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hint="eastAsia"/>
          <w:lang w:val="en-US" w:eastAsia="zh-CN"/>
        </w:rPr>
      </w:pPr>
      <w:r>
        <w:rPr>
          <w:rFonts w:hint="eastAsia"/>
          <w:lang w:val="en-US" w:eastAsia="zh-CN"/>
        </w:rPr>
        <w:t>1 引言</w:t>
      </w:r>
    </w:p>
    <w:p>
      <w:pPr>
        <w:pStyle w:val="7"/>
        <w:rPr>
          <w:rFonts w:hint="eastAsia"/>
          <w:lang w:val="en-US" w:eastAsia="zh-CN"/>
        </w:rPr>
      </w:pPr>
      <w:r>
        <w:rPr>
          <w:rFonts w:hint="eastAsia"/>
          <w:lang w:val="en-US" w:eastAsia="zh-CN"/>
        </w:rPr>
        <w:t>1.1 课题背景与现状</w:t>
      </w:r>
    </w:p>
    <w:p>
      <w:pPr>
        <w:pStyle w:val="9"/>
        <w:rPr>
          <w:rFonts w:hint="eastAsia"/>
          <w:lang w:val="en-US" w:eastAsia="zh-CN"/>
        </w:rPr>
      </w:pPr>
      <w:r>
        <w:rPr>
          <w:rFonts w:hint="eastAsia"/>
          <w:lang w:val="en-US" w:eastAsia="zh-CN"/>
        </w:rPr>
        <w:t>现在越来越多的公司和企业单位摒弃了纸质的办公方式，采用更为高效、环保、智能的办公自动化系统（Oiffice Automation，OA）</w:t>
      </w:r>
      <w:r>
        <w:rPr>
          <w:rFonts w:hint="eastAsia"/>
          <w:vertAlign w:val="superscript"/>
          <w:lang w:val="en-US" w:eastAsia="zh-CN"/>
        </w:rPr>
        <w:t>[1]</w:t>
      </w:r>
      <w:r>
        <w:rPr>
          <w:rFonts w:hint="eastAsia"/>
          <w:lang w:val="en-US" w:eastAsia="zh-CN"/>
        </w:rPr>
        <w:t>。随着计算机技术的不断发展，计算机和网络在企业办公中得到了广泛的应用，使得企业的OA应用得到突飞猛进的发展。越来越多的企业通过OA实现“无纸化办公”，以此来提高企业信息化的管理水平和办公效率促进企业的发展。</w:t>
      </w:r>
    </w:p>
    <w:p>
      <w:pPr>
        <w:pStyle w:val="9"/>
        <w:rPr>
          <w:rFonts w:hint="eastAsia"/>
          <w:lang w:val="en-US" w:eastAsia="zh-CN"/>
        </w:rPr>
      </w:pPr>
      <w:r>
        <w:rPr>
          <w:rFonts w:hint="eastAsia"/>
          <w:lang w:val="en-US" w:eastAsia="zh-CN"/>
        </w:rPr>
        <w:t>现在OA已经发展的较为成熟，各项功能也逐渐完善，在整个OA的发展过程中，主要经历了三个关键的阶段：第一个阶段，将数据本身作为中心，着力于对数据的统计能力和对数据的设计，类似于一个文档管理存储的软件平台。第二个阶段，采用C/S 的架构进行开发，以工作流为研究的中心。第三个阶段，采用B/S开发模式，用户仅仅通过浏览器进行登录操作，省去了繁琐的软件更新环节。IBM、微软、ORACLE等国际软件巨头都推出了自己的协同OA产品。</w:t>
      </w:r>
    </w:p>
    <w:p>
      <w:pPr>
        <w:pStyle w:val="7"/>
        <w:rPr>
          <w:rFonts w:hint="eastAsia"/>
          <w:lang w:val="en-US" w:eastAsia="zh-CN"/>
        </w:rPr>
      </w:pPr>
      <w:r>
        <w:rPr>
          <w:rFonts w:hint="eastAsia"/>
          <w:lang w:val="en-US" w:eastAsia="zh-CN"/>
        </w:rPr>
        <w:t>1.2 课题研究的目的</w:t>
      </w:r>
    </w:p>
    <w:p>
      <w:pPr>
        <w:pStyle w:val="9"/>
        <w:rPr>
          <w:rFonts w:hint="eastAsia"/>
          <w:lang w:val="en-US" w:eastAsia="zh-CN"/>
        </w:rPr>
      </w:pPr>
      <w:r>
        <w:rPr>
          <w:rFonts w:hint="eastAsia"/>
          <w:lang w:val="en-US" w:eastAsia="zh-CN"/>
        </w:rPr>
        <w:t>本次论文以基于中小型企业的OA协同办公作为开发和研究的对象，通过需求分析、概要设计、详细设计、系统测试，设计出一套主要针对企业内部的人事管理的协同办公系统。</w:t>
      </w:r>
    </w:p>
    <w:p>
      <w:pPr>
        <w:pStyle w:val="9"/>
        <w:rPr>
          <w:rFonts w:hint="eastAsia"/>
          <w:lang w:val="en-US" w:eastAsia="zh-CN"/>
        </w:rPr>
      </w:pPr>
      <w:r>
        <w:rPr>
          <w:rFonts w:hint="eastAsia"/>
          <w:lang w:val="en-US" w:eastAsia="zh-CN"/>
        </w:rPr>
        <w:t>系统采用B/S架构，基于ASP.NET的框架，语言采用C#,并以SQL server数据库系统存储数据。</w:t>
      </w:r>
    </w:p>
    <w:p>
      <w:pPr>
        <w:pStyle w:val="7"/>
        <w:rPr>
          <w:rFonts w:hint="eastAsia"/>
          <w:lang w:val="en-US" w:eastAsia="zh-CN"/>
        </w:rPr>
      </w:pPr>
      <w:r>
        <w:rPr>
          <w:rFonts w:hint="eastAsia"/>
          <w:lang w:val="en-US" w:eastAsia="zh-CN"/>
        </w:rPr>
        <w:t>1.3 本论文组织结构简介</w:t>
      </w:r>
    </w:p>
    <w:p>
      <w:pPr>
        <w:pStyle w:val="9"/>
        <w:rPr>
          <w:rFonts w:hint="eastAsia"/>
        </w:rPr>
      </w:pPr>
      <w:r>
        <w:rPr>
          <w:rFonts w:hint="eastAsia"/>
        </w:rPr>
        <w:t>本论文主要分为五个章节，下面是对各个章节内容的简要介绍：</w:t>
      </w:r>
    </w:p>
    <w:p>
      <w:pPr>
        <w:pStyle w:val="9"/>
        <w:numPr>
          <w:ilvl w:val="0"/>
          <w:numId w:val="1"/>
        </w:numPr>
        <w:rPr>
          <w:rFonts w:hint="eastAsia"/>
          <w:lang w:val="en-US" w:eastAsia="zh-CN"/>
        </w:rPr>
      </w:pPr>
      <w:r>
        <w:rPr>
          <w:rFonts w:hint="eastAsia"/>
          <w:lang w:val="en-US" w:eastAsia="zh-CN"/>
        </w:rPr>
        <w:t>：引言部分。主要介绍本系统的开发背景</w:t>
      </w:r>
    </w:p>
    <w:p>
      <w:pPr>
        <w:pStyle w:val="5"/>
        <w:rPr>
          <w:rFonts w:hint="eastAsia"/>
          <w:lang w:val="en-US" w:eastAsia="zh-CN"/>
        </w:rPr>
      </w:pPr>
      <w:r>
        <w:rPr>
          <w:rFonts w:hint="eastAsia"/>
          <w:lang w:val="en-US" w:eastAsia="zh-CN"/>
        </w:rPr>
        <w:t>2 系统需求分析</w:t>
      </w:r>
    </w:p>
    <w:p>
      <w:pPr>
        <w:pStyle w:val="7"/>
        <w:rPr>
          <w:rFonts w:hint="eastAsia"/>
          <w:lang w:val="en-US" w:eastAsia="zh-CN"/>
        </w:rPr>
      </w:pPr>
      <w:r>
        <w:rPr>
          <w:rFonts w:hint="eastAsia"/>
          <w:lang w:val="en-US" w:eastAsia="zh-CN"/>
        </w:rPr>
        <w:t>2.1 系统需求概述</w:t>
      </w:r>
    </w:p>
    <w:p>
      <w:pPr>
        <w:pStyle w:val="9"/>
        <w:rPr>
          <w:rFonts w:hint="eastAsia"/>
          <w:lang w:val="en-US" w:eastAsia="zh-CN"/>
        </w:rPr>
      </w:pPr>
      <w:r>
        <w:rPr>
          <w:rFonts w:hint="eastAsia"/>
          <w:lang w:val="en-US" w:eastAsia="zh-CN"/>
        </w:rPr>
        <w:t>本OA办公系统主要针对企业内部的人事管理，旨在提高人事管理的效率，减免手工处理的繁琐与误差，及时、准确地反映公司员工的工作状态，实现办公规范化，自动化。</w:t>
      </w:r>
    </w:p>
    <w:p>
      <w:pPr>
        <w:pStyle w:val="9"/>
        <w:rPr>
          <w:rFonts w:hint="eastAsia"/>
          <w:lang w:val="en-US" w:eastAsia="zh-CN"/>
        </w:rPr>
      </w:pPr>
      <w:r>
        <w:rPr>
          <w:rFonts w:hint="eastAsia"/>
          <w:lang w:val="en-US" w:eastAsia="zh-CN"/>
        </w:rPr>
        <w:t>与传统的办公方式相比较，OA办公不再是简单的文件处理，其目的在于建立信息发布的平台，实现分布式办公，提高工作效率，节省成本，提高企业竞争力。</w:t>
      </w:r>
    </w:p>
    <w:p>
      <w:pPr>
        <w:pStyle w:val="9"/>
        <w:rPr>
          <w:rFonts w:hint="eastAsia"/>
          <w:lang w:val="en-US" w:eastAsia="zh-CN"/>
        </w:rPr>
      </w:pPr>
      <w:r>
        <w:rPr>
          <w:rFonts w:hint="eastAsia"/>
          <w:lang w:val="en-US" w:eastAsia="zh-CN"/>
        </w:rPr>
        <w:t>根据OA系统的这种需求，本系统的需求应着重于以下几点。</w:t>
      </w:r>
    </w:p>
    <w:p>
      <w:pPr>
        <w:pStyle w:val="9"/>
        <w:numPr>
          <w:ilvl w:val="0"/>
          <w:numId w:val="2"/>
        </w:numPr>
        <w:ind w:left="0" w:leftChars="0" w:firstLine="400" w:firstLineChars="0"/>
        <w:rPr>
          <w:rFonts w:hint="eastAsia"/>
          <w:lang w:val="en-US" w:eastAsia="zh-CN"/>
        </w:rPr>
      </w:pPr>
      <w:r>
        <w:rPr>
          <w:rFonts w:hint="eastAsia"/>
          <w:lang w:val="en-US" w:eastAsia="zh-CN"/>
        </w:rPr>
        <w:t>可通过网络进行办公</w:t>
      </w:r>
    </w:p>
    <w:p>
      <w:pPr>
        <w:pStyle w:val="9"/>
        <w:rPr>
          <w:rFonts w:hint="eastAsia"/>
          <w:lang w:val="en-US" w:eastAsia="zh-CN"/>
        </w:rPr>
      </w:pPr>
      <w:r>
        <w:rPr>
          <w:rFonts w:hint="eastAsia"/>
          <w:lang w:val="en-US" w:eastAsia="zh-CN"/>
        </w:rPr>
        <w:t>员工可在可在家中、城市各地甚至世界各个角落通过网络连接随时办公，扩大了办公区域，大大方便了员工出差在外的办公与信息交流。</w:t>
      </w:r>
    </w:p>
    <w:p>
      <w:pPr>
        <w:pStyle w:val="9"/>
        <w:numPr>
          <w:ilvl w:val="0"/>
          <w:numId w:val="2"/>
        </w:numPr>
        <w:ind w:left="0" w:leftChars="0" w:firstLine="400" w:firstLineChars="0"/>
        <w:rPr>
          <w:rFonts w:hint="eastAsia"/>
          <w:lang w:val="en-US" w:eastAsia="zh-CN"/>
        </w:rPr>
      </w:pPr>
      <w:r>
        <w:rPr>
          <w:rFonts w:hint="eastAsia"/>
          <w:lang w:val="en-US" w:eastAsia="zh-CN"/>
        </w:rPr>
        <w:t xml:space="preserve"> 拥有信息发布功能</w:t>
      </w:r>
    </w:p>
    <w:p>
      <w:pPr>
        <w:pStyle w:val="9"/>
        <w:rPr>
          <w:rFonts w:hint="eastAsia"/>
          <w:lang w:val="en-US" w:eastAsia="zh-CN"/>
        </w:rPr>
      </w:pPr>
      <w:r>
        <w:rPr>
          <w:rFonts w:hint="eastAsia"/>
          <w:lang w:val="en-US" w:eastAsia="zh-CN"/>
        </w:rPr>
        <w:t>使得公司内部的一些通知，公告事项等能够在企业内部员工之间得到广泛的传播，使员工能够了解企业的发展动态。</w:t>
      </w:r>
    </w:p>
    <w:p>
      <w:pPr>
        <w:pStyle w:val="9"/>
        <w:numPr>
          <w:ilvl w:val="0"/>
          <w:numId w:val="2"/>
        </w:numPr>
        <w:ind w:left="0" w:leftChars="0" w:firstLine="400" w:firstLineChars="0"/>
        <w:rPr>
          <w:rFonts w:hint="eastAsia"/>
          <w:lang w:val="en-US" w:eastAsia="zh-CN"/>
        </w:rPr>
      </w:pPr>
      <w:r>
        <w:rPr>
          <w:rFonts w:hint="eastAsia"/>
          <w:lang w:val="en-US" w:eastAsia="zh-CN"/>
        </w:rPr>
        <w:t>协助人事部管理工作</w:t>
      </w:r>
    </w:p>
    <w:p>
      <w:pPr>
        <w:pStyle w:val="9"/>
        <w:rPr>
          <w:rFonts w:hint="eastAsia"/>
          <w:lang w:val="en-US" w:eastAsia="zh-CN"/>
        </w:rPr>
      </w:pPr>
      <w:r>
        <w:rPr>
          <w:rFonts w:hint="eastAsia"/>
          <w:lang w:val="en-US" w:eastAsia="zh-CN"/>
        </w:rPr>
        <w:t>帮助人事部完成人事日常考勤工作，以及请假、补卡申请的审批工作。</w:t>
      </w:r>
    </w:p>
    <w:p>
      <w:pPr>
        <w:pStyle w:val="9"/>
        <w:numPr>
          <w:ilvl w:val="0"/>
          <w:numId w:val="2"/>
        </w:numPr>
        <w:ind w:left="0" w:leftChars="0" w:firstLine="400" w:firstLineChars="0"/>
        <w:rPr>
          <w:rFonts w:hint="eastAsia"/>
          <w:lang w:val="en-US" w:eastAsia="zh-CN"/>
        </w:rPr>
      </w:pPr>
      <w:r>
        <w:rPr>
          <w:rFonts w:hint="eastAsia"/>
          <w:lang w:val="en-US" w:eastAsia="zh-CN"/>
        </w:rPr>
        <w:t>实现工作流程的自动化</w:t>
      </w:r>
    </w:p>
    <w:p>
      <w:pPr>
        <w:pStyle w:val="9"/>
        <w:rPr>
          <w:rFonts w:hint="eastAsia"/>
          <w:lang w:val="en-US" w:eastAsia="zh-CN"/>
        </w:rPr>
      </w:pPr>
      <w:r>
        <w:rPr>
          <w:rFonts w:hint="eastAsia"/>
          <w:lang w:val="en-US" w:eastAsia="zh-CN"/>
        </w:rPr>
        <w:t>企业内部的会议通知、补卡申请、请假申请等均采用电子起草、审批等电子化流转方式，提高工作效率，实现无纸化办公，节省员工等候审批，签字的时间。</w:t>
      </w:r>
    </w:p>
    <w:p>
      <w:pPr>
        <w:pStyle w:val="7"/>
        <w:rPr>
          <w:rFonts w:hint="eastAsia"/>
          <w:lang w:val="en-US" w:eastAsia="zh-CN"/>
        </w:rPr>
      </w:pPr>
      <w:r>
        <w:rPr>
          <w:rFonts w:hint="eastAsia"/>
          <w:lang w:val="en-US" w:eastAsia="zh-CN"/>
        </w:rPr>
        <w:t>2.2 用户角色分析</w:t>
      </w:r>
    </w:p>
    <w:p>
      <w:pPr>
        <w:pStyle w:val="9"/>
        <w:rPr>
          <w:rFonts w:hint="eastAsia"/>
          <w:lang w:val="en-US" w:eastAsia="zh-CN"/>
        </w:rPr>
      </w:pPr>
      <w:r>
        <w:rPr>
          <w:rFonts w:hint="eastAsia"/>
          <w:lang w:val="en-US" w:eastAsia="zh-CN"/>
        </w:rPr>
        <w:t>本OA系统使用的角色主要分为三种，分别是系统管理员，人事部人员和非人事部人员。系统管理员主要负责OA系统中公司组织框架的搭建和维护，以及一些日常工作。人事部人员则主要负责公司中人事管理事务，对公司员工的考勤统计，备案员工的补卡、请假申请等等。非人事部人员则利用本系统进行一些日常工作的辅助工作。</w:t>
      </w:r>
    </w:p>
    <w:p>
      <w:pPr>
        <w:pStyle w:val="7"/>
        <w:rPr>
          <w:rFonts w:hint="eastAsia"/>
          <w:lang w:val="en-US" w:eastAsia="zh-CN"/>
        </w:rPr>
      </w:pPr>
      <w:r>
        <w:rPr>
          <w:rFonts w:hint="eastAsia"/>
          <w:lang w:val="en-US" w:eastAsia="zh-CN"/>
        </w:rPr>
        <w:t>2.2 系统需求</w:t>
      </w:r>
    </w:p>
    <w:p>
      <w:pPr>
        <w:pStyle w:val="6"/>
        <w:rPr>
          <w:rFonts w:hint="eastAsia"/>
          <w:lang w:val="en-US" w:eastAsia="zh-CN"/>
        </w:rPr>
      </w:pPr>
      <w:r>
        <w:rPr>
          <w:rFonts w:hint="eastAsia"/>
          <w:lang w:val="en-US" w:eastAsia="zh-CN"/>
        </w:rPr>
        <w:t>2.2.1 功能性需求</w:t>
      </w:r>
    </w:p>
    <w:p>
      <w:pPr>
        <w:pStyle w:val="9"/>
        <w:rPr>
          <w:rFonts w:hint="eastAsia"/>
          <w:lang w:val="en-US" w:eastAsia="zh-CN"/>
        </w:rPr>
      </w:pPr>
      <w:r>
        <w:rPr>
          <w:rFonts w:hint="eastAsia"/>
          <w:lang w:val="en-US" w:eastAsia="zh-CN"/>
        </w:rPr>
        <w:t>本OA系统的主要功能如下。</w:t>
      </w:r>
    </w:p>
    <w:p>
      <w:pPr>
        <w:pStyle w:val="9"/>
        <w:rPr>
          <w:rFonts w:hint="eastAsia"/>
          <w:lang w:val="en-US" w:eastAsia="zh-CN"/>
        </w:rPr>
      </w:pPr>
      <w:r>
        <w:rPr>
          <w:rFonts w:hint="eastAsia"/>
          <w:lang w:val="en-US" w:eastAsia="zh-CN"/>
        </w:rPr>
        <w:t>首先本系统为公司内部人员使用，考虑安全性问题，不提供用户自己注册的功能，由人事部门和系统管理员拥有添加用户的权限。然后，系统应具有登录功能，以此判断用户是否能够进入系统，并判断用户用户拥有什么权限，进入相应的主界面。在管理员用户登录之后，可以对公司的组织结构、职位、用户进行管理，发布公司的内部通知，以及进行日常考勤，记录自己的工作计划，发起补卡、请假申请等。在人事部人员用户登录之后，可以对档案进行管理，统计公司内部员工的考勤情况，审批需要自己审批的补卡、请假申请，进行一些考勤的设置，以及进行日常考勤，记录自己的工作计划，发起补卡、请假申请等。在非人事部人员登录之后，可以审批需要自己审批的补卡、请假申请，进行日常考勤，记录自己的工作计划，发起补卡、请假申请等。</w:t>
      </w:r>
    </w:p>
    <w:p>
      <w:pPr>
        <w:pStyle w:val="9"/>
        <w:rPr>
          <w:rFonts w:hint="eastAsia"/>
          <w:lang w:val="en-US" w:eastAsia="zh-CN"/>
        </w:rPr>
      </w:pPr>
      <w:r>
        <w:rPr>
          <w:rFonts w:hint="eastAsia"/>
          <w:lang w:val="en-US" w:eastAsia="zh-CN"/>
        </w:rPr>
        <w:t>通过上述的OA系统的功能，设计了本系统的功能用例，用例图如图2.1所示。</w:t>
      </w:r>
    </w:p>
    <w:p>
      <w:pPr>
        <w:jc w:val="center"/>
        <w:rPr>
          <w:rFonts w:hint="eastAsia"/>
          <w:lang w:val="en-US" w:eastAsia="zh-CN"/>
        </w:rPr>
      </w:pPr>
      <w:r>
        <w:rPr>
          <w:rFonts w:hint="eastAsia"/>
          <w:lang w:val="en-US" w:eastAsia="zh-CN"/>
        </w:rPr>
        <w:object>
          <v:shape id="_x0000_i1025" o:spt="75" alt="" type="#_x0000_t75" style="height:264.7pt;width:415pt;" o:ole="t" filled="f" o:preferrelative="t" stroked="f" coordsize="21600,21600">
            <v:path/>
            <v:fill on="f" focussize="0,0"/>
            <v:stroke on="f"/>
            <v:imagedata r:id="rId5" o:title=""/>
            <o:lock v:ext="edit" aspectratio="f"/>
            <w10:wrap type="none"/>
            <w10:anchorlock/>
          </v:shape>
          <o:OLEObject Type="Embed" ProgID="Visio.Drawing.15" ShapeID="_x0000_i1025" DrawAspect="Content" ObjectID="_1468075725" r:id="rId4">
            <o:LockedField>false</o:LockedField>
          </o:OLEObject>
        </w:object>
      </w:r>
    </w:p>
    <w:p>
      <w:pPr>
        <w:pStyle w:val="10"/>
        <w:rPr>
          <w:rFonts w:hint="eastAsia"/>
          <w:lang w:val="en-US" w:eastAsia="zh-CN"/>
        </w:rPr>
      </w:pPr>
      <w:r>
        <w:rPr>
          <w:rFonts w:hint="eastAsia"/>
          <w:lang w:val="en-US" w:eastAsia="zh-CN"/>
        </w:rPr>
        <w:t>图2-1 系统用例图</w:t>
      </w:r>
    </w:p>
    <w:p>
      <w:pPr>
        <w:pStyle w:val="9"/>
        <w:rPr>
          <w:rFonts w:hint="eastAsia"/>
          <w:lang w:val="en-US" w:eastAsia="zh-CN"/>
        </w:rPr>
      </w:pPr>
      <w:r>
        <w:rPr>
          <w:rFonts w:hint="eastAsia"/>
          <w:lang w:val="en-US" w:eastAsia="zh-CN"/>
        </w:rPr>
        <w:t>本系统的应用性功能主要有六个，所有用例如下。</w:t>
      </w:r>
    </w:p>
    <w:p>
      <w:pPr>
        <w:pStyle w:val="9"/>
        <w:numPr>
          <w:ilvl w:val="0"/>
          <w:numId w:val="3"/>
        </w:numPr>
        <w:rPr>
          <w:rFonts w:hint="eastAsia"/>
          <w:lang w:val="en-US" w:eastAsia="zh-CN"/>
        </w:rPr>
      </w:pPr>
      <w:r>
        <w:rPr>
          <w:rFonts w:hint="eastAsia"/>
          <w:lang w:val="en-US" w:eastAsia="zh-CN"/>
        </w:rPr>
        <w:t>登录</w:t>
      </w:r>
    </w:p>
    <w:p>
      <w:pPr>
        <w:pStyle w:val="9"/>
        <w:rPr>
          <w:rFonts w:hint="eastAsia"/>
          <w:lang w:val="en-US" w:eastAsia="zh-CN"/>
        </w:rPr>
      </w:pPr>
      <w:r>
        <w:rPr>
          <w:rFonts w:hint="eastAsia"/>
          <w:lang w:val="en-US" w:eastAsia="zh-CN"/>
        </w:rPr>
        <w:t>用户输入人事部添加的或系统管理员添加的帐号密码登录系统。若帐号密码正确则进入系统，读取用户权限，进入相应的主界面。若密码与帐号不对应，或者帐号不存在则给出相应的错误提示信息返回登录界面。</w:t>
      </w:r>
    </w:p>
    <w:p>
      <w:pPr>
        <w:pStyle w:val="9"/>
        <w:rPr>
          <w:rFonts w:hint="eastAsia"/>
          <w:lang w:val="en-US" w:eastAsia="zh-CN"/>
        </w:rPr>
      </w:pPr>
      <w:r>
        <w:rPr>
          <w:rFonts w:hint="eastAsia"/>
          <w:lang w:val="en-US" w:eastAsia="zh-CN"/>
        </w:rPr>
        <w:t>登录用例图如图2.2所示。</w:t>
      </w:r>
    </w:p>
    <w:p>
      <w:pPr>
        <w:jc w:val="center"/>
        <w:rPr>
          <w:rFonts w:hint="eastAsia"/>
          <w:lang w:val="en-US" w:eastAsia="zh-CN"/>
        </w:rPr>
      </w:pPr>
      <w:r>
        <w:rPr>
          <w:rFonts w:hint="eastAsia"/>
          <w:lang w:val="en-US" w:eastAsia="zh-CN"/>
        </w:rPr>
        <w:object>
          <v:shape id="_x0000_i1026" o:spt="75" type="#_x0000_t75" style="height:214.3pt;width:415.1pt;" o:ole="t" filled="f" o:preferrelative="t" stroked="f" coordsize="21600,21600">
            <v:path/>
            <v:fill on="f" focussize="0,0"/>
            <v:stroke on="f"/>
            <v:imagedata r:id="rId7" o:title=""/>
            <o:lock v:ext="edit" aspectratio="f"/>
            <w10:wrap type="none"/>
            <w10:anchorlock/>
          </v:shape>
          <o:OLEObject Type="Embed" ProgID="Visio.Drawing.15" ShapeID="_x0000_i1026" DrawAspect="Content" ObjectID="_1468075726" r:id="rId6">
            <o:LockedField>false</o:LockedField>
          </o:OLEObject>
        </w:object>
      </w:r>
    </w:p>
    <w:p>
      <w:pPr>
        <w:pStyle w:val="10"/>
        <w:rPr>
          <w:rFonts w:hint="eastAsia"/>
          <w:lang w:val="en-US" w:eastAsia="zh-CN"/>
        </w:rPr>
      </w:pPr>
      <w:r>
        <w:rPr>
          <w:rFonts w:hint="eastAsia"/>
          <w:lang w:val="en-US" w:eastAsia="zh-CN"/>
        </w:rPr>
        <w:t>图2.2 登录用例图</w:t>
      </w:r>
    </w:p>
    <w:p>
      <w:pPr>
        <w:pStyle w:val="9"/>
        <w:numPr>
          <w:ilvl w:val="0"/>
          <w:numId w:val="3"/>
        </w:numPr>
        <w:ind w:firstLine="420" w:firstLineChars="200"/>
        <w:rPr>
          <w:rFonts w:hint="eastAsia"/>
          <w:lang w:val="en-US" w:eastAsia="zh-CN"/>
        </w:rPr>
      </w:pPr>
      <w:r>
        <w:rPr>
          <w:rFonts w:hint="eastAsia"/>
          <w:lang w:val="en-US" w:eastAsia="zh-CN"/>
        </w:rPr>
        <w:t>待办事务</w:t>
      </w:r>
    </w:p>
    <w:p>
      <w:pPr>
        <w:pStyle w:val="9"/>
        <w:rPr>
          <w:rFonts w:hint="eastAsia"/>
          <w:lang w:val="en-US" w:eastAsia="zh-CN"/>
        </w:rPr>
      </w:pPr>
      <w:r>
        <w:rPr>
          <w:rFonts w:hint="eastAsia"/>
          <w:lang w:val="en-US" w:eastAsia="zh-CN"/>
        </w:rPr>
        <w:t>用户进入主界面后可以在左边的导航栏中点击待办事务，右边的页面跳转进入待办事务页面。用户可以查看需要自己审批的补卡申请、请假申请，今日自己的工作计划，内部通知。可以办理需要审批的补卡申请、请假申请。</w:t>
      </w:r>
    </w:p>
    <w:p>
      <w:pPr>
        <w:pStyle w:val="9"/>
        <w:rPr>
          <w:rFonts w:hint="eastAsia"/>
          <w:lang w:val="en-US" w:eastAsia="zh-CN"/>
        </w:rPr>
      </w:pPr>
      <w:r>
        <w:rPr>
          <w:rFonts w:hint="eastAsia"/>
          <w:lang w:val="en-US" w:eastAsia="zh-CN"/>
        </w:rPr>
        <w:t>待办事务用例图如图2.3所示。</w:t>
      </w:r>
    </w:p>
    <w:p>
      <w:pPr>
        <w:jc w:val="center"/>
        <w:rPr>
          <w:rFonts w:hint="eastAsia"/>
          <w:lang w:val="en-US" w:eastAsia="zh-CN"/>
        </w:rPr>
      </w:pPr>
      <w:r>
        <w:rPr>
          <w:rFonts w:hint="eastAsia"/>
          <w:lang w:val="en-US" w:eastAsia="zh-CN"/>
        </w:rPr>
        <w:object>
          <v:shape id="_x0000_i1027" o:spt="75" type="#_x0000_t75" style="height:251.8pt;width:414.9pt;" o:ole="t" filled="f" o:preferrelative="t" stroked="f" coordsize="21600,21600">
            <v:path/>
            <v:fill on="f" focussize="0,0"/>
            <v:stroke on="f"/>
            <v:imagedata r:id="rId9" o:title=""/>
            <o:lock v:ext="edit" aspectratio="f"/>
            <w10:wrap type="none"/>
            <w10:anchorlock/>
          </v:shape>
          <o:OLEObject Type="Embed" ProgID="Visio.Drawing.15" ShapeID="_x0000_i1027" DrawAspect="Content" ObjectID="_1468075727" r:id="rId8">
            <o:LockedField>false</o:LockedField>
          </o:OLEObject>
        </w:object>
      </w:r>
    </w:p>
    <w:p>
      <w:pPr>
        <w:pStyle w:val="10"/>
        <w:rPr>
          <w:rFonts w:hint="eastAsia"/>
          <w:lang w:val="en-US" w:eastAsia="zh-CN"/>
        </w:rPr>
      </w:pPr>
      <w:r>
        <w:rPr>
          <w:rFonts w:hint="eastAsia"/>
          <w:lang w:val="en-US" w:eastAsia="zh-CN"/>
        </w:rPr>
        <w:t>图2.3 待办事务用例图</w:t>
      </w:r>
    </w:p>
    <w:p>
      <w:pPr>
        <w:pStyle w:val="9"/>
        <w:numPr>
          <w:ilvl w:val="0"/>
          <w:numId w:val="3"/>
        </w:numPr>
        <w:ind w:firstLine="420" w:firstLineChars="200"/>
        <w:rPr>
          <w:rFonts w:hint="eastAsia"/>
          <w:lang w:val="en-US" w:eastAsia="zh-CN"/>
        </w:rPr>
      </w:pPr>
      <w:r>
        <w:rPr>
          <w:rFonts w:hint="eastAsia"/>
          <w:lang w:val="en-US" w:eastAsia="zh-CN"/>
        </w:rPr>
        <w:t>个人考勤</w:t>
      </w:r>
    </w:p>
    <w:p>
      <w:pPr>
        <w:pStyle w:val="9"/>
        <w:rPr>
          <w:rFonts w:hint="eastAsia"/>
          <w:lang w:val="en-US" w:eastAsia="zh-CN"/>
        </w:rPr>
      </w:pPr>
      <w:r>
        <w:rPr>
          <w:rFonts w:hint="eastAsia"/>
          <w:lang w:val="en-US" w:eastAsia="zh-CN"/>
        </w:rPr>
        <w:t>用户进入主界面后可以在左边的导航栏上点击个人考勤，进行上下班的考勤，发起补卡申请、请假申请，输入申请的信息，然后点击提交。用户还可以查看自己的考勤记录，输入要查询考勤记录的时间段，点击查询。</w:t>
      </w:r>
    </w:p>
    <w:p>
      <w:pPr>
        <w:pStyle w:val="9"/>
        <w:rPr>
          <w:rFonts w:hint="eastAsia"/>
          <w:lang w:val="en-US" w:eastAsia="zh-CN"/>
        </w:rPr>
      </w:pPr>
      <w:r>
        <w:rPr>
          <w:rFonts w:hint="eastAsia"/>
          <w:lang w:val="en-US" w:eastAsia="zh-CN"/>
        </w:rPr>
        <w:t>个人考勤用例图如图2.4所示。</w:t>
      </w:r>
    </w:p>
    <w:p>
      <w:pPr>
        <w:jc w:val="center"/>
        <w:rPr>
          <w:rFonts w:hint="eastAsia"/>
          <w:lang w:val="en-US" w:eastAsia="zh-CN"/>
        </w:rPr>
      </w:pPr>
      <w:r>
        <w:rPr>
          <w:rFonts w:hint="eastAsia"/>
          <w:lang w:val="en-US" w:eastAsia="zh-CN"/>
        </w:rPr>
        <w:object>
          <v:shape id="_x0000_i1028" o:spt="75" type="#_x0000_t75" style="height:202.5pt;width:261pt;" o:ole="t" filled="f" o:preferrelative="t" stroked="f" coordsize="21600,21600">
            <v:path/>
            <v:fill on="f" focussize="0,0"/>
            <v:stroke on="f"/>
            <v:imagedata r:id="rId11" o:title=""/>
            <o:lock v:ext="edit" aspectratio="f"/>
            <w10:wrap type="none"/>
            <w10:anchorlock/>
          </v:shape>
          <o:OLEObject Type="Embed" ProgID="Visio.Drawing.15" ShapeID="_x0000_i1028" DrawAspect="Content" ObjectID="_1468075728" r:id="rId10">
            <o:LockedField>false</o:LockedField>
          </o:OLEObject>
        </w:object>
      </w:r>
    </w:p>
    <w:p>
      <w:pPr>
        <w:pStyle w:val="10"/>
        <w:rPr>
          <w:rFonts w:hint="eastAsia"/>
          <w:lang w:val="en-US" w:eastAsia="zh-CN"/>
        </w:rPr>
      </w:pPr>
      <w:r>
        <w:rPr>
          <w:rFonts w:hint="eastAsia"/>
          <w:lang w:val="en-US" w:eastAsia="zh-CN"/>
        </w:rPr>
        <w:t>图2.4 个人考勤用例图</w:t>
      </w:r>
    </w:p>
    <w:p>
      <w:pPr>
        <w:pStyle w:val="9"/>
        <w:numPr>
          <w:ilvl w:val="0"/>
          <w:numId w:val="3"/>
        </w:numPr>
        <w:ind w:firstLine="420" w:firstLineChars="200"/>
        <w:rPr>
          <w:rFonts w:hint="eastAsia"/>
          <w:lang w:val="en-US" w:eastAsia="zh-CN"/>
        </w:rPr>
      </w:pPr>
      <w:r>
        <w:rPr>
          <w:rFonts w:hint="eastAsia"/>
          <w:lang w:val="en-US" w:eastAsia="zh-CN"/>
        </w:rPr>
        <w:t>个人办公</w:t>
      </w:r>
    </w:p>
    <w:p>
      <w:pPr>
        <w:pStyle w:val="9"/>
        <w:rPr>
          <w:rFonts w:hint="eastAsia"/>
          <w:lang w:val="en-US" w:eastAsia="zh-CN"/>
        </w:rPr>
      </w:pPr>
      <w:r>
        <w:rPr>
          <w:rFonts w:hint="eastAsia"/>
          <w:lang w:val="en-US" w:eastAsia="zh-CN"/>
        </w:rPr>
        <w:t>用户进入主界面后可以在左边的导航栏上点击个人办公，可以查看个人资料，并对需要修改的个人资料进行编辑。在修改完成保存时，若有必要项为空给出提示。用户可以修改密码，输入一次旧密码，两次新密码，若旧密码错误或两次输入的新密码不一致，则给出相应的提示。并且用户可以查看公司内部通讯录，并通过输入姓名、手机、电话、QQ、E-mail、所在部门中的一项或多项来查询指定用户。还可以对自己的工作计划进行管理，查询之前的工作计划，添加工作计划，对之前需要修改的工作计划进行编辑，删除不要的工作计划。</w:t>
      </w:r>
    </w:p>
    <w:p>
      <w:pPr>
        <w:pStyle w:val="9"/>
        <w:rPr>
          <w:rFonts w:hint="eastAsia"/>
          <w:lang w:val="en-US" w:eastAsia="zh-CN"/>
        </w:rPr>
      </w:pPr>
      <w:r>
        <w:rPr>
          <w:rFonts w:hint="eastAsia"/>
          <w:lang w:val="en-US" w:eastAsia="zh-CN"/>
        </w:rPr>
        <w:t>个人办公用例图如图2.4所示。</w:t>
      </w:r>
    </w:p>
    <w:p>
      <w:pPr>
        <w:rPr>
          <w:rFonts w:hint="eastAsia"/>
          <w:lang w:val="en-US" w:eastAsia="zh-CN"/>
        </w:rPr>
      </w:pPr>
      <w:r>
        <w:rPr>
          <w:rFonts w:hint="eastAsia"/>
          <w:lang w:val="en-US" w:eastAsia="zh-CN"/>
        </w:rPr>
        <w:object>
          <v:shape id="_x0000_i1029" o:spt="75" type="#_x0000_t75" style="height:186.85pt;width:415.15pt;" o:ole="t" filled="f" o:preferrelative="t" stroked="f" coordsize="21600,21600">
            <v:path/>
            <v:fill on="f" focussize="0,0"/>
            <v:stroke on="f"/>
            <v:imagedata r:id="rId13" o:title=""/>
            <o:lock v:ext="edit" aspectratio="f"/>
            <w10:wrap type="none"/>
            <w10:anchorlock/>
          </v:shape>
          <o:OLEObject Type="Embed" ProgID="Visio.Drawing.15" ShapeID="_x0000_i1029" DrawAspect="Content" ObjectID="_1468075729" r:id="rId12">
            <o:LockedField>false</o:LockedField>
          </o:OLEObject>
        </w:object>
      </w:r>
    </w:p>
    <w:p>
      <w:pPr>
        <w:pStyle w:val="10"/>
        <w:rPr>
          <w:rFonts w:hint="eastAsia"/>
          <w:lang w:val="en-US" w:eastAsia="zh-CN"/>
        </w:rPr>
      </w:pPr>
      <w:r>
        <w:rPr>
          <w:rFonts w:hint="eastAsia"/>
          <w:lang w:val="en-US" w:eastAsia="zh-CN"/>
        </w:rPr>
        <w:t>图2.4 个人办公用例图</w:t>
      </w:r>
    </w:p>
    <w:p>
      <w:pPr>
        <w:pStyle w:val="9"/>
        <w:numPr>
          <w:ilvl w:val="0"/>
          <w:numId w:val="3"/>
        </w:numPr>
        <w:ind w:firstLine="420" w:firstLineChars="200"/>
        <w:rPr>
          <w:rFonts w:hint="eastAsia"/>
          <w:lang w:val="en-US" w:eastAsia="zh-CN"/>
        </w:rPr>
      </w:pPr>
      <w:r>
        <w:rPr>
          <w:rFonts w:hint="eastAsia"/>
          <w:lang w:val="en-US" w:eastAsia="zh-CN"/>
        </w:rPr>
        <w:t>人事管理</w:t>
      </w:r>
    </w:p>
    <w:p>
      <w:pPr>
        <w:pStyle w:val="9"/>
        <w:rPr>
          <w:rFonts w:hint="eastAsia"/>
          <w:lang w:val="en-US" w:eastAsia="zh-CN"/>
        </w:rPr>
      </w:pPr>
      <w:r>
        <w:rPr>
          <w:rFonts w:hint="eastAsia"/>
          <w:lang w:val="en-US" w:eastAsia="zh-CN"/>
        </w:rPr>
        <w:t>人事部人员进入主界面后可以在左边的导航栏上点击人事管理，可以进行对档案的管理，添加新员工，删除开除员工的档案，对需要修改的档案信息进行编辑。并且可以查看公司每一位员工的考勤记录统计情况，选择要查看的考勤记录的员工，输入查询考勤记录的时间段，点击查询，就可以得到该时间段这位员工的考勤记录以及全勤天数、迟到次数、早退次数、旷工天数。用户还能够对进行考勤设置，设置上下班的时间，以及上下班的最早打卡时间和最晚打卡时间。</w:t>
      </w:r>
    </w:p>
    <w:p>
      <w:pPr>
        <w:pStyle w:val="9"/>
        <w:rPr>
          <w:rFonts w:hint="eastAsia"/>
          <w:lang w:val="en-US" w:eastAsia="zh-CN"/>
        </w:rPr>
      </w:pPr>
      <w:r>
        <w:rPr>
          <w:rFonts w:hint="eastAsia"/>
          <w:lang w:val="en-US" w:eastAsia="zh-CN"/>
        </w:rPr>
        <w:t>人事管理用例图如图2.5所示。</w:t>
      </w:r>
    </w:p>
    <w:p>
      <w:pPr>
        <w:rPr>
          <w:rFonts w:hint="eastAsia"/>
          <w:lang w:val="en-US" w:eastAsia="zh-CN"/>
        </w:rPr>
      </w:pPr>
      <w:r>
        <w:rPr>
          <w:rFonts w:hint="eastAsia"/>
          <w:lang w:val="en-US" w:eastAsia="zh-CN"/>
        </w:rPr>
        <w:object>
          <v:shape id="_x0000_i1030" o:spt="75" alt="" type="#_x0000_t75" style="height:116pt;width:414.95pt;" o:ole="t" filled="f" o:preferrelative="t" stroked="f" coordsize="21600,21600">
            <v:path/>
            <v:fill on="f" focussize="0,0"/>
            <v:stroke on="f"/>
            <v:imagedata r:id="rId15" o:title=""/>
            <o:lock v:ext="edit" aspectratio="f"/>
            <w10:wrap type="none"/>
            <w10:anchorlock/>
          </v:shape>
          <o:OLEObject Type="Embed" ProgID="Visio.Drawing.15" ShapeID="_x0000_i1030" DrawAspect="Content" ObjectID="_1468075730" r:id="rId14">
            <o:LockedField>false</o:LockedField>
          </o:OLEObject>
        </w:object>
      </w:r>
    </w:p>
    <w:p>
      <w:pPr>
        <w:pStyle w:val="10"/>
        <w:rPr>
          <w:rFonts w:hint="eastAsia"/>
          <w:lang w:val="en-US" w:eastAsia="zh-CN"/>
        </w:rPr>
      </w:pPr>
      <w:r>
        <w:rPr>
          <w:rFonts w:hint="eastAsia"/>
          <w:lang w:val="en-US" w:eastAsia="zh-CN"/>
        </w:rPr>
        <w:t>图2.5 人事管理用例图</w:t>
      </w:r>
    </w:p>
    <w:p>
      <w:pPr>
        <w:pStyle w:val="9"/>
        <w:numPr>
          <w:ilvl w:val="0"/>
          <w:numId w:val="3"/>
        </w:numPr>
        <w:ind w:firstLine="420" w:firstLineChars="200"/>
        <w:rPr>
          <w:rFonts w:hint="eastAsia"/>
          <w:lang w:val="en-US" w:eastAsia="zh-CN"/>
        </w:rPr>
      </w:pPr>
      <w:r>
        <w:rPr>
          <w:rFonts w:hint="eastAsia"/>
          <w:lang w:val="en-US" w:eastAsia="zh-CN"/>
        </w:rPr>
        <w:t>系统管理</w:t>
      </w:r>
    </w:p>
    <w:p>
      <w:pPr>
        <w:pStyle w:val="9"/>
        <w:rPr>
          <w:rFonts w:hint="eastAsia"/>
          <w:lang w:val="en-US" w:eastAsia="zh-CN"/>
        </w:rPr>
      </w:pPr>
      <w:r>
        <w:rPr>
          <w:rFonts w:hint="eastAsia"/>
          <w:lang w:val="en-US" w:eastAsia="zh-CN"/>
        </w:rPr>
        <w:t>系统管理员进入主界面后可以在左边的导航栏上点击系统管理，可以进行对公司组织结构的管理，添加新部门，删除废除的部门，对需要修改的部门信息进行编辑。还可以对公司的职位进行管理，添加新的职位，删除废除的职位，对需要修改的职位信息进行编辑。也可以对系统的用户进行管理，添加新的用户，删除已有的用户，对需要修改的用户信息进行编辑。并且，管理员还能够发布通知，修改之前的通知，删除已发的通知。</w:t>
      </w:r>
    </w:p>
    <w:p>
      <w:pPr>
        <w:pStyle w:val="9"/>
        <w:rPr>
          <w:rFonts w:hint="eastAsia"/>
          <w:lang w:val="en-US" w:eastAsia="zh-CN"/>
        </w:rPr>
      </w:pPr>
      <w:r>
        <w:rPr>
          <w:rFonts w:hint="eastAsia"/>
          <w:lang w:val="en-US" w:eastAsia="zh-CN"/>
        </w:rPr>
        <w:t>系统管理用例图如图2.6所示。</w:t>
      </w:r>
    </w:p>
    <w:p>
      <w:pPr>
        <w:pStyle w:val="10"/>
        <w:rPr>
          <w:rFonts w:hint="eastAsia"/>
          <w:lang w:val="en-US" w:eastAsia="zh-CN"/>
        </w:rPr>
      </w:pPr>
      <w:r>
        <w:rPr>
          <w:rFonts w:hint="eastAsia"/>
          <w:lang w:val="en-US" w:eastAsia="zh-CN"/>
        </w:rPr>
        <w:object>
          <v:shape id="_x0000_i1031" o:spt="75" type="#_x0000_t75" style="height:427.85pt;width:415.3pt;" o:ole="t" filled="f" o:preferrelative="t" stroked="f" coordsize="21600,21600">
            <v:path/>
            <v:fill on="f" focussize="0,0"/>
            <v:stroke on="f"/>
            <v:imagedata r:id="rId17" o:title=""/>
            <o:lock v:ext="edit" aspectratio="f"/>
            <w10:wrap type="none"/>
            <w10:anchorlock/>
          </v:shape>
          <o:OLEObject Type="Embed" ProgID="Visio.Drawing.15" ShapeID="_x0000_i1031" DrawAspect="Content" ObjectID="_1468075731" r:id="rId16">
            <o:LockedField>false</o:LockedField>
          </o:OLEObject>
        </w:object>
      </w:r>
      <w:r>
        <w:rPr>
          <w:rFonts w:hint="eastAsia"/>
          <w:lang w:val="en-US" w:eastAsia="zh-CN"/>
        </w:rPr>
        <w:t>图2.6 系统管理用例图</w:t>
      </w:r>
    </w:p>
    <w:p>
      <w:pPr>
        <w:pStyle w:val="6"/>
        <w:rPr>
          <w:rFonts w:hint="eastAsia"/>
          <w:lang w:val="en-US" w:eastAsia="zh-CN"/>
        </w:rPr>
      </w:pPr>
      <w:r>
        <w:rPr>
          <w:rFonts w:hint="eastAsia"/>
          <w:lang w:val="en-US" w:eastAsia="zh-CN"/>
        </w:rPr>
        <w:t>2.2.2 系统非功能性需求</w:t>
      </w:r>
    </w:p>
    <w:p>
      <w:pPr>
        <w:pStyle w:val="9"/>
        <w:rPr>
          <w:rFonts w:hint="eastAsia"/>
          <w:lang w:val="en-US" w:eastAsia="zh-CN"/>
        </w:rPr>
      </w:pPr>
      <w:r>
        <w:rPr>
          <w:rFonts w:hint="eastAsia"/>
          <w:lang w:val="en-US" w:eastAsia="zh-CN"/>
        </w:rPr>
        <w:t>非功能性需求尽管与系统的业务逻辑没有太大的直接关系，但也决定了系统的质量，并在一定程度上系统的需求。该系统的非功能性需求为：</w:t>
      </w:r>
    </w:p>
    <w:p>
      <w:pPr>
        <w:pStyle w:val="9"/>
        <w:numPr>
          <w:ilvl w:val="0"/>
          <w:numId w:val="4"/>
        </w:numPr>
        <w:rPr>
          <w:rFonts w:hint="eastAsia"/>
          <w:lang w:val="en-US" w:eastAsia="zh-CN"/>
        </w:rPr>
      </w:pPr>
      <w:r>
        <w:rPr>
          <w:rFonts w:hint="eastAsia"/>
          <w:lang w:val="en-US" w:eastAsia="zh-CN"/>
        </w:rPr>
        <w:t>系统应具有良好的易用性，在功能完备的情况下界面应尽可能做到操作简单、清晰明了、简洁美观。</w:t>
      </w:r>
    </w:p>
    <w:p>
      <w:pPr>
        <w:pStyle w:val="9"/>
        <w:numPr>
          <w:ilvl w:val="0"/>
          <w:numId w:val="4"/>
        </w:numPr>
        <w:rPr>
          <w:rFonts w:hint="eastAsia"/>
          <w:lang w:val="en-US" w:eastAsia="zh-CN"/>
        </w:rPr>
      </w:pPr>
      <w:r>
        <w:rPr>
          <w:rFonts w:hint="eastAsia"/>
          <w:lang w:val="en-US" w:eastAsia="zh-CN"/>
        </w:rPr>
        <w:t>系统应具有可扩展性，系统需采用良好的结构设计，以能够用尽量小的代价来应对需求上的变化。</w:t>
      </w:r>
    </w:p>
    <w:p>
      <w:pPr>
        <w:pStyle w:val="9"/>
        <w:numPr>
          <w:ilvl w:val="0"/>
          <w:numId w:val="4"/>
        </w:numPr>
        <w:rPr>
          <w:rFonts w:hint="eastAsia"/>
          <w:lang w:val="en-US" w:eastAsia="zh-CN"/>
        </w:rPr>
      </w:pPr>
      <w:r>
        <w:rPr>
          <w:rFonts w:hint="eastAsia"/>
          <w:lang w:val="en-US" w:eastAsia="zh-CN"/>
        </w:rPr>
        <w:t>系统开发时要做到尽可能的简洁，方便，避免重复劳动，借助必要的工具来辅助开发工作，提高工作效率。</w:t>
      </w:r>
    </w:p>
    <w:p>
      <w:pPr>
        <w:pStyle w:val="5"/>
        <w:rPr>
          <w:rFonts w:hint="eastAsia"/>
          <w:lang w:val="en-US" w:eastAsia="zh-CN"/>
        </w:rPr>
      </w:pPr>
      <w:r>
        <w:rPr>
          <w:rFonts w:hint="eastAsia"/>
          <w:lang w:val="en-US" w:eastAsia="zh-CN"/>
        </w:rPr>
        <w:t>3 网站总体设计</w:t>
      </w:r>
    </w:p>
    <w:p>
      <w:pPr>
        <w:pStyle w:val="7"/>
        <w:rPr>
          <w:rFonts w:hint="eastAsia"/>
          <w:lang w:val="en-US" w:eastAsia="zh-CN"/>
        </w:rPr>
      </w:pPr>
      <w:r>
        <w:rPr>
          <w:rFonts w:hint="eastAsia"/>
          <w:lang w:val="en-US" w:eastAsia="zh-CN"/>
        </w:rPr>
        <w:t>3.1 系统物理架构</w:t>
      </w:r>
    </w:p>
    <w:p>
      <w:pPr>
        <w:pStyle w:val="9"/>
        <w:rPr>
          <w:rFonts w:hint="eastAsia"/>
          <w:lang w:val="en-US" w:eastAsia="zh-CN"/>
        </w:rPr>
      </w:pPr>
      <w:r>
        <w:rPr>
          <w:rFonts w:hint="eastAsia"/>
          <w:lang w:val="en-US" w:eastAsia="zh-CN"/>
        </w:rPr>
        <w:t>本系统包括PC端浏览器端、Web服务器和服务端数据库。他们之间的物理架构如图3.1所示。</w:t>
      </w:r>
    </w:p>
    <w:p>
      <w:pPr>
        <w:rPr>
          <w:rFonts w:hint="eastAsia"/>
          <w:lang w:val="en-US" w:eastAsia="zh-CN"/>
        </w:rPr>
      </w:pPr>
      <w:r>
        <w:rPr>
          <w:rFonts w:hint="eastAsia"/>
          <w:lang w:val="en-US" w:eastAsia="zh-CN"/>
        </w:rPr>
        <w:object>
          <v:shape id="_x0000_i1032" o:spt="75" type="#_x0000_t75" style="height:149.2pt;width:415.3pt;" o:ole="t" filled="f" o:preferrelative="t" stroked="f" coordsize="21600,21600">
            <v:path/>
            <v:fill on="f" focussize="0,0"/>
            <v:stroke on="f"/>
            <v:imagedata r:id="rId19" o:title=""/>
            <o:lock v:ext="edit" aspectratio="f"/>
            <w10:wrap type="none"/>
            <w10:anchorlock/>
          </v:shape>
          <o:OLEObject Type="Embed" ProgID="Visio.Drawing.15" ShapeID="_x0000_i1032" DrawAspect="Content" ObjectID="_1468075732" r:id="rId18">
            <o:LockedField>false</o:LockedField>
          </o:OLEObject>
        </w:object>
      </w:r>
    </w:p>
    <w:p>
      <w:pPr>
        <w:pStyle w:val="10"/>
        <w:rPr>
          <w:rFonts w:hint="eastAsia"/>
          <w:lang w:val="en-US" w:eastAsia="zh-CN"/>
        </w:rPr>
      </w:pPr>
      <w:r>
        <w:rPr>
          <w:rFonts w:hint="eastAsia"/>
          <w:lang w:val="en-US" w:eastAsia="zh-CN"/>
        </w:rPr>
        <w:t>图3.1 系统物理架构</w:t>
      </w:r>
    </w:p>
    <w:p>
      <w:pPr>
        <w:pStyle w:val="9"/>
        <w:rPr>
          <w:rFonts w:hint="eastAsia"/>
          <w:lang w:val="en-US" w:eastAsia="zh-CN"/>
        </w:rPr>
      </w:pPr>
      <w:r>
        <w:rPr>
          <w:rFonts w:hint="eastAsia"/>
          <w:lang w:val="en-US" w:eastAsia="zh-CN"/>
        </w:rPr>
        <w:t>由图3.1可知，用户通过访问PC端的浏览器端的网站向Web服务器端发送请求，Web服务器接收请求，根据请求，连接数据库进行相关的操作，操作完成后，再向浏览器端返回对应的数据和提示。系统允许多个用户可以同时向Web服务器发出请求，而服务器使用了连接池接收使得可以在有大量请求需要访问数据库的情况之下提高数据库操作的效率。</w:t>
      </w:r>
    </w:p>
    <w:p>
      <w:pPr>
        <w:pStyle w:val="7"/>
        <w:rPr>
          <w:rFonts w:hint="eastAsia"/>
          <w:lang w:val="en-US" w:eastAsia="zh-CN"/>
        </w:rPr>
      </w:pPr>
      <w:r>
        <w:rPr>
          <w:rFonts w:hint="eastAsia"/>
          <w:lang w:val="en-US" w:eastAsia="zh-CN"/>
        </w:rPr>
        <w:t>3.2 系统逻辑架构</w:t>
      </w:r>
    </w:p>
    <w:p>
      <w:pPr>
        <w:pStyle w:val="9"/>
        <w:rPr>
          <w:rFonts w:hint="eastAsia"/>
          <w:lang w:val="en-US" w:eastAsia="zh-CN"/>
        </w:rPr>
      </w:pPr>
      <w:r>
        <w:rPr>
          <w:rFonts w:hint="eastAsia"/>
          <w:lang w:val="en-US" w:eastAsia="zh-CN"/>
        </w:rPr>
        <w:t>本系统主要采用三层架构进行设计与开发，即界面层、业务逻辑层、数据访问层。其中界面层主要用于接收用户输入的数据和显示处理后用户需要的数据。业务逻辑层则为界面层与数据访问层之间的桥梁，接收界面层的处理请求，根据请求对数据访问层进行操作。数据访问层主要实现对数据的增、删、改、查。将存储在数据库中的数据提交给业务层，同时将业务层处理的数据保存到数据库中。</w:t>
      </w:r>
    </w:p>
    <w:p>
      <w:pPr>
        <w:pStyle w:val="9"/>
        <w:rPr>
          <w:rFonts w:hint="eastAsia"/>
          <w:lang w:val="en-US" w:eastAsia="zh-CN"/>
        </w:rPr>
      </w:pPr>
      <w:r>
        <w:rPr>
          <w:rFonts w:hint="eastAsia"/>
          <w:lang w:val="en-US" w:eastAsia="zh-CN"/>
        </w:rPr>
        <w:t>界面层、业务逻辑层和数据访问层三层结构既是相互独立的，又是紧密联系在一起的。每一层都有着自己特定的功能和任务且不受其他层的影响，但每一层都有对外提供对应的接口，以供其他层调用。</w:t>
      </w:r>
    </w:p>
    <w:p>
      <w:pPr>
        <w:pStyle w:val="9"/>
        <w:rPr>
          <w:rFonts w:hint="eastAsia"/>
          <w:lang w:val="en-US" w:eastAsia="zh-CN"/>
        </w:rPr>
      </w:pPr>
      <w:r>
        <w:rPr>
          <w:rFonts w:hint="eastAsia"/>
          <w:lang w:val="en-US" w:eastAsia="zh-CN"/>
        </w:rPr>
        <w:t>系统中的事件发生过程如下：</w:t>
      </w:r>
    </w:p>
    <w:p>
      <w:pPr>
        <w:pStyle w:val="9"/>
        <w:numPr>
          <w:ilvl w:val="0"/>
          <w:numId w:val="5"/>
        </w:numPr>
        <w:rPr>
          <w:rFonts w:hint="eastAsia"/>
          <w:lang w:val="en-US" w:eastAsia="zh-CN"/>
        </w:rPr>
      </w:pPr>
      <w:r>
        <w:rPr>
          <w:rFonts w:hint="eastAsia"/>
          <w:lang w:val="en-US" w:eastAsia="zh-CN"/>
        </w:rPr>
        <w:t>用户与系统进行交互：用户点击或者输入内容，也就是对页面进行操作。</w:t>
      </w:r>
    </w:p>
    <w:p>
      <w:pPr>
        <w:pStyle w:val="9"/>
        <w:numPr>
          <w:ilvl w:val="0"/>
          <w:numId w:val="5"/>
        </w:numPr>
        <w:rPr>
          <w:rFonts w:hint="eastAsia"/>
          <w:lang w:val="en-US" w:eastAsia="zh-CN"/>
        </w:rPr>
      </w:pPr>
      <w:r>
        <w:rPr>
          <w:rFonts w:hint="eastAsia"/>
          <w:lang w:val="en-US" w:eastAsia="zh-CN"/>
        </w:rPr>
        <w:t>业务逻辑层监听事件被触发：监听事件监听到由用户产生的事件，对事件进行响应。</w:t>
      </w:r>
    </w:p>
    <w:p>
      <w:pPr>
        <w:pStyle w:val="9"/>
        <w:numPr>
          <w:ilvl w:val="0"/>
          <w:numId w:val="5"/>
        </w:numPr>
        <w:rPr>
          <w:rFonts w:hint="eastAsia"/>
          <w:lang w:val="en-US" w:eastAsia="zh-CN"/>
        </w:rPr>
      </w:pPr>
      <w:r>
        <w:rPr>
          <w:rFonts w:hint="eastAsia"/>
          <w:lang w:val="en-US" w:eastAsia="zh-CN"/>
        </w:rPr>
        <w:t>业务逻辑层向数据访问层请求数据：根据监听事件调用相应的响应时间函数，函数操作数据访问层函数建立连接池，建立成功后根据用户的请求，向数据库发送请求，持久化数据或者取出需要的数据。</w:t>
      </w:r>
    </w:p>
    <w:p>
      <w:pPr>
        <w:pStyle w:val="9"/>
        <w:numPr>
          <w:ilvl w:val="0"/>
          <w:numId w:val="5"/>
        </w:numPr>
        <w:rPr>
          <w:rFonts w:hint="eastAsia"/>
          <w:lang w:val="en-US" w:eastAsia="zh-CN"/>
        </w:rPr>
      </w:pPr>
      <w:r>
        <w:rPr>
          <w:rFonts w:hint="eastAsia"/>
          <w:lang w:val="en-US" w:eastAsia="zh-CN"/>
        </w:rPr>
        <w:t>业务逻辑层将数据返回给界面层：将后台返回的数据，进行相应的处理，在将对应结果返回给界面层。</w:t>
      </w:r>
    </w:p>
    <w:p>
      <w:pPr>
        <w:pStyle w:val="9"/>
        <w:numPr>
          <w:ilvl w:val="0"/>
          <w:numId w:val="5"/>
        </w:numPr>
        <w:rPr>
          <w:rFonts w:hint="eastAsia"/>
          <w:lang w:val="en-US" w:eastAsia="zh-CN"/>
        </w:rPr>
      </w:pPr>
      <w:r>
        <w:rPr>
          <w:rFonts w:hint="eastAsia"/>
          <w:lang w:val="en-US" w:eastAsia="zh-CN"/>
        </w:rPr>
        <w:t>界面层将数据呈现给用户：界面层获取到业务逻辑层返回的数据之后，让用户可以在页面上看到自己操作所产生的结果。</w:t>
      </w:r>
    </w:p>
    <w:p>
      <w:pPr>
        <w:pStyle w:val="9"/>
        <w:rPr>
          <w:rFonts w:hint="eastAsia"/>
          <w:lang w:val="en-US" w:eastAsia="zh-CN"/>
        </w:rPr>
      </w:pPr>
      <w:r>
        <w:rPr>
          <w:rFonts w:hint="eastAsia"/>
          <w:lang w:val="en-US" w:eastAsia="zh-CN"/>
        </w:rPr>
        <w:t>界面层、业务逻辑层、数据访问层之间的通讯关系如图3.2所示。</w:t>
      </w:r>
    </w:p>
    <w:p>
      <w:pPr>
        <w:jc w:val="center"/>
        <w:rPr>
          <w:rFonts w:hint="eastAsia"/>
          <w:lang w:val="en-US" w:eastAsia="zh-CN"/>
        </w:rPr>
      </w:pPr>
      <w:r>
        <w:rPr>
          <w:rFonts w:hint="eastAsia"/>
          <w:lang w:val="en-US" w:eastAsia="zh-CN"/>
        </w:rPr>
        <w:object>
          <v:shape id="_x0000_i1033" o:spt="75" type="#_x0000_t75" style="height:342pt;width:363pt;" o:ole="t" filled="f" o:preferrelative="t" stroked="f" coordsize="21600,21600">
            <v:path/>
            <v:fill on="f" focussize="0,0"/>
            <v:stroke on="f"/>
            <v:imagedata r:id="rId21" o:title=""/>
            <o:lock v:ext="edit" aspectratio="f"/>
            <w10:wrap type="none"/>
            <w10:anchorlock/>
          </v:shape>
          <o:OLEObject Type="Embed" ProgID="Visio.Drawing.15" ShapeID="_x0000_i1033" DrawAspect="Content" ObjectID="_1468075733" r:id="rId20">
            <o:LockedField>false</o:LockedField>
          </o:OLEObject>
        </w:object>
      </w:r>
    </w:p>
    <w:p>
      <w:pPr>
        <w:jc w:val="center"/>
        <w:rPr>
          <w:rFonts w:hint="eastAsia"/>
          <w:lang w:val="en-US" w:eastAsia="zh-CN"/>
        </w:rPr>
      </w:pPr>
      <w:r>
        <w:rPr>
          <w:rFonts w:hint="eastAsia"/>
          <w:lang w:val="en-US" w:eastAsia="zh-CN"/>
        </w:rPr>
        <w:t>图3.2 三层结构通讯关系图</w:t>
      </w:r>
    </w:p>
    <w:p>
      <w:pPr>
        <w:pStyle w:val="7"/>
        <w:rPr>
          <w:rFonts w:hint="eastAsia"/>
          <w:lang w:val="en-US" w:eastAsia="zh-CN"/>
        </w:rPr>
      </w:pPr>
      <w:r>
        <w:rPr>
          <w:rFonts w:hint="eastAsia"/>
          <w:lang w:val="en-US" w:eastAsia="zh-CN"/>
        </w:rPr>
        <w:t>3.3 系统功能描述</w:t>
      </w:r>
    </w:p>
    <w:p>
      <w:pPr>
        <w:pStyle w:val="6"/>
        <w:rPr>
          <w:rFonts w:hint="eastAsia"/>
          <w:lang w:val="en-US" w:eastAsia="zh-CN"/>
        </w:rPr>
      </w:pPr>
      <w:r>
        <w:rPr>
          <w:rFonts w:hint="eastAsia"/>
          <w:lang w:val="en-US" w:eastAsia="zh-CN"/>
        </w:rPr>
        <w:t>3.3.1 登录</w:t>
      </w:r>
    </w:p>
    <w:p>
      <w:pPr>
        <w:pStyle w:val="9"/>
        <w:rPr>
          <w:rFonts w:hint="eastAsia"/>
          <w:lang w:val="en-US" w:eastAsia="zh-CN"/>
        </w:rPr>
      </w:pPr>
      <w:r>
        <w:rPr>
          <w:rFonts w:hint="eastAsia"/>
          <w:lang w:val="en-US" w:eastAsia="zh-CN"/>
        </w:rPr>
        <w:t>用户访问系统登录界面，输入自己的帐号和密码，点击登录，如果帐号不存在或帐号密码不匹配，则登录失败并给出相应的提示返回登录界面。如果帐号存在且帐号密码匹配，则读取帐号的权限，进入对应权限的主界面。</w:t>
      </w:r>
    </w:p>
    <w:p>
      <w:pPr>
        <w:pStyle w:val="9"/>
        <w:rPr>
          <w:rFonts w:hint="eastAsia"/>
          <w:lang w:val="en-US" w:eastAsia="zh-CN"/>
        </w:rPr>
      </w:pPr>
      <w:r>
        <w:rPr>
          <w:rFonts w:hint="eastAsia"/>
          <w:lang w:val="en-US" w:eastAsia="zh-CN"/>
        </w:rPr>
        <w:t>登录顺序图如图3.4所示。</w:t>
      </w:r>
    </w:p>
    <w:p>
      <w:pPr>
        <w:jc w:val="center"/>
        <w:rPr>
          <w:rFonts w:hint="eastAsia"/>
          <w:lang w:val="en-US" w:eastAsia="zh-CN"/>
        </w:rPr>
      </w:pPr>
      <w:r>
        <w:rPr>
          <w:rFonts w:hint="eastAsia"/>
          <w:lang w:val="en-US" w:eastAsia="zh-CN"/>
        </w:rPr>
        <w:object>
          <v:shape id="_x0000_i1034" o:spt="75" type="#_x0000_t75" style="height:381.35pt;width:415.15pt;" o:ole="t" filled="f" o:preferrelative="t" stroked="f" coordsize="21600,21600">
            <v:path/>
            <v:fill on="f" focussize="0,0"/>
            <v:stroke on="f"/>
            <v:imagedata r:id="rId23" o:title=""/>
            <o:lock v:ext="edit" aspectratio="f"/>
            <w10:wrap type="none"/>
            <w10:anchorlock/>
          </v:shape>
          <o:OLEObject Type="Embed" ProgID="Visio.Drawing.15" ShapeID="_x0000_i1034" DrawAspect="Content" ObjectID="_1468075734" r:id="rId22">
            <o:LockedField>false</o:LockedField>
          </o:OLEObject>
        </w:object>
      </w:r>
    </w:p>
    <w:p>
      <w:pPr>
        <w:pStyle w:val="10"/>
        <w:rPr>
          <w:rFonts w:hint="eastAsia"/>
          <w:lang w:val="en-US" w:eastAsia="zh-CN"/>
        </w:rPr>
      </w:pPr>
      <w:r>
        <w:rPr>
          <w:rFonts w:hint="eastAsia"/>
          <w:lang w:val="en-US" w:eastAsia="zh-CN"/>
        </w:rPr>
        <w:t>图3.4 登录顺序图</w:t>
      </w:r>
    </w:p>
    <w:p>
      <w:pPr>
        <w:pStyle w:val="6"/>
        <w:rPr>
          <w:rFonts w:hint="eastAsia"/>
          <w:lang w:val="en-US" w:eastAsia="zh-CN"/>
        </w:rPr>
      </w:pPr>
      <w:r>
        <w:rPr>
          <w:rFonts w:hint="eastAsia"/>
          <w:lang w:val="en-US" w:eastAsia="zh-CN"/>
        </w:rPr>
        <w:t>3.3.2 待办事务</w:t>
      </w:r>
    </w:p>
    <w:p>
      <w:pPr>
        <w:pStyle w:val="9"/>
        <w:rPr>
          <w:rFonts w:hint="eastAsia"/>
          <w:lang w:val="en-US" w:eastAsia="zh-CN"/>
        </w:rPr>
      </w:pPr>
      <w:r>
        <w:rPr>
          <w:rFonts w:hint="eastAsia"/>
          <w:lang w:val="en-US" w:eastAsia="zh-CN"/>
        </w:rPr>
        <w:t>用户登录成功后，进入主界面，点击主界面左边的导航栏的待办事务，右边页面跳转至待办事务页面。用户可以在此查看需要自己审批的补卡申请、请假申请，时限内的工作计划，在有效时限的内部通知。待办事务顺序图如图3.5所示。</w:t>
      </w:r>
    </w:p>
    <w:p>
      <w:pPr>
        <w:rPr>
          <w:rFonts w:hint="eastAsia"/>
          <w:lang w:val="en-US" w:eastAsia="zh-CN"/>
        </w:rPr>
      </w:pPr>
      <w:r>
        <w:rPr>
          <w:rFonts w:hint="eastAsia"/>
          <w:lang w:val="en-US" w:eastAsia="zh-CN"/>
        </w:rPr>
        <w:object>
          <v:shape id="_x0000_i1035" o:spt="75" type="#_x0000_t75" style="height:224.05pt;width:415.1pt;" o:ole="t" filled="f" o:preferrelative="t" stroked="f" coordsize="21600,21600">
            <v:path/>
            <v:fill on="f" focussize="0,0"/>
            <v:stroke on="f"/>
            <v:imagedata r:id="rId25" o:title=""/>
            <o:lock v:ext="edit" aspectratio="f"/>
            <w10:wrap type="none"/>
            <w10:anchorlock/>
          </v:shape>
          <o:OLEObject Type="Embed" ProgID="Visio.Drawing.15" ShapeID="_x0000_i1035" DrawAspect="Content" ObjectID="_1468075735" r:id="rId24">
            <o:LockedField>false</o:LockedField>
          </o:OLEObject>
        </w:object>
      </w:r>
    </w:p>
    <w:p>
      <w:pPr>
        <w:pStyle w:val="10"/>
        <w:rPr>
          <w:rFonts w:hint="eastAsia"/>
          <w:lang w:val="en-US" w:eastAsia="zh-CN"/>
        </w:rPr>
      </w:pPr>
      <w:r>
        <w:rPr>
          <w:rFonts w:hint="eastAsia"/>
          <w:lang w:val="en-US" w:eastAsia="zh-CN"/>
        </w:rPr>
        <w:t>图3.5 待办事务顺序图</w:t>
      </w:r>
    </w:p>
    <w:p>
      <w:pPr>
        <w:pStyle w:val="6"/>
        <w:rPr>
          <w:rFonts w:hint="eastAsia"/>
          <w:lang w:val="en-US" w:eastAsia="zh-CN"/>
        </w:rPr>
      </w:pPr>
      <w:r>
        <w:rPr>
          <w:rFonts w:hint="eastAsia"/>
          <w:lang w:val="en-US" w:eastAsia="zh-CN"/>
        </w:rPr>
        <w:t>3.3.3 个人考勤</w:t>
      </w:r>
    </w:p>
    <w:p>
      <w:pPr>
        <w:pStyle w:val="9"/>
        <w:numPr>
          <w:ilvl w:val="0"/>
          <w:numId w:val="6"/>
        </w:numPr>
        <w:rPr>
          <w:rFonts w:hint="eastAsia"/>
          <w:lang w:val="en-US" w:eastAsia="zh-CN"/>
        </w:rPr>
      </w:pPr>
      <w:r>
        <w:rPr>
          <w:rFonts w:hint="eastAsia"/>
          <w:lang w:val="en-US" w:eastAsia="zh-CN"/>
        </w:rPr>
        <w:t>上下班登记</w:t>
      </w:r>
    </w:p>
    <w:p>
      <w:pPr>
        <w:pStyle w:val="9"/>
        <w:rPr>
          <w:rFonts w:hint="eastAsia"/>
          <w:lang w:val="en-US" w:eastAsia="zh-CN"/>
        </w:rPr>
      </w:pPr>
      <w:r>
        <w:rPr>
          <w:rFonts w:hint="eastAsia"/>
          <w:lang w:val="en-US" w:eastAsia="zh-CN"/>
        </w:rPr>
        <w:t>用户登录成功后，进入主界面，点击主界面左边的导航栏的个人考勤下的上下班登记，右边页面跳转至上下班登记页面。若不在登记时间段内，则操作栏按钮显示不在登记时间，禁用。若在登记时间段内，则操作栏按钮显示登记，点击按钮便可进行上下班的登记。上下班登记顺序图如图3.6所示。</w:t>
      </w:r>
    </w:p>
    <w:p>
      <w:pPr>
        <w:rPr>
          <w:rFonts w:hint="eastAsia"/>
          <w:lang w:val="en-US" w:eastAsia="zh-CN"/>
        </w:rPr>
      </w:pPr>
      <w:r>
        <w:rPr>
          <w:rFonts w:hint="eastAsia"/>
          <w:lang w:val="en-US" w:eastAsia="zh-CN"/>
        </w:rPr>
        <w:object>
          <v:shape id="_x0000_i1036" o:spt="75" type="#_x0000_t75" style="height:299.4pt;width:414.9pt;" o:ole="t" filled="f" o:preferrelative="t" stroked="f" coordsize="21600,21600">
            <v:path/>
            <v:fill on="f" focussize="0,0"/>
            <v:stroke on="f"/>
            <v:imagedata r:id="rId27" o:title=""/>
            <o:lock v:ext="edit" aspectratio="f"/>
            <w10:wrap type="none"/>
            <w10:anchorlock/>
          </v:shape>
          <o:OLEObject Type="Embed" ProgID="Visio.Drawing.15" ShapeID="_x0000_i1036" DrawAspect="Content" ObjectID="_1468075736" r:id="rId26">
            <o:LockedField>false</o:LockedField>
          </o:OLEObject>
        </w:object>
      </w:r>
    </w:p>
    <w:p>
      <w:pPr>
        <w:pStyle w:val="10"/>
        <w:rPr>
          <w:rFonts w:hint="eastAsia"/>
          <w:lang w:val="en-US" w:eastAsia="zh-CN"/>
        </w:rPr>
      </w:pPr>
      <w:r>
        <w:rPr>
          <w:rFonts w:hint="eastAsia"/>
          <w:lang w:val="en-US" w:eastAsia="zh-CN"/>
        </w:rPr>
        <w:t>图3.6 上下班登记顺序图</w:t>
      </w:r>
    </w:p>
    <w:p>
      <w:pPr>
        <w:pStyle w:val="9"/>
        <w:numPr>
          <w:ilvl w:val="0"/>
          <w:numId w:val="6"/>
        </w:numPr>
        <w:ind w:firstLine="420" w:firstLineChars="200"/>
        <w:rPr>
          <w:rFonts w:hint="eastAsia"/>
          <w:lang w:val="en-US" w:eastAsia="zh-CN"/>
        </w:rPr>
      </w:pPr>
      <w:r>
        <w:rPr>
          <w:rFonts w:hint="eastAsia"/>
          <w:lang w:val="en-US" w:eastAsia="zh-CN"/>
        </w:rPr>
        <w:t>补卡登记</w:t>
      </w:r>
    </w:p>
    <w:p>
      <w:pPr>
        <w:pStyle w:val="9"/>
        <w:rPr>
          <w:rFonts w:hint="eastAsia"/>
          <w:lang w:val="en-US" w:eastAsia="zh-CN"/>
        </w:rPr>
      </w:pPr>
      <w:r>
        <w:rPr>
          <w:rFonts w:hint="eastAsia"/>
          <w:lang w:val="en-US" w:eastAsia="zh-CN"/>
        </w:rPr>
        <w:t>用户登录成功后，进入主界面，点击主界面左边的导航栏的个人考勤下的补卡登记，右边页面跳转至补卡登记页面。系统尝试读取用户之前的补卡记录。用户可以发起补卡申请，删除之前的补卡申请，对需要修改的补卡信息进行编辑。补卡登记顺序图如图3.7所示。</w:t>
      </w:r>
    </w:p>
    <w:p>
      <w:pPr>
        <w:rPr>
          <w:rFonts w:hint="eastAsia"/>
          <w:lang w:val="en-US" w:eastAsia="zh-CN"/>
        </w:rPr>
      </w:pPr>
      <w:r>
        <w:rPr>
          <w:rFonts w:hint="eastAsia"/>
          <w:lang w:val="en-US" w:eastAsia="zh-CN"/>
        </w:rPr>
        <w:object>
          <v:shape id="_x0000_i1037" o:spt="75" type="#_x0000_t75" style="height:487.95pt;width:415.15pt;" o:ole="t" filled="f" o:preferrelative="t" stroked="f" coordsize="21600,21600">
            <v:path/>
            <v:fill on="f" focussize="0,0"/>
            <v:stroke on="f"/>
            <v:imagedata r:id="rId29" o:title=""/>
            <o:lock v:ext="edit" aspectratio="f"/>
            <w10:wrap type="none"/>
            <w10:anchorlock/>
          </v:shape>
          <o:OLEObject Type="Embed" ProgID="Visio.Drawing.15" ShapeID="_x0000_i1037" DrawAspect="Content" ObjectID="_1468075737" r:id="rId28">
            <o:LockedField>false</o:LockedField>
          </o:OLEObject>
        </w:object>
      </w:r>
    </w:p>
    <w:p>
      <w:pPr>
        <w:pStyle w:val="10"/>
        <w:rPr>
          <w:rFonts w:hint="eastAsia"/>
          <w:lang w:val="en-US" w:eastAsia="zh-CN"/>
        </w:rPr>
      </w:pPr>
      <w:r>
        <w:rPr>
          <w:rFonts w:hint="eastAsia"/>
          <w:lang w:val="en-US" w:eastAsia="zh-CN"/>
        </w:rPr>
        <w:t>图3.7 补卡登记顺序图</w:t>
      </w:r>
    </w:p>
    <w:p>
      <w:pPr>
        <w:pStyle w:val="9"/>
        <w:numPr>
          <w:ilvl w:val="0"/>
          <w:numId w:val="6"/>
        </w:numPr>
        <w:ind w:firstLine="420" w:firstLineChars="200"/>
        <w:rPr>
          <w:rFonts w:hint="eastAsia"/>
          <w:lang w:val="en-US" w:eastAsia="zh-CN"/>
        </w:rPr>
      </w:pPr>
      <w:r>
        <w:rPr>
          <w:rFonts w:hint="eastAsia"/>
          <w:lang w:val="en-US" w:eastAsia="zh-CN"/>
        </w:rPr>
        <w:t>请假登记</w:t>
      </w:r>
    </w:p>
    <w:p>
      <w:pPr>
        <w:pStyle w:val="9"/>
        <w:rPr>
          <w:rFonts w:hint="eastAsia"/>
          <w:lang w:val="en-US" w:eastAsia="zh-CN"/>
        </w:rPr>
      </w:pPr>
      <w:r>
        <w:rPr>
          <w:rFonts w:hint="eastAsia"/>
          <w:lang w:val="en-US" w:eastAsia="zh-CN"/>
        </w:rPr>
        <w:t>用户登录成功后，进入主界面，点击主界面左边的导航栏的个人考勤下的请假登记，右边页面跳转至请假登记页面。系统尝试读取用户之前的请假记录。用户可以发起请假申请，删除之前的请假申请，对需要修改的请假信息进行编辑。该顺序图与补卡登记顺序图大致相同，故不再介绍。</w:t>
      </w:r>
    </w:p>
    <w:p>
      <w:pPr>
        <w:pStyle w:val="9"/>
        <w:numPr>
          <w:ilvl w:val="0"/>
          <w:numId w:val="6"/>
        </w:numPr>
        <w:ind w:firstLine="420" w:firstLineChars="200"/>
        <w:rPr>
          <w:rFonts w:hint="eastAsia"/>
          <w:lang w:val="en-US" w:eastAsia="zh-CN"/>
        </w:rPr>
      </w:pPr>
      <w:r>
        <w:rPr>
          <w:rFonts w:hint="eastAsia"/>
          <w:lang w:val="en-US" w:eastAsia="zh-CN"/>
        </w:rPr>
        <w:t>考勤记录</w:t>
      </w:r>
    </w:p>
    <w:p>
      <w:pPr>
        <w:pStyle w:val="9"/>
        <w:rPr>
          <w:rFonts w:hint="eastAsia"/>
          <w:lang w:val="en-US" w:eastAsia="zh-CN"/>
        </w:rPr>
      </w:pPr>
      <w:r>
        <w:rPr>
          <w:rFonts w:hint="eastAsia"/>
          <w:lang w:val="en-US" w:eastAsia="zh-CN"/>
        </w:rPr>
        <w:t>用户登录成功后，进入主界面，点击主界面左边的导航栏的个人考勤下的考勤记录，右边页面跳转至考勤记录页面。用户输入要查询考勤记录的时间段，便可得到要查询考勤记录和该时间段全勤天数，迟到次数，早退次数，旷工天数。</w:t>
      </w:r>
    </w:p>
    <w:p>
      <w:pPr>
        <w:pStyle w:val="9"/>
        <w:ind w:left="0" w:leftChars="0" w:firstLine="0" w:firstLineChars="0"/>
        <w:rPr>
          <w:rFonts w:hint="eastAsia"/>
          <w:lang w:val="en-US" w:eastAsia="zh-CN"/>
        </w:rPr>
      </w:pPr>
      <w:r>
        <w:rPr>
          <w:rFonts w:hint="eastAsia"/>
          <w:lang w:val="en-US" w:eastAsia="zh-CN"/>
        </w:rPr>
        <w:t>考勤记录顺序图如图3.8所示。</w:t>
      </w:r>
    </w:p>
    <w:p>
      <w:pPr>
        <w:rPr>
          <w:rFonts w:hint="eastAsia"/>
          <w:lang w:val="en-US" w:eastAsia="zh-CN"/>
        </w:rPr>
      </w:pPr>
      <w:r>
        <w:rPr>
          <w:rFonts w:hint="eastAsia"/>
          <w:lang w:val="en-US" w:eastAsia="zh-CN"/>
        </w:rPr>
        <w:object>
          <v:shape id="_x0000_i1038" o:spt="75" alt="" type="#_x0000_t75" style="height:204.25pt;width:414.9pt;" o:ole="t" filled="f" o:preferrelative="t" stroked="f" coordsize="21600,21600">
            <v:path/>
            <v:fill on="f" focussize="0,0"/>
            <v:stroke on="f"/>
            <v:imagedata r:id="rId31" o:title=""/>
            <o:lock v:ext="edit" aspectratio="f"/>
            <w10:wrap type="none"/>
            <w10:anchorlock/>
          </v:shape>
          <o:OLEObject Type="Embed" ProgID="Visio.Drawing.15" ShapeID="_x0000_i1038" DrawAspect="Content" ObjectID="_1468075738" r:id="rId30">
            <o:LockedField>false</o:LockedField>
          </o:OLEObject>
        </w:object>
      </w:r>
    </w:p>
    <w:p>
      <w:pPr>
        <w:pStyle w:val="10"/>
        <w:rPr>
          <w:rFonts w:hint="eastAsia"/>
          <w:lang w:val="en-US" w:eastAsia="zh-CN"/>
        </w:rPr>
      </w:pPr>
      <w:r>
        <w:rPr>
          <w:rFonts w:hint="eastAsia"/>
          <w:lang w:val="en-US" w:eastAsia="zh-CN"/>
        </w:rPr>
        <w:t>图3.8 考勤记录顺序图</w:t>
      </w:r>
    </w:p>
    <w:p>
      <w:pPr>
        <w:pStyle w:val="6"/>
        <w:rPr>
          <w:rFonts w:hint="eastAsia"/>
          <w:lang w:val="en-US" w:eastAsia="zh-CN"/>
        </w:rPr>
      </w:pPr>
      <w:r>
        <w:rPr>
          <w:rFonts w:hint="eastAsia"/>
          <w:lang w:val="en-US" w:eastAsia="zh-CN"/>
        </w:rPr>
        <w:t>3.3.4 个人办公</w:t>
      </w:r>
    </w:p>
    <w:p>
      <w:pPr>
        <w:pStyle w:val="9"/>
        <w:numPr>
          <w:ilvl w:val="0"/>
          <w:numId w:val="7"/>
        </w:numPr>
        <w:rPr>
          <w:rFonts w:hint="eastAsia"/>
          <w:lang w:val="en-US" w:eastAsia="zh-CN"/>
        </w:rPr>
      </w:pPr>
      <w:r>
        <w:rPr>
          <w:rFonts w:hint="eastAsia"/>
          <w:lang w:val="en-US" w:eastAsia="zh-CN"/>
        </w:rPr>
        <w:t>我的资料</w:t>
      </w:r>
    </w:p>
    <w:p>
      <w:pPr>
        <w:pStyle w:val="9"/>
        <w:rPr>
          <w:rFonts w:hint="eastAsia"/>
          <w:lang w:val="en-US" w:eastAsia="zh-CN"/>
        </w:rPr>
      </w:pPr>
      <w:r>
        <w:rPr>
          <w:rFonts w:hint="eastAsia"/>
          <w:lang w:val="en-US" w:eastAsia="zh-CN"/>
        </w:rPr>
        <w:t>用户登录成功后，进入主界面，点击主界面左边的导航栏的个人办公下的我的资料，右边页面跳转至我的资料页面。用户可以查看自己的个人资料，对需要修改的信息进行编辑。我的资料顺序图如图3.9所示。</w:t>
      </w:r>
    </w:p>
    <w:p>
      <w:pPr>
        <w:rPr>
          <w:rFonts w:hint="eastAsia"/>
          <w:lang w:val="en-US" w:eastAsia="zh-CN"/>
        </w:rPr>
      </w:pPr>
      <w:r>
        <w:rPr>
          <w:rFonts w:hint="eastAsia"/>
          <w:lang w:val="en-US" w:eastAsia="zh-CN"/>
        </w:rPr>
        <w:object>
          <v:shape id="_x0000_i1041" o:spt="75" type="#_x0000_t75" style="height:210.85pt;width:415.05pt;" o:ole="t" filled="f" o:preferrelative="t" stroked="f" coordsize="21600,21600">
            <v:path/>
            <v:fill on="f" focussize="0,0"/>
            <v:stroke on="f"/>
            <v:imagedata r:id="rId33" o:title=""/>
            <o:lock v:ext="edit" aspectratio="f"/>
            <w10:wrap type="none"/>
            <w10:anchorlock/>
          </v:shape>
          <o:OLEObject Type="Embed" ProgID="Visio.Drawing.15" ShapeID="_x0000_i1041" DrawAspect="Content" ObjectID="_1468075739" r:id="rId32">
            <o:LockedField>false</o:LockedField>
          </o:OLEObject>
        </w:object>
      </w:r>
    </w:p>
    <w:p>
      <w:pPr>
        <w:pStyle w:val="10"/>
        <w:rPr>
          <w:rFonts w:hint="eastAsia"/>
          <w:lang w:val="en-US" w:eastAsia="zh-CN"/>
        </w:rPr>
      </w:pPr>
      <w:r>
        <w:rPr>
          <w:rFonts w:hint="eastAsia"/>
          <w:lang w:val="en-US" w:eastAsia="zh-CN"/>
        </w:rPr>
        <w:t>图3.9 我的资料顺序图</w:t>
      </w:r>
    </w:p>
    <w:p>
      <w:pPr>
        <w:pStyle w:val="9"/>
        <w:numPr>
          <w:ilvl w:val="0"/>
          <w:numId w:val="7"/>
        </w:numPr>
        <w:ind w:firstLine="420" w:firstLineChars="200"/>
        <w:rPr>
          <w:rFonts w:hint="eastAsia"/>
          <w:lang w:val="en-US" w:eastAsia="zh-CN"/>
        </w:rPr>
      </w:pPr>
      <w:r>
        <w:rPr>
          <w:rFonts w:hint="eastAsia"/>
          <w:lang w:val="en-US" w:eastAsia="zh-CN"/>
        </w:rPr>
        <w:t>密码管理</w:t>
      </w:r>
    </w:p>
    <w:p>
      <w:pPr>
        <w:pStyle w:val="9"/>
        <w:rPr>
          <w:rFonts w:hint="eastAsia"/>
          <w:lang w:val="en-US" w:eastAsia="zh-CN"/>
        </w:rPr>
      </w:pPr>
      <w:r>
        <w:rPr>
          <w:rFonts w:hint="eastAsia"/>
          <w:lang w:val="en-US" w:eastAsia="zh-CN"/>
        </w:rPr>
        <w:t>用户登录成功后，进入主界面，点击主界面左边的导航栏的个人办公下的密码管理，右边页面跳转至密码管理页面。用户通过输入一次旧密码，两次新密码进行修改密码。密码管理顺序图如图3.10所示。</w:t>
      </w:r>
    </w:p>
    <w:p>
      <w:pPr>
        <w:rPr>
          <w:rFonts w:hint="eastAsia"/>
          <w:lang w:val="en-US" w:eastAsia="zh-CN"/>
        </w:rPr>
      </w:pPr>
      <w:r>
        <w:rPr>
          <w:rFonts w:hint="eastAsia"/>
          <w:lang w:val="en-US" w:eastAsia="zh-CN"/>
        </w:rPr>
        <w:object>
          <v:shape id="_x0000_i1042" o:spt="75" type="#_x0000_t75" style="height:424.25pt;width:415.05pt;" o:ole="t" filled="f" o:preferrelative="t" stroked="f" coordsize="21600,21600">
            <v:path/>
            <v:fill on="f" focussize="0,0"/>
            <v:stroke on="f"/>
            <v:imagedata r:id="rId35" o:title=""/>
            <o:lock v:ext="edit" aspectratio="f"/>
            <w10:wrap type="none"/>
            <w10:anchorlock/>
          </v:shape>
          <o:OLEObject Type="Embed" ProgID="Visio.Drawing.15" ShapeID="_x0000_i1042" DrawAspect="Content" ObjectID="_1468075740" r:id="rId34">
            <o:LockedField>false</o:LockedField>
          </o:OLEObject>
        </w:object>
      </w:r>
    </w:p>
    <w:p>
      <w:pPr>
        <w:pStyle w:val="10"/>
        <w:rPr>
          <w:rFonts w:hint="eastAsia"/>
          <w:lang w:val="en-US" w:eastAsia="zh-CN"/>
        </w:rPr>
      </w:pPr>
      <w:r>
        <w:rPr>
          <w:rFonts w:hint="eastAsia"/>
          <w:lang w:val="en-US" w:eastAsia="zh-CN"/>
        </w:rPr>
        <w:t>图3.10 密码管理顺序图</w:t>
      </w:r>
    </w:p>
    <w:p>
      <w:pPr>
        <w:pStyle w:val="9"/>
        <w:numPr>
          <w:ilvl w:val="0"/>
          <w:numId w:val="7"/>
        </w:numPr>
        <w:ind w:firstLine="420" w:firstLineChars="200"/>
        <w:rPr>
          <w:rFonts w:hint="eastAsia"/>
          <w:lang w:val="en-US" w:eastAsia="zh-CN"/>
        </w:rPr>
      </w:pPr>
      <w:r>
        <w:rPr>
          <w:rFonts w:hint="eastAsia"/>
          <w:lang w:val="en-US" w:eastAsia="zh-CN"/>
        </w:rPr>
        <w:t>内部通讯录</w:t>
      </w:r>
    </w:p>
    <w:p>
      <w:pPr>
        <w:pStyle w:val="9"/>
        <w:rPr>
          <w:rFonts w:hint="eastAsia"/>
          <w:lang w:val="en-US" w:eastAsia="zh-CN"/>
        </w:rPr>
      </w:pPr>
      <w:r>
        <w:rPr>
          <w:rFonts w:hint="eastAsia"/>
          <w:lang w:val="en-US" w:eastAsia="zh-CN"/>
        </w:rPr>
        <w:t>用户登录成功后，进入主界面，点击主界面左边的导航栏的个人办公下的内部通讯录，右边页面跳转至内部通讯录页面。用户可以通过输入姓名、手机、电话、QQ、E-mail、所在部门中的一项或多项，查找要与输入信息匹配的内部员工。内部通讯录如图3.11所示。</w:t>
      </w:r>
    </w:p>
    <w:p>
      <w:pPr>
        <w:rPr>
          <w:rFonts w:hint="eastAsia"/>
          <w:lang w:val="en-US" w:eastAsia="zh-CN"/>
        </w:rPr>
      </w:pPr>
      <w:r>
        <w:rPr>
          <w:rFonts w:hint="eastAsia"/>
          <w:lang w:val="en-US" w:eastAsia="zh-CN"/>
        </w:rPr>
        <w:object>
          <v:shape id="_x0000_i1043" o:spt="75" type="#_x0000_t75" style="height:169.7pt;width:415.05pt;" o:ole="t" filled="f" o:preferrelative="t" stroked="f" coordsize="21600,21600">
            <v:path/>
            <v:fill on="f" focussize="0,0"/>
            <v:stroke on="f"/>
            <v:imagedata r:id="rId37" o:title=""/>
            <o:lock v:ext="edit" aspectratio="f"/>
            <w10:wrap type="none"/>
            <w10:anchorlock/>
          </v:shape>
          <o:OLEObject Type="Embed" ProgID="Visio.Drawing.15" ShapeID="_x0000_i1043" DrawAspect="Content" ObjectID="_1468075741" r:id="rId36">
            <o:LockedField>false</o:LockedField>
          </o:OLEObject>
        </w:object>
      </w:r>
    </w:p>
    <w:p>
      <w:pPr>
        <w:pStyle w:val="10"/>
        <w:rPr>
          <w:rFonts w:hint="eastAsia"/>
          <w:lang w:val="en-US" w:eastAsia="zh-CN"/>
        </w:rPr>
      </w:pPr>
      <w:r>
        <w:rPr>
          <w:rFonts w:hint="eastAsia"/>
          <w:lang w:val="en-US" w:eastAsia="zh-CN"/>
        </w:rPr>
        <w:t>图3.11 内部通讯录顺序图</w:t>
      </w:r>
    </w:p>
    <w:p>
      <w:pPr>
        <w:pStyle w:val="9"/>
        <w:numPr>
          <w:ilvl w:val="0"/>
          <w:numId w:val="7"/>
        </w:numPr>
        <w:ind w:firstLine="420" w:firstLineChars="200"/>
        <w:rPr>
          <w:rFonts w:hint="eastAsia"/>
          <w:lang w:val="en-US" w:eastAsia="zh-CN"/>
        </w:rPr>
      </w:pPr>
      <w:r>
        <w:rPr>
          <w:rFonts w:hint="eastAsia"/>
          <w:lang w:val="en-US" w:eastAsia="zh-CN"/>
        </w:rPr>
        <w:t>计划管理</w:t>
      </w:r>
    </w:p>
    <w:p>
      <w:pPr>
        <w:pStyle w:val="9"/>
        <w:rPr>
          <w:rFonts w:hint="eastAsia"/>
          <w:lang w:val="en-US" w:eastAsia="zh-CN"/>
        </w:rPr>
      </w:pPr>
      <w:r>
        <w:rPr>
          <w:rFonts w:hint="eastAsia"/>
          <w:lang w:val="en-US" w:eastAsia="zh-CN"/>
        </w:rPr>
        <w:t>用户登录成功后，进入主界面，点击主界面左边的导航栏的个人办公下的计划管理，右边页面跳转至计划管理页面。用户可以查看之前建立的工作计划记录，添加新的工作计划，删除已有的工作计划，对需要修改的工作计划进行编辑。本用例的顺序图与补卡登记的顺序图大体一致，只是传递的数据不同，步骤一致，故本用例的顺序图请参考图3.7所示。</w:t>
      </w:r>
    </w:p>
    <w:p>
      <w:pPr>
        <w:pStyle w:val="6"/>
        <w:rPr>
          <w:rFonts w:hint="eastAsia"/>
          <w:lang w:val="en-US" w:eastAsia="zh-CN"/>
        </w:rPr>
      </w:pPr>
      <w:r>
        <w:rPr>
          <w:rFonts w:hint="eastAsia"/>
          <w:lang w:val="en-US" w:eastAsia="zh-CN"/>
        </w:rPr>
        <w:t>3.3.5 人事管理</w:t>
      </w:r>
    </w:p>
    <w:p>
      <w:pPr>
        <w:pStyle w:val="9"/>
        <w:numPr>
          <w:ilvl w:val="0"/>
          <w:numId w:val="8"/>
        </w:numPr>
        <w:rPr>
          <w:rFonts w:hint="eastAsia"/>
          <w:lang w:val="en-US" w:eastAsia="zh-CN"/>
        </w:rPr>
      </w:pPr>
      <w:r>
        <w:rPr>
          <w:rFonts w:hint="eastAsia"/>
          <w:lang w:val="en-US" w:eastAsia="zh-CN"/>
        </w:rPr>
        <w:t>档案管理</w:t>
      </w:r>
    </w:p>
    <w:p>
      <w:pPr>
        <w:pStyle w:val="9"/>
        <w:rPr>
          <w:rFonts w:hint="eastAsia"/>
          <w:lang w:val="en-US" w:eastAsia="zh-CN"/>
        </w:rPr>
      </w:pPr>
      <w:r>
        <w:rPr>
          <w:rFonts w:hint="eastAsia"/>
          <w:lang w:val="en-US" w:eastAsia="zh-CN"/>
        </w:rPr>
        <w:t>人事部人员登录成功后，进入主界面，点击主界面左边的导航栏的人事管理下的档案管理，右边页面跳转至档案管理页面。人事部人员可以查看系统中所有的档案信息，添加新的员工档案，删除已有的员工档案，对需要修改的档案信息进行编辑。本用例的顺序图与补卡登记的顺序图大体一致，只是传递的数据不同，步骤一致，故本用例的顺序图请参考图3.7所示。</w:t>
      </w:r>
    </w:p>
    <w:p>
      <w:pPr>
        <w:pStyle w:val="9"/>
        <w:numPr>
          <w:ilvl w:val="0"/>
          <w:numId w:val="8"/>
        </w:numPr>
        <w:ind w:firstLine="420" w:firstLineChars="200"/>
        <w:rPr>
          <w:rFonts w:hint="eastAsia"/>
          <w:lang w:val="en-US" w:eastAsia="zh-CN"/>
        </w:rPr>
      </w:pPr>
      <w:r>
        <w:rPr>
          <w:rFonts w:hint="eastAsia"/>
          <w:lang w:val="en-US" w:eastAsia="zh-CN"/>
        </w:rPr>
        <w:t>考勤统计</w:t>
      </w:r>
    </w:p>
    <w:p>
      <w:pPr>
        <w:pStyle w:val="9"/>
        <w:rPr>
          <w:rFonts w:hint="eastAsia"/>
          <w:lang w:val="en-US" w:eastAsia="zh-CN"/>
        </w:rPr>
      </w:pPr>
      <w:r>
        <w:rPr>
          <w:rFonts w:hint="eastAsia"/>
          <w:lang w:val="en-US" w:eastAsia="zh-CN"/>
        </w:rPr>
        <w:t>人事部人员登录成功后，进入主界面，点击主界面左边的导航栏的人事管理下的考勤统计，右边页面跳转至考勤统计页面。人事部人员在页面的左侧员工列表中点击要查询考勤记录的员工，输入要查询的时间段，便可以得到该员工在该时间段的考勤记录和全勤天数、迟到次数、早退次数、旷工天数。考勤统计顺序图如图3.12所示。</w:t>
      </w:r>
    </w:p>
    <w:p>
      <w:pPr>
        <w:rPr>
          <w:rFonts w:hint="eastAsia"/>
          <w:lang w:val="en-US" w:eastAsia="zh-CN"/>
        </w:rPr>
      </w:pPr>
      <w:r>
        <w:rPr>
          <w:rFonts w:hint="eastAsia"/>
          <w:lang w:val="en-US" w:eastAsia="zh-CN"/>
        </w:rPr>
        <w:object>
          <v:shape id="_x0000_i1044" o:spt="75" type="#_x0000_t75" style="height:227.35pt;width:414.9pt;" o:ole="t" filled="f" o:preferrelative="t" stroked="f" coordsize="21600,21600">
            <v:path/>
            <v:fill on="f" focussize="0,0"/>
            <v:stroke on="f"/>
            <v:imagedata r:id="rId39" o:title=""/>
            <o:lock v:ext="edit" aspectratio="f"/>
            <w10:wrap type="none"/>
            <w10:anchorlock/>
          </v:shape>
          <o:OLEObject Type="Embed" ProgID="Visio.Drawing.15" ShapeID="_x0000_i1044" DrawAspect="Content" ObjectID="_1468075742" r:id="rId38">
            <o:LockedField>false</o:LockedField>
          </o:OLEObject>
        </w:object>
      </w:r>
    </w:p>
    <w:p>
      <w:pPr>
        <w:pStyle w:val="10"/>
        <w:rPr>
          <w:rFonts w:hint="eastAsia"/>
          <w:lang w:val="en-US" w:eastAsia="zh-CN"/>
        </w:rPr>
      </w:pPr>
      <w:r>
        <w:rPr>
          <w:rFonts w:hint="eastAsia"/>
          <w:lang w:val="en-US" w:eastAsia="zh-CN"/>
        </w:rPr>
        <w:t>图3.12 考勤统计顺序图</w:t>
      </w:r>
    </w:p>
    <w:p>
      <w:pPr>
        <w:pStyle w:val="9"/>
        <w:numPr>
          <w:ilvl w:val="0"/>
          <w:numId w:val="8"/>
        </w:numPr>
        <w:ind w:firstLine="420" w:firstLineChars="200"/>
        <w:rPr>
          <w:rFonts w:hint="eastAsia"/>
          <w:lang w:val="en-US" w:eastAsia="zh-CN"/>
        </w:rPr>
      </w:pPr>
      <w:r>
        <w:rPr>
          <w:rFonts w:hint="eastAsia"/>
          <w:lang w:val="en-US" w:eastAsia="zh-CN"/>
        </w:rPr>
        <w:t>考勤设置</w:t>
      </w:r>
    </w:p>
    <w:p>
      <w:pPr>
        <w:pStyle w:val="9"/>
        <w:rPr>
          <w:rFonts w:hint="eastAsia"/>
          <w:lang w:val="en-US" w:eastAsia="zh-CN"/>
        </w:rPr>
      </w:pPr>
      <w:r>
        <w:rPr>
          <w:rFonts w:hint="eastAsia"/>
          <w:lang w:val="en-US" w:eastAsia="zh-CN"/>
        </w:rPr>
        <w:t>人事部人员登录成功后，进入主界面，点击主界面左边的导航栏的人事管理下的考勤设置，右边页面跳转至考勤设置页面。人事部人员可以查看上下班时间，上下班最早打卡时间和最晚打卡时间，并对需要修改的设置进行编辑。考勤设置顺序图如图3.13所示。</w:t>
      </w:r>
    </w:p>
    <w:p>
      <w:pPr>
        <w:rPr>
          <w:rFonts w:hint="eastAsia"/>
          <w:lang w:val="en-US" w:eastAsia="zh-CN"/>
        </w:rPr>
      </w:pPr>
      <w:r>
        <w:rPr>
          <w:rFonts w:hint="eastAsia"/>
          <w:lang w:val="en-US" w:eastAsia="zh-CN"/>
        </w:rPr>
        <w:object>
          <v:shape id="_x0000_i1046" o:spt="75" type="#_x0000_t75" style="height:243.75pt;width:414.9pt;" o:ole="t" filled="f" o:preferrelative="t" stroked="f" coordsize="21600,21600">
            <v:path/>
            <v:fill on="f" focussize="0,0"/>
            <v:stroke on="f"/>
            <v:imagedata r:id="rId41" o:title=""/>
            <o:lock v:ext="edit" aspectratio="f"/>
            <w10:wrap type="none"/>
            <w10:anchorlock/>
          </v:shape>
          <o:OLEObject Type="Embed" ProgID="Visio.Drawing.15" ShapeID="_x0000_i1046" DrawAspect="Content" ObjectID="_1468075743" r:id="rId40">
            <o:LockedField>false</o:LockedField>
          </o:OLEObject>
        </w:object>
      </w:r>
    </w:p>
    <w:p>
      <w:pPr>
        <w:pStyle w:val="10"/>
        <w:rPr>
          <w:rFonts w:hint="eastAsia"/>
          <w:lang w:val="en-US" w:eastAsia="zh-CN"/>
        </w:rPr>
      </w:pPr>
      <w:r>
        <w:rPr>
          <w:rFonts w:hint="eastAsia"/>
          <w:lang w:val="en-US" w:eastAsia="zh-CN"/>
        </w:rPr>
        <w:t>图3.13 考勤设置顺序图</w:t>
      </w:r>
    </w:p>
    <w:p>
      <w:pPr>
        <w:pStyle w:val="6"/>
        <w:rPr>
          <w:rFonts w:hint="eastAsia"/>
          <w:lang w:val="en-US" w:eastAsia="zh-CN"/>
        </w:rPr>
      </w:pPr>
      <w:r>
        <w:rPr>
          <w:rFonts w:hint="eastAsia"/>
          <w:lang w:val="en-US" w:eastAsia="zh-CN"/>
        </w:rPr>
        <w:t>3.3.6 系统管理</w:t>
      </w:r>
    </w:p>
    <w:p>
      <w:pPr>
        <w:pStyle w:val="9"/>
        <w:numPr>
          <w:ilvl w:val="0"/>
          <w:numId w:val="9"/>
        </w:numPr>
        <w:rPr>
          <w:rFonts w:hint="eastAsia"/>
          <w:lang w:val="en-US" w:eastAsia="zh-CN"/>
        </w:rPr>
      </w:pPr>
      <w:r>
        <w:rPr>
          <w:rFonts w:hint="eastAsia"/>
          <w:lang w:val="en-US" w:eastAsia="zh-CN"/>
        </w:rPr>
        <w:t>组织结构</w:t>
      </w:r>
    </w:p>
    <w:p>
      <w:pPr>
        <w:pStyle w:val="9"/>
        <w:rPr>
          <w:rFonts w:hint="eastAsia"/>
          <w:lang w:val="en-US" w:eastAsia="zh-CN"/>
        </w:rPr>
      </w:pPr>
      <w:r>
        <w:rPr>
          <w:rFonts w:hint="eastAsia"/>
          <w:lang w:val="en-US" w:eastAsia="zh-CN"/>
        </w:rPr>
        <w:t>系统管理员登录成功后，进入主界面，点击主界面左边的导航栏的系统管理下的组织结构，右边页面跳转至组织结构页面。用户可以查看之前建立的部门信息，添加新的部门，删除已废除的部门，对需要修改的部门信息进行编辑。组织结构顺序图如图3.14所示。</w:t>
      </w:r>
    </w:p>
    <w:p>
      <w:pPr>
        <w:rPr>
          <w:rFonts w:hint="eastAsia"/>
          <w:lang w:val="en-US" w:eastAsia="zh-CN"/>
        </w:rPr>
      </w:pPr>
      <w:r>
        <w:rPr>
          <w:rFonts w:hint="eastAsia"/>
          <w:lang w:val="en-US" w:eastAsia="zh-CN"/>
        </w:rPr>
        <w:object>
          <v:shape id="_x0000_i1047" o:spt="75" type="#_x0000_t75" style="height:487.95pt;width:415.15pt;" o:ole="t" filled="f" o:preferrelative="t" stroked="f" coordsize="21600,21600">
            <v:path/>
            <v:fill on="f" focussize="0,0"/>
            <v:stroke on="f"/>
            <v:imagedata r:id="rId43" o:title=""/>
            <o:lock v:ext="edit" aspectratio="f"/>
            <w10:wrap type="none"/>
            <w10:anchorlock/>
          </v:shape>
          <o:OLEObject Type="Embed" ProgID="Visio.Drawing.15" ShapeID="_x0000_i1047" DrawAspect="Content" ObjectID="_1468075744" r:id="rId42">
            <o:LockedField>false</o:LockedField>
          </o:OLEObject>
        </w:object>
      </w:r>
    </w:p>
    <w:p>
      <w:pPr>
        <w:pStyle w:val="10"/>
        <w:rPr>
          <w:rFonts w:hint="eastAsia"/>
          <w:lang w:val="en-US" w:eastAsia="zh-CN"/>
        </w:rPr>
      </w:pPr>
      <w:r>
        <w:rPr>
          <w:rFonts w:hint="eastAsia"/>
          <w:lang w:val="en-US" w:eastAsia="zh-CN"/>
        </w:rPr>
        <w:t>图3.14 组织结构顺序图</w:t>
      </w:r>
    </w:p>
    <w:p>
      <w:pPr>
        <w:pStyle w:val="9"/>
        <w:numPr>
          <w:ilvl w:val="0"/>
          <w:numId w:val="10"/>
        </w:numPr>
        <w:rPr>
          <w:rFonts w:hint="eastAsia"/>
          <w:lang w:val="en-US" w:eastAsia="zh-CN"/>
        </w:rPr>
      </w:pPr>
      <w:r>
        <w:rPr>
          <w:rFonts w:hint="eastAsia"/>
          <w:lang w:val="en-US" w:eastAsia="zh-CN"/>
        </w:rPr>
        <w:t>职位管理</w:t>
      </w:r>
    </w:p>
    <w:p>
      <w:pPr>
        <w:pStyle w:val="9"/>
        <w:rPr>
          <w:rFonts w:hint="eastAsia"/>
          <w:lang w:val="en-US" w:eastAsia="zh-CN"/>
        </w:rPr>
      </w:pPr>
      <w:r>
        <w:rPr>
          <w:rFonts w:hint="eastAsia"/>
          <w:lang w:val="en-US" w:eastAsia="zh-CN"/>
        </w:rPr>
        <w:t>系统管理员登录成功后，进入主界面，点击主界面左边的导航栏的系统管理下的职位管理，右边页面跳转至职位管理页面。用户可以查看已有的职位信息，添加新的职位，删除已废除的职位，对需要修改的职位信息进行编辑。本用例的顺序图与组织结构的顺序图大体一致，只是传递的数据不同，步骤一致，故本用例的顺序图请参考图3.14所示。</w:t>
      </w:r>
    </w:p>
    <w:p>
      <w:pPr>
        <w:pStyle w:val="9"/>
        <w:numPr>
          <w:ilvl w:val="0"/>
          <w:numId w:val="10"/>
        </w:numPr>
        <w:rPr>
          <w:rFonts w:hint="eastAsia"/>
          <w:lang w:val="en-US" w:eastAsia="zh-CN"/>
        </w:rPr>
      </w:pPr>
      <w:r>
        <w:rPr>
          <w:rFonts w:hint="eastAsia"/>
          <w:lang w:val="en-US" w:eastAsia="zh-CN"/>
        </w:rPr>
        <w:t>用户管理</w:t>
      </w:r>
    </w:p>
    <w:p>
      <w:pPr>
        <w:pStyle w:val="9"/>
        <w:rPr>
          <w:rFonts w:hint="eastAsia"/>
          <w:lang w:val="en-US" w:eastAsia="zh-CN"/>
        </w:rPr>
      </w:pPr>
      <w:r>
        <w:rPr>
          <w:rFonts w:hint="eastAsia"/>
          <w:lang w:val="en-US" w:eastAsia="zh-CN"/>
        </w:rPr>
        <w:t>系统管理员登录成功后，进入主界面，点击主界面左边的导航栏的系统管理下的用户管理，右边页面跳转至用户管理页面。用户可以查看已有的用户信息，添加新的用户，删除已有的用户，对需要修改的用户信息进行编辑。本用例的顺序图与组织结构的顺序图大体一致，只是传递的数据不同，步骤一致，故本用例的顺序图请参考图3.14所示。</w:t>
      </w:r>
    </w:p>
    <w:p>
      <w:pPr>
        <w:pStyle w:val="9"/>
        <w:numPr>
          <w:ilvl w:val="0"/>
          <w:numId w:val="10"/>
        </w:numPr>
        <w:rPr>
          <w:rFonts w:hint="eastAsia"/>
          <w:lang w:val="en-US" w:eastAsia="zh-CN"/>
        </w:rPr>
      </w:pPr>
      <w:r>
        <w:rPr>
          <w:rFonts w:hint="eastAsia"/>
          <w:lang w:val="en-US" w:eastAsia="zh-CN"/>
        </w:rPr>
        <w:t>内部通知</w:t>
      </w:r>
    </w:p>
    <w:p>
      <w:pPr>
        <w:pStyle w:val="9"/>
        <w:rPr>
          <w:rFonts w:hint="eastAsia"/>
          <w:lang w:val="en-US" w:eastAsia="zh-CN"/>
        </w:rPr>
      </w:pPr>
      <w:r>
        <w:rPr>
          <w:rFonts w:hint="eastAsia"/>
          <w:lang w:val="en-US" w:eastAsia="zh-CN"/>
        </w:rPr>
        <w:t>系统管理员登录成功后，进入主界面，点击主界面左边的导航栏的系统管理下的内部通知，右边页面跳转至内部通知页面。用户可以查看已发的内部通知，添加新的内部通知，删除已有的内部通知，对需要修改的内部通知进行编辑。本用例的顺序图与组织结构的顺序图大体一致，只是传递的数据不同，步骤一致，故本用例的顺序图请参考图3.14所示。</w:t>
      </w:r>
    </w:p>
    <w:p>
      <w:pPr>
        <w:pStyle w:val="7"/>
        <w:rPr>
          <w:rFonts w:hint="eastAsia"/>
          <w:lang w:val="en-US" w:eastAsia="zh-CN"/>
        </w:rPr>
      </w:pPr>
      <w:r>
        <w:rPr>
          <w:rFonts w:hint="eastAsia"/>
          <w:lang w:val="en-US" w:eastAsia="zh-CN"/>
        </w:rPr>
        <w:t>3.4 系统功能模块划分</w:t>
      </w:r>
    </w:p>
    <w:p>
      <w:pPr>
        <w:pStyle w:val="9"/>
        <w:rPr>
          <w:rFonts w:hint="eastAsia"/>
          <w:lang w:val="en-US" w:eastAsia="zh-CN"/>
        </w:rPr>
      </w:pPr>
      <w:r>
        <w:rPr>
          <w:rFonts w:hint="eastAsia"/>
          <w:lang w:val="en-US" w:eastAsia="zh-CN"/>
        </w:rPr>
        <w:t>本系统的功能主要分登录模块、待办事务模块、个人考勤模块、个人办公模块、人事管理模块、系统管理。登录模块、待办事务模块、个人考勤模块以及个人办公模块为所有用户共有，人事管理模块为人事部人员所有，系统管理模块为系统管理员所有。</w:t>
      </w:r>
    </w:p>
    <w:p>
      <w:pPr>
        <w:pStyle w:val="9"/>
        <w:rPr>
          <w:rFonts w:hint="eastAsia"/>
          <w:lang w:val="en-US" w:eastAsia="zh-CN"/>
        </w:rPr>
      </w:pPr>
      <w:r>
        <w:rPr>
          <w:rFonts w:hint="eastAsia"/>
          <w:lang w:val="en-US" w:eastAsia="zh-CN"/>
        </w:rPr>
        <w:t>系统总体功能模块图如图3.15所示。</w:t>
      </w:r>
    </w:p>
    <w:p>
      <w:pPr>
        <w:rPr>
          <w:rFonts w:hint="eastAsia"/>
          <w:lang w:val="en-US" w:eastAsia="zh-CN"/>
        </w:rPr>
      </w:pPr>
      <w:r>
        <w:rPr>
          <w:rFonts w:hint="eastAsia"/>
          <w:lang w:val="en-US" w:eastAsia="zh-CN"/>
        </w:rPr>
        <w:object>
          <v:shape id="_x0000_i1048" o:spt="75" type="#_x0000_t75" style="height:253.95pt;width:415pt;" o:ole="t" filled="f" o:preferrelative="t" stroked="f" coordsize="21600,21600">
            <v:path/>
            <v:fill on="f" focussize="0,0"/>
            <v:stroke on="f"/>
            <v:imagedata r:id="rId45" o:title=""/>
            <o:lock v:ext="edit" aspectratio="f"/>
            <w10:wrap type="none"/>
            <w10:anchorlock/>
          </v:shape>
          <o:OLEObject Type="Embed" ProgID="Visio.Drawing.15" ShapeID="_x0000_i1048" DrawAspect="Content" ObjectID="_1468075745" r:id="rId44">
            <o:LockedField>false</o:LockedField>
          </o:OLEObject>
        </w:object>
      </w:r>
    </w:p>
    <w:p>
      <w:pPr>
        <w:pStyle w:val="10"/>
        <w:rPr>
          <w:rFonts w:hint="eastAsia"/>
          <w:lang w:val="en-US" w:eastAsia="zh-CN"/>
        </w:rPr>
      </w:pPr>
      <w:r>
        <w:rPr>
          <w:rFonts w:hint="eastAsia"/>
          <w:lang w:val="en-US" w:eastAsia="zh-CN"/>
        </w:rPr>
        <w:t>图3.15 系统总体功能模块图</w:t>
      </w:r>
    </w:p>
    <w:p>
      <w:pPr>
        <w:pStyle w:val="6"/>
        <w:rPr>
          <w:rFonts w:hint="eastAsia"/>
          <w:lang w:val="en-US" w:eastAsia="zh-CN"/>
        </w:rPr>
      </w:pPr>
      <w:r>
        <w:rPr>
          <w:rFonts w:hint="eastAsia"/>
          <w:lang w:val="en-US" w:eastAsia="zh-CN"/>
        </w:rPr>
        <w:t>3.4.1 登录模块</w:t>
      </w:r>
    </w:p>
    <w:p>
      <w:pPr>
        <w:pStyle w:val="9"/>
        <w:rPr>
          <w:rFonts w:hint="eastAsia"/>
          <w:lang w:val="en-US" w:eastAsia="zh-CN"/>
        </w:rPr>
      </w:pPr>
      <w:r>
        <w:rPr>
          <w:rFonts w:hint="eastAsia"/>
          <w:lang w:val="en-US" w:eastAsia="zh-CN"/>
        </w:rPr>
        <w:t>本模块主要负责接收和处理用户的登录请求。</w:t>
      </w:r>
    </w:p>
    <w:p>
      <w:pPr>
        <w:pStyle w:val="9"/>
        <w:rPr>
          <w:rFonts w:hint="eastAsia"/>
          <w:lang w:val="en-US" w:eastAsia="zh-CN"/>
        </w:rPr>
      </w:pPr>
      <w:r>
        <w:rPr>
          <w:rFonts w:hint="eastAsia"/>
          <w:lang w:val="en-US" w:eastAsia="zh-CN"/>
        </w:rPr>
        <w:t>登录模块具体功能为获取用户的输入信息，判断输入的帐号或密码是否为空，判断帐号是否存在，判断帐号密码是否匹配，返回错误提示，读取权限进入对应的主界面。</w:t>
      </w:r>
    </w:p>
    <w:p>
      <w:pPr>
        <w:pStyle w:val="6"/>
        <w:rPr>
          <w:rFonts w:hint="eastAsia"/>
          <w:lang w:val="en-US" w:eastAsia="zh-CN"/>
        </w:rPr>
      </w:pPr>
      <w:r>
        <w:rPr>
          <w:rFonts w:hint="eastAsia"/>
          <w:lang w:val="en-US" w:eastAsia="zh-CN"/>
        </w:rPr>
        <w:t>3.4.2 待办事务模块</w:t>
      </w:r>
    </w:p>
    <w:p>
      <w:pPr>
        <w:pStyle w:val="9"/>
        <w:rPr>
          <w:rFonts w:hint="eastAsia"/>
          <w:lang w:val="en-US" w:eastAsia="zh-CN"/>
        </w:rPr>
      </w:pPr>
      <w:r>
        <w:rPr>
          <w:rFonts w:hint="eastAsia"/>
          <w:lang w:val="en-US" w:eastAsia="zh-CN"/>
        </w:rPr>
        <w:t>本模块主要负责加载和处理用户需要审批的补卡申请、请假申请，时限内的工作计划和内部通知。</w:t>
      </w:r>
    </w:p>
    <w:p>
      <w:pPr>
        <w:pStyle w:val="9"/>
        <w:rPr>
          <w:rFonts w:hint="eastAsia"/>
          <w:lang w:val="en-US" w:eastAsia="zh-CN"/>
        </w:rPr>
      </w:pPr>
      <w:r>
        <w:rPr>
          <w:rFonts w:hint="eastAsia"/>
          <w:lang w:val="en-US" w:eastAsia="zh-CN"/>
        </w:rPr>
        <w:t>待办事务模块具体功能为加载用户需要审批的补卡申请、请假申请，时限内的工作计划和内部通知，获取用户对补卡申请和请假申请的审批结果。</w:t>
      </w:r>
    </w:p>
    <w:p>
      <w:pPr>
        <w:pStyle w:val="6"/>
        <w:rPr>
          <w:rFonts w:hint="eastAsia"/>
          <w:lang w:val="en-US" w:eastAsia="zh-CN"/>
        </w:rPr>
      </w:pPr>
      <w:r>
        <w:rPr>
          <w:rFonts w:hint="eastAsia"/>
          <w:lang w:val="en-US" w:eastAsia="zh-CN"/>
        </w:rPr>
        <w:t>3.4.3 个人考勤模块</w:t>
      </w:r>
    </w:p>
    <w:p>
      <w:pPr>
        <w:pStyle w:val="9"/>
        <w:rPr>
          <w:rFonts w:hint="eastAsia"/>
          <w:lang w:val="en-US" w:eastAsia="zh-CN"/>
        </w:rPr>
      </w:pPr>
      <w:r>
        <w:rPr>
          <w:rFonts w:hint="eastAsia"/>
          <w:lang w:val="en-US" w:eastAsia="zh-CN"/>
        </w:rPr>
        <w:t>本模块主要负责获取用户的上下班登记请求，补卡登记请求，请假登记请求，加载用户的考勤记录。</w:t>
      </w:r>
    </w:p>
    <w:p>
      <w:pPr>
        <w:pStyle w:val="9"/>
        <w:rPr>
          <w:rFonts w:hint="eastAsia"/>
          <w:lang w:val="en-US" w:eastAsia="zh-CN"/>
        </w:rPr>
      </w:pPr>
      <w:r>
        <w:rPr>
          <w:rFonts w:hint="eastAsia"/>
          <w:lang w:val="en-US" w:eastAsia="zh-CN"/>
        </w:rPr>
        <w:t>上下班登记子模块具体功能为加载上下班时间，上下班登记最早时间和最晚时间，加载用户上下班登记记录，获取用户上下班登记请求。</w:t>
      </w:r>
    </w:p>
    <w:p>
      <w:pPr>
        <w:pStyle w:val="9"/>
        <w:rPr>
          <w:rFonts w:hint="eastAsia"/>
          <w:lang w:val="en-US" w:eastAsia="zh-CN"/>
        </w:rPr>
      </w:pPr>
      <w:r>
        <w:rPr>
          <w:rFonts w:hint="eastAsia"/>
          <w:lang w:val="en-US" w:eastAsia="zh-CN"/>
        </w:rPr>
        <w:t>补卡登记子模块中包含四个子模块：补卡记录加载子模块，添加补卡登记子模块，查看补卡登记子模块，删除补卡登记子模块。补卡记录加载子模块主要功能是页面加载时加载用户之前的补卡记录。添加补卡登记子模块主要功能是用户点击添加按钮时，获取用户输入的补卡申请信息和用户帐号信息，向数据库请求添加一条补卡申请信息。查看补卡登记子模块主要功能是在用户选择好要查看的补卡记录点击编辑时，跳转页面，加载选择的补卡记录的信息。删除补卡登记子模块主要功能是在用户选择了要删除的补卡记录点击删除时，向数据库请求删除一条补卡记录。</w:t>
      </w:r>
    </w:p>
    <w:p>
      <w:pPr>
        <w:pStyle w:val="9"/>
        <w:rPr>
          <w:rFonts w:hint="eastAsia"/>
          <w:lang w:val="en-US" w:eastAsia="zh-CN"/>
        </w:rPr>
      </w:pPr>
      <w:r>
        <w:rPr>
          <w:rFonts w:hint="eastAsia"/>
          <w:lang w:val="en-US" w:eastAsia="zh-CN"/>
        </w:rPr>
        <w:t>请假登记子模块中包含四个子模块：补卡记录加载子模块，添加请假登记子模块，查看请假登记子模块，删除请假登记子模块。请假记录加载子模块主要功能是页面加载时加载用户之前的请假记录。添加请假登记子模块主要功能是用户点击添加按钮时，获取用户输入的请假申请信息和用户帐号信息，向数据库请求添加一条请假申请信息。查看请假登记子模块主要功能是在用户选择好要查看的请假记录点击编辑时，跳转页面，加载选择的请假记录的信息。删除请假登记子模块主要功能是在用户选择了要删除的请假记录点击删除时，向数据库请求删除一条请假记录。</w:t>
      </w:r>
    </w:p>
    <w:p>
      <w:pPr>
        <w:pStyle w:val="9"/>
        <w:rPr>
          <w:rFonts w:hint="eastAsia"/>
          <w:lang w:val="en-US" w:eastAsia="zh-CN"/>
        </w:rPr>
      </w:pPr>
      <w:r>
        <w:rPr>
          <w:rFonts w:hint="eastAsia"/>
          <w:lang w:val="en-US" w:eastAsia="zh-CN"/>
        </w:rPr>
        <w:t>考勤记录子模块主要功能是在用户输入查询时间段点击查询按钮时，在数据库中查找当前用户的在查询数据段的考勤记录，并根据得到的考勤记录计算用户全勤天数、迟到次数、早退次数、旷工天数。</w:t>
      </w:r>
    </w:p>
    <w:p>
      <w:pPr>
        <w:pStyle w:val="9"/>
        <w:rPr>
          <w:rFonts w:hint="eastAsia"/>
          <w:lang w:val="en-US" w:eastAsia="zh-CN"/>
        </w:rPr>
      </w:pPr>
      <w:r>
        <w:rPr>
          <w:rFonts w:hint="eastAsia"/>
          <w:lang w:val="en-US" w:eastAsia="zh-CN"/>
        </w:rPr>
        <w:t>个人考勤模块图如图3.16所示。</w:t>
      </w:r>
    </w:p>
    <w:p>
      <w:pPr>
        <w:jc w:val="center"/>
        <w:rPr>
          <w:rFonts w:hint="eastAsia"/>
          <w:lang w:val="en-US" w:eastAsia="zh-CN"/>
        </w:rPr>
      </w:pPr>
      <w:r>
        <w:rPr>
          <w:rFonts w:hint="eastAsia"/>
          <w:lang w:val="en-US" w:eastAsia="zh-CN"/>
        </w:rPr>
        <w:object>
          <v:shape id="_x0000_i1049" o:spt="75" type="#_x0000_t75" style="height:213pt;width:276.75pt;" o:ole="t" filled="f" o:preferrelative="t" stroked="f" coordsize="21600,21600">
            <v:path/>
            <v:fill on="f" focussize="0,0"/>
            <v:stroke on="f"/>
            <v:imagedata r:id="rId47" o:title=""/>
            <o:lock v:ext="edit" aspectratio="f"/>
            <w10:wrap type="none"/>
            <w10:anchorlock/>
          </v:shape>
          <o:OLEObject Type="Embed" ProgID="Visio.Drawing.15" ShapeID="_x0000_i1049" DrawAspect="Content" ObjectID="_1468075746" r:id="rId46">
            <o:LockedField>false</o:LockedField>
          </o:OLEObject>
        </w:object>
      </w:r>
    </w:p>
    <w:p>
      <w:pPr>
        <w:pStyle w:val="10"/>
        <w:rPr>
          <w:rFonts w:hint="eastAsia"/>
          <w:lang w:val="en-US" w:eastAsia="zh-CN"/>
        </w:rPr>
      </w:pPr>
      <w:r>
        <w:rPr>
          <w:rFonts w:hint="eastAsia"/>
          <w:lang w:val="en-US" w:eastAsia="zh-CN"/>
        </w:rPr>
        <w:t>图3.16 个人考勤模块图</w:t>
      </w:r>
    </w:p>
    <w:p>
      <w:pPr>
        <w:pStyle w:val="6"/>
        <w:rPr>
          <w:rFonts w:hint="eastAsia"/>
          <w:lang w:val="en-US" w:eastAsia="zh-CN"/>
        </w:rPr>
      </w:pPr>
      <w:r>
        <w:rPr>
          <w:rFonts w:hint="eastAsia"/>
          <w:lang w:val="en-US" w:eastAsia="zh-CN"/>
        </w:rPr>
        <w:t>3.4.4 个人办公模块</w:t>
      </w:r>
    </w:p>
    <w:p>
      <w:pPr>
        <w:pStyle w:val="9"/>
        <w:rPr>
          <w:rFonts w:hint="eastAsia"/>
          <w:lang w:val="en-US" w:eastAsia="zh-CN"/>
        </w:rPr>
      </w:pPr>
      <w:r>
        <w:rPr>
          <w:rFonts w:hint="eastAsia"/>
          <w:lang w:val="en-US" w:eastAsia="zh-CN"/>
        </w:rPr>
        <w:t>本模块主要负责对个人资料，密码，工作计划的管理以及提供内部通讯录的查询。</w:t>
      </w:r>
    </w:p>
    <w:p>
      <w:pPr>
        <w:pStyle w:val="9"/>
        <w:rPr>
          <w:rFonts w:hint="eastAsia"/>
          <w:lang w:val="en-US" w:eastAsia="zh-CN"/>
        </w:rPr>
      </w:pPr>
      <w:r>
        <w:rPr>
          <w:rFonts w:hint="eastAsia"/>
          <w:lang w:val="en-US" w:eastAsia="zh-CN"/>
        </w:rPr>
        <w:t>我的资料子模块分为两个子模块;资料加载子模块，编辑资料子模块。资料加载子模块主要功能是在页面加载时，在数据库查找当前用户的资料信息。编辑资料子模块主要功能是在用户点击提交后，获取用户输入的个人信息，向数据库请求更新个人资料。</w:t>
      </w:r>
    </w:p>
    <w:p>
      <w:pPr>
        <w:pStyle w:val="9"/>
        <w:rPr>
          <w:rFonts w:hint="eastAsia"/>
          <w:lang w:val="en-US" w:eastAsia="zh-CN"/>
        </w:rPr>
      </w:pPr>
      <w:r>
        <w:rPr>
          <w:rFonts w:hint="eastAsia"/>
          <w:lang w:val="en-US" w:eastAsia="zh-CN"/>
        </w:rPr>
        <w:t>密码管理子模块具体功能是判断输入的两次新密码是否一致，判断旧密码是否正确，返回错误提示，更新数据库中的用户密码。</w:t>
      </w:r>
    </w:p>
    <w:p>
      <w:pPr>
        <w:pStyle w:val="9"/>
        <w:rPr>
          <w:rFonts w:hint="eastAsia"/>
          <w:lang w:val="en-US" w:eastAsia="zh-CN"/>
        </w:rPr>
      </w:pPr>
      <w:r>
        <w:rPr>
          <w:rFonts w:hint="eastAsia"/>
          <w:lang w:val="en-US" w:eastAsia="zh-CN"/>
        </w:rPr>
        <w:t>内部通讯录子模块主要功能是在用户点击查询时，获取用户输入的查询信息，在数据库中查找与之匹配的用户信息。</w:t>
      </w:r>
    </w:p>
    <w:p>
      <w:pPr>
        <w:pStyle w:val="9"/>
        <w:rPr>
          <w:rFonts w:hint="eastAsia"/>
          <w:lang w:val="en-US" w:eastAsia="zh-CN"/>
        </w:rPr>
      </w:pPr>
      <w:r>
        <w:rPr>
          <w:rFonts w:hint="eastAsia"/>
          <w:lang w:val="en-US" w:eastAsia="zh-CN"/>
        </w:rPr>
        <w:t>计划管理模块中包含四个子模块：计划加载子模块，添加计划子模块，编辑计划子模块，删除计划子模块。计划加载子模块主要功能是页面加载时加载用户之前的工作计划记录。添加计划子模块主要功能是用户点击添加按钮时，获取用户输入的计划信息和用户帐号信息，向数据库请求添加一条计划信息。编辑计划子模块主要功能是在用户选择好要编辑的计划记录点击编辑时，跳转页面，加载选择的计划记录的信息，用户点击提交按钮时，获取用户输入的计划信息，向数据库请求更新计划信息。删除计划子模块主要功能是在用户选择了要删除的计划记录点击删除时，向数据库请求删除一条计划记录。</w:t>
      </w:r>
    </w:p>
    <w:p>
      <w:pPr>
        <w:pStyle w:val="9"/>
        <w:rPr>
          <w:rFonts w:hint="eastAsia"/>
          <w:lang w:val="en-US" w:eastAsia="zh-CN"/>
        </w:rPr>
      </w:pPr>
      <w:r>
        <w:rPr>
          <w:rFonts w:hint="eastAsia"/>
          <w:lang w:val="en-US" w:eastAsia="zh-CN"/>
        </w:rPr>
        <w:t>个人办公模块图如图3.17所示。</w:t>
      </w:r>
    </w:p>
    <w:p>
      <w:pPr>
        <w:jc w:val="center"/>
        <w:rPr>
          <w:rFonts w:hint="eastAsia"/>
          <w:lang w:val="en-US" w:eastAsia="zh-CN"/>
        </w:rPr>
      </w:pPr>
      <w:r>
        <w:rPr>
          <w:rFonts w:hint="eastAsia"/>
          <w:lang w:val="en-US" w:eastAsia="zh-CN"/>
        </w:rPr>
        <w:object>
          <v:shape id="_x0000_i1050" o:spt="75" type="#_x0000_t75" style="height:213pt;width:276.75pt;" o:ole="t" filled="f" o:preferrelative="t" stroked="f" coordsize="21600,21600">
            <v:path/>
            <v:fill on="f" focussize="0,0"/>
            <v:stroke on="f"/>
            <v:imagedata r:id="rId49" o:title=""/>
            <o:lock v:ext="edit" aspectratio="f"/>
            <w10:wrap type="none"/>
            <w10:anchorlock/>
          </v:shape>
          <o:OLEObject Type="Embed" ProgID="Visio.Drawing.15" ShapeID="_x0000_i1050" DrawAspect="Content" ObjectID="_1468075747" r:id="rId48">
            <o:LockedField>false</o:LockedField>
          </o:OLEObject>
        </w:object>
      </w:r>
    </w:p>
    <w:p>
      <w:pPr>
        <w:pStyle w:val="10"/>
        <w:rPr>
          <w:rFonts w:hint="eastAsia"/>
          <w:lang w:val="en-US" w:eastAsia="zh-CN"/>
        </w:rPr>
      </w:pPr>
      <w:r>
        <w:rPr>
          <w:rFonts w:hint="eastAsia"/>
          <w:lang w:val="en-US" w:eastAsia="zh-CN"/>
        </w:rPr>
        <w:t>图3.17 个人办公模块图</w:t>
      </w:r>
    </w:p>
    <w:p>
      <w:pPr>
        <w:pStyle w:val="6"/>
        <w:rPr>
          <w:rFonts w:hint="eastAsia"/>
          <w:lang w:val="en-US" w:eastAsia="zh-CN"/>
        </w:rPr>
      </w:pPr>
      <w:r>
        <w:rPr>
          <w:rFonts w:hint="eastAsia"/>
          <w:lang w:val="en-US" w:eastAsia="zh-CN"/>
        </w:rPr>
        <w:t>3.4.5 人事管理模块</w:t>
      </w:r>
    </w:p>
    <w:p>
      <w:pPr>
        <w:pStyle w:val="9"/>
        <w:rPr>
          <w:rFonts w:hint="eastAsia"/>
          <w:lang w:val="en-US" w:eastAsia="zh-CN"/>
        </w:rPr>
      </w:pPr>
      <w:r>
        <w:rPr>
          <w:rFonts w:hint="eastAsia"/>
          <w:lang w:val="en-US" w:eastAsia="zh-CN"/>
        </w:rPr>
        <w:t>本模块主要负责对档案的管理，统计每一位员工的考勤记录，对上下班登记的设置。</w:t>
      </w:r>
    </w:p>
    <w:p>
      <w:pPr>
        <w:pStyle w:val="9"/>
        <w:rPr>
          <w:rFonts w:hint="eastAsia"/>
          <w:lang w:val="en-US" w:eastAsia="zh-CN"/>
        </w:rPr>
      </w:pPr>
      <w:r>
        <w:rPr>
          <w:rFonts w:hint="eastAsia"/>
          <w:lang w:val="en-US" w:eastAsia="zh-CN"/>
        </w:rPr>
        <w:t>档案管理子模块中包含四个子模块：档案加载子模块，添加档案子模块，编辑档案子模块，删除档案子模块。档案加载子模块主要功能是页面加载时加载系统中所有的用户档案。添加档案子模块主要功能是用户点击添加按钮时，获取用户输入的用户档案信息，向数据库请求添加一条用户信息。编辑档案子模块主要功能是在用户选择好要编辑的用户档案点击编辑时，跳转页面，加载选择的用户档案的信息，用户点击提交按钮时，获取用户输入的档案信息，向数据库请求更新用户信息。删除档案子模块主要功能是在用户选择了要删除的用户档案点击删除时，向数据库请求删除一条用户记录。</w:t>
      </w:r>
    </w:p>
    <w:p>
      <w:pPr>
        <w:pStyle w:val="9"/>
        <w:rPr>
          <w:rFonts w:hint="eastAsia"/>
          <w:lang w:val="en-US" w:eastAsia="zh-CN"/>
        </w:rPr>
      </w:pPr>
      <w:r>
        <w:rPr>
          <w:rFonts w:hint="eastAsia"/>
          <w:lang w:val="en-US" w:eastAsia="zh-CN"/>
        </w:rPr>
        <w:t>考勤统计子模块主要功能是在用户选择查询用户输入查询时间段点击查询按钮时，在数据库中查找查询用户的在查询数据段的考勤记录，并根据得到的考勤记录计算用户全勤天数、迟到次数、早退次数、旷工天数。</w:t>
      </w:r>
    </w:p>
    <w:p>
      <w:pPr>
        <w:pStyle w:val="9"/>
        <w:rPr>
          <w:rFonts w:hint="eastAsia"/>
          <w:lang w:val="en-US" w:eastAsia="zh-CN"/>
        </w:rPr>
      </w:pPr>
      <w:r>
        <w:rPr>
          <w:rFonts w:hint="eastAsia"/>
          <w:lang w:val="en-US" w:eastAsia="zh-CN"/>
        </w:rPr>
        <w:t>考勤设置子模块分为考勤设置加载子模块，考勤设置编辑模块。考勤设置加载模块主要功能是在页面加载时加载考勤设置信息。考勤设置编辑子模块主要功能是在用户点击提交时，获取用户输入的考勤设置信息，向数据库请求更新考勤设置信息。</w:t>
      </w:r>
    </w:p>
    <w:p>
      <w:pPr>
        <w:pStyle w:val="9"/>
        <w:rPr>
          <w:rFonts w:hint="eastAsia"/>
          <w:lang w:val="en-US" w:eastAsia="zh-CN"/>
        </w:rPr>
      </w:pPr>
      <w:r>
        <w:rPr>
          <w:rFonts w:hint="eastAsia"/>
          <w:lang w:val="en-US" w:eastAsia="zh-CN"/>
        </w:rPr>
        <w:t>人事管理模块图如图3.18所示。</w:t>
      </w:r>
    </w:p>
    <w:p>
      <w:pPr>
        <w:jc w:val="center"/>
        <w:rPr>
          <w:rFonts w:hint="eastAsia"/>
          <w:lang w:val="en-US" w:eastAsia="zh-CN"/>
        </w:rPr>
      </w:pPr>
      <w:r>
        <w:rPr>
          <w:rFonts w:hint="eastAsia"/>
          <w:lang w:val="en-US" w:eastAsia="zh-CN"/>
        </w:rPr>
        <w:object>
          <v:shape id="_x0000_i1051" o:spt="75" type="#_x0000_t75" style="height:218.25pt;width:205.5pt;" o:ole="t" filled="f" o:preferrelative="t" stroked="f" coordsize="21600,21600">
            <v:path/>
            <v:fill on="f" focussize="0,0"/>
            <v:stroke on="f"/>
            <v:imagedata r:id="rId51" o:title=""/>
            <o:lock v:ext="edit" aspectratio="f"/>
            <w10:wrap type="none"/>
            <w10:anchorlock/>
          </v:shape>
          <o:OLEObject Type="Embed" ProgID="Visio.Drawing.15" ShapeID="_x0000_i1051" DrawAspect="Content" ObjectID="_1468075748" r:id="rId50">
            <o:LockedField>false</o:LockedField>
          </o:OLEObject>
        </w:object>
      </w:r>
    </w:p>
    <w:p>
      <w:pPr>
        <w:pStyle w:val="10"/>
        <w:rPr>
          <w:rFonts w:hint="eastAsia"/>
          <w:lang w:val="en-US" w:eastAsia="zh-CN"/>
        </w:rPr>
      </w:pPr>
      <w:r>
        <w:rPr>
          <w:rFonts w:hint="eastAsia"/>
          <w:lang w:val="en-US" w:eastAsia="zh-CN"/>
        </w:rPr>
        <w:t>图3.18 人事管理模块图</w:t>
      </w:r>
    </w:p>
    <w:p>
      <w:pPr>
        <w:pStyle w:val="6"/>
        <w:rPr>
          <w:rFonts w:hint="eastAsia"/>
          <w:lang w:val="en-US" w:eastAsia="zh-CN"/>
        </w:rPr>
      </w:pPr>
      <w:r>
        <w:rPr>
          <w:rFonts w:hint="eastAsia"/>
          <w:lang w:val="en-US" w:eastAsia="zh-CN"/>
        </w:rPr>
        <w:t>3.4.6 系统管理模块</w:t>
      </w:r>
    </w:p>
    <w:p>
      <w:pPr>
        <w:pStyle w:val="9"/>
        <w:rPr>
          <w:rFonts w:hint="eastAsia"/>
          <w:lang w:val="en-US" w:eastAsia="zh-CN"/>
        </w:rPr>
      </w:pPr>
      <w:r>
        <w:rPr>
          <w:rFonts w:hint="eastAsia"/>
          <w:lang w:val="en-US" w:eastAsia="zh-CN"/>
        </w:rPr>
        <w:t>本模块主要负责对公司的组织架构、职位、用户和内部通知的管理。</w:t>
      </w:r>
    </w:p>
    <w:p>
      <w:pPr>
        <w:pStyle w:val="9"/>
        <w:rPr>
          <w:rFonts w:hint="eastAsia"/>
          <w:lang w:val="en-US" w:eastAsia="zh-CN"/>
        </w:rPr>
      </w:pPr>
      <w:r>
        <w:rPr>
          <w:rFonts w:hint="eastAsia"/>
          <w:lang w:val="en-US" w:eastAsia="zh-CN"/>
        </w:rPr>
        <w:t>组织结构子模块中包含四个子模块：部门加载子模块，添加部门子模块，编辑部门子模块，删除部门子模块。部门加载子模块主要功能是页面加载时加载系统中所有的部门。添加部门子模块主要功能是用户点击添加按钮时，获取用户输入的部门信息，向数据库请求添加一条部门信息。编辑部门子模块主要功能是在用户选择好要编辑的部门点击编辑时，跳转页面，加载选择的部门的信息，用户点击提交按钮时，获取用户输入的部门信息，向数据库请求更新部门信息。删除部门子模块主要功能是在用户选择了要删除的部门点击删除时，向数据库请求删除一条部门记录。</w:t>
      </w:r>
    </w:p>
    <w:p>
      <w:pPr>
        <w:pStyle w:val="9"/>
        <w:rPr>
          <w:rFonts w:hint="eastAsia"/>
          <w:lang w:val="en-US" w:eastAsia="zh-CN"/>
        </w:rPr>
      </w:pPr>
      <w:r>
        <w:rPr>
          <w:rFonts w:hint="eastAsia"/>
          <w:lang w:val="en-US" w:eastAsia="zh-CN"/>
        </w:rPr>
        <w:t>职位管理子模块、用户管理子模块和内部通知子模块与组织结构子模块的功能大致相同，只是管理的数据不同而已。因篇幅原因，不作介绍。</w:t>
      </w:r>
    </w:p>
    <w:p>
      <w:pPr>
        <w:pStyle w:val="9"/>
        <w:rPr>
          <w:rFonts w:hint="eastAsia"/>
          <w:lang w:val="en-US" w:eastAsia="zh-CN"/>
        </w:rPr>
      </w:pPr>
      <w:r>
        <w:rPr>
          <w:rFonts w:hint="eastAsia"/>
          <w:lang w:val="en-US" w:eastAsia="zh-CN"/>
        </w:rPr>
        <w:t>系统管理模块图如图3.19所示。</w:t>
      </w:r>
    </w:p>
    <w:p>
      <w:pPr>
        <w:jc w:val="center"/>
        <w:rPr>
          <w:rFonts w:hint="eastAsia"/>
          <w:lang w:val="en-US" w:eastAsia="zh-CN"/>
        </w:rPr>
      </w:pPr>
      <w:r>
        <w:rPr>
          <w:rFonts w:hint="eastAsia"/>
          <w:lang w:val="en-US" w:eastAsia="zh-CN"/>
        </w:rPr>
        <w:object>
          <v:shape id="_x0000_i1052" o:spt="75" type="#_x0000_t75" style="height:178.5pt;width:276.75pt;" o:ole="t" filled="f" o:preferrelative="t" stroked="f" coordsize="21600,21600">
            <v:path/>
            <v:fill on="f" focussize="0,0"/>
            <v:stroke on="f"/>
            <v:imagedata r:id="rId53" o:title=""/>
            <o:lock v:ext="edit" aspectratio="f"/>
            <w10:wrap type="none"/>
            <w10:anchorlock/>
          </v:shape>
          <o:OLEObject Type="Embed" ProgID="Visio.Drawing.15" ShapeID="_x0000_i1052" DrawAspect="Content" ObjectID="_1468075749" r:id="rId52">
            <o:LockedField>false</o:LockedField>
          </o:OLEObject>
        </w:object>
      </w:r>
    </w:p>
    <w:p>
      <w:pPr>
        <w:pStyle w:val="10"/>
        <w:rPr>
          <w:rFonts w:hint="eastAsia"/>
          <w:lang w:val="en-US" w:eastAsia="zh-CN"/>
        </w:rPr>
      </w:pPr>
      <w:r>
        <w:rPr>
          <w:rFonts w:hint="eastAsia"/>
          <w:lang w:val="en-US" w:eastAsia="zh-CN"/>
        </w:rPr>
        <w:t>图3.19 系统管理模块图</w:t>
      </w:r>
    </w:p>
    <w:p>
      <w:pPr>
        <w:pStyle w:val="7"/>
        <w:rPr>
          <w:rFonts w:hint="eastAsia"/>
          <w:lang w:val="en-US" w:eastAsia="zh-CN"/>
        </w:rPr>
      </w:pPr>
      <w:r>
        <w:rPr>
          <w:rFonts w:hint="eastAsia"/>
          <w:lang w:val="en-US" w:eastAsia="zh-CN"/>
        </w:rPr>
        <w:t>3.5 数据库设计</w:t>
      </w:r>
    </w:p>
    <w:p>
      <w:pPr>
        <w:pStyle w:val="6"/>
        <w:rPr>
          <w:rFonts w:hint="eastAsia"/>
          <w:lang w:val="en-US" w:eastAsia="zh-CN"/>
        </w:rPr>
      </w:pPr>
      <w:r>
        <w:rPr>
          <w:rFonts w:hint="eastAsia"/>
          <w:lang w:val="en-US" w:eastAsia="zh-CN"/>
        </w:rPr>
        <w:t>3.5.1 数据库概念结构设计</w:t>
      </w:r>
    </w:p>
    <w:p>
      <w:pPr>
        <w:pStyle w:val="9"/>
        <w:rPr>
          <w:rFonts w:hint="eastAsia"/>
          <w:lang w:val="en-US" w:eastAsia="zh-CN"/>
        </w:rPr>
      </w:pPr>
      <w:r>
        <w:rPr>
          <w:rFonts w:hint="eastAsia"/>
          <w:lang w:val="en-US" w:eastAsia="zh-CN"/>
        </w:rPr>
        <w:t>根据本系统的功能模块以及需求分析，得出本系统的实体关系，如图3.20所示。</w:t>
      </w:r>
    </w:p>
    <w:p>
      <w:pPr>
        <w:rPr>
          <w:rFonts w:hint="eastAsia"/>
          <w:lang w:val="en-US" w:eastAsia="zh-CN"/>
        </w:rPr>
      </w:pPr>
      <w:r>
        <w:rPr>
          <w:rFonts w:hint="eastAsia"/>
          <w:lang w:val="en-US" w:eastAsia="zh-CN"/>
        </w:rPr>
        <w:object>
          <v:shape id="_x0000_i1054" o:spt="75" type="#_x0000_t75" style="height:267.25pt;width:415.3pt;" o:ole="t" filled="f" o:preferrelative="t" stroked="f" coordsize="21600,21600">
            <v:path/>
            <v:fill on="f" focussize="0,0"/>
            <v:stroke on="f"/>
            <v:imagedata r:id="rId55" o:title=""/>
            <o:lock v:ext="edit" aspectratio="f"/>
            <w10:wrap type="none"/>
            <w10:anchorlock/>
          </v:shape>
          <o:OLEObject Type="Embed" ProgID="Visio.Drawing.15" ShapeID="_x0000_i1054" DrawAspect="Content" ObjectID="_1468075750" r:id="rId54">
            <o:LockedField>false</o:LockedField>
          </o:OLEObject>
        </w:object>
      </w:r>
    </w:p>
    <w:p>
      <w:pPr>
        <w:pStyle w:val="10"/>
        <w:rPr>
          <w:rFonts w:hint="eastAsia"/>
          <w:lang w:val="en-US" w:eastAsia="zh-CN"/>
        </w:rPr>
      </w:pPr>
      <w:r>
        <w:rPr>
          <w:rFonts w:hint="eastAsia"/>
          <w:lang w:val="en-US" w:eastAsia="zh-CN"/>
        </w:rPr>
        <w:t>图3.20 数据库E-R图</w:t>
      </w:r>
    </w:p>
    <w:p>
      <w:pPr>
        <w:pStyle w:val="6"/>
        <w:rPr>
          <w:rFonts w:hint="eastAsia"/>
          <w:lang w:val="en-US" w:eastAsia="zh-CN"/>
        </w:rPr>
      </w:pPr>
      <w:r>
        <w:rPr>
          <w:rFonts w:hint="eastAsia"/>
          <w:lang w:val="en-US" w:eastAsia="zh-CN"/>
        </w:rPr>
        <w:t>3.5.2 数据库物理设计</w:t>
      </w:r>
    </w:p>
    <w:p>
      <w:pPr>
        <w:pStyle w:val="9"/>
        <w:rPr>
          <w:rFonts w:hint="eastAsia"/>
          <w:lang w:val="en-US" w:eastAsia="zh-CN"/>
        </w:rPr>
      </w:pPr>
      <w:r>
        <w:rPr>
          <w:rFonts w:hint="eastAsia"/>
          <w:lang w:val="en-US" w:eastAsia="zh-CN"/>
        </w:rPr>
        <w:t>根据数据库逻辑设计，本系统数据库设计了</w:t>
      </w:r>
    </w:p>
    <w:p>
      <w:pPr>
        <w:pStyle w:val="9"/>
        <w:numPr>
          <w:ilvl w:val="0"/>
          <w:numId w:val="11"/>
        </w:numPr>
        <w:rPr>
          <w:rFonts w:hint="eastAsia"/>
          <w:lang w:val="en-US" w:eastAsia="zh-CN"/>
        </w:rPr>
      </w:pPr>
      <w:r>
        <w:rPr>
          <w:rFonts w:hint="eastAsia"/>
          <w:lang w:val="en-US" w:eastAsia="zh-CN"/>
        </w:rPr>
        <w:t>用户列表：用以保存用户的帐号信息。例如用户的编号、姓名、性别、生日、身份证号、密码、手机号、办公电话、QQ、E-mail、权限、职位编号。</w:t>
      </w:r>
    </w:p>
    <w:p>
      <w:pPr>
        <w:pStyle w:val="9"/>
        <w:numPr>
          <w:ilvl w:val="0"/>
          <w:numId w:val="11"/>
        </w:numPr>
        <w:rPr>
          <w:rFonts w:hint="eastAsia"/>
          <w:lang w:val="en-US" w:eastAsia="zh-CN"/>
        </w:rPr>
      </w:pPr>
      <w:r>
        <w:rPr>
          <w:rFonts w:hint="eastAsia"/>
          <w:lang w:val="en-US" w:eastAsia="zh-CN"/>
        </w:rPr>
        <w:t>职位列表：用以保存职位的信息。例如职位的编号、名称、所在部门编号、描述。</w:t>
      </w:r>
    </w:p>
    <w:p>
      <w:pPr>
        <w:pStyle w:val="9"/>
        <w:numPr>
          <w:ilvl w:val="0"/>
          <w:numId w:val="11"/>
        </w:numPr>
        <w:rPr>
          <w:rFonts w:hint="eastAsia"/>
          <w:lang w:val="en-US" w:eastAsia="zh-CN"/>
        </w:rPr>
      </w:pPr>
      <w:r>
        <w:rPr>
          <w:rFonts w:hint="eastAsia"/>
          <w:lang w:val="en-US" w:eastAsia="zh-CN"/>
        </w:rPr>
        <w:t>部门列表：用以保存部门的信息。例如部门的编号、名称、描述。</w:t>
      </w:r>
    </w:p>
    <w:p>
      <w:pPr>
        <w:pStyle w:val="9"/>
        <w:numPr>
          <w:ilvl w:val="0"/>
          <w:numId w:val="11"/>
        </w:numPr>
        <w:rPr>
          <w:rFonts w:hint="eastAsia"/>
          <w:lang w:val="en-US" w:eastAsia="zh-CN"/>
        </w:rPr>
      </w:pPr>
      <w:r>
        <w:rPr>
          <w:rFonts w:hint="eastAsia"/>
          <w:lang w:val="en-US" w:eastAsia="zh-CN"/>
        </w:rPr>
        <w:t>补卡申请表：保存补卡记录。例如补卡申请的编号、标题、发起人编号、补卡时间、样式、事由、负责人编号、负责人审批意见、人事部备案人员编号。</w:t>
      </w:r>
    </w:p>
    <w:p>
      <w:pPr>
        <w:pStyle w:val="9"/>
        <w:numPr>
          <w:ilvl w:val="0"/>
          <w:numId w:val="11"/>
        </w:numPr>
        <w:rPr>
          <w:rFonts w:hint="eastAsia"/>
          <w:lang w:val="en-US" w:eastAsia="zh-CN"/>
        </w:rPr>
      </w:pPr>
      <w:r>
        <w:rPr>
          <w:rFonts w:hint="eastAsia"/>
          <w:lang w:val="en-US" w:eastAsia="zh-CN"/>
        </w:rPr>
        <w:t>补卡状态表：记录补卡申请的状态。例如补卡申请状态的编号、样式、当前审批人编号、状态。</w:t>
      </w:r>
    </w:p>
    <w:p>
      <w:pPr>
        <w:pStyle w:val="9"/>
        <w:numPr>
          <w:ilvl w:val="0"/>
          <w:numId w:val="11"/>
        </w:numPr>
        <w:rPr>
          <w:rFonts w:hint="eastAsia"/>
          <w:lang w:val="en-US" w:eastAsia="zh-CN"/>
        </w:rPr>
      </w:pPr>
      <w:r>
        <w:rPr>
          <w:rFonts w:hint="eastAsia"/>
          <w:lang w:val="en-US" w:eastAsia="zh-CN"/>
        </w:rPr>
        <w:t>请假申请表：保存请假记录。例如请假申请的编号、标题、发起人编号、请假开始时间、结束时间、样式、事由、负责人编号、负责人审批意见、人事部备案人员编号。</w:t>
      </w:r>
    </w:p>
    <w:p>
      <w:pPr>
        <w:pStyle w:val="9"/>
        <w:numPr>
          <w:ilvl w:val="0"/>
          <w:numId w:val="11"/>
        </w:numPr>
        <w:rPr>
          <w:rFonts w:hint="eastAsia"/>
          <w:lang w:val="en-US" w:eastAsia="zh-CN"/>
        </w:rPr>
      </w:pPr>
      <w:r>
        <w:rPr>
          <w:rFonts w:hint="eastAsia"/>
          <w:lang w:val="en-US" w:eastAsia="zh-CN"/>
        </w:rPr>
        <w:t>请假状态表：记录请假申请的状态。例如请假申请状态的编号、样式、当前审批人编号、状态。</w:t>
      </w:r>
    </w:p>
    <w:p>
      <w:pPr>
        <w:pStyle w:val="9"/>
        <w:numPr>
          <w:ilvl w:val="0"/>
          <w:numId w:val="11"/>
        </w:numPr>
        <w:rPr>
          <w:rFonts w:hint="eastAsia"/>
          <w:lang w:val="en-US" w:eastAsia="zh-CN"/>
        </w:rPr>
      </w:pPr>
      <w:r>
        <w:rPr>
          <w:rFonts w:hint="eastAsia"/>
          <w:lang w:val="en-US" w:eastAsia="zh-CN"/>
        </w:rPr>
        <w:t>工作计划表：保存工作计划信息。例如计划的编号、名称、开始时间、结束时间、内容、创建人编号。</w:t>
      </w:r>
    </w:p>
    <w:p>
      <w:pPr>
        <w:pStyle w:val="9"/>
        <w:numPr>
          <w:ilvl w:val="0"/>
          <w:numId w:val="11"/>
        </w:numPr>
        <w:rPr>
          <w:rFonts w:hint="eastAsia"/>
          <w:lang w:val="en-US" w:eastAsia="zh-CN"/>
        </w:rPr>
      </w:pPr>
      <w:r>
        <w:rPr>
          <w:rFonts w:hint="eastAsia"/>
          <w:lang w:val="en-US" w:eastAsia="zh-CN"/>
        </w:rPr>
        <w:t>上下班登记表。保存用户上下班登记记录。例如编号、事件（上班或下班）、登记时间、登记人编号。</w:t>
      </w:r>
    </w:p>
    <w:p>
      <w:pPr>
        <w:pStyle w:val="9"/>
        <w:numPr>
          <w:ilvl w:val="0"/>
          <w:numId w:val="11"/>
        </w:numPr>
        <w:rPr>
          <w:rFonts w:hint="eastAsia"/>
          <w:lang w:val="en-US" w:eastAsia="zh-CN"/>
        </w:rPr>
      </w:pPr>
      <w:r>
        <w:rPr>
          <w:rFonts w:hint="eastAsia"/>
          <w:lang w:val="en-US" w:eastAsia="zh-CN"/>
        </w:rPr>
        <w:t>考勤设置表。保存考勤的设置信息，例如编号、上班时间、下班时间、上班最早登记时间、上班最晚登记时间、下班最早登记时间、下班最晚登记时间。</w:t>
      </w:r>
    </w:p>
    <w:p>
      <w:pPr>
        <w:pStyle w:val="9"/>
        <w:numPr>
          <w:ilvl w:val="0"/>
          <w:numId w:val="11"/>
        </w:numPr>
        <w:rPr>
          <w:rFonts w:hint="eastAsia"/>
          <w:lang w:val="en-US" w:eastAsia="zh-CN"/>
        </w:rPr>
      </w:pPr>
      <w:r>
        <w:rPr>
          <w:rFonts w:hint="eastAsia"/>
          <w:lang w:val="en-US" w:eastAsia="zh-CN"/>
        </w:rPr>
        <w:t>内部通知表。保存内部通知信息。例如通知的编号、标题、开始时间、结束时间、内容。</w:t>
      </w:r>
    </w:p>
    <w:p>
      <w:pPr>
        <w:pStyle w:val="9"/>
        <w:rPr>
          <w:rFonts w:hint="eastAsia"/>
          <w:lang w:val="en-US" w:eastAsia="zh-CN"/>
        </w:rPr>
      </w:pPr>
      <w:r>
        <w:rPr>
          <w:rFonts w:hint="eastAsia"/>
          <w:lang w:val="en-US" w:eastAsia="zh-CN"/>
        </w:rPr>
        <w:t>数据表的属性以及各个数据表之间的关系如图3.21所示。</w:t>
      </w:r>
      <w:bookmarkStart w:id="0" w:name="_GoBack"/>
      <w:bookmarkEnd w:id="0"/>
    </w:p>
    <w:p>
      <w:pPr>
        <w:pStyle w:val="9"/>
        <w:rPr>
          <w:rFonts w:hint="eastAsia"/>
          <w:lang w:val="en-US" w:eastAsia="zh-CN"/>
        </w:rPr>
      </w:pPr>
      <w:r>
        <w:rPr>
          <w:rFonts w:hint="eastAsia"/>
          <w:lang w:val="en-US" w:eastAsia="zh-CN"/>
        </w:rPr>
        <w:t>参考文献</w:t>
      </w:r>
    </w:p>
    <w:p>
      <w:pPr>
        <w:pStyle w:val="9"/>
        <w:rPr>
          <w:rFonts w:hint="eastAsia"/>
          <w:lang w:val="en-US" w:eastAsia="zh-CN"/>
        </w:rPr>
      </w:pPr>
      <w:r>
        <w:rPr>
          <w:rFonts w:hint="eastAsia"/>
          <w:lang w:val="en-US" w:eastAsia="zh-CN"/>
        </w:rPr>
        <w:t>[1]史冠卿,黄莺. 浅析OA系统在公文管理中的应用[J]. 科技信息,2013,(22):261+263.</w:t>
      </w:r>
    </w:p>
    <w:p>
      <w:pPr>
        <w:pStyle w:val="9"/>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中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Courier New">
    <w:panose1 w:val="02070309020205020404"/>
    <w:charset w:val="00"/>
    <w:family w:val="modern"/>
    <w:pitch w:val="default"/>
    <w:sig w:usb0="E0002AFF" w:usb1="C0007843" w:usb2="00000009" w:usb3="00000000" w:csb0="400001FF" w:csb1="FFFF0000"/>
  </w:font>
  <w:font w:name="Times New Roman Bold">
    <w:altName w:val="Times New Roman"/>
    <w:panose1 w:val="00000000000000000000"/>
    <w:charset w:val="00"/>
    <w:family w:val="auto"/>
    <w:pitch w:val="default"/>
    <w:sig w:usb0="00000000" w:usb1="00000000" w:usb2="00000000" w:usb3="00000000" w:csb0="00000000" w:csb1="00000000"/>
  </w:font>
  <w:font w:name="Arial Bold">
    <w:altName w:val="Arial"/>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MS PGothic">
    <w:panose1 w:val="020B0600070205080204"/>
    <w:charset w:val="80"/>
    <w:family w:val="auto"/>
    <w:pitch w:val="default"/>
    <w:sig w:usb0="E00002FF" w:usb1="6AC7FDFB" w:usb2="00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西文正">
    <w:altName w:val="Segoe Print"/>
    <w:panose1 w:val="00000000000000000000"/>
    <w:charset w:val="00"/>
    <w:family w:val="auto"/>
    <w:pitch w:val="default"/>
    <w:sig w:usb0="00000000" w:usb1="00000000" w:usb2="00000000" w:usb3="00000000" w:csb0="00000000" w:csb1="00000000"/>
  </w:font>
  <w:font w:name="+西文">
    <w:altName w:val="Segoe Print"/>
    <w:panose1 w:val="00000000000000000000"/>
    <w:charset w:val="00"/>
    <w:family w:val="auto"/>
    <w:pitch w:val="default"/>
    <w:sig w:usb0="00000000" w:usb1="00000000" w:usb2="00000000" w:usb3="00000000" w:csb0="00000000" w:csb1="00000000"/>
  </w:font>
  <w:font w:name="+西">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Times Roman">
    <w:altName w:val="Times New Roman"/>
    <w:panose1 w:val="00000000000000000000"/>
    <w:charset w:val="00"/>
    <w:family w:val="roman"/>
    <w:pitch w:val="default"/>
    <w:sig w:usb0="00000000" w:usb1="00000000" w:usb2="00000000" w:usb3="00000000" w:csb0="00000000" w:csb1="00000000"/>
  </w:font>
  <w:font w:name="Helvetica">
    <w:altName w:val="Arial"/>
    <w:panose1 w:val="020B0504020202020204"/>
    <w:charset w:val="00"/>
    <w:family w:val="swiss"/>
    <w:pitch w:val="default"/>
    <w:sig w:usb0="00000000" w:usb1="00000000" w:usb2="00000000" w:usb3="00000000" w:csb0="00000001" w:csb1="00000000"/>
  </w:font>
  <w:font w:name="Arial Unicode MS">
    <w:panose1 w:val="020B0604020202020204"/>
    <w:charset w:val="86"/>
    <w:family w:val="swiss"/>
    <w:pitch w:val="default"/>
    <w:sig w:usb0="FFFFFFFF" w:usb1="E9FFFFFF" w:usb2="0000003F" w:usb3="00000000" w:csb0="603F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3F413"/>
    <w:multiLevelType w:val="singleLevel"/>
    <w:tmpl w:val="5903F413"/>
    <w:lvl w:ilvl="0" w:tentative="0">
      <w:start w:val="1"/>
      <w:numFmt w:val="decimal"/>
      <w:suff w:val="nothing"/>
      <w:lvlText w:val="第%1章"/>
      <w:lvlJc w:val="left"/>
    </w:lvl>
  </w:abstractNum>
  <w:abstractNum w:abstractNumId="1">
    <w:nsid w:val="59040A68"/>
    <w:multiLevelType w:val="singleLevel"/>
    <w:tmpl w:val="59040A68"/>
    <w:lvl w:ilvl="0" w:tentative="0">
      <w:start w:val="1"/>
      <w:numFmt w:val="decimal"/>
      <w:suff w:val="nothing"/>
      <w:lvlText w:val="%1．"/>
      <w:lvlJc w:val="left"/>
      <w:pPr>
        <w:ind w:left="0" w:leftChars="0" w:firstLine="400" w:firstLineChars="0"/>
      </w:pPr>
      <w:rPr>
        <w:rFonts w:hint="default"/>
      </w:rPr>
    </w:lvl>
  </w:abstractNum>
  <w:abstractNum w:abstractNumId="2">
    <w:nsid w:val="59042F94"/>
    <w:multiLevelType w:val="singleLevel"/>
    <w:tmpl w:val="59042F94"/>
    <w:lvl w:ilvl="0" w:tentative="0">
      <w:start w:val="1"/>
      <w:numFmt w:val="decimal"/>
      <w:suff w:val="nothing"/>
      <w:lvlText w:val="（%1）"/>
      <w:lvlJc w:val="left"/>
    </w:lvl>
  </w:abstractNum>
  <w:abstractNum w:abstractNumId="3">
    <w:nsid w:val="590586B1"/>
    <w:multiLevelType w:val="singleLevel"/>
    <w:tmpl w:val="590586B1"/>
    <w:lvl w:ilvl="0" w:tentative="0">
      <w:start w:val="1"/>
      <w:numFmt w:val="decimal"/>
      <w:suff w:val="nothing"/>
      <w:lvlText w:val="（%1）"/>
      <w:lvlJc w:val="left"/>
    </w:lvl>
  </w:abstractNum>
  <w:abstractNum w:abstractNumId="4">
    <w:nsid w:val="5905A02D"/>
    <w:multiLevelType w:val="singleLevel"/>
    <w:tmpl w:val="5905A02D"/>
    <w:lvl w:ilvl="0" w:tentative="0">
      <w:start w:val="1"/>
      <w:numFmt w:val="decimal"/>
      <w:suff w:val="nothing"/>
      <w:lvlText w:val="（%1）"/>
      <w:lvlJc w:val="left"/>
    </w:lvl>
  </w:abstractNum>
  <w:abstractNum w:abstractNumId="5">
    <w:nsid w:val="5905D5B0"/>
    <w:multiLevelType w:val="singleLevel"/>
    <w:tmpl w:val="5905D5B0"/>
    <w:lvl w:ilvl="0" w:tentative="0">
      <w:start w:val="1"/>
      <w:numFmt w:val="decimal"/>
      <w:suff w:val="nothing"/>
      <w:lvlText w:val="（%1）"/>
      <w:lvlJc w:val="left"/>
    </w:lvl>
  </w:abstractNum>
  <w:abstractNum w:abstractNumId="6">
    <w:nsid w:val="59069281"/>
    <w:multiLevelType w:val="singleLevel"/>
    <w:tmpl w:val="59069281"/>
    <w:lvl w:ilvl="0" w:tentative="0">
      <w:start w:val="1"/>
      <w:numFmt w:val="decimal"/>
      <w:suff w:val="nothing"/>
      <w:lvlText w:val="（%1）"/>
      <w:lvlJc w:val="left"/>
    </w:lvl>
  </w:abstractNum>
  <w:abstractNum w:abstractNumId="7">
    <w:nsid w:val="5906A421"/>
    <w:multiLevelType w:val="singleLevel"/>
    <w:tmpl w:val="5906A421"/>
    <w:lvl w:ilvl="0" w:tentative="0">
      <w:start w:val="1"/>
      <w:numFmt w:val="decimal"/>
      <w:suff w:val="nothing"/>
      <w:lvlText w:val="（%1）"/>
      <w:lvlJc w:val="left"/>
    </w:lvl>
  </w:abstractNum>
  <w:abstractNum w:abstractNumId="8">
    <w:nsid w:val="5906DA87"/>
    <w:multiLevelType w:val="singleLevel"/>
    <w:tmpl w:val="5906DA87"/>
    <w:lvl w:ilvl="0" w:tentative="0">
      <w:start w:val="1"/>
      <w:numFmt w:val="decimal"/>
      <w:suff w:val="nothing"/>
      <w:lvlText w:val="（%1）"/>
      <w:lvlJc w:val="left"/>
    </w:lvl>
  </w:abstractNum>
  <w:abstractNum w:abstractNumId="9">
    <w:nsid w:val="5906DD3D"/>
    <w:multiLevelType w:val="singleLevel"/>
    <w:tmpl w:val="5906DD3D"/>
    <w:lvl w:ilvl="0" w:tentative="0">
      <w:start w:val="3"/>
      <w:numFmt w:val="decimal"/>
      <w:suff w:val="nothing"/>
      <w:lvlText w:val="（%1）"/>
      <w:lvlJc w:val="left"/>
    </w:lvl>
  </w:abstractNum>
  <w:abstractNum w:abstractNumId="10">
    <w:nsid w:val="5907292C"/>
    <w:multiLevelType w:val="singleLevel"/>
    <w:tmpl w:val="5907292C"/>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0C6072"/>
    <w:rsid w:val="02532FFA"/>
    <w:rsid w:val="04CF5770"/>
    <w:rsid w:val="076C21A3"/>
    <w:rsid w:val="0A254464"/>
    <w:rsid w:val="1712016B"/>
    <w:rsid w:val="177B6777"/>
    <w:rsid w:val="1C2B1104"/>
    <w:rsid w:val="22623175"/>
    <w:rsid w:val="228355F4"/>
    <w:rsid w:val="2E607001"/>
    <w:rsid w:val="3611799E"/>
    <w:rsid w:val="390C6072"/>
    <w:rsid w:val="44A513CA"/>
    <w:rsid w:val="4AA2578C"/>
    <w:rsid w:val="4C7055FC"/>
    <w:rsid w:val="5109241F"/>
    <w:rsid w:val="5AFD32FF"/>
    <w:rsid w:val="629821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Lines="0" w:beforeAutospacing="0" w:afterLines="0" w:afterAutospacing="0" w:line="300" w:lineRule="auto"/>
      <w:outlineLvl w:val="1"/>
    </w:pPr>
    <w:rPr>
      <w:rFonts w:ascii="Arial" w:hAnsi="Arial" w:eastAsia="黑体"/>
      <w:b/>
      <w:sz w:val="28"/>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customStyle="1" w:styleId="5">
    <w:name w:val="一级标题"/>
    <w:basedOn w:val="1"/>
    <w:qFormat/>
    <w:uiPriority w:val="0"/>
    <w:rPr>
      <w:rFonts w:asciiTheme="minorAscii" w:hAnsiTheme="minorAscii"/>
      <w:b/>
      <w:sz w:val="30"/>
      <w:szCs w:val="30"/>
    </w:rPr>
  </w:style>
  <w:style w:type="paragraph" w:customStyle="1" w:styleId="6">
    <w:name w:val="三级标题"/>
    <w:basedOn w:val="1"/>
    <w:qFormat/>
    <w:uiPriority w:val="0"/>
    <w:pPr>
      <w:ind w:firstLine="420" w:firstLineChars="200"/>
    </w:pPr>
    <w:rPr>
      <w:rFonts w:ascii="Times New Roman" w:hAnsi="Times New Roman"/>
      <w:b/>
      <w:sz w:val="24"/>
    </w:rPr>
  </w:style>
  <w:style w:type="paragraph" w:customStyle="1" w:styleId="7">
    <w:name w:val="二级标题"/>
    <w:basedOn w:val="1"/>
    <w:qFormat/>
    <w:uiPriority w:val="0"/>
    <w:pPr>
      <w:ind w:firstLine="210" w:firstLineChars="100"/>
      <w:jc w:val="left"/>
    </w:pPr>
    <w:rPr>
      <w:rFonts w:ascii="Times New Roman" w:hAnsi="Times New Roman"/>
      <w:b/>
      <w:sz w:val="28"/>
      <w:szCs w:val="28"/>
    </w:rPr>
  </w:style>
  <w:style w:type="paragraph" w:customStyle="1" w:styleId="8">
    <w:name w:val="表文"/>
    <w:basedOn w:val="1"/>
    <w:qFormat/>
    <w:uiPriority w:val="0"/>
    <w:pPr>
      <w:jc w:val="center"/>
    </w:pPr>
    <w:rPr>
      <w:rFonts w:ascii="Times New Roman" w:hAnsi="Times New Roman"/>
      <w:sz w:val="18"/>
      <w:szCs w:val="18"/>
    </w:rPr>
  </w:style>
  <w:style w:type="paragraph" w:customStyle="1" w:styleId="9">
    <w:name w:val="论文正文"/>
    <w:basedOn w:val="1"/>
    <w:qFormat/>
    <w:uiPriority w:val="0"/>
    <w:pPr>
      <w:spacing w:line="400" w:lineRule="exact"/>
      <w:ind w:firstLine="420" w:firstLineChars="200"/>
    </w:pPr>
    <w:rPr>
      <w:rFonts w:ascii="Times New Roman" w:hAnsi="Times New Roman"/>
      <w:sz w:val="24"/>
    </w:rPr>
  </w:style>
  <w:style w:type="paragraph" w:customStyle="1" w:styleId="10">
    <w:name w:val="图表名"/>
    <w:basedOn w:val="1"/>
    <w:qFormat/>
    <w:uiPriority w:val="0"/>
    <w:pPr>
      <w:jc w:val="center"/>
    </w:pPr>
    <w:rPr>
      <w:rFonts w:ascii="Times New Roman" w:hAnsi="Times New Roman"/>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26.emf"/><Relationship Id="rId54" Type="http://schemas.openxmlformats.org/officeDocument/2006/relationships/oleObject" Target="embeddings/oleObject26.bin"/><Relationship Id="rId53" Type="http://schemas.openxmlformats.org/officeDocument/2006/relationships/image" Target="media/image25.emf"/><Relationship Id="rId52" Type="http://schemas.openxmlformats.org/officeDocument/2006/relationships/oleObject" Target="embeddings/oleObject25.bin"/><Relationship Id="rId51" Type="http://schemas.openxmlformats.org/officeDocument/2006/relationships/image" Target="media/image24.emf"/><Relationship Id="rId50" Type="http://schemas.openxmlformats.org/officeDocument/2006/relationships/oleObject" Target="embeddings/oleObject24.bin"/><Relationship Id="rId5" Type="http://schemas.openxmlformats.org/officeDocument/2006/relationships/image" Target="media/image1.emf"/><Relationship Id="rId49" Type="http://schemas.openxmlformats.org/officeDocument/2006/relationships/image" Target="media/image23.emf"/><Relationship Id="rId48" Type="http://schemas.openxmlformats.org/officeDocument/2006/relationships/oleObject" Target="embeddings/oleObject23.bin"/><Relationship Id="rId47" Type="http://schemas.openxmlformats.org/officeDocument/2006/relationships/image" Target="media/image22.emf"/><Relationship Id="rId46" Type="http://schemas.openxmlformats.org/officeDocument/2006/relationships/oleObject" Target="embeddings/oleObject22.bin"/><Relationship Id="rId45" Type="http://schemas.openxmlformats.org/officeDocument/2006/relationships/image" Target="media/image21.emf"/><Relationship Id="rId44" Type="http://schemas.openxmlformats.org/officeDocument/2006/relationships/oleObject" Target="embeddings/oleObject21.bin"/><Relationship Id="rId43" Type="http://schemas.openxmlformats.org/officeDocument/2006/relationships/image" Target="media/image20.emf"/><Relationship Id="rId42" Type="http://schemas.openxmlformats.org/officeDocument/2006/relationships/oleObject" Target="embeddings/oleObject20.bin"/><Relationship Id="rId41" Type="http://schemas.openxmlformats.org/officeDocument/2006/relationships/image" Target="media/image19.emf"/><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emf"/><Relationship Id="rId38" Type="http://schemas.openxmlformats.org/officeDocument/2006/relationships/oleObject" Target="embeddings/oleObject18.bin"/><Relationship Id="rId37" Type="http://schemas.openxmlformats.org/officeDocument/2006/relationships/image" Target="media/image17.emf"/><Relationship Id="rId36" Type="http://schemas.openxmlformats.org/officeDocument/2006/relationships/oleObject" Target="embeddings/oleObject17.bin"/><Relationship Id="rId35" Type="http://schemas.openxmlformats.org/officeDocument/2006/relationships/image" Target="media/image16.emf"/><Relationship Id="rId34" Type="http://schemas.openxmlformats.org/officeDocument/2006/relationships/oleObject" Target="embeddings/oleObject16.bin"/><Relationship Id="rId33" Type="http://schemas.openxmlformats.org/officeDocument/2006/relationships/image" Target="media/image15.emf"/><Relationship Id="rId32" Type="http://schemas.openxmlformats.org/officeDocument/2006/relationships/oleObject" Target="embeddings/oleObject15.bin"/><Relationship Id="rId31" Type="http://schemas.openxmlformats.org/officeDocument/2006/relationships/image" Target="media/image14.e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emf"/><Relationship Id="rId28" Type="http://schemas.openxmlformats.org/officeDocument/2006/relationships/oleObject" Target="embeddings/oleObject13.bin"/><Relationship Id="rId27" Type="http://schemas.openxmlformats.org/officeDocument/2006/relationships/image" Target="media/image12.emf"/><Relationship Id="rId26" Type="http://schemas.openxmlformats.org/officeDocument/2006/relationships/oleObject" Target="embeddings/oleObject12.bin"/><Relationship Id="rId25" Type="http://schemas.openxmlformats.org/officeDocument/2006/relationships/image" Target="media/image11.emf"/><Relationship Id="rId24" Type="http://schemas.openxmlformats.org/officeDocument/2006/relationships/oleObject" Target="embeddings/oleObject11.bin"/><Relationship Id="rId23" Type="http://schemas.openxmlformats.org/officeDocument/2006/relationships/image" Target="media/image10.emf"/><Relationship Id="rId22" Type="http://schemas.openxmlformats.org/officeDocument/2006/relationships/oleObject" Target="embeddings/oleObject10.bin"/><Relationship Id="rId21" Type="http://schemas.openxmlformats.org/officeDocument/2006/relationships/image" Target="media/image9.e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8.bin"/><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2017-04-28T06:05:00Z</dcterms:created>
  <dc:creator>yw</dc:creator>
  <cp:lastModifiedBy>yw</cp:lastModifiedBy>
  <dcterms:modified xsi:type="dcterms:W3CDTF">2017-05-01T13:09:51Z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