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STSong" w:ascii="STSong" w:hAnsi="STSong"/>
          <w:sz w:val="32"/>
          <w:szCs w:val="32"/>
        </w:rPr>
        <w:t xml:space="preserve">204 </w:t>
      </w:r>
      <w:r>
        <w:rPr>
          <w:rFonts w:ascii="STSong" w:hAnsi="STSong" w:eastAsia="STSong"/>
          <w:sz w:val="32"/>
          <w:szCs w:val="32"/>
        </w:rPr>
        <w:t>周考题（第二周）</w:t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>1.</w:t>
      </w:r>
      <w:r>
        <w:rPr>
          <w:rFonts w:ascii="STSong" w:hAnsi="STSong" w:eastAsia="STSong"/>
          <w:sz w:val="32"/>
          <w:szCs w:val="32"/>
        </w:rPr>
        <w:t>列举你目前知道的数据库，并根据关系型和非关系型进行分类</w:t>
      </w:r>
      <w:r>
        <w:rPr>
          <w:rFonts w:eastAsia="STSong" w:ascii="STSong" w:hAnsi="STSong"/>
          <w:sz w:val="32"/>
          <w:szCs w:val="32"/>
        </w:rPr>
        <w:t>,</w:t>
      </w:r>
      <w:r>
        <w:rPr>
          <w:rFonts w:ascii="STSong" w:hAnsi="STSong" w:eastAsia="STSong"/>
          <w:sz w:val="32"/>
          <w:szCs w:val="32"/>
        </w:rPr>
        <w:t>并且简单的介绍一下 。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>2.</w:t>
      </w:r>
      <w:r>
        <w:rPr>
          <w:rFonts w:ascii="STSong" w:hAnsi="STSong" w:eastAsia="STSong"/>
          <w:sz w:val="32"/>
          <w:szCs w:val="32"/>
        </w:rPr>
        <w:t>说说</w:t>
      </w:r>
      <w:r>
        <w:rPr>
          <w:rFonts w:eastAsia="STSong" w:ascii="STSong" w:hAnsi="STSong"/>
          <w:sz w:val="32"/>
          <w:szCs w:val="32"/>
        </w:rPr>
        <w:t>HTTP</w:t>
      </w:r>
      <w:r>
        <w:rPr>
          <w:rFonts w:ascii="STSong" w:hAnsi="STSong" w:eastAsia="STSong"/>
          <w:sz w:val="32"/>
          <w:szCs w:val="32"/>
        </w:rPr>
        <w:t>协议有状态吗？是如何保持会话的？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>3.</w:t>
      </w:r>
      <w:r>
        <w:rPr>
          <w:rFonts w:ascii="STSong" w:hAnsi="STSong" w:eastAsia="STSong"/>
          <w:sz w:val="32"/>
          <w:szCs w:val="32"/>
        </w:rPr>
        <w:t>列举下我们所学习到的</w:t>
      </w:r>
      <w:r>
        <w:rPr>
          <w:rFonts w:eastAsia="STSong" w:ascii="STSong" w:hAnsi="STSong"/>
          <w:sz w:val="32"/>
          <w:szCs w:val="32"/>
        </w:rPr>
        <w:t>urllib</w:t>
      </w:r>
      <w:r>
        <w:rPr>
          <w:rFonts w:ascii="STSong" w:hAnsi="STSong" w:eastAsia="STSong"/>
          <w:sz w:val="32"/>
          <w:szCs w:val="32"/>
        </w:rPr>
        <w:t>下的三大模块</w:t>
      </w:r>
      <w:r>
        <w:rPr>
          <w:rFonts w:eastAsia="STSong" w:ascii="STSong" w:hAnsi="STSong"/>
          <w:sz w:val="32"/>
          <w:szCs w:val="32"/>
        </w:rPr>
        <w:t>request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error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parse</w:t>
      </w:r>
      <w:r>
        <w:rPr>
          <w:rFonts w:ascii="STSong" w:hAnsi="STSong" w:eastAsia="STSong"/>
          <w:sz w:val="32"/>
          <w:szCs w:val="32"/>
        </w:rPr>
        <w:t>分别有什么作用？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 xml:space="preserve">4. </w:t>
      </w:r>
      <w:r>
        <w:rPr>
          <w:rFonts w:ascii="STSong" w:hAnsi="STSong" w:eastAsia="STSong"/>
          <w:sz w:val="32"/>
          <w:szCs w:val="32"/>
        </w:rPr>
        <w:t>简单描述一下</w:t>
      </w:r>
      <w:r>
        <w:rPr>
          <w:rFonts w:eastAsia="STSong" w:ascii="STSong" w:hAnsi="STSong"/>
          <w:sz w:val="32"/>
          <w:szCs w:val="32"/>
        </w:rPr>
        <w:t>decode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encode</w:t>
      </w:r>
      <w:r>
        <w:rPr>
          <w:rFonts w:ascii="STSong" w:hAnsi="STSong" w:eastAsia="STSong"/>
          <w:sz w:val="32"/>
          <w:szCs w:val="32"/>
        </w:rPr>
        <w:t>的作用</w:t>
      </w:r>
      <w:r>
        <w:rPr>
          <w:rFonts w:eastAsia="STSong" w:ascii="STSong" w:hAnsi="STSong"/>
          <w:sz w:val="32"/>
          <w:szCs w:val="32"/>
        </w:rPr>
        <w:t>,</w:t>
      </w:r>
      <w:r>
        <w:rPr>
          <w:rFonts w:ascii="STSong" w:hAnsi="STSong" w:eastAsia="STSong"/>
          <w:sz w:val="32"/>
          <w:szCs w:val="32"/>
        </w:rPr>
        <w:t>假设有一个</w:t>
      </w:r>
      <w:r>
        <w:rPr>
          <w:rFonts w:eastAsia="STSong" w:ascii="STSong" w:hAnsi="STSong"/>
          <w:sz w:val="32"/>
          <w:szCs w:val="32"/>
        </w:rPr>
        <w:t>UTF-8</w:t>
      </w:r>
      <w:r>
        <w:rPr>
          <w:rFonts w:ascii="STSong" w:hAnsi="STSong" w:eastAsia="STSong"/>
          <w:sz w:val="32"/>
          <w:szCs w:val="32"/>
        </w:rPr>
        <w:t>编码的字符串为</w:t>
      </w:r>
      <w:r>
        <w:rPr>
          <w:rFonts w:eastAsia="STSong" w:ascii="STSong" w:hAnsi="STSong"/>
          <w:sz w:val="32"/>
          <w:szCs w:val="32"/>
        </w:rPr>
        <w:t>utf8Str</w:t>
      </w:r>
      <w:r>
        <w:rPr>
          <w:rFonts w:ascii="STSong" w:hAnsi="STSong" w:eastAsia="STSong"/>
          <w:sz w:val="32"/>
          <w:szCs w:val="32"/>
        </w:rPr>
        <w:t>，先将该字符串转换为</w:t>
      </w:r>
      <w:r>
        <w:rPr>
          <w:rFonts w:eastAsia="STSong" w:ascii="STSong" w:hAnsi="STSong"/>
          <w:sz w:val="32"/>
          <w:szCs w:val="32"/>
        </w:rPr>
        <w:t>Unicode</w:t>
      </w:r>
      <w:r>
        <w:rPr>
          <w:rFonts w:ascii="STSong" w:hAnsi="STSong" w:eastAsia="STSong"/>
          <w:sz w:val="32"/>
          <w:szCs w:val="32"/>
        </w:rPr>
        <w:t>编码，再将</w:t>
      </w:r>
      <w:r>
        <w:rPr>
          <w:rFonts w:eastAsia="STSong" w:ascii="STSong" w:hAnsi="STSong"/>
          <w:sz w:val="32"/>
          <w:szCs w:val="32"/>
        </w:rPr>
        <w:t>Unicode</w:t>
      </w:r>
      <w:r>
        <w:rPr>
          <w:rFonts w:ascii="STSong" w:hAnsi="STSong" w:eastAsia="STSong"/>
          <w:sz w:val="32"/>
          <w:szCs w:val="32"/>
        </w:rPr>
        <w:t>编码格式字符串转换成</w:t>
      </w:r>
      <w:r>
        <w:rPr>
          <w:rFonts w:eastAsia="STSong" w:ascii="STSong" w:hAnsi="STSong"/>
          <w:sz w:val="32"/>
          <w:szCs w:val="32"/>
        </w:rPr>
        <w:t>GBK</w:t>
      </w:r>
      <w:r>
        <w:rPr>
          <w:rFonts w:ascii="STSong" w:hAnsi="STSong" w:eastAsia="STSong"/>
          <w:sz w:val="32"/>
          <w:szCs w:val="32"/>
        </w:rPr>
        <w:t>，再将</w:t>
      </w:r>
      <w:r>
        <w:rPr>
          <w:rFonts w:eastAsia="STSong" w:ascii="STSong" w:hAnsi="STSong"/>
          <w:sz w:val="32"/>
          <w:szCs w:val="32"/>
        </w:rPr>
        <w:t>GBK</w:t>
      </w:r>
      <w:r>
        <w:rPr>
          <w:rFonts w:ascii="STSong" w:hAnsi="STSong" w:eastAsia="STSong"/>
          <w:sz w:val="32"/>
          <w:szCs w:val="32"/>
        </w:rPr>
        <w:t>编码格式字符串转化成</w:t>
      </w:r>
      <w:r>
        <w:rPr>
          <w:rFonts w:eastAsia="STSong" w:ascii="STSong" w:hAnsi="STSong"/>
          <w:sz w:val="32"/>
          <w:szCs w:val="32"/>
        </w:rPr>
        <w:t>Unicode</w:t>
      </w:r>
      <w:r>
        <w:rPr>
          <w:rFonts w:ascii="STSong" w:hAnsi="STSong" w:eastAsia="STSong"/>
          <w:sz w:val="32"/>
          <w:szCs w:val="32"/>
        </w:rPr>
        <w:t>，最后将</w:t>
      </w:r>
      <w:r>
        <w:rPr>
          <w:rFonts w:eastAsia="STSong" w:ascii="STSong" w:hAnsi="STSong"/>
          <w:sz w:val="32"/>
          <w:szCs w:val="32"/>
        </w:rPr>
        <w:t>Unicode</w:t>
      </w:r>
      <w:r>
        <w:rPr>
          <w:rFonts w:ascii="STSong" w:hAnsi="STSong" w:eastAsia="STSong"/>
          <w:sz w:val="32"/>
          <w:szCs w:val="32"/>
        </w:rPr>
        <w:t>编码格式字符串转换成</w:t>
      </w:r>
      <w:r>
        <w:rPr>
          <w:rFonts w:eastAsia="STSong" w:ascii="STSong" w:hAnsi="STSong"/>
          <w:sz w:val="32"/>
          <w:szCs w:val="32"/>
        </w:rPr>
        <w:t>UTF-8</w:t>
      </w:r>
      <w:r>
        <w:rPr>
          <w:rFonts w:ascii="STSong" w:hAnsi="STSong" w:eastAsia="STSong"/>
          <w:sz w:val="32"/>
          <w:szCs w:val="32"/>
        </w:rPr>
        <w:t>，用代码实现上述转换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rFonts w:ascii="STSong" w:hAnsi="STSong" w:eastAsia="STSong"/>
          <w:sz w:val="32"/>
          <w:szCs w:val="32"/>
        </w:rPr>
        <w:t>５．使用</w:t>
      </w:r>
      <w:r>
        <w:rPr>
          <w:rFonts w:eastAsia="STSong" w:ascii="STSong" w:hAnsi="STSong"/>
          <w:sz w:val="32"/>
          <w:szCs w:val="32"/>
        </w:rPr>
        <w:t xml:space="preserve">requests </w:t>
      </w:r>
      <w:r>
        <w:rPr>
          <w:rFonts w:ascii="STSong" w:hAnsi="STSong" w:eastAsia="STSong"/>
          <w:sz w:val="32"/>
          <w:szCs w:val="32"/>
        </w:rPr>
        <w:t>模块构造一个</w:t>
      </w:r>
      <w:r>
        <w:rPr>
          <w:rFonts w:eastAsia="STSong" w:ascii="STSong" w:hAnsi="STSong"/>
          <w:sz w:val="32"/>
          <w:szCs w:val="32"/>
        </w:rPr>
        <w:t>get</w:t>
      </w:r>
      <w:r>
        <w:rPr>
          <w:rFonts w:ascii="STSong" w:hAnsi="STSong" w:eastAsia="STSong"/>
          <w:sz w:val="32"/>
          <w:szCs w:val="32"/>
        </w:rPr>
        <w:t>请求，链接如下，并打印响应的状态和响应的结果，假设获取到的是一个</w:t>
      </w:r>
      <w:r>
        <w:rPr>
          <w:rFonts w:eastAsia="STSong" w:ascii="STSong" w:hAnsi="STSong"/>
          <w:sz w:val="32"/>
          <w:szCs w:val="32"/>
        </w:rPr>
        <w:t>json</w:t>
      </w:r>
      <w:r>
        <w:rPr>
          <w:rFonts w:ascii="STSong" w:hAnsi="STSong" w:eastAsia="STSong"/>
          <w:sz w:val="32"/>
          <w:szCs w:val="32"/>
        </w:rPr>
        <w:t>字符串，将结果转换为</w:t>
      </w:r>
      <w:r>
        <w:rPr>
          <w:rFonts w:eastAsia="STSong" w:ascii="STSong" w:hAnsi="STSong"/>
          <w:sz w:val="32"/>
          <w:szCs w:val="32"/>
        </w:rPr>
        <w:t>python</w:t>
      </w:r>
      <w:r>
        <w:rPr>
          <w:rFonts w:ascii="STSong" w:hAnsi="STSong" w:eastAsia="STSong"/>
          <w:sz w:val="32"/>
          <w:szCs w:val="32"/>
        </w:rPr>
        <w:t>对象。</w:t>
      </w:r>
    </w:p>
    <w:p>
      <w:pPr>
        <w:pStyle w:val="ListParagraph"/>
        <w:ind w:left="360" w:hanging="0"/>
        <w:jc w:val="left"/>
        <w:rPr/>
      </w:pPr>
      <w:hyperlink r:id="rId2">
        <w:r>
          <w:rPr>
            <w:rStyle w:val="Internet"/>
            <w:rFonts w:eastAsia="STSong" w:ascii="STSong" w:hAnsi="STSong"/>
            <w:sz w:val="32"/>
            <w:szCs w:val="32"/>
          </w:rPr>
          <w:t>https://movie.douban.com/subject_search</w:t>
        </w:r>
      </w:hyperlink>
    </w:p>
    <w:p>
      <w:pPr>
        <w:pStyle w:val="ListParagraph"/>
        <w:ind w:left="360" w:hanging="0"/>
        <w:jc w:val="left"/>
        <w:rPr/>
      </w:pPr>
      <w:r>
        <w:rPr>
          <w:rFonts w:ascii="STSong" w:hAnsi="STSong" w:eastAsia="STSong"/>
          <w:sz w:val="32"/>
          <w:szCs w:val="32"/>
        </w:rPr>
        <w:t>参数如下：</w:t>
      </w:r>
      <w:hyperlink r:id="rId3">
        <w:r>
          <w:rPr>
            <w:rStyle w:val="Internet"/>
            <w:rFonts w:eastAsia="STSong" w:ascii="STSong" w:hAnsi="STSong"/>
            <w:sz w:val="32"/>
            <w:szCs w:val="32"/>
          </w:rPr>
          <w:t>search_text</w:t>
        </w:r>
      </w:hyperlink>
      <w:r>
        <w:rPr>
          <w:rFonts w:eastAsia="STSong" w:ascii="STSong" w:hAnsi="STSong"/>
          <w:sz w:val="32"/>
          <w:szCs w:val="32"/>
        </w:rPr>
        <w:t>=</w:t>
      </w:r>
      <w:r>
        <w:rPr>
          <w:rFonts w:ascii="STSong" w:hAnsi="STSong" w:eastAsia="STSong"/>
          <w:sz w:val="32"/>
          <w:szCs w:val="32"/>
        </w:rPr>
        <w:t>美剧</w:t>
      </w:r>
      <w:r>
        <w:rPr>
          <w:rFonts w:eastAsia="STSong" w:ascii="STSong" w:hAnsi="STSong"/>
          <w:sz w:val="32"/>
          <w:szCs w:val="32"/>
        </w:rPr>
        <w:t>&amp;cat=1002&amp;page=1</w:t>
      </w:r>
    </w:p>
    <w:p>
      <w:pPr>
        <w:pStyle w:val="ListParagraph"/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>(</w:t>
      </w:r>
      <w:r>
        <w:rPr>
          <w:rFonts w:ascii="STSong" w:hAnsi="STSong" w:eastAsia="STSong"/>
          <w:sz w:val="32"/>
          <w:szCs w:val="32"/>
        </w:rPr>
        <w:t>温馨提示</w:t>
      </w:r>
      <w:r>
        <w:rPr>
          <w:rFonts w:eastAsia="STSong" w:ascii="STSong" w:hAnsi="STSong"/>
          <w:sz w:val="32"/>
          <w:szCs w:val="32"/>
        </w:rPr>
        <w:t>request.get</w:t>
      </w:r>
      <w:r>
        <w:rPr>
          <w:rFonts w:ascii="STSong" w:hAnsi="STSong" w:eastAsia="STSong"/>
          <w:sz w:val="32"/>
          <w:szCs w:val="32"/>
        </w:rPr>
        <w:t>中的参数有</w:t>
      </w:r>
      <w:r>
        <w:rPr>
          <w:rFonts w:eastAsia="STSong" w:ascii="STSong" w:hAnsi="STSong"/>
          <w:sz w:val="32"/>
          <w:szCs w:val="32"/>
        </w:rPr>
        <w:t>url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params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headers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timeout</w:t>
      </w:r>
      <w:r>
        <w:rPr>
          <w:rFonts w:ascii="STSong" w:hAnsi="STSong" w:eastAsia="STSong"/>
          <w:sz w:val="32"/>
          <w:szCs w:val="32"/>
        </w:rPr>
        <w:t>、</w:t>
      </w:r>
      <w:r>
        <w:rPr>
          <w:rFonts w:eastAsia="STSong" w:ascii="STSong" w:hAnsi="STSong"/>
          <w:sz w:val="32"/>
          <w:szCs w:val="32"/>
        </w:rPr>
        <w:t>verify</w:t>
      </w:r>
      <w:r>
        <w:rPr>
          <w:rFonts w:ascii="STSong" w:hAnsi="STSong" w:eastAsia="STSong"/>
          <w:sz w:val="32"/>
          <w:szCs w:val="32"/>
        </w:rPr>
        <w:t>，</w:t>
      </w:r>
      <w:r>
        <w:rPr>
          <w:rFonts w:eastAsia="STSong" w:ascii="STSong" w:hAnsi="STSong"/>
          <w:b w:val="false"/>
          <w:color w:val="A31515"/>
          <w:sz w:val="32"/>
          <w:szCs w:val="32"/>
          <w:highlight w:val="white"/>
        </w:rPr>
        <w:t>proxies</w:t>
      </w:r>
    </w:p>
    <w:p>
      <w:pPr>
        <w:pStyle w:val="ListParagraph"/>
        <w:ind w:left="360" w:hanging="0"/>
        <w:jc w:val="left"/>
        <w:rPr/>
      </w:pPr>
      <w:r>
        <w:rPr>
          <w:rFonts w:eastAsia="STSong" w:ascii="STSong" w:hAnsi="STSong"/>
          <w:sz w:val="32"/>
          <w:szCs w:val="32"/>
        </w:rPr>
        <w:t>,</w:t>
      </w:r>
      <w:r>
        <w:rPr>
          <w:rFonts w:ascii="STSong" w:hAnsi="STSong" w:eastAsia="STSong"/>
          <w:sz w:val="32"/>
          <w:szCs w:val="32"/>
        </w:rPr>
        <w:t>先解释每个参数的含义，再使用它构造一个请求</w:t>
      </w:r>
      <w:r>
        <w:rPr>
          <w:rFonts w:eastAsia="STSong" w:ascii="STSong" w:hAnsi="STSong"/>
          <w:sz w:val="32"/>
          <w:szCs w:val="32"/>
        </w:rPr>
        <w:t>,</w:t>
      </w:r>
      <w:r>
        <w:rPr>
          <w:rFonts w:ascii="STSong" w:hAnsi="STSong" w:eastAsia="STSong"/>
          <w:sz w:val="32"/>
          <w:szCs w:val="32"/>
        </w:rPr>
        <w:t>要求使用代理</w:t>
      </w:r>
      <w:r>
        <w:rPr>
          <w:rFonts w:eastAsia="STSong" w:ascii="STSong" w:hAnsi="STSong"/>
          <w:sz w:val="32"/>
          <w:szCs w:val="32"/>
        </w:rPr>
        <w:t>)</w:t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ind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ascii="STSong" w:hAnsi="STSong" w:eastAsia="STSong"/>
          <w:sz w:val="32"/>
          <w:szCs w:val="32"/>
        </w:rPr>
        <w:t>６．使用</w:t>
      </w:r>
      <w:r>
        <w:rPr>
          <w:rFonts w:eastAsia="STSong" w:ascii="STSong" w:hAnsi="STSong"/>
          <w:sz w:val="32"/>
          <w:szCs w:val="32"/>
        </w:rPr>
        <w:t>urllib</w:t>
      </w:r>
      <w:r>
        <w:rPr>
          <w:rFonts w:ascii="STSong" w:hAnsi="STSong" w:eastAsia="STSong"/>
          <w:sz w:val="32"/>
          <w:szCs w:val="32"/>
        </w:rPr>
        <w:t>发起请求时，我们如何处理ｇｅｔ请求后面的参数，如何处理ｐｏｓｔ表单中提交的数据？</w:t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ind w:left="360" w:hanging="0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>
          <w:rFonts w:ascii="STSong" w:hAnsi="STSong" w:eastAsia="STSong"/>
          <w:sz w:val="32"/>
          <w:szCs w:val="32"/>
        </w:rPr>
        <w:t>７．</w:t>
      </w:r>
      <w:r>
        <w:rPr>
          <w:rFonts w:eastAsia="STSong" w:ascii="STSong" w:hAnsi="STSong"/>
          <w:sz w:val="32"/>
          <w:szCs w:val="32"/>
        </w:rPr>
        <w:t>python</w:t>
      </w:r>
      <w:r>
        <w:rPr>
          <w:rFonts w:ascii="STSong" w:hAnsi="STSong" w:eastAsia="STSong"/>
          <w:sz w:val="32"/>
          <w:szCs w:val="32"/>
        </w:rPr>
        <w:t>与</w:t>
      </w:r>
      <w:r>
        <w:rPr>
          <w:rFonts w:eastAsia="STSong" w:ascii="STSong" w:hAnsi="STSong"/>
          <w:sz w:val="32"/>
          <w:szCs w:val="32"/>
        </w:rPr>
        <w:t>mongodb</w:t>
      </w:r>
      <w:r>
        <w:rPr>
          <w:rFonts w:ascii="STSong" w:hAnsi="STSong" w:eastAsia="STSong"/>
          <w:sz w:val="32"/>
          <w:szCs w:val="32"/>
        </w:rPr>
        <w:t>交互我们要安装那个库、如何安装？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ascii="STSong" w:hAnsi="STSong" w:eastAsia="STSong"/>
          <w:sz w:val="32"/>
          <w:szCs w:val="32"/>
        </w:rPr>
        <w:t>８</w:t>
      </w:r>
      <w:r>
        <w:rPr>
          <w:rFonts w:eastAsia="STSong" w:ascii="STSong" w:hAnsi="STSong"/>
          <w:sz w:val="32"/>
          <w:szCs w:val="32"/>
        </w:rPr>
        <w:t>.</w:t>
      </w:r>
      <w:r>
        <w:rPr>
          <w:rFonts w:ascii="STSong" w:hAnsi="STSong" w:eastAsia="STSong"/>
          <w:sz w:val="32"/>
          <w:szCs w:val="32"/>
        </w:rPr>
        <w:t>解释ｍｏｎｇｏｄｂ下列运算符的含义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ascii="STSong" w:hAnsi="STSong" w:eastAsia="STSong"/>
          <w:sz w:val="32"/>
          <w:szCs w:val="32"/>
        </w:rPr>
        <w:t>　</w:t>
      </w:r>
      <w:r>
        <w:rPr>
          <w:rFonts w:eastAsia="STSong" w:ascii="STSong" w:hAnsi="STSong"/>
          <w:sz w:val="32"/>
          <w:szCs w:val="32"/>
        </w:rPr>
        <w:t>$lt   $gt   $gte  $lte  $in  $ne  $nin  $or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>９</w:t>
      </w:r>
      <w:r>
        <w:rPr>
          <w:rFonts w:eastAsia="STSong" w:ascii="STSong" w:hAnsi="STSong"/>
          <w:sz w:val="32"/>
          <w:szCs w:val="32"/>
        </w:rPr>
        <w:t>. mongodb</w:t>
      </w:r>
      <w:r>
        <w:rPr>
          <w:rFonts w:ascii="STSong" w:hAnsi="STSong" w:eastAsia="STSong"/>
          <w:sz w:val="32"/>
          <w:szCs w:val="32"/>
        </w:rPr>
        <w:t>与</w:t>
      </w:r>
      <w:r>
        <w:rPr>
          <w:rFonts w:eastAsia="STSong" w:ascii="STSong" w:hAnsi="STSong"/>
          <w:sz w:val="32"/>
          <w:szCs w:val="32"/>
        </w:rPr>
        <w:t>python</w:t>
      </w:r>
      <w:r>
        <w:rPr>
          <w:rFonts w:ascii="STSong" w:hAnsi="STSong" w:eastAsia="STSong"/>
          <w:sz w:val="32"/>
          <w:szCs w:val="32"/>
        </w:rPr>
        <w:t>交互部分</w:t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ascii="STSong" w:hAnsi="STSong" w:eastAsia="STSong"/>
          <w:sz w:val="30"/>
          <w:szCs w:val="30"/>
        </w:rPr>
        <w:t xml:space="preserve"> </w:t>
      </w:r>
      <w:r>
        <w:rPr>
          <w:rFonts w:eastAsia="STSong" w:ascii="STSong" w:hAnsi="STSong"/>
          <w:sz w:val="30"/>
          <w:szCs w:val="30"/>
        </w:rPr>
        <w:t>9.1</w:t>
      </w:r>
      <w:r>
        <w:rPr>
          <w:rFonts w:ascii="STSong" w:hAnsi="STSong" w:eastAsia="STSong"/>
          <w:sz w:val="30"/>
          <w:szCs w:val="30"/>
        </w:rPr>
        <w:t>手写两种链接方式（温馨提示：</w:t>
      </w:r>
      <w:r>
        <w:rPr>
          <w:rFonts w:eastAsia="STSong" w:ascii="STSong" w:hAnsi="STSong"/>
          <w:sz w:val="30"/>
          <w:szCs w:val="30"/>
        </w:rPr>
        <w:t>pymongo.MongoClient( )</w:t>
      </w:r>
      <w:r>
        <w:rPr>
          <w:rFonts w:ascii="STSong" w:hAnsi="STSong" w:eastAsia="STSong"/>
          <w:sz w:val="30"/>
          <w:szCs w:val="30"/>
        </w:rPr>
        <w:t>）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ascii="STSong" w:hAnsi="STSong" w:eastAsia="STSong"/>
          <w:sz w:val="30"/>
          <w:szCs w:val="30"/>
        </w:rPr>
        <w:t xml:space="preserve"> </w:t>
      </w:r>
      <w:r>
        <w:rPr>
          <w:rFonts w:eastAsia="STSong" w:ascii="STSong" w:hAnsi="STSong"/>
          <w:sz w:val="30"/>
          <w:szCs w:val="30"/>
        </w:rPr>
        <w:t>9.2.</w:t>
      </w:r>
      <w:r>
        <w:rPr>
          <w:rFonts w:ascii="STSong" w:hAnsi="STSong" w:eastAsia="STSong"/>
          <w:sz w:val="30"/>
          <w:szCs w:val="30"/>
        </w:rPr>
        <w:t>获取</w:t>
      </w:r>
      <w:r>
        <w:rPr>
          <w:rFonts w:eastAsia="STSong" w:ascii="STSong" w:hAnsi="STSong"/>
          <w:sz w:val="30"/>
          <w:szCs w:val="30"/>
        </w:rPr>
        <w:t>mongodb</w:t>
      </w:r>
      <w:r>
        <w:rPr>
          <w:rFonts w:ascii="STSong" w:hAnsi="STSong" w:eastAsia="STSong"/>
          <w:sz w:val="30"/>
          <w:szCs w:val="30"/>
        </w:rPr>
        <w:t>中的名为</w:t>
      </w:r>
      <w:r>
        <w:rPr>
          <w:rFonts w:eastAsia="STSong" w:ascii="STSong" w:hAnsi="STSong"/>
          <w:sz w:val="30"/>
          <w:szCs w:val="30"/>
        </w:rPr>
        <w:t>bole</w:t>
      </w:r>
      <w:r>
        <w:rPr>
          <w:rFonts w:ascii="STSong" w:hAnsi="STSong" w:eastAsia="STSong"/>
          <w:sz w:val="30"/>
          <w:szCs w:val="30"/>
        </w:rPr>
        <w:t>数据库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ascii="STSong" w:hAnsi="STSong" w:eastAsia="STSong"/>
          <w:sz w:val="32"/>
          <w:szCs w:val="32"/>
        </w:rPr>
        <w:t xml:space="preserve">   </w:t>
      </w:r>
      <w:r>
        <w:rPr>
          <w:rFonts w:eastAsia="STSong" w:ascii="STSong" w:hAnsi="STSong"/>
          <w:sz w:val="32"/>
          <w:szCs w:val="32"/>
        </w:rPr>
        <w:t>9.</w:t>
      </w:r>
      <w:r>
        <w:rPr>
          <w:rFonts w:eastAsia="STSong" w:ascii="STSong" w:hAnsi="STSong"/>
          <w:sz w:val="30"/>
          <w:szCs w:val="30"/>
        </w:rPr>
        <w:t>3.</w:t>
      </w:r>
      <w:r>
        <w:rPr>
          <w:rFonts w:ascii="STSong" w:hAnsi="STSong" w:eastAsia="STSong"/>
          <w:sz w:val="30"/>
          <w:szCs w:val="30"/>
        </w:rPr>
        <w:t>获取</w:t>
      </w:r>
      <w:r>
        <w:rPr>
          <w:rFonts w:eastAsia="STSong" w:ascii="STSong" w:hAnsi="STSong"/>
          <w:sz w:val="30"/>
          <w:szCs w:val="30"/>
        </w:rPr>
        <w:t>bole</w:t>
      </w:r>
      <w:r>
        <w:rPr>
          <w:rFonts w:ascii="STSong" w:hAnsi="STSong" w:eastAsia="STSong"/>
          <w:sz w:val="30"/>
          <w:szCs w:val="30"/>
        </w:rPr>
        <w:t>数据库中的</w:t>
      </w:r>
      <w:r>
        <w:rPr>
          <w:rFonts w:eastAsia="STSong" w:ascii="STSong" w:hAnsi="STSong"/>
          <w:sz w:val="30"/>
          <w:szCs w:val="30"/>
        </w:rPr>
        <w:t>article</w:t>
      </w:r>
      <w:r>
        <w:rPr>
          <w:rFonts w:ascii="STSong" w:hAnsi="STSong" w:eastAsia="STSong"/>
          <w:sz w:val="30"/>
          <w:szCs w:val="30"/>
        </w:rPr>
        <w:t>集合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ascii="STSong" w:hAnsi="STSong" w:eastAsia="STSong"/>
          <w:sz w:val="30"/>
          <w:szCs w:val="30"/>
        </w:rPr>
        <w:t xml:space="preserve"> </w:t>
      </w:r>
      <w:r>
        <w:rPr>
          <w:rFonts w:eastAsia="STSong" w:ascii="STSong" w:hAnsi="STSong"/>
          <w:sz w:val="30"/>
          <w:szCs w:val="30"/>
        </w:rPr>
        <w:t>9.4.</w:t>
      </w:r>
      <w:r>
        <w:rPr>
          <w:rFonts w:ascii="STSong" w:hAnsi="STSong" w:eastAsia="STSong"/>
          <w:sz w:val="30"/>
          <w:szCs w:val="30"/>
        </w:rPr>
        <w:t>向集合中插入文档数据格式如下，实现多条插入和单条插入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 xml:space="preserve">    </w:t>
      </w:r>
      <w:r>
        <w:rPr>
          <w:rFonts w:eastAsia="STSong" w:ascii="STSong" w:hAnsi="STSong"/>
          <w:sz w:val="30"/>
          <w:szCs w:val="30"/>
        </w:rPr>
        <w:t>title</w:t>
      </w:r>
      <w:r>
        <w:rPr>
          <w:rFonts w:ascii="STSong" w:hAnsi="STSong" w:eastAsia="STSong"/>
          <w:sz w:val="30"/>
          <w:szCs w:val="30"/>
        </w:rPr>
        <w:t>：         　　　</w:t>
      </w:r>
      <w:r>
        <w:rPr>
          <w:rFonts w:eastAsia="STSong" w:ascii="STSong" w:hAnsi="STSong"/>
          <w:sz w:val="30"/>
          <w:szCs w:val="30"/>
        </w:rPr>
        <w:t>star</w:t>
      </w:r>
      <w:r>
        <w:rPr>
          <w:rFonts w:ascii="STSong" w:hAnsi="STSong" w:eastAsia="STSong"/>
          <w:sz w:val="30"/>
          <w:szCs w:val="30"/>
        </w:rPr>
        <w:t>：        　</w:t>
      </w:r>
      <w:r>
        <w:rPr>
          <w:rFonts w:eastAsia="STSong" w:ascii="STSong" w:hAnsi="STSong"/>
          <w:sz w:val="30"/>
          <w:szCs w:val="30"/>
        </w:rPr>
        <w:t>buy_num:     author</w:t>
      </w:r>
      <w:r>
        <w:rPr>
          <w:rFonts w:ascii="STSong" w:hAnsi="STSong" w:eastAsia="STSong"/>
          <w:sz w:val="30"/>
          <w:szCs w:val="30"/>
        </w:rPr>
        <w:t>：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 xml:space="preserve">   </w:t>
      </w:r>
      <w:r>
        <w:rPr>
          <w:rFonts w:ascii="STSong" w:hAnsi="STSong" w:eastAsia="STSong"/>
          <w:sz w:val="30"/>
          <w:szCs w:val="30"/>
        </w:rPr>
        <w:t>向快乐出发       　２００       　　５０      　　春天里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>　</w:t>
      </w:r>
      <w:r>
        <w:rPr>
          <w:rFonts w:eastAsia="STSong" w:ascii="STSong" w:hAnsi="STSong"/>
          <w:sz w:val="30"/>
          <w:szCs w:val="30"/>
        </w:rPr>
        <w:t>puython</w:t>
      </w:r>
      <w:r>
        <w:rPr>
          <w:rFonts w:ascii="STSong" w:hAnsi="STSong" w:eastAsia="STSong"/>
          <w:sz w:val="30"/>
          <w:szCs w:val="30"/>
        </w:rPr>
        <w:t>基础　　３０００ 　　１００　　　老翁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>　爬虫入门　　　  ５００　　　　２００　　马云</w:t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eastAsia="STSong" w:ascii="STSong" w:hAnsi="STSong"/>
          <w:sz w:val="30"/>
          <w:szCs w:val="30"/>
        </w:rPr>
        <w:t>9.5</w:t>
      </w:r>
      <w:r>
        <w:rPr>
          <w:rFonts w:ascii="STSong" w:hAnsi="STSong" w:eastAsia="STSong"/>
          <w:sz w:val="30"/>
          <w:szCs w:val="30"/>
        </w:rPr>
        <w:t>获取</w:t>
      </w:r>
      <w:r>
        <w:rPr>
          <w:rFonts w:eastAsia="STSong" w:ascii="STSong" w:hAnsi="STSong"/>
          <w:sz w:val="30"/>
          <w:szCs w:val="30"/>
        </w:rPr>
        <w:t>article</w:t>
      </w:r>
      <w:r>
        <w:rPr>
          <w:rFonts w:ascii="STSong" w:hAnsi="STSong" w:eastAsia="STSong"/>
          <w:sz w:val="30"/>
          <w:szCs w:val="30"/>
        </w:rPr>
        <w:t>集合中的第一条文档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 xml:space="preserve">  </w:t>
      </w:r>
      <w:r>
        <w:rPr>
          <w:rFonts w:eastAsia="STSong" w:ascii="STSong" w:hAnsi="STSong"/>
          <w:sz w:val="30"/>
          <w:szCs w:val="30"/>
        </w:rPr>
        <w:t xml:space="preserve">9.6 </w:t>
      </w:r>
      <w:r>
        <w:rPr>
          <w:rFonts w:ascii="STSong" w:hAnsi="STSong" w:eastAsia="STSong"/>
          <w:sz w:val="30"/>
          <w:szCs w:val="30"/>
        </w:rPr>
        <w:t>将集合中爬虫入门的文档数据的</w:t>
      </w:r>
      <w:r>
        <w:rPr>
          <w:rFonts w:eastAsia="STSong" w:ascii="STSong" w:hAnsi="STSong"/>
          <w:sz w:val="30"/>
          <w:szCs w:val="30"/>
        </w:rPr>
        <w:t>buy_num</w:t>
      </w:r>
      <w:r>
        <w:rPr>
          <w:rFonts w:ascii="STSong" w:hAnsi="STSong" w:eastAsia="STSong"/>
          <w:sz w:val="30"/>
          <w:szCs w:val="30"/>
        </w:rPr>
        <w:t>修改为１５０</w:t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eastAsia="STSong" w:ascii="STSong" w:hAnsi="STSong"/>
          <w:sz w:val="30"/>
          <w:szCs w:val="30"/>
        </w:rPr>
        <w:t>9.7</w:t>
      </w:r>
      <w:r>
        <w:rPr>
          <w:rFonts w:ascii="STSong" w:hAnsi="STSong" w:eastAsia="STSong"/>
          <w:sz w:val="30"/>
          <w:szCs w:val="30"/>
        </w:rPr>
        <w:t>获取</w:t>
      </w:r>
      <w:r>
        <w:rPr>
          <w:rFonts w:eastAsia="STSong" w:ascii="STSong" w:hAnsi="STSong"/>
          <w:sz w:val="30"/>
          <w:szCs w:val="30"/>
        </w:rPr>
        <w:t>article</w:t>
      </w:r>
      <w:r>
        <w:rPr>
          <w:rFonts w:ascii="STSong" w:hAnsi="STSong" w:eastAsia="STSong"/>
          <w:sz w:val="30"/>
          <w:szCs w:val="30"/>
        </w:rPr>
        <w:t>集合中的所有文档ｓｔａｒ做升序排列，并打印出结果</w:t>
      </w:r>
    </w:p>
    <w:p>
      <w:pPr>
        <w:pStyle w:val="Normal"/>
        <w:jc w:val="left"/>
        <w:rPr/>
      </w:pPr>
      <w:r>
        <w:rPr>
          <w:rFonts w:ascii="STSong" w:hAnsi="STSong" w:eastAsia="STSong"/>
          <w:sz w:val="32"/>
          <w:szCs w:val="32"/>
        </w:rPr>
        <w:t xml:space="preserve">  </w:t>
      </w:r>
      <w:r>
        <w:rPr>
          <w:rFonts w:ascii="STSong" w:hAnsi="STSong" w:eastAsia="STSong"/>
          <w:sz w:val="30"/>
          <w:szCs w:val="30"/>
        </w:rPr>
        <w:t xml:space="preserve"> </w:t>
      </w:r>
      <w:r>
        <w:rPr>
          <w:rFonts w:eastAsia="STSong" w:ascii="STSong" w:hAnsi="STSong"/>
          <w:sz w:val="30"/>
          <w:szCs w:val="30"/>
        </w:rPr>
        <w:t>9.8</w:t>
      </w:r>
      <w:r>
        <w:rPr>
          <w:rFonts w:ascii="STSong" w:hAnsi="STSong" w:eastAsia="STSong"/>
          <w:sz w:val="30"/>
          <w:szCs w:val="30"/>
        </w:rPr>
        <w:t>用</w:t>
      </w:r>
      <w:r>
        <w:rPr>
          <w:rFonts w:eastAsia="STSong" w:ascii="STSong" w:hAnsi="STSong"/>
          <w:sz w:val="30"/>
          <w:szCs w:val="30"/>
        </w:rPr>
        <w:t>mongodb</w:t>
      </w:r>
      <w:r>
        <w:rPr>
          <w:rFonts w:ascii="STSong" w:hAnsi="STSong" w:eastAsia="STSong"/>
          <w:sz w:val="30"/>
          <w:szCs w:val="30"/>
        </w:rPr>
        <w:t>数据库语句查询</w:t>
      </w:r>
      <w:r>
        <w:rPr>
          <w:rFonts w:eastAsia="STSong" w:ascii="STSong" w:hAnsi="STSong"/>
          <w:sz w:val="30"/>
          <w:szCs w:val="30"/>
        </w:rPr>
        <w:t>article</w:t>
      </w:r>
      <w:r>
        <w:rPr>
          <w:rFonts w:ascii="STSong" w:hAnsi="STSong" w:eastAsia="STSong"/>
          <w:sz w:val="30"/>
          <w:szCs w:val="30"/>
        </w:rPr>
        <w:t>集合实现一个分页的功能，要求</w:t>
      </w:r>
      <w:bookmarkStart w:id="0" w:name="_GoBack"/>
      <w:bookmarkEnd w:id="0"/>
      <w:r>
        <w:rPr>
          <w:rFonts w:ascii="STSong" w:hAnsi="STSong" w:eastAsia="STSong"/>
          <w:sz w:val="30"/>
          <w:szCs w:val="30"/>
        </w:rPr>
        <w:t>第一页返回</w:t>
      </w:r>
      <w:r>
        <w:rPr>
          <w:rFonts w:eastAsia="STSong" w:ascii="STSong" w:hAnsi="STSong"/>
          <w:sz w:val="30"/>
          <w:szCs w:val="30"/>
        </w:rPr>
        <w:t>0</w:t>
      </w:r>
      <w:r>
        <w:rPr>
          <w:rFonts w:ascii="STSong" w:hAnsi="STSong" w:eastAsia="STSong"/>
          <w:sz w:val="30"/>
          <w:szCs w:val="30"/>
        </w:rPr>
        <w:t>～</w:t>
      </w:r>
      <w:r>
        <w:rPr>
          <w:rFonts w:eastAsia="STSong" w:ascii="STSong" w:hAnsi="STSong"/>
          <w:sz w:val="30"/>
          <w:szCs w:val="30"/>
        </w:rPr>
        <w:t>10</w:t>
      </w:r>
      <w:r>
        <w:rPr>
          <w:rFonts w:ascii="STSong" w:hAnsi="STSong" w:eastAsia="STSong"/>
          <w:sz w:val="30"/>
          <w:szCs w:val="30"/>
        </w:rPr>
        <w:t>条数据，第二页返回</w:t>
      </w:r>
      <w:r>
        <w:rPr>
          <w:rFonts w:eastAsia="STSong" w:ascii="STSong" w:hAnsi="STSong"/>
          <w:sz w:val="30"/>
          <w:szCs w:val="30"/>
        </w:rPr>
        <w:t>10</w:t>
      </w:r>
      <w:r>
        <w:rPr>
          <w:rFonts w:ascii="STSong" w:hAnsi="STSong" w:eastAsia="STSong"/>
          <w:sz w:val="30"/>
          <w:szCs w:val="30"/>
        </w:rPr>
        <w:t>～</w:t>
      </w:r>
      <w:r>
        <w:rPr>
          <w:rFonts w:eastAsia="STSong" w:ascii="STSong" w:hAnsi="STSong"/>
          <w:sz w:val="30"/>
          <w:szCs w:val="30"/>
        </w:rPr>
        <w:t>20</w:t>
      </w:r>
      <w:r>
        <w:rPr>
          <w:rFonts w:ascii="STSong" w:hAnsi="STSong" w:eastAsia="STSong"/>
          <w:sz w:val="30"/>
          <w:szCs w:val="30"/>
        </w:rPr>
        <w:t>条数据，第三页返回</w:t>
      </w:r>
      <w:r>
        <w:rPr>
          <w:rFonts w:eastAsia="STSong" w:ascii="STSong" w:hAnsi="STSong"/>
          <w:sz w:val="30"/>
          <w:szCs w:val="30"/>
        </w:rPr>
        <w:t>20</w:t>
      </w:r>
      <w:r>
        <w:rPr>
          <w:rFonts w:ascii="STSong" w:hAnsi="STSong" w:eastAsia="STSong"/>
          <w:sz w:val="30"/>
          <w:szCs w:val="30"/>
        </w:rPr>
        <w:t>～</w:t>
      </w:r>
      <w:r>
        <w:rPr>
          <w:rFonts w:eastAsia="STSong" w:ascii="STSong" w:hAnsi="STSong"/>
          <w:sz w:val="30"/>
          <w:szCs w:val="30"/>
        </w:rPr>
        <w:t>30</w:t>
      </w:r>
      <w:r>
        <w:rPr>
          <w:rFonts w:ascii="STSong" w:hAnsi="STSong" w:eastAsia="STSong"/>
          <w:sz w:val="30"/>
          <w:szCs w:val="30"/>
        </w:rPr>
        <w:t>条数据，以此类推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/>
      </w:pPr>
      <w:r>
        <w:rPr>
          <w:rFonts w:eastAsia="STSong" w:ascii="STSong" w:hAnsi="STSong"/>
          <w:sz w:val="30"/>
          <w:szCs w:val="30"/>
        </w:rPr>
        <w:t>10. mongodb</w:t>
      </w:r>
      <w:r>
        <w:rPr>
          <w:rFonts w:ascii="STSong" w:hAnsi="STSong" w:eastAsia="STSong"/>
          <w:sz w:val="30"/>
          <w:szCs w:val="30"/>
        </w:rPr>
        <w:t>创建超级管理员在那个数据库下添加账户信息？</w:t>
      </w:r>
    </w:p>
    <w:p>
      <w:pPr>
        <w:pStyle w:val="Normal"/>
        <w:jc w:val="left"/>
        <w:rPr/>
      </w:pPr>
      <w:r>
        <w:rPr>
          <w:rFonts w:ascii="STSong" w:hAnsi="STSong" w:eastAsia="STSong"/>
          <w:sz w:val="30"/>
          <w:szCs w:val="30"/>
        </w:rPr>
        <w:t xml:space="preserve"> </w:t>
      </w:r>
      <w:r>
        <w:rPr>
          <w:rFonts w:ascii="STSong" w:hAnsi="STSong" w:eastAsia="STSong"/>
          <w:sz w:val="30"/>
          <w:szCs w:val="30"/>
        </w:rPr>
        <w:t xml:space="preserve">创建一个账户要分别要写入哪些内容？试着写出创建一个账户名为 </w:t>
      </w:r>
      <w:r>
        <w:rPr>
          <w:rFonts w:eastAsia="STSong" w:ascii="STSong" w:hAnsi="STSong"/>
          <w:sz w:val="30"/>
          <w:szCs w:val="30"/>
        </w:rPr>
        <w:t>201</w:t>
      </w:r>
      <w:r>
        <w:rPr>
          <w:rFonts w:ascii="STSong" w:hAnsi="STSong" w:eastAsia="STSong"/>
          <w:sz w:val="30"/>
          <w:szCs w:val="30"/>
        </w:rPr>
        <w:t>，密码为</w:t>
      </w:r>
      <w:r>
        <w:rPr>
          <w:rFonts w:eastAsia="STSong" w:ascii="STSong" w:hAnsi="STSong"/>
          <w:sz w:val="30"/>
          <w:szCs w:val="30"/>
        </w:rPr>
        <w:t>123456</w:t>
      </w:r>
      <w:r>
        <w:rPr>
          <w:rFonts w:ascii="STSong" w:hAnsi="STSong" w:eastAsia="STSong"/>
          <w:sz w:val="30"/>
          <w:szCs w:val="30"/>
        </w:rPr>
        <w:t>的超级管理员的语句。</w:t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eastAsia="STSong" w:ascii="STSong" w:hAnsi="STSong"/>
          <w:sz w:val="30"/>
          <w:szCs w:val="30"/>
        </w:rPr>
      </w:r>
    </w:p>
    <w:p>
      <w:pPr>
        <w:pStyle w:val="Normal"/>
        <w:jc w:val="left"/>
        <w:rPr/>
      </w:pPr>
      <w:r>
        <w:rPr>
          <w:rFonts w:eastAsia="STSong" w:ascii="STSong" w:hAnsi="STSong"/>
          <w:sz w:val="30"/>
          <w:szCs w:val="30"/>
        </w:rPr>
        <w:t>11.</w:t>
      </w:r>
      <w:r>
        <w:rPr>
          <w:rFonts w:ascii="STSong" w:hAnsi="STSong" w:eastAsia="STSong"/>
          <w:sz w:val="30"/>
          <w:szCs w:val="30"/>
        </w:rPr>
        <w:t>如何手动备份ｍｏｎｇｏｄｂ的数据库？备份语句是什么？</w:t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>
          <w:rFonts w:ascii="STSong" w:hAnsi="STSong" w:eastAsia="STSong"/>
          <w:sz w:val="32"/>
          <w:szCs w:val="32"/>
        </w:rPr>
      </w:pPr>
      <w:r>
        <w:rPr>
          <w:rFonts w:eastAsia="STSong" w:ascii="STSong" w:hAnsi="STSong"/>
          <w:sz w:val="32"/>
          <w:szCs w:val="32"/>
        </w:rPr>
      </w:r>
    </w:p>
    <w:p>
      <w:pPr>
        <w:pStyle w:val="Normal"/>
        <w:jc w:val="left"/>
        <w:rPr/>
      </w:pPr>
      <w:r>
        <w:rPr>
          <w:rFonts w:eastAsia="STSong" w:ascii="STSong" w:hAnsi="STSong"/>
          <w:sz w:val="30"/>
          <w:szCs w:val="30"/>
        </w:rPr>
        <w:t xml:space="preserve">12. </w:t>
      </w:r>
      <w:r>
        <w:rPr>
          <w:rFonts w:ascii="STSong" w:hAnsi="STSong" w:eastAsia="STSong"/>
          <w:sz w:val="30"/>
          <w:szCs w:val="30"/>
        </w:rPr>
        <w:t>根据下面的</w:t>
      </w:r>
      <w:r>
        <w:rPr>
          <w:rFonts w:eastAsia="STSong" w:ascii="STSong" w:hAnsi="STSong"/>
          <w:sz w:val="30"/>
          <w:szCs w:val="30"/>
        </w:rPr>
        <w:t>HTML</w:t>
      </w:r>
      <w:r>
        <w:rPr>
          <w:rFonts w:ascii="STSong" w:hAnsi="STSong" w:eastAsia="STSong"/>
          <w:sz w:val="30"/>
          <w:szCs w:val="30"/>
        </w:rPr>
        <w:t>片段，使用正则表达式从中提取出</w:t>
      </w:r>
      <w:r>
        <w:rPr>
          <w:rFonts w:eastAsia="STSong" w:ascii="STSong" w:hAnsi="STSong"/>
          <w:sz w:val="30"/>
          <w:szCs w:val="30"/>
        </w:rPr>
        <w:t>a</w:t>
      </w:r>
      <w:r>
        <w:rPr>
          <w:rFonts w:ascii="STSong" w:hAnsi="STSong" w:eastAsia="STSong"/>
          <w:sz w:val="30"/>
          <w:szCs w:val="30"/>
        </w:rPr>
        <w:t>标签的</w:t>
      </w:r>
      <w:r>
        <w:rPr>
          <w:rFonts w:eastAsia="STSong" w:ascii="STSong" w:hAnsi="STSong"/>
          <w:sz w:val="30"/>
          <w:szCs w:val="30"/>
        </w:rPr>
        <w:t>href</w:t>
      </w:r>
      <w:r>
        <w:rPr>
          <w:rFonts w:ascii="STSong" w:hAnsi="STSong" w:eastAsia="STSong"/>
          <w:sz w:val="30"/>
          <w:szCs w:val="30"/>
        </w:rPr>
        <w:t>对应的链接，和</w:t>
      </w:r>
      <w:r>
        <w:rPr>
          <w:rFonts w:eastAsia="STSong" w:ascii="STSong" w:hAnsi="STSong"/>
          <w:sz w:val="30"/>
          <w:szCs w:val="30"/>
        </w:rPr>
        <w:t>a</w:t>
      </w:r>
      <w:r>
        <w:rPr>
          <w:rFonts w:ascii="STSong" w:hAnsi="STSong" w:eastAsia="STSong"/>
          <w:sz w:val="30"/>
          <w:szCs w:val="30"/>
        </w:rPr>
        <w:t>标签的</w:t>
      </w:r>
      <w:r>
        <w:rPr>
          <w:rFonts w:eastAsia="STSong" w:ascii="STSong" w:hAnsi="STSong"/>
          <w:sz w:val="30"/>
          <w:szCs w:val="30"/>
        </w:rPr>
        <w:t>text</w:t>
      </w:r>
      <w:r>
        <w:rPr>
          <w:rFonts w:ascii="STSong" w:hAnsi="STSong" w:eastAsia="STSong"/>
          <w:sz w:val="30"/>
          <w:szCs w:val="30"/>
        </w:rPr>
        <w:t>文本内容</w:t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eastAsia="STSong" w:ascii="STSong" w:hAnsi="STSong"/>
          <w:sz w:val="30"/>
          <w:szCs w:val="30"/>
        </w:rPr>
        <w:t>&lt;a  href="https://movie.douban.com/subject/"  data-moreurl="onclick',subject_id:'6538606',from:'mv_subject_search',is_tv:'0'})&amp;quot;" class="title-text"&gt;</w:t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ascii="STSong" w:hAnsi="STSong" w:eastAsia="STSong"/>
          <w:sz w:val="30"/>
          <w:szCs w:val="30"/>
        </w:rPr>
        <w:t xml:space="preserve">美剧大佬 </w:t>
      </w:r>
      <w:r>
        <w:rPr>
          <w:rFonts w:eastAsia="STSong" w:ascii="STSong" w:hAnsi="STSong"/>
          <w:sz w:val="30"/>
          <w:szCs w:val="30"/>
        </w:rPr>
        <w:t xml:space="preserve">Showrunners: The Art of Running a TV Show‎ (2013) </w:t>
      </w:r>
    </w:p>
    <w:p>
      <w:pPr>
        <w:pStyle w:val="Normal"/>
        <w:jc w:val="left"/>
        <w:rPr>
          <w:rFonts w:ascii="STSong" w:hAnsi="STSong" w:eastAsia="STSong"/>
          <w:sz w:val="30"/>
          <w:szCs w:val="30"/>
        </w:rPr>
      </w:pPr>
      <w:r>
        <w:rPr>
          <w:rFonts w:eastAsia="STSong" w:ascii="STSong" w:hAnsi="STSong"/>
          <w:sz w:val="30"/>
          <w:szCs w:val="30"/>
        </w:rPr>
        <w:t>&lt;/a&gt;</w:t>
      </w:r>
    </w:p>
    <w:p>
      <w:pPr>
        <w:pStyle w:val="Normal"/>
        <w:jc w:val="left"/>
        <w:rPr>
          <w:rFonts w:ascii="STSong" w:hAnsi="STSong" w:eastAsia="STSong" w:cs="Times"/>
          <w:color w:val="000000"/>
          <w:sz w:val="30"/>
          <w:szCs w:val="30"/>
        </w:rPr>
      </w:pPr>
      <w:r>
        <w:rPr>
          <w:rFonts w:ascii="STSong" w:hAnsi="STSong" w:eastAsia="STSong"/>
          <w:sz w:val="30"/>
          <w:szCs w:val="30"/>
        </w:rPr>
        <w:t>（提示，构建正则对象的方法为</w:t>
      </w:r>
      <w:r>
        <w:rPr>
          <w:rFonts w:eastAsia="STSong" w:cs="Times" w:ascii="STSong" w:hAnsi="STSong"/>
          <w:color w:val="000000"/>
          <w:sz w:val="30"/>
          <w:szCs w:val="30"/>
        </w:rPr>
        <w:t>compile</w:t>
      </w:r>
      <w:r>
        <w:rPr>
          <w:rFonts w:ascii="STSong" w:hAnsi="STSong" w:cs="Times" w:eastAsia="STSong"/>
          <w:color w:val="000000"/>
          <w:sz w:val="30"/>
          <w:szCs w:val="30"/>
        </w:rPr>
        <w:t>函数）</w:t>
      </w:r>
    </w:p>
    <w:p>
      <w:pPr>
        <w:pStyle w:val="Normal"/>
        <w:jc w:val="left"/>
        <w:rPr>
          <w:rFonts w:ascii="Times" w:hAnsi="Times" w:cs="Times"/>
          <w:color w:val="000000"/>
          <w:sz w:val="30"/>
          <w:szCs w:val="30"/>
        </w:rPr>
      </w:pPr>
      <w:r>
        <w:rPr>
          <w:rFonts w:cs="Times" w:ascii="Times" w:hAnsi="Times"/>
          <w:color w:val="000000"/>
          <w:sz w:val="30"/>
          <w:szCs w:val="30"/>
        </w:rPr>
      </w:r>
    </w:p>
    <w:p>
      <w:pPr>
        <w:pStyle w:val="Normal"/>
        <w:jc w:val="left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</w:r>
    </w:p>
    <w:p>
      <w:pPr>
        <w:pStyle w:val="Normal"/>
        <w:jc w:val="left"/>
        <w:rPr>
          <w:rFonts w:ascii="Times" w:hAnsi="Times" w:cs="Times"/>
          <w:color w:val="000000"/>
          <w:sz w:val="24"/>
        </w:rPr>
      </w:pPr>
      <w:r>
        <w:rPr>
          <w:rFonts w:cs="Times" w:ascii="Times" w:hAnsi="Times"/>
          <w:color w:val="000000"/>
          <w:sz w:val="24"/>
        </w:rPr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Hiragino Sans GB W3" w:ascii="Hiragino Sans GB W3" w:hAnsi="Hiragino Sans GB W3"/>
          <w:sz w:val="28"/>
          <w:szCs w:val="28"/>
        </w:rPr>
        <w:t>1</w:t>
      </w:r>
      <w:r>
        <w:rPr>
          <w:rFonts w:ascii="Hiragino Sans GB W3" w:hAnsi="Hiragino Sans GB W3" w:eastAsia="Hiragino Sans GB W3"/>
          <w:sz w:val="28"/>
          <w:szCs w:val="28"/>
        </w:rPr>
        <w:t>３</w:t>
      </w:r>
      <w:r>
        <w:rPr>
          <w:rFonts w:eastAsia="Hiragino Sans GB W3" w:ascii="Hiragino Sans GB W3" w:hAnsi="Hiragino Sans GB W3"/>
          <w:sz w:val="28"/>
          <w:szCs w:val="28"/>
        </w:rPr>
        <w:t>.</w:t>
      </w:r>
      <w:r>
        <w:rPr>
          <w:rFonts w:ascii="Hiragino Sans GB W3" w:hAnsi="Hiragino Sans GB W3" w:eastAsia="Hiragino Sans GB W3"/>
          <w:sz w:val="28"/>
          <w:szCs w:val="28"/>
        </w:rPr>
        <w:t>解释</w:t>
      </w:r>
      <w:r>
        <w:rPr>
          <w:rFonts w:eastAsia="Hiragino Sans GB W3" w:ascii="Hiragino Sans GB W3" w:hAnsi="Hiragino Sans GB W3"/>
          <w:sz w:val="28"/>
          <w:szCs w:val="28"/>
        </w:rPr>
        <w:t>xpath</w:t>
      </w:r>
      <w:r>
        <w:rPr>
          <w:rFonts w:ascii="Hiragino Sans GB W3" w:hAnsi="Hiragino Sans GB W3" w:eastAsia="Hiragino Sans GB W3"/>
          <w:sz w:val="28"/>
          <w:szCs w:val="28"/>
        </w:rPr>
        <w:t>语法中的下列符号的含义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 xml:space="preserve">.  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/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//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@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text()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[@class=””]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[@id=””]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/book/div[1]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Hiragino Sans GB W3" w:ascii="Hiragino Sans GB W3" w:hAnsi="Hiragino Sans GB W3"/>
          <w:sz w:val="28"/>
          <w:szCs w:val="28"/>
        </w:rPr>
        <w:t>1</w:t>
      </w:r>
      <w:r>
        <w:rPr>
          <w:rFonts w:ascii="Hiragino Sans GB W3" w:hAnsi="Hiragino Sans GB W3" w:eastAsia="Hiragino Sans GB W3"/>
          <w:sz w:val="28"/>
          <w:szCs w:val="28"/>
        </w:rPr>
        <w:t>４</w:t>
      </w:r>
      <w:r>
        <w:rPr>
          <w:rFonts w:eastAsia="Hiragino Sans GB W3" w:ascii="Hiragino Sans GB W3" w:hAnsi="Hiragino Sans GB W3"/>
          <w:sz w:val="28"/>
          <w:szCs w:val="28"/>
        </w:rPr>
        <w:t>.</w:t>
      </w:r>
      <w:r>
        <w:rPr>
          <w:rFonts w:ascii="Hiragino Sans GB W3" w:hAnsi="Hiragino Sans GB W3" w:eastAsia="Hiragino Sans GB W3"/>
          <w:sz w:val="28"/>
          <w:szCs w:val="28"/>
        </w:rPr>
        <w:t>解释</w:t>
      </w:r>
      <w:r>
        <w:rPr>
          <w:rFonts w:eastAsia="Hiragino Sans GB W3" w:ascii="Hiragino Sans GB W3" w:hAnsi="Hiragino Sans GB W3"/>
          <w:sz w:val="28"/>
          <w:szCs w:val="28"/>
        </w:rPr>
        <w:t>CSS</w:t>
      </w:r>
      <w:r>
        <w:rPr>
          <w:rFonts w:ascii="Hiragino Sans GB W3" w:hAnsi="Hiragino Sans GB W3" w:eastAsia="Hiragino Sans GB W3"/>
          <w:sz w:val="28"/>
          <w:szCs w:val="28"/>
        </w:rPr>
        <w:t>选择器中下列符号的含义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#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.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</w:t>
      </w:r>
      <w:r>
        <w:rPr>
          <w:rFonts w:eastAsia="Hiragino Sans GB W3" w:ascii="Hiragino Sans GB W3" w:hAnsi="Hiragino Sans GB W3"/>
          <w:sz w:val="28"/>
          <w:szCs w:val="28"/>
        </w:rPr>
        <w:t>.name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get_text()</w:t>
      </w:r>
    </w:p>
    <w:p>
      <w:pPr>
        <w:pStyle w:val="Normal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>以下ａ表示</w:t>
      </w:r>
      <w:r>
        <w:rPr>
          <w:rFonts w:eastAsia="Hiragino Sans GB W3" w:ascii="Hiragino Sans GB W3" w:hAnsi="Hiragino Sans GB W3"/>
          <w:sz w:val="28"/>
          <w:szCs w:val="28"/>
        </w:rPr>
        <w:t>a</w:t>
      </w:r>
      <w:r>
        <w:rPr>
          <w:rFonts w:ascii="Hiragino Sans GB W3" w:hAnsi="Hiragino Sans GB W3" w:eastAsia="Hiragino Sans GB W3"/>
          <w:sz w:val="28"/>
          <w:szCs w:val="28"/>
        </w:rPr>
        <w:t>标签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a.string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a.attrs[</w:t>
      </w:r>
      <w:r>
        <w:rPr>
          <w:rFonts w:ascii="Hiragino Sans GB W3" w:hAnsi="Hiragino Sans GB W3" w:eastAsia="Hiragino Sans GB W3"/>
          <w:sz w:val="28"/>
          <w:szCs w:val="28"/>
        </w:rPr>
        <w:t>＇</w:t>
      </w:r>
      <w:r>
        <w:rPr>
          <w:rFonts w:eastAsia="Hiragino Sans GB W3" w:ascii="Hiragino Sans GB W3" w:hAnsi="Hiragino Sans GB W3"/>
          <w:sz w:val="28"/>
          <w:szCs w:val="28"/>
        </w:rPr>
        <w:t>href</w:t>
      </w:r>
      <w:r>
        <w:rPr>
          <w:rFonts w:ascii="Hiragino Sans GB W3" w:hAnsi="Hiragino Sans GB W3" w:eastAsia="Hiragino Sans GB W3"/>
          <w:sz w:val="28"/>
          <w:szCs w:val="28"/>
        </w:rPr>
        <w:t>＇</w:t>
      </w:r>
      <w:r>
        <w:rPr>
          <w:rFonts w:eastAsia="Hiragino Sans GB W3" w:ascii="Hiragino Sans GB W3" w:hAnsi="Hiragino Sans GB W3"/>
          <w:sz w:val="28"/>
          <w:szCs w:val="28"/>
        </w:rPr>
        <w:t>]</w:t>
      </w:r>
    </w:p>
    <w:p>
      <w:pPr>
        <w:pStyle w:val="Normal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a.attrs</w:t>
      </w:r>
    </w:p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a.article</w:t>
      </w:r>
    </w:p>
    <w:p>
      <w:pPr>
        <w:pStyle w:val="Normal"/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 xml:space="preserve">  </w:t>
      </w:r>
      <w:r>
        <w:rPr>
          <w:rFonts w:eastAsia="Hiragino Sans GB W3" w:ascii="Hiragino Sans GB W3" w:hAnsi="Hiragino Sans GB W3"/>
          <w:sz w:val="28"/>
          <w:szCs w:val="28"/>
        </w:rPr>
        <w:t>#item-1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>１５．描述下列正则符号的含义</w:t>
      </w:r>
      <w:r>
        <w:rPr>
          <w:rFonts w:eastAsia="Hiragino Sans GB W3" w:ascii="Hiragino Sans GB W3" w:hAnsi="Hiragino Sans GB W3"/>
          <w:sz w:val="28"/>
          <w:szCs w:val="28"/>
        </w:rPr>
        <w:t>?</w:t>
      </w:r>
    </w:p>
    <w:p>
      <w:pPr>
        <w:pStyle w:val="Normal"/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>　　．　？　＊　＋　［</w:t>
      </w:r>
      <w:r>
        <w:rPr>
          <w:rFonts w:eastAsia="Hiragino Sans GB W3" w:ascii="Hiragino Sans GB W3" w:hAnsi="Hiragino Sans GB W3"/>
          <w:sz w:val="28"/>
          <w:szCs w:val="28"/>
        </w:rPr>
        <w:t>a-z</w:t>
      </w:r>
      <w:r>
        <w:rPr>
          <w:rFonts w:ascii="Hiragino Sans GB W3" w:hAnsi="Hiragino Sans GB W3" w:eastAsia="Hiragino Sans GB W3"/>
          <w:sz w:val="28"/>
          <w:szCs w:val="28"/>
        </w:rPr>
        <w:t xml:space="preserve">］ </w:t>
      </w:r>
      <w:r>
        <w:rPr>
          <w:rFonts w:eastAsia="Hiragino Sans GB W3" w:ascii="Hiragino Sans GB W3" w:hAnsi="Hiragino Sans GB W3"/>
          <w:sz w:val="28"/>
          <w:szCs w:val="28"/>
        </w:rPr>
        <w:t>{n,m}      ^   |   \d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eastAsia="Hiragino Sans GB W3" w:ascii="Hiragino Sans GB W3" w:hAnsi="Hiragino Sans GB W3"/>
          <w:sz w:val="28"/>
          <w:szCs w:val="28"/>
        </w:rPr>
        <w:t>1</w:t>
      </w:r>
      <w:r>
        <w:rPr>
          <w:rFonts w:ascii="Hiragino Sans GB W3" w:hAnsi="Hiragino Sans GB W3" w:eastAsia="Hiragino Sans GB W3"/>
          <w:sz w:val="28"/>
          <w:szCs w:val="28"/>
        </w:rPr>
        <w:t>６</w:t>
      </w:r>
      <w:r>
        <w:rPr>
          <w:rFonts w:eastAsia="Hiragino Sans GB W3" w:ascii="Hiragino Sans GB W3" w:hAnsi="Hiragino Sans GB W3"/>
          <w:sz w:val="28"/>
          <w:szCs w:val="28"/>
        </w:rPr>
        <w:t>.</w:t>
      </w:r>
      <w:r>
        <w:rPr>
          <w:rFonts w:ascii="Hiragino Sans GB W3" w:hAnsi="Hiragino Sans GB W3" w:eastAsia="Hiragino Sans GB W3"/>
          <w:sz w:val="28"/>
          <w:szCs w:val="28"/>
        </w:rPr>
        <w:t>简单介绍一下ｓｃｒａｐｙ由哪大几部分</w:t>
      </w:r>
      <w:r>
        <w:rPr>
          <w:rFonts w:eastAsia="Hiragino Sans GB W3" w:ascii="Hiragino Sans GB W3" w:hAnsi="Hiragino Sans GB W3"/>
          <w:sz w:val="28"/>
          <w:szCs w:val="28"/>
        </w:rPr>
        <w:t>(</w:t>
      </w:r>
      <w:r>
        <w:rPr>
          <w:rFonts w:ascii="Hiragino Sans GB W3" w:hAnsi="Hiragino Sans GB W3" w:eastAsia="Hiragino Sans GB W3"/>
          <w:sz w:val="28"/>
          <w:szCs w:val="28"/>
        </w:rPr>
        <w:t>模块</w:t>
      </w:r>
      <w:r>
        <w:rPr>
          <w:rFonts w:eastAsia="Hiragino Sans GB W3" w:ascii="Hiragino Sans GB W3" w:hAnsi="Hiragino Sans GB W3"/>
          <w:sz w:val="28"/>
          <w:szCs w:val="28"/>
        </w:rPr>
        <w:t>)</w:t>
      </w:r>
      <w:r>
        <w:rPr>
          <w:rFonts w:ascii="Hiragino Sans GB W3" w:hAnsi="Hiragino Sans GB W3" w:eastAsia="Hiragino Sans GB W3"/>
          <w:sz w:val="28"/>
          <w:szCs w:val="28"/>
        </w:rPr>
        <w:t>组成？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>１</w:t>
      </w:r>
      <w:r>
        <w:rPr>
          <w:rFonts w:eastAsia="Hiragino Sans GB W3" w:ascii="Hiragino Sans GB W3" w:hAnsi="Hiragino Sans GB W3"/>
          <w:sz w:val="28"/>
          <w:szCs w:val="28"/>
        </w:rPr>
        <w:t>7</w:t>
      </w:r>
      <w:r>
        <w:rPr>
          <w:rFonts w:ascii="Hiragino Sans GB W3" w:hAnsi="Hiragino Sans GB W3" w:eastAsia="Hiragino Sans GB W3"/>
          <w:sz w:val="28"/>
          <w:szCs w:val="28"/>
        </w:rPr>
        <w:t>．列举出你再写爬虫时所用到的第三方的库．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Hiragino Sans GB W3" w:hAnsi="Hiragino Sans GB W3" w:eastAsia="Hiragino Sans GB W3"/>
          <w:sz w:val="28"/>
          <w:szCs w:val="28"/>
        </w:rPr>
        <w:t>１</w:t>
      </w:r>
      <w:r>
        <w:rPr>
          <w:rFonts w:eastAsia="Hiragino Sans GB W3" w:ascii="Hiragino Sans GB W3" w:hAnsi="Hiragino Sans GB W3"/>
          <w:sz w:val="28"/>
          <w:szCs w:val="28"/>
        </w:rPr>
        <w:t>8</w:t>
      </w:r>
      <w:r>
        <w:rPr>
          <w:rFonts w:ascii="Hiragino Sans GB W3" w:hAnsi="Hiragino Sans GB W3" w:eastAsia="Hiragino Sans GB W3"/>
          <w:sz w:val="28"/>
          <w:szCs w:val="28"/>
        </w:rPr>
        <w:t>．列举ｒｅ模块下的常用的方法，并说明它们的作用．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eastAsia="Hiragino Sans GB W3" w:ascii="Hiragino Sans GB W3" w:hAnsi="Hiragino Sans GB W3"/>
          <w:sz w:val="28"/>
          <w:szCs w:val="28"/>
        </w:rPr>
        <w:t>19</w:t>
      </w:r>
      <w:r>
        <w:rPr>
          <w:rFonts w:ascii="Hiragino Sans GB W3" w:hAnsi="Hiragino Sans GB W3" w:eastAsia="Hiragino Sans GB W3"/>
          <w:sz w:val="28"/>
          <w:szCs w:val="28"/>
        </w:rPr>
        <w:t>．列举一些常见的请求状态码，并说说含义．</w:t>
      </w:r>
    </w:p>
    <w:p>
      <w:pPr>
        <w:pStyle w:val="Normal"/>
        <w:ind w:hanging="0"/>
        <w:jc w:val="left"/>
        <w:rPr>
          <w:rFonts w:ascii="Hiragino Sans GB W3" w:hAnsi="Hiragino Sans GB W3" w:eastAsia="Hiragino Sans GB W3"/>
          <w:sz w:val="28"/>
          <w:szCs w:val="28"/>
        </w:rPr>
      </w:pPr>
      <w:r>
        <w:rPr>
          <w:rFonts w:eastAsia="Hiragino Sans GB W3" w:ascii="Hiragino Sans GB W3" w:hAnsi="Hiragino Sans GB W3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eastAsia="Hiragino Sans GB W3" w:ascii="Hiragino Sans GB W3" w:hAnsi="Hiragino Sans GB W3"/>
          <w:sz w:val="28"/>
          <w:szCs w:val="28"/>
        </w:rPr>
        <w:t>20.</w:t>
      </w:r>
      <w:r>
        <w:rPr>
          <w:rFonts w:ascii="Hiragino Sans GB W3" w:hAnsi="Hiragino Sans GB W3" w:eastAsia="Hiragino Sans GB W3"/>
          <w:sz w:val="28"/>
          <w:szCs w:val="28"/>
        </w:rPr>
        <w:t>利用自己的语言解释一下</w:t>
      </w:r>
      <w:r>
        <w:rPr>
          <w:rFonts w:eastAsia="Hiragino Sans GB W3" w:ascii="Hiragino Sans GB W3" w:hAnsi="Hiragino Sans GB W3"/>
          <w:sz w:val="28"/>
          <w:szCs w:val="28"/>
        </w:rPr>
        <w:t>python</w:t>
      </w:r>
      <w:r>
        <w:rPr>
          <w:rFonts w:ascii="Hiragino Sans GB W3" w:hAnsi="Hiragino Sans GB W3" w:eastAsia="Hiragino Sans GB W3"/>
          <w:sz w:val="28"/>
          <w:szCs w:val="28"/>
        </w:rPr>
        <w:t>的多线程与多进程，描述他们的优缺点以及使用的场景．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Song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iragino Sans GB W3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b31298"/>
    <w:rPr>
      <w:color w:val="0563C1" w:themeColor="hyperlink"/>
      <w:u w:val="single"/>
    </w:rPr>
  </w:style>
  <w:style w:type="character" w:styleId="HTML" w:customStyle="1">
    <w:name w:val="HTML 预设格式字符"/>
    <w:basedOn w:val="DefaultParagraphFont"/>
    <w:link w:val="HTML"/>
    <w:uiPriority w:val="99"/>
    <w:semiHidden/>
    <w:qFormat/>
    <w:rsid w:val="00b726bd"/>
    <w:rPr>
      <w:rFonts w:ascii="Courier New" w:hAnsi="Courier New" w:cs="Courier New"/>
      <w:sz w:val="20"/>
      <w:szCs w:val="20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ListParagraph">
    <w:name w:val="List Paragraph"/>
    <w:basedOn w:val="Normal"/>
    <w:uiPriority w:val="34"/>
    <w:qFormat/>
    <w:rsid w:val="005104d7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726b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vie.douban.com/subject_search" TargetMode="External"/><Relationship Id="rId3" Type="http://schemas.openxmlformats.org/officeDocument/2006/relationships/hyperlink" Target="https://movie.douban.com/subject_search?search_tex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LibreOffice/5.1.6.2$Linux_X86_64 LibreOffice_project/10m0$Build-2</Application>
  <Pages>5</Pages>
  <Words>1059</Words>
  <Characters>1739</Characters>
  <CharactersWithSpaces>1936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2018-06-21T10:10:00Z</dcterms:created>
  <dc:creator>Microsoft Office User</dc:creator>
  <dc:description/>
  <dc:language>zh-CN</dc:language>
  <cp:lastModifiedBy/>
  <dcterms:modified xsi:type="dcterms:W3CDTF">2018-07-18T12:56:53Z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