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A0218" w14:textId="1176761F" w:rsidR="00BC640B" w:rsidRDefault="00BC640B" w:rsidP="002C6E3A">
      <w:pPr>
        <w:jc w:val="center"/>
        <w:rPr>
          <w:sz w:val="32"/>
          <w:szCs w:val="32"/>
        </w:rPr>
      </w:pPr>
      <w:r>
        <w:rPr>
          <w:sz w:val="32"/>
          <w:szCs w:val="32"/>
        </w:rPr>
        <w:t>Prediction of winner in NBA basketball games</w:t>
      </w:r>
    </w:p>
    <w:p w14:paraId="6DCF4595" w14:textId="77777777" w:rsidR="00BC640B" w:rsidRDefault="00BC640B">
      <w:pPr>
        <w:rPr>
          <w:sz w:val="32"/>
          <w:szCs w:val="32"/>
        </w:rPr>
      </w:pPr>
    </w:p>
    <w:p w14:paraId="3134D08A" w14:textId="77777777" w:rsidR="00362CE1" w:rsidRDefault="00AE49EB">
      <w:pPr>
        <w:rPr>
          <w:sz w:val="32"/>
          <w:szCs w:val="32"/>
        </w:rPr>
      </w:pPr>
      <w:r w:rsidRPr="00AE49EB">
        <w:rPr>
          <w:sz w:val="32"/>
          <w:szCs w:val="32"/>
        </w:rPr>
        <w:t>Motivation</w:t>
      </w:r>
    </w:p>
    <w:p w14:paraId="701AF191" w14:textId="77777777" w:rsidR="002C6E3A" w:rsidRDefault="002C6E3A">
      <w:pPr>
        <w:rPr>
          <w:sz w:val="32"/>
          <w:szCs w:val="32"/>
        </w:rPr>
      </w:pPr>
    </w:p>
    <w:p w14:paraId="54B24B2D" w14:textId="0C67671A" w:rsidR="002C6E3A" w:rsidRDefault="00A72C5D">
      <w:pPr>
        <w:rPr>
          <w:sz w:val="32"/>
          <w:szCs w:val="32"/>
          <w:lang w:eastAsia="zh-CN"/>
        </w:rPr>
      </w:pPr>
      <w:r>
        <w:rPr>
          <w:sz w:val="32"/>
          <w:szCs w:val="32"/>
        </w:rPr>
        <w:t>The main objective of this project is to predict the winner of a NBA basketball game.</w:t>
      </w:r>
      <w:r w:rsidR="00CE3458">
        <w:rPr>
          <w:sz w:val="32"/>
          <w:szCs w:val="32"/>
        </w:rPr>
        <w:t xml:space="preserve"> The core steps are collecting data, setting up the features, designing </w:t>
      </w:r>
      <w:r w:rsidR="00D40EE4">
        <w:rPr>
          <w:sz w:val="32"/>
          <w:szCs w:val="32"/>
        </w:rPr>
        <w:t>learning</w:t>
      </w:r>
      <w:r w:rsidR="00CE3458">
        <w:rPr>
          <w:sz w:val="32"/>
          <w:szCs w:val="32"/>
        </w:rPr>
        <w:t xml:space="preserve"> algorithms</w:t>
      </w:r>
      <w:r w:rsidR="00893E77">
        <w:rPr>
          <w:sz w:val="32"/>
          <w:szCs w:val="32"/>
          <w:lang w:eastAsia="zh-CN"/>
        </w:rPr>
        <w:t xml:space="preserve"> and analyze the accuracy rate.</w:t>
      </w:r>
    </w:p>
    <w:p w14:paraId="62F1B37F" w14:textId="77777777" w:rsidR="006A0BC9" w:rsidRDefault="006A0BC9">
      <w:pPr>
        <w:rPr>
          <w:rFonts w:hint="eastAsia"/>
          <w:sz w:val="32"/>
          <w:szCs w:val="32"/>
          <w:lang w:eastAsia="zh-CN"/>
        </w:rPr>
      </w:pPr>
    </w:p>
    <w:p w14:paraId="60F99AE5" w14:textId="3DCC3207" w:rsidR="006A0BC9" w:rsidRDefault="006A0BC9">
      <w:pPr>
        <w:rPr>
          <w:rFonts w:hint="eastAsia"/>
          <w:sz w:val="32"/>
          <w:szCs w:val="32"/>
          <w:lang w:eastAsia="zh-CN"/>
        </w:rPr>
      </w:pPr>
      <w:r>
        <w:rPr>
          <w:rFonts w:hint="eastAsia"/>
          <w:sz w:val="32"/>
          <w:szCs w:val="32"/>
          <w:lang w:eastAsia="zh-CN"/>
        </w:rPr>
        <w:t>Data collection</w:t>
      </w:r>
    </w:p>
    <w:p w14:paraId="49F10150" w14:textId="77777777" w:rsidR="006A0BC9" w:rsidRDefault="006A0BC9">
      <w:pPr>
        <w:rPr>
          <w:sz w:val="32"/>
          <w:szCs w:val="32"/>
          <w:lang w:eastAsia="zh-CN"/>
        </w:rPr>
      </w:pPr>
    </w:p>
    <w:p w14:paraId="5DA819D2" w14:textId="1B259986" w:rsidR="006A0BC9" w:rsidRDefault="006A0BC9">
      <w:pPr>
        <w:rPr>
          <w:sz w:val="32"/>
          <w:szCs w:val="32"/>
          <w:lang w:eastAsia="zh-CN"/>
        </w:rPr>
      </w:pPr>
      <w:r>
        <w:rPr>
          <w:sz w:val="32"/>
          <w:szCs w:val="32"/>
          <w:lang w:eastAsia="zh-CN"/>
        </w:rPr>
        <w:t xml:space="preserve">Basically there’re a lot of websites collecting </w:t>
      </w:r>
      <w:r w:rsidR="007E305A">
        <w:rPr>
          <w:sz w:val="32"/>
          <w:szCs w:val="32"/>
          <w:lang w:eastAsia="zh-CN"/>
        </w:rPr>
        <w:t xml:space="preserve">the scores of the game, along with more detailed information like </w:t>
      </w:r>
      <w:r w:rsidR="00B052F0">
        <w:rPr>
          <w:sz w:val="32"/>
          <w:szCs w:val="32"/>
          <w:lang w:eastAsia="zh-CN"/>
        </w:rPr>
        <w:t>the length of a game, the recent game result</w:t>
      </w:r>
      <w:r w:rsidR="00092029">
        <w:rPr>
          <w:sz w:val="32"/>
          <w:szCs w:val="32"/>
          <w:lang w:eastAsia="zh-CN"/>
        </w:rPr>
        <w:t>s</w:t>
      </w:r>
      <w:r w:rsidR="00B052F0">
        <w:rPr>
          <w:sz w:val="32"/>
          <w:szCs w:val="32"/>
          <w:lang w:eastAsia="zh-CN"/>
        </w:rPr>
        <w:t xml:space="preserve"> of a team</w:t>
      </w:r>
      <w:r w:rsidR="007E305A">
        <w:rPr>
          <w:sz w:val="32"/>
          <w:szCs w:val="32"/>
          <w:lang w:eastAsia="zh-CN"/>
        </w:rPr>
        <w:t xml:space="preserve"> </w:t>
      </w:r>
      <w:r w:rsidR="0037649A">
        <w:rPr>
          <w:sz w:val="32"/>
          <w:szCs w:val="32"/>
          <w:lang w:eastAsia="zh-CN"/>
        </w:rPr>
        <w:t>and so on.</w:t>
      </w:r>
      <w:r w:rsidR="00F014D7">
        <w:rPr>
          <w:sz w:val="32"/>
          <w:szCs w:val="32"/>
          <w:lang w:eastAsia="zh-CN"/>
        </w:rPr>
        <w:t xml:space="preserve"> So the idea is to grasp the data from </w:t>
      </w:r>
      <w:r w:rsidR="00531164">
        <w:rPr>
          <w:sz w:val="32"/>
          <w:szCs w:val="32"/>
          <w:lang w:eastAsia="zh-CN"/>
        </w:rPr>
        <w:t>the website by program</w:t>
      </w:r>
      <w:r w:rsidR="000C3B89">
        <w:rPr>
          <w:sz w:val="32"/>
          <w:szCs w:val="32"/>
          <w:lang w:eastAsia="zh-CN"/>
        </w:rPr>
        <w:t xml:space="preserve">, for example, using </w:t>
      </w:r>
      <w:r w:rsidR="004B3877">
        <w:rPr>
          <w:sz w:val="32"/>
          <w:szCs w:val="32"/>
          <w:lang w:eastAsia="zh-CN"/>
        </w:rPr>
        <w:t>python script.</w:t>
      </w:r>
    </w:p>
    <w:p w14:paraId="7FDB27D1" w14:textId="77777777" w:rsidR="00C274AE" w:rsidRDefault="00C274AE">
      <w:pPr>
        <w:rPr>
          <w:sz w:val="32"/>
          <w:szCs w:val="32"/>
          <w:lang w:eastAsia="zh-CN"/>
        </w:rPr>
      </w:pPr>
    </w:p>
    <w:p w14:paraId="15938706" w14:textId="2A2367C4" w:rsidR="00C274AE" w:rsidRDefault="00A24FF0">
      <w:pPr>
        <w:rPr>
          <w:sz w:val="32"/>
          <w:szCs w:val="32"/>
          <w:lang w:eastAsia="zh-CN"/>
        </w:rPr>
      </w:pPr>
      <w:r>
        <w:rPr>
          <w:sz w:val="32"/>
          <w:szCs w:val="32"/>
          <w:lang w:eastAsia="zh-CN"/>
        </w:rPr>
        <w:t>Features</w:t>
      </w:r>
    </w:p>
    <w:p w14:paraId="6F945F92" w14:textId="77777777" w:rsidR="00A24FF0" w:rsidRDefault="00A24FF0">
      <w:pPr>
        <w:rPr>
          <w:sz w:val="32"/>
          <w:szCs w:val="32"/>
          <w:lang w:eastAsia="zh-CN"/>
        </w:rPr>
      </w:pPr>
    </w:p>
    <w:p w14:paraId="2B508A45" w14:textId="6912C5A5" w:rsidR="00A24FF0" w:rsidRDefault="00A24FF0">
      <w:pPr>
        <w:rPr>
          <w:sz w:val="32"/>
          <w:szCs w:val="32"/>
          <w:lang w:eastAsia="zh-CN"/>
        </w:rPr>
      </w:pPr>
      <w:r>
        <w:rPr>
          <w:sz w:val="32"/>
          <w:szCs w:val="32"/>
          <w:lang w:eastAsia="zh-CN"/>
        </w:rPr>
        <w:t xml:space="preserve">To better predict the winner of a game, there are many factors worth attention. </w:t>
      </w:r>
      <w:r w:rsidR="00E30B5B">
        <w:rPr>
          <w:sz w:val="32"/>
          <w:szCs w:val="32"/>
          <w:lang w:eastAsia="zh-CN"/>
        </w:rPr>
        <w:t>One important fig</w:t>
      </w:r>
      <w:r w:rsidR="00B25AA7">
        <w:rPr>
          <w:sz w:val="32"/>
          <w:szCs w:val="32"/>
          <w:lang w:eastAsia="zh-CN"/>
        </w:rPr>
        <w:t>ure is the percentage of winning versus another team and the points difference.</w:t>
      </w:r>
      <w:r w:rsidR="00ED34EE">
        <w:rPr>
          <w:sz w:val="32"/>
          <w:szCs w:val="32"/>
          <w:lang w:eastAsia="zh-CN"/>
        </w:rPr>
        <w:t xml:space="preserve"> </w:t>
      </w:r>
      <w:r w:rsidR="00837960">
        <w:rPr>
          <w:sz w:val="32"/>
          <w:szCs w:val="32"/>
          <w:lang w:eastAsia="zh-CN"/>
        </w:rPr>
        <w:t xml:space="preserve">The percentage suggests the overall </w:t>
      </w:r>
      <w:r w:rsidR="00EB5D8A">
        <w:rPr>
          <w:sz w:val="32"/>
          <w:szCs w:val="32"/>
          <w:lang w:eastAsia="zh-CN"/>
        </w:rPr>
        <w:t xml:space="preserve">probability of which team is stronger while the points difference indicates </w:t>
      </w:r>
      <w:r w:rsidR="00984BEE">
        <w:rPr>
          <w:sz w:val="32"/>
          <w:szCs w:val="32"/>
          <w:lang w:eastAsia="zh-CN"/>
        </w:rPr>
        <w:t xml:space="preserve">the degree of </w:t>
      </w:r>
      <w:r w:rsidR="00D42294">
        <w:rPr>
          <w:sz w:val="32"/>
          <w:szCs w:val="32"/>
          <w:lang w:eastAsia="zh-CN"/>
        </w:rPr>
        <w:t>being</w:t>
      </w:r>
      <w:r w:rsidR="0040272C">
        <w:rPr>
          <w:sz w:val="32"/>
          <w:szCs w:val="32"/>
          <w:lang w:eastAsia="zh-CN"/>
        </w:rPr>
        <w:t xml:space="preserve"> </w:t>
      </w:r>
      <w:r w:rsidR="004B3F01">
        <w:rPr>
          <w:sz w:val="32"/>
          <w:szCs w:val="32"/>
          <w:lang w:eastAsia="zh-CN"/>
        </w:rPr>
        <w:t>stron</w:t>
      </w:r>
      <w:r w:rsidR="000E0063">
        <w:rPr>
          <w:sz w:val="32"/>
          <w:szCs w:val="32"/>
          <w:lang w:eastAsia="zh-CN"/>
        </w:rPr>
        <w:t>ger</w:t>
      </w:r>
      <w:r w:rsidR="008E027A">
        <w:rPr>
          <w:sz w:val="32"/>
          <w:szCs w:val="32"/>
          <w:lang w:eastAsia="zh-CN"/>
        </w:rPr>
        <w:t xml:space="preserve"> </w:t>
      </w:r>
      <w:r w:rsidR="002A2526">
        <w:rPr>
          <w:sz w:val="32"/>
          <w:szCs w:val="32"/>
          <w:lang w:eastAsia="zh-CN"/>
        </w:rPr>
        <w:t>of the winner</w:t>
      </w:r>
      <w:r w:rsidR="00EB5D8A">
        <w:rPr>
          <w:sz w:val="32"/>
          <w:szCs w:val="32"/>
          <w:lang w:eastAsia="zh-CN"/>
        </w:rPr>
        <w:t>.</w:t>
      </w:r>
      <w:r w:rsidR="00842295">
        <w:rPr>
          <w:sz w:val="32"/>
          <w:szCs w:val="32"/>
          <w:lang w:eastAsia="zh-CN"/>
        </w:rPr>
        <w:t xml:space="preserve"> Besides, the players in both teams are also pretty important.</w:t>
      </w:r>
      <w:r w:rsidR="000D2198">
        <w:rPr>
          <w:sz w:val="32"/>
          <w:szCs w:val="32"/>
          <w:lang w:eastAsia="zh-CN"/>
        </w:rPr>
        <w:t xml:space="preserve"> </w:t>
      </w:r>
      <w:r w:rsidR="000D2198">
        <w:rPr>
          <w:rFonts w:hint="eastAsia"/>
          <w:sz w:val="32"/>
          <w:szCs w:val="32"/>
          <w:lang w:eastAsia="zh-CN"/>
        </w:rPr>
        <w:t>Some</w:t>
      </w:r>
      <w:r w:rsidR="002650F4">
        <w:rPr>
          <w:sz w:val="32"/>
          <w:szCs w:val="32"/>
          <w:lang w:eastAsia="zh-CN"/>
        </w:rPr>
        <w:t xml:space="preserve"> </w:t>
      </w:r>
      <w:r w:rsidR="00261678">
        <w:rPr>
          <w:sz w:val="32"/>
          <w:szCs w:val="32"/>
          <w:lang w:eastAsia="zh-CN"/>
        </w:rPr>
        <w:t xml:space="preserve">professional </w:t>
      </w:r>
      <w:r w:rsidR="002650F4">
        <w:rPr>
          <w:sz w:val="32"/>
          <w:szCs w:val="32"/>
          <w:lang w:eastAsia="zh-CN"/>
        </w:rPr>
        <w:t>players may suffer from illness so that they cannot participate into the ga</w:t>
      </w:r>
      <w:r w:rsidR="00261678">
        <w:rPr>
          <w:sz w:val="32"/>
          <w:szCs w:val="32"/>
          <w:lang w:eastAsia="zh-CN"/>
        </w:rPr>
        <w:t xml:space="preserve">me and this situation will weaken the probability of </w:t>
      </w:r>
      <w:r w:rsidR="00750C1B">
        <w:rPr>
          <w:sz w:val="32"/>
          <w:szCs w:val="32"/>
          <w:lang w:eastAsia="zh-CN"/>
        </w:rPr>
        <w:t>being the winner.</w:t>
      </w:r>
      <w:r w:rsidR="00417E84">
        <w:rPr>
          <w:sz w:val="32"/>
          <w:szCs w:val="32"/>
          <w:lang w:eastAsia="zh-CN"/>
        </w:rPr>
        <w:t xml:space="preserve"> Also the location of the game is also very crucial. </w:t>
      </w:r>
      <w:r w:rsidR="00C76B0C">
        <w:rPr>
          <w:sz w:val="32"/>
          <w:szCs w:val="32"/>
          <w:lang w:eastAsia="zh-CN"/>
        </w:rPr>
        <w:t>It may be easier for people to win the game in their own city.</w:t>
      </w:r>
    </w:p>
    <w:p w14:paraId="06BB048E" w14:textId="77777777" w:rsidR="009A1BBE" w:rsidRDefault="009A1BBE">
      <w:pPr>
        <w:rPr>
          <w:sz w:val="32"/>
          <w:szCs w:val="32"/>
          <w:lang w:eastAsia="zh-CN"/>
        </w:rPr>
      </w:pPr>
    </w:p>
    <w:p w14:paraId="4FAA726F" w14:textId="03AAA7C3" w:rsidR="009A1BBE" w:rsidRDefault="00DF516D">
      <w:pPr>
        <w:rPr>
          <w:sz w:val="32"/>
          <w:szCs w:val="32"/>
          <w:lang w:eastAsia="zh-CN"/>
        </w:rPr>
      </w:pPr>
      <w:r>
        <w:rPr>
          <w:sz w:val="32"/>
          <w:szCs w:val="32"/>
          <w:lang w:eastAsia="zh-CN"/>
        </w:rPr>
        <w:t>Learning algorithms</w:t>
      </w:r>
    </w:p>
    <w:p w14:paraId="0E8E499C" w14:textId="77777777" w:rsidR="00DF516D" w:rsidRDefault="00DF516D">
      <w:pPr>
        <w:rPr>
          <w:sz w:val="32"/>
          <w:szCs w:val="32"/>
          <w:lang w:eastAsia="zh-CN"/>
        </w:rPr>
      </w:pPr>
    </w:p>
    <w:p w14:paraId="44F29F42" w14:textId="77192C3F" w:rsidR="00DF516D" w:rsidRDefault="007D6E7B">
      <w:pPr>
        <w:rPr>
          <w:sz w:val="32"/>
          <w:szCs w:val="32"/>
          <w:lang w:eastAsia="zh-CN"/>
        </w:rPr>
      </w:pPr>
      <w:r>
        <w:rPr>
          <w:sz w:val="32"/>
          <w:szCs w:val="32"/>
          <w:lang w:eastAsia="zh-CN"/>
        </w:rPr>
        <w:t xml:space="preserve">Right now the basic idea is to set up the weight for each feature so that a mathematic </w:t>
      </w:r>
      <w:r w:rsidR="00562BF2">
        <w:rPr>
          <w:sz w:val="32"/>
          <w:szCs w:val="32"/>
          <w:lang w:eastAsia="zh-CN"/>
        </w:rPr>
        <w:t>formula will be obtaine</w:t>
      </w:r>
      <w:r w:rsidR="00562BF2">
        <w:rPr>
          <w:rFonts w:hint="eastAsia"/>
          <w:sz w:val="32"/>
          <w:szCs w:val="32"/>
          <w:lang w:eastAsia="zh-CN"/>
        </w:rPr>
        <w:t>d</w:t>
      </w:r>
      <w:r w:rsidR="00842392">
        <w:rPr>
          <w:sz w:val="32"/>
          <w:szCs w:val="32"/>
          <w:lang w:eastAsia="zh-CN"/>
        </w:rPr>
        <w:t xml:space="preserve"> for the classification.</w:t>
      </w:r>
    </w:p>
    <w:p w14:paraId="3E6D2BF0" w14:textId="77777777" w:rsidR="001E220B" w:rsidRDefault="001E220B">
      <w:pPr>
        <w:rPr>
          <w:sz w:val="32"/>
          <w:szCs w:val="32"/>
          <w:lang w:eastAsia="zh-CN"/>
        </w:rPr>
      </w:pPr>
    </w:p>
    <w:p w14:paraId="7D3B5A25" w14:textId="1E72D432" w:rsidR="001E220B" w:rsidRDefault="00E032A4">
      <w:pPr>
        <w:rPr>
          <w:sz w:val="32"/>
          <w:szCs w:val="32"/>
          <w:lang w:eastAsia="zh-CN"/>
        </w:rPr>
      </w:pPr>
      <w:r>
        <w:rPr>
          <w:sz w:val="32"/>
          <w:szCs w:val="32"/>
          <w:lang w:eastAsia="zh-CN"/>
        </w:rPr>
        <w:lastRenderedPageBreak/>
        <w:t>Evaluation</w:t>
      </w:r>
      <w:bookmarkStart w:id="0" w:name="_GoBack"/>
      <w:bookmarkEnd w:id="0"/>
    </w:p>
    <w:p w14:paraId="68FE33FA" w14:textId="77777777" w:rsidR="001E220B" w:rsidRDefault="001E220B">
      <w:pPr>
        <w:rPr>
          <w:sz w:val="32"/>
          <w:szCs w:val="32"/>
          <w:lang w:eastAsia="zh-CN"/>
        </w:rPr>
      </w:pPr>
    </w:p>
    <w:p w14:paraId="1E9B2846" w14:textId="71A7052D" w:rsidR="001E220B" w:rsidRDefault="001E220B">
      <w:pPr>
        <w:rPr>
          <w:sz w:val="32"/>
          <w:szCs w:val="32"/>
          <w:lang w:eastAsia="zh-CN"/>
        </w:rPr>
      </w:pPr>
      <w:r>
        <w:rPr>
          <w:sz w:val="32"/>
          <w:szCs w:val="32"/>
          <w:lang w:eastAsia="zh-CN"/>
        </w:rPr>
        <w:t xml:space="preserve">The collected data can be divided into two parts. One part is training data and another one is test data. So with the training data the parameters will be set and with the test data the prediction will be </w:t>
      </w:r>
      <w:r w:rsidR="005C7526">
        <w:rPr>
          <w:sz w:val="32"/>
          <w:szCs w:val="32"/>
          <w:lang w:eastAsia="zh-CN"/>
        </w:rPr>
        <w:t>generated to compare with the actual result to calculate the accuracy.</w:t>
      </w:r>
    </w:p>
    <w:p w14:paraId="52310E4E" w14:textId="77777777" w:rsidR="00AE49EB" w:rsidRDefault="00AE49EB">
      <w:pPr>
        <w:rPr>
          <w:sz w:val="32"/>
          <w:szCs w:val="32"/>
        </w:rPr>
      </w:pPr>
    </w:p>
    <w:p w14:paraId="764B7395" w14:textId="77777777" w:rsidR="001657B5" w:rsidRDefault="001657B5">
      <w:pPr>
        <w:rPr>
          <w:sz w:val="32"/>
          <w:szCs w:val="32"/>
        </w:rPr>
      </w:pPr>
    </w:p>
    <w:p w14:paraId="479E1B08" w14:textId="1F79FBEC" w:rsidR="001657B5" w:rsidRDefault="001657B5">
      <w:pPr>
        <w:rPr>
          <w:sz w:val="32"/>
          <w:szCs w:val="32"/>
        </w:rPr>
      </w:pPr>
      <w:r>
        <w:rPr>
          <w:sz w:val="32"/>
          <w:szCs w:val="32"/>
        </w:rPr>
        <w:t>Schedule</w:t>
      </w:r>
    </w:p>
    <w:p w14:paraId="177FDE25" w14:textId="77777777" w:rsidR="001657B5" w:rsidRDefault="001657B5">
      <w:pPr>
        <w:rPr>
          <w:sz w:val="32"/>
          <w:szCs w:val="32"/>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5760"/>
        <w:gridCol w:w="1060"/>
      </w:tblGrid>
      <w:tr w:rsidR="00481C05" w14:paraId="0711426F" w14:textId="77B1323A" w:rsidTr="00481C05">
        <w:tblPrEx>
          <w:tblCellMar>
            <w:top w:w="0" w:type="dxa"/>
            <w:bottom w:w="0" w:type="dxa"/>
          </w:tblCellMar>
        </w:tblPrEx>
        <w:trPr>
          <w:trHeight w:val="760"/>
        </w:trPr>
        <w:tc>
          <w:tcPr>
            <w:tcW w:w="2180" w:type="dxa"/>
          </w:tcPr>
          <w:p w14:paraId="458E81AA" w14:textId="052D1AA3" w:rsidR="00481C05" w:rsidRDefault="00481C05" w:rsidP="00481C05">
            <w:pPr>
              <w:ind w:left="-81"/>
              <w:rPr>
                <w:sz w:val="32"/>
                <w:szCs w:val="32"/>
              </w:rPr>
            </w:pPr>
            <w:r>
              <w:rPr>
                <w:sz w:val="32"/>
                <w:szCs w:val="32"/>
              </w:rPr>
              <w:t>Week</w:t>
            </w:r>
            <w:r w:rsidR="00703A4A">
              <w:rPr>
                <w:sz w:val="32"/>
                <w:szCs w:val="32"/>
              </w:rPr>
              <w:t xml:space="preserve"> </w:t>
            </w:r>
            <w:r>
              <w:rPr>
                <w:sz w:val="32"/>
                <w:szCs w:val="32"/>
              </w:rPr>
              <w:t>3-4</w:t>
            </w:r>
          </w:p>
        </w:tc>
        <w:tc>
          <w:tcPr>
            <w:tcW w:w="5760" w:type="dxa"/>
          </w:tcPr>
          <w:p w14:paraId="1529AE96" w14:textId="07629457" w:rsidR="00481C05" w:rsidRDefault="00481C05" w:rsidP="00481C05">
            <w:pPr>
              <w:ind w:left="-81"/>
              <w:rPr>
                <w:sz w:val="32"/>
                <w:szCs w:val="32"/>
              </w:rPr>
            </w:pPr>
            <w:r>
              <w:rPr>
                <w:sz w:val="32"/>
                <w:szCs w:val="32"/>
              </w:rPr>
              <w:t>Collect data from the website</w:t>
            </w:r>
          </w:p>
        </w:tc>
        <w:tc>
          <w:tcPr>
            <w:tcW w:w="1060" w:type="dxa"/>
          </w:tcPr>
          <w:p w14:paraId="63E0CE88" w14:textId="77777777" w:rsidR="00481C05" w:rsidRDefault="00481C05" w:rsidP="00481C05">
            <w:pPr>
              <w:rPr>
                <w:sz w:val="32"/>
                <w:szCs w:val="32"/>
              </w:rPr>
            </w:pPr>
          </w:p>
        </w:tc>
      </w:tr>
      <w:tr w:rsidR="00481C05" w14:paraId="526B24A8" w14:textId="37DDA5F4" w:rsidTr="00481C05">
        <w:tblPrEx>
          <w:tblCellMar>
            <w:top w:w="0" w:type="dxa"/>
            <w:bottom w:w="0" w:type="dxa"/>
          </w:tblCellMar>
        </w:tblPrEx>
        <w:trPr>
          <w:trHeight w:val="880"/>
        </w:trPr>
        <w:tc>
          <w:tcPr>
            <w:tcW w:w="2180" w:type="dxa"/>
          </w:tcPr>
          <w:p w14:paraId="6CC4BBF2" w14:textId="29824210" w:rsidR="00481C05" w:rsidRDefault="00481C05" w:rsidP="0001317A">
            <w:pPr>
              <w:rPr>
                <w:sz w:val="32"/>
                <w:szCs w:val="32"/>
              </w:rPr>
            </w:pPr>
            <w:r>
              <w:rPr>
                <w:sz w:val="32"/>
                <w:szCs w:val="32"/>
              </w:rPr>
              <w:t>Week</w:t>
            </w:r>
            <w:r w:rsidR="00703A4A">
              <w:rPr>
                <w:sz w:val="32"/>
                <w:szCs w:val="32"/>
              </w:rPr>
              <w:t xml:space="preserve"> </w:t>
            </w:r>
            <w:r>
              <w:rPr>
                <w:sz w:val="32"/>
                <w:szCs w:val="32"/>
              </w:rPr>
              <w:t>5</w:t>
            </w:r>
          </w:p>
        </w:tc>
        <w:tc>
          <w:tcPr>
            <w:tcW w:w="5760" w:type="dxa"/>
          </w:tcPr>
          <w:p w14:paraId="6DCA58C9" w14:textId="6F861F10" w:rsidR="00481C05" w:rsidRDefault="00481C05" w:rsidP="001657B5">
            <w:pPr>
              <w:ind w:left="-81"/>
              <w:rPr>
                <w:sz w:val="32"/>
                <w:szCs w:val="32"/>
              </w:rPr>
            </w:pPr>
            <w:r>
              <w:rPr>
                <w:sz w:val="32"/>
                <w:szCs w:val="32"/>
              </w:rPr>
              <w:t>Organize dataset</w:t>
            </w:r>
          </w:p>
        </w:tc>
        <w:tc>
          <w:tcPr>
            <w:tcW w:w="1060" w:type="dxa"/>
          </w:tcPr>
          <w:p w14:paraId="4D34649F" w14:textId="77777777" w:rsidR="00481C05" w:rsidRDefault="00481C05" w:rsidP="001657B5">
            <w:pPr>
              <w:ind w:left="-81"/>
              <w:rPr>
                <w:sz w:val="32"/>
                <w:szCs w:val="32"/>
              </w:rPr>
            </w:pPr>
          </w:p>
        </w:tc>
      </w:tr>
      <w:tr w:rsidR="00481C05" w14:paraId="5029A688" w14:textId="219F4681" w:rsidTr="00481C05">
        <w:tblPrEx>
          <w:tblCellMar>
            <w:top w:w="0" w:type="dxa"/>
            <w:bottom w:w="0" w:type="dxa"/>
          </w:tblCellMar>
        </w:tblPrEx>
        <w:trPr>
          <w:trHeight w:val="720"/>
        </w:trPr>
        <w:tc>
          <w:tcPr>
            <w:tcW w:w="2180" w:type="dxa"/>
          </w:tcPr>
          <w:p w14:paraId="3C3706CD" w14:textId="6176E6D4" w:rsidR="00481C05" w:rsidRDefault="00703A4A" w:rsidP="001657B5">
            <w:pPr>
              <w:ind w:left="-81"/>
              <w:rPr>
                <w:sz w:val="32"/>
                <w:szCs w:val="32"/>
              </w:rPr>
            </w:pPr>
            <w:r>
              <w:rPr>
                <w:sz w:val="32"/>
                <w:szCs w:val="32"/>
              </w:rPr>
              <w:t>Week 6</w:t>
            </w:r>
          </w:p>
        </w:tc>
        <w:tc>
          <w:tcPr>
            <w:tcW w:w="5760" w:type="dxa"/>
          </w:tcPr>
          <w:p w14:paraId="260CB287" w14:textId="48551FEB" w:rsidR="00481C05" w:rsidRDefault="00703A4A" w:rsidP="001657B5">
            <w:pPr>
              <w:ind w:left="-81"/>
              <w:rPr>
                <w:sz w:val="32"/>
                <w:szCs w:val="32"/>
              </w:rPr>
            </w:pPr>
            <w:r>
              <w:rPr>
                <w:sz w:val="32"/>
                <w:szCs w:val="32"/>
              </w:rPr>
              <w:t>Analyze data for data pre-processing</w:t>
            </w:r>
          </w:p>
        </w:tc>
        <w:tc>
          <w:tcPr>
            <w:tcW w:w="1060" w:type="dxa"/>
          </w:tcPr>
          <w:p w14:paraId="76608A0B" w14:textId="77777777" w:rsidR="00481C05" w:rsidRDefault="00481C05" w:rsidP="001657B5">
            <w:pPr>
              <w:ind w:left="-81"/>
              <w:rPr>
                <w:sz w:val="32"/>
                <w:szCs w:val="32"/>
              </w:rPr>
            </w:pPr>
          </w:p>
        </w:tc>
      </w:tr>
      <w:tr w:rsidR="00481C05" w14:paraId="02476FBA" w14:textId="2454DE09" w:rsidTr="00481C05">
        <w:tblPrEx>
          <w:tblCellMar>
            <w:top w:w="0" w:type="dxa"/>
            <w:bottom w:w="0" w:type="dxa"/>
          </w:tblCellMar>
        </w:tblPrEx>
        <w:trPr>
          <w:trHeight w:val="700"/>
        </w:trPr>
        <w:tc>
          <w:tcPr>
            <w:tcW w:w="2180" w:type="dxa"/>
          </w:tcPr>
          <w:p w14:paraId="2AB01BF5" w14:textId="7866F665" w:rsidR="00481C05" w:rsidRDefault="00486A95" w:rsidP="001657B5">
            <w:pPr>
              <w:ind w:left="-81"/>
              <w:rPr>
                <w:sz w:val="32"/>
                <w:szCs w:val="32"/>
              </w:rPr>
            </w:pPr>
            <w:r>
              <w:rPr>
                <w:sz w:val="32"/>
                <w:szCs w:val="32"/>
              </w:rPr>
              <w:t>Week 7-9</w:t>
            </w:r>
          </w:p>
        </w:tc>
        <w:tc>
          <w:tcPr>
            <w:tcW w:w="5760" w:type="dxa"/>
          </w:tcPr>
          <w:p w14:paraId="412D4F49" w14:textId="5BFF9B33" w:rsidR="00481C05" w:rsidRDefault="0058487B" w:rsidP="001657B5">
            <w:pPr>
              <w:ind w:left="-81"/>
              <w:rPr>
                <w:sz w:val="32"/>
                <w:szCs w:val="32"/>
              </w:rPr>
            </w:pPr>
            <w:r>
              <w:rPr>
                <w:sz w:val="32"/>
                <w:szCs w:val="32"/>
              </w:rPr>
              <w:t xml:space="preserve"> </w:t>
            </w:r>
            <w:r w:rsidR="00486A95">
              <w:rPr>
                <w:sz w:val="32"/>
                <w:szCs w:val="32"/>
              </w:rPr>
              <w:t>Implement</w:t>
            </w:r>
            <w:r w:rsidR="008A7F67">
              <w:rPr>
                <w:sz w:val="32"/>
                <w:szCs w:val="32"/>
              </w:rPr>
              <w:t xml:space="preserve"> the core part like algorithm, train, test process</w:t>
            </w:r>
            <w:r>
              <w:rPr>
                <w:sz w:val="32"/>
                <w:szCs w:val="32"/>
              </w:rPr>
              <w:t xml:space="preserve"> and so on</w:t>
            </w:r>
          </w:p>
        </w:tc>
        <w:tc>
          <w:tcPr>
            <w:tcW w:w="1060" w:type="dxa"/>
          </w:tcPr>
          <w:p w14:paraId="66D6D702" w14:textId="77777777" w:rsidR="00481C05" w:rsidRDefault="00481C05" w:rsidP="001657B5">
            <w:pPr>
              <w:ind w:left="-81"/>
              <w:rPr>
                <w:sz w:val="32"/>
                <w:szCs w:val="32"/>
              </w:rPr>
            </w:pPr>
          </w:p>
        </w:tc>
      </w:tr>
      <w:tr w:rsidR="00481C05" w14:paraId="42161D73" w14:textId="1B8C328C" w:rsidTr="00481C05">
        <w:tblPrEx>
          <w:tblCellMar>
            <w:top w:w="0" w:type="dxa"/>
            <w:bottom w:w="0" w:type="dxa"/>
          </w:tblCellMar>
        </w:tblPrEx>
        <w:trPr>
          <w:trHeight w:val="720"/>
        </w:trPr>
        <w:tc>
          <w:tcPr>
            <w:tcW w:w="2180" w:type="dxa"/>
          </w:tcPr>
          <w:p w14:paraId="0615A07E" w14:textId="0C891B3B" w:rsidR="00481C05" w:rsidRDefault="0058487B" w:rsidP="001657B5">
            <w:pPr>
              <w:ind w:left="-81"/>
              <w:rPr>
                <w:sz w:val="32"/>
                <w:szCs w:val="32"/>
              </w:rPr>
            </w:pPr>
            <w:r>
              <w:rPr>
                <w:sz w:val="32"/>
                <w:szCs w:val="32"/>
              </w:rPr>
              <w:t>Week 10</w:t>
            </w:r>
          </w:p>
        </w:tc>
        <w:tc>
          <w:tcPr>
            <w:tcW w:w="5760" w:type="dxa"/>
          </w:tcPr>
          <w:p w14:paraId="06BAA9F0" w14:textId="07597C72" w:rsidR="00481C05" w:rsidRDefault="0058487B" w:rsidP="001657B5">
            <w:pPr>
              <w:ind w:left="-81"/>
              <w:rPr>
                <w:sz w:val="32"/>
                <w:szCs w:val="32"/>
              </w:rPr>
            </w:pPr>
            <w:r>
              <w:rPr>
                <w:sz w:val="32"/>
                <w:szCs w:val="32"/>
              </w:rPr>
              <w:t xml:space="preserve"> Interpret the results</w:t>
            </w:r>
          </w:p>
        </w:tc>
        <w:tc>
          <w:tcPr>
            <w:tcW w:w="1060" w:type="dxa"/>
          </w:tcPr>
          <w:p w14:paraId="6C7BF7A7" w14:textId="77777777" w:rsidR="00481C05" w:rsidRDefault="00481C05" w:rsidP="001657B5">
            <w:pPr>
              <w:ind w:left="-81"/>
              <w:rPr>
                <w:sz w:val="32"/>
                <w:szCs w:val="32"/>
              </w:rPr>
            </w:pPr>
          </w:p>
        </w:tc>
      </w:tr>
      <w:tr w:rsidR="00481C05" w14:paraId="1855642D" w14:textId="44960D8E" w:rsidTr="00481C05">
        <w:tblPrEx>
          <w:tblCellMar>
            <w:top w:w="0" w:type="dxa"/>
            <w:bottom w:w="0" w:type="dxa"/>
          </w:tblCellMar>
        </w:tblPrEx>
        <w:trPr>
          <w:trHeight w:val="880"/>
        </w:trPr>
        <w:tc>
          <w:tcPr>
            <w:tcW w:w="2180" w:type="dxa"/>
          </w:tcPr>
          <w:p w14:paraId="1CCFFF3B" w14:textId="4D5C8C0F" w:rsidR="00481C05" w:rsidRDefault="003D4F10" w:rsidP="001657B5">
            <w:pPr>
              <w:ind w:left="-81"/>
              <w:rPr>
                <w:sz w:val="32"/>
                <w:szCs w:val="32"/>
              </w:rPr>
            </w:pPr>
            <w:r>
              <w:rPr>
                <w:sz w:val="32"/>
                <w:szCs w:val="32"/>
              </w:rPr>
              <w:t>Week 11</w:t>
            </w:r>
          </w:p>
        </w:tc>
        <w:tc>
          <w:tcPr>
            <w:tcW w:w="5760" w:type="dxa"/>
          </w:tcPr>
          <w:p w14:paraId="727F4A61" w14:textId="10C94E3F" w:rsidR="00481C05" w:rsidRDefault="003D4F10" w:rsidP="001657B5">
            <w:pPr>
              <w:ind w:left="-81"/>
              <w:rPr>
                <w:sz w:val="32"/>
                <w:szCs w:val="32"/>
              </w:rPr>
            </w:pPr>
            <w:r>
              <w:rPr>
                <w:sz w:val="32"/>
                <w:szCs w:val="32"/>
              </w:rPr>
              <w:t xml:space="preserve"> Improve the results by adjusting the algorithms</w:t>
            </w:r>
          </w:p>
        </w:tc>
        <w:tc>
          <w:tcPr>
            <w:tcW w:w="1060" w:type="dxa"/>
          </w:tcPr>
          <w:p w14:paraId="4B92D927" w14:textId="77777777" w:rsidR="00481C05" w:rsidRDefault="00481C05" w:rsidP="001657B5">
            <w:pPr>
              <w:ind w:left="-81"/>
              <w:rPr>
                <w:sz w:val="32"/>
                <w:szCs w:val="32"/>
              </w:rPr>
            </w:pPr>
          </w:p>
        </w:tc>
      </w:tr>
      <w:tr w:rsidR="00481C05" w14:paraId="75A7BD6E" w14:textId="0103C6A9" w:rsidTr="00481C05">
        <w:tblPrEx>
          <w:tblCellMar>
            <w:top w:w="0" w:type="dxa"/>
            <w:bottom w:w="0" w:type="dxa"/>
          </w:tblCellMar>
        </w:tblPrEx>
        <w:trPr>
          <w:trHeight w:val="1880"/>
        </w:trPr>
        <w:tc>
          <w:tcPr>
            <w:tcW w:w="2180" w:type="dxa"/>
          </w:tcPr>
          <w:p w14:paraId="028E0CED" w14:textId="19B4634C" w:rsidR="00481C05" w:rsidRDefault="000C7DCB" w:rsidP="001657B5">
            <w:pPr>
              <w:ind w:left="-81"/>
              <w:rPr>
                <w:sz w:val="32"/>
                <w:szCs w:val="32"/>
              </w:rPr>
            </w:pPr>
            <w:r>
              <w:rPr>
                <w:sz w:val="32"/>
                <w:szCs w:val="32"/>
              </w:rPr>
              <w:t>Week 12</w:t>
            </w:r>
          </w:p>
        </w:tc>
        <w:tc>
          <w:tcPr>
            <w:tcW w:w="5760" w:type="dxa"/>
          </w:tcPr>
          <w:p w14:paraId="1E928291" w14:textId="38521761" w:rsidR="00481C05" w:rsidRDefault="000C7DCB" w:rsidP="001657B5">
            <w:pPr>
              <w:ind w:left="-81"/>
              <w:rPr>
                <w:sz w:val="32"/>
                <w:szCs w:val="32"/>
              </w:rPr>
            </w:pPr>
            <w:r>
              <w:rPr>
                <w:sz w:val="32"/>
                <w:szCs w:val="32"/>
              </w:rPr>
              <w:t xml:space="preserve"> Write the final project report and prepare for the presentation</w:t>
            </w:r>
          </w:p>
        </w:tc>
        <w:tc>
          <w:tcPr>
            <w:tcW w:w="1060" w:type="dxa"/>
          </w:tcPr>
          <w:p w14:paraId="08E8EA02" w14:textId="77777777" w:rsidR="00481C05" w:rsidRDefault="00481C05" w:rsidP="001657B5">
            <w:pPr>
              <w:ind w:left="-81"/>
              <w:rPr>
                <w:sz w:val="32"/>
                <w:szCs w:val="32"/>
              </w:rPr>
            </w:pPr>
          </w:p>
        </w:tc>
      </w:tr>
    </w:tbl>
    <w:p w14:paraId="3EFEADD0" w14:textId="77777777" w:rsidR="00AE49EB" w:rsidRPr="00AE49EB" w:rsidRDefault="00AE49EB">
      <w:pPr>
        <w:rPr>
          <w:sz w:val="32"/>
          <w:szCs w:val="32"/>
        </w:rPr>
      </w:pPr>
    </w:p>
    <w:sectPr w:rsidR="00AE49EB" w:rsidRPr="00AE49EB" w:rsidSect="0048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EB"/>
    <w:rsid w:val="0001317A"/>
    <w:rsid w:val="00092029"/>
    <w:rsid w:val="000C3B89"/>
    <w:rsid w:val="000C7DCB"/>
    <w:rsid w:val="000D2198"/>
    <w:rsid w:val="000E0063"/>
    <w:rsid w:val="00122075"/>
    <w:rsid w:val="001657B5"/>
    <w:rsid w:val="001E220B"/>
    <w:rsid w:val="00261678"/>
    <w:rsid w:val="002650F4"/>
    <w:rsid w:val="002A2526"/>
    <w:rsid w:val="002C6E3A"/>
    <w:rsid w:val="002E6E97"/>
    <w:rsid w:val="0037649A"/>
    <w:rsid w:val="003D4F10"/>
    <w:rsid w:val="0040272C"/>
    <w:rsid w:val="00417E84"/>
    <w:rsid w:val="004640F1"/>
    <w:rsid w:val="00480230"/>
    <w:rsid w:val="00481C05"/>
    <w:rsid w:val="00486A95"/>
    <w:rsid w:val="004B3877"/>
    <w:rsid w:val="004B3F01"/>
    <w:rsid w:val="00531164"/>
    <w:rsid w:val="00562BF2"/>
    <w:rsid w:val="0058487B"/>
    <w:rsid w:val="005C7526"/>
    <w:rsid w:val="006971CC"/>
    <w:rsid w:val="006A0BC9"/>
    <w:rsid w:val="00703A4A"/>
    <w:rsid w:val="00750C1B"/>
    <w:rsid w:val="007B1E90"/>
    <w:rsid w:val="007D6E7B"/>
    <w:rsid w:val="007E305A"/>
    <w:rsid w:val="00826373"/>
    <w:rsid w:val="00827143"/>
    <w:rsid w:val="00837960"/>
    <w:rsid w:val="00842295"/>
    <w:rsid w:val="00842392"/>
    <w:rsid w:val="00893E77"/>
    <w:rsid w:val="008A7F67"/>
    <w:rsid w:val="008E027A"/>
    <w:rsid w:val="00983212"/>
    <w:rsid w:val="00984BEE"/>
    <w:rsid w:val="009A1BBE"/>
    <w:rsid w:val="009B25E2"/>
    <w:rsid w:val="00A24FF0"/>
    <w:rsid w:val="00A72C5D"/>
    <w:rsid w:val="00AE49EB"/>
    <w:rsid w:val="00B052F0"/>
    <w:rsid w:val="00B25AA7"/>
    <w:rsid w:val="00BC640B"/>
    <w:rsid w:val="00C274AE"/>
    <w:rsid w:val="00C76B0C"/>
    <w:rsid w:val="00CE3458"/>
    <w:rsid w:val="00D40EE4"/>
    <w:rsid w:val="00D42294"/>
    <w:rsid w:val="00DF516D"/>
    <w:rsid w:val="00E032A4"/>
    <w:rsid w:val="00E30B5B"/>
    <w:rsid w:val="00E73D9B"/>
    <w:rsid w:val="00EB5D8A"/>
    <w:rsid w:val="00ED34EE"/>
    <w:rsid w:val="00EE7F18"/>
    <w:rsid w:val="00F014D7"/>
    <w:rsid w:val="00F6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B8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308</Words>
  <Characters>1760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ZeJian</dc:creator>
  <cp:keywords/>
  <dc:description/>
  <cp:lastModifiedBy>Zhan, ZeJian</cp:lastModifiedBy>
  <cp:revision>52</cp:revision>
  <dcterms:created xsi:type="dcterms:W3CDTF">2016-01-22T06:03:00Z</dcterms:created>
  <dcterms:modified xsi:type="dcterms:W3CDTF">2016-01-23T03:45:00Z</dcterms:modified>
</cp:coreProperties>
</file>