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445288B8" w:rsidR="008C39DC" w:rsidRDefault="00CE74BB" w:rsidP="008C39DC">
      <w:pPr>
        <w:pStyle w:val="Subtitle"/>
      </w:pPr>
      <w:r>
        <w:t xml:space="preserve">Discovery: </w:t>
      </w:r>
      <w:r>
        <w:br/>
      </w:r>
      <w:r w:rsidR="00990911">
        <w:t xml:space="preserve">Services, </w:t>
      </w:r>
      <w:r>
        <w:t>Accounts, Subscriptions</w:t>
      </w:r>
      <w:r w:rsidR="00990911">
        <w:t xml:space="preserve"> &amp; Features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526B64B0" w:rsidR="00921365" w:rsidRPr="00921365" w:rsidRDefault="00F929E7" w:rsidP="00921365">
      <w:pPr>
        <w:pStyle w:val="BodyText"/>
      </w:pPr>
      <w:r>
        <w:t xml:space="preserve"> </w:t>
      </w:r>
      <w:r w:rsidR="00CE74BB">
        <w:t>Sky Sigal, Solution Architect</w:t>
      </w:r>
    </w:p>
    <w:p w14:paraId="762CD394" w14:textId="77777777" w:rsidR="00990911" w:rsidRDefault="00921365" w:rsidP="00990911">
      <w:pPr>
        <w:pStyle w:val="Heading2"/>
      </w:pPr>
      <w:r>
        <w:br/>
      </w:r>
      <w:r w:rsidR="00990911">
        <w:t>Purpose</w:t>
      </w:r>
    </w:p>
    <w:p w14:paraId="30BDCCBA" w14:textId="396EFF7E" w:rsidR="00990911" w:rsidRDefault="00990911" w:rsidP="00990911">
      <w:pPr>
        <w:pStyle w:val="BodyText"/>
      </w:pPr>
      <w:r>
        <w:t xml:space="preserve">To decrease delivery risks by correctly describing the elements required to control users access to </w:t>
      </w:r>
      <w:r>
        <w:t xml:space="preserve">one or more </w:t>
      </w:r>
      <w:r>
        <w:t>services</w:t>
      </w:r>
      <w:r>
        <w:t xml:space="preserve"> features </w:t>
      </w:r>
      <w:r>
        <w:t>by subscription</w:t>
      </w:r>
      <w:r>
        <w:t>s associated to accounts</w:t>
      </w:r>
      <w:r>
        <w:t>.</w:t>
      </w:r>
    </w:p>
    <w:p w14:paraId="7C63CE10" w14:textId="77777777" w:rsidR="00990911" w:rsidRDefault="00990911" w:rsidP="00990911">
      <w:pPr>
        <w:pStyle w:val="BodyText"/>
      </w:pPr>
    </w:p>
    <w:p w14:paraId="1BE53B7E" w14:textId="77777777" w:rsidR="00990911" w:rsidRDefault="00990911" w:rsidP="00990911">
      <w:pPr>
        <w:pStyle w:val="Heading2"/>
      </w:pPr>
      <w:bookmarkStart w:id="0" w:name="_Toc145232974"/>
      <w:r>
        <w:t>Synopsis</w:t>
      </w:r>
      <w:bookmarkEnd w:id="0"/>
    </w:p>
    <w:p w14:paraId="44281808" w14:textId="77777777" w:rsidR="00990911" w:rsidRDefault="00990911" w:rsidP="00990911">
      <w:pPr>
        <w:pStyle w:val="BodyText"/>
      </w:pPr>
      <w:r>
        <w:t>User Access to Service Features is controlled by a combination of Authorisation (Permissions and Roles) and Account Subscriptions.</w:t>
      </w:r>
    </w:p>
    <w:p w14:paraId="491132A4" w14:textId="512EBAC7" w:rsidR="00921365" w:rsidRPr="00921365" w:rsidRDefault="00921365" w:rsidP="00990911">
      <w:pPr>
        <w:pStyle w:val="Heading2"/>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4927867"/>
      <w:r>
        <w:lastRenderedPageBreak/>
        <w:t>Contents</w:t>
      </w:r>
      <w:bookmarkEnd w:id="1"/>
      <w:bookmarkEnd w:id="2"/>
    </w:p>
    <w:p w14:paraId="5B008E06" w14:textId="3B76B693" w:rsidR="00106AA0" w:rsidRDefault="009824E0">
      <w:pPr>
        <w:pStyle w:val="TOC2"/>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"1-4" \h \z \u </w:instrText>
      </w:r>
      <w:r>
        <w:fldChar w:fldCharType="separate"/>
      </w:r>
      <w:hyperlink w:anchor="_Toc154927865" w:history="1">
        <w:r w:rsidR="00106AA0" w:rsidRPr="00CD03D6">
          <w:rPr>
            <w:rStyle w:val="Hyperlink"/>
            <w:noProof/>
          </w:rPr>
          <w:t>Description</w:t>
        </w:r>
        <w:r w:rsidR="00106AA0">
          <w:rPr>
            <w:noProof/>
            <w:webHidden/>
          </w:rPr>
          <w:tab/>
        </w:r>
        <w:r w:rsidR="00106AA0">
          <w:rPr>
            <w:noProof/>
            <w:webHidden/>
          </w:rPr>
          <w:fldChar w:fldCharType="begin"/>
        </w:r>
        <w:r w:rsidR="00106AA0">
          <w:rPr>
            <w:noProof/>
            <w:webHidden/>
          </w:rPr>
          <w:instrText xml:space="preserve"> PAGEREF _Toc154927865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3F5566A7" w14:textId="69C68BFE"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6" w:history="1">
        <w:r w:rsidR="00106AA0" w:rsidRPr="00CD03D6">
          <w:rPr>
            <w:rStyle w:val="Hyperlink"/>
            <w:noProof/>
          </w:rPr>
          <w:t>Synopsis</w:t>
        </w:r>
        <w:r w:rsidR="00106AA0">
          <w:rPr>
            <w:noProof/>
            <w:webHidden/>
          </w:rPr>
          <w:tab/>
        </w:r>
        <w:r w:rsidR="00106AA0">
          <w:rPr>
            <w:noProof/>
            <w:webHidden/>
          </w:rPr>
          <w:fldChar w:fldCharType="begin"/>
        </w:r>
        <w:r w:rsidR="00106AA0">
          <w:rPr>
            <w:noProof/>
            <w:webHidden/>
          </w:rPr>
          <w:instrText xml:space="preserve"> PAGEREF _Toc154927866 \h </w:instrText>
        </w:r>
        <w:r w:rsidR="00106AA0">
          <w:rPr>
            <w:noProof/>
            <w:webHidden/>
          </w:rPr>
        </w:r>
        <w:r w:rsidR="00106AA0">
          <w:rPr>
            <w:noProof/>
            <w:webHidden/>
          </w:rPr>
          <w:fldChar w:fldCharType="separate"/>
        </w:r>
        <w:r w:rsidR="00106AA0">
          <w:rPr>
            <w:noProof/>
            <w:webHidden/>
          </w:rPr>
          <w:t>1</w:t>
        </w:r>
        <w:r w:rsidR="00106AA0">
          <w:rPr>
            <w:noProof/>
            <w:webHidden/>
          </w:rPr>
          <w:fldChar w:fldCharType="end"/>
        </w:r>
      </w:hyperlink>
    </w:p>
    <w:p w14:paraId="4A4FF2C7" w14:textId="38A377CB"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7" w:history="1">
        <w:r w:rsidR="00106AA0" w:rsidRPr="00CD03D6">
          <w:rPr>
            <w:rStyle w:val="Hyperlink"/>
            <w:noProof/>
          </w:rPr>
          <w:t>Contents</w:t>
        </w:r>
        <w:r w:rsidR="00106AA0">
          <w:rPr>
            <w:noProof/>
            <w:webHidden/>
          </w:rPr>
          <w:tab/>
        </w:r>
        <w:r w:rsidR="00106AA0">
          <w:rPr>
            <w:noProof/>
            <w:webHidden/>
          </w:rPr>
          <w:fldChar w:fldCharType="begin"/>
        </w:r>
        <w:r w:rsidR="00106AA0">
          <w:rPr>
            <w:noProof/>
            <w:webHidden/>
          </w:rPr>
          <w:instrText xml:space="preserve"> PAGEREF _Toc154927867 \h </w:instrText>
        </w:r>
        <w:r w:rsidR="00106AA0">
          <w:rPr>
            <w:noProof/>
            <w:webHidden/>
          </w:rPr>
        </w:r>
        <w:r w:rsidR="00106AA0">
          <w:rPr>
            <w:noProof/>
            <w:webHidden/>
          </w:rPr>
          <w:fldChar w:fldCharType="separate"/>
        </w:r>
        <w:r w:rsidR="00106AA0">
          <w:rPr>
            <w:noProof/>
            <w:webHidden/>
          </w:rPr>
          <w:t>2</w:t>
        </w:r>
        <w:r w:rsidR="00106AA0">
          <w:rPr>
            <w:noProof/>
            <w:webHidden/>
          </w:rPr>
          <w:fldChar w:fldCharType="end"/>
        </w:r>
      </w:hyperlink>
    </w:p>
    <w:p w14:paraId="78219B86" w14:textId="3276BF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8" w:history="1">
        <w:r w:rsidR="00106AA0" w:rsidRPr="00CD03D6">
          <w:rPr>
            <w:rStyle w:val="Hyperlink"/>
            <w:noProof/>
          </w:rPr>
          <w:t>Purpose</w:t>
        </w:r>
        <w:r w:rsidR="00106AA0">
          <w:rPr>
            <w:noProof/>
            <w:webHidden/>
          </w:rPr>
          <w:tab/>
        </w:r>
        <w:r w:rsidR="00106AA0">
          <w:rPr>
            <w:noProof/>
            <w:webHidden/>
          </w:rPr>
          <w:fldChar w:fldCharType="begin"/>
        </w:r>
        <w:r w:rsidR="00106AA0">
          <w:rPr>
            <w:noProof/>
            <w:webHidden/>
          </w:rPr>
          <w:instrText xml:space="preserve"> PAGEREF _Toc154927868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3C585EB6" w14:textId="3C2FCD3D"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69" w:history="1">
        <w:r w:rsidR="00106AA0" w:rsidRPr="00CD03D6">
          <w:rPr>
            <w:rStyle w:val="Hyperlink"/>
            <w:noProof/>
          </w:rPr>
          <w:t>Background</w:t>
        </w:r>
        <w:r w:rsidR="00106AA0">
          <w:rPr>
            <w:noProof/>
            <w:webHidden/>
          </w:rPr>
          <w:tab/>
        </w:r>
        <w:r w:rsidR="00106AA0">
          <w:rPr>
            <w:noProof/>
            <w:webHidden/>
          </w:rPr>
          <w:fldChar w:fldCharType="begin"/>
        </w:r>
        <w:r w:rsidR="00106AA0">
          <w:rPr>
            <w:noProof/>
            <w:webHidden/>
          </w:rPr>
          <w:instrText xml:space="preserve"> PAGEREF _Toc154927869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5364FD9" w14:textId="4B71C1C5"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0" w:history="1">
        <w:r w:rsidR="00106AA0" w:rsidRPr="00CD03D6">
          <w:rPr>
            <w:rStyle w:val="Hyperlink"/>
            <w:noProof/>
          </w:rPr>
          <w:t>Outcomes [Objectives]</w:t>
        </w:r>
        <w:r w:rsidR="00106AA0">
          <w:rPr>
            <w:noProof/>
            <w:webHidden/>
          </w:rPr>
          <w:tab/>
        </w:r>
        <w:r w:rsidR="00106AA0">
          <w:rPr>
            <w:noProof/>
            <w:webHidden/>
          </w:rPr>
          <w:fldChar w:fldCharType="begin"/>
        </w:r>
        <w:r w:rsidR="00106AA0">
          <w:rPr>
            <w:noProof/>
            <w:webHidden/>
          </w:rPr>
          <w:instrText xml:space="preserve"> PAGEREF _Toc154927870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2FA2089B" w14:textId="47A61B0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1" w:history="1">
        <w:r w:rsidR="00106AA0" w:rsidRPr="00CD03D6">
          <w:rPr>
            <w:rStyle w:val="Hyperlink"/>
            <w:noProof/>
          </w:rPr>
          <w:t>Options [Considered &amp; Selected]</w:t>
        </w:r>
        <w:r w:rsidR="00106AA0">
          <w:rPr>
            <w:noProof/>
            <w:webHidden/>
          </w:rPr>
          <w:tab/>
        </w:r>
        <w:r w:rsidR="00106AA0">
          <w:rPr>
            <w:noProof/>
            <w:webHidden/>
          </w:rPr>
          <w:fldChar w:fldCharType="begin"/>
        </w:r>
        <w:r w:rsidR="00106AA0">
          <w:rPr>
            <w:noProof/>
            <w:webHidden/>
          </w:rPr>
          <w:instrText xml:space="preserve"> PAGEREF _Toc154927871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630F4CD" w14:textId="26C05619"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2" w:history="1">
        <w:r w:rsidR="00106AA0" w:rsidRPr="00CD03D6">
          <w:rPr>
            <w:rStyle w:val="Hyperlink"/>
            <w:noProof/>
          </w:rPr>
          <w:t>Constraints</w:t>
        </w:r>
        <w:r w:rsidR="00106AA0">
          <w:rPr>
            <w:noProof/>
            <w:webHidden/>
          </w:rPr>
          <w:tab/>
        </w:r>
        <w:r w:rsidR="00106AA0">
          <w:rPr>
            <w:noProof/>
            <w:webHidden/>
          </w:rPr>
          <w:fldChar w:fldCharType="begin"/>
        </w:r>
        <w:r w:rsidR="00106AA0">
          <w:rPr>
            <w:noProof/>
            <w:webHidden/>
          </w:rPr>
          <w:instrText xml:space="preserve"> PAGEREF _Toc154927872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F2C5C26" w14:textId="4C6E77E3"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3" w:history="1">
        <w:r w:rsidR="00106AA0" w:rsidRPr="00CD03D6">
          <w:rPr>
            <w:rStyle w:val="Hyperlink"/>
            <w:noProof/>
          </w:rPr>
          <w:t>Assumptions</w:t>
        </w:r>
        <w:r w:rsidR="00106AA0">
          <w:rPr>
            <w:noProof/>
            <w:webHidden/>
          </w:rPr>
          <w:tab/>
        </w:r>
        <w:r w:rsidR="00106AA0">
          <w:rPr>
            <w:noProof/>
            <w:webHidden/>
          </w:rPr>
          <w:fldChar w:fldCharType="begin"/>
        </w:r>
        <w:r w:rsidR="00106AA0">
          <w:rPr>
            <w:noProof/>
            <w:webHidden/>
          </w:rPr>
          <w:instrText xml:space="preserve"> PAGEREF _Toc154927873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3D80B6C" w14:textId="05C8C491"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4" w:history="1">
        <w:r w:rsidR="00106AA0" w:rsidRPr="00CD03D6">
          <w:rPr>
            <w:rStyle w:val="Hyperlink"/>
            <w:noProof/>
          </w:rPr>
          <w:t>Dependencies</w:t>
        </w:r>
        <w:r w:rsidR="00106AA0">
          <w:rPr>
            <w:noProof/>
            <w:webHidden/>
          </w:rPr>
          <w:tab/>
        </w:r>
        <w:r w:rsidR="00106AA0">
          <w:rPr>
            <w:noProof/>
            <w:webHidden/>
          </w:rPr>
          <w:fldChar w:fldCharType="begin"/>
        </w:r>
        <w:r w:rsidR="00106AA0">
          <w:rPr>
            <w:noProof/>
            <w:webHidden/>
          </w:rPr>
          <w:instrText xml:space="preserve"> PAGEREF _Toc154927874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423B2479" w14:textId="0F97CCA2"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5" w:history="1">
        <w:r w:rsidR="00106AA0" w:rsidRPr="00CD03D6">
          <w:rPr>
            <w:rStyle w:val="Hyperlink"/>
            <w:noProof/>
          </w:rPr>
          <w:t>Decisions</w:t>
        </w:r>
        <w:r w:rsidR="00106AA0">
          <w:rPr>
            <w:noProof/>
            <w:webHidden/>
          </w:rPr>
          <w:tab/>
        </w:r>
        <w:r w:rsidR="00106AA0">
          <w:rPr>
            <w:noProof/>
            <w:webHidden/>
          </w:rPr>
          <w:fldChar w:fldCharType="begin"/>
        </w:r>
        <w:r w:rsidR="00106AA0">
          <w:rPr>
            <w:noProof/>
            <w:webHidden/>
          </w:rPr>
          <w:instrText xml:space="preserve"> PAGEREF _Toc154927875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71F301B5" w14:textId="35763CE8"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76" w:history="1">
        <w:r w:rsidR="00106AA0" w:rsidRPr="00CD03D6">
          <w:rPr>
            <w:rStyle w:val="Hyperlink"/>
            <w:noProof/>
          </w:rPr>
          <w:t>Deliverables/Outputs</w:t>
        </w:r>
        <w:r w:rsidR="00106AA0">
          <w:rPr>
            <w:noProof/>
            <w:webHidden/>
          </w:rPr>
          <w:tab/>
        </w:r>
        <w:r w:rsidR="00106AA0">
          <w:rPr>
            <w:noProof/>
            <w:webHidden/>
          </w:rPr>
          <w:fldChar w:fldCharType="begin"/>
        </w:r>
        <w:r w:rsidR="00106AA0">
          <w:rPr>
            <w:noProof/>
            <w:webHidden/>
          </w:rPr>
          <w:instrText xml:space="preserve"> PAGEREF _Toc154927876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12956F19" w14:textId="740E2D5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7" w:history="1">
        <w:r w:rsidR="00106AA0" w:rsidRPr="00CD03D6">
          <w:rPr>
            <w:rStyle w:val="Hyperlink"/>
            <w:noProof/>
          </w:rPr>
          <w:t>Heading Level 3</w:t>
        </w:r>
        <w:r w:rsidR="00106AA0">
          <w:rPr>
            <w:noProof/>
            <w:webHidden/>
          </w:rPr>
          <w:tab/>
        </w:r>
        <w:r w:rsidR="00106AA0">
          <w:rPr>
            <w:noProof/>
            <w:webHidden/>
          </w:rPr>
          <w:fldChar w:fldCharType="begin"/>
        </w:r>
        <w:r w:rsidR="00106AA0">
          <w:rPr>
            <w:noProof/>
            <w:webHidden/>
          </w:rPr>
          <w:instrText xml:space="preserve"> PAGEREF _Toc154927877 \h </w:instrText>
        </w:r>
        <w:r w:rsidR="00106AA0">
          <w:rPr>
            <w:noProof/>
            <w:webHidden/>
          </w:rPr>
        </w:r>
        <w:r w:rsidR="00106AA0">
          <w:rPr>
            <w:noProof/>
            <w:webHidden/>
          </w:rPr>
          <w:fldChar w:fldCharType="separate"/>
        </w:r>
        <w:r w:rsidR="00106AA0">
          <w:rPr>
            <w:noProof/>
            <w:webHidden/>
          </w:rPr>
          <w:t>3</w:t>
        </w:r>
        <w:r w:rsidR="00106AA0">
          <w:rPr>
            <w:noProof/>
            <w:webHidden/>
          </w:rPr>
          <w:fldChar w:fldCharType="end"/>
        </w:r>
      </w:hyperlink>
    </w:p>
    <w:p w14:paraId="09D3CCC1" w14:textId="2ADD26E8" w:rsidR="00106AA0" w:rsidRDefault="00000000">
      <w:pPr>
        <w:pStyle w:val="TOC4"/>
        <w:rPr>
          <w:rFonts w:asciiTheme="minorHAnsi" w:eastAsiaTheme="minorEastAsia" w:hAnsiTheme="minorHAnsi" w:cstheme="minorBidi"/>
          <w:noProof/>
          <w:kern w:val="2"/>
          <w:sz w:val="22"/>
          <w:szCs w:val="22"/>
          <w:lang w:val="en-US"/>
          <w14:ligatures w14:val="standardContextual"/>
        </w:rPr>
      </w:pPr>
      <w:hyperlink w:anchor="_Toc154927878" w:history="1">
        <w:r w:rsidR="00106AA0" w:rsidRPr="00CD03D6">
          <w:rPr>
            <w:rStyle w:val="Hyperlink"/>
            <w:noProof/>
          </w:rPr>
          <w:t>Heading Level 4</w:t>
        </w:r>
        <w:r w:rsidR="00106AA0">
          <w:rPr>
            <w:noProof/>
            <w:webHidden/>
          </w:rPr>
          <w:tab/>
        </w:r>
        <w:r w:rsidR="00106AA0">
          <w:rPr>
            <w:noProof/>
            <w:webHidden/>
          </w:rPr>
          <w:fldChar w:fldCharType="begin"/>
        </w:r>
        <w:r w:rsidR="00106AA0">
          <w:rPr>
            <w:noProof/>
            <w:webHidden/>
          </w:rPr>
          <w:instrText xml:space="preserve"> PAGEREF _Toc154927878 \h </w:instrText>
        </w:r>
        <w:r w:rsidR="00106AA0">
          <w:rPr>
            <w:noProof/>
            <w:webHidden/>
          </w:rPr>
        </w:r>
        <w:r w:rsidR="00106AA0">
          <w:rPr>
            <w:noProof/>
            <w:webHidden/>
          </w:rPr>
          <w:fldChar w:fldCharType="separate"/>
        </w:r>
        <w:r w:rsidR="00106AA0">
          <w:rPr>
            <w:noProof/>
            <w:webHidden/>
          </w:rPr>
          <w:t>4</w:t>
        </w:r>
        <w:r w:rsidR="00106AA0">
          <w:rPr>
            <w:noProof/>
            <w:webHidden/>
          </w:rPr>
          <w:fldChar w:fldCharType="end"/>
        </w:r>
      </w:hyperlink>
    </w:p>
    <w:p w14:paraId="1D62C435" w14:textId="368B0C10" w:rsidR="00106AA0" w:rsidRDefault="00000000">
      <w:pPr>
        <w:pStyle w:val="TOC1"/>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79" w:history="1">
        <w:r w:rsidR="00106AA0" w:rsidRPr="00CD03D6">
          <w:rPr>
            <w:rStyle w:val="Hyperlink"/>
            <w:noProof/>
          </w:rPr>
          <w:t>Appendices</w:t>
        </w:r>
        <w:r w:rsidR="00106AA0">
          <w:rPr>
            <w:noProof/>
            <w:webHidden/>
          </w:rPr>
          <w:tab/>
        </w:r>
        <w:r w:rsidR="00106AA0">
          <w:rPr>
            <w:noProof/>
            <w:webHidden/>
          </w:rPr>
          <w:fldChar w:fldCharType="begin"/>
        </w:r>
        <w:r w:rsidR="00106AA0">
          <w:rPr>
            <w:noProof/>
            <w:webHidden/>
          </w:rPr>
          <w:instrText xml:space="preserve"> PAGEREF _Toc154927879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0DF2A7" w14:textId="1C5E096C" w:rsidR="00106AA0" w:rsidRDefault="00000000">
      <w:pPr>
        <w:pStyle w:val="TOC2"/>
        <w:rPr>
          <w:rFonts w:asciiTheme="minorHAnsi" w:eastAsiaTheme="minorEastAsia" w:hAnsiTheme="minorHAnsi" w:cstheme="minorBidi"/>
          <w:noProof/>
          <w:kern w:val="2"/>
          <w:sz w:val="22"/>
          <w:szCs w:val="22"/>
          <w:lang w:val="en-US"/>
          <w14:ligatures w14:val="standardContextual"/>
        </w:rPr>
      </w:pPr>
      <w:hyperlink w:anchor="_Toc154927880" w:history="1">
        <w:r w:rsidR="00106AA0" w:rsidRPr="00CD03D6">
          <w:rPr>
            <w:rStyle w:val="Hyperlink"/>
            <w:noProof/>
          </w:rPr>
          <w:t>Appendix A - Document Information</w:t>
        </w:r>
        <w:r w:rsidR="00106AA0">
          <w:rPr>
            <w:noProof/>
            <w:webHidden/>
          </w:rPr>
          <w:tab/>
        </w:r>
        <w:r w:rsidR="00106AA0">
          <w:rPr>
            <w:noProof/>
            <w:webHidden/>
          </w:rPr>
          <w:fldChar w:fldCharType="begin"/>
        </w:r>
        <w:r w:rsidR="00106AA0">
          <w:rPr>
            <w:noProof/>
            <w:webHidden/>
          </w:rPr>
          <w:instrText xml:space="preserve"> PAGEREF _Toc154927880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F22E2DC" w14:textId="2FA204ED"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1" w:history="1">
        <w:r w:rsidR="00106AA0" w:rsidRPr="00CD03D6">
          <w:rPr>
            <w:rStyle w:val="Hyperlink"/>
            <w:noProof/>
          </w:rPr>
          <w:t>Versions</w:t>
        </w:r>
        <w:r w:rsidR="00106AA0">
          <w:rPr>
            <w:noProof/>
            <w:webHidden/>
          </w:rPr>
          <w:tab/>
        </w:r>
        <w:r w:rsidR="00106AA0">
          <w:rPr>
            <w:noProof/>
            <w:webHidden/>
          </w:rPr>
          <w:fldChar w:fldCharType="begin"/>
        </w:r>
        <w:r w:rsidR="00106AA0">
          <w:rPr>
            <w:noProof/>
            <w:webHidden/>
          </w:rPr>
          <w:instrText xml:space="preserve"> PAGEREF _Toc154927881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65E4DE" w14:textId="09D7B9F5"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2" w:history="1">
        <w:r w:rsidR="00106AA0" w:rsidRPr="00CD03D6">
          <w:rPr>
            <w:rStyle w:val="Hyperlink"/>
            <w:noProof/>
          </w:rPr>
          <w:t>Images</w:t>
        </w:r>
        <w:r w:rsidR="00106AA0">
          <w:rPr>
            <w:noProof/>
            <w:webHidden/>
          </w:rPr>
          <w:tab/>
        </w:r>
        <w:r w:rsidR="00106AA0">
          <w:rPr>
            <w:noProof/>
            <w:webHidden/>
          </w:rPr>
          <w:fldChar w:fldCharType="begin"/>
        </w:r>
        <w:r w:rsidR="00106AA0">
          <w:rPr>
            <w:noProof/>
            <w:webHidden/>
          </w:rPr>
          <w:instrText xml:space="preserve"> PAGEREF _Toc154927882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3809F569" w14:textId="03185CB2"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3" w:history="1">
        <w:r w:rsidR="00106AA0" w:rsidRPr="00CD03D6">
          <w:rPr>
            <w:rStyle w:val="Hyperlink"/>
            <w:noProof/>
          </w:rPr>
          <w:t>Tables</w:t>
        </w:r>
        <w:r w:rsidR="00106AA0">
          <w:rPr>
            <w:noProof/>
            <w:webHidden/>
          </w:rPr>
          <w:tab/>
        </w:r>
        <w:r w:rsidR="00106AA0">
          <w:rPr>
            <w:noProof/>
            <w:webHidden/>
          </w:rPr>
          <w:fldChar w:fldCharType="begin"/>
        </w:r>
        <w:r w:rsidR="00106AA0">
          <w:rPr>
            <w:noProof/>
            <w:webHidden/>
          </w:rPr>
          <w:instrText xml:space="preserve"> PAGEREF _Toc154927883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71189209" w14:textId="2957C14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4" w:history="1">
        <w:r w:rsidR="00106AA0" w:rsidRPr="00CD03D6">
          <w:rPr>
            <w:rStyle w:val="Hyperlink"/>
            <w:noProof/>
          </w:rPr>
          <w:t>References</w:t>
        </w:r>
        <w:r w:rsidR="00106AA0">
          <w:rPr>
            <w:noProof/>
            <w:webHidden/>
          </w:rPr>
          <w:tab/>
        </w:r>
        <w:r w:rsidR="00106AA0">
          <w:rPr>
            <w:noProof/>
            <w:webHidden/>
          </w:rPr>
          <w:fldChar w:fldCharType="begin"/>
        </w:r>
        <w:r w:rsidR="00106AA0">
          <w:rPr>
            <w:noProof/>
            <w:webHidden/>
          </w:rPr>
          <w:instrText xml:space="preserve"> PAGEREF _Toc154927884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56A75BC1" w14:textId="36DB1BD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5" w:history="1">
        <w:r w:rsidR="00106AA0" w:rsidRPr="00CD03D6">
          <w:rPr>
            <w:rStyle w:val="Hyperlink"/>
            <w:noProof/>
          </w:rPr>
          <w:t>Review Distribution</w:t>
        </w:r>
        <w:r w:rsidR="00106AA0">
          <w:rPr>
            <w:noProof/>
            <w:webHidden/>
          </w:rPr>
          <w:tab/>
        </w:r>
        <w:r w:rsidR="00106AA0">
          <w:rPr>
            <w:noProof/>
            <w:webHidden/>
          </w:rPr>
          <w:fldChar w:fldCharType="begin"/>
        </w:r>
        <w:r w:rsidR="00106AA0">
          <w:rPr>
            <w:noProof/>
            <w:webHidden/>
          </w:rPr>
          <w:instrText xml:space="preserve"> PAGEREF _Toc154927885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6D77D7F2" w14:textId="7C320AFC"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6" w:history="1">
        <w:r w:rsidR="00106AA0" w:rsidRPr="00CD03D6">
          <w:rPr>
            <w:rStyle w:val="Hyperlink"/>
            <w:noProof/>
          </w:rPr>
          <w:t>Audience</w:t>
        </w:r>
        <w:r w:rsidR="00106AA0">
          <w:rPr>
            <w:noProof/>
            <w:webHidden/>
          </w:rPr>
          <w:tab/>
        </w:r>
        <w:r w:rsidR="00106AA0">
          <w:rPr>
            <w:noProof/>
            <w:webHidden/>
          </w:rPr>
          <w:fldChar w:fldCharType="begin"/>
        </w:r>
        <w:r w:rsidR="00106AA0">
          <w:rPr>
            <w:noProof/>
            <w:webHidden/>
          </w:rPr>
          <w:instrText xml:space="preserve"> PAGEREF _Toc154927886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9A46124" w14:textId="699B0986"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7" w:history="1">
        <w:r w:rsidR="00106AA0" w:rsidRPr="00CD03D6">
          <w:rPr>
            <w:rStyle w:val="Hyperlink"/>
            <w:noProof/>
          </w:rPr>
          <w:t>Structure</w:t>
        </w:r>
        <w:r w:rsidR="00106AA0">
          <w:rPr>
            <w:noProof/>
            <w:webHidden/>
          </w:rPr>
          <w:tab/>
        </w:r>
        <w:r w:rsidR="00106AA0">
          <w:rPr>
            <w:noProof/>
            <w:webHidden/>
          </w:rPr>
          <w:fldChar w:fldCharType="begin"/>
        </w:r>
        <w:r w:rsidR="00106AA0">
          <w:rPr>
            <w:noProof/>
            <w:webHidden/>
          </w:rPr>
          <w:instrText xml:space="preserve"> PAGEREF _Toc154927887 \h </w:instrText>
        </w:r>
        <w:r w:rsidR="00106AA0">
          <w:rPr>
            <w:noProof/>
            <w:webHidden/>
          </w:rPr>
        </w:r>
        <w:r w:rsidR="00106AA0">
          <w:rPr>
            <w:noProof/>
            <w:webHidden/>
          </w:rPr>
          <w:fldChar w:fldCharType="separate"/>
        </w:r>
        <w:r w:rsidR="00106AA0">
          <w:rPr>
            <w:noProof/>
            <w:webHidden/>
          </w:rPr>
          <w:t>5</w:t>
        </w:r>
        <w:r w:rsidR="00106AA0">
          <w:rPr>
            <w:noProof/>
            <w:webHidden/>
          </w:rPr>
          <w:fldChar w:fldCharType="end"/>
        </w:r>
      </w:hyperlink>
    </w:p>
    <w:p w14:paraId="222F703B" w14:textId="1EDFF994"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8" w:history="1">
        <w:r w:rsidR="00106AA0" w:rsidRPr="00CD03D6">
          <w:rPr>
            <w:rStyle w:val="Hyperlink"/>
            <w:noProof/>
          </w:rPr>
          <w:t>Diagrams</w:t>
        </w:r>
        <w:r w:rsidR="00106AA0">
          <w:rPr>
            <w:noProof/>
            <w:webHidden/>
          </w:rPr>
          <w:tab/>
        </w:r>
        <w:r w:rsidR="00106AA0">
          <w:rPr>
            <w:noProof/>
            <w:webHidden/>
          </w:rPr>
          <w:fldChar w:fldCharType="begin"/>
        </w:r>
        <w:r w:rsidR="00106AA0">
          <w:rPr>
            <w:noProof/>
            <w:webHidden/>
          </w:rPr>
          <w:instrText xml:space="preserve"> PAGEREF _Toc154927888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10F14C39" w14:textId="537E2EB1" w:rsidR="00106AA0" w:rsidRDefault="00000000">
      <w:pPr>
        <w:pStyle w:val="TOC3"/>
        <w:tabs>
          <w:tab w:val="right" w:leader="dot" w:pos="9514"/>
        </w:tabs>
        <w:rPr>
          <w:rFonts w:asciiTheme="minorHAnsi" w:eastAsiaTheme="minorEastAsia" w:hAnsiTheme="minorHAnsi" w:cstheme="minorBidi"/>
          <w:noProof/>
          <w:kern w:val="2"/>
          <w:sz w:val="22"/>
          <w:szCs w:val="22"/>
          <w:lang w:val="en-US"/>
          <w14:ligatures w14:val="standardContextual"/>
        </w:rPr>
      </w:pPr>
      <w:hyperlink w:anchor="_Toc154927889" w:history="1">
        <w:r w:rsidR="00106AA0" w:rsidRPr="00CD03D6">
          <w:rPr>
            <w:rStyle w:val="Hyperlink"/>
            <w:noProof/>
          </w:rPr>
          <w:t>Terms</w:t>
        </w:r>
        <w:r w:rsidR="00106AA0">
          <w:rPr>
            <w:noProof/>
            <w:webHidden/>
          </w:rPr>
          <w:tab/>
        </w:r>
        <w:r w:rsidR="00106AA0">
          <w:rPr>
            <w:noProof/>
            <w:webHidden/>
          </w:rPr>
          <w:fldChar w:fldCharType="begin"/>
        </w:r>
        <w:r w:rsidR="00106AA0">
          <w:rPr>
            <w:noProof/>
            <w:webHidden/>
          </w:rPr>
          <w:instrText xml:space="preserve"> PAGEREF _Toc154927889 \h </w:instrText>
        </w:r>
        <w:r w:rsidR="00106AA0">
          <w:rPr>
            <w:noProof/>
            <w:webHidden/>
          </w:rPr>
        </w:r>
        <w:r w:rsidR="00106AA0">
          <w:rPr>
            <w:noProof/>
            <w:webHidden/>
          </w:rPr>
          <w:fldChar w:fldCharType="separate"/>
        </w:r>
        <w:r w:rsidR="00106AA0">
          <w:rPr>
            <w:noProof/>
            <w:webHidden/>
          </w:rPr>
          <w:t>6</w:t>
        </w:r>
        <w:r w:rsidR="00106AA0">
          <w:rPr>
            <w:noProof/>
            <w:webHidden/>
          </w:rPr>
          <w:fldChar w:fldCharType="end"/>
        </w:r>
      </w:hyperlink>
    </w:p>
    <w:p w14:paraId="56715546" w14:textId="1405D072" w:rsidR="008C39DC" w:rsidRDefault="009824E0">
      <w:r>
        <w:rPr>
          <w:sz w:val="20"/>
        </w:rPr>
        <w:fldChar w:fldCharType="end"/>
      </w:r>
      <w:r w:rsidR="008C39DC">
        <w:br w:type="page"/>
      </w:r>
    </w:p>
    <w:p w14:paraId="51508EA9" w14:textId="1A7DCBA1" w:rsidR="00E87F6A" w:rsidRDefault="00E87F6A" w:rsidP="00F929E7">
      <w:pPr>
        <w:pStyle w:val="Heading2"/>
      </w:pPr>
      <w:bookmarkStart w:id="3" w:name="_Toc154927868"/>
      <w:bookmarkStart w:id="4" w:name="_Toc145049429"/>
      <w:r>
        <w:lastRenderedPageBreak/>
        <w:t>Purpose</w:t>
      </w:r>
      <w:bookmarkEnd w:id="3"/>
    </w:p>
    <w:p w14:paraId="66F997FB" w14:textId="2C12031F" w:rsidR="00E87F6A" w:rsidRPr="00E87F6A" w:rsidRDefault="00E87F6A" w:rsidP="00E87F6A">
      <w:pPr>
        <w:pStyle w:val="BodyText"/>
      </w:pPr>
      <w:r>
        <w:t>The purpose of this document</w:t>
      </w:r>
      <w:r w:rsidR="00CE74BB">
        <w:t xml:space="preserve"> is to outline elements required for correct modelling of Accounts and Subscriptions to support service billing. </w:t>
      </w:r>
    </w:p>
    <w:p w14:paraId="1A315A48" w14:textId="77777777" w:rsidR="005432E3" w:rsidRDefault="005432E3" w:rsidP="005432E3">
      <w:pPr>
        <w:pStyle w:val="Heading2"/>
      </w:pPr>
      <w:bookmarkStart w:id="5" w:name="_Toc154927869"/>
      <w:bookmarkEnd w:id="4"/>
      <w:r>
        <w:t>Background</w:t>
      </w:r>
      <w:bookmarkEnd w:id="5"/>
    </w:p>
    <w:p w14:paraId="25523C3E" w14:textId="1B174C77" w:rsidR="005432E3" w:rsidRDefault="00CE74BB" w:rsidP="005432E3">
      <w:pPr>
        <w:pStyle w:val="BodyText"/>
      </w:pPr>
      <w:r>
        <w:t>To pay for development and operational costs most services require billing to support operations costs.</w:t>
      </w:r>
    </w:p>
    <w:p w14:paraId="1C58695A" w14:textId="724C528C" w:rsidR="00CE74BB" w:rsidRDefault="00CE74BB" w:rsidP="005432E3">
      <w:pPr>
        <w:pStyle w:val="BodyText"/>
      </w:pPr>
      <w:r>
        <w:t xml:space="preserve">Billing is handled separately within a specialised integrated </w:t>
      </w:r>
      <w:proofErr w:type="gramStart"/>
      <w:r>
        <w:t>service, but</w:t>
      </w:r>
      <w:proofErr w:type="gramEnd"/>
      <w:r>
        <w:t xml:space="preserve"> relies on identifiers managed by the service.</w:t>
      </w:r>
    </w:p>
    <w:p w14:paraId="7507B387" w14:textId="5B258504" w:rsidR="00990911" w:rsidRDefault="00990911" w:rsidP="005432E3">
      <w:pPr>
        <w:pStyle w:val="BodyText"/>
      </w:pPr>
    </w:p>
    <w:p w14:paraId="496CC08C" w14:textId="17715711" w:rsidR="00990911" w:rsidRDefault="00990911" w:rsidP="005432E3">
      <w:pPr>
        <w:pStyle w:val="BodyText"/>
      </w:pPr>
      <w:r>
        <w:t>A Person can be member of more than one Organisations that have Accounts with a large telecommunication company that offers multiple Services, that each have multiple Features to which they are entitled to varying degrees.</w:t>
      </w:r>
    </w:p>
    <w:p w14:paraId="10AAEDDD" w14:textId="313F2A78" w:rsidR="005432E3" w:rsidRDefault="005432E3" w:rsidP="005432E3">
      <w:pPr>
        <w:pStyle w:val="BodyText"/>
      </w:pPr>
    </w:p>
    <w:p w14:paraId="5F4D1B2D" w14:textId="420AEAFF" w:rsidR="00990911" w:rsidRDefault="00990911" w:rsidP="00990911">
      <w:pPr>
        <w:pStyle w:val="Heading1"/>
      </w:pPr>
      <w:r>
        <w:lastRenderedPageBreak/>
        <w:t>Entities</w:t>
      </w:r>
    </w:p>
    <w:p w14:paraId="329A2E2E" w14:textId="77777777" w:rsidR="00CE74BB" w:rsidRDefault="00CE74BB" w:rsidP="00990911">
      <w:pPr>
        <w:pStyle w:val="Heading2"/>
      </w:pPr>
      <w:r>
        <w:t>User</w:t>
      </w:r>
    </w:p>
    <w:p w14:paraId="2DB01BF3" w14:textId="37FE7077" w:rsidR="00990911" w:rsidRDefault="00990911" w:rsidP="00990911">
      <w:pPr>
        <w:pStyle w:val="Note"/>
      </w:pPr>
      <w:r>
        <w:t>Note:</w:t>
      </w:r>
      <w:r>
        <w:br/>
        <w:t>While System Users have already been described in more detail within ICT Project Guidance – Users, etc. the following is a summary.</w:t>
      </w:r>
    </w:p>
    <w:p w14:paraId="5F3D8D9A" w14:textId="79B29D8B" w:rsidR="00CE74BB" w:rsidRDefault="00CE74BB" w:rsidP="005432E3">
      <w:pPr>
        <w:pStyle w:val="BodyText"/>
      </w:pPr>
      <w:r>
        <w:t>A System User is a system specific Persona of a Person identified by acceptance of an identity token provided by a trusted 3</w:t>
      </w:r>
      <w:r w:rsidRPr="00CE74BB">
        <w:rPr>
          <w:vertAlign w:val="superscript"/>
        </w:rPr>
        <w:t>rd</w:t>
      </w:r>
      <w:r>
        <w:t xml:space="preserve"> party system representing a digital identity of the person.</w:t>
      </w:r>
    </w:p>
    <w:p w14:paraId="0366D5B6" w14:textId="02A5E247" w:rsidR="00CE74BB" w:rsidRDefault="00CE74BB" w:rsidP="005432E3">
      <w:pPr>
        <w:pStyle w:val="BodyText"/>
      </w:pPr>
      <w:r>
        <w:t>A system User has a</w:t>
      </w:r>
      <w:r w:rsidR="00990911">
        <w:t>n</w:t>
      </w:r>
      <w:r>
        <w:t xml:space="preserve"> in-system Persona developed from a combination of attributes imported from the 3</w:t>
      </w:r>
      <w:r w:rsidRPr="00CE74BB">
        <w:rPr>
          <w:vertAlign w:val="superscript"/>
        </w:rPr>
        <w:t>rd</w:t>
      </w:r>
      <w:r>
        <w:t xml:space="preserve"> party identity system, </w:t>
      </w:r>
      <w:r w:rsidR="00990911">
        <w:t>supplanted</w:t>
      </w:r>
      <w:r>
        <w:t xml:space="preserve"> by attributes the user has provided (e</w:t>
      </w:r>
      <w:r w:rsidR="00990911">
        <w:t>.</w:t>
      </w:r>
      <w:r>
        <w:t>g</w:t>
      </w:r>
      <w:r w:rsidR="00990911">
        <w:t>.</w:t>
      </w:r>
      <w:r>
        <w:t>: Display Name</w:t>
      </w:r>
      <w:r w:rsidR="00990911">
        <w:t>, Personal Bio, etc.</w:t>
      </w:r>
      <w:r>
        <w:t>).</w:t>
      </w:r>
    </w:p>
    <w:p w14:paraId="6CEABAC9" w14:textId="598A7699" w:rsidR="00CE74BB" w:rsidRDefault="00CE74BB" w:rsidP="00990911">
      <w:pPr>
        <w:pStyle w:val="Heading2"/>
      </w:pPr>
      <w:r>
        <w:t>Role</w:t>
      </w:r>
    </w:p>
    <w:p w14:paraId="5B99E271" w14:textId="44D6C655" w:rsidR="00CE74BB" w:rsidRDefault="00CE74BB" w:rsidP="005432E3">
      <w:pPr>
        <w:pStyle w:val="BodyText"/>
      </w:pPr>
      <w:r>
        <w:t>A user has various Roles associated to the Groups</w:t>
      </w:r>
      <w:r w:rsidR="0058241D">
        <w:t xml:space="preserve">, </w:t>
      </w:r>
      <w:r>
        <w:t xml:space="preserve">Resources </w:t>
      </w:r>
      <w:r w:rsidR="0058241D">
        <w:t xml:space="preserve">and Accounts </w:t>
      </w:r>
      <w:r>
        <w:t>they are invited to.</w:t>
      </w:r>
    </w:p>
    <w:p w14:paraId="2E610C1E" w14:textId="08C5FEB9" w:rsidR="00CE74BB" w:rsidRDefault="00CE74BB" w:rsidP="005432E3">
      <w:pPr>
        <w:pStyle w:val="BodyText"/>
      </w:pPr>
      <w:r>
        <w:t xml:space="preserve">For example, a User can have a </w:t>
      </w:r>
      <w:proofErr w:type="gramStart"/>
      <w:r>
        <w:t>Member</w:t>
      </w:r>
      <w:proofErr w:type="gramEnd"/>
      <w:r>
        <w:t xml:space="preserve"> or Admin Role within </w:t>
      </w:r>
      <w:r w:rsidR="0058241D">
        <w:t>an Account.</w:t>
      </w:r>
    </w:p>
    <w:p w14:paraId="16089CCA" w14:textId="77777777" w:rsidR="0058241D" w:rsidRDefault="0058241D" w:rsidP="0058241D">
      <w:pPr>
        <w:pStyle w:val="BodyText"/>
      </w:pPr>
    </w:p>
    <w:p w14:paraId="269E5DD2" w14:textId="488E4C0E" w:rsidR="0058241D" w:rsidRDefault="0058241D" w:rsidP="00990911">
      <w:pPr>
        <w:pStyle w:val="Heading2"/>
      </w:pPr>
      <w:r>
        <w:t>Account</w:t>
      </w:r>
    </w:p>
    <w:p w14:paraId="24820447" w14:textId="66517E00" w:rsidR="0058241D" w:rsidRDefault="0058241D" w:rsidP="0058241D">
      <w:pPr>
        <w:pStyle w:val="BodyText"/>
      </w:pPr>
      <w:r>
        <w:t xml:space="preserve">An Account is a logical billing entity. </w:t>
      </w:r>
    </w:p>
    <w:p w14:paraId="5AE75804" w14:textId="43C275BC" w:rsidR="00990911" w:rsidRDefault="0058241D" w:rsidP="0058241D">
      <w:pPr>
        <w:pStyle w:val="BodyText"/>
      </w:pPr>
      <w:r>
        <w:t xml:space="preserve">Users can accept one or more Roles within an Account they have been </w:t>
      </w:r>
      <w:r w:rsidR="00990911">
        <w:t>I</w:t>
      </w:r>
      <w:r>
        <w:t>nvited to.</w:t>
      </w:r>
    </w:p>
    <w:p w14:paraId="162B8364" w14:textId="0D726019" w:rsidR="00990911" w:rsidRDefault="00990911" w:rsidP="0058241D">
      <w:pPr>
        <w:pStyle w:val="BodyText"/>
      </w:pPr>
      <w:r>
        <w:t>For example, a person may be Accountable for ensuring payments are made, while another person is designated as a Contact Person with lower rights.</w:t>
      </w:r>
    </w:p>
    <w:p w14:paraId="2681AC84" w14:textId="0D5D354C" w:rsidR="0058241D" w:rsidRDefault="0058241D" w:rsidP="0058241D">
      <w:pPr>
        <w:pStyle w:val="Note"/>
      </w:pPr>
      <w:r>
        <w:t>Note:</w:t>
      </w:r>
      <w:r>
        <w:br/>
        <w:t xml:space="preserve">Account Roles are distinct from Subscription Roles. </w:t>
      </w:r>
    </w:p>
    <w:p w14:paraId="5A8B3BB4" w14:textId="1C56EC6F" w:rsidR="0058241D" w:rsidRDefault="0058241D" w:rsidP="0058241D">
      <w:pPr>
        <w:pStyle w:val="BodyText"/>
      </w:pPr>
      <w:r>
        <w:t>An Account is associated to Quotes, Invoices, Payments.</w:t>
      </w:r>
    </w:p>
    <w:p w14:paraId="007798B7" w14:textId="77777777" w:rsidR="0058241D" w:rsidRDefault="0058241D" w:rsidP="0058241D">
      <w:pPr>
        <w:pStyle w:val="BodyText"/>
      </w:pPr>
      <w:r>
        <w:t>An Account may be associated to one or more Subscriptions.</w:t>
      </w:r>
    </w:p>
    <w:p w14:paraId="114350CD" w14:textId="6D3B6AD1" w:rsidR="0058241D" w:rsidRDefault="0058241D" w:rsidP="005432E3">
      <w:pPr>
        <w:pStyle w:val="BodyText"/>
      </w:pPr>
      <w:r>
        <w:t>Example:</w:t>
      </w:r>
      <w:r>
        <w:br/>
        <w:t xml:space="preserve">In the context of a large telecommunication company that provides telephone, cable, internet and mobile services, the person who sets up the account for the household will be assigned the </w:t>
      </w:r>
      <w:proofErr w:type="gramStart"/>
      <w:r>
        <w:t>Admin</w:t>
      </w:r>
      <w:proofErr w:type="gramEnd"/>
      <w:r>
        <w:t xml:space="preserve"> role to the Account, which in turn has one or more subscriptions to different services. </w:t>
      </w:r>
    </w:p>
    <w:p w14:paraId="76AD3BFB" w14:textId="5E8C4A32" w:rsidR="00990911" w:rsidRDefault="00990911" w:rsidP="00990911">
      <w:pPr>
        <w:pStyle w:val="Heading3"/>
      </w:pPr>
      <w:r>
        <w:lastRenderedPageBreak/>
        <w:t>Logical Errors</w:t>
      </w:r>
    </w:p>
    <w:p w14:paraId="1B7DCE5C" w14:textId="38DD7A85" w:rsidR="00990911" w:rsidRDefault="00990911" w:rsidP="005432E3">
      <w:pPr>
        <w:pStyle w:val="BodyText"/>
      </w:pPr>
      <w:r>
        <w:t xml:space="preserve">It is an error to confuse an Account with a single Person, as while this can work in single user consumer situations, it neither correctly represent families where both partners are on equal terms, or organisations where multiple users in one or more departments may be managing the account. </w:t>
      </w:r>
    </w:p>
    <w:p w14:paraId="72B0247B" w14:textId="744CF027" w:rsidR="0058241D" w:rsidRDefault="0058241D" w:rsidP="005432E3">
      <w:pPr>
        <w:pStyle w:val="BodyText"/>
      </w:pPr>
    </w:p>
    <w:p w14:paraId="3E84AF14" w14:textId="1242DB7C" w:rsidR="00F253F8" w:rsidRDefault="00F253F8" w:rsidP="00F253F8">
      <w:pPr>
        <w:pStyle w:val="Heading2"/>
      </w:pPr>
      <w:r>
        <w:t>Payment Methods</w:t>
      </w:r>
    </w:p>
    <w:p w14:paraId="365FBA31" w14:textId="77777777" w:rsidR="00F253F8" w:rsidRDefault="00F253F8" w:rsidP="00F253F8">
      <w:pPr>
        <w:pStyle w:val="BodyText"/>
      </w:pPr>
      <w:r>
        <w:t>Payment information (e.g.: Credit Card</w:t>
      </w:r>
      <w:r>
        <w:t xml:space="preserve"> details</w:t>
      </w:r>
      <w:r>
        <w:t xml:space="preserve">, other) are saved </w:t>
      </w:r>
      <w:r>
        <w:t>off-system</w:t>
      </w:r>
      <w:r>
        <w:t xml:space="preserve">, but associated to the Account as previously used methods of payment. </w:t>
      </w:r>
    </w:p>
    <w:p w14:paraId="69F81DB4" w14:textId="60D0692C" w:rsidR="00F253F8" w:rsidRDefault="00F253F8" w:rsidP="00F253F8">
      <w:pPr>
        <w:pStyle w:val="BodyText"/>
      </w:pPr>
      <w:r>
        <w:t xml:space="preserve">Subsequent access to the payment information is obfuscated and/or controlled by Permissions.  For example, an assistant accountant may have permissions to use the payment method to make a payment to a </w:t>
      </w:r>
      <w:proofErr w:type="gramStart"/>
      <w:r>
        <w:t>subscription, but</w:t>
      </w:r>
      <w:proofErr w:type="gramEnd"/>
      <w:r>
        <w:t xml:space="preserve"> may not see the payment method’s information in cleartext.</w:t>
      </w:r>
    </w:p>
    <w:p w14:paraId="46A60419" w14:textId="77777777" w:rsidR="00F253F8" w:rsidRDefault="00F253F8" w:rsidP="005432E3">
      <w:pPr>
        <w:pStyle w:val="BodyText"/>
      </w:pPr>
    </w:p>
    <w:p w14:paraId="0D212EDC" w14:textId="42464268" w:rsidR="00CE74BB" w:rsidRDefault="00CE74BB" w:rsidP="00F253F8">
      <w:pPr>
        <w:pStyle w:val="Heading2"/>
      </w:pPr>
      <w:r>
        <w:t>Subscription</w:t>
      </w:r>
    </w:p>
    <w:p w14:paraId="2833D2B1" w14:textId="179AA557" w:rsidR="00F253F8" w:rsidRDefault="00CE74BB" w:rsidP="005432E3">
      <w:pPr>
        <w:pStyle w:val="BodyText"/>
      </w:pPr>
      <w:r>
        <w:t xml:space="preserve">A Subscription provides Users </w:t>
      </w:r>
      <w:r w:rsidR="00F253F8">
        <w:t xml:space="preserve">of an Account </w:t>
      </w:r>
      <w:r>
        <w:t>access to Services.</w:t>
      </w:r>
    </w:p>
    <w:p w14:paraId="2CCC0534" w14:textId="29F0737C" w:rsidR="00F253F8" w:rsidRDefault="00F253F8" w:rsidP="005432E3">
      <w:pPr>
        <w:pStyle w:val="BodyText"/>
      </w:pPr>
      <w:r>
        <w:t>A Subscription can be associated to one or more Services.</w:t>
      </w:r>
    </w:p>
    <w:p w14:paraId="5BD0A2FA" w14:textId="77777777" w:rsidR="00F253F8" w:rsidRDefault="00F253F8" w:rsidP="005432E3">
      <w:pPr>
        <w:pStyle w:val="BodyText"/>
      </w:pPr>
    </w:p>
    <w:p w14:paraId="3251B2C0" w14:textId="088B1C7D" w:rsidR="00F253F8" w:rsidRDefault="00F253F8" w:rsidP="005432E3">
      <w:pPr>
        <w:pStyle w:val="BodyText"/>
      </w:pPr>
      <w:r>
        <w:t>For example, Mary can be a Member of a Household which has an Account with Vodafone, to which is associated Subscriptions to cable internet, mobile phone, and a couple of other Services.</w:t>
      </w:r>
    </w:p>
    <w:p w14:paraId="7D089D12" w14:textId="7E984310" w:rsidR="00CE74BB" w:rsidRDefault="00CE74BB" w:rsidP="005432E3">
      <w:pPr>
        <w:pStyle w:val="BodyText"/>
      </w:pPr>
      <w:r>
        <w:t>A Subscription can have default Services that are offered for free.</w:t>
      </w:r>
    </w:p>
    <w:p w14:paraId="256FD5B6" w14:textId="5DED94C0" w:rsidR="00CE74BB" w:rsidRDefault="00CE74BB" w:rsidP="005432E3">
      <w:pPr>
        <w:pStyle w:val="BodyText"/>
      </w:pPr>
      <w:r>
        <w:t>A Sub</w:t>
      </w:r>
      <w:r w:rsidR="00094967">
        <w:t>s</w:t>
      </w:r>
      <w:r>
        <w:t xml:space="preserve">cription can have Services that expire at specific dates, or </w:t>
      </w:r>
      <w:r w:rsidR="00094967">
        <w:t>after credits are expired.</w:t>
      </w:r>
    </w:p>
    <w:p w14:paraId="57945D5C" w14:textId="66E31E9A" w:rsidR="00CE74BB" w:rsidRDefault="00094967" w:rsidP="005432E3">
      <w:pPr>
        <w:pStyle w:val="BodyText"/>
      </w:pPr>
      <w:r>
        <w:t>A Subscription is associated to a</w:t>
      </w:r>
      <w:r w:rsidR="0058241D">
        <w:t xml:space="preserve">n </w:t>
      </w:r>
      <w:r>
        <w:t>Account.</w:t>
      </w:r>
      <w:r w:rsidR="0058241D">
        <w:t xml:space="preserve"> An Account can have multiple Subscriptions.</w:t>
      </w:r>
    </w:p>
    <w:p w14:paraId="23788435" w14:textId="6174ADB5" w:rsidR="0058241D" w:rsidRDefault="0058241D" w:rsidP="005432E3">
      <w:pPr>
        <w:pStyle w:val="BodyText"/>
      </w:pPr>
    </w:p>
    <w:p w14:paraId="3A7EE4E7" w14:textId="52946F23" w:rsidR="00094967" w:rsidRDefault="00094967" w:rsidP="00F253F8">
      <w:pPr>
        <w:pStyle w:val="Heading2"/>
      </w:pPr>
      <w:r>
        <w:t>Service</w:t>
      </w:r>
    </w:p>
    <w:p w14:paraId="3BE2475C" w14:textId="179814E5" w:rsidR="00094967" w:rsidRDefault="00094967" w:rsidP="005432E3">
      <w:pPr>
        <w:pStyle w:val="BodyText"/>
      </w:pPr>
      <w:r>
        <w:t>A Subscription may provide access to one or more Services.</w:t>
      </w:r>
    </w:p>
    <w:p w14:paraId="3212365C" w14:textId="6365EFDE" w:rsidR="00094967" w:rsidRDefault="00094967" w:rsidP="005432E3">
      <w:pPr>
        <w:pStyle w:val="BodyText"/>
      </w:pPr>
      <w:r>
        <w:t xml:space="preserve">Examples of Services </w:t>
      </w:r>
      <w:r w:rsidR="0058241D">
        <w:t xml:space="preserve">include </w:t>
      </w:r>
      <w:r>
        <w:t xml:space="preserve">Dashboard, </w:t>
      </w:r>
      <w:proofErr w:type="spellStart"/>
      <w:r w:rsidR="0058241D">
        <w:t>WorkItems</w:t>
      </w:r>
      <w:proofErr w:type="spellEnd"/>
      <w:r w:rsidR="0058241D">
        <w:t xml:space="preserve">, </w:t>
      </w:r>
      <w:r>
        <w:t xml:space="preserve">etc. </w:t>
      </w:r>
    </w:p>
    <w:p w14:paraId="7BADD69B" w14:textId="6E093A2B" w:rsidR="0058241D" w:rsidRDefault="0058241D" w:rsidP="005432E3">
      <w:pPr>
        <w:pStyle w:val="BodyText"/>
      </w:pPr>
    </w:p>
    <w:p w14:paraId="1165F9AB" w14:textId="7AF6E50C" w:rsidR="00F253F8" w:rsidRDefault="00F253F8" w:rsidP="00F253F8">
      <w:pPr>
        <w:pStyle w:val="Heading2"/>
      </w:pPr>
      <w:r>
        <w:lastRenderedPageBreak/>
        <w:t>Feature</w:t>
      </w:r>
    </w:p>
    <w:p w14:paraId="6CBDF9F6" w14:textId="182C35B4" w:rsidR="00F253F8" w:rsidRDefault="00F253F8" w:rsidP="005432E3">
      <w:pPr>
        <w:pStyle w:val="BodyText"/>
      </w:pPr>
      <w:r>
        <w:t xml:space="preserve">A Feature is one part of a larger Service. </w:t>
      </w:r>
    </w:p>
    <w:p w14:paraId="7C804B1A" w14:textId="77777777" w:rsidR="00F253F8" w:rsidRDefault="00F253F8" w:rsidP="005432E3">
      <w:pPr>
        <w:pStyle w:val="BodyText"/>
      </w:pPr>
    </w:p>
    <w:p w14:paraId="74933C61" w14:textId="77777777" w:rsidR="00094967" w:rsidRDefault="00094967" w:rsidP="005432E3">
      <w:pPr>
        <w:pStyle w:val="BodyText"/>
      </w:pPr>
    </w:p>
    <w:p w14:paraId="418AB99C" w14:textId="5E562D7B" w:rsidR="00CE74BB" w:rsidRDefault="00094967" w:rsidP="00D97EBC">
      <w:pPr>
        <w:pStyle w:val="Heading2"/>
      </w:pPr>
      <w:r>
        <w:t xml:space="preserve">Payments </w:t>
      </w:r>
    </w:p>
    <w:p w14:paraId="33870732" w14:textId="4A93776E" w:rsidR="00CE74BB" w:rsidRDefault="00D97EBC" w:rsidP="005432E3">
      <w:pPr>
        <w:pStyle w:val="BodyText"/>
      </w:pPr>
      <w:r>
        <w:t xml:space="preserve">Payments can be made to an account, which allocates Credits or moves the </w:t>
      </w:r>
      <w:proofErr w:type="spellStart"/>
      <w:r>
        <w:t>SubscribedTo</w:t>
      </w:r>
      <w:proofErr w:type="spellEnd"/>
      <w:r>
        <w:t>.</w:t>
      </w:r>
    </w:p>
    <w:p w14:paraId="22E89351" w14:textId="5AC93BC7" w:rsidR="00CE74BB" w:rsidRDefault="00CE74BB" w:rsidP="005432E3">
      <w:pPr>
        <w:pStyle w:val="BodyText"/>
      </w:pPr>
    </w:p>
    <w:p w14:paraId="2D71EFF9" w14:textId="77777777" w:rsidR="00D97EBC" w:rsidRDefault="00D97EBC" w:rsidP="00D97EBC">
      <w:pPr>
        <w:pStyle w:val="Heading2"/>
      </w:pPr>
      <w:r>
        <w:t>Credits</w:t>
      </w:r>
    </w:p>
    <w:p w14:paraId="11CB40C1" w14:textId="0838F74C" w:rsidR="00D97EBC" w:rsidRDefault="00D97EBC" w:rsidP="00A940C5">
      <w:pPr>
        <w:pStyle w:val="BodyText"/>
      </w:pPr>
      <w:r>
        <w:t>Credits can be allocated to a Subscription.</w:t>
      </w:r>
      <w:bookmarkStart w:id="6" w:name="_Toc144995112"/>
    </w:p>
    <w:p w14:paraId="2335F9A4" w14:textId="61D70AEE" w:rsidR="00D97EBC" w:rsidRDefault="00D97EBC" w:rsidP="00D97EBC">
      <w:pPr>
        <w:pStyle w:val="Heading2"/>
      </w:pPr>
      <w:r>
        <w:t>Terms</w:t>
      </w:r>
    </w:p>
    <w:p w14:paraId="5F680DB8" w14:textId="78B247A0" w:rsidR="00D97EBC" w:rsidRDefault="00D97EBC" w:rsidP="00A940C5">
      <w:pPr>
        <w:pStyle w:val="BodyText"/>
      </w:pPr>
      <w:r>
        <w:t xml:space="preserve">All transactions are applications of defined Terms. </w:t>
      </w:r>
    </w:p>
    <w:p w14:paraId="6ABF2CC7" w14:textId="77777777" w:rsidR="00D97EBC" w:rsidRDefault="00D97EBC" w:rsidP="00A940C5">
      <w:pPr>
        <w:pStyle w:val="BodyText"/>
      </w:pPr>
    </w:p>
    <w:p w14:paraId="0CEDF4A5" w14:textId="77777777" w:rsidR="005255FC" w:rsidRDefault="005255FC" w:rsidP="005255FC">
      <w:pPr>
        <w:pStyle w:val="Appendices"/>
      </w:pPr>
      <w:bookmarkStart w:id="7" w:name="_Toc145049430"/>
      <w:bookmarkStart w:id="8" w:name="_Toc154927879"/>
      <w:bookmarkEnd w:id="6"/>
      <w:r>
        <w:lastRenderedPageBreak/>
        <w:t>Appendices</w:t>
      </w:r>
      <w:bookmarkEnd w:id="7"/>
      <w:bookmarkEnd w:id="8"/>
    </w:p>
    <w:p w14:paraId="2F89881E" w14:textId="1FCDE4B2" w:rsidR="000D0A25" w:rsidRDefault="005255FC" w:rsidP="005C7C13">
      <w:pPr>
        <w:pStyle w:val="Appendix"/>
      </w:pPr>
      <w:bookmarkStart w:id="9" w:name="_Toc145049431"/>
      <w:bookmarkStart w:id="10" w:name="_Toc154927880"/>
      <w:r w:rsidRPr="005C7C13">
        <w:t xml:space="preserve">Appendix A - </w:t>
      </w:r>
      <w:r w:rsidR="008C39DC" w:rsidRPr="005C7C13">
        <w:t>Document</w:t>
      </w:r>
      <w:r w:rsidR="00DA59D0" w:rsidRPr="005C7C13">
        <w:t xml:space="preserve"> Information</w:t>
      </w:r>
      <w:bookmarkEnd w:id="9"/>
      <w:bookmarkEnd w:id="10"/>
    </w:p>
    <w:p w14:paraId="38CB33FE" w14:textId="25209161" w:rsidR="00E87D24" w:rsidRDefault="00E87D24" w:rsidP="00E87D24">
      <w:pPr>
        <w:pStyle w:val="Heading3"/>
      </w:pPr>
      <w:bookmarkStart w:id="11" w:name="_Toc154927881"/>
      <w:r>
        <w:t>Versions</w:t>
      </w:r>
      <w:bookmarkEnd w:id="11"/>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12" w:name="_Toc154927882"/>
      <w:r>
        <w:t>Images</w:t>
      </w:r>
      <w:bookmarkEnd w:id="12"/>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13" w:name="_Toc154927883"/>
      <w:r w:rsidRPr="001E2299">
        <w:t>Tables</w:t>
      </w:r>
      <w:bookmarkEnd w:id="13"/>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14" w:name="_Toc154927884"/>
      <w:r>
        <w:t>References</w:t>
      </w:r>
      <w:bookmarkEnd w:id="1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5" w:name="_Toc154927885"/>
      <w:r>
        <w:t>Review Distribution</w:t>
      </w:r>
      <w:bookmarkEnd w:id="15"/>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7" w:name="_Toc154927886"/>
      <w:bookmarkEnd w:id="16"/>
      <w:r>
        <w:t>Audience</w:t>
      </w:r>
      <w:bookmarkEnd w:id="1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8" w:name="_Toc154927887"/>
      <w:r>
        <w:t>Structure</w:t>
      </w:r>
      <w:bookmarkEnd w:id="18"/>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9" w:name="_Toc154927888"/>
      <w:r>
        <w:lastRenderedPageBreak/>
        <w:t>Diagrams</w:t>
      </w:r>
      <w:bookmarkEnd w:id="19"/>
    </w:p>
    <w:p w14:paraId="65008B06" w14:textId="1507D50E" w:rsidR="00660C49" w:rsidRDefault="00660C49" w:rsidP="008C39DC">
      <w:pPr>
        <w:pStyle w:val="BodyText"/>
      </w:pPr>
      <w:bookmarkStart w:id="20"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1" w:name="_Toc154927889"/>
      <w:bookmarkEnd w:id="20"/>
      <w:r>
        <w:t>Terms</w:t>
      </w:r>
      <w:bookmarkEnd w:id="21"/>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DC8C7" w14:textId="77777777" w:rsidR="00D449D9" w:rsidRDefault="00D449D9" w:rsidP="0021141C">
      <w:pPr>
        <w:spacing w:before="0" w:after="0" w:line="240" w:lineRule="auto"/>
      </w:pPr>
      <w:r>
        <w:separator/>
      </w:r>
    </w:p>
    <w:p w14:paraId="7FBC357C" w14:textId="77777777" w:rsidR="00D449D9" w:rsidRDefault="00D449D9"/>
  </w:endnote>
  <w:endnote w:type="continuationSeparator" w:id="0">
    <w:p w14:paraId="6BAE885C" w14:textId="77777777" w:rsidR="00D449D9" w:rsidRDefault="00D449D9" w:rsidP="0021141C">
      <w:pPr>
        <w:spacing w:before="0" w:after="0" w:line="240" w:lineRule="auto"/>
      </w:pPr>
      <w:r>
        <w:continuationSeparator/>
      </w:r>
    </w:p>
    <w:p w14:paraId="21B22D48" w14:textId="77777777" w:rsidR="00D449D9" w:rsidRDefault="00D449D9"/>
  </w:endnote>
  <w:endnote w:type="continuationNotice" w:id="1">
    <w:p w14:paraId="03CF85B7" w14:textId="77777777" w:rsidR="00D449D9" w:rsidRDefault="00D449D9">
      <w:pPr>
        <w:spacing w:before="0" w:after="0" w:line="240" w:lineRule="auto"/>
      </w:pPr>
    </w:p>
    <w:p w14:paraId="4B4971DB" w14:textId="77777777" w:rsidR="00D449D9" w:rsidRDefault="00D449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F10F" w14:textId="77777777" w:rsidR="00D449D9" w:rsidRDefault="00D449D9" w:rsidP="0021141C">
      <w:pPr>
        <w:spacing w:before="0" w:after="0" w:line="240" w:lineRule="auto"/>
      </w:pPr>
      <w:r>
        <w:separator/>
      </w:r>
    </w:p>
    <w:p w14:paraId="7EF7B32C" w14:textId="77777777" w:rsidR="00D449D9" w:rsidRDefault="00D449D9"/>
  </w:footnote>
  <w:footnote w:type="continuationSeparator" w:id="0">
    <w:p w14:paraId="768FE451" w14:textId="77777777" w:rsidR="00D449D9" w:rsidRDefault="00D449D9" w:rsidP="0021141C">
      <w:pPr>
        <w:spacing w:before="0" w:after="0" w:line="240" w:lineRule="auto"/>
      </w:pPr>
      <w:r>
        <w:continuationSeparator/>
      </w:r>
    </w:p>
    <w:p w14:paraId="0936EDBE" w14:textId="77777777" w:rsidR="00D449D9" w:rsidRDefault="00D449D9"/>
  </w:footnote>
  <w:footnote w:type="continuationNotice" w:id="1">
    <w:p w14:paraId="30A21D97" w14:textId="77777777" w:rsidR="00D449D9" w:rsidRDefault="00D449D9">
      <w:pPr>
        <w:spacing w:before="0" w:after="0" w:line="240" w:lineRule="auto"/>
      </w:pPr>
    </w:p>
    <w:p w14:paraId="5655E8DE" w14:textId="77777777" w:rsidR="00D449D9" w:rsidRDefault="00D449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5"/>
  </w:num>
  <w:num w:numId="2" w16cid:durableId="249000370">
    <w:abstractNumId w:val="3"/>
  </w:num>
  <w:num w:numId="3" w16cid:durableId="1391419759">
    <w:abstractNumId w:val="1"/>
  </w:num>
  <w:num w:numId="4" w16cid:durableId="15456033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4967"/>
    <w:rsid w:val="00095D25"/>
    <w:rsid w:val="000B104B"/>
    <w:rsid w:val="000C59D1"/>
    <w:rsid w:val="000D0A25"/>
    <w:rsid w:val="000F10AE"/>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32E3"/>
    <w:rsid w:val="005571FD"/>
    <w:rsid w:val="005604D5"/>
    <w:rsid w:val="00563AF9"/>
    <w:rsid w:val="0058241D"/>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414F0"/>
    <w:rsid w:val="00753774"/>
    <w:rsid w:val="00777D1C"/>
    <w:rsid w:val="00784B4F"/>
    <w:rsid w:val="00784C1E"/>
    <w:rsid w:val="007D7BF7"/>
    <w:rsid w:val="007E0184"/>
    <w:rsid w:val="007E7720"/>
    <w:rsid w:val="008059D9"/>
    <w:rsid w:val="00813161"/>
    <w:rsid w:val="00821494"/>
    <w:rsid w:val="00840295"/>
    <w:rsid w:val="00855420"/>
    <w:rsid w:val="008712A4"/>
    <w:rsid w:val="00873F86"/>
    <w:rsid w:val="00882316"/>
    <w:rsid w:val="00887DCB"/>
    <w:rsid w:val="008948E7"/>
    <w:rsid w:val="008C39DC"/>
    <w:rsid w:val="008C7EE4"/>
    <w:rsid w:val="008E13CD"/>
    <w:rsid w:val="009116EA"/>
    <w:rsid w:val="00914742"/>
    <w:rsid w:val="00921365"/>
    <w:rsid w:val="00921A51"/>
    <w:rsid w:val="009824E0"/>
    <w:rsid w:val="00990911"/>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1250"/>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E74BB"/>
    <w:rsid w:val="00D227BE"/>
    <w:rsid w:val="00D37061"/>
    <w:rsid w:val="00D449D9"/>
    <w:rsid w:val="00D44A12"/>
    <w:rsid w:val="00D7253D"/>
    <w:rsid w:val="00D812C7"/>
    <w:rsid w:val="00D8584C"/>
    <w:rsid w:val="00D97EB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253F8"/>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5181</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35</cp:revision>
  <cp:lastPrinted>2022-08-02T15:33:00Z</cp:lastPrinted>
  <dcterms:created xsi:type="dcterms:W3CDTF">2023-09-07T03:51:00Z</dcterms:created>
  <dcterms:modified xsi:type="dcterms:W3CDTF">2024-01-03T00:39:00Z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