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5D0331E9" w:rsidR="008C39DC" w:rsidRDefault="00C84F87" w:rsidP="008C39DC">
      <w:pPr>
        <w:pStyle w:val="Subtitle"/>
      </w:pPr>
      <w:r>
        <w:t>Discovery:</w:t>
      </w:r>
      <w:r>
        <w:br/>
      </w:r>
      <w:r w:rsidR="00EF2FC7">
        <w:t xml:space="preserve">Information </w:t>
      </w:r>
      <w:r w:rsidR="00C90EC2">
        <w:t xml:space="preserve">Resource </w:t>
      </w:r>
      <w:r w:rsidR="00C90EC2">
        <w:br/>
        <w:t xml:space="preserve">Metadata, </w:t>
      </w:r>
      <w:r w:rsidR="00EF2FC7">
        <w:t>State</w:t>
      </w:r>
      <w:r w:rsidR="00E110FB">
        <w:t xml:space="preserve">, </w:t>
      </w:r>
      <w:r w:rsidR="00C90EC2">
        <w:t xml:space="preserve">Context &amp; </w:t>
      </w:r>
      <w:r w:rsidR="00E110FB">
        <w:t>Roles</w:t>
      </w:r>
      <w:r w:rsidR="00EF2FC7">
        <w:t xml:space="preserve"> </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58DC9E28" w:rsidR="00921365" w:rsidRPr="00921365" w:rsidRDefault="00F929E7" w:rsidP="00921365">
      <w:pPr>
        <w:pStyle w:val="BodyText"/>
      </w:pPr>
      <w:r>
        <w:t xml:space="preserve"> </w:t>
      </w:r>
      <w:r w:rsidR="00EF2FC7">
        <w:t>Sky Sigal, Solution Architect</w:t>
      </w:r>
    </w:p>
    <w:p w14:paraId="4CA5917F" w14:textId="126BC889" w:rsidR="00921365" w:rsidRDefault="00921365" w:rsidP="00921365">
      <w:pPr>
        <w:pStyle w:val="Heading2"/>
      </w:pPr>
      <w:r>
        <w:br/>
      </w:r>
      <w:bookmarkStart w:id="0" w:name="_Toc145049426"/>
      <w:bookmarkStart w:id="1" w:name="_Toc147309250"/>
      <w:r w:rsidR="00CA1795">
        <w:t>Description</w:t>
      </w:r>
      <w:bookmarkEnd w:id="0"/>
      <w:bookmarkEnd w:id="1"/>
    </w:p>
    <w:p w14:paraId="370D2396" w14:textId="497F5E9B" w:rsidR="00AE2E49" w:rsidRDefault="00D525C7" w:rsidP="00D525C7">
      <w:pPr>
        <w:pStyle w:val="BodyText"/>
        <w:tabs>
          <w:tab w:val="left" w:pos="1635"/>
        </w:tabs>
      </w:pPr>
      <w:r>
        <w:t xml:space="preserve">This document summarises </w:t>
      </w:r>
      <w:r w:rsidR="00E110FB">
        <w:t xml:space="preserve">a list of common </w:t>
      </w:r>
      <w:r>
        <w:t xml:space="preserve">states and roles </w:t>
      </w:r>
      <w:r w:rsidR="00E110FB">
        <w:t>that should be considered when analysing the capabilities of an information resource management system.</w:t>
      </w:r>
      <w:r>
        <w:tab/>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7309251"/>
      <w:r>
        <w:t>Synopsis</w:t>
      </w:r>
      <w:bookmarkEnd w:id="2"/>
    </w:p>
    <w:p w14:paraId="691180F4" w14:textId="2584EF39" w:rsidR="00AE2E49" w:rsidRDefault="00D525C7" w:rsidP="00AE2E49">
      <w:pPr>
        <w:pStyle w:val="BodyText"/>
      </w:pPr>
      <w:r>
        <w:t xml:space="preserve">Information Resources </w:t>
      </w:r>
      <w:r w:rsidR="00E110FB">
        <w:t xml:space="preserve">can be managed through a full information lifecycle with a small set of </w:t>
      </w:r>
      <w:r>
        <w:t>States and Roles with Permission to change them.</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309252"/>
      <w:r>
        <w:lastRenderedPageBreak/>
        <w:t>Contents</w:t>
      </w:r>
      <w:bookmarkEnd w:id="3"/>
      <w:bookmarkEnd w:id="4"/>
    </w:p>
    <w:p w14:paraId="7EB19B82" w14:textId="0A39EADB" w:rsidR="009556CE"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309250" w:history="1">
        <w:r w:rsidR="009556CE" w:rsidRPr="00F650F1">
          <w:rPr>
            <w:rStyle w:val="Hyperlink"/>
            <w:noProof/>
          </w:rPr>
          <w:t>Description</w:t>
        </w:r>
        <w:r w:rsidR="009556CE">
          <w:rPr>
            <w:noProof/>
            <w:webHidden/>
          </w:rPr>
          <w:tab/>
        </w:r>
        <w:r w:rsidR="009556CE">
          <w:rPr>
            <w:noProof/>
            <w:webHidden/>
          </w:rPr>
          <w:fldChar w:fldCharType="begin"/>
        </w:r>
        <w:r w:rsidR="009556CE">
          <w:rPr>
            <w:noProof/>
            <w:webHidden/>
          </w:rPr>
          <w:instrText xml:space="preserve"> PAGEREF _Toc147309250 \h </w:instrText>
        </w:r>
        <w:r w:rsidR="009556CE">
          <w:rPr>
            <w:noProof/>
            <w:webHidden/>
          </w:rPr>
        </w:r>
        <w:r w:rsidR="009556CE">
          <w:rPr>
            <w:noProof/>
            <w:webHidden/>
          </w:rPr>
          <w:fldChar w:fldCharType="separate"/>
        </w:r>
        <w:r w:rsidR="009556CE">
          <w:rPr>
            <w:noProof/>
            <w:webHidden/>
          </w:rPr>
          <w:t>1</w:t>
        </w:r>
        <w:r w:rsidR="009556CE">
          <w:rPr>
            <w:noProof/>
            <w:webHidden/>
          </w:rPr>
          <w:fldChar w:fldCharType="end"/>
        </w:r>
      </w:hyperlink>
    </w:p>
    <w:p w14:paraId="7EA7C568" w14:textId="54D5039A" w:rsidR="009556CE" w:rsidRDefault="00000000">
      <w:pPr>
        <w:pStyle w:val="TOC2"/>
        <w:rPr>
          <w:rFonts w:asciiTheme="minorHAnsi" w:eastAsiaTheme="minorEastAsia" w:hAnsiTheme="minorHAnsi" w:cstheme="minorBidi"/>
          <w:noProof/>
          <w:sz w:val="22"/>
          <w:szCs w:val="22"/>
          <w:lang w:eastAsia="en-NZ"/>
        </w:rPr>
      </w:pPr>
      <w:hyperlink w:anchor="_Toc147309251" w:history="1">
        <w:r w:rsidR="009556CE" w:rsidRPr="00F650F1">
          <w:rPr>
            <w:rStyle w:val="Hyperlink"/>
            <w:noProof/>
          </w:rPr>
          <w:t>Synopsis</w:t>
        </w:r>
        <w:r w:rsidR="009556CE">
          <w:rPr>
            <w:noProof/>
            <w:webHidden/>
          </w:rPr>
          <w:tab/>
        </w:r>
        <w:r w:rsidR="009556CE">
          <w:rPr>
            <w:noProof/>
            <w:webHidden/>
          </w:rPr>
          <w:fldChar w:fldCharType="begin"/>
        </w:r>
        <w:r w:rsidR="009556CE">
          <w:rPr>
            <w:noProof/>
            <w:webHidden/>
          </w:rPr>
          <w:instrText xml:space="preserve"> PAGEREF _Toc147309251 \h </w:instrText>
        </w:r>
        <w:r w:rsidR="009556CE">
          <w:rPr>
            <w:noProof/>
            <w:webHidden/>
          </w:rPr>
        </w:r>
        <w:r w:rsidR="009556CE">
          <w:rPr>
            <w:noProof/>
            <w:webHidden/>
          </w:rPr>
          <w:fldChar w:fldCharType="separate"/>
        </w:r>
        <w:r w:rsidR="009556CE">
          <w:rPr>
            <w:noProof/>
            <w:webHidden/>
          </w:rPr>
          <w:t>1</w:t>
        </w:r>
        <w:r w:rsidR="009556CE">
          <w:rPr>
            <w:noProof/>
            <w:webHidden/>
          </w:rPr>
          <w:fldChar w:fldCharType="end"/>
        </w:r>
      </w:hyperlink>
    </w:p>
    <w:p w14:paraId="054D184D" w14:textId="4648785C" w:rsidR="009556CE" w:rsidRDefault="00000000">
      <w:pPr>
        <w:pStyle w:val="TOC2"/>
        <w:rPr>
          <w:rFonts w:asciiTheme="minorHAnsi" w:eastAsiaTheme="minorEastAsia" w:hAnsiTheme="minorHAnsi" w:cstheme="minorBidi"/>
          <w:noProof/>
          <w:sz w:val="22"/>
          <w:szCs w:val="22"/>
          <w:lang w:eastAsia="en-NZ"/>
        </w:rPr>
      </w:pPr>
      <w:hyperlink w:anchor="_Toc147309252" w:history="1">
        <w:r w:rsidR="009556CE" w:rsidRPr="00F650F1">
          <w:rPr>
            <w:rStyle w:val="Hyperlink"/>
            <w:noProof/>
          </w:rPr>
          <w:t>Contents</w:t>
        </w:r>
        <w:r w:rsidR="009556CE">
          <w:rPr>
            <w:noProof/>
            <w:webHidden/>
          </w:rPr>
          <w:tab/>
        </w:r>
        <w:r w:rsidR="009556CE">
          <w:rPr>
            <w:noProof/>
            <w:webHidden/>
          </w:rPr>
          <w:fldChar w:fldCharType="begin"/>
        </w:r>
        <w:r w:rsidR="009556CE">
          <w:rPr>
            <w:noProof/>
            <w:webHidden/>
          </w:rPr>
          <w:instrText xml:space="preserve"> PAGEREF _Toc147309252 \h </w:instrText>
        </w:r>
        <w:r w:rsidR="009556CE">
          <w:rPr>
            <w:noProof/>
            <w:webHidden/>
          </w:rPr>
        </w:r>
        <w:r w:rsidR="009556CE">
          <w:rPr>
            <w:noProof/>
            <w:webHidden/>
          </w:rPr>
          <w:fldChar w:fldCharType="separate"/>
        </w:r>
        <w:r w:rsidR="009556CE">
          <w:rPr>
            <w:noProof/>
            <w:webHidden/>
          </w:rPr>
          <w:t>2</w:t>
        </w:r>
        <w:r w:rsidR="009556CE">
          <w:rPr>
            <w:noProof/>
            <w:webHidden/>
          </w:rPr>
          <w:fldChar w:fldCharType="end"/>
        </w:r>
      </w:hyperlink>
    </w:p>
    <w:p w14:paraId="79A9FCA3" w14:textId="31BC0DCC" w:rsidR="009556CE" w:rsidRDefault="00000000">
      <w:pPr>
        <w:pStyle w:val="TOC2"/>
        <w:rPr>
          <w:rFonts w:asciiTheme="minorHAnsi" w:eastAsiaTheme="minorEastAsia" w:hAnsiTheme="minorHAnsi" w:cstheme="minorBidi"/>
          <w:noProof/>
          <w:sz w:val="22"/>
          <w:szCs w:val="22"/>
          <w:lang w:eastAsia="en-NZ"/>
        </w:rPr>
      </w:pPr>
      <w:hyperlink w:anchor="_Toc147309253" w:history="1">
        <w:r w:rsidR="009556CE" w:rsidRPr="00F650F1">
          <w:rPr>
            <w:rStyle w:val="Hyperlink"/>
            <w:noProof/>
          </w:rPr>
          <w:t>Introduction</w:t>
        </w:r>
        <w:r w:rsidR="009556CE">
          <w:rPr>
            <w:noProof/>
            <w:webHidden/>
          </w:rPr>
          <w:tab/>
        </w:r>
        <w:r w:rsidR="009556CE">
          <w:rPr>
            <w:noProof/>
            <w:webHidden/>
          </w:rPr>
          <w:fldChar w:fldCharType="begin"/>
        </w:r>
        <w:r w:rsidR="009556CE">
          <w:rPr>
            <w:noProof/>
            <w:webHidden/>
          </w:rPr>
          <w:instrText xml:space="preserve"> PAGEREF _Toc147309253 \h </w:instrText>
        </w:r>
        <w:r w:rsidR="009556CE">
          <w:rPr>
            <w:noProof/>
            <w:webHidden/>
          </w:rPr>
        </w:r>
        <w:r w:rsidR="009556CE">
          <w:rPr>
            <w:noProof/>
            <w:webHidden/>
          </w:rPr>
          <w:fldChar w:fldCharType="separate"/>
        </w:r>
        <w:r w:rsidR="009556CE">
          <w:rPr>
            <w:noProof/>
            <w:webHidden/>
          </w:rPr>
          <w:t>4</w:t>
        </w:r>
        <w:r w:rsidR="009556CE">
          <w:rPr>
            <w:noProof/>
            <w:webHidden/>
          </w:rPr>
          <w:fldChar w:fldCharType="end"/>
        </w:r>
      </w:hyperlink>
    </w:p>
    <w:p w14:paraId="094E020A" w14:textId="4ACD9D2B" w:rsidR="009556CE" w:rsidRDefault="00000000">
      <w:pPr>
        <w:pStyle w:val="TOC4"/>
        <w:rPr>
          <w:rFonts w:asciiTheme="minorHAnsi" w:eastAsiaTheme="minorEastAsia" w:hAnsiTheme="minorHAnsi" w:cstheme="minorBidi"/>
          <w:noProof/>
          <w:sz w:val="22"/>
          <w:szCs w:val="22"/>
          <w:lang w:eastAsia="en-NZ"/>
        </w:rPr>
      </w:pPr>
      <w:hyperlink w:anchor="_Toc147309254" w:history="1">
        <w:r w:rsidR="009556CE" w:rsidRPr="00F650F1">
          <w:rPr>
            <w:rStyle w:val="Hyperlink"/>
            <w:noProof/>
          </w:rPr>
          <w:t>Draft</w:t>
        </w:r>
        <w:r w:rsidR="009556CE">
          <w:rPr>
            <w:noProof/>
            <w:webHidden/>
          </w:rPr>
          <w:tab/>
        </w:r>
        <w:r w:rsidR="009556CE">
          <w:rPr>
            <w:noProof/>
            <w:webHidden/>
          </w:rPr>
          <w:fldChar w:fldCharType="begin"/>
        </w:r>
        <w:r w:rsidR="009556CE">
          <w:rPr>
            <w:noProof/>
            <w:webHidden/>
          </w:rPr>
          <w:instrText xml:space="preserve"> PAGEREF _Toc147309254 \h </w:instrText>
        </w:r>
        <w:r w:rsidR="009556CE">
          <w:rPr>
            <w:noProof/>
            <w:webHidden/>
          </w:rPr>
        </w:r>
        <w:r w:rsidR="009556CE">
          <w:rPr>
            <w:noProof/>
            <w:webHidden/>
          </w:rPr>
          <w:fldChar w:fldCharType="separate"/>
        </w:r>
        <w:r w:rsidR="009556CE">
          <w:rPr>
            <w:noProof/>
            <w:webHidden/>
          </w:rPr>
          <w:t>5</w:t>
        </w:r>
        <w:r w:rsidR="009556CE">
          <w:rPr>
            <w:noProof/>
            <w:webHidden/>
          </w:rPr>
          <w:fldChar w:fldCharType="end"/>
        </w:r>
      </w:hyperlink>
    </w:p>
    <w:p w14:paraId="10B0E0D3" w14:textId="22E512D5" w:rsidR="009556CE" w:rsidRDefault="00000000">
      <w:pPr>
        <w:pStyle w:val="TOC4"/>
        <w:rPr>
          <w:rFonts w:asciiTheme="minorHAnsi" w:eastAsiaTheme="minorEastAsia" w:hAnsiTheme="minorHAnsi" w:cstheme="minorBidi"/>
          <w:noProof/>
          <w:sz w:val="22"/>
          <w:szCs w:val="22"/>
          <w:lang w:eastAsia="en-NZ"/>
        </w:rPr>
      </w:pPr>
      <w:hyperlink w:anchor="_Toc147309255" w:history="1">
        <w:r w:rsidR="009556CE" w:rsidRPr="00F650F1">
          <w:rPr>
            <w:rStyle w:val="Hyperlink"/>
            <w:noProof/>
          </w:rPr>
          <w:t>For Review</w:t>
        </w:r>
        <w:r w:rsidR="009556CE">
          <w:rPr>
            <w:noProof/>
            <w:webHidden/>
          </w:rPr>
          <w:tab/>
        </w:r>
        <w:r w:rsidR="009556CE">
          <w:rPr>
            <w:noProof/>
            <w:webHidden/>
          </w:rPr>
          <w:fldChar w:fldCharType="begin"/>
        </w:r>
        <w:r w:rsidR="009556CE">
          <w:rPr>
            <w:noProof/>
            <w:webHidden/>
          </w:rPr>
          <w:instrText xml:space="preserve"> PAGEREF _Toc147309255 \h </w:instrText>
        </w:r>
        <w:r w:rsidR="009556CE">
          <w:rPr>
            <w:noProof/>
            <w:webHidden/>
          </w:rPr>
        </w:r>
        <w:r w:rsidR="009556CE">
          <w:rPr>
            <w:noProof/>
            <w:webHidden/>
          </w:rPr>
          <w:fldChar w:fldCharType="separate"/>
        </w:r>
        <w:r w:rsidR="009556CE">
          <w:rPr>
            <w:noProof/>
            <w:webHidden/>
          </w:rPr>
          <w:t>5</w:t>
        </w:r>
        <w:r w:rsidR="009556CE">
          <w:rPr>
            <w:noProof/>
            <w:webHidden/>
          </w:rPr>
          <w:fldChar w:fldCharType="end"/>
        </w:r>
      </w:hyperlink>
    </w:p>
    <w:p w14:paraId="6CADB20D" w14:textId="1ED5A13D" w:rsidR="009556CE" w:rsidRDefault="00000000">
      <w:pPr>
        <w:pStyle w:val="TOC4"/>
        <w:rPr>
          <w:rFonts w:asciiTheme="minorHAnsi" w:eastAsiaTheme="minorEastAsia" w:hAnsiTheme="minorHAnsi" w:cstheme="minorBidi"/>
          <w:noProof/>
          <w:sz w:val="22"/>
          <w:szCs w:val="22"/>
          <w:lang w:eastAsia="en-NZ"/>
        </w:rPr>
      </w:pPr>
      <w:hyperlink w:anchor="_Toc147309256" w:history="1">
        <w:r w:rsidR="009556CE" w:rsidRPr="00F650F1">
          <w:rPr>
            <w:rStyle w:val="Hyperlink"/>
            <w:noProof/>
          </w:rPr>
          <w:t>For Approval</w:t>
        </w:r>
        <w:r w:rsidR="009556CE">
          <w:rPr>
            <w:noProof/>
            <w:webHidden/>
          </w:rPr>
          <w:tab/>
        </w:r>
        <w:r w:rsidR="009556CE">
          <w:rPr>
            <w:noProof/>
            <w:webHidden/>
          </w:rPr>
          <w:fldChar w:fldCharType="begin"/>
        </w:r>
        <w:r w:rsidR="009556CE">
          <w:rPr>
            <w:noProof/>
            <w:webHidden/>
          </w:rPr>
          <w:instrText xml:space="preserve"> PAGEREF _Toc147309256 \h </w:instrText>
        </w:r>
        <w:r w:rsidR="009556CE">
          <w:rPr>
            <w:noProof/>
            <w:webHidden/>
          </w:rPr>
        </w:r>
        <w:r w:rsidR="009556CE">
          <w:rPr>
            <w:noProof/>
            <w:webHidden/>
          </w:rPr>
          <w:fldChar w:fldCharType="separate"/>
        </w:r>
        <w:r w:rsidR="009556CE">
          <w:rPr>
            <w:noProof/>
            <w:webHidden/>
          </w:rPr>
          <w:t>5</w:t>
        </w:r>
        <w:r w:rsidR="009556CE">
          <w:rPr>
            <w:noProof/>
            <w:webHidden/>
          </w:rPr>
          <w:fldChar w:fldCharType="end"/>
        </w:r>
      </w:hyperlink>
    </w:p>
    <w:p w14:paraId="5E948DCA" w14:textId="531509D8" w:rsidR="009556CE" w:rsidRDefault="00000000">
      <w:pPr>
        <w:pStyle w:val="TOC4"/>
        <w:rPr>
          <w:rFonts w:asciiTheme="minorHAnsi" w:eastAsiaTheme="minorEastAsia" w:hAnsiTheme="minorHAnsi" w:cstheme="minorBidi"/>
          <w:noProof/>
          <w:sz w:val="22"/>
          <w:szCs w:val="22"/>
          <w:lang w:eastAsia="en-NZ"/>
        </w:rPr>
      </w:pPr>
      <w:hyperlink w:anchor="_Toc147309257" w:history="1">
        <w:r w:rsidR="009556CE" w:rsidRPr="00F650F1">
          <w:rPr>
            <w:rStyle w:val="Hyperlink"/>
            <w:noProof/>
          </w:rPr>
          <w:t>Rejected</w:t>
        </w:r>
        <w:r w:rsidR="009556CE">
          <w:rPr>
            <w:noProof/>
            <w:webHidden/>
          </w:rPr>
          <w:tab/>
        </w:r>
        <w:r w:rsidR="009556CE">
          <w:rPr>
            <w:noProof/>
            <w:webHidden/>
          </w:rPr>
          <w:fldChar w:fldCharType="begin"/>
        </w:r>
        <w:r w:rsidR="009556CE">
          <w:rPr>
            <w:noProof/>
            <w:webHidden/>
          </w:rPr>
          <w:instrText xml:space="preserve"> PAGEREF _Toc147309257 \h </w:instrText>
        </w:r>
        <w:r w:rsidR="009556CE">
          <w:rPr>
            <w:noProof/>
            <w:webHidden/>
          </w:rPr>
        </w:r>
        <w:r w:rsidR="009556CE">
          <w:rPr>
            <w:noProof/>
            <w:webHidden/>
          </w:rPr>
          <w:fldChar w:fldCharType="separate"/>
        </w:r>
        <w:r w:rsidR="009556CE">
          <w:rPr>
            <w:noProof/>
            <w:webHidden/>
          </w:rPr>
          <w:t>5</w:t>
        </w:r>
        <w:r w:rsidR="009556CE">
          <w:rPr>
            <w:noProof/>
            <w:webHidden/>
          </w:rPr>
          <w:fldChar w:fldCharType="end"/>
        </w:r>
      </w:hyperlink>
    </w:p>
    <w:p w14:paraId="04105BF9" w14:textId="6A80D7C9" w:rsidR="009556CE" w:rsidRDefault="00000000">
      <w:pPr>
        <w:pStyle w:val="TOC4"/>
        <w:rPr>
          <w:rFonts w:asciiTheme="minorHAnsi" w:eastAsiaTheme="minorEastAsia" w:hAnsiTheme="minorHAnsi" w:cstheme="minorBidi"/>
          <w:noProof/>
          <w:sz w:val="22"/>
          <w:szCs w:val="22"/>
          <w:lang w:eastAsia="en-NZ"/>
        </w:rPr>
      </w:pPr>
      <w:hyperlink w:anchor="_Toc147309258" w:history="1">
        <w:r w:rsidR="009556CE" w:rsidRPr="00F650F1">
          <w:rPr>
            <w:rStyle w:val="Hyperlink"/>
            <w:noProof/>
          </w:rPr>
          <w:t>Approved</w:t>
        </w:r>
        <w:r w:rsidR="009556CE">
          <w:rPr>
            <w:noProof/>
            <w:webHidden/>
          </w:rPr>
          <w:tab/>
        </w:r>
        <w:r w:rsidR="009556CE">
          <w:rPr>
            <w:noProof/>
            <w:webHidden/>
          </w:rPr>
          <w:fldChar w:fldCharType="begin"/>
        </w:r>
        <w:r w:rsidR="009556CE">
          <w:rPr>
            <w:noProof/>
            <w:webHidden/>
          </w:rPr>
          <w:instrText xml:space="preserve"> PAGEREF _Toc147309258 \h </w:instrText>
        </w:r>
        <w:r w:rsidR="009556CE">
          <w:rPr>
            <w:noProof/>
            <w:webHidden/>
          </w:rPr>
        </w:r>
        <w:r w:rsidR="009556CE">
          <w:rPr>
            <w:noProof/>
            <w:webHidden/>
          </w:rPr>
          <w:fldChar w:fldCharType="separate"/>
        </w:r>
        <w:r w:rsidR="009556CE">
          <w:rPr>
            <w:noProof/>
            <w:webHidden/>
          </w:rPr>
          <w:t>5</w:t>
        </w:r>
        <w:r w:rsidR="009556CE">
          <w:rPr>
            <w:noProof/>
            <w:webHidden/>
          </w:rPr>
          <w:fldChar w:fldCharType="end"/>
        </w:r>
      </w:hyperlink>
    </w:p>
    <w:p w14:paraId="02A50DEB" w14:textId="14B3CC04" w:rsidR="009556CE" w:rsidRDefault="00000000">
      <w:pPr>
        <w:pStyle w:val="TOC4"/>
        <w:rPr>
          <w:rFonts w:asciiTheme="minorHAnsi" w:eastAsiaTheme="minorEastAsia" w:hAnsiTheme="minorHAnsi" w:cstheme="minorBidi"/>
          <w:noProof/>
          <w:sz w:val="22"/>
          <w:szCs w:val="22"/>
          <w:lang w:eastAsia="en-NZ"/>
        </w:rPr>
      </w:pPr>
      <w:hyperlink w:anchor="_Toc147309259" w:history="1">
        <w:r w:rsidR="009556CE" w:rsidRPr="00F650F1">
          <w:rPr>
            <w:rStyle w:val="Hyperlink"/>
            <w:noProof/>
          </w:rPr>
          <w:t>For Categorisation</w:t>
        </w:r>
        <w:r w:rsidR="009556CE">
          <w:rPr>
            <w:noProof/>
            <w:webHidden/>
          </w:rPr>
          <w:tab/>
        </w:r>
        <w:r w:rsidR="009556CE">
          <w:rPr>
            <w:noProof/>
            <w:webHidden/>
          </w:rPr>
          <w:fldChar w:fldCharType="begin"/>
        </w:r>
        <w:r w:rsidR="009556CE">
          <w:rPr>
            <w:noProof/>
            <w:webHidden/>
          </w:rPr>
          <w:instrText xml:space="preserve"> PAGEREF _Toc147309259 \h </w:instrText>
        </w:r>
        <w:r w:rsidR="009556CE">
          <w:rPr>
            <w:noProof/>
            <w:webHidden/>
          </w:rPr>
        </w:r>
        <w:r w:rsidR="009556CE">
          <w:rPr>
            <w:noProof/>
            <w:webHidden/>
          </w:rPr>
          <w:fldChar w:fldCharType="separate"/>
        </w:r>
        <w:r w:rsidR="009556CE">
          <w:rPr>
            <w:noProof/>
            <w:webHidden/>
          </w:rPr>
          <w:t>5</w:t>
        </w:r>
        <w:r w:rsidR="009556CE">
          <w:rPr>
            <w:noProof/>
            <w:webHidden/>
          </w:rPr>
          <w:fldChar w:fldCharType="end"/>
        </w:r>
      </w:hyperlink>
    </w:p>
    <w:p w14:paraId="1113952A" w14:textId="23CFA179" w:rsidR="009556CE" w:rsidRDefault="00000000">
      <w:pPr>
        <w:pStyle w:val="TOC4"/>
        <w:rPr>
          <w:rFonts w:asciiTheme="minorHAnsi" w:eastAsiaTheme="minorEastAsia" w:hAnsiTheme="minorHAnsi" w:cstheme="minorBidi"/>
          <w:noProof/>
          <w:sz w:val="22"/>
          <w:szCs w:val="22"/>
          <w:lang w:eastAsia="en-NZ"/>
        </w:rPr>
      </w:pPr>
      <w:hyperlink w:anchor="_Toc147309260" w:history="1">
        <w:r w:rsidR="009556CE" w:rsidRPr="00F650F1">
          <w:rPr>
            <w:rStyle w:val="Hyperlink"/>
            <w:noProof/>
          </w:rPr>
          <w:t>For Release</w:t>
        </w:r>
        <w:r w:rsidR="009556CE">
          <w:rPr>
            <w:noProof/>
            <w:webHidden/>
          </w:rPr>
          <w:tab/>
        </w:r>
        <w:r w:rsidR="009556CE">
          <w:rPr>
            <w:noProof/>
            <w:webHidden/>
          </w:rPr>
          <w:fldChar w:fldCharType="begin"/>
        </w:r>
        <w:r w:rsidR="009556CE">
          <w:rPr>
            <w:noProof/>
            <w:webHidden/>
          </w:rPr>
          <w:instrText xml:space="preserve"> PAGEREF _Toc147309260 \h </w:instrText>
        </w:r>
        <w:r w:rsidR="009556CE">
          <w:rPr>
            <w:noProof/>
            <w:webHidden/>
          </w:rPr>
        </w:r>
        <w:r w:rsidR="009556CE">
          <w:rPr>
            <w:noProof/>
            <w:webHidden/>
          </w:rPr>
          <w:fldChar w:fldCharType="separate"/>
        </w:r>
        <w:r w:rsidR="009556CE">
          <w:rPr>
            <w:noProof/>
            <w:webHidden/>
          </w:rPr>
          <w:t>5</w:t>
        </w:r>
        <w:r w:rsidR="009556CE">
          <w:rPr>
            <w:noProof/>
            <w:webHidden/>
          </w:rPr>
          <w:fldChar w:fldCharType="end"/>
        </w:r>
      </w:hyperlink>
    </w:p>
    <w:p w14:paraId="374E26DB" w14:textId="2831A9F7" w:rsidR="009556CE" w:rsidRDefault="00000000">
      <w:pPr>
        <w:pStyle w:val="TOC4"/>
        <w:rPr>
          <w:rFonts w:asciiTheme="minorHAnsi" w:eastAsiaTheme="minorEastAsia" w:hAnsiTheme="minorHAnsi" w:cstheme="minorBidi"/>
          <w:noProof/>
          <w:sz w:val="22"/>
          <w:szCs w:val="22"/>
          <w:lang w:eastAsia="en-NZ"/>
        </w:rPr>
      </w:pPr>
      <w:hyperlink w:anchor="_Toc147309261" w:history="1">
        <w:r w:rsidR="009556CE" w:rsidRPr="00F650F1">
          <w:rPr>
            <w:rStyle w:val="Hyperlink"/>
            <w:noProof/>
          </w:rPr>
          <w:t>Released</w:t>
        </w:r>
        <w:r w:rsidR="009556CE">
          <w:rPr>
            <w:noProof/>
            <w:webHidden/>
          </w:rPr>
          <w:tab/>
        </w:r>
        <w:r w:rsidR="009556CE">
          <w:rPr>
            <w:noProof/>
            <w:webHidden/>
          </w:rPr>
          <w:fldChar w:fldCharType="begin"/>
        </w:r>
        <w:r w:rsidR="009556CE">
          <w:rPr>
            <w:noProof/>
            <w:webHidden/>
          </w:rPr>
          <w:instrText xml:space="preserve"> PAGEREF _Toc147309261 \h </w:instrText>
        </w:r>
        <w:r w:rsidR="009556CE">
          <w:rPr>
            <w:noProof/>
            <w:webHidden/>
          </w:rPr>
        </w:r>
        <w:r w:rsidR="009556CE">
          <w:rPr>
            <w:noProof/>
            <w:webHidden/>
          </w:rPr>
          <w:fldChar w:fldCharType="separate"/>
        </w:r>
        <w:r w:rsidR="009556CE">
          <w:rPr>
            <w:noProof/>
            <w:webHidden/>
          </w:rPr>
          <w:t>6</w:t>
        </w:r>
        <w:r w:rsidR="009556CE">
          <w:rPr>
            <w:noProof/>
            <w:webHidden/>
          </w:rPr>
          <w:fldChar w:fldCharType="end"/>
        </w:r>
      </w:hyperlink>
    </w:p>
    <w:p w14:paraId="4C356BAF" w14:textId="03406293" w:rsidR="009556CE" w:rsidRDefault="00000000">
      <w:pPr>
        <w:pStyle w:val="TOC4"/>
        <w:rPr>
          <w:rFonts w:asciiTheme="minorHAnsi" w:eastAsiaTheme="minorEastAsia" w:hAnsiTheme="minorHAnsi" w:cstheme="minorBidi"/>
          <w:noProof/>
          <w:sz w:val="22"/>
          <w:szCs w:val="22"/>
          <w:lang w:eastAsia="en-NZ"/>
        </w:rPr>
      </w:pPr>
      <w:hyperlink w:anchor="_Toc147309262" w:history="1">
        <w:r w:rsidR="009556CE" w:rsidRPr="00F650F1">
          <w:rPr>
            <w:rStyle w:val="Hyperlink"/>
            <w:noProof/>
          </w:rPr>
          <w:t>Replaced</w:t>
        </w:r>
        <w:r w:rsidR="009556CE">
          <w:rPr>
            <w:noProof/>
            <w:webHidden/>
          </w:rPr>
          <w:tab/>
        </w:r>
        <w:r w:rsidR="009556CE">
          <w:rPr>
            <w:noProof/>
            <w:webHidden/>
          </w:rPr>
          <w:fldChar w:fldCharType="begin"/>
        </w:r>
        <w:r w:rsidR="009556CE">
          <w:rPr>
            <w:noProof/>
            <w:webHidden/>
          </w:rPr>
          <w:instrText xml:space="preserve"> PAGEREF _Toc147309262 \h </w:instrText>
        </w:r>
        <w:r w:rsidR="009556CE">
          <w:rPr>
            <w:noProof/>
            <w:webHidden/>
          </w:rPr>
        </w:r>
        <w:r w:rsidR="009556CE">
          <w:rPr>
            <w:noProof/>
            <w:webHidden/>
          </w:rPr>
          <w:fldChar w:fldCharType="separate"/>
        </w:r>
        <w:r w:rsidR="009556CE">
          <w:rPr>
            <w:noProof/>
            <w:webHidden/>
          </w:rPr>
          <w:t>6</w:t>
        </w:r>
        <w:r w:rsidR="009556CE">
          <w:rPr>
            <w:noProof/>
            <w:webHidden/>
          </w:rPr>
          <w:fldChar w:fldCharType="end"/>
        </w:r>
      </w:hyperlink>
    </w:p>
    <w:p w14:paraId="38710765" w14:textId="08384BE4" w:rsidR="009556CE" w:rsidRDefault="00000000">
      <w:pPr>
        <w:pStyle w:val="TOC4"/>
        <w:rPr>
          <w:rFonts w:asciiTheme="minorHAnsi" w:eastAsiaTheme="minorEastAsia" w:hAnsiTheme="minorHAnsi" w:cstheme="minorBidi"/>
          <w:noProof/>
          <w:sz w:val="22"/>
          <w:szCs w:val="22"/>
          <w:lang w:eastAsia="en-NZ"/>
        </w:rPr>
      </w:pPr>
      <w:hyperlink w:anchor="_Toc147309263" w:history="1">
        <w:r w:rsidR="009556CE" w:rsidRPr="00F650F1">
          <w:rPr>
            <w:rStyle w:val="Hyperlink"/>
            <w:noProof/>
          </w:rPr>
          <w:t>Merged</w:t>
        </w:r>
        <w:r w:rsidR="009556CE">
          <w:rPr>
            <w:noProof/>
            <w:webHidden/>
          </w:rPr>
          <w:tab/>
        </w:r>
        <w:r w:rsidR="009556CE">
          <w:rPr>
            <w:noProof/>
            <w:webHidden/>
          </w:rPr>
          <w:fldChar w:fldCharType="begin"/>
        </w:r>
        <w:r w:rsidR="009556CE">
          <w:rPr>
            <w:noProof/>
            <w:webHidden/>
          </w:rPr>
          <w:instrText xml:space="preserve"> PAGEREF _Toc147309263 \h </w:instrText>
        </w:r>
        <w:r w:rsidR="009556CE">
          <w:rPr>
            <w:noProof/>
            <w:webHidden/>
          </w:rPr>
        </w:r>
        <w:r w:rsidR="009556CE">
          <w:rPr>
            <w:noProof/>
            <w:webHidden/>
          </w:rPr>
          <w:fldChar w:fldCharType="separate"/>
        </w:r>
        <w:r w:rsidR="009556CE">
          <w:rPr>
            <w:noProof/>
            <w:webHidden/>
          </w:rPr>
          <w:t>6</w:t>
        </w:r>
        <w:r w:rsidR="009556CE">
          <w:rPr>
            <w:noProof/>
            <w:webHidden/>
          </w:rPr>
          <w:fldChar w:fldCharType="end"/>
        </w:r>
      </w:hyperlink>
    </w:p>
    <w:p w14:paraId="633579F7" w14:textId="2233B308" w:rsidR="009556CE" w:rsidRDefault="00000000">
      <w:pPr>
        <w:pStyle w:val="TOC4"/>
        <w:rPr>
          <w:rFonts w:asciiTheme="minorHAnsi" w:eastAsiaTheme="minorEastAsia" w:hAnsiTheme="minorHAnsi" w:cstheme="minorBidi"/>
          <w:noProof/>
          <w:sz w:val="22"/>
          <w:szCs w:val="22"/>
          <w:lang w:eastAsia="en-NZ"/>
        </w:rPr>
      </w:pPr>
      <w:hyperlink w:anchor="_Toc147309264" w:history="1">
        <w:r w:rsidR="009556CE" w:rsidRPr="00F650F1">
          <w:rPr>
            <w:rStyle w:val="Hyperlink"/>
            <w:noProof/>
          </w:rPr>
          <w:t>Retired</w:t>
        </w:r>
        <w:r w:rsidR="009556CE">
          <w:rPr>
            <w:noProof/>
            <w:webHidden/>
          </w:rPr>
          <w:tab/>
        </w:r>
        <w:r w:rsidR="009556CE">
          <w:rPr>
            <w:noProof/>
            <w:webHidden/>
          </w:rPr>
          <w:fldChar w:fldCharType="begin"/>
        </w:r>
        <w:r w:rsidR="009556CE">
          <w:rPr>
            <w:noProof/>
            <w:webHidden/>
          </w:rPr>
          <w:instrText xml:space="preserve"> PAGEREF _Toc147309264 \h </w:instrText>
        </w:r>
        <w:r w:rsidR="009556CE">
          <w:rPr>
            <w:noProof/>
            <w:webHidden/>
          </w:rPr>
        </w:r>
        <w:r w:rsidR="009556CE">
          <w:rPr>
            <w:noProof/>
            <w:webHidden/>
          </w:rPr>
          <w:fldChar w:fldCharType="separate"/>
        </w:r>
        <w:r w:rsidR="009556CE">
          <w:rPr>
            <w:noProof/>
            <w:webHidden/>
          </w:rPr>
          <w:t>6</w:t>
        </w:r>
        <w:r w:rsidR="009556CE">
          <w:rPr>
            <w:noProof/>
            <w:webHidden/>
          </w:rPr>
          <w:fldChar w:fldCharType="end"/>
        </w:r>
      </w:hyperlink>
    </w:p>
    <w:p w14:paraId="1594F57D" w14:textId="6A6B9334" w:rsidR="009556CE" w:rsidRDefault="00000000">
      <w:pPr>
        <w:pStyle w:val="TOC4"/>
        <w:rPr>
          <w:rFonts w:asciiTheme="minorHAnsi" w:eastAsiaTheme="minorEastAsia" w:hAnsiTheme="minorHAnsi" w:cstheme="minorBidi"/>
          <w:noProof/>
          <w:sz w:val="22"/>
          <w:szCs w:val="22"/>
          <w:lang w:eastAsia="en-NZ"/>
        </w:rPr>
      </w:pPr>
      <w:hyperlink w:anchor="_Toc147309265" w:history="1">
        <w:r w:rsidR="009556CE" w:rsidRPr="00F650F1">
          <w:rPr>
            <w:rStyle w:val="Hyperlink"/>
            <w:noProof/>
          </w:rPr>
          <w:t>Archived</w:t>
        </w:r>
        <w:r w:rsidR="009556CE">
          <w:rPr>
            <w:noProof/>
            <w:webHidden/>
          </w:rPr>
          <w:tab/>
        </w:r>
        <w:r w:rsidR="009556CE">
          <w:rPr>
            <w:noProof/>
            <w:webHidden/>
          </w:rPr>
          <w:fldChar w:fldCharType="begin"/>
        </w:r>
        <w:r w:rsidR="009556CE">
          <w:rPr>
            <w:noProof/>
            <w:webHidden/>
          </w:rPr>
          <w:instrText xml:space="preserve"> PAGEREF _Toc147309265 \h </w:instrText>
        </w:r>
        <w:r w:rsidR="009556CE">
          <w:rPr>
            <w:noProof/>
            <w:webHidden/>
          </w:rPr>
        </w:r>
        <w:r w:rsidR="009556CE">
          <w:rPr>
            <w:noProof/>
            <w:webHidden/>
          </w:rPr>
          <w:fldChar w:fldCharType="separate"/>
        </w:r>
        <w:r w:rsidR="009556CE">
          <w:rPr>
            <w:noProof/>
            <w:webHidden/>
          </w:rPr>
          <w:t>6</w:t>
        </w:r>
        <w:r w:rsidR="009556CE">
          <w:rPr>
            <w:noProof/>
            <w:webHidden/>
          </w:rPr>
          <w:fldChar w:fldCharType="end"/>
        </w:r>
      </w:hyperlink>
    </w:p>
    <w:p w14:paraId="0E9A8073" w14:textId="37EC988C" w:rsidR="009556CE" w:rsidRDefault="00000000">
      <w:pPr>
        <w:pStyle w:val="TOC4"/>
        <w:rPr>
          <w:rFonts w:asciiTheme="minorHAnsi" w:eastAsiaTheme="minorEastAsia" w:hAnsiTheme="minorHAnsi" w:cstheme="minorBidi"/>
          <w:noProof/>
          <w:sz w:val="22"/>
          <w:szCs w:val="22"/>
          <w:lang w:eastAsia="en-NZ"/>
        </w:rPr>
      </w:pPr>
      <w:hyperlink w:anchor="_Toc147309266" w:history="1">
        <w:r w:rsidR="009556CE" w:rsidRPr="00F650F1">
          <w:rPr>
            <w:rStyle w:val="Hyperlink"/>
            <w:noProof/>
          </w:rPr>
          <w:t>Removed</w:t>
        </w:r>
        <w:r w:rsidR="009556CE">
          <w:rPr>
            <w:noProof/>
            <w:webHidden/>
          </w:rPr>
          <w:tab/>
        </w:r>
        <w:r w:rsidR="009556CE">
          <w:rPr>
            <w:noProof/>
            <w:webHidden/>
          </w:rPr>
          <w:fldChar w:fldCharType="begin"/>
        </w:r>
        <w:r w:rsidR="009556CE">
          <w:rPr>
            <w:noProof/>
            <w:webHidden/>
          </w:rPr>
          <w:instrText xml:space="preserve"> PAGEREF _Toc147309266 \h </w:instrText>
        </w:r>
        <w:r w:rsidR="009556CE">
          <w:rPr>
            <w:noProof/>
            <w:webHidden/>
          </w:rPr>
        </w:r>
        <w:r w:rsidR="009556CE">
          <w:rPr>
            <w:noProof/>
            <w:webHidden/>
          </w:rPr>
          <w:fldChar w:fldCharType="separate"/>
        </w:r>
        <w:r w:rsidR="009556CE">
          <w:rPr>
            <w:noProof/>
            <w:webHidden/>
          </w:rPr>
          <w:t>6</w:t>
        </w:r>
        <w:r w:rsidR="009556CE">
          <w:rPr>
            <w:noProof/>
            <w:webHidden/>
          </w:rPr>
          <w:fldChar w:fldCharType="end"/>
        </w:r>
      </w:hyperlink>
    </w:p>
    <w:p w14:paraId="583E6C8E" w14:textId="35988983" w:rsidR="009556CE" w:rsidRDefault="00000000">
      <w:pPr>
        <w:pStyle w:val="TOC4"/>
        <w:rPr>
          <w:rFonts w:asciiTheme="minorHAnsi" w:eastAsiaTheme="minorEastAsia" w:hAnsiTheme="minorHAnsi" w:cstheme="minorBidi"/>
          <w:noProof/>
          <w:sz w:val="22"/>
          <w:szCs w:val="22"/>
          <w:lang w:eastAsia="en-NZ"/>
        </w:rPr>
      </w:pPr>
      <w:hyperlink w:anchor="_Toc147309267" w:history="1">
        <w:r w:rsidR="009556CE" w:rsidRPr="00F650F1">
          <w:rPr>
            <w:rStyle w:val="Hyperlink"/>
            <w:noProof/>
          </w:rPr>
          <w:t>Restored</w:t>
        </w:r>
        <w:r w:rsidR="009556CE">
          <w:rPr>
            <w:noProof/>
            <w:webHidden/>
          </w:rPr>
          <w:tab/>
        </w:r>
        <w:r w:rsidR="009556CE">
          <w:rPr>
            <w:noProof/>
            <w:webHidden/>
          </w:rPr>
          <w:fldChar w:fldCharType="begin"/>
        </w:r>
        <w:r w:rsidR="009556CE">
          <w:rPr>
            <w:noProof/>
            <w:webHidden/>
          </w:rPr>
          <w:instrText xml:space="preserve"> PAGEREF _Toc147309267 \h </w:instrText>
        </w:r>
        <w:r w:rsidR="009556CE">
          <w:rPr>
            <w:noProof/>
            <w:webHidden/>
          </w:rPr>
        </w:r>
        <w:r w:rsidR="009556CE">
          <w:rPr>
            <w:noProof/>
            <w:webHidden/>
          </w:rPr>
          <w:fldChar w:fldCharType="separate"/>
        </w:r>
        <w:r w:rsidR="009556CE">
          <w:rPr>
            <w:noProof/>
            <w:webHidden/>
          </w:rPr>
          <w:t>6</w:t>
        </w:r>
        <w:r w:rsidR="009556CE">
          <w:rPr>
            <w:noProof/>
            <w:webHidden/>
          </w:rPr>
          <w:fldChar w:fldCharType="end"/>
        </w:r>
      </w:hyperlink>
    </w:p>
    <w:p w14:paraId="6DD766F0" w14:textId="1C6DF78C" w:rsidR="009556CE" w:rsidRDefault="00000000">
      <w:pPr>
        <w:pStyle w:val="TOC4"/>
        <w:rPr>
          <w:rFonts w:asciiTheme="minorHAnsi" w:eastAsiaTheme="minorEastAsia" w:hAnsiTheme="minorHAnsi" w:cstheme="minorBidi"/>
          <w:noProof/>
          <w:sz w:val="22"/>
          <w:szCs w:val="22"/>
          <w:lang w:eastAsia="en-NZ"/>
        </w:rPr>
      </w:pPr>
      <w:hyperlink w:anchor="_Toc147309268" w:history="1">
        <w:r w:rsidR="009556CE" w:rsidRPr="00F650F1">
          <w:rPr>
            <w:rStyle w:val="Hyperlink"/>
            <w:noProof/>
          </w:rPr>
          <w:t>Creator</w:t>
        </w:r>
        <w:r w:rsidR="009556CE">
          <w:rPr>
            <w:noProof/>
            <w:webHidden/>
          </w:rPr>
          <w:tab/>
        </w:r>
        <w:r w:rsidR="009556CE">
          <w:rPr>
            <w:noProof/>
            <w:webHidden/>
          </w:rPr>
          <w:fldChar w:fldCharType="begin"/>
        </w:r>
        <w:r w:rsidR="009556CE">
          <w:rPr>
            <w:noProof/>
            <w:webHidden/>
          </w:rPr>
          <w:instrText xml:space="preserve"> PAGEREF _Toc147309268 \h </w:instrText>
        </w:r>
        <w:r w:rsidR="009556CE">
          <w:rPr>
            <w:noProof/>
            <w:webHidden/>
          </w:rPr>
        </w:r>
        <w:r w:rsidR="009556CE">
          <w:rPr>
            <w:noProof/>
            <w:webHidden/>
          </w:rPr>
          <w:fldChar w:fldCharType="separate"/>
        </w:r>
        <w:r w:rsidR="009556CE">
          <w:rPr>
            <w:noProof/>
            <w:webHidden/>
          </w:rPr>
          <w:t>7</w:t>
        </w:r>
        <w:r w:rsidR="009556CE">
          <w:rPr>
            <w:noProof/>
            <w:webHidden/>
          </w:rPr>
          <w:fldChar w:fldCharType="end"/>
        </w:r>
      </w:hyperlink>
    </w:p>
    <w:p w14:paraId="7B94FFD8" w14:textId="4E8F11ED" w:rsidR="009556CE" w:rsidRDefault="00000000">
      <w:pPr>
        <w:pStyle w:val="TOC4"/>
        <w:rPr>
          <w:rFonts w:asciiTheme="minorHAnsi" w:eastAsiaTheme="minorEastAsia" w:hAnsiTheme="minorHAnsi" w:cstheme="minorBidi"/>
          <w:noProof/>
          <w:sz w:val="22"/>
          <w:szCs w:val="22"/>
          <w:lang w:eastAsia="en-NZ"/>
        </w:rPr>
      </w:pPr>
      <w:hyperlink w:anchor="_Toc147309269" w:history="1">
        <w:r w:rsidR="009556CE" w:rsidRPr="00F650F1">
          <w:rPr>
            <w:rStyle w:val="Hyperlink"/>
            <w:noProof/>
          </w:rPr>
          <w:t>Owner</w:t>
        </w:r>
        <w:r w:rsidR="009556CE">
          <w:rPr>
            <w:noProof/>
            <w:webHidden/>
          </w:rPr>
          <w:tab/>
        </w:r>
        <w:r w:rsidR="009556CE">
          <w:rPr>
            <w:noProof/>
            <w:webHidden/>
          </w:rPr>
          <w:fldChar w:fldCharType="begin"/>
        </w:r>
        <w:r w:rsidR="009556CE">
          <w:rPr>
            <w:noProof/>
            <w:webHidden/>
          </w:rPr>
          <w:instrText xml:space="preserve"> PAGEREF _Toc147309269 \h </w:instrText>
        </w:r>
        <w:r w:rsidR="009556CE">
          <w:rPr>
            <w:noProof/>
            <w:webHidden/>
          </w:rPr>
        </w:r>
        <w:r w:rsidR="009556CE">
          <w:rPr>
            <w:noProof/>
            <w:webHidden/>
          </w:rPr>
          <w:fldChar w:fldCharType="separate"/>
        </w:r>
        <w:r w:rsidR="009556CE">
          <w:rPr>
            <w:noProof/>
            <w:webHidden/>
          </w:rPr>
          <w:t>7</w:t>
        </w:r>
        <w:r w:rsidR="009556CE">
          <w:rPr>
            <w:noProof/>
            <w:webHidden/>
          </w:rPr>
          <w:fldChar w:fldCharType="end"/>
        </w:r>
      </w:hyperlink>
    </w:p>
    <w:p w14:paraId="1E27E8A6" w14:textId="16A6FADA" w:rsidR="009556CE" w:rsidRDefault="00000000">
      <w:pPr>
        <w:pStyle w:val="TOC4"/>
        <w:rPr>
          <w:rFonts w:asciiTheme="minorHAnsi" w:eastAsiaTheme="minorEastAsia" w:hAnsiTheme="minorHAnsi" w:cstheme="minorBidi"/>
          <w:noProof/>
          <w:sz w:val="22"/>
          <w:szCs w:val="22"/>
          <w:lang w:eastAsia="en-NZ"/>
        </w:rPr>
      </w:pPr>
      <w:hyperlink w:anchor="_Toc147309270" w:history="1">
        <w:r w:rsidR="009556CE" w:rsidRPr="00F650F1">
          <w:rPr>
            <w:rStyle w:val="Hyperlink"/>
            <w:noProof/>
          </w:rPr>
          <w:t>Collaborator</w:t>
        </w:r>
        <w:r w:rsidR="009556CE">
          <w:rPr>
            <w:noProof/>
            <w:webHidden/>
          </w:rPr>
          <w:tab/>
        </w:r>
        <w:r w:rsidR="009556CE">
          <w:rPr>
            <w:noProof/>
            <w:webHidden/>
          </w:rPr>
          <w:fldChar w:fldCharType="begin"/>
        </w:r>
        <w:r w:rsidR="009556CE">
          <w:rPr>
            <w:noProof/>
            <w:webHidden/>
          </w:rPr>
          <w:instrText xml:space="preserve"> PAGEREF _Toc147309270 \h </w:instrText>
        </w:r>
        <w:r w:rsidR="009556CE">
          <w:rPr>
            <w:noProof/>
            <w:webHidden/>
          </w:rPr>
        </w:r>
        <w:r w:rsidR="009556CE">
          <w:rPr>
            <w:noProof/>
            <w:webHidden/>
          </w:rPr>
          <w:fldChar w:fldCharType="separate"/>
        </w:r>
        <w:r w:rsidR="009556CE">
          <w:rPr>
            <w:noProof/>
            <w:webHidden/>
          </w:rPr>
          <w:t>7</w:t>
        </w:r>
        <w:r w:rsidR="009556CE">
          <w:rPr>
            <w:noProof/>
            <w:webHidden/>
          </w:rPr>
          <w:fldChar w:fldCharType="end"/>
        </w:r>
      </w:hyperlink>
    </w:p>
    <w:p w14:paraId="7C14E06C" w14:textId="5391A087" w:rsidR="009556CE" w:rsidRDefault="00000000">
      <w:pPr>
        <w:pStyle w:val="TOC4"/>
        <w:rPr>
          <w:rFonts w:asciiTheme="minorHAnsi" w:eastAsiaTheme="minorEastAsia" w:hAnsiTheme="minorHAnsi" w:cstheme="minorBidi"/>
          <w:noProof/>
          <w:sz w:val="22"/>
          <w:szCs w:val="22"/>
          <w:lang w:eastAsia="en-NZ"/>
        </w:rPr>
      </w:pPr>
      <w:hyperlink w:anchor="_Toc147309271" w:history="1">
        <w:r w:rsidR="009556CE" w:rsidRPr="00F650F1">
          <w:rPr>
            <w:rStyle w:val="Hyperlink"/>
            <w:noProof/>
          </w:rPr>
          <w:t>Reviewer</w:t>
        </w:r>
        <w:r w:rsidR="009556CE">
          <w:rPr>
            <w:noProof/>
            <w:webHidden/>
          </w:rPr>
          <w:tab/>
        </w:r>
        <w:r w:rsidR="009556CE">
          <w:rPr>
            <w:noProof/>
            <w:webHidden/>
          </w:rPr>
          <w:fldChar w:fldCharType="begin"/>
        </w:r>
        <w:r w:rsidR="009556CE">
          <w:rPr>
            <w:noProof/>
            <w:webHidden/>
          </w:rPr>
          <w:instrText xml:space="preserve"> PAGEREF _Toc147309271 \h </w:instrText>
        </w:r>
        <w:r w:rsidR="009556CE">
          <w:rPr>
            <w:noProof/>
            <w:webHidden/>
          </w:rPr>
        </w:r>
        <w:r w:rsidR="009556CE">
          <w:rPr>
            <w:noProof/>
            <w:webHidden/>
          </w:rPr>
          <w:fldChar w:fldCharType="separate"/>
        </w:r>
        <w:r w:rsidR="009556CE">
          <w:rPr>
            <w:noProof/>
            <w:webHidden/>
          </w:rPr>
          <w:t>7</w:t>
        </w:r>
        <w:r w:rsidR="009556CE">
          <w:rPr>
            <w:noProof/>
            <w:webHidden/>
          </w:rPr>
          <w:fldChar w:fldCharType="end"/>
        </w:r>
      </w:hyperlink>
    </w:p>
    <w:p w14:paraId="47F2914F" w14:textId="3179FA51" w:rsidR="009556CE" w:rsidRDefault="00000000">
      <w:pPr>
        <w:pStyle w:val="TOC4"/>
        <w:rPr>
          <w:rFonts w:asciiTheme="minorHAnsi" w:eastAsiaTheme="minorEastAsia" w:hAnsiTheme="minorHAnsi" w:cstheme="minorBidi"/>
          <w:noProof/>
          <w:sz w:val="22"/>
          <w:szCs w:val="22"/>
          <w:lang w:eastAsia="en-NZ"/>
        </w:rPr>
      </w:pPr>
      <w:hyperlink w:anchor="_Toc147309272" w:history="1">
        <w:r w:rsidR="009556CE" w:rsidRPr="00F650F1">
          <w:rPr>
            <w:rStyle w:val="Hyperlink"/>
            <w:noProof/>
          </w:rPr>
          <w:t>Approver</w:t>
        </w:r>
        <w:r w:rsidR="009556CE">
          <w:rPr>
            <w:noProof/>
            <w:webHidden/>
          </w:rPr>
          <w:tab/>
        </w:r>
        <w:r w:rsidR="009556CE">
          <w:rPr>
            <w:noProof/>
            <w:webHidden/>
          </w:rPr>
          <w:fldChar w:fldCharType="begin"/>
        </w:r>
        <w:r w:rsidR="009556CE">
          <w:rPr>
            <w:noProof/>
            <w:webHidden/>
          </w:rPr>
          <w:instrText xml:space="preserve"> PAGEREF _Toc147309272 \h </w:instrText>
        </w:r>
        <w:r w:rsidR="009556CE">
          <w:rPr>
            <w:noProof/>
            <w:webHidden/>
          </w:rPr>
        </w:r>
        <w:r w:rsidR="009556CE">
          <w:rPr>
            <w:noProof/>
            <w:webHidden/>
          </w:rPr>
          <w:fldChar w:fldCharType="separate"/>
        </w:r>
        <w:r w:rsidR="009556CE">
          <w:rPr>
            <w:noProof/>
            <w:webHidden/>
          </w:rPr>
          <w:t>7</w:t>
        </w:r>
        <w:r w:rsidR="009556CE">
          <w:rPr>
            <w:noProof/>
            <w:webHidden/>
          </w:rPr>
          <w:fldChar w:fldCharType="end"/>
        </w:r>
      </w:hyperlink>
    </w:p>
    <w:p w14:paraId="3FBD6A20" w14:textId="42056E35" w:rsidR="009556CE" w:rsidRDefault="00000000">
      <w:pPr>
        <w:pStyle w:val="TOC4"/>
        <w:rPr>
          <w:rFonts w:asciiTheme="minorHAnsi" w:eastAsiaTheme="minorEastAsia" w:hAnsiTheme="minorHAnsi" w:cstheme="minorBidi"/>
          <w:noProof/>
          <w:sz w:val="22"/>
          <w:szCs w:val="22"/>
          <w:lang w:eastAsia="en-NZ"/>
        </w:rPr>
      </w:pPr>
      <w:hyperlink w:anchor="_Toc147309273" w:history="1">
        <w:r w:rsidR="009556CE" w:rsidRPr="00F650F1">
          <w:rPr>
            <w:rStyle w:val="Hyperlink"/>
            <w:noProof/>
          </w:rPr>
          <w:t>Endorser</w:t>
        </w:r>
        <w:r w:rsidR="009556CE">
          <w:rPr>
            <w:noProof/>
            <w:webHidden/>
          </w:rPr>
          <w:tab/>
        </w:r>
        <w:r w:rsidR="009556CE">
          <w:rPr>
            <w:noProof/>
            <w:webHidden/>
          </w:rPr>
          <w:fldChar w:fldCharType="begin"/>
        </w:r>
        <w:r w:rsidR="009556CE">
          <w:rPr>
            <w:noProof/>
            <w:webHidden/>
          </w:rPr>
          <w:instrText xml:space="preserve"> PAGEREF _Toc147309273 \h </w:instrText>
        </w:r>
        <w:r w:rsidR="009556CE">
          <w:rPr>
            <w:noProof/>
            <w:webHidden/>
          </w:rPr>
        </w:r>
        <w:r w:rsidR="009556CE">
          <w:rPr>
            <w:noProof/>
            <w:webHidden/>
          </w:rPr>
          <w:fldChar w:fldCharType="separate"/>
        </w:r>
        <w:r w:rsidR="009556CE">
          <w:rPr>
            <w:noProof/>
            <w:webHidden/>
          </w:rPr>
          <w:t>8</w:t>
        </w:r>
        <w:r w:rsidR="009556CE">
          <w:rPr>
            <w:noProof/>
            <w:webHidden/>
          </w:rPr>
          <w:fldChar w:fldCharType="end"/>
        </w:r>
      </w:hyperlink>
    </w:p>
    <w:p w14:paraId="609D3314" w14:textId="7EB1D06E" w:rsidR="009556CE" w:rsidRDefault="00000000">
      <w:pPr>
        <w:pStyle w:val="TOC4"/>
        <w:rPr>
          <w:rFonts w:asciiTheme="minorHAnsi" w:eastAsiaTheme="minorEastAsia" w:hAnsiTheme="minorHAnsi" w:cstheme="minorBidi"/>
          <w:noProof/>
          <w:sz w:val="22"/>
          <w:szCs w:val="22"/>
          <w:lang w:eastAsia="en-NZ"/>
        </w:rPr>
      </w:pPr>
      <w:hyperlink w:anchor="_Toc147309274" w:history="1">
        <w:r w:rsidR="009556CE" w:rsidRPr="00F650F1">
          <w:rPr>
            <w:rStyle w:val="Hyperlink"/>
            <w:noProof/>
          </w:rPr>
          <w:t>Maintainer</w:t>
        </w:r>
        <w:r w:rsidR="009556CE">
          <w:rPr>
            <w:noProof/>
            <w:webHidden/>
          </w:rPr>
          <w:tab/>
        </w:r>
        <w:r w:rsidR="009556CE">
          <w:rPr>
            <w:noProof/>
            <w:webHidden/>
          </w:rPr>
          <w:fldChar w:fldCharType="begin"/>
        </w:r>
        <w:r w:rsidR="009556CE">
          <w:rPr>
            <w:noProof/>
            <w:webHidden/>
          </w:rPr>
          <w:instrText xml:space="preserve"> PAGEREF _Toc147309274 \h </w:instrText>
        </w:r>
        <w:r w:rsidR="009556CE">
          <w:rPr>
            <w:noProof/>
            <w:webHidden/>
          </w:rPr>
        </w:r>
        <w:r w:rsidR="009556CE">
          <w:rPr>
            <w:noProof/>
            <w:webHidden/>
          </w:rPr>
          <w:fldChar w:fldCharType="separate"/>
        </w:r>
        <w:r w:rsidR="009556CE">
          <w:rPr>
            <w:noProof/>
            <w:webHidden/>
          </w:rPr>
          <w:t>8</w:t>
        </w:r>
        <w:r w:rsidR="009556CE">
          <w:rPr>
            <w:noProof/>
            <w:webHidden/>
          </w:rPr>
          <w:fldChar w:fldCharType="end"/>
        </w:r>
      </w:hyperlink>
    </w:p>
    <w:p w14:paraId="09BD5DDC" w14:textId="29ADBF2B" w:rsidR="009556CE" w:rsidRDefault="00000000">
      <w:pPr>
        <w:pStyle w:val="TOC4"/>
        <w:rPr>
          <w:rFonts w:asciiTheme="minorHAnsi" w:eastAsiaTheme="minorEastAsia" w:hAnsiTheme="minorHAnsi" w:cstheme="minorBidi"/>
          <w:noProof/>
          <w:sz w:val="22"/>
          <w:szCs w:val="22"/>
          <w:lang w:eastAsia="en-NZ"/>
        </w:rPr>
      </w:pPr>
      <w:hyperlink w:anchor="_Toc147309275" w:history="1">
        <w:r w:rsidR="009556CE" w:rsidRPr="00F650F1">
          <w:rPr>
            <w:rStyle w:val="Hyperlink"/>
            <w:noProof/>
          </w:rPr>
          <w:t>Calibrator</w:t>
        </w:r>
        <w:r w:rsidR="009556CE">
          <w:rPr>
            <w:noProof/>
            <w:webHidden/>
          </w:rPr>
          <w:tab/>
        </w:r>
        <w:r w:rsidR="009556CE">
          <w:rPr>
            <w:noProof/>
            <w:webHidden/>
          </w:rPr>
          <w:fldChar w:fldCharType="begin"/>
        </w:r>
        <w:r w:rsidR="009556CE">
          <w:rPr>
            <w:noProof/>
            <w:webHidden/>
          </w:rPr>
          <w:instrText xml:space="preserve"> PAGEREF _Toc147309275 \h </w:instrText>
        </w:r>
        <w:r w:rsidR="009556CE">
          <w:rPr>
            <w:noProof/>
            <w:webHidden/>
          </w:rPr>
        </w:r>
        <w:r w:rsidR="009556CE">
          <w:rPr>
            <w:noProof/>
            <w:webHidden/>
          </w:rPr>
          <w:fldChar w:fldCharType="separate"/>
        </w:r>
        <w:r w:rsidR="009556CE">
          <w:rPr>
            <w:noProof/>
            <w:webHidden/>
          </w:rPr>
          <w:t>8</w:t>
        </w:r>
        <w:r w:rsidR="009556CE">
          <w:rPr>
            <w:noProof/>
            <w:webHidden/>
          </w:rPr>
          <w:fldChar w:fldCharType="end"/>
        </w:r>
      </w:hyperlink>
    </w:p>
    <w:p w14:paraId="40C6815C" w14:textId="477A09AB" w:rsidR="009556CE" w:rsidRDefault="00000000">
      <w:pPr>
        <w:pStyle w:val="TOC4"/>
        <w:rPr>
          <w:rFonts w:asciiTheme="minorHAnsi" w:eastAsiaTheme="minorEastAsia" w:hAnsiTheme="minorHAnsi" w:cstheme="minorBidi"/>
          <w:noProof/>
          <w:sz w:val="22"/>
          <w:szCs w:val="22"/>
          <w:lang w:eastAsia="en-NZ"/>
        </w:rPr>
      </w:pPr>
      <w:hyperlink w:anchor="_Toc147309276" w:history="1">
        <w:r w:rsidR="009556CE" w:rsidRPr="00F650F1">
          <w:rPr>
            <w:rStyle w:val="Hyperlink"/>
            <w:noProof/>
          </w:rPr>
          <w:t>Member/Consumer</w:t>
        </w:r>
        <w:r w:rsidR="009556CE">
          <w:rPr>
            <w:noProof/>
            <w:webHidden/>
          </w:rPr>
          <w:tab/>
        </w:r>
        <w:r w:rsidR="009556CE">
          <w:rPr>
            <w:noProof/>
            <w:webHidden/>
          </w:rPr>
          <w:fldChar w:fldCharType="begin"/>
        </w:r>
        <w:r w:rsidR="009556CE">
          <w:rPr>
            <w:noProof/>
            <w:webHidden/>
          </w:rPr>
          <w:instrText xml:space="preserve"> PAGEREF _Toc147309276 \h </w:instrText>
        </w:r>
        <w:r w:rsidR="009556CE">
          <w:rPr>
            <w:noProof/>
            <w:webHidden/>
          </w:rPr>
        </w:r>
        <w:r w:rsidR="009556CE">
          <w:rPr>
            <w:noProof/>
            <w:webHidden/>
          </w:rPr>
          <w:fldChar w:fldCharType="separate"/>
        </w:r>
        <w:r w:rsidR="009556CE">
          <w:rPr>
            <w:noProof/>
            <w:webHidden/>
          </w:rPr>
          <w:t>8</w:t>
        </w:r>
        <w:r w:rsidR="009556CE">
          <w:rPr>
            <w:noProof/>
            <w:webHidden/>
          </w:rPr>
          <w:fldChar w:fldCharType="end"/>
        </w:r>
      </w:hyperlink>
    </w:p>
    <w:p w14:paraId="1A5D885B" w14:textId="2C8E49C1" w:rsidR="009556CE"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309277" w:history="1">
        <w:r w:rsidR="009556CE" w:rsidRPr="00F650F1">
          <w:rPr>
            <w:rStyle w:val="Hyperlink"/>
            <w:noProof/>
          </w:rPr>
          <w:t>Classification</w:t>
        </w:r>
        <w:r w:rsidR="009556CE">
          <w:rPr>
            <w:noProof/>
            <w:webHidden/>
          </w:rPr>
          <w:tab/>
        </w:r>
        <w:r w:rsidR="009556CE">
          <w:rPr>
            <w:noProof/>
            <w:webHidden/>
          </w:rPr>
          <w:fldChar w:fldCharType="begin"/>
        </w:r>
        <w:r w:rsidR="009556CE">
          <w:rPr>
            <w:noProof/>
            <w:webHidden/>
          </w:rPr>
          <w:instrText xml:space="preserve"> PAGEREF _Toc147309277 \h </w:instrText>
        </w:r>
        <w:r w:rsidR="009556CE">
          <w:rPr>
            <w:noProof/>
            <w:webHidden/>
          </w:rPr>
        </w:r>
        <w:r w:rsidR="009556CE">
          <w:rPr>
            <w:noProof/>
            <w:webHidden/>
          </w:rPr>
          <w:fldChar w:fldCharType="separate"/>
        </w:r>
        <w:r w:rsidR="009556CE">
          <w:rPr>
            <w:noProof/>
            <w:webHidden/>
          </w:rPr>
          <w:t>9</w:t>
        </w:r>
        <w:r w:rsidR="009556CE">
          <w:rPr>
            <w:noProof/>
            <w:webHidden/>
          </w:rPr>
          <w:fldChar w:fldCharType="end"/>
        </w:r>
      </w:hyperlink>
    </w:p>
    <w:p w14:paraId="1144CE0C" w14:textId="406D2413" w:rsidR="009556CE" w:rsidRDefault="00000000">
      <w:pPr>
        <w:pStyle w:val="TOC2"/>
        <w:rPr>
          <w:rFonts w:asciiTheme="minorHAnsi" w:eastAsiaTheme="minorEastAsia" w:hAnsiTheme="minorHAnsi" w:cstheme="minorBidi"/>
          <w:noProof/>
          <w:sz w:val="22"/>
          <w:szCs w:val="22"/>
          <w:lang w:eastAsia="en-NZ"/>
        </w:rPr>
      </w:pPr>
      <w:hyperlink w:anchor="_Toc147309278" w:history="1">
        <w:r w:rsidR="009556CE" w:rsidRPr="00F650F1">
          <w:rPr>
            <w:rStyle w:val="Hyperlink"/>
            <w:noProof/>
          </w:rPr>
          <w:t>Metadata</w:t>
        </w:r>
        <w:r w:rsidR="009556CE">
          <w:rPr>
            <w:noProof/>
            <w:webHidden/>
          </w:rPr>
          <w:tab/>
        </w:r>
        <w:r w:rsidR="009556CE">
          <w:rPr>
            <w:noProof/>
            <w:webHidden/>
          </w:rPr>
          <w:fldChar w:fldCharType="begin"/>
        </w:r>
        <w:r w:rsidR="009556CE">
          <w:rPr>
            <w:noProof/>
            <w:webHidden/>
          </w:rPr>
          <w:instrText xml:space="preserve"> PAGEREF _Toc147309278 \h </w:instrText>
        </w:r>
        <w:r w:rsidR="009556CE">
          <w:rPr>
            <w:noProof/>
            <w:webHidden/>
          </w:rPr>
        </w:r>
        <w:r w:rsidR="009556CE">
          <w:rPr>
            <w:noProof/>
            <w:webHidden/>
          </w:rPr>
          <w:fldChar w:fldCharType="separate"/>
        </w:r>
        <w:r w:rsidR="009556CE">
          <w:rPr>
            <w:noProof/>
            <w:webHidden/>
          </w:rPr>
          <w:t>9</w:t>
        </w:r>
        <w:r w:rsidR="009556CE">
          <w:rPr>
            <w:noProof/>
            <w:webHidden/>
          </w:rPr>
          <w:fldChar w:fldCharType="end"/>
        </w:r>
      </w:hyperlink>
    </w:p>
    <w:p w14:paraId="17A164AC" w14:textId="2F4D8921" w:rsidR="009556CE" w:rsidRDefault="00000000">
      <w:pPr>
        <w:pStyle w:val="TOC4"/>
        <w:rPr>
          <w:rFonts w:asciiTheme="minorHAnsi" w:eastAsiaTheme="minorEastAsia" w:hAnsiTheme="minorHAnsi" w:cstheme="minorBidi"/>
          <w:noProof/>
          <w:sz w:val="22"/>
          <w:szCs w:val="22"/>
          <w:lang w:eastAsia="en-NZ"/>
        </w:rPr>
      </w:pPr>
      <w:hyperlink w:anchor="_Toc147309279" w:history="1">
        <w:r w:rsidR="009556CE" w:rsidRPr="00F650F1">
          <w:rPr>
            <w:rStyle w:val="Hyperlink"/>
            <w:noProof/>
          </w:rPr>
          <w:t>Media Type</w:t>
        </w:r>
        <w:r w:rsidR="009556CE">
          <w:rPr>
            <w:noProof/>
            <w:webHidden/>
          </w:rPr>
          <w:tab/>
        </w:r>
        <w:r w:rsidR="009556CE">
          <w:rPr>
            <w:noProof/>
            <w:webHidden/>
          </w:rPr>
          <w:fldChar w:fldCharType="begin"/>
        </w:r>
        <w:r w:rsidR="009556CE">
          <w:rPr>
            <w:noProof/>
            <w:webHidden/>
          </w:rPr>
          <w:instrText xml:space="preserve"> PAGEREF _Toc147309279 \h </w:instrText>
        </w:r>
        <w:r w:rsidR="009556CE">
          <w:rPr>
            <w:noProof/>
            <w:webHidden/>
          </w:rPr>
        </w:r>
        <w:r w:rsidR="009556CE">
          <w:rPr>
            <w:noProof/>
            <w:webHidden/>
          </w:rPr>
          <w:fldChar w:fldCharType="separate"/>
        </w:r>
        <w:r w:rsidR="009556CE">
          <w:rPr>
            <w:noProof/>
            <w:webHidden/>
          </w:rPr>
          <w:t>9</w:t>
        </w:r>
        <w:r w:rsidR="009556CE">
          <w:rPr>
            <w:noProof/>
            <w:webHidden/>
          </w:rPr>
          <w:fldChar w:fldCharType="end"/>
        </w:r>
      </w:hyperlink>
    </w:p>
    <w:p w14:paraId="259FEACF" w14:textId="600CC9AB" w:rsidR="009556CE" w:rsidRDefault="00000000">
      <w:pPr>
        <w:pStyle w:val="TOC4"/>
        <w:rPr>
          <w:rFonts w:asciiTheme="minorHAnsi" w:eastAsiaTheme="minorEastAsia" w:hAnsiTheme="minorHAnsi" w:cstheme="minorBidi"/>
          <w:noProof/>
          <w:sz w:val="22"/>
          <w:szCs w:val="22"/>
          <w:lang w:eastAsia="en-NZ"/>
        </w:rPr>
      </w:pPr>
      <w:hyperlink w:anchor="_Toc147309280" w:history="1">
        <w:r w:rsidR="009556CE" w:rsidRPr="00F650F1">
          <w:rPr>
            <w:rStyle w:val="Hyperlink"/>
            <w:noProof/>
          </w:rPr>
          <w:t>Technical Media Size</w:t>
        </w:r>
        <w:r w:rsidR="009556CE">
          <w:rPr>
            <w:noProof/>
            <w:webHidden/>
          </w:rPr>
          <w:tab/>
        </w:r>
        <w:r w:rsidR="009556CE">
          <w:rPr>
            <w:noProof/>
            <w:webHidden/>
          </w:rPr>
          <w:fldChar w:fldCharType="begin"/>
        </w:r>
        <w:r w:rsidR="009556CE">
          <w:rPr>
            <w:noProof/>
            <w:webHidden/>
          </w:rPr>
          <w:instrText xml:space="preserve"> PAGEREF _Toc147309280 \h </w:instrText>
        </w:r>
        <w:r w:rsidR="009556CE">
          <w:rPr>
            <w:noProof/>
            <w:webHidden/>
          </w:rPr>
        </w:r>
        <w:r w:rsidR="009556CE">
          <w:rPr>
            <w:noProof/>
            <w:webHidden/>
          </w:rPr>
          <w:fldChar w:fldCharType="separate"/>
        </w:r>
        <w:r w:rsidR="009556CE">
          <w:rPr>
            <w:noProof/>
            <w:webHidden/>
          </w:rPr>
          <w:t>9</w:t>
        </w:r>
        <w:r w:rsidR="009556CE">
          <w:rPr>
            <w:noProof/>
            <w:webHidden/>
          </w:rPr>
          <w:fldChar w:fldCharType="end"/>
        </w:r>
      </w:hyperlink>
    </w:p>
    <w:p w14:paraId="02FFD641" w14:textId="405490B2" w:rsidR="009556CE" w:rsidRDefault="00000000">
      <w:pPr>
        <w:pStyle w:val="TOC4"/>
        <w:rPr>
          <w:rFonts w:asciiTheme="minorHAnsi" w:eastAsiaTheme="minorEastAsia" w:hAnsiTheme="minorHAnsi" w:cstheme="minorBidi"/>
          <w:noProof/>
          <w:sz w:val="22"/>
          <w:szCs w:val="22"/>
          <w:lang w:eastAsia="en-NZ"/>
        </w:rPr>
      </w:pPr>
      <w:hyperlink w:anchor="_Toc147309281" w:history="1">
        <w:r w:rsidR="009556CE" w:rsidRPr="00F650F1">
          <w:rPr>
            <w:rStyle w:val="Hyperlink"/>
            <w:noProof/>
          </w:rPr>
          <w:t>Media Sizing</w:t>
        </w:r>
        <w:r w:rsidR="009556CE">
          <w:rPr>
            <w:noProof/>
            <w:webHidden/>
          </w:rPr>
          <w:tab/>
        </w:r>
        <w:r w:rsidR="009556CE">
          <w:rPr>
            <w:noProof/>
            <w:webHidden/>
          </w:rPr>
          <w:fldChar w:fldCharType="begin"/>
        </w:r>
        <w:r w:rsidR="009556CE">
          <w:rPr>
            <w:noProof/>
            <w:webHidden/>
          </w:rPr>
          <w:instrText xml:space="preserve"> PAGEREF _Toc147309281 \h </w:instrText>
        </w:r>
        <w:r w:rsidR="009556CE">
          <w:rPr>
            <w:noProof/>
            <w:webHidden/>
          </w:rPr>
        </w:r>
        <w:r w:rsidR="009556CE">
          <w:rPr>
            <w:noProof/>
            <w:webHidden/>
          </w:rPr>
          <w:fldChar w:fldCharType="separate"/>
        </w:r>
        <w:r w:rsidR="009556CE">
          <w:rPr>
            <w:noProof/>
            <w:webHidden/>
          </w:rPr>
          <w:t>9</w:t>
        </w:r>
        <w:r w:rsidR="009556CE">
          <w:rPr>
            <w:noProof/>
            <w:webHidden/>
          </w:rPr>
          <w:fldChar w:fldCharType="end"/>
        </w:r>
      </w:hyperlink>
    </w:p>
    <w:p w14:paraId="2BCB20EE" w14:textId="433A90A6" w:rsidR="009556CE" w:rsidRDefault="00000000">
      <w:pPr>
        <w:pStyle w:val="TOC4"/>
        <w:rPr>
          <w:rFonts w:asciiTheme="minorHAnsi" w:eastAsiaTheme="minorEastAsia" w:hAnsiTheme="minorHAnsi" w:cstheme="minorBidi"/>
          <w:noProof/>
          <w:sz w:val="22"/>
          <w:szCs w:val="22"/>
          <w:lang w:eastAsia="en-NZ"/>
        </w:rPr>
      </w:pPr>
      <w:hyperlink w:anchor="_Toc147309282" w:history="1">
        <w:r w:rsidR="009556CE" w:rsidRPr="00F650F1">
          <w:rPr>
            <w:rStyle w:val="Hyperlink"/>
            <w:noProof/>
          </w:rPr>
          <w:t>State</w:t>
        </w:r>
        <w:r w:rsidR="009556CE">
          <w:rPr>
            <w:noProof/>
            <w:webHidden/>
          </w:rPr>
          <w:tab/>
        </w:r>
        <w:r w:rsidR="009556CE">
          <w:rPr>
            <w:noProof/>
            <w:webHidden/>
          </w:rPr>
          <w:fldChar w:fldCharType="begin"/>
        </w:r>
        <w:r w:rsidR="009556CE">
          <w:rPr>
            <w:noProof/>
            <w:webHidden/>
          </w:rPr>
          <w:instrText xml:space="preserve"> PAGEREF _Toc147309282 \h </w:instrText>
        </w:r>
        <w:r w:rsidR="009556CE">
          <w:rPr>
            <w:noProof/>
            <w:webHidden/>
          </w:rPr>
        </w:r>
        <w:r w:rsidR="009556CE">
          <w:rPr>
            <w:noProof/>
            <w:webHidden/>
          </w:rPr>
          <w:fldChar w:fldCharType="separate"/>
        </w:r>
        <w:r w:rsidR="009556CE">
          <w:rPr>
            <w:noProof/>
            <w:webHidden/>
          </w:rPr>
          <w:t>9</w:t>
        </w:r>
        <w:r w:rsidR="009556CE">
          <w:rPr>
            <w:noProof/>
            <w:webHidden/>
          </w:rPr>
          <w:fldChar w:fldCharType="end"/>
        </w:r>
      </w:hyperlink>
    </w:p>
    <w:p w14:paraId="2ABB0F79" w14:textId="6232D86F" w:rsidR="009556CE" w:rsidRDefault="00000000">
      <w:pPr>
        <w:pStyle w:val="TOC4"/>
        <w:rPr>
          <w:rFonts w:asciiTheme="minorHAnsi" w:eastAsiaTheme="minorEastAsia" w:hAnsiTheme="minorHAnsi" w:cstheme="minorBidi"/>
          <w:noProof/>
          <w:sz w:val="22"/>
          <w:szCs w:val="22"/>
          <w:lang w:eastAsia="en-NZ"/>
        </w:rPr>
      </w:pPr>
      <w:hyperlink w:anchor="_Toc147309283" w:history="1">
        <w:r w:rsidR="009556CE" w:rsidRPr="00F650F1">
          <w:rPr>
            <w:rStyle w:val="Hyperlink"/>
            <w:noProof/>
          </w:rPr>
          <w:t>Category(s)</w:t>
        </w:r>
        <w:r w:rsidR="009556CE">
          <w:rPr>
            <w:noProof/>
            <w:webHidden/>
          </w:rPr>
          <w:tab/>
        </w:r>
        <w:r w:rsidR="009556CE">
          <w:rPr>
            <w:noProof/>
            <w:webHidden/>
          </w:rPr>
          <w:fldChar w:fldCharType="begin"/>
        </w:r>
        <w:r w:rsidR="009556CE">
          <w:rPr>
            <w:noProof/>
            <w:webHidden/>
          </w:rPr>
          <w:instrText xml:space="preserve"> PAGEREF _Toc147309283 \h </w:instrText>
        </w:r>
        <w:r w:rsidR="009556CE">
          <w:rPr>
            <w:noProof/>
            <w:webHidden/>
          </w:rPr>
        </w:r>
        <w:r w:rsidR="009556CE">
          <w:rPr>
            <w:noProof/>
            <w:webHidden/>
          </w:rPr>
          <w:fldChar w:fldCharType="separate"/>
        </w:r>
        <w:r w:rsidR="009556CE">
          <w:rPr>
            <w:noProof/>
            <w:webHidden/>
          </w:rPr>
          <w:t>9</w:t>
        </w:r>
        <w:r w:rsidR="009556CE">
          <w:rPr>
            <w:noProof/>
            <w:webHidden/>
          </w:rPr>
          <w:fldChar w:fldCharType="end"/>
        </w:r>
      </w:hyperlink>
    </w:p>
    <w:p w14:paraId="654D6A99" w14:textId="7919C865" w:rsidR="009556CE" w:rsidRDefault="00000000">
      <w:pPr>
        <w:pStyle w:val="TOC4"/>
        <w:rPr>
          <w:rFonts w:asciiTheme="minorHAnsi" w:eastAsiaTheme="minorEastAsia" w:hAnsiTheme="minorHAnsi" w:cstheme="minorBidi"/>
          <w:noProof/>
          <w:sz w:val="22"/>
          <w:szCs w:val="22"/>
          <w:lang w:eastAsia="en-NZ"/>
        </w:rPr>
      </w:pPr>
      <w:hyperlink w:anchor="_Toc147309284" w:history="1">
        <w:r w:rsidR="009556CE" w:rsidRPr="00F650F1">
          <w:rPr>
            <w:rStyle w:val="Hyperlink"/>
            <w:noProof/>
          </w:rPr>
          <w:t>Tags</w:t>
        </w:r>
        <w:r w:rsidR="009556CE">
          <w:rPr>
            <w:noProof/>
            <w:webHidden/>
          </w:rPr>
          <w:tab/>
        </w:r>
        <w:r w:rsidR="009556CE">
          <w:rPr>
            <w:noProof/>
            <w:webHidden/>
          </w:rPr>
          <w:fldChar w:fldCharType="begin"/>
        </w:r>
        <w:r w:rsidR="009556CE">
          <w:rPr>
            <w:noProof/>
            <w:webHidden/>
          </w:rPr>
          <w:instrText xml:space="preserve"> PAGEREF _Toc147309284 \h </w:instrText>
        </w:r>
        <w:r w:rsidR="009556CE">
          <w:rPr>
            <w:noProof/>
            <w:webHidden/>
          </w:rPr>
        </w:r>
        <w:r w:rsidR="009556CE">
          <w:rPr>
            <w:noProof/>
            <w:webHidden/>
          </w:rPr>
          <w:fldChar w:fldCharType="separate"/>
        </w:r>
        <w:r w:rsidR="009556CE">
          <w:rPr>
            <w:noProof/>
            <w:webHidden/>
          </w:rPr>
          <w:t>10</w:t>
        </w:r>
        <w:r w:rsidR="009556CE">
          <w:rPr>
            <w:noProof/>
            <w:webHidden/>
          </w:rPr>
          <w:fldChar w:fldCharType="end"/>
        </w:r>
      </w:hyperlink>
    </w:p>
    <w:p w14:paraId="65FF6105" w14:textId="093D051A" w:rsidR="009556CE" w:rsidRDefault="00000000">
      <w:pPr>
        <w:pStyle w:val="TOC4"/>
        <w:rPr>
          <w:rFonts w:asciiTheme="minorHAnsi" w:eastAsiaTheme="minorEastAsia" w:hAnsiTheme="minorHAnsi" w:cstheme="minorBidi"/>
          <w:noProof/>
          <w:sz w:val="22"/>
          <w:szCs w:val="22"/>
          <w:lang w:eastAsia="en-NZ"/>
        </w:rPr>
      </w:pPr>
      <w:hyperlink w:anchor="_Toc147309285" w:history="1">
        <w:r w:rsidR="009556CE" w:rsidRPr="00F650F1">
          <w:rPr>
            <w:rStyle w:val="Hyperlink"/>
            <w:noProof/>
          </w:rPr>
          <w:t>Copyright</w:t>
        </w:r>
        <w:r w:rsidR="009556CE">
          <w:rPr>
            <w:noProof/>
            <w:webHidden/>
          </w:rPr>
          <w:tab/>
        </w:r>
        <w:r w:rsidR="009556CE">
          <w:rPr>
            <w:noProof/>
            <w:webHidden/>
          </w:rPr>
          <w:fldChar w:fldCharType="begin"/>
        </w:r>
        <w:r w:rsidR="009556CE">
          <w:rPr>
            <w:noProof/>
            <w:webHidden/>
          </w:rPr>
          <w:instrText xml:space="preserve"> PAGEREF _Toc147309285 \h </w:instrText>
        </w:r>
        <w:r w:rsidR="009556CE">
          <w:rPr>
            <w:noProof/>
            <w:webHidden/>
          </w:rPr>
        </w:r>
        <w:r w:rsidR="009556CE">
          <w:rPr>
            <w:noProof/>
            <w:webHidden/>
          </w:rPr>
          <w:fldChar w:fldCharType="separate"/>
        </w:r>
        <w:r w:rsidR="009556CE">
          <w:rPr>
            <w:noProof/>
            <w:webHidden/>
          </w:rPr>
          <w:t>10</w:t>
        </w:r>
        <w:r w:rsidR="009556CE">
          <w:rPr>
            <w:noProof/>
            <w:webHidden/>
          </w:rPr>
          <w:fldChar w:fldCharType="end"/>
        </w:r>
      </w:hyperlink>
    </w:p>
    <w:p w14:paraId="1139FD2C" w14:textId="5458BFED" w:rsidR="009556CE" w:rsidRDefault="00000000">
      <w:pPr>
        <w:pStyle w:val="TOC2"/>
        <w:rPr>
          <w:rFonts w:asciiTheme="minorHAnsi" w:eastAsiaTheme="minorEastAsia" w:hAnsiTheme="minorHAnsi" w:cstheme="minorBidi"/>
          <w:noProof/>
          <w:sz w:val="22"/>
          <w:szCs w:val="22"/>
          <w:lang w:eastAsia="en-NZ"/>
        </w:rPr>
      </w:pPr>
      <w:hyperlink w:anchor="_Toc147309286" w:history="1">
        <w:r w:rsidR="009556CE" w:rsidRPr="00F650F1">
          <w:rPr>
            <w:rStyle w:val="Hyperlink"/>
            <w:noProof/>
          </w:rPr>
          <w:t>Calibration</w:t>
        </w:r>
        <w:r w:rsidR="009556CE">
          <w:rPr>
            <w:noProof/>
            <w:webHidden/>
          </w:rPr>
          <w:tab/>
        </w:r>
        <w:r w:rsidR="009556CE">
          <w:rPr>
            <w:noProof/>
            <w:webHidden/>
          </w:rPr>
          <w:fldChar w:fldCharType="begin"/>
        </w:r>
        <w:r w:rsidR="009556CE">
          <w:rPr>
            <w:noProof/>
            <w:webHidden/>
          </w:rPr>
          <w:instrText xml:space="preserve"> PAGEREF _Toc147309286 \h </w:instrText>
        </w:r>
        <w:r w:rsidR="009556CE">
          <w:rPr>
            <w:noProof/>
            <w:webHidden/>
          </w:rPr>
        </w:r>
        <w:r w:rsidR="009556CE">
          <w:rPr>
            <w:noProof/>
            <w:webHidden/>
          </w:rPr>
          <w:fldChar w:fldCharType="separate"/>
        </w:r>
        <w:r w:rsidR="009556CE">
          <w:rPr>
            <w:noProof/>
            <w:webHidden/>
          </w:rPr>
          <w:t>10</w:t>
        </w:r>
        <w:r w:rsidR="009556CE">
          <w:rPr>
            <w:noProof/>
            <w:webHidden/>
          </w:rPr>
          <w:fldChar w:fldCharType="end"/>
        </w:r>
      </w:hyperlink>
    </w:p>
    <w:p w14:paraId="78B23A3A" w14:textId="4108BDEA" w:rsidR="009556CE" w:rsidRDefault="00000000">
      <w:pPr>
        <w:pStyle w:val="TOC2"/>
        <w:rPr>
          <w:rFonts w:asciiTheme="minorHAnsi" w:eastAsiaTheme="minorEastAsia" w:hAnsiTheme="minorHAnsi" w:cstheme="minorBidi"/>
          <w:noProof/>
          <w:sz w:val="22"/>
          <w:szCs w:val="22"/>
          <w:lang w:eastAsia="en-NZ"/>
        </w:rPr>
      </w:pPr>
      <w:hyperlink w:anchor="_Toc147309287" w:history="1">
        <w:r w:rsidR="009556CE" w:rsidRPr="00F650F1">
          <w:rPr>
            <w:rStyle w:val="Hyperlink"/>
            <w:noProof/>
          </w:rPr>
          <w:t>Linkage</w:t>
        </w:r>
        <w:r w:rsidR="009556CE">
          <w:rPr>
            <w:noProof/>
            <w:webHidden/>
          </w:rPr>
          <w:tab/>
        </w:r>
        <w:r w:rsidR="009556CE">
          <w:rPr>
            <w:noProof/>
            <w:webHidden/>
          </w:rPr>
          <w:fldChar w:fldCharType="begin"/>
        </w:r>
        <w:r w:rsidR="009556CE">
          <w:rPr>
            <w:noProof/>
            <w:webHidden/>
          </w:rPr>
          <w:instrText xml:space="preserve"> PAGEREF _Toc147309287 \h </w:instrText>
        </w:r>
        <w:r w:rsidR="009556CE">
          <w:rPr>
            <w:noProof/>
            <w:webHidden/>
          </w:rPr>
        </w:r>
        <w:r w:rsidR="009556CE">
          <w:rPr>
            <w:noProof/>
            <w:webHidden/>
          </w:rPr>
          <w:fldChar w:fldCharType="separate"/>
        </w:r>
        <w:r w:rsidR="009556CE">
          <w:rPr>
            <w:noProof/>
            <w:webHidden/>
          </w:rPr>
          <w:t>10</w:t>
        </w:r>
        <w:r w:rsidR="009556CE">
          <w:rPr>
            <w:noProof/>
            <w:webHidden/>
          </w:rPr>
          <w:fldChar w:fldCharType="end"/>
        </w:r>
      </w:hyperlink>
    </w:p>
    <w:p w14:paraId="6870BA94" w14:textId="5DDC2B0F" w:rsidR="009556CE" w:rsidRDefault="00000000">
      <w:pPr>
        <w:pStyle w:val="TOC4"/>
        <w:rPr>
          <w:rFonts w:asciiTheme="minorHAnsi" w:eastAsiaTheme="minorEastAsia" w:hAnsiTheme="minorHAnsi" w:cstheme="minorBidi"/>
          <w:noProof/>
          <w:sz w:val="22"/>
          <w:szCs w:val="22"/>
          <w:lang w:eastAsia="en-NZ"/>
        </w:rPr>
      </w:pPr>
      <w:hyperlink w:anchor="_Toc147309288" w:history="1">
        <w:r w:rsidR="009556CE" w:rsidRPr="00F650F1">
          <w:rPr>
            <w:rStyle w:val="Hyperlink"/>
            <w:noProof/>
          </w:rPr>
          <w:t>Sequence</w:t>
        </w:r>
        <w:r w:rsidR="009556CE">
          <w:rPr>
            <w:noProof/>
            <w:webHidden/>
          </w:rPr>
          <w:tab/>
        </w:r>
        <w:r w:rsidR="009556CE">
          <w:rPr>
            <w:noProof/>
            <w:webHidden/>
          </w:rPr>
          <w:fldChar w:fldCharType="begin"/>
        </w:r>
        <w:r w:rsidR="009556CE">
          <w:rPr>
            <w:noProof/>
            <w:webHidden/>
          </w:rPr>
          <w:instrText xml:space="preserve"> PAGEREF _Toc147309288 \h </w:instrText>
        </w:r>
        <w:r w:rsidR="009556CE">
          <w:rPr>
            <w:noProof/>
            <w:webHidden/>
          </w:rPr>
        </w:r>
        <w:r w:rsidR="009556CE">
          <w:rPr>
            <w:noProof/>
            <w:webHidden/>
          </w:rPr>
          <w:fldChar w:fldCharType="separate"/>
        </w:r>
        <w:r w:rsidR="009556CE">
          <w:rPr>
            <w:noProof/>
            <w:webHidden/>
          </w:rPr>
          <w:t>11</w:t>
        </w:r>
        <w:r w:rsidR="009556CE">
          <w:rPr>
            <w:noProof/>
            <w:webHidden/>
          </w:rPr>
          <w:fldChar w:fldCharType="end"/>
        </w:r>
      </w:hyperlink>
    </w:p>
    <w:p w14:paraId="47B2B52E" w14:textId="0AF3F702" w:rsidR="009556CE" w:rsidRDefault="00000000">
      <w:pPr>
        <w:pStyle w:val="TOC4"/>
        <w:rPr>
          <w:rFonts w:asciiTheme="minorHAnsi" w:eastAsiaTheme="minorEastAsia" w:hAnsiTheme="minorHAnsi" w:cstheme="minorBidi"/>
          <w:noProof/>
          <w:sz w:val="22"/>
          <w:szCs w:val="22"/>
          <w:lang w:eastAsia="en-NZ"/>
        </w:rPr>
      </w:pPr>
      <w:hyperlink w:anchor="_Toc147309289" w:history="1">
        <w:r w:rsidR="009556CE" w:rsidRPr="00F650F1">
          <w:rPr>
            <w:rStyle w:val="Hyperlink"/>
            <w:noProof/>
          </w:rPr>
          <w:t>Similarity</w:t>
        </w:r>
        <w:r w:rsidR="009556CE">
          <w:rPr>
            <w:noProof/>
            <w:webHidden/>
          </w:rPr>
          <w:tab/>
        </w:r>
        <w:r w:rsidR="009556CE">
          <w:rPr>
            <w:noProof/>
            <w:webHidden/>
          </w:rPr>
          <w:fldChar w:fldCharType="begin"/>
        </w:r>
        <w:r w:rsidR="009556CE">
          <w:rPr>
            <w:noProof/>
            <w:webHidden/>
          </w:rPr>
          <w:instrText xml:space="preserve"> PAGEREF _Toc147309289 \h </w:instrText>
        </w:r>
        <w:r w:rsidR="009556CE">
          <w:rPr>
            <w:noProof/>
            <w:webHidden/>
          </w:rPr>
        </w:r>
        <w:r w:rsidR="009556CE">
          <w:rPr>
            <w:noProof/>
            <w:webHidden/>
          </w:rPr>
          <w:fldChar w:fldCharType="separate"/>
        </w:r>
        <w:r w:rsidR="009556CE">
          <w:rPr>
            <w:noProof/>
            <w:webHidden/>
          </w:rPr>
          <w:t>11</w:t>
        </w:r>
        <w:r w:rsidR="009556CE">
          <w:rPr>
            <w:noProof/>
            <w:webHidden/>
          </w:rPr>
          <w:fldChar w:fldCharType="end"/>
        </w:r>
      </w:hyperlink>
    </w:p>
    <w:p w14:paraId="2DDD7164" w14:textId="6B10E5BB" w:rsidR="009556CE" w:rsidRDefault="00000000">
      <w:pPr>
        <w:pStyle w:val="TOC4"/>
        <w:rPr>
          <w:rFonts w:asciiTheme="minorHAnsi" w:eastAsiaTheme="minorEastAsia" w:hAnsiTheme="minorHAnsi" w:cstheme="minorBidi"/>
          <w:noProof/>
          <w:sz w:val="22"/>
          <w:szCs w:val="22"/>
          <w:lang w:eastAsia="en-NZ"/>
        </w:rPr>
      </w:pPr>
      <w:hyperlink w:anchor="_Toc147309290" w:history="1">
        <w:r w:rsidR="009556CE" w:rsidRPr="00F650F1">
          <w:rPr>
            <w:rStyle w:val="Hyperlink"/>
            <w:noProof/>
          </w:rPr>
          <w:t>Hierarchy</w:t>
        </w:r>
        <w:r w:rsidR="009556CE">
          <w:rPr>
            <w:noProof/>
            <w:webHidden/>
          </w:rPr>
          <w:tab/>
        </w:r>
        <w:r w:rsidR="009556CE">
          <w:rPr>
            <w:noProof/>
            <w:webHidden/>
          </w:rPr>
          <w:fldChar w:fldCharType="begin"/>
        </w:r>
        <w:r w:rsidR="009556CE">
          <w:rPr>
            <w:noProof/>
            <w:webHidden/>
          </w:rPr>
          <w:instrText xml:space="preserve"> PAGEREF _Toc147309290 \h </w:instrText>
        </w:r>
        <w:r w:rsidR="009556CE">
          <w:rPr>
            <w:noProof/>
            <w:webHidden/>
          </w:rPr>
        </w:r>
        <w:r w:rsidR="009556CE">
          <w:rPr>
            <w:noProof/>
            <w:webHidden/>
          </w:rPr>
          <w:fldChar w:fldCharType="separate"/>
        </w:r>
        <w:r w:rsidR="009556CE">
          <w:rPr>
            <w:noProof/>
            <w:webHidden/>
          </w:rPr>
          <w:t>11</w:t>
        </w:r>
        <w:r w:rsidR="009556CE">
          <w:rPr>
            <w:noProof/>
            <w:webHidden/>
          </w:rPr>
          <w:fldChar w:fldCharType="end"/>
        </w:r>
      </w:hyperlink>
    </w:p>
    <w:p w14:paraId="2353CE57" w14:textId="670C2E31" w:rsidR="009556CE" w:rsidRDefault="00000000">
      <w:pPr>
        <w:pStyle w:val="TOC4"/>
        <w:rPr>
          <w:rFonts w:asciiTheme="minorHAnsi" w:eastAsiaTheme="minorEastAsia" w:hAnsiTheme="minorHAnsi" w:cstheme="minorBidi"/>
          <w:noProof/>
          <w:sz w:val="22"/>
          <w:szCs w:val="22"/>
          <w:lang w:eastAsia="en-NZ"/>
        </w:rPr>
      </w:pPr>
      <w:hyperlink w:anchor="_Toc147309291" w:history="1">
        <w:r w:rsidR="009556CE" w:rsidRPr="00F650F1">
          <w:rPr>
            <w:rStyle w:val="Hyperlink"/>
            <w:noProof/>
          </w:rPr>
          <w:t>Ad-hoc Relationships</w:t>
        </w:r>
        <w:r w:rsidR="009556CE">
          <w:rPr>
            <w:noProof/>
            <w:webHidden/>
          </w:rPr>
          <w:tab/>
        </w:r>
        <w:r w:rsidR="009556CE">
          <w:rPr>
            <w:noProof/>
            <w:webHidden/>
          </w:rPr>
          <w:fldChar w:fldCharType="begin"/>
        </w:r>
        <w:r w:rsidR="009556CE">
          <w:rPr>
            <w:noProof/>
            <w:webHidden/>
          </w:rPr>
          <w:instrText xml:space="preserve"> PAGEREF _Toc147309291 \h </w:instrText>
        </w:r>
        <w:r w:rsidR="009556CE">
          <w:rPr>
            <w:noProof/>
            <w:webHidden/>
          </w:rPr>
        </w:r>
        <w:r w:rsidR="009556CE">
          <w:rPr>
            <w:noProof/>
            <w:webHidden/>
          </w:rPr>
          <w:fldChar w:fldCharType="separate"/>
        </w:r>
        <w:r w:rsidR="009556CE">
          <w:rPr>
            <w:noProof/>
            <w:webHidden/>
          </w:rPr>
          <w:t>11</w:t>
        </w:r>
        <w:r w:rsidR="009556CE">
          <w:rPr>
            <w:noProof/>
            <w:webHidden/>
          </w:rPr>
          <w:fldChar w:fldCharType="end"/>
        </w:r>
      </w:hyperlink>
    </w:p>
    <w:p w14:paraId="611F9E3E" w14:textId="31872A7E" w:rsidR="009556CE" w:rsidRDefault="00000000">
      <w:pPr>
        <w:pStyle w:val="TOC4"/>
        <w:rPr>
          <w:rFonts w:asciiTheme="minorHAnsi" w:eastAsiaTheme="minorEastAsia" w:hAnsiTheme="minorHAnsi" w:cstheme="minorBidi"/>
          <w:noProof/>
          <w:sz w:val="22"/>
          <w:szCs w:val="22"/>
          <w:lang w:eastAsia="en-NZ"/>
        </w:rPr>
      </w:pPr>
      <w:hyperlink w:anchor="_Toc147309292" w:history="1">
        <w:r w:rsidR="009556CE" w:rsidRPr="00F650F1">
          <w:rPr>
            <w:rStyle w:val="Hyperlink"/>
            <w:noProof/>
          </w:rPr>
          <w:t>Consent</w:t>
        </w:r>
        <w:r w:rsidR="009556CE">
          <w:rPr>
            <w:noProof/>
            <w:webHidden/>
          </w:rPr>
          <w:tab/>
        </w:r>
        <w:r w:rsidR="009556CE">
          <w:rPr>
            <w:noProof/>
            <w:webHidden/>
          </w:rPr>
          <w:fldChar w:fldCharType="begin"/>
        </w:r>
        <w:r w:rsidR="009556CE">
          <w:rPr>
            <w:noProof/>
            <w:webHidden/>
          </w:rPr>
          <w:instrText xml:space="preserve"> PAGEREF _Toc147309292 \h </w:instrText>
        </w:r>
        <w:r w:rsidR="009556CE">
          <w:rPr>
            <w:noProof/>
            <w:webHidden/>
          </w:rPr>
        </w:r>
        <w:r w:rsidR="009556CE">
          <w:rPr>
            <w:noProof/>
            <w:webHidden/>
          </w:rPr>
          <w:fldChar w:fldCharType="separate"/>
        </w:r>
        <w:r w:rsidR="009556CE">
          <w:rPr>
            <w:noProof/>
            <w:webHidden/>
          </w:rPr>
          <w:t>11</w:t>
        </w:r>
        <w:r w:rsidR="009556CE">
          <w:rPr>
            <w:noProof/>
            <w:webHidden/>
          </w:rPr>
          <w:fldChar w:fldCharType="end"/>
        </w:r>
      </w:hyperlink>
    </w:p>
    <w:p w14:paraId="1506AB09" w14:textId="72DA3A4D" w:rsidR="009556CE"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309293" w:history="1">
        <w:r w:rsidR="009556CE" w:rsidRPr="00F650F1">
          <w:rPr>
            <w:rStyle w:val="Hyperlink"/>
            <w:noProof/>
          </w:rPr>
          <w:t>Appendices</w:t>
        </w:r>
        <w:r w:rsidR="009556CE">
          <w:rPr>
            <w:noProof/>
            <w:webHidden/>
          </w:rPr>
          <w:tab/>
        </w:r>
        <w:r w:rsidR="009556CE">
          <w:rPr>
            <w:noProof/>
            <w:webHidden/>
          </w:rPr>
          <w:fldChar w:fldCharType="begin"/>
        </w:r>
        <w:r w:rsidR="009556CE">
          <w:rPr>
            <w:noProof/>
            <w:webHidden/>
          </w:rPr>
          <w:instrText xml:space="preserve"> PAGEREF _Toc147309293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3BDC2B12" w14:textId="7026B4DF" w:rsidR="009556CE" w:rsidRDefault="00000000">
      <w:pPr>
        <w:pStyle w:val="TOC2"/>
        <w:rPr>
          <w:rFonts w:asciiTheme="minorHAnsi" w:eastAsiaTheme="minorEastAsia" w:hAnsiTheme="minorHAnsi" w:cstheme="minorBidi"/>
          <w:noProof/>
          <w:sz w:val="22"/>
          <w:szCs w:val="22"/>
          <w:lang w:eastAsia="en-NZ"/>
        </w:rPr>
      </w:pPr>
      <w:hyperlink w:anchor="_Toc147309294" w:history="1">
        <w:r w:rsidR="009556CE" w:rsidRPr="00F650F1">
          <w:rPr>
            <w:rStyle w:val="Hyperlink"/>
            <w:noProof/>
          </w:rPr>
          <w:t>Appendix A - Document Information</w:t>
        </w:r>
        <w:r w:rsidR="009556CE">
          <w:rPr>
            <w:noProof/>
            <w:webHidden/>
          </w:rPr>
          <w:tab/>
        </w:r>
        <w:r w:rsidR="009556CE">
          <w:rPr>
            <w:noProof/>
            <w:webHidden/>
          </w:rPr>
          <w:fldChar w:fldCharType="begin"/>
        </w:r>
        <w:r w:rsidR="009556CE">
          <w:rPr>
            <w:noProof/>
            <w:webHidden/>
          </w:rPr>
          <w:instrText xml:space="preserve"> PAGEREF _Toc147309294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086D313A" w14:textId="0DCF2BF7" w:rsidR="009556C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09295" w:history="1">
        <w:r w:rsidR="009556CE" w:rsidRPr="00F650F1">
          <w:rPr>
            <w:rStyle w:val="Hyperlink"/>
            <w:noProof/>
          </w:rPr>
          <w:t>Images</w:t>
        </w:r>
        <w:r w:rsidR="009556CE">
          <w:rPr>
            <w:noProof/>
            <w:webHidden/>
          </w:rPr>
          <w:tab/>
        </w:r>
        <w:r w:rsidR="009556CE">
          <w:rPr>
            <w:noProof/>
            <w:webHidden/>
          </w:rPr>
          <w:fldChar w:fldCharType="begin"/>
        </w:r>
        <w:r w:rsidR="009556CE">
          <w:rPr>
            <w:noProof/>
            <w:webHidden/>
          </w:rPr>
          <w:instrText xml:space="preserve"> PAGEREF _Toc147309295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60062FD2" w14:textId="7C4CBA9B" w:rsidR="009556C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09296" w:history="1">
        <w:r w:rsidR="009556CE" w:rsidRPr="00F650F1">
          <w:rPr>
            <w:rStyle w:val="Hyperlink"/>
            <w:noProof/>
          </w:rPr>
          <w:t>Tables</w:t>
        </w:r>
        <w:r w:rsidR="009556CE">
          <w:rPr>
            <w:noProof/>
            <w:webHidden/>
          </w:rPr>
          <w:tab/>
        </w:r>
        <w:r w:rsidR="009556CE">
          <w:rPr>
            <w:noProof/>
            <w:webHidden/>
          </w:rPr>
          <w:fldChar w:fldCharType="begin"/>
        </w:r>
        <w:r w:rsidR="009556CE">
          <w:rPr>
            <w:noProof/>
            <w:webHidden/>
          </w:rPr>
          <w:instrText xml:space="preserve"> PAGEREF _Toc147309296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68657C81" w14:textId="1B2F534D" w:rsidR="009556C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09297" w:history="1">
        <w:r w:rsidR="009556CE" w:rsidRPr="00F650F1">
          <w:rPr>
            <w:rStyle w:val="Hyperlink"/>
            <w:noProof/>
          </w:rPr>
          <w:t>References</w:t>
        </w:r>
        <w:r w:rsidR="009556CE">
          <w:rPr>
            <w:noProof/>
            <w:webHidden/>
          </w:rPr>
          <w:tab/>
        </w:r>
        <w:r w:rsidR="009556CE">
          <w:rPr>
            <w:noProof/>
            <w:webHidden/>
          </w:rPr>
          <w:fldChar w:fldCharType="begin"/>
        </w:r>
        <w:r w:rsidR="009556CE">
          <w:rPr>
            <w:noProof/>
            <w:webHidden/>
          </w:rPr>
          <w:instrText xml:space="preserve"> PAGEREF _Toc147309297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18664C50" w14:textId="0474FC06" w:rsidR="009556C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09298" w:history="1">
        <w:r w:rsidR="009556CE" w:rsidRPr="00F650F1">
          <w:rPr>
            <w:rStyle w:val="Hyperlink"/>
            <w:noProof/>
          </w:rPr>
          <w:t>Review Distribution</w:t>
        </w:r>
        <w:r w:rsidR="009556CE">
          <w:rPr>
            <w:noProof/>
            <w:webHidden/>
          </w:rPr>
          <w:tab/>
        </w:r>
        <w:r w:rsidR="009556CE">
          <w:rPr>
            <w:noProof/>
            <w:webHidden/>
          </w:rPr>
          <w:fldChar w:fldCharType="begin"/>
        </w:r>
        <w:r w:rsidR="009556CE">
          <w:rPr>
            <w:noProof/>
            <w:webHidden/>
          </w:rPr>
          <w:instrText xml:space="preserve"> PAGEREF _Toc147309298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278A5EAC" w14:textId="4B8B1336" w:rsidR="009556C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09299" w:history="1">
        <w:r w:rsidR="009556CE" w:rsidRPr="00F650F1">
          <w:rPr>
            <w:rStyle w:val="Hyperlink"/>
            <w:noProof/>
          </w:rPr>
          <w:t>Audience</w:t>
        </w:r>
        <w:r w:rsidR="009556CE">
          <w:rPr>
            <w:noProof/>
            <w:webHidden/>
          </w:rPr>
          <w:tab/>
        </w:r>
        <w:r w:rsidR="009556CE">
          <w:rPr>
            <w:noProof/>
            <w:webHidden/>
          </w:rPr>
          <w:fldChar w:fldCharType="begin"/>
        </w:r>
        <w:r w:rsidR="009556CE">
          <w:rPr>
            <w:noProof/>
            <w:webHidden/>
          </w:rPr>
          <w:instrText xml:space="preserve"> PAGEREF _Toc147309299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025EBC83" w14:textId="77DBF7DF" w:rsidR="009556C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09300" w:history="1">
        <w:r w:rsidR="009556CE" w:rsidRPr="00F650F1">
          <w:rPr>
            <w:rStyle w:val="Hyperlink"/>
            <w:noProof/>
          </w:rPr>
          <w:t>Structure</w:t>
        </w:r>
        <w:r w:rsidR="009556CE">
          <w:rPr>
            <w:noProof/>
            <w:webHidden/>
          </w:rPr>
          <w:tab/>
        </w:r>
        <w:r w:rsidR="009556CE">
          <w:rPr>
            <w:noProof/>
            <w:webHidden/>
          </w:rPr>
          <w:fldChar w:fldCharType="begin"/>
        </w:r>
        <w:r w:rsidR="009556CE">
          <w:rPr>
            <w:noProof/>
            <w:webHidden/>
          </w:rPr>
          <w:instrText xml:space="preserve"> PAGEREF _Toc147309300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0772A0C5" w14:textId="7E482293" w:rsidR="009556C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09301" w:history="1">
        <w:r w:rsidR="009556CE" w:rsidRPr="00F650F1">
          <w:rPr>
            <w:rStyle w:val="Hyperlink"/>
            <w:noProof/>
          </w:rPr>
          <w:t>Diagrams</w:t>
        </w:r>
        <w:r w:rsidR="009556CE">
          <w:rPr>
            <w:noProof/>
            <w:webHidden/>
          </w:rPr>
          <w:tab/>
        </w:r>
        <w:r w:rsidR="009556CE">
          <w:rPr>
            <w:noProof/>
            <w:webHidden/>
          </w:rPr>
          <w:fldChar w:fldCharType="begin"/>
        </w:r>
        <w:r w:rsidR="009556CE">
          <w:rPr>
            <w:noProof/>
            <w:webHidden/>
          </w:rPr>
          <w:instrText xml:space="preserve"> PAGEREF _Toc147309301 \h </w:instrText>
        </w:r>
        <w:r w:rsidR="009556CE">
          <w:rPr>
            <w:noProof/>
            <w:webHidden/>
          </w:rPr>
        </w:r>
        <w:r w:rsidR="009556CE">
          <w:rPr>
            <w:noProof/>
            <w:webHidden/>
          </w:rPr>
          <w:fldChar w:fldCharType="separate"/>
        </w:r>
        <w:r w:rsidR="009556CE">
          <w:rPr>
            <w:noProof/>
            <w:webHidden/>
          </w:rPr>
          <w:t>12</w:t>
        </w:r>
        <w:r w:rsidR="009556CE">
          <w:rPr>
            <w:noProof/>
            <w:webHidden/>
          </w:rPr>
          <w:fldChar w:fldCharType="end"/>
        </w:r>
      </w:hyperlink>
    </w:p>
    <w:p w14:paraId="538E5B5E" w14:textId="3C2AB1B0" w:rsidR="009556C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09302" w:history="1">
        <w:r w:rsidR="009556CE" w:rsidRPr="00F650F1">
          <w:rPr>
            <w:rStyle w:val="Hyperlink"/>
            <w:noProof/>
          </w:rPr>
          <w:t>Terms</w:t>
        </w:r>
        <w:r w:rsidR="009556CE">
          <w:rPr>
            <w:noProof/>
            <w:webHidden/>
          </w:rPr>
          <w:tab/>
        </w:r>
        <w:r w:rsidR="009556CE">
          <w:rPr>
            <w:noProof/>
            <w:webHidden/>
          </w:rPr>
          <w:fldChar w:fldCharType="begin"/>
        </w:r>
        <w:r w:rsidR="009556CE">
          <w:rPr>
            <w:noProof/>
            <w:webHidden/>
          </w:rPr>
          <w:instrText xml:space="preserve"> PAGEREF _Toc147309302 \h </w:instrText>
        </w:r>
        <w:r w:rsidR="009556CE">
          <w:rPr>
            <w:noProof/>
            <w:webHidden/>
          </w:rPr>
        </w:r>
        <w:r w:rsidR="009556CE">
          <w:rPr>
            <w:noProof/>
            <w:webHidden/>
          </w:rPr>
          <w:fldChar w:fldCharType="separate"/>
        </w:r>
        <w:r w:rsidR="009556CE">
          <w:rPr>
            <w:noProof/>
            <w:webHidden/>
          </w:rPr>
          <w:t>13</w:t>
        </w:r>
        <w:r w:rsidR="009556CE">
          <w:rPr>
            <w:noProof/>
            <w:webHidden/>
          </w:rPr>
          <w:fldChar w:fldCharType="end"/>
        </w:r>
      </w:hyperlink>
    </w:p>
    <w:p w14:paraId="56715546" w14:textId="1753FFA8"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7309253"/>
      <w:r w:rsidRPr="00F929E7">
        <w:lastRenderedPageBreak/>
        <w:t>Introduction</w:t>
      </w:r>
      <w:bookmarkEnd w:id="5"/>
      <w:bookmarkEnd w:id="6"/>
    </w:p>
    <w:p w14:paraId="0A1FB805" w14:textId="55A3C653" w:rsidR="00570D74" w:rsidRDefault="00852177" w:rsidP="00DA59D0">
      <w:pPr>
        <w:pStyle w:val="BodyText"/>
      </w:pPr>
      <w:r>
        <w:t xml:space="preserve">Users </w:t>
      </w:r>
      <w:r w:rsidR="002E1846">
        <w:t xml:space="preserve">use information systems to </w:t>
      </w:r>
      <w:r>
        <w:t xml:space="preserve">information. </w:t>
      </w:r>
    </w:p>
    <w:p w14:paraId="432A43A1" w14:textId="6191BB7A" w:rsidR="00852177" w:rsidRDefault="00852177" w:rsidP="00DA59D0">
      <w:pPr>
        <w:pStyle w:val="BodyText"/>
      </w:pPr>
      <w:r>
        <w:t xml:space="preserve">They expect the information to be easily findable, preferably by multiple methods, in a forgiving way (e.g., forgives spelling mistakes). </w:t>
      </w:r>
    </w:p>
    <w:p w14:paraId="09ED24DC" w14:textId="51698031" w:rsidR="00852177" w:rsidRDefault="00852177" w:rsidP="00DA59D0">
      <w:pPr>
        <w:pStyle w:val="BodyText"/>
      </w:pPr>
      <w:r>
        <w:t xml:space="preserve">They expect the information found to be valuable by being appropriate, complete, </w:t>
      </w:r>
      <w:r w:rsidR="002E1846">
        <w:t xml:space="preserve">and </w:t>
      </w:r>
      <w:r>
        <w:t>current</w:t>
      </w:r>
      <w:r>
        <w:rPr>
          <w:rStyle w:val="FootnoteReference"/>
        </w:rPr>
        <w:footnoteReference w:id="2"/>
      </w:r>
      <w:r>
        <w:t xml:space="preserve">. </w:t>
      </w:r>
    </w:p>
    <w:p w14:paraId="45E70EDD" w14:textId="0A97D81D" w:rsidR="00852177" w:rsidRDefault="00852177" w:rsidP="00DA59D0">
      <w:pPr>
        <w:pStyle w:val="BodyText"/>
      </w:pPr>
      <w:r>
        <w:t xml:space="preserve">For information within a system to </w:t>
      </w:r>
      <w:r w:rsidR="00A32715">
        <w:t xml:space="preserve">be </w:t>
      </w:r>
      <w:r w:rsidR="002E1846">
        <w:t xml:space="preserve">discoverable both the development process and organisation of the published </w:t>
      </w:r>
      <w:r>
        <w:t>information must be managed.</w:t>
      </w:r>
    </w:p>
    <w:p w14:paraId="56339154" w14:textId="4AE286DA" w:rsidR="00A32715" w:rsidRDefault="00A32715" w:rsidP="00A32715">
      <w:pPr>
        <w:pStyle w:val="NotContents-Heading2"/>
      </w:pPr>
      <w:r>
        <w:t>Risks</w:t>
      </w:r>
    </w:p>
    <w:p w14:paraId="1431522C" w14:textId="478673FC" w:rsidR="00A32715" w:rsidRDefault="00A32715" w:rsidP="00DA59D0">
      <w:pPr>
        <w:pStyle w:val="BodyText"/>
      </w:pPr>
      <w:r>
        <w:t xml:space="preserve">When Users </w:t>
      </w:r>
      <w:r w:rsidR="00A45614">
        <w:t xml:space="preserve">cannot information, or find </w:t>
      </w:r>
      <w:r>
        <w:t xml:space="preserve">the information retrieved to be not appropriate, accurate, </w:t>
      </w:r>
      <w:proofErr w:type="gramStart"/>
      <w:r>
        <w:t>complete</w:t>
      </w:r>
      <w:proofErr w:type="gramEnd"/>
      <w:r>
        <w:t xml:space="preserve"> or current</w:t>
      </w:r>
      <w:r w:rsidR="00A45614">
        <w:t xml:space="preserve">, they </w:t>
      </w:r>
      <w:r w:rsidR="00AB61E2">
        <w:t>search elsewhere to find it.</w:t>
      </w:r>
    </w:p>
    <w:p w14:paraId="10124E28" w14:textId="5DF22B13" w:rsidR="00A32715" w:rsidRDefault="00AB61E2" w:rsidP="00DA59D0">
      <w:pPr>
        <w:pStyle w:val="BodyText"/>
      </w:pPr>
      <w:r>
        <w:t xml:space="preserve">The above </w:t>
      </w:r>
      <w:r w:rsidR="00A32715">
        <w:t>outcome impact</w:t>
      </w:r>
      <w:r>
        <w:t>s</w:t>
      </w:r>
      <w:r w:rsidR="00A32715">
        <w:t xml:space="preserve"> the reputation of </w:t>
      </w:r>
      <w:r>
        <w:t xml:space="preserve">both </w:t>
      </w:r>
      <w:r w:rsidR="00A32715">
        <w:t>the system and organisation.</w:t>
      </w:r>
    </w:p>
    <w:p w14:paraId="7A7B81C3" w14:textId="77777777" w:rsidR="00A32715" w:rsidRDefault="00A32715" w:rsidP="00DA59D0">
      <w:pPr>
        <w:pStyle w:val="BodyText"/>
      </w:pPr>
    </w:p>
    <w:p w14:paraId="6FEC237F" w14:textId="77777777" w:rsidR="00A32715" w:rsidRDefault="00A32715" w:rsidP="00A32715">
      <w:pPr>
        <w:pStyle w:val="NotContents-Heading2"/>
      </w:pPr>
      <w:r>
        <w:t>Resolution</w:t>
      </w:r>
    </w:p>
    <w:p w14:paraId="18C0424B" w14:textId="2863BDC1" w:rsidR="00B7363E" w:rsidRDefault="00B7363E" w:rsidP="00B7363E">
      <w:pPr>
        <w:pStyle w:val="BodyText"/>
      </w:pPr>
      <w:r>
        <w:t xml:space="preserve">To publish high value resources a mature information lifecycle management process must be used, to permit multiple persons to contribute, review, approves the resources before they are published. Full lifecycle management systems permit the collection of end user feedback and commentary to inform iterative improvement to the resources. </w:t>
      </w:r>
    </w:p>
    <w:p w14:paraId="2BDB1169" w14:textId="035B5308" w:rsidR="00852177" w:rsidRDefault="00B7363E" w:rsidP="00852177">
      <w:pPr>
        <w:pStyle w:val="BodyText"/>
      </w:pPr>
      <w:r>
        <w:t xml:space="preserve">To make published information resources more easily findable they require being </w:t>
      </w:r>
      <w:r w:rsidR="00852177">
        <w:t>categoris</w:t>
      </w:r>
      <w:r>
        <w:t>ed</w:t>
      </w:r>
      <w:r w:rsidR="00852177">
        <w:t xml:space="preserve"> and contextualis</w:t>
      </w:r>
      <w:r>
        <w:t>ed</w:t>
      </w:r>
      <w:r w:rsidR="00852177">
        <w:t xml:space="preserve"> using tags, </w:t>
      </w:r>
      <w:proofErr w:type="gramStart"/>
      <w:r w:rsidR="00852177">
        <w:t>categories</w:t>
      </w:r>
      <w:proofErr w:type="gramEnd"/>
      <w:r w:rsidR="00852177">
        <w:t xml:space="preserve"> and link</w:t>
      </w:r>
      <w:r>
        <w:t>s.</w:t>
      </w:r>
    </w:p>
    <w:p w14:paraId="64125633" w14:textId="6EC6F0E2" w:rsidR="00B7363E" w:rsidRDefault="00B7363E" w:rsidP="00852177">
      <w:pPr>
        <w:pStyle w:val="BodyText"/>
      </w:pPr>
      <w:r>
        <w:t>To incrementally increase the value of information and keep it from devolving into becoming a reputational liability, a process to monitor and curate is required.</w:t>
      </w:r>
    </w:p>
    <w:p w14:paraId="72FEE6D6" w14:textId="6113F893" w:rsidR="00356787" w:rsidRDefault="00852177" w:rsidP="00A940C5">
      <w:pPr>
        <w:pStyle w:val="BodyText"/>
      </w:pPr>
      <w:r>
        <w:t>For the information state of information resources to be only changed by appropriately permitted users, Users are provided Resource specific Roles.</w:t>
      </w:r>
    </w:p>
    <w:p w14:paraId="6F84757C" w14:textId="5633FD96" w:rsidR="009C4EF2" w:rsidRPr="00B7363E" w:rsidRDefault="00570D74" w:rsidP="00B7363E">
      <w:pPr>
        <w:rPr>
          <w:b/>
          <w:color w:val="2F5496" w:themeColor="accent1" w:themeShade="BF"/>
          <w:sz w:val="36"/>
        </w:rPr>
      </w:pPr>
      <w:r>
        <w:br w:type="page"/>
      </w:r>
    </w:p>
    <w:p w14:paraId="481A8F11" w14:textId="7884FA46" w:rsidR="00EF2FC7" w:rsidRDefault="00570D74" w:rsidP="00EF2FC7">
      <w:pPr>
        <w:pStyle w:val="NotContents-Heading1"/>
      </w:pPr>
      <w:r>
        <w:lastRenderedPageBreak/>
        <w:t xml:space="preserve">Information Resource </w:t>
      </w:r>
      <w:r w:rsidR="00EF2FC7">
        <w:t>States</w:t>
      </w:r>
    </w:p>
    <w:p w14:paraId="28E567AE" w14:textId="0AF71C6C" w:rsidR="00EF2FC7" w:rsidRDefault="00EF2FC7" w:rsidP="00EF2FC7">
      <w:pPr>
        <w:pStyle w:val="BodyText"/>
      </w:pPr>
      <w:r>
        <w:t xml:space="preserve">Information Resources are managed </w:t>
      </w:r>
      <w:r w:rsidR="00B63988">
        <w:t xml:space="preserve">through a full information </w:t>
      </w:r>
      <w:r w:rsidR="00570D74">
        <w:t>lifecycle</w:t>
      </w:r>
      <w:r w:rsidR="00B63988">
        <w:t xml:space="preserve"> </w:t>
      </w:r>
      <w:r>
        <w:t xml:space="preserve">by multiple Roles </w:t>
      </w:r>
      <w:r w:rsidR="00B63988">
        <w:t xml:space="preserve">being involved progressing them </w:t>
      </w:r>
      <w:r>
        <w:t>through a series of States.</w:t>
      </w:r>
    </w:p>
    <w:p w14:paraId="75F95850" w14:textId="0618941D" w:rsidR="00B63988" w:rsidRDefault="00B63988" w:rsidP="00EF2FC7">
      <w:pPr>
        <w:pStyle w:val="BodyText"/>
      </w:pPr>
      <w:r>
        <w:t xml:space="preserve">The number of states is not fixed: the need for </w:t>
      </w:r>
      <w:proofErr w:type="gramStart"/>
      <w:r>
        <w:t>more or less States</w:t>
      </w:r>
      <w:proofErr w:type="gramEnd"/>
      <w:r>
        <w:t xml:space="preserve"> is determined based on the business use case.</w:t>
      </w:r>
    </w:p>
    <w:p w14:paraId="798C7324" w14:textId="77777777" w:rsidR="00570D74" w:rsidRDefault="00570D74" w:rsidP="00570D74">
      <w:pPr>
        <w:pStyle w:val="BodyText"/>
        <w:keepNext/>
        <w:jc w:val="center"/>
      </w:pPr>
      <w:r>
        <w:rPr>
          <w:noProof/>
        </w:rPr>
        <w:drawing>
          <wp:inline distT="0" distB="0" distL="0" distR="0" wp14:anchorId="5B12FC6C" wp14:editId="28D429E1">
            <wp:extent cx="6047740" cy="69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698500"/>
                    </a:xfrm>
                    <a:prstGeom prst="rect">
                      <a:avLst/>
                    </a:prstGeom>
                    <a:noFill/>
                    <a:ln>
                      <a:noFill/>
                    </a:ln>
                  </pic:spPr>
                </pic:pic>
              </a:graphicData>
            </a:graphic>
          </wp:inline>
        </w:drawing>
      </w:r>
    </w:p>
    <w:p w14:paraId="77F6CF1C" w14:textId="48FA7C1F" w:rsidR="00B63988" w:rsidRDefault="00570D74" w:rsidP="00570D74">
      <w:pPr>
        <w:pStyle w:val="Caption"/>
        <w:jc w:val="center"/>
      </w:pPr>
      <w:bookmarkStart w:id="7" w:name="_Toc146779118"/>
      <w:r>
        <w:t xml:space="preserve">Figure </w:t>
      </w:r>
      <w:fldSimple w:instr=" SEQ Figure \* ARABIC ">
        <w:r w:rsidR="00533096">
          <w:rPr>
            <w:noProof/>
          </w:rPr>
          <w:t>1</w:t>
        </w:r>
      </w:fldSimple>
      <w:r>
        <w:t>: Indicative Information Resource States</w:t>
      </w:r>
      <w:r>
        <w:rPr>
          <w:noProof/>
        </w:rPr>
        <w:t xml:space="preserve"> to consider</w:t>
      </w:r>
      <w:bookmarkEnd w:id="7"/>
    </w:p>
    <w:p w14:paraId="4C8374E2" w14:textId="03078690" w:rsidR="00EF2FC7" w:rsidRDefault="00EF2FC7" w:rsidP="00EF2FC7">
      <w:pPr>
        <w:pStyle w:val="BodyText"/>
      </w:pPr>
      <w:r>
        <w:t>A list of the most common States to consider include the following:</w:t>
      </w:r>
    </w:p>
    <w:p w14:paraId="46641706" w14:textId="5B4E4A80" w:rsidR="00EF2FC7" w:rsidRPr="00B63988" w:rsidRDefault="00EF2FC7" w:rsidP="00B63988">
      <w:pPr>
        <w:pStyle w:val="Heading4"/>
        <w:rPr>
          <w:vanish/>
          <w:specVanish/>
        </w:rPr>
      </w:pPr>
      <w:bookmarkStart w:id="8" w:name="_Toc147309254"/>
      <w:r>
        <w:t>Draft</w:t>
      </w:r>
      <w:bookmarkEnd w:id="8"/>
    </w:p>
    <w:p w14:paraId="658CF457" w14:textId="1048ED59" w:rsidR="00EF2FC7" w:rsidRDefault="00B63988" w:rsidP="00EF2FC7">
      <w:pPr>
        <w:pStyle w:val="BodyText"/>
      </w:pPr>
      <w:r>
        <w:t xml:space="preserve"> </w:t>
      </w:r>
      <w:r w:rsidR="00EF2FC7">
        <w:t>: a state enabling information resource Creators to invite other persons to have a Collaborator role associated to the resource to contribute to it.</w:t>
      </w:r>
    </w:p>
    <w:p w14:paraId="209B2711" w14:textId="0480A45A" w:rsidR="00EF2FC7" w:rsidRPr="00B63988" w:rsidRDefault="00EF2FC7" w:rsidP="00B63988">
      <w:pPr>
        <w:pStyle w:val="Heading4"/>
        <w:rPr>
          <w:vanish/>
          <w:specVanish/>
        </w:rPr>
      </w:pPr>
      <w:bookmarkStart w:id="9" w:name="_Toc147309255"/>
      <w:r>
        <w:t>For Review</w:t>
      </w:r>
      <w:bookmarkEnd w:id="9"/>
    </w:p>
    <w:p w14:paraId="205A4B08" w14:textId="58C62BDF" w:rsidR="00EF2FC7" w:rsidRDefault="00B63988" w:rsidP="00EF2FC7">
      <w:pPr>
        <w:pStyle w:val="BodyText"/>
      </w:pPr>
      <w:r>
        <w:t xml:space="preserve"> </w:t>
      </w:r>
      <w:r w:rsidR="00EF2FC7">
        <w:t>: is not often used, but can be a formal state for a resource, such that it cuts off additional changes by Draft enabled Roles.</w:t>
      </w:r>
    </w:p>
    <w:p w14:paraId="3E33EE3E" w14:textId="4A276040" w:rsidR="00EF2FC7" w:rsidRDefault="00EF2FC7" w:rsidP="00EF2FC7">
      <w:pPr>
        <w:pStyle w:val="BodyText"/>
      </w:pPr>
      <w:r>
        <w:t>Either way, whether Draft or For Review is used, Persons can be invited as Reviewers to attach constructive comments to the resource.</w:t>
      </w:r>
    </w:p>
    <w:p w14:paraId="76F0CA2C" w14:textId="6DCF5FD0" w:rsidR="00EF2FC7" w:rsidRPr="00B63988" w:rsidRDefault="00EF2FC7" w:rsidP="00B63988">
      <w:pPr>
        <w:pStyle w:val="Heading4"/>
        <w:rPr>
          <w:vanish/>
          <w:specVanish/>
        </w:rPr>
      </w:pPr>
      <w:bookmarkStart w:id="10" w:name="_Toc147309256"/>
      <w:r>
        <w:t>For Approval</w:t>
      </w:r>
      <w:bookmarkEnd w:id="10"/>
    </w:p>
    <w:p w14:paraId="679B3B2E" w14:textId="458E0139" w:rsidR="00EF2FC7" w:rsidRDefault="00B63988" w:rsidP="00EF2FC7">
      <w:pPr>
        <w:pStyle w:val="BodyText"/>
      </w:pPr>
      <w:r>
        <w:t xml:space="preserve"> </w:t>
      </w:r>
      <w:r w:rsidR="00EF2FC7">
        <w:t>: for when Reviewer’s comments have been acted upon, and a User has been invited to be an Approver of the information resource.</w:t>
      </w:r>
    </w:p>
    <w:p w14:paraId="149DD058" w14:textId="075DB5BA" w:rsidR="00EF2FC7" w:rsidRPr="00B63988" w:rsidRDefault="00EF2FC7" w:rsidP="00B63988">
      <w:pPr>
        <w:pStyle w:val="Heading4"/>
        <w:rPr>
          <w:vanish/>
          <w:specVanish/>
        </w:rPr>
      </w:pPr>
      <w:bookmarkStart w:id="11" w:name="_Toc147309257"/>
      <w:r>
        <w:t>Rejected</w:t>
      </w:r>
      <w:bookmarkEnd w:id="11"/>
    </w:p>
    <w:p w14:paraId="31115BD7" w14:textId="1C479702" w:rsidR="00EF2FC7" w:rsidRDefault="00B63988" w:rsidP="00EF2FC7">
      <w:pPr>
        <w:pStyle w:val="BodyText"/>
      </w:pPr>
      <w:r>
        <w:t xml:space="preserve"> </w:t>
      </w:r>
      <w:r w:rsidR="00EF2FC7">
        <w:t xml:space="preserve">: for the Approver role to signal back to Collaborators who worked on the information resource that it is not ready to be published for </w:t>
      </w:r>
      <w:r w:rsidR="00D525C7">
        <w:t>consumption and</w:t>
      </w:r>
      <w:r w:rsidR="00C94499">
        <w:t xml:space="preserve"> returned to Draft state to continue working on it.</w:t>
      </w:r>
    </w:p>
    <w:p w14:paraId="64D78F2B" w14:textId="10C1E146" w:rsidR="00EF2FC7" w:rsidRPr="00B63988" w:rsidRDefault="00EF2FC7" w:rsidP="00B63988">
      <w:pPr>
        <w:pStyle w:val="Heading4"/>
        <w:rPr>
          <w:vanish/>
          <w:specVanish/>
        </w:rPr>
      </w:pPr>
      <w:bookmarkStart w:id="12" w:name="_Toc147309258"/>
      <w:r>
        <w:t>Approved</w:t>
      </w:r>
      <w:bookmarkEnd w:id="12"/>
    </w:p>
    <w:p w14:paraId="78EBE642" w14:textId="50EC8A2D" w:rsidR="00EF2FC7" w:rsidRDefault="00B63988" w:rsidP="00EF2FC7">
      <w:pPr>
        <w:pStyle w:val="BodyText"/>
      </w:pPr>
      <w:r>
        <w:t xml:space="preserve"> </w:t>
      </w:r>
      <w:r w:rsidR="00EF2FC7">
        <w:t>: for the Approver to signal to a Maintainer that it is ready to be categorised.</w:t>
      </w:r>
    </w:p>
    <w:p w14:paraId="732B501D" w14:textId="219D5FB1" w:rsidR="00EF2FC7" w:rsidRPr="00B63988" w:rsidRDefault="00EF2FC7" w:rsidP="00B63988">
      <w:pPr>
        <w:pStyle w:val="Heading4"/>
        <w:rPr>
          <w:vanish/>
          <w:specVanish/>
        </w:rPr>
      </w:pPr>
      <w:bookmarkStart w:id="13" w:name="_Toc147309259"/>
      <w:r>
        <w:t>For Categorisation</w:t>
      </w:r>
      <w:bookmarkEnd w:id="13"/>
    </w:p>
    <w:p w14:paraId="5327AB8F" w14:textId="1D7DCE6B" w:rsidR="00EF2FC7" w:rsidRDefault="00B63988" w:rsidP="00EF2FC7">
      <w:pPr>
        <w:pStyle w:val="BodyText"/>
      </w:pPr>
      <w:r>
        <w:t xml:space="preserve"> </w:t>
      </w:r>
      <w:r w:rsidR="00EF2FC7">
        <w:t xml:space="preserve">: not often used, it can be a pre-step requiring a user to provide metadata for the resource, so that it is made more easily discoverable by being tagged, categorised, and in some specific cases, calibrated. </w:t>
      </w:r>
    </w:p>
    <w:p w14:paraId="626E521B" w14:textId="68CF0752" w:rsidR="00EF2FC7" w:rsidRPr="00B63988" w:rsidRDefault="00EF2FC7" w:rsidP="00B63988">
      <w:pPr>
        <w:pStyle w:val="Heading4"/>
        <w:rPr>
          <w:vanish/>
          <w:specVanish/>
        </w:rPr>
      </w:pPr>
      <w:bookmarkStart w:id="14" w:name="_Toc147309260"/>
      <w:r>
        <w:t xml:space="preserve">For </w:t>
      </w:r>
      <w:r w:rsidR="00C94499">
        <w:t>Release</w:t>
      </w:r>
      <w:bookmarkEnd w:id="14"/>
      <w:r>
        <w:t xml:space="preserve"> </w:t>
      </w:r>
    </w:p>
    <w:p w14:paraId="6552A064" w14:textId="47BC8542" w:rsidR="00EF2FC7" w:rsidRDefault="00B63988" w:rsidP="00EF2FC7">
      <w:pPr>
        <w:pStyle w:val="BodyText"/>
      </w:pPr>
      <w:r>
        <w:t xml:space="preserve"> </w:t>
      </w:r>
      <w:r w:rsidR="00EF2FC7">
        <w:t xml:space="preserve">: </w:t>
      </w:r>
      <w:r w:rsidR="00C94499">
        <w:t xml:space="preserve">the state to indicate that the resource is correctly categorised and ready for publication. </w:t>
      </w:r>
    </w:p>
    <w:p w14:paraId="631380F4" w14:textId="731EDA34" w:rsidR="00C94499" w:rsidRDefault="00C94499" w:rsidP="00C94499">
      <w:pPr>
        <w:pStyle w:val="Note"/>
      </w:pPr>
      <w:r>
        <w:t>Note:</w:t>
      </w:r>
    </w:p>
    <w:p w14:paraId="01A5FBF9" w14:textId="16439949" w:rsidR="00C94499" w:rsidRDefault="00C94499" w:rsidP="00C94499">
      <w:pPr>
        <w:pStyle w:val="Note"/>
      </w:pPr>
      <w:r>
        <w:t>information Resources can be configured to have this state and be released in the future (e.g.: when a law comes into effect, or at the start of a term, etc.).</w:t>
      </w:r>
    </w:p>
    <w:p w14:paraId="0F184FA6" w14:textId="6AABA98B" w:rsidR="00C94499" w:rsidRPr="00B63988" w:rsidRDefault="00C94499" w:rsidP="00B63988">
      <w:pPr>
        <w:pStyle w:val="Heading4"/>
        <w:rPr>
          <w:vanish/>
          <w:specVanish/>
        </w:rPr>
      </w:pPr>
      <w:bookmarkStart w:id="15" w:name="_Toc147309261"/>
      <w:r>
        <w:lastRenderedPageBreak/>
        <w:t>Released</w:t>
      </w:r>
      <w:bookmarkEnd w:id="15"/>
    </w:p>
    <w:p w14:paraId="761DBBCB" w14:textId="265122AC" w:rsidR="00C94499" w:rsidRDefault="00B63988" w:rsidP="00C94499">
      <w:pPr>
        <w:pStyle w:val="BodyText"/>
      </w:pPr>
      <w:r>
        <w:t xml:space="preserve"> </w:t>
      </w:r>
      <w:r w:rsidR="00C94499">
        <w:t>: the initial state of a resource when categorised and released for consumption.</w:t>
      </w:r>
    </w:p>
    <w:p w14:paraId="5680DB87" w14:textId="7BC1A6E6" w:rsidR="00C94499" w:rsidRPr="00B63988" w:rsidRDefault="00C94499" w:rsidP="00B63988">
      <w:pPr>
        <w:pStyle w:val="Heading4"/>
        <w:rPr>
          <w:vanish/>
          <w:specVanish/>
        </w:rPr>
      </w:pPr>
      <w:bookmarkStart w:id="16" w:name="_Toc147309262"/>
      <w:r>
        <w:t>Replaced</w:t>
      </w:r>
      <w:bookmarkEnd w:id="16"/>
    </w:p>
    <w:p w14:paraId="4F2CCA41" w14:textId="252C2E9E" w:rsidR="00C94499" w:rsidRDefault="00B63988" w:rsidP="00EF2FC7">
      <w:pPr>
        <w:pStyle w:val="BodyText"/>
      </w:pPr>
      <w:r>
        <w:t xml:space="preserve"> </w:t>
      </w:r>
      <w:r w:rsidR="00C94499">
        <w:t>: a previously published resource that has since been replaced with a later Released version.  Resources in this state are displayed with links to the next version and latest version (while they initially are the same, this may not always remain the case).</w:t>
      </w:r>
    </w:p>
    <w:p w14:paraId="2B63524B" w14:textId="35EABF8C" w:rsidR="00C94499" w:rsidRDefault="00C94499" w:rsidP="00C94499">
      <w:pPr>
        <w:pStyle w:val="Note"/>
      </w:pPr>
      <w:r>
        <w:t>Note:</w:t>
      </w:r>
      <w:r>
        <w:br/>
        <w:t xml:space="preserve">it is poor design to physically replace the previous copy such that it is no longer accessible if so desired. </w:t>
      </w:r>
    </w:p>
    <w:p w14:paraId="332699D7" w14:textId="77777777" w:rsidR="00C94499" w:rsidRPr="00B63988" w:rsidRDefault="00C94499" w:rsidP="00B63988">
      <w:pPr>
        <w:pStyle w:val="Heading4"/>
        <w:rPr>
          <w:vanish/>
          <w:specVanish/>
        </w:rPr>
      </w:pPr>
      <w:bookmarkStart w:id="17" w:name="_Toc147309263"/>
      <w:r>
        <w:t>Merged</w:t>
      </w:r>
      <w:bookmarkEnd w:id="17"/>
    </w:p>
    <w:p w14:paraId="3900059E" w14:textId="2B05330C" w:rsidR="00EF2FC7" w:rsidRDefault="00B63988" w:rsidP="00EF2FC7">
      <w:pPr>
        <w:pStyle w:val="BodyText"/>
      </w:pPr>
      <w:r>
        <w:t xml:space="preserve"> </w:t>
      </w:r>
      <w:r w:rsidR="00C94499">
        <w:t>: one of a set of two or more previously published resources that has been merged into a new Released information resource.</w:t>
      </w:r>
    </w:p>
    <w:p w14:paraId="34DFE06D" w14:textId="3A1B8689" w:rsidR="00C94499" w:rsidRPr="00B63988" w:rsidRDefault="00C94499" w:rsidP="00B63988">
      <w:pPr>
        <w:pStyle w:val="Heading4"/>
        <w:rPr>
          <w:vanish/>
          <w:specVanish/>
        </w:rPr>
      </w:pPr>
      <w:bookmarkStart w:id="18" w:name="_Toc147309264"/>
      <w:r>
        <w:t>Retired</w:t>
      </w:r>
      <w:bookmarkEnd w:id="18"/>
    </w:p>
    <w:p w14:paraId="4D051574" w14:textId="6F4E912F" w:rsidR="00C94499" w:rsidRDefault="00B63988" w:rsidP="00EF2FC7">
      <w:pPr>
        <w:pStyle w:val="BodyText"/>
      </w:pPr>
      <w:r>
        <w:t xml:space="preserve"> </w:t>
      </w:r>
      <w:r w:rsidR="00C94499">
        <w:t xml:space="preserve">: an information resource that has not been Replaced or Merged with a later </w:t>
      </w:r>
      <w:r w:rsidR="00D525C7">
        <w:t>version and</w:t>
      </w:r>
      <w:r w:rsidR="00C94499">
        <w:t xml:space="preserve"> is considered unfit for continued use. </w:t>
      </w:r>
    </w:p>
    <w:p w14:paraId="27208985" w14:textId="536CC84B" w:rsidR="00C94499" w:rsidRDefault="00C94499" w:rsidP="00EF2FC7">
      <w:pPr>
        <w:pStyle w:val="BodyText"/>
      </w:pPr>
      <w:r>
        <w:t>While remaining accessible, the information resource is displayed with information indicating it is no longer to be used.</w:t>
      </w:r>
    </w:p>
    <w:p w14:paraId="42441588" w14:textId="77777777" w:rsidR="00B63988" w:rsidRPr="00B63988" w:rsidRDefault="00B63988" w:rsidP="00B63988">
      <w:pPr>
        <w:pStyle w:val="Heading4"/>
        <w:rPr>
          <w:vanish/>
          <w:specVanish/>
        </w:rPr>
      </w:pPr>
      <w:bookmarkStart w:id="19" w:name="_Toc147309265"/>
      <w:r>
        <w:t>Archived</w:t>
      </w:r>
      <w:bookmarkEnd w:id="19"/>
    </w:p>
    <w:p w14:paraId="1E8EE2BD" w14:textId="474269A3" w:rsidR="00B63988" w:rsidRDefault="00B63988" w:rsidP="00B63988">
      <w:pPr>
        <w:pStyle w:val="BodyText"/>
      </w:pPr>
      <w:r>
        <w:t xml:space="preserve"> : permitted system users may flag document for logical archiving. </w:t>
      </w:r>
    </w:p>
    <w:p w14:paraId="48FAE370" w14:textId="28C81308" w:rsidR="00B63988" w:rsidRDefault="00B63988" w:rsidP="00B63988">
      <w:pPr>
        <w:pStyle w:val="BodyText"/>
      </w:pPr>
      <w:r>
        <w:t>This removes the resource from general user searching.</w:t>
      </w:r>
    </w:p>
    <w:p w14:paraId="77AFD44B" w14:textId="18215BCC" w:rsidR="00B63988" w:rsidRDefault="00B63988" w:rsidP="00B63988">
      <w:pPr>
        <w:pStyle w:val="Note"/>
      </w:pPr>
      <w:r>
        <w:t>Note:</w:t>
      </w:r>
      <w:r>
        <w:br/>
        <w:t xml:space="preserve">Current best practice is to not remove information from systems (digital storage has become cheap), if privacy laws and concerns can be successfully met by removing them from discoverability. </w:t>
      </w:r>
    </w:p>
    <w:p w14:paraId="10E8DEBE" w14:textId="3FCEB2D8" w:rsidR="00C94499" w:rsidRPr="00B63988" w:rsidRDefault="00C94499" w:rsidP="00B63988">
      <w:pPr>
        <w:pStyle w:val="Heading4"/>
        <w:rPr>
          <w:vanish/>
          <w:specVanish/>
        </w:rPr>
      </w:pPr>
      <w:bookmarkStart w:id="20" w:name="_Toc147309266"/>
      <w:r>
        <w:t>Removed</w:t>
      </w:r>
      <w:bookmarkEnd w:id="20"/>
    </w:p>
    <w:p w14:paraId="78AEA4B3" w14:textId="59DB7A37" w:rsidR="00EC02E2" w:rsidRDefault="00B63988" w:rsidP="00EF2FC7">
      <w:pPr>
        <w:pStyle w:val="BodyText"/>
      </w:pPr>
      <w:r>
        <w:t xml:space="preserve"> </w:t>
      </w:r>
      <w:r w:rsidR="00C94499">
        <w:t xml:space="preserve">: an information resource that has been removed from user access. </w:t>
      </w:r>
    </w:p>
    <w:p w14:paraId="0DC7469E" w14:textId="5F92726C" w:rsidR="00C94499" w:rsidRDefault="00EC02E2" w:rsidP="00EC02E2">
      <w:pPr>
        <w:pStyle w:val="Note"/>
      </w:pPr>
      <w:r>
        <w:t>Note:</w:t>
      </w:r>
    </w:p>
    <w:p w14:paraId="696C7ABA" w14:textId="15670117" w:rsidR="00EC02E2" w:rsidRDefault="00EC02E2" w:rsidP="00EC02E2">
      <w:pPr>
        <w:pStyle w:val="Note"/>
      </w:pPr>
      <w:r>
        <w:t xml:space="preserve">While it remains a use </w:t>
      </w:r>
      <w:r w:rsidR="00D525C7">
        <w:t>case-based</w:t>
      </w:r>
      <w:r>
        <w:t xml:space="preserve"> design decision, it is recommended to also Remove all previous Replaced, Merged versions of the information resource.</w:t>
      </w:r>
    </w:p>
    <w:p w14:paraId="2B6877CB" w14:textId="68A65205" w:rsidR="00EF2FC7" w:rsidRPr="00B63988" w:rsidRDefault="00EC02E2" w:rsidP="00B63988">
      <w:pPr>
        <w:pStyle w:val="Heading4"/>
        <w:rPr>
          <w:vanish/>
          <w:specVanish/>
        </w:rPr>
      </w:pPr>
      <w:bookmarkStart w:id="21" w:name="_Toc147309267"/>
      <w:r>
        <w:t>Restored</w:t>
      </w:r>
      <w:bookmarkEnd w:id="21"/>
    </w:p>
    <w:p w14:paraId="4FA577BC" w14:textId="53EC79C7" w:rsidR="00EC02E2" w:rsidRDefault="00B63988" w:rsidP="00EF2FC7">
      <w:pPr>
        <w:pStyle w:val="BodyText"/>
      </w:pPr>
      <w:r>
        <w:t xml:space="preserve"> </w:t>
      </w:r>
      <w:r w:rsidR="00EC02E2">
        <w:t>: a permitted user may restore a Removed information resource back to the previous state.</w:t>
      </w:r>
    </w:p>
    <w:p w14:paraId="100C86CA" w14:textId="75B34522" w:rsidR="00EC02E2" w:rsidRPr="00EC02E2" w:rsidRDefault="00EC02E2" w:rsidP="00EC02E2">
      <w:pPr>
        <w:pStyle w:val="Note"/>
      </w:pPr>
      <w:r>
        <w:t>Note:</w:t>
      </w:r>
      <w:r>
        <w:br/>
        <w:t xml:space="preserve">Implementation wise, it is recommended to consider making the Removed attribute separate from the Status attribute so that if later Restored, the document’s Published, Replaced, </w:t>
      </w:r>
      <w:r w:rsidR="002E1846">
        <w:t xml:space="preserve">and </w:t>
      </w:r>
      <w:r>
        <w:t xml:space="preserve">Merged information </w:t>
      </w:r>
      <w:r w:rsidR="00B63988">
        <w:t>is restorable</w:t>
      </w:r>
      <w:r>
        <w:t xml:space="preserve">. </w:t>
      </w:r>
    </w:p>
    <w:p w14:paraId="606E82E3" w14:textId="56BEDA3C" w:rsidR="00EC02E2" w:rsidRDefault="00EC02E2" w:rsidP="00EF2FC7">
      <w:pPr>
        <w:pStyle w:val="BodyText"/>
      </w:pPr>
    </w:p>
    <w:p w14:paraId="5781D2A1" w14:textId="77777777" w:rsidR="009C4EF2" w:rsidRDefault="009C4EF2" w:rsidP="009C4EF2">
      <w:pPr>
        <w:pStyle w:val="NotContents-Heading1"/>
      </w:pPr>
      <w:r>
        <w:lastRenderedPageBreak/>
        <w:t>Information Resource Roles</w:t>
      </w:r>
    </w:p>
    <w:p w14:paraId="2BA6B955" w14:textId="36A1C680" w:rsidR="00802FC9" w:rsidRDefault="00802FC9" w:rsidP="009C4EF2">
      <w:pPr>
        <w:pStyle w:val="BodyText"/>
      </w:pPr>
      <w:r>
        <w:t>To change the state of the information resource, Users are invited to have Roles associated to the individual information source</w:t>
      </w:r>
      <w:r w:rsidR="00533096">
        <w:rPr>
          <w:rStyle w:val="FootnoteReference"/>
        </w:rPr>
        <w:footnoteReference w:id="3"/>
      </w:r>
      <w:r>
        <w:t>.</w:t>
      </w:r>
    </w:p>
    <w:p w14:paraId="3C03F79E" w14:textId="77777777" w:rsidR="00802FC9" w:rsidRDefault="00802FC9" w:rsidP="00802FC9">
      <w:pPr>
        <w:pStyle w:val="Note"/>
      </w:pPr>
      <w:r>
        <w:t>Note:</w:t>
      </w:r>
    </w:p>
    <w:p w14:paraId="2A7A4D52" w14:textId="786039D9" w:rsidR="009C4EF2" w:rsidRDefault="00802FC9" w:rsidP="00802FC9">
      <w:pPr>
        <w:pStyle w:val="Note"/>
      </w:pPr>
      <w:r>
        <w:t xml:space="preserve">The allocation of roles can be done by automation, based on default rules. For example, Users with specific Roles in a Group can be automatically assigned roles in information resources that belong to that group. </w:t>
      </w:r>
    </w:p>
    <w:p w14:paraId="217C8844" w14:textId="77777777" w:rsidR="00533096" w:rsidRDefault="00533096" w:rsidP="00533096">
      <w:pPr>
        <w:pStyle w:val="BodyText"/>
        <w:keepNext/>
      </w:pPr>
      <w:r>
        <w:rPr>
          <w:noProof/>
        </w:rPr>
        <w:drawing>
          <wp:inline distT="0" distB="0" distL="0" distR="0" wp14:anchorId="33D3581D" wp14:editId="044E1A49">
            <wp:extent cx="5448300" cy="962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48300" cy="962025"/>
                    </a:xfrm>
                    <a:prstGeom prst="rect">
                      <a:avLst/>
                    </a:prstGeom>
                    <a:noFill/>
                    <a:ln>
                      <a:noFill/>
                    </a:ln>
                  </pic:spPr>
                </pic:pic>
              </a:graphicData>
            </a:graphic>
          </wp:inline>
        </w:drawing>
      </w:r>
    </w:p>
    <w:p w14:paraId="566A803F" w14:textId="2CE92041" w:rsidR="00802FC9" w:rsidRDefault="00533096" w:rsidP="00533096">
      <w:pPr>
        <w:pStyle w:val="Caption"/>
        <w:jc w:val="center"/>
      </w:pPr>
      <w:bookmarkStart w:id="22" w:name="_Toc146779119"/>
      <w:r>
        <w:t xml:space="preserve">Figure </w:t>
      </w:r>
      <w:fldSimple w:instr=" SEQ Figure \* ARABIC ">
        <w:r>
          <w:rPr>
            <w:noProof/>
          </w:rPr>
          <w:t>2</w:t>
        </w:r>
      </w:fldSimple>
      <w:r>
        <w:t>: Example Information Resource specific Roles</w:t>
      </w:r>
      <w:bookmarkEnd w:id="22"/>
    </w:p>
    <w:p w14:paraId="30F50CAB" w14:textId="77777777" w:rsidR="009C4EF2" w:rsidRPr="00802FC9" w:rsidRDefault="009C4EF2" w:rsidP="009C4EF2">
      <w:pPr>
        <w:pStyle w:val="Heading4"/>
        <w:rPr>
          <w:vanish/>
          <w:specVanish/>
        </w:rPr>
      </w:pPr>
      <w:bookmarkStart w:id="23" w:name="_Toc147309268"/>
      <w:r>
        <w:t>Creator</w:t>
      </w:r>
      <w:bookmarkEnd w:id="23"/>
    </w:p>
    <w:p w14:paraId="43F3D9B5" w14:textId="4A693317" w:rsidR="009C4EF2" w:rsidRDefault="00802FC9" w:rsidP="009C4EF2">
      <w:pPr>
        <w:pStyle w:val="BodyText"/>
      </w:pPr>
      <w:r>
        <w:t xml:space="preserve"> </w:t>
      </w:r>
      <w:r w:rsidR="009C4EF2">
        <w:t xml:space="preserve">: the first Collaborator on the </w:t>
      </w:r>
      <w:r>
        <w:t>development</w:t>
      </w:r>
      <w:r w:rsidR="009C4EF2">
        <w:t xml:space="preserve"> of </w:t>
      </w:r>
      <w:r>
        <w:t xml:space="preserve">an </w:t>
      </w:r>
      <w:r w:rsidR="009C4EF2">
        <w:t>information resource</w:t>
      </w:r>
      <w:r>
        <w:t xml:space="preserve"> in </w:t>
      </w:r>
      <w:r w:rsidRPr="00802FC9">
        <w:rPr>
          <w:i/>
          <w:iCs/>
        </w:rPr>
        <w:t>Draft</w:t>
      </w:r>
      <w:r>
        <w:t xml:space="preserve"> state</w:t>
      </w:r>
      <w:r w:rsidR="009C4EF2">
        <w:t>.</w:t>
      </w:r>
    </w:p>
    <w:p w14:paraId="7CF3C992" w14:textId="77777777" w:rsidR="009C4EF2" w:rsidRPr="00802FC9" w:rsidRDefault="009C4EF2" w:rsidP="009C4EF2">
      <w:pPr>
        <w:pStyle w:val="Heading4"/>
        <w:rPr>
          <w:vanish/>
          <w:specVanish/>
        </w:rPr>
      </w:pPr>
      <w:bookmarkStart w:id="24" w:name="_Toc147309269"/>
      <w:r>
        <w:t>Owner</w:t>
      </w:r>
      <w:bookmarkEnd w:id="24"/>
    </w:p>
    <w:p w14:paraId="2F88D78F" w14:textId="169A904B" w:rsidR="009C4EF2" w:rsidRDefault="00802FC9" w:rsidP="009C4EF2">
      <w:pPr>
        <w:pStyle w:val="BodyText"/>
      </w:pPr>
      <w:r>
        <w:t xml:space="preserve"> </w:t>
      </w:r>
      <w:r w:rsidR="009C4EF2">
        <w:t>: a person accountable for the content of the information resource.</w:t>
      </w:r>
      <w:r>
        <w:t xml:space="preserve"> It is common practice to automatically assign ownership to the Creator -- but can be assigned someone else later.</w:t>
      </w:r>
    </w:p>
    <w:p w14:paraId="429E4511" w14:textId="559007BB" w:rsidR="00802FC9" w:rsidRDefault="00802FC9" w:rsidP="00802FC9">
      <w:pPr>
        <w:pStyle w:val="Note"/>
      </w:pPr>
      <w:r>
        <w:t>Note:</w:t>
      </w:r>
      <w:r>
        <w:br/>
        <w:t>Some systems permit multiple people being accountable.</w:t>
      </w:r>
    </w:p>
    <w:p w14:paraId="2FC2439F" w14:textId="77777777" w:rsidR="009C4EF2" w:rsidRPr="00802FC9" w:rsidRDefault="009C4EF2" w:rsidP="009C4EF2">
      <w:pPr>
        <w:pStyle w:val="Heading4"/>
        <w:rPr>
          <w:vanish/>
          <w:specVanish/>
        </w:rPr>
      </w:pPr>
      <w:bookmarkStart w:id="25" w:name="_Toc147309270"/>
      <w:r>
        <w:t>Collaborator</w:t>
      </w:r>
      <w:bookmarkEnd w:id="25"/>
    </w:p>
    <w:p w14:paraId="4AA8E6DB" w14:textId="17877598" w:rsidR="009C4EF2" w:rsidRDefault="00802FC9" w:rsidP="009C4EF2">
      <w:pPr>
        <w:pStyle w:val="BodyText"/>
      </w:pPr>
      <w:r>
        <w:t xml:space="preserve"> </w:t>
      </w:r>
      <w:r w:rsidR="009C4EF2">
        <w:t xml:space="preserve">: a User who is contributing to the development of the </w:t>
      </w:r>
      <w:r>
        <w:t xml:space="preserve">draft state </w:t>
      </w:r>
      <w:r w:rsidR="009C4EF2">
        <w:t>information resource.</w:t>
      </w:r>
      <w:r>
        <w:t xml:space="preserve"> </w:t>
      </w:r>
    </w:p>
    <w:p w14:paraId="4CAD2CF6" w14:textId="77777777" w:rsidR="009C4EF2" w:rsidRPr="00802FC9" w:rsidRDefault="009C4EF2" w:rsidP="009C4EF2">
      <w:pPr>
        <w:pStyle w:val="Heading4"/>
        <w:rPr>
          <w:vanish/>
          <w:specVanish/>
        </w:rPr>
      </w:pPr>
      <w:bookmarkStart w:id="26" w:name="_Toc147309271"/>
      <w:r>
        <w:t>Reviewer</w:t>
      </w:r>
      <w:bookmarkEnd w:id="26"/>
    </w:p>
    <w:p w14:paraId="2AA2A532" w14:textId="4DD4164E" w:rsidR="009C4EF2" w:rsidRDefault="00802FC9" w:rsidP="009C4EF2">
      <w:pPr>
        <w:pStyle w:val="BodyText"/>
      </w:pPr>
      <w:r>
        <w:t xml:space="preserve"> </w:t>
      </w:r>
      <w:r w:rsidR="009C4EF2">
        <w:t xml:space="preserve">: a User with permission to Comment </w:t>
      </w:r>
      <w:r>
        <w:t xml:space="preserve">on </w:t>
      </w:r>
      <w:r w:rsidR="009C4EF2">
        <w:t xml:space="preserve">and/or Contribute to the information resource.  </w:t>
      </w:r>
    </w:p>
    <w:p w14:paraId="3CA8421C" w14:textId="77777777" w:rsidR="009C4EF2" w:rsidRPr="00802FC9" w:rsidRDefault="009C4EF2" w:rsidP="009C4EF2">
      <w:pPr>
        <w:pStyle w:val="Heading4"/>
        <w:rPr>
          <w:vanish/>
          <w:specVanish/>
        </w:rPr>
      </w:pPr>
      <w:bookmarkStart w:id="27" w:name="_Toc147309272"/>
      <w:r>
        <w:t>Approver</w:t>
      </w:r>
      <w:bookmarkEnd w:id="27"/>
    </w:p>
    <w:p w14:paraId="1DFD08EF" w14:textId="42B6FEC4" w:rsidR="009C4EF2" w:rsidRDefault="00802FC9" w:rsidP="009C4EF2">
      <w:pPr>
        <w:pStyle w:val="BodyText"/>
      </w:pPr>
      <w:r>
        <w:t xml:space="preserve"> </w:t>
      </w:r>
      <w:r w:rsidR="009C4EF2">
        <w:t>: a User with the necessary permission to change the state of the resource to Approved or Rejected.</w:t>
      </w:r>
    </w:p>
    <w:p w14:paraId="0158880A" w14:textId="330740B2" w:rsidR="00802FC9" w:rsidRDefault="00802FC9" w:rsidP="00802FC9">
      <w:pPr>
        <w:pStyle w:val="Note"/>
      </w:pPr>
      <w:r>
        <w:t>Note:</w:t>
      </w:r>
      <w:r>
        <w:br/>
        <w:t>The creator or any other collaborator can change an information resource’s state from Rejected back to Draft.</w:t>
      </w:r>
    </w:p>
    <w:p w14:paraId="0BEF5A0E" w14:textId="77777777" w:rsidR="00802FC9" w:rsidRPr="00802FC9" w:rsidRDefault="00802FC9" w:rsidP="00802FC9">
      <w:pPr>
        <w:pStyle w:val="Heading4"/>
        <w:rPr>
          <w:vanish/>
          <w:specVanish/>
        </w:rPr>
      </w:pPr>
      <w:bookmarkStart w:id="28" w:name="_Toc147309273"/>
      <w:r>
        <w:lastRenderedPageBreak/>
        <w:t>Endorser</w:t>
      </w:r>
      <w:bookmarkEnd w:id="28"/>
      <w:r>
        <w:t xml:space="preserve"> </w:t>
      </w:r>
    </w:p>
    <w:p w14:paraId="46681E58" w14:textId="52607E99" w:rsidR="00802FC9" w:rsidRDefault="00802FC9" w:rsidP="009C4EF2">
      <w:pPr>
        <w:pStyle w:val="BodyText"/>
      </w:pPr>
      <w:r>
        <w:t xml:space="preserve"> : a User that can endorse, on behalf of a 3</w:t>
      </w:r>
      <w:r w:rsidRPr="00802FC9">
        <w:rPr>
          <w:vertAlign w:val="superscript"/>
        </w:rPr>
        <w:t>rd</w:t>
      </w:r>
      <w:r>
        <w:t xml:space="preserve"> party authoritative body, an Approved information resource. </w:t>
      </w:r>
    </w:p>
    <w:p w14:paraId="5AE58840" w14:textId="6352F606" w:rsidR="00802FC9" w:rsidRDefault="00802FC9" w:rsidP="00802FC9">
      <w:pPr>
        <w:pStyle w:val="Note"/>
      </w:pPr>
      <w:r>
        <w:t>Note:</w:t>
      </w:r>
      <w:r>
        <w:br/>
        <w:t>Multiple endorsements can be given. For example, an information resource’s content may be approved by a cultural body, as well as a scientific body, etc.</w:t>
      </w:r>
    </w:p>
    <w:p w14:paraId="0F4C8DB9" w14:textId="77777777" w:rsidR="009C4EF2" w:rsidRPr="00802FC9" w:rsidRDefault="009C4EF2" w:rsidP="009C4EF2">
      <w:pPr>
        <w:pStyle w:val="Heading4"/>
        <w:rPr>
          <w:vanish/>
          <w:specVanish/>
        </w:rPr>
      </w:pPr>
      <w:bookmarkStart w:id="29" w:name="_Toc147309274"/>
      <w:r>
        <w:t>Maintainer</w:t>
      </w:r>
      <w:bookmarkEnd w:id="29"/>
    </w:p>
    <w:p w14:paraId="06E59DF8" w14:textId="424F6EA0" w:rsidR="009C4EF2" w:rsidRDefault="00802FC9" w:rsidP="009C4EF2">
      <w:pPr>
        <w:pStyle w:val="BodyText"/>
      </w:pPr>
      <w:r>
        <w:t xml:space="preserve"> </w:t>
      </w:r>
      <w:r w:rsidR="009C4EF2">
        <w:t>: a User with the necessary permission to categorise the information resource by updating its metadata (tags, categories, links, etc.) to make it more easily discoverable when published.</w:t>
      </w:r>
    </w:p>
    <w:p w14:paraId="31E9E991" w14:textId="4FAF861D" w:rsidR="009C4EF2" w:rsidRDefault="009C4EF2" w:rsidP="009C4EF2">
      <w:pPr>
        <w:pStyle w:val="BodyText"/>
      </w:pPr>
      <w:r>
        <w:t xml:space="preserve">A </w:t>
      </w:r>
      <w:r w:rsidR="00802FC9">
        <w:t>M</w:t>
      </w:r>
      <w:r>
        <w:t>aintainer can publish a resource, as well as replace it with a later version, or merge with other information resources into a new consolidated information resource.</w:t>
      </w:r>
    </w:p>
    <w:p w14:paraId="75B23B89" w14:textId="203C60C3" w:rsidR="009C4EF2" w:rsidRDefault="009C4EF2" w:rsidP="009C4EF2">
      <w:pPr>
        <w:pStyle w:val="BodyText"/>
      </w:pPr>
      <w:r>
        <w:t xml:space="preserve">A </w:t>
      </w:r>
      <w:r w:rsidR="00802FC9">
        <w:t>M</w:t>
      </w:r>
      <w:r>
        <w:t>aintainer can also Retire, Remove or Archive resources.</w:t>
      </w:r>
    </w:p>
    <w:p w14:paraId="51A2EB22" w14:textId="77777777" w:rsidR="009C4EF2" w:rsidRPr="00802FC9" w:rsidRDefault="009C4EF2" w:rsidP="009C4EF2">
      <w:pPr>
        <w:pStyle w:val="Heading4"/>
        <w:rPr>
          <w:vanish/>
          <w:specVanish/>
        </w:rPr>
      </w:pPr>
      <w:bookmarkStart w:id="30" w:name="_Toc147309275"/>
      <w:r>
        <w:t>Calibrator</w:t>
      </w:r>
      <w:bookmarkEnd w:id="30"/>
    </w:p>
    <w:p w14:paraId="722354A2" w14:textId="03516AFA" w:rsidR="009C4EF2" w:rsidRDefault="00802FC9" w:rsidP="009C4EF2">
      <w:pPr>
        <w:pStyle w:val="BodyText"/>
      </w:pPr>
      <w:r>
        <w:t xml:space="preserve"> </w:t>
      </w:r>
      <w:r w:rsidR="009C4EF2">
        <w:t xml:space="preserve">: not </w:t>
      </w:r>
      <w:r>
        <w:t xml:space="preserve">a </w:t>
      </w:r>
      <w:r w:rsidR="009C4EF2">
        <w:t>common</w:t>
      </w:r>
      <w:r>
        <w:t xml:space="preserve"> role</w:t>
      </w:r>
      <w:r w:rsidR="009C4EF2">
        <w:t xml:space="preserve">, </w:t>
      </w:r>
      <w:r w:rsidR="00D525C7">
        <w:t xml:space="preserve">it is </w:t>
      </w:r>
      <w:r w:rsidR="009C4EF2">
        <w:t xml:space="preserve">a role that can be allocated to a Subject Matter Expert </w:t>
      </w:r>
      <w:r w:rsidR="00D525C7">
        <w:t xml:space="preserve">(SME) </w:t>
      </w:r>
      <w:r w:rsidR="009C4EF2">
        <w:t xml:space="preserve">so they can update specific metadata about an information resource. For example, in an assessment system, the Calibrator could rank a question to be suitable for a specific education level in a specific subject.  </w:t>
      </w:r>
    </w:p>
    <w:p w14:paraId="5072D086" w14:textId="77777777" w:rsidR="009C4EF2" w:rsidRPr="00802FC9" w:rsidRDefault="009C4EF2" w:rsidP="009C4EF2">
      <w:pPr>
        <w:pStyle w:val="Heading4"/>
        <w:rPr>
          <w:vanish/>
          <w:specVanish/>
        </w:rPr>
      </w:pPr>
      <w:bookmarkStart w:id="31" w:name="_Toc147309276"/>
      <w:r>
        <w:t>Member/Consumer</w:t>
      </w:r>
      <w:bookmarkEnd w:id="31"/>
    </w:p>
    <w:p w14:paraId="5FB68051" w14:textId="574EFAC9" w:rsidR="009C4EF2" w:rsidRDefault="00802FC9" w:rsidP="009C4EF2">
      <w:pPr>
        <w:pStyle w:val="BodyText"/>
      </w:pPr>
      <w:r>
        <w:t xml:space="preserve"> </w:t>
      </w:r>
      <w:r w:rsidR="009C4EF2">
        <w:t>: a Person with permission to accesses the published Information Resources, provide feedback comments and ratings.</w:t>
      </w:r>
    </w:p>
    <w:p w14:paraId="0BF7DE58" w14:textId="2EED5EC3" w:rsidR="00E110FB" w:rsidRDefault="00E110FB" w:rsidP="009C4EF2">
      <w:pPr>
        <w:pStyle w:val="BodyText"/>
      </w:pPr>
    </w:p>
    <w:p w14:paraId="63591D67" w14:textId="4245820F" w:rsidR="007B5C9C" w:rsidRDefault="007B5C9C" w:rsidP="007B5C9C">
      <w:pPr>
        <w:pStyle w:val="Heading1"/>
      </w:pPr>
      <w:bookmarkStart w:id="32" w:name="_Toc147309277"/>
      <w:r>
        <w:lastRenderedPageBreak/>
        <w:t>Classification</w:t>
      </w:r>
      <w:bookmarkEnd w:id="32"/>
    </w:p>
    <w:p w14:paraId="3444670D" w14:textId="29FE5E0D" w:rsidR="007B5C9C" w:rsidRDefault="00A40259" w:rsidP="00A40259">
      <w:r>
        <w:t xml:space="preserve">A key aspect of making </w:t>
      </w:r>
      <w:r w:rsidR="007B5C9C">
        <w:t>published information</w:t>
      </w:r>
      <w:r>
        <w:t xml:space="preserve"> easier to find is by organising it, </w:t>
      </w:r>
      <w:proofErr w:type="gramStart"/>
      <w:r>
        <w:t>by the use of</w:t>
      </w:r>
      <w:proofErr w:type="gramEnd"/>
      <w:r>
        <w:t xml:space="preserve"> Metadata</w:t>
      </w:r>
      <w:r w:rsidR="007B5C9C">
        <w:t xml:space="preserve"> </w:t>
      </w:r>
      <w:r>
        <w:t>and establishing Links.</w:t>
      </w:r>
    </w:p>
    <w:p w14:paraId="51CECB2E" w14:textId="3DD8766F" w:rsidR="00E110FB" w:rsidRDefault="00E110FB" w:rsidP="00E110FB">
      <w:pPr>
        <w:pStyle w:val="Heading2"/>
      </w:pPr>
      <w:bookmarkStart w:id="33" w:name="_Toc147309278"/>
      <w:r>
        <w:t>Metadata</w:t>
      </w:r>
      <w:bookmarkEnd w:id="33"/>
      <w:r>
        <w:t xml:space="preserve"> </w:t>
      </w:r>
    </w:p>
    <w:p w14:paraId="4FA2D156" w14:textId="2DFD811A" w:rsidR="00E110FB" w:rsidRDefault="00E110FB" w:rsidP="009C4EF2">
      <w:pPr>
        <w:pStyle w:val="BodyText"/>
      </w:pPr>
      <w:r>
        <w:t xml:space="preserve">Information can be organised based on the attributes contained within a data record, or the attributes in separate record(s) (“metadata”) used to describe the information resource.  </w:t>
      </w:r>
    </w:p>
    <w:p w14:paraId="72C70117" w14:textId="74D1273B" w:rsidR="009C4EF2" w:rsidRPr="00EF2FC7" w:rsidRDefault="00E110FB" w:rsidP="007B5C9C">
      <w:pPr>
        <w:pStyle w:val="Note"/>
      </w:pPr>
      <w:r>
        <w:t>Note:</w:t>
      </w:r>
      <w:r>
        <w:br/>
        <w:t>The later approach offers more flexibility to find information resources efficiently, be linked in more place than one, etc.</w:t>
      </w:r>
    </w:p>
    <w:p w14:paraId="5D6DC81C" w14:textId="59CB0096" w:rsidR="009556CE" w:rsidRDefault="009556CE" w:rsidP="009556CE">
      <w:pPr>
        <w:pStyle w:val="Heading3"/>
      </w:pPr>
      <w:r>
        <w:t>Categorisation</w:t>
      </w:r>
    </w:p>
    <w:p w14:paraId="5A5C3F6A" w14:textId="2CFCFE02" w:rsidR="009556CE" w:rsidRPr="009556CE" w:rsidRDefault="009556CE" w:rsidP="009556CE">
      <w:r>
        <w:t>A traditional categorisation of Metadata purpose is as follows:</w:t>
      </w:r>
    </w:p>
    <w:p w14:paraId="09121DFE" w14:textId="77777777" w:rsidR="009556CE" w:rsidRDefault="009556CE" w:rsidP="009556CE">
      <w:pPr>
        <w:pStyle w:val="ListParagraph"/>
        <w:numPr>
          <w:ilvl w:val="0"/>
          <w:numId w:val="36"/>
        </w:numPr>
      </w:pPr>
      <w:r w:rsidRPr="009556CE">
        <w:t xml:space="preserve">descriptive, </w:t>
      </w:r>
    </w:p>
    <w:p w14:paraId="29E8B3FF" w14:textId="77777777" w:rsidR="009556CE" w:rsidRDefault="009556CE" w:rsidP="009556CE">
      <w:pPr>
        <w:pStyle w:val="ListParagraph"/>
        <w:numPr>
          <w:ilvl w:val="0"/>
          <w:numId w:val="36"/>
        </w:numPr>
      </w:pPr>
      <w:r w:rsidRPr="009556CE">
        <w:t xml:space="preserve">administrative, and </w:t>
      </w:r>
    </w:p>
    <w:p w14:paraId="19EC3D83" w14:textId="7A358A72" w:rsidR="009556CE" w:rsidRDefault="009556CE" w:rsidP="009556CE">
      <w:pPr>
        <w:pStyle w:val="ListParagraph"/>
        <w:numPr>
          <w:ilvl w:val="0"/>
          <w:numId w:val="36"/>
        </w:numPr>
      </w:pPr>
      <w:r w:rsidRPr="009556CE">
        <w:t>structural.</w:t>
      </w:r>
    </w:p>
    <w:p w14:paraId="39F08A88" w14:textId="3B6814F9" w:rsidR="009556CE" w:rsidRDefault="009556CE" w:rsidP="009556CE">
      <w:pPr>
        <w:pStyle w:val="Heading3"/>
      </w:pPr>
      <w:r>
        <w:t>Standards</w:t>
      </w:r>
    </w:p>
    <w:p w14:paraId="22F95DF7" w14:textId="5A99F76B" w:rsidR="009556CE" w:rsidRDefault="009556CE" w:rsidP="009556CE">
      <w:r>
        <w:t>The classification of information is not a new concept, having started before digital documents became available: standards exist.</w:t>
      </w:r>
    </w:p>
    <w:p w14:paraId="0B219E81" w14:textId="04CA50DF" w:rsidR="009556CE" w:rsidRPr="00852E0D" w:rsidRDefault="009556CE" w:rsidP="00852E0D">
      <w:pPr>
        <w:pStyle w:val="Heading4"/>
        <w:rPr>
          <w:vanish/>
          <w:specVanish/>
        </w:rPr>
      </w:pPr>
      <w:r w:rsidRPr="00852E0D">
        <w:t>Dublin Core Metadata Initiative (DCMI)</w:t>
      </w:r>
    </w:p>
    <w:p w14:paraId="7D29B88C" w14:textId="6F053DF8" w:rsidR="00852E0D" w:rsidRPr="00852E0D" w:rsidRDefault="00852E0D" w:rsidP="00852E0D">
      <w:pPr>
        <w:rPr>
          <w:rFonts w:cs="Arial"/>
          <w:color w:val="000000"/>
          <w:sz w:val="23"/>
          <w:szCs w:val="23"/>
          <w:shd w:val="clear" w:color="auto" w:fill="FFFFFF"/>
        </w:rPr>
      </w:pPr>
      <w:r>
        <w:rPr>
          <w:rFonts w:cs="Arial"/>
          <w:color w:val="000000"/>
          <w:sz w:val="23"/>
          <w:szCs w:val="23"/>
          <w:shd w:val="clear" w:color="auto" w:fill="FFFFFF"/>
        </w:rPr>
        <w:t xml:space="preserve"> : used to describe both digital and physical resources, known for its interoperability and versatility when used in conjunction with other metadata schemas.</w:t>
      </w:r>
    </w:p>
    <w:p w14:paraId="29DAB4D3" w14:textId="5FE1A85F" w:rsidR="009556CE" w:rsidRPr="00852E0D" w:rsidRDefault="009556CE" w:rsidP="00852E0D">
      <w:pPr>
        <w:pStyle w:val="Heading4"/>
        <w:rPr>
          <w:vanish/>
          <w:specVanish/>
        </w:rPr>
      </w:pPr>
      <w:r w:rsidRPr="00852E0D">
        <w:t xml:space="preserve">Metadata Encoding and </w:t>
      </w:r>
      <w:r w:rsidR="00852E0D" w:rsidRPr="00852E0D">
        <w:t>Transmission</w:t>
      </w:r>
      <w:r w:rsidRPr="00852E0D">
        <w:t xml:space="preserve"> Standards (METS)</w:t>
      </w:r>
    </w:p>
    <w:p w14:paraId="65CA1B7C" w14:textId="09A22C23" w:rsidR="00852E0D" w:rsidRPr="00852E0D" w:rsidRDefault="00852E0D" w:rsidP="00852E0D">
      <w:r>
        <w:t xml:space="preserve"> : </w:t>
      </w:r>
      <w:r>
        <w:rPr>
          <w:rFonts w:cs="Arial"/>
          <w:color w:val="000000"/>
          <w:sz w:val="23"/>
          <w:szCs w:val="23"/>
          <w:shd w:val="clear" w:color="auto" w:fill="FFFFFF"/>
        </w:rPr>
        <w:t xml:space="preserve">generally used in digital libraries. It encompasses descriptive, </w:t>
      </w:r>
      <w:proofErr w:type="gramStart"/>
      <w:r>
        <w:rPr>
          <w:rFonts w:cs="Arial"/>
          <w:color w:val="000000"/>
          <w:sz w:val="23"/>
          <w:szCs w:val="23"/>
          <w:shd w:val="clear" w:color="auto" w:fill="FFFFFF"/>
        </w:rPr>
        <w:t>administrative</w:t>
      </w:r>
      <w:proofErr w:type="gramEnd"/>
      <w:r>
        <w:rPr>
          <w:rFonts w:cs="Arial"/>
          <w:color w:val="000000"/>
          <w:sz w:val="23"/>
          <w:szCs w:val="23"/>
          <w:shd w:val="clear" w:color="auto" w:fill="FFFFFF"/>
        </w:rPr>
        <w:t xml:space="preserve"> and structural metadata. </w:t>
      </w:r>
      <w:r>
        <w:rPr>
          <w:rFonts w:cs="Arial"/>
          <w:color w:val="000000"/>
          <w:sz w:val="23"/>
          <w:szCs w:val="23"/>
          <w:shd w:val="clear" w:color="auto" w:fill="FFFFFF"/>
        </w:rPr>
        <w:br/>
        <w:t>It is known for its ability to add structure to a digital object. However, it is not as interoperable as other schemas. XML Based.</w:t>
      </w:r>
    </w:p>
    <w:p w14:paraId="1E39B02E" w14:textId="77777777" w:rsidR="00852E0D" w:rsidRPr="00852E0D" w:rsidRDefault="009556CE" w:rsidP="00852E0D">
      <w:pPr>
        <w:pStyle w:val="Heading4"/>
        <w:rPr>
          <w:vanish/>
          <w:specVanish/>
        </w:rPr>
      </w:pPr>
      <w:r w:rsidRPr="00852E0D">
        <w:t>Metadata Object Description Schema (MODS)</w:t>
      </w:r>
    </w:p>
    <w:p w14:paraId="5E705D19" w14:textId="7BB5E790" w:rsidR="009556CE" w:rsidRPr="00852E0D" w:rsidRDefault="00852E0D" w:rsidP="00852E0D">
      <w:r>
        <w:t xml:space="preserve"> </w:t>
      </w:r>
      <w:r w:rsidRPr="00852E0D">
        <w:t>: merge</w:t>
      </w:r>
      <w:r>
        <w:t>s</w:t>
      </w:r>
      <w:r w:rsidRPr="00852E0D">
        <w:t xml:space="preserve"> MARC bibliographic standards with Dublin Core's simplistic metadata terms. XML-based.</w:t>
      </w:r>
    </w:p>
    <w:p w14:paraId="47367A20" w14:textId="77777777" w:rsidR="00852E0D" w:rsidRPr="00852E0D" w:rsidRDefault="009556CE" w:rsidP="00852E0D">
      <w:pPr>
        <w:pStyle w:val="Heading4"/>
        <w:rPr>
          <w:vanish/>
          <w:specVanish/>
        </w:rPr>
      </w:pPr>
      <w:r w:rsidRPr="00852E0D">
        <w:t>Text Encoding Initiative (TEI)</w:t>
      </w:r>
    </w:p>
    <w:p w14:paraId="358D1312" w14:textId="6AC1DA0D" w:rsidR="009556CE" w:rsidRPr="00852E0D" w:rsidRDefault="00852E0D" w:rsidP="00852E0D">
      <w:r>
        <w:t xml:space="preserve"> </w:t>
      </w:r>
      <w:r w:rsidRPr="00852E0D">
        <w:t xml:space="preserve">: primarily </w:t>
      </w:r>
      <w:r>
        <w:t xml:space="preserve">for </w:t>
      </w:r>
      <w:r w:rsidRPr="00852E0D">
        <w:t>the digital humanities fiel</w:t>
      </w:r>
      <w:r>
        <w:t>d. XML based</w:t>
      </w:r>
      <w:r w:rsidRPr="00852E0D">
        <w:t>.</w:t>
      </w:r>
    </w:p>
    <w:p w14:paraId="7E9B3EB3" w14:textId="60AA1896" w:rsidR="009556CE" w:rsidRPr="00852E0D" w:rsidRDefault="009556CE" w:rsidP="00852E0D">
      <w:pPr>
        <w:pStyle w:val="Heading4"/>
        <w:rPr>
          <w:vanish/>
          <w:specVanish/>
        </w:rPr>
      </w:pPr>
      <w:r w:rsidRPr="00852E0D">
        <w:t>Visual Resources Association (VRA)</w:t>
      </w:r>
    </w:p>
    <w:p w14:paraId="787E14DF" w14:textId="2D8401AC" w:rsidR="00852E0D" w:rsidRDefault="00852E0D" w:rsidP="00852E0D">
      <w:pPr>
        <w:pStyle w:val="BodyText"/>
        <w:rPr>
          <w:rFonts w:cs="Arial"/>
          <w:color w:val="000000"/>
          <w:sz w:val="23"/>
          <w:szCs w:val="23"/>
          <w:shd w:val="clear" w:color="auto" w:fill="FFFFFF"/>
        </w:rPr>
      </w:pPr>
      <w:r>
        <w:rPr>
          <w:rFonts w:cs="Arial"/>
          <w:color w:val="000000"/>
          <w:sz w:val="23"/>
          <w:szCs w:val="23"/>
          <w:shd w:val="clear" w:color="auto" w:fill="FFFFFF"/>
        </w:rPr>
        <w:t xml:space="preserve"> : for describing images. XML based.</w:t>
      </w:r>
    </w:p>
    <w:p w14:paraId="3C40FDD9" w14:textId="589EE07F" w:rsidR="00852E0D" w:rsidRPr="00852E0D" w:rsidRDefault="00852E0D" w:rsidP="00852E0D">
      <w:pPr>
        <w:pStyle w:val="Note"/>
      </w:pPr>
      <w:r>
        <w:rPr>
          <w:shd w:val="clear" w:color="auto" w:fill="FFFFFF"/>
        </w:rPr>
        <w:t>Note:</w:t>
      </w:r>
      <w:r>
        <w:rPr>
          <w:shd w:val="clear" w:color="auto" w:fill="FFFFFF"/>
        </w:rPr>
        <w:br/>
        <w:t xml:space="preserve">The </w:t>
      </w:r>
      <w:proofErr w:type="gramStart"/>
      <w:r>
        <w:rPr>
          <w:shd w:val="clear" w:color="auto" w:fill="FFFFFF"/>
        </w:rPr>
        <w:t>most commonly referenced</w:t>
      </w:r>
      <w:proofErr w:type="gramEnd"/>
      <w:r>
        <w:rPr>
          <w:shd w:val="clear" w:color="auto" w:fill="FFFFFF"/>
        </w:rPr>
        <w:t xml:space="preserve"> standard is DCMI.</w:t>
      </w:r>
    </w:p>
    <w:p w14:paraId="7EC247D4" w14:textId="22DC5855" w:rsidR="009556CE" w:rsidRDefault="009556CE" w:rsidP="009556CE">
      <w:pPr>
        <w:pStyle w:val="Heading3"/>
      </w:pPr>
      <w:r>
        <w:t>Common Attributes</w:t>
      </w:r>
    </w:p>
    <w:p w14:paraId="4615C466" w14:textId="475C3A13" w:rsidR="00E8314C" w:rsidRDefault="00852E0D" w:rsidP="00DA59D0">
      <w:pPr>
        <w:pStyle w:val="BodyText"/>
      </w:pPr>
      <w:r>
        <w:lastRenderedPageBreak/>
        <w:t xml:space="preserve">Irrespective of schema standards, </w:t>
      </w:r>
      <w:r w:rsidR="00E110FB">
        <w:t xml:space="preserve">Metadata </w:t>
      </w:r>
      <w:r>
        <w:t>is commonly used to capture the following types of information</w:t>
      </w:r>
      <w:r w:rsidR="00E110FB">
        <w:t>:</w:t>
      </w:r>
    </w:p>
    <w:p w14:paraId="498A1844" w14:textId="408024BE" w:rsidR="00E110FB" w:rsidRPr="007B5C9C" w:rsidRDefault="00E110FB" w:rsidP="007B5C9C">
      <w:pPr>
        <w:pStyle w:val="Heading4"/>
        <w:rPr>
          <w:vanish/>
          <w:specVanish/>
        </w:rPr>
      </w:pPr>
      <w:bookmarkStart w:id="34" w:name="_Toc147309279"/>
      <w:r>
        <w:t>Media Type</w:t>
      </w:r>
      <w:bookmarkEnd w:id="34"/>
    </w:p>
    <w:p w14:paraId="05ACAA55" w14:textId="32A030AA" w:rsidR="00E110FB" w:rsidRDefault="007B5C9C" w:rsidP="00DA59D0">
      <w:pPr>
        <w:pStyle w:val="BodyText"/>
      </w:pPr>
      <w:r>
        <w:t xml:space="preserve"> </w:t>
      </w:r>
      <w:r w:rsidR="00E110FB">
        <w:t xml:space="preserve">: information that describes whether the information resource is a Word document, text document, image, video, </w:t>
      </w:r>
      <w:proofErr w:type="gramStart"/>
      <w:r w:rsidR="00E110FB">
        <w:t>sound</w:t>
      </w:r>
      <w:proofErr w:type="gramEnd"/>
      <w:r w:rsidR="00E110FB">
        <w:t xml:space="preserve"> or other format.</w:t>
      </w:r>
    </w:p>
    <w:p w14:paraId="52DE0070" w14:textId="67199E8B" w:rsidR="00E110FB" w:rsidRPr="007B5C9C" w:rsidRDefault="00E110FB" w:rsidP="007B5C9C">
      <w:pPr>
        <w:pStyle w:val="Heading4"/>
        <w:rPr>
          <w:vanish/>
          <w:specVanish/>
        </w:rPr>
      </w:pPr>
      <w:bookmarkStart w:id="35" w:name="_Toc147309280"/>
      <w:r>
        <w:t>Technical Media Size</w:t>
      </w:r>
      <w:bookmarkEnd w:id="35"/>
    </w:p>
    <w:p w14:paraId="041ABD54" w14:textId="403352C7" w:rsidR="00E110FB" w:rsidRDefault="007B5C9C" w:rsidP="00DA59D0">
      <w:pPr>
        <w:pStyle w:val="BodyText"/>
      </w:pPr>
      <w:r>
        <w:t xml:space="preserve"> </w:t>
      </w:r>
      <w:r w:rsidR="00E110FB">
        <w:t>: the size of the media, which informs on how long it may take to download a copy of the media.</w:t>
      </w:r>
    </w:p>
    <w:p w14:paraId="28590B19" w14:textId="5D7FB3BB" w:rsidR="00E110FB" w:rsidRPr="007B5C9C" w:rsidRDefault="00E110FB" w:rsidP="007B5C9C">
      <w:pPr>
        <w:pStyle w:val="Heading4"/>
        <w:rPr>
          <w:vanish/>
          <w:specVanish/>
        </w:rPr>
      </w:pPr>
      <w:bookmarkStart w:id="36" w:name="_Toc147309281"/>
      <w:r>
        <w:t>Media Sizing</w:t>
      </w:r>
      <w:bookmarkEnd w:id="36"/>
    </w:p>
    <w:p w14:paraId="071EF0D1" w14:textId="133D8031" w:rsidR="00E110FB" w:rsidRDefault="007B5C9C" w:rsidP="00DA59D0">
      <w:pPr>
        <w:pStyle w:val="BodyText"/>
      </w:pPr>
      <w:r>
        <w:t xml:space="preserve"> </w:t>
      </w:r>
      <w:r w:rsidR="00E110FB">
        <w:t>: the size of the media in media specific format (</w:t>
      </w:r>
      <w:proofErr w:type="spellStart"/>
      <w:r w:rsidR="00E110FB">
        <w:t>eg</w:t>
      </w:r>
      <w:proofErr w:type="spellEnd"/>
      <w:r w:rsidR="00E110FB">
        <w:t>: number of pages) informing how long it may take to go through the material.</w:t>
      </w:r>
    </w:p>
    <w:p w14:paraId="5565B18A" w14:textId="68A8CF1F" w:rsidR="00E110FB" w:rsidRPr="007B5C9C" w:rsidRDefault="00E110FB" w:rsidP="007B5C9C">
      <w:pPr>
        <w:pStyle w:val="Heading4"/>
        <w:rPr>
          <w:vanish/>
          <w:specVanish/>
        </w:rPr>
      </w:pPr>
      <w:bookmarkStart w:id="37" w:name="_Toc147309282"/>
      <w:r>
        <w:t>State</w:t>
      </w:r>
      <w:bookmarkEnd w:id="37"/>
    </w:p>
    <w:p w14:paraId="0CB86D79" w14:textId="4744BF32" w:rsidR="007B5C9C" w:rsidRDefault="007B5C9C" w:rsidP="00DA59D0">
      <w:pPr>
        <w:pStyle w:val="BodyText"/>
      </w:pPr>
      <w:r>
        <w:t xml:space="preserve"> </w:t>
      </w:r>
      <w:r w:rsidR="00E110FB">
        <w:t>: as discussed earlier in this document.</w:t>
      </w:r>
    </w:p>
    <w:p w14:paraId="59CA58FA" w14:textId="77777777" w:rsidR="002E1846" w:rsidRPr="007B5C9C" w:rsidRDefault="002E1846" w:rsidP="002E1846">
      <w:pPr>
        <w:pStyle w:val="Heading4"/>
        <w:rPr>
          <w:vanish/>
          <w:specVanish/>
        </w:rPr>
      </w:pPr>
      <w:bookmarkStart w:id="38" w:name="_Toc147309283"/>
      <w:r>
        <w:t>Category(s)</w:t>
      </w:r>
      <w:bookmarkEnd w:id="38"/>
    </w:p>
    <w:p w14:paraId="42C45BB1" w14:textId="77777777" w:rsidR="002E1846" w:rsidRDefault="002E1846" w:rsidP="002E1846">
      <w:pPr>
        <w:pStyle w:val="BodyText"/>
      </w:pPr>
      <w:r>
        <w:t xml:space="preserve"> : association to defined categories. Categories may be used to define Accessibility, and Usability qualities.  </w:t>
      </w:r>
      <w:r>
        <w:br/>
        <w:t xml:space="preserve">A media resource may be categorised by language, and culture (mi-NZ). </w:t>
      </w:r>
      <w:r>
        <w:br/>
        <w:t xml:space="preserve">Categories for a Learning Resource may include pedagogical categories: </w:t>
      </w:r>
      <w:r w:rsidRPr="007B5C9C">
        <w:rPr>
          <w:i/>
          <w:iCs/>
        </w:rPr>
        <w:t>Curriculum, Subject, Level, Aspect</w:t>
      </w:r>
      <w:r>
        <w:rPr>
          <w:i/>
          <w:iCs/>
        </w:rPr>
        <w:t>, etc.</w:t>
      </w:r>
      <w:r>
        <w:t xml:space="preserve"> </w:t>
      </w:r>
    </w:p>
    <w:p w14:paraId="347935E2" w14:textId="5C4EFFC3" w:rsidR="00911E89" w:rsidRDefault="002E1846" w:rsidP="002E1846">
      <w:pPr>
        <w:pStyle w:val="BodyText"/>
      </w:pPr>
      <w:r>
        <w:t xml:space="preserve">Note: pedagogical categories may vary depending on other category values (for example, </w:t>
      </w:r>
      <w:r w:rsidRPr="007B5C9C">
        <w:rPr>
          <w:i/>
          <w:iCs/>
        </w:rPr>
        <w:t>Curriculum</w:t>
      </w:r>
      <w:r w:rsidR="00080456">
        <w:rPr>
          <w:i/>
          <w:iCs/>
        </w:rPr>
        <w:t xml:space="preserve"> type</w:t>
      </w:r>
      <w:r>
        <w:t>).</w:t>
      </w:r>
    </w:p>
    <w:p w14:paraId="32D04D75" w14:textId="15873A81" w:rsidR="00080456" w:rsidRDefault="00080456" w:rsidP="00080456">
      <w:pPr>
        <w:pStyle w:val="Note"/>
      </w:pPr>
      <w:r>
        <w:t>Note:</w:t>
      </w:r>
      <w:r>
        <w:br/>
        <w:t>mature systems offer the means of defining whether specific categories are enabled or not, as well as specifying from/to values.  This permits categories to be enabled from specific dates (e.g.: to align with changes in applicable laws, scholastic term ends, etc. without requiring complex deployments of updated system and data on specific dates).</w:t>
      </w:r>
    </w:p>
    <w:p w14:paraId="188A6ECC" w14:textId="77777777" w:rsidR="002E1846" w:rsidRPr="007B5C9C" w:rsidRDefault="002E1846" w:rsidP="002E1846">
      <w:pPr>
        <w:pStyle w:val="Heading4"/>
        <w:rPr>
          <w:vanish/>
          <w:specVanish/>
        </w:rPr>
      </w:pPr>
      <w:bookmarkStart w:id="39" w:name="_Toc147309284"/>
      <w:r>
        <w:t>Tags</w:t>
      </w:r>
      <w:bookmarkEnd w:id="39"/>
    </w:p>
    <w:p w14:paraId="11C94269" w14:textId="77777777" w:rsidR="002E1846" w:rsidRDefault="002E1846" w:rsidP="002E1846">
      <w:pPr>
        <w:pStyle w:val="BodyText"/>
      </w:pPr>
      <w:r>
        <w:t xml:space="preserve"> : association to ad-hoc defined terms of any kind (e.g.: “fun”, “triangles”).</w:t>
      </w:r>
    </w:p>
    <w:p w14:paraId="58EE6BAB" w14:textId="77777777" w:rsidR="002E1846" w:rsidRDefault="002E1846" w:rsidP="00533096">
      <w:pPr>
        <w:pStyle w:val="BodyText"/>
        <w:keepNext/>
        <w:jc w:val="center"/>
      </w:pPr>
      <w:r>
        <w:rPr>
          <w:noProof/>
        </w:rPr>
        <w:drawing>
          <wp:inline distT="0" distB="0" distL="0" distR="0" wp14:anchorId="5B87309B" wp14:editId="51DB6D77">
            <wp:extent cx="2200275" cy="1343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0275" cy="1343025"/>
                    </a:xfrm>
                    <a:prstGeom prst="rect">
                      <a:avLst/>
                    </a:prstGeom>
                    <a:noFill/>
                    <a:ln>
                      <a:noFill/>
                    </a:ln>
                  </pic:spPr>
                </pic:pic>
              </a:graphicData>
            </a:graphic>
          </wp:inline>
        </w:drawing>
      </w:r>
    </w:p>
    <w:p w14:paraId="7662C21B" w14:textId="450ECAB1" w:rsidR="00E110FB" w:rsidRDefault="002E1846" w:rsidP="00533096">
      <w:pPr>
        <w:pStyle w:val="Caption"/>
        <w:jc w:val="center"/>
      </w:pPr>
      <w:bookmarkStart w:id="40" w:name="_Toc146779120"/>
      <w:r>
        <w:t xml:space="preserve">Figure </w:t>
      </w:r>
      <w:fldSimple w:instr=" SEQ Figure \* ARABIC ">
        <w:r w:rsidR="00533096">
          <w:rPr>
            <w:noProof/>
          </w:rPr>
          <w:t>3</w:t>
        </w:r>
      </w:fldSimple>
      <w:r>
        <w:t>: Organisation of information by Categories and/or Tags</w:t>
      </w:r>
      <w:bookmarkEnd w:id="40"/>
    </w:p>
    <w:p w14:paraId="497780CD" w14:textId="507C1959" w:rsidR="002E1846" w:rsidRPr="00911E89" w:rsidRDefault="00911E89" w:rsidP="00911E89">
      <w:pPr>
        <w:pStyle w:val="Heading4"/>
        <w:rPr>
          <w:vanish/>
          <w:specVanish/>
        </w:rPr>
      </w:pPr>
      <w:bookmarkStart w:id="41" w:name="_Toc147309285"/>
      <w:r>
        <w:t>Copyright</w:t>
      </w:r>
      <w:bookmarkEnd w:id="41"/>
    </w:p>
    <w:p w14:paraId="68F1CC3A" w14:textId="1F34C8C7" w:rsidR="00D60A79" w:rsidRDefault="00911E89" w:rsidP="00DA59D0">
      <w:pPr>
        <w:pStyle w:val="BodyText"/>
      </w:pPr>
      <w:r>
        <w:t xml:space="preserve"> : anything that is published should be described as whether it can be reused or not. </w:t>
      </w:r>
    </w:p>
    <w:p w14:paraId="5B669CB4" w14:textId="6DC19294" w:rsidR="00911E89" w:rsidRDefault="00D60A79" w:rsidP="00080456">
      <w:pPr>
        <w:pStyle w:val="Importantpara"/>
      </w:pPr>
      <w:r w:rsidRPr="00080456">
        <w:rPr>
          <w:b/>
          <w:bCs/>
        </w:rPr>
        <w:t>Important:</w:t>
      </w:r>
      <w:r w:rsidRPr="00080456">
        <w:rPr>
          <w:b/>
          <w:bCs/>
        </w:rPr>
        <w:br/>
      </w:r>
      <w:r>
        <w:t xml:space="preserve">Copyright and copyleft are neither universal, nor </w:t>
      </w:r>
      <w:r w:rsidR="000B2F44">
        <w:t xml:space="preserve">capable of modelling accountable Acceptance of Obligations (e.g. Terms of Use) by an authoritative steward of </w:t>
      </w:r>
      <w:r w:rsidR="00A42F32">
        <w:t xml:space="preserve">information </w:t>
      </w:r>
      <w:r w:rsidR="000B2F44">
        <w:t>resource (e.g. an Iwi)</w:t>
      </w:r>
      <w:r w:rsidR="00475702">
        <w:t xml:space="preserve"> for a specific </w:t>
      </w:r>
      <w:r w:rsidR="00A42F32">
        <w:t xml:space="preserve">use for a </w:t>
      </w:r>
      <w:r w:rsidR="00475702">
        <w:t xml:space="preserve">constrained </w:t>
      </w:r>
      <w:r w:rsidR="00A42F32">
        <w:t>duration.</w:t>
      </w:r>
      <w:r w:rsidR="00A42F32">
        <w:br/>
        <w:t xml:space="preserve">For example, the use of an image of an honoured warrior may not be copyright and instead may require </w:t>
      </w:r>
      <w:r w:rsidR="00A42F32" w:rsidRPr="00A42F32">
        <w:rPr>
          <w:i/>
          <w:iCs/>
        </w:rPr>
        <w:t>Consent</w:t>
      </w:r>
      <w:r w:rsidR="00A42F32">
        <w:t xml:space="preserve"> (see below) from a specific group (e.g. iwi) who may grant </w:t>
      </w:r>
      <w:r w:rsidR="00A42F32">
        <w:lastRenderedPageBreak/>
        <w:t xml:space="preserve">the use when limited to pedagogical reasons in </w:t>
      </w:r>
      <w:proofErr w:type="spellStart"/>
      <w:r w:rsidR="00A42F32">
        <w:t>a</w:t>
      </w:r>
      <w:proofErr w:type="spellEnd"/>
      <w:r w:rsidR="00A42F32">
        <w:t xml:space="preserve"> education provider context, for a specific agreed duration. A copyleft based permission </w:t>
      </w:r>
      <w:proofErr w:type="gramStart"/>
      <w:r w:rsidR="00A42F32">
        <w:t>may  be</w:t>
      </w:r>
      <w:proofErr w:type="gramEnd"/>
      <w:r w:rsidR="00A42F32">
        <w:t xml:space="preserve"> unsuitable as it could imply the displaying of the image is provides fair use for it being printed on a t-shirt for sale to the public.</w:t>
      </w:r>
    </w:p>
    <w:p w14:paraId="71B7394E" w14:textId="0C240BE3" w:rsidR="000B2F44" w:rsidRDefault="000B2F44" w:rsidP="007B5C9C">
      <w:pPr>
        <w:pStyle w:val="Heading2"/>
      </w:pPr>
      <w:bookmarkStart w:id="42" w:name="_Toc147309286"/>
      <w:r>
        <w:t>Calibration</w:t>
      </w:r>
      <w:bookmarkEnd w:id="42"/>
    </w:p>
    <w:p w14:paraId="0A245AFD" w14:textId="376FB54F" w:rsidR="00475702" w:rsidRPr="000B2F44" w:rsidRDefault="000B2F44" w:rsidP="000B2F44">
      <w:pPr>
        <w:pStyle w:val="BodyText"/>
      </w:pPr>
      <w:r>
        <w:t xml:space="preserve">A specific type of classification is Calibration.  </w:t>
      </w:r>
      <w:r w:rsidR="00475702">
        <w:br/>
        <w:t>A key difference is that if calibrating information resources is a desired outcome, they should be able to be calibrated against multiple scales. For example, a learning information resource should be calibratable against multiple the progression through multiple curriculums.</w:t>
      </w:r>
    </w:p>
    <w:p w14:paraId="4CE16184" w14:textId="0D14CADD" w:rsidR="007B5C9C" w:rsidRDefault="007B5C9C" w:rsidP="007B5C9C">
      <w:pPr>
        <w:pStyle w:val="Heading2"/>
      </w:pPr>
      <w:bookmarkStart w:id="43" w:name="_Toc147309287"/>
      <w:r w:rsidRPr="007B5C9C">
        <w:t>Linkage</w:t>
      </w:r>
      <w:bookmarkEnd w:id="43"/>
    </w:p>
    <w:p w14:paraId="7759133B" w14:textId="77777777" w:rsidR="002E1846" w:rsidRDefault="007B5C9C" w:rsidP="00DA59D0">
      <w:pPr>
        <w:pStyle w:val="BodyText"/>
      </w:pPr>
      <w:r>
        <w:t xml:space="preserve">Another form of organising information is by linking information resources together. </w:t>
      </w:r>
    </w:p>
    <w:p w14:paraId="4B61D0C4" w14:textId="0292DD21" w:rsidR="002E1846" w:rsidRDefault="002E1846" w:rsidP="00DA59D0">
      <w:pPr>
        <w:pStyle w:val="BodyText"/>
      </w:pPr>
      <w:r>
        <w:t>Links between items provide the means of connecting information resources across categories.</w:t>
      </w:r>
    </w:p>
    <w:p w14:paraId="7249F5FE" w14:textId="77777777" w:rsidR="002E1846" w:rsidRDefault="002E1846" w:rsidP="002E1846">
      <w:pPr>
        <w:pStyle w:val="BodyText"/>
        <w:keepNext/>
        <w:jc w:val="center"/>
      </w:pPr>
      <w:r>
        <w:rPr>
          <w:noProof/>
        </w:rPr>
        <w:drawing>
          <wp:inline distT="0" distB="0" distL="0" distR="0" wp14:anchorId="498D33D7" wp14:editId="1177C2EB">
            <wp:extent cx="2390775"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0775" cy="1581150"/>
                    </a:xfrm>
                    <a:prstGeom prst="rect">
                      <a:avLst/>
                    </a:prstGeom>
                    <a:noFill/>
                    <a:ln>
                      <a:noFill/>
                    </a:ln>
                  </pic:spPr>
                </pic:pic>
              </a:graphicData>
            </a:graphic>
          </wp:inline>
        </w:drawing>
      </w:r>
    </w:p>
    <w:p w14:paraId="6C3D5200" w14:textId="4E1E719A" w:rsidR="002E1846" w:rsidRDefault="002E1846" w:rsidP="002E1846">
      <w:pPr>
        <w:pStyle w:val="Caption"/>
        <w:jc w:val="center"/>
      </w:pPr>
      <w:bookmarkStart w:id="44" w:name="_Toc146779121"/>
      <w:r>
        <w:t xml:space="preserve">Figure </w:t>
      </w:r>
      <w:fldSimple w:instr=" SEQ Figure \* ARABIC ">
        <w:r w:rsidR="00533096">
          <w:rPr>
            <w:noProof/>
          </w:rPr>
          <w:t>4</w:t>
        </w:r>
      </w:fldSimple>
      <w:r>
        <w:t>: Categorisation by Links</w:t>
      </w:r>
      <w:bookmarkEnd w:id="44"/>
    </w:p>
    <w:p w14:paraId="49A41C8E" w14:textId="7A37D7E1" w:rsidR="007B5C9C" w:rsidRDefault="007B5C9C" w:rsidP="00DA59D0">
      <w:pPr>
        <w:pStyle w:val="BodyText"/>
      </w:pPr>
      <w:r>
        <w:t>The following are some types of links to consider:</w:t>
      </w:r>
    </w:p>
    <w:p w14:paraId="1DEC49C2" w14:textId="77777777" w:rsidR="007B5C9C" w:rsidRPr="00A40259" w:rsidRDefault="007B5C9C" w:rsidP="00A40259">
      <w:pPr>
        <w:pStyle w:val="Heading4"/>
        <w:rPr>
          <w:vanish/>
          <w:specVanish/>
        </w:rPr>
      </w:pPr>
      <w:bookmarkStart w:id="45" w:name="_Toc147309288"/>
      <w:r>
        <w:t>Sequence</w:t>
      </w:r>
      <w:bookmarkEnd w:id="45"/>
    </w:p>
    <w:p w14:paraId="2A2EEEF0" w14:textId="2B60DAAE" w:rsidR="007B5C9C" w:rsidRDefault="00A40259" w:rsidP="00DA59D0">
      <w:pPr>
        <w:pStyle w:val="BodyText"/>
      </w:pPr>
      <w:r>
        <w:t xml:space="preserve"> </w:t>
      </w:r>
      <w:r w:rsidR="007B5C9C">
        <w:t>: e.g.</w:t>
      </w:r>
      <w:r w:rsidR="002E1846">
        <w:t>,</w:t>
      </w:r>
      <w:r w:rsidR="007B5C9C">
        <w:t xml:space="preserve"> Before/After</w:t>
      </w:r>
    </w:p>
    <w:p w14:paraId="416F2203" w14:textId="77777777" w:rsidR="007B5C9C" w:rsidRPr="00A40259" w:rsidRDefault="007B5C9C" w:rsidP="00A40259">
      <w:pPr>
        <w:pStyle w:val="Heading4"/>
        <w:rPr>
          <w:vanish/>
          <w:specVanish/>
        </w:rPr>
      </w:pPr>
      <w:bookmarkStart w:id="46" w:name="_Toc147309289"/>
      <w:r>
        <w:t>Similarity</w:t>
      </w:r>
      <w:bookmarkEnd w:id="46"/>
    </w:p>
    <w:p w14:paraId="3C32118D" w14:textId="31288339" w:rsidR="007B5C9C" w:rsidRDefault="00A40259" w:rsidP="00DA59D0">
      <w:pPr>
        <w:pStyle w:val="BodyText"/>
      </w:pPr>
      <w:r>
        <w:t xml:space="preserve"> </w:t>
      </w:r>
      <w:r w:rsidR="007B5C9C">
        <w:t xml:space="preserve">: </w:t>
      </w:r>
      <w:r w:rsidR="002E1846">
        <w:t>e.g.,</w:t>
      </w:r>
      <w:r>
        <w:t xml:space="preserve"> </w:t>
      </w:r>
      <w:r w:rsidR="007B5C9C">
        <w:t>Synonym/Antonym</w:t>
      </w:r>
    </w:p>
    <w:p w14:paraId="77D7A7A0" w14:textId="7BE43CED" w:rsidR="002E1846" w:rsidRPr="002E1846" w:rsidRDefault="002E1846" w:rsidP="002E1846">
      <w:pPr>
        <w:pStyle w:val="Heading4"/>
        <w:rPr>
          <w:vanish/>
          <w:specVanish/>
        </w:rPr>
      </w:pPr>
      <w:bookmarkStart w:id="47" w:name="_Toc147309290"/>
      <w:r>
        <w:t>Hierarchy</w:t>
      </w:r>
      <w:bookmarkEnd w:id="47"/>
      <w:r>
        <w:t xml:space="preserve"> </w:t>
      </w:r>
    </w:p>
    <w:p w14:paraId="4AC30CE5" w14:textId="7E0242F6" w:rsidR="007B5C9C" w:rsidRDefault="002E1846" w:rsidP="00DA59D0">
      <w:pPr>
        <w:pStyle w:val="BodyText"/>
      </w:pPr>
      <w:r>
        <w:t xml:space="preserve"> </w:t>
      </w:r>
      <w:r w:rsidR="00A40259">
        <w:t xml:space="preserve">: </w:t>
      </w:r>
      <w:r>
        <w:t>e.g.,</w:t>
      </w:r>
      <w:r w:rsidR="00A40259">
        <w:t xml:space="preserve"> </w:t>
      </w:r>
      <w:r w:rsidR="007B5C9C">
        <w:t>Parent/Child/Peer</w:t>
      </w:r>
    </w:p>
    <w:p w14:paraId="77CE2CAE" w14:textId="6C56FD87" w:rsidR="007B5C9C" w:rsidRPr="002E1846" w:rsidRDefault="002E1846" w:rsidP="002E1846">
      <w:pPr>
        <w:pStyle w:val="Heading4"/>
        <w:rPr>
          <w:vanish/>
          <w:specVanish/>
        </w:rPr>
      </w:pPr>
      <w:bookmarkStart w:id="48" w:name="_Toc147309291"/>
      <w:r>
        <w:t>Ad-hoc Relationships</w:t>
      </w:r>
      <w:bookmarkEnd w:id="48"/>
      <w:r>
        <w:t xml:space="preserve"> </w:t>
      </w:r>
    </w:p>
    <w:p w14:paraId="7A6D6DAC" w14:textId="77777777" w:rsidR="00D60A79" w:rsidRDefault="002E1846" w:rsidP="00DA59D0">
      <w:pPr>
        <w:pStyle w:val="BodyText"/>
      </w:pPr>
      <w:r>
        <w:t xml:space="preserve"> : Recommended or Ad-hoc versions of Related to, of Interest to</w:t>
      </w:r>
    </w:p>
    <w:p w14:paraId="6363BE58" w14:textId="6BBA3351" w:rsidR="00D60A79" w:rsidRPr="00D60A79" w:rsidRDefault="00D60A79" w:rsidP="00D60A79">
      <w:pPr>
        <w:pStyle w:val="Heading4"/>
        <w:rPr>
          <w:vanish/>
          <w:specVanish/>
        </w:rPr>
      </w:pPr>
      <w:bookmarkStart w:id="49" w:name="_Toc147309292"/>
      <w:r>
        <w:t>Consent</w:t>
      </w:r>
      <w:bookmarkEnd w:id="49"/>
    </w:p>
    <w:p w14:paraId="432ED879" w14:textId="2B0AF418" w:rsidR="00D60A79" w:rsidRDefault="00D60A79" w:rsidP="00DA59D0">
      <w:pPr>
        <w:pStyle w:val="BodyText"/>
      </w:pPr>
      <w:r>
        <w:t xml:space="preserve"> : e.g. By/To/For</w:t>
      </w:r>
      <w:r w:rsidR="000B2F44">
        <w:t xml:space="preserve"> (Beginning/Until)</w:t>
      </w:r>
      <w:r>
        <w:t xml:space="preserve">. </w:t>
      </w:r>
    </w:p>
    <w:p w14:paraId="414B88DC" w14:textId="2DBA9ADC" w:rsidR="002E1846" w:rsidRPr="00DA59D0" w:rsidRDefault="00D60A79" w:rsidP="00D60A79">
      <w:pPr>
        <w:pStyle w:val="Importantpara"/>
      </w:pPr>
      <w:r w:rsidRPr="00A42F32">
        <w:rPr>
          <w:b/>
          <w:bCs/>
        </w:rPr>
        <w:t xml:space="preserve">Important: </w:t>
      </w:r>
      <w:r w:rsidRPr="00A42F32">
        <w:rPr>
          <w:b/>
          <w:bCs/>
        </w:rPr>
        <w:br/>
      </w:r>
      <w:r>
        <w:t xml:space="preserve">The ability for </w:t>
      </w:r>
      <w:r w:rsidR="000B2F44">
        <w:t xml:space="preserve">providing </w:t>
      </w:r>
      <w:r>
        <w:t>Consent</w:t>
      </w:r>
      <w:r w:rsidR="000B2F44">
        <w:t xml:space="preserve"> </w:t>
      </w:r>
      <w:r>
        <w:t xml:space="preserve">is a </w:t>
      </w:r>
      <w:r w:rsidR="000B2F44">
        <w:t>means</w:t>
      </w:r>
      <w:r>
        <w:t xml:space="preserve"> to address the limitations of blanket copyright</w:t>
      </w:r>
      <w:r w:rsidR="000B2F44">
        <w:t>/copy</w:t>
      </w:r>
      <w:r>
        <w:t xml:space="preserve">left </w:t>
      </w:r>
      <w:r w:rsidR="000B2F44">
        <w:t xml:space="preserve">classifications, which </w:t>
      </w:r>
      <w:r>
        <w:t xml:space="preserve">do not provide a means to model </w:t>
      </w:r>
      <w:r w:rsidR="00A42F32">
        <w:t xml:space="preserve">and automate required acceptances of obligations, </w:t>
      </w:r>
      <w:r>
        <w:t>accountability</w:t>
      </w:r>
      <w:r w:rsidR="00A42F32">
        <w:t>,</w:t>
      </w:r>
      <w:r>
        <w:t xml:space="preserve"> </w:t>
      </w:r>
      <w:r w:rsidR="000B2F44">
        <w:t xml:space="preserve">or </w:t>
      </w:r>
      <w:r w:rsidR="00A42F32">
        <w:t>durations of use</w:t>
      </w:r>
      <w:r>
        <w:t xml:space="preserve">. </w:t>
      </w:r>
      <w:r w:rsidR="000B2F44">
        <w:br/>
      </w:r>
      <w:r w:rsidR="00A42F32">
        <w:br/>
      </w:r>
      <w:r>
        <w:lastRenderedPageBreak/>
        <w:t xml:space="preserve">This is especially relevant to the </w:t>
      </w:r>
      <w:r w:rsidR="000B2F44">
        <w:t xml:space="preserve">inclusion and </w:t>
      </w:r>
      <w:r>
        <w:t>use of indigenous</w:t>
      </w:r>
      <w:r w:rsidR="00D2164F">
        <w:t xml:space="preserve"> </w:t>
      </w:r>
      <w:r w:rsidR="000B2F44">
        <w:t xml:space="preserve">cultural resources (e.g., Māori and/or Pasifika </w:t>
      </w:r>
      <w:r w:rsidR="00A42F32">
        <w:t>media</w:t>
      </w:r>
      <w:r w:rsidR="000B2F44">
        <w:t>)</w:t>
      </w:r>
      <w:r>
        <w:t>.</w:t>
      </w:r>
    </w:p>
    <w:p w14:paraId="0CEDF4A5" w14:textId="77777777" w:rsidR="005255FC" w:rsidRDefault="005255FC" w:rsidP="005255FC">
      <w:pPr>
        <w:pStyle w:val="Appendices"/>
      </w:pPr>
      <w:bookmarkStart w:id="50" w:name="_Toc145049430"/>
      <w:bookmarkStart w:id="51" w:name="_Toc147309293"/>
      <w:r>
        <w:lastRenderedPageBreak/>
        <w:t>Appendices</w:t>
      </w:r>
      <w:bookmarkEnd w:id="50"/>
      <w:bookmarkEnd w:id="51"/>
    </w:p>
    <w:p w14:paraId="2F89881E" w14:textId="74A8DB32" w:rsidR="000D0A25" w:rsidRPr="005C7C13" w:rsidRDefault="005255FC" w:rsidP="005C7C13">
      <w:pPr>
        <w:pStyle w:val="Appendix"/>
      </w:pPr>
      <w:bookmarkStart w:id="52" w:name="_Toc145049431"/>
      <w:bookmarkStart w:id="53" w:name="_Toc147309294"/>
      <w:r w:rsidRPr="005C7C13">
        <w:t xml:space="preserve">Appendix A - </w:t>
      </w:r>
      <w:r w:rsidR="008C39DC" w:rsidRPr="005C7C13">
        <w:t>Document</w:t>
      </w:r>
      <w:r w:rsidR="00DA59D0" w:rsidRPr="005C7C13">
        <w:t xml:space="preserve"> Information</w:t>
      </w:r>
      <w:bookmarkEnd w:id="52"/>
      <w:bookmarkEnd w:id="53"/>
    </w:p>
    <w:p w14:paraId="43AB590F" w14:textId="681DED0E" w:rsidR="008C39DC" w:rsidRDefault="008C39DC" w:rsidP="005255FC">
      <w:pPr>
        <w:pStyle w:val="Heading3"/>
      </w:pPr>
      <w:bookmarkStart w:id="54" w:name="_Toc147309295"/>
      <w:r>
        <w:t>Images</w:t>
      </w:r>
      <w:bookmarkEnd w:id="54"/>
    </w:p>
    <w:p w14:paraId="2201DF14" w14:textId="488A8246" w:rsidR="00533096"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6779118" w:history="1">
        <w:r w:rsidR="00533096" w:rsidRPr="005D217D">
          <w:rPr>
            <w:rStyle w:val="Hyperlink"/>
            <w:noProof/>
          </w:rPr>
          <w:t>Figure 1: Indicative Information Resource States to consider</w:t>
        </w:r>
        <w:r w:rsidR="00533096">
          <w:rPr>
            <w:noProof/>
            <w:webHidden/>
          </w:rPr>
          <w:tab/>
        </w:r>
        <w:r w:rsidR="00533096">
          <w:rPr>
            <w:noProof/>
            <w:webHidden/>
          </w:rPr>
          <w:fldChar w:fldCharType="begin"/>
        </w:r>
        <w:r w:rsidR="00533096">
          <w:rPr>
            <w:noProof/>
            <w:webHidden/>
          </w:rPr>
          <w:instrText xml:space="preserve"> PAGEREF _Toc146779118 \h </w:instrText>
        </w:r>
        <w:r w:rsidR="00533096">
          <w:rPr>
            <w:noProof/>
            <w:webHidden/>
          </w:rPr>
        </w:r>
        <w:r w:rsidR="00533096">
          <w:rPr>
            <w:noProof/>
            <w:webHidden/>
          </w:rPr>
          <w:fldChar w:fldCharType="separate"/>
        </w:r>
        <w:r w:rsidR="00533096">
          <w:rPr>
            <w:noProof/>
            <w:webHidden/>
          </w:rPr>
          <w:t>5</w:t>
        </w:r>
        <w:r w:rsidR="00533096">
          <w:rPr>
            <w:noProof/>
            <w:webHidden/>
          </w:rPr>
          <w:fldChar w:fldCharType="end"/>
        </w:r>
      </w:hyperlink>
    </w:p>
    <w:p w14:paraId="3CD7C6D3" w14:textId="690E9788" w:rsidR="00533096"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779119" w:history="1">
        <w:r w:rsidR="00533096" w:rsidRPr="005D217D">
          <w:rPr>
            <w:rStyle w:val="Hyperlink"/>
            <w:noProof/>
          </w:rPr>
          <w:t>Figure 2: Example Information Resource specific Roles</w:t>
        </w:r>
        <w:r w:rsidR="00533096">
          <w:rPr>
            <w:noProof/>
            <w:webHidden/>
          </w:rPr>
          <w:tab/>
        </w:r>
        <w:r w:rsidR="00533096">
          <w:rPr>
            <w:noProof/>
            <w:webHidden/>
          </w:rPr>
          <w:fldChar w:fldCharType="begin"/>
        </w:r>
        <w:r w:rsidR="00533096">
          <w:rPr>
            <w:noProof/>
            <w:webHidden/>
          </w:rPr>
          <w:instrText xml:space="preserve"> PAGEREF _Toc146779119 \h </w:instrText>
        </w:r>
        <w:r w:rsidR="00533096">
          <w:rPr>
            <w:noProof/>
            <w:webHidden/>
          </w:rPr>
        </w:r>
        <w:r w:rsidR="00533096">
          <w:rPr>
            <w:noProof/>
            <w:webHidden/>
          </w:rPr>
          <w:fldChar w:fldCharType="separate"/>
        </w:r>
        <w:r w:rsidR="00533096">
          <w:rPr>
            <w:noProof/>
            <w:webHidden/>
          </w:rPr>
          <w:t>7</w:t>
        </w:r>
        <w:r w:rsidR="00533096">
          <w:rPr>
            <w:noProof/>
            <w:webHidden/>
          </w:rPr>
          <w:fldChar w:fldCharType="end"/>
        </w:r>
      </w:hyperlink>
    </w:p>
    <w:p w14:paraId="3CF36E36" w14:textId="7CBA66DE" w:rsidR="00533096"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779120" w:history="1">
        <w:r w:rsidR="00533096" w:rsidRPr="005D217D">
          <w:rPr>
            <w:rStyle w:val="Hyperlink"/>
            <w:noProof/>
          </w:rPr>
          <w:t>Figure 3: Organisation of information by Categories and/or Tags</w:t>
        </w:r>
        <w:r w:rsidR="00533096">
          <w:rPr>
            <w:noProof/>
            <w:webHidden/>
          </w:rPr>
          <w:tab/>
        </w:r>
        <w:r w:rsidR="00533096">
          <w:rPr>
            <w:noProof/>
            <w:webHidden/>
          </w:rPr>
          <w:fldChar w:fldCharType="begin"/>
        </w:r>
        <w:r w:rsidR="00533096">
          <w:rPr>
            <w:noProof/>
            <w:webHidden/>
          </w:rPr>
          <w:instrText xml:space="preserve"> PAGEREF _Toc146779120 \h </w:instrText>
        </w:r>
        <w:r w:rsidR="00533096">
          <w:rPr>
            <w:noProof/>
            <w:webHidden/>
          </w:rPr>
        </w:r>
        <w:r w:rsidR="00533096">
          <w:rPr>
            <w:noProof/>
            <w:webHidden/>
          </w:rPr>
          <w:fldChar w:fldCharType="separate"/>
        </w:r>
        <w:r w:rsidR="00533096">
          <w:rPr>
            <w:noProof/>
            <w:webHidden/>
          </w:rPr>
          <w:t>9</w:t>
        </w:r>
        <w:r w:rsidR="00533096">
          <w:rPr>
            <w:noProof/>
            <w:webHidden/>
          </w:rPr>
          <w:fldChar w:fldCharType="end"/>
        </w:r>
      </w:hyperlink>
    </w:p>
    <w:p w14:paraId="61D7D41F" w14:textId="39E6EB41" w:rsidR="00533096"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779121" w:history="1">
        <w:r w:rsidR="00533096" w:rsidRPr="005D217D">
          <w:rPr>
            <w:rStyle w:val="Hyperlink"/>
            <w:noProof/>
          </w:rPr>
          <w:t>Figure 4: Categorisation by Links</w:t>
        </w:r>
        <w:r w:rsidR="00533096">
          <w:rPr>
            <w:noProof/>
            <w:webHidden/>
          </w:rPr>
          <w:tab/>
        </w:r>
        <w:r w:rsidR="00533096">
          <w:rPr>
            <w:noProof/>
            <w:webHidden/>
          </w:rPr>
          <w:fldChar w:fldCharType="begin"/>
        </w:r>
        <w:r w:rsidR="00533096">
          <w:rPr>
            <w:noProof/>
            <w:webHidden/>
          </w:rPr>
          <w:instrText xml:space="preserve"> PAGEREF _Toc146779121 \h </w:instrText>
        </w:r>
        <w:r w:rsidR="00533096">
          <w:rPr>
            <w:noProof/>
            <w:webHidden/>
          </w:rPr>
        </w:r>
        <w:r w:rsidR="00533096">
          <w:rPr>
            <w:noProof/>
            <w:webHidden/>
          </w:rPr>
          <w:fldChar w:fldCharType="separate"/>
        </w:r>
        <w:r w:rsidR="00533096">
          <w:rPr>
            <w:noProof/>
            <w:webHidden/>
          </w:rPr>
          <w:t>10</w:t>
        </w:r>
        <w:r w:rsidR="00533096">
          <w:rPr>
            <w:noProof/>
            <w:webHidden/>
          </w:rPr>
          <w:fldChar w:fldCharType="end"/>
        </w:r>
      </w:hyperlink>
    </w:p>
    <w:p w14:paraId="2DD82614" w14:textId="2FF1A68B" w:rsidR="008C39DC" w:rsidRDefault="008C39DC" w:rsidP="008C39DC">
      <w:r>
        <w:fldChar w:fldCharType="end"/>
      </w:r>
    </w:p>
    <w:p w14:paraId="5ED594EB" w14:textId="18C9D77A" w:rsidR="008C39DC" w:rsidRPr="001E2299" w:rsidRDefault="008C39DC" w:rsidP="001E2299">
      <w:pPr>
        <w:pStyle w:val="Heading3"/>
      </w:pPr>
      <w:bookmarkStart w:id="55" w:name="_Toc147309296"/>
      <w:r w:rsidRPr="001E2299">
        <w:t>Tables</w:t>
      </w:r>
      <w:bookmarkEnd w:id="55"/>
    </w:p>
    <w:p w14:paraId="125C1C6B" w14:textId="383A444C" w:rsidR="008C39DC" w:rsidRDefault="00000000" w:rsidP="008C39DC">
      <w:fldSimple w:instr=" TOC \h \z \c &quot;Table&quot; ">
        <w:r w:rsidR="00B63988">
          <w:rPr>
            <w:b/>
            <w:bCs/>
            <w:noProof/>
            <w:lang w:val="en-US"/>
          </w:rPr>
          <w:t>No table of figures entries found.</w:t>
        </w:r>
      </w:fldSimple>
    </w:p>
    <w:p w14:paraId="20825760" w14:textId="69F12EA0" w:rsidR="000F10AE" w:rsidRDefault="000F10AE" w:rsidP="00D525C7">
      <w:pPr>
        <w:pStyle w:val="Heading3"/>
      </w:pPr>
      <w:bookmarkStart w:id="56" w:name="_Toc147309297"/>
      <w:r>
        <w:t>References</w:t>
      </w:r>
      <w:bookmarkEnd w:id="56"/>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7" w:name="_Toc147309298"/>
      <w:r>
        <w:t>Review Distribution</w:t>
      </w:r>
      <w:bookmarkEnd w:id="5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5245"/>
        <w:gridCol w:w="4279"/>
      </w:tblGrid>
      <w:tr w:rsidR="002031CE" w14:paraId="4B0FE9A8" w14:textId="77777777" w:rsidTr="00E110FB">
        <w:trPr>
          <w:cnfStyle w:val="100000000000" w:firstRow="1" w:lastRow="0" w:firstColumn="0" w:lastColumn="0" w:oddVBand="0" w:evenVBand="0" w:oddHBand="0" w:evenHBand="0" w:firstRowFirstColumn="0" w:firstRowLastColumn="0" w:lastRowFirstColumn="0" w:lastRowLastColumn="0"/>
        </w:trPr>
        <w:tc>
          <w:tcPr>
            <w:tcW w:w="5245" w:type="dxa"/>
          </w:tcPr>
          <w:p w14:paraId="08E67AEC" w14:textId="499FC28C" w:rsidR="002031CE" w:rsidRDefault="006646CD" w:rsidP="009E49C0">
            <w:pPr>
              <w:pStyle w:val="BodyText"/>
            </w:pPr>
            <w:bookmarkStart w:id="58" w:name="_Hlk145229633"/>
            <w:r>
              <w:t>Identity</w:t>
            </w:r>
          </w:p>
        </w:tc>
        <w:tc>
          <w:tcPr>
            <w:tcW w:w="4279" w:type="dxa"/>
          </w:tcPr>
          <w:p w14:paraId="0D067053" w14:textId="1879522F" w:rsidR="002031CE" w:rsidRDefault="006646CD" w:rsidP="009E49C0">
            <w:pPr>
              <w:pStyle w:val="BodyText"/>
            </w:pPr>
            <w:r>
              <w:t>Notes</w:t>
            </w:r>
          </w:p>
        </w:tc>
      </w:tr>
      <w:tr w:rsidR="002031CE" w14:paraId="6E29415B" w14:textId="77777777" w:rsidTr="00E110FB">
        <w:trPr>
          <w:cnfStyle w:val="000000100000" w:firstRow="0" w:lastRow="0" w:firstColumn="0" w:lastColumn="0" w:oddVBand="0" w:evenVBand="0" w:oddHBand="1" w:evenHBand="0" w:firstRowFirstColumn="0" w:firstRowLastColumn="0" w:lastRowFirstColumn="0" w:lastRowLastColumn="0"/>
        </w:trPr>
        <w:tc>
          <w:tcPr>
            <w:tcW w:w="5245" w:type="dxa"/>
          </w:tcPr>
          <w:p w14:paraId="3C83B324" w14:textId="338F5B27" w:rsidR="002031CE" w:rsidRDefault="00B63988" w:rsidP="009E49C0">
            <w:pPr>
              <w:pStyle w:val="BodyText"/>
            </w:pPr>
            <w:r>
              <w:t>Sandy Britain, Enterprise Architect</w:t>
            </w:r>
          </w:p>
        </w:tc>
        <w:tc>
          <w:tcPr>
            <w:tcW w:w="4279" w:type="dxa"/>
          </w:tcPr>
          <w:p w14:paraId="237C2F24" w14:textId="77777777" w:rsidR="002031CE" w:rsidRDefault="002031CE" w:rsidP="009E49C0">
            <w:pPr>
              <w:pStyle w:val="BodyText"/>
            </w:pPr>
          </w:p>
        </w:tc>
      </w:tr>
      <w:tr w:rsidR="002031CE" w14:paraId="74CE103F" w14:textId="77777777" w:rsidTr="00E110FB">
        <w:trPr>
          <w:cnfStyle w:val="000000010000" w:firstRow="0" w:lastRow="0" w:firstColumn="0" w:lastColumn="0" w:oddVBand="0" w:evenVBand="0" w:oddHBand="0" w:evenHBand="1" w:firstRowFirstColumn="0" w:firstRowLastColumn="0" w:lastRowFirstColumn="0" w:lastRowLastColumn="0"/>
        </w:trPr>
        <w:tc>
          <w:tcPr>
            <w:tcW w:w="5245" w:type="dxa"/>
          </w:tcPr>
          <w:p w14:paraId="3FBD32A0" w14:textId="4891A283" w:rsidR="002031CE" w:rsidRDefault="00B63988" w:rsidP="009E49C0">
            <w:pPr>
              <w:pStyle w:val="BodyText"/>
            </w:pPr>
            <w:r>
              <w:t>Amy Orr, Data Domain Architect</w:t>
            </w:r>
          </w:p>
        </w:tc>
        <w:tc>
          <w:tcPr>
            <w:tcW w:w="4279" w:type="dxa"/>
          </w:tcPr>
          <w:p w14:paraId="584BF39F" w14:textId="77777777" w:rsidR="002031CE" w:rsidRDefault="002031CE" w:rsidP="009E49C0">
            <w:pPr>
              <w:pStyle w:val="BodyText"/>
            </w:pPr>
          </w:p>
        </w:tc>
      </w:tr>
      <w:tr w:rsidR="002031CE" w14:paraId="193BCD4D" w14:textId="77777777" w:rsidTr="00E110FB">
        <w:trPr>
          <w:cnfStyle w:val="000000100000" w:firstRow="0" w:lastRow="0" w:firstColumn="0" w:lastColumn="0" w:oddVBand="0" w:evenVBand="0" w:oddHBand="1" w:evenHBand="0" w:firstRowFirstColumn="0" w:firstRowLastColumn="0" w:lastRowFirstColumn="0" w:lastRowLastColumn="0"/>
        </w:trPr>
        <w:tc>
          <w:tcPr>
            <w:tcW w:w="5245" w:type="dxa"/>
          </w:tcPr>
          <w:p w14:paraId="205239E6" w14:textId="6D498210" w:rsidR="002031CE" w:rsidRDefault="00E110FB" w:rsidP="009E49C0">
            <w:pPr>
              <w:pStyle w:val="BodyText"/>
            </w:pPr>
            <w:r>
              <w:t>Jaleh Edwardson, Senior Business Analyst</w:t>
            </w:r>
          </w:p>
        </w:tc>
        <w:tc>
          <w:tcPr>
            <w:tcW w:w="4279" w:type="dxa"/>
          </w:tcPr>
          <w:p w14:paraId="0D83ED85" w14:textId="77777777" w:rsidR="002031CE" w:rsidRDefault="002031CE" w:rsidP="009E49C0">
            <w:pPr>
              <w:pStyle w:val="BodyText"/>
            </w:pPr>
          </w:p>
        </w:tc>
      </w:tr>
      <w:tr w:rsidR="00E110FB" w14:paraId="6828BCF0" w14:textId="77777777" w:rsidTr="00E110FB">
        <w:trPr>
          <w:cnfStyle w:val="000000010000" w:firstRow="0" w:lastRow="0" w:firstColumn="0" w:lastColumn="0" w:oddVBand="0" w:evenVBand="0" w:oddHBand="0" w:evenHBand="1" w:firstRowFirstColumn="0" w:firstRowLastColumn="0" w:lastRowFirstColumn="0" w:lastRowLastColumn="0"/>
        </w:trPr>
        <w:tc>
          <w:tcPr>
            <w:tcW w:w="5245" w:type="dxa"/>
          </w:tcPr>
          <w:p w14:paraId="51B84A75" w14:textId="339CE204" w:rsidR="00E110FB" w:rsidRDefault="00E110FB" w:rsidP="009E49C0">
            <w:pPr>
              <w:pStyle w:val="BodyText"/>
            </w:pPr>
            <w:r>
              <w:t>Rodney Snell, Technical Lead</w:t>
            </w:r>
          </w:p>
        </w:tc>
        <w:tc>
          <w:tcPr>
            <w:tcW w:w="4279" w:type="dxa"/>
          </w:tcPr>
          <w:p w14:paraId="260D52A8" w14:textId="77777777" w:rsidR="00E110FB" w:rsidRDefault="00E110FB" w:rsidP="009E49C0">
            <w:pPr>
              <w:pStyle w:val="BodyText"/>
            </w:pPr>
          </w:p>
        </w:tc>
      </w:tr>
    </w:tbl>
    <w:p w14:paraId="4E821DAB" w14:textId="33F56047" w:rsidR="00660C49" w:rsidRDefault="00660C49" w:rsidP="00660C49">
      <w:pPr>
        <w:pStyle w:val="Heading3"/>
      </w:pPr>
      <w:bookmarkStart w:id="59" w:name="_Toc147309299"/>
      <w:bookmarkEnd w:id="58"/>
      <w:r>
        <w:t>Audience</w:t>
      </w:r>
      <w:bookmarkEnd w:id="5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60" w:name="_Toc147309300"/>
      <w:r>
        <w:t>Structure</w:t>
      </w:r>
      <w:bookmarkEnd w:id="6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61" w:name="_Toc147309301"/>
      <w:r>
        <w:t>Diagrams</w:t>
      </w:r>
      <w:bookmarkEnd w:id="61"/>
    </w:p>
    <w:p w14:paraId="65008B06" w14:textId="6E378FD2" w:rsidR="00660C49" w:rsidRDefault="00660C49" w:rsidP="008C39DC">
      <w:pPr>
        <w:pStyle w:val="BodyText"/>
      </w:pPr>
      <w:bookmarkStart w:id="62" w:name="_Hlk145229490"/>
      <w:r>
        <w:t>Diagrams are developed for a wide audience. Unless specifically for a technical audience, where the use of industry standard diagram types (Archi</w:t>
      </w:r>
      <w:r w:rsidR="00B63988">
        <w:t>M</w:t>
      </w:r>
      <w:r>
        <w:t xml:space="preserve">ate, UML, C4), is </w:t>
      </w:r>
      <w:r w:rsidR="00B63988">
        <w:t>Appropriate</w:t>
      </w:r>
      <w:r>
        <w:t>, diagrams are developed as simple “box &amp; line” monochrome diagrams.</w:t>
      </w:r>
    </w:p>
    <w:p w14:paraId="5851EE43" w14:textId="2044F3B7" w:rsidR="0012615C" w:rsidRDefault="0012615C" w:rsidP="0012615C">
      <w:pPr>
        <w:pStyle w:val="Heading3"/>
      </w:pPr>
      <w:bookmarkStart w:id="63" w:name="_Toc147309302"/>
      <w:bookmarkEnd w:id="62"/>
      <w:r>
        <w:lastRenderedPageBreak/>
        <w:t>Terms</w:t>
      </w:r>
      <w:bookmarkEnd w:id="63"/>
    </w:p>
    <w:p w14:paraId="5A2E5276" w14:textId="79EFF02F" w:rsidR="0012615C" w:rsidRPr="008C39DC" w:rsidRDefault="00570D74" w:rsidP="0012615C">
      <w:pPr>
        <w:pStyle w:val="Heading5"/>
        <w:rPr>
          <w:vanish/>
          <w:specVanish/>
        </w:rPr>
      </w:pPr>
      <w:r>
        <w:t>Attribute</w:t>
      </w:r>
    </w:p>
    <w:p w14:paraId="61938180" w14:textId="450A0F76" w:rsidR="0012615C" w:rsidRDefault="0012615C" w:rsidP="008C39DC">
      <w:pPr>
        <w:pStyle w:val="BodyText"/>
      </w:pPr>
      <w:r>
        <w:t xml:space="preserve">: </w:t>
      </w:r>
      <w:r w:rsidR="00570D74">
        <w:t>a data science term for single value within a digital record</w:t>
      </w:r>
      <w:r>
        <w:t>.</w:t>
      </w:r>
      <w:r w:rsidR="00570D74">
        <w:t xml:space="preserve"> Commonly referred to as a ‘field’. </w:t>
      </w:r>
    </w:p>
    <w:p w14:paraId="2DFFEC7F" w14:textId="51745398" w:rsidR="00570D74" w:rsidRPr="00D525C7" w:rsidRDefault="00570D74" w:rsidP="00D525C7">
      <w:pPr>
        <w:pStyle w:val="Heading5"/>
        <w:rPr>
          <w:vanish/>
          <w:specVanish/>
        </w:rPr>
      </w:pPr>
      <w:r>
        <w:t>Information Lifecycle</w:t>
      </w:r>
    </w:p>
    <w:p w14:paraId="6B69F868" w14:textId="1C034938" w:rsidR="00570D74" w:rsidRDefault="00D525C7" w:rsidP="008C39DC">
      <w:pPr>
        <w:pStyle w:val="BodyText"/>
      </w:pPr>
      <w:r>
        <w:t xml:space="preserve"> </w:t>
      </w:r>
      <w:r w:rsidR="00570D74">
        <w:t xml:space="preserve">: </w:t>
      </w:r>
      <w:r>
        <w:t xml:space="preserve">the full lifespan of an information resource from conception to disposal, through the incremental stages of collaboration, review, approval, release, endorsement, replacement, </w:t>
      </w:r>
      <w:proofErr w:type="gramStart"/>
      <w:r>
        <w:t>removal</w:t>
      </w:r>
      <w:proofErr w:type="gramEnd"/>
      <w:r>
        <w:t xml:space="preserve"> or archiving.</w:t>
      </w:r>
    </w:p>
    <w:p w14:paraId="3C676F58" w14:textId="77777777" w:rsidR="00D525C7" w:rsidRPr="00D525C7" w:rsidRDefault="00D525C7" w:rsidP="00D525C7">
      <w:pPr>
        <w:pStyle w:val="Heading5"/>
        <w:rPr>
          <w:vanish/>
          <w:specVanish/>
        </w:rPr>
      </w:pPr>
      <w:r>
        <w:t>Information Resource</w:t>
      </w:r>
    </w:p>
    <w:p w14:paraId="55B58737" w14:textId="3C8B85B6" w:rsidR="00D525C7" w:rsidRDefault="00D525C7" w:rsidP="008C39DC">
      <w:pPr>
        <w:pStyle w:val="BodyText"/>
      </w:pPr>
      <w:r>
        <w:t xml:space="preserve"> : an element of information managed by a system for use by end users.</w:t>
      </w:r>
    </w:p>
    <w:p w14:paraId="76B7C1C3" w14:textId="5B6B9482" w:rsidR="00570D74" w:rsidRPr="00D525C7" w:rsidRDefault="00570D74" w:rsidP="00D525C7">
      <w:pPr>
        <w:pStyle w:val="Heading5"/>
        <w:rPr>
          <w:vanish/>
          <w:specVanish/>
        </w:rPr>
      </w:pPr>
      <w:r>
        <w:t>Service lifespan</w:t>
      </w:r>
    </w:p>
    <w:p w14:paraId="492D1A44" w14:textId="53AE42E1" w:rsidR="00570D74" w:rsidRDefault="00D525C7" w:rsidP="008C39DC">
      <w:pPr>
        <w:pStyle w:val="BodyText"/>
      </w:pPr>
      <w:r>
        <w:t xml:space="preserve"> </w:t>
      </w:r>
      <w:r w:rsidR="00570D74">
        <w:t xml:space="preserve">: </w:t>
      </w:r>
      <w:r>
        <w:t xml:space="preserve">the full lifespan of a service from the moment it is first provisioning and released for use, through all its incremental releases to iteratively improve its capabilities, </w:t>
      </w:r>
      <w:proofErr w:type="gramStart"/>
      <w:r>
        <w:t>functionality</w:t>
      </w:r>
      <w:proofErr w:type="gramEnd"/>
      <w:r>
        <w:t xml:space="preserve"> and qualities, right through to its content being exported and transitioned for import into another system to meet a need for a continuity of service, and subsequent secure deprovisioning and decommissioning. It is a duration that can be measured in decades.</w:t>
      </w:r>
    </w:p>
    <w:p w14:paraId="4ED008F8" w14:textId="088CF180" w:rsidR="0012615C" w:rsidRPr="00D525C7" w:rsidRDefault="00D525C7" w:rsidP="00D525C7">
      <w:pPr>
        <w:pStyle w:val="Heading5"/>
        <w:rPr>
          <w:vanish/>
          <w:specVanish/>
        </w:rPr>
      </w:pPr>
      <w:r>
        <w:t>Subject Matter Expert (SME)</w:t>
      </w:r>
    </w:p>
    <w:p w14:paraId="2219652A" w14:textId="086FBBBA" w:rsidR="00D525C7" w:rsidRDefault="00D525C7" w:rsidP="008C39DC">
      <w:pPr>
        <w:pStyle w:val="BodyText"/>
      </w:pPr>
      <w:r>
        <w:t xml:space="preserve"> a specialist in a domain.</w:t>
      </w:r>
    </w:p>
    <w:p w14:paraId="3B3C6F76" w14:textId="71DB62F1" w:rsidR="00D525C7" w:rsidRPr="00A15219" w:rsidRDefault="00D525C7" w:rsidP="00D525C7">
      <w:pPr>
        <w:pStyle w:val="BodyText"/>
      </w:pPr>
      <w:r>
        <w:t>Refer to a project Glossary for further access to terms &amp; acronyms.</w:t>
      </w:r>
    </w:p>
    <w:p w14:paraId="37D6EF07" w14:textId="77777777" w:rsidR="008B7EFD" w:rsidRDefault="008B7EFD" w:rsidP="008B7EFD">
      <w:pPr>
        <w:pStyle w:val="Appendix"/>
      </w:pPr>
      <w:r>
        <w:t>Appendix B – Metadata Attributes</w:t>
      </w:r>
    </w:p>
    <w:p w14:paraId="4B9CBA35" w14:textId="77777777" w:rsidR="008B7EFD" w:rsidRDefault="008B7EFD" w:rsidP="008B7EFD">
      <w:pPr>
        <w:pStyle w:val="BodyText"/>
      </w:pPr>
      <w:r>
        <w:t xml:space="preserve">For consideration, the following attributes are sourced from the Dublin Core attributes. </w:t>
      </w:r>
    </w:p>
    <w:p w14:paraId="56A054DA" w14:textId="77777777" w:rsidR="008B7EFD" w:rsidRDefault="008B7EFD" w:rsidP="008B7EFD">
      <w:pPr>
        <w:pStyle w:val="BodyText"/>
      </w:pPr>
      <w:r>
        <w:t>While an interoperability standard, the list is expected to influence the design of the minimum set of system’s logical attributes that are required, if wanting to be able to be able to provide Dublin Core compatible attributes.</w:t>
      </w:r>
    </w:p>
    <w:p w14:paraId="5FE4019D" w14:textId="77777777" w:rsidR="008B7EFD" w:rsidRDefault="008B7EFD" w:rsidP="008B7EFD">
      <w:pPr>
        <w:pStyle w:val="Importantpara"/>
      </w:pPr>
      <w:r>
        <w:t xml:space="preserve">It is poor design practice to confuse the purpose of an </w:t>
      </w:r>
      <w:r w:rsidRPr="00687E82">
        <w:rPr>
          <w:i/>
          <w:iCs/>
        </w:rPr>
        <w:t>interoperability</w:t>
      </w:r>
      <w:r>
        <w:t xml:space="preserve"> standard with the purpose of </w:t>
      </w:r>
      <w:proofErr w:type="gramStart"/>
      <w:r>
        <w:t>an</w:t>
      </w:r>
      <w:proofErr w:type="gramEnd"/>
      <w:r>
        <w:t xml:space="preserve"> system’s </w:t>
      </w:r>
      <w:r w:rsidRPr="00687E82">
        <w:rPr>
          <w:i/>
          <w:iCs/>
        </w:rPr>
        <w:t>internal</w:t>
      </w:r>
      <w:r>
        <w:t xml:space="preserve"> information and data schemas. While one should adhere to an interoperability standard between a system and another, it is unacceptably limiting</w:t>
      </w:r>
      <w:r>
        <w:rPr>
          <w:rStyle w:val="FootnoteReference"/>
        </w:rPr>
        <w:footnoteReference w:id="4"/>
      </w:r>
      <w:r>
        <w:t xml:space="preserve"> to also use the interoperability standard inside the system, as either a data persistence schema or logical element schema. </w:t>
      </w:r>
    </w:p>
    <w:p w14:paraId="491EDCBF"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Contributor – "An entity responsible for making contributions to the resource".</w:t>
      </w:r>
    </w:p>
    <w:p w14:paraId="400756C4"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Coverage – "The spatial or temporal topic of the resource, the spatial applicability of the resource, or the jurisdiction under which the resource is relevant".</w:t>
      </w:r>
    </w:p>
    <w:p w14:paraId="74986CB3"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Creator – "An entity primarily responsible for making the resource".</w:t>
      </w:r>
    </w:p>
    <w:p w14:paraId="168F0485"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Date – "A point or period of time associated with an event in the lifecycle of the resource".</w:t>
      </w:r>
    </w:p>
    <w:p w14:paraId="07AD0E9A"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Description – "An account of the resource".</w:t>
      </w:r>
    </w:p>
    <w:p w14:paraId="1515EAD6"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Format – "The file format, physical medium, or dimensions of the resource".</w:t>
      </w:r>
    </w:p>
    <w:p w14:paraId="04DED2C3"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Identifier – "An unambiguous reference to the resource within a given context".</w:t>
      </w:r>
    </w:p>
    <w:p w14:paraId="73482D19"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lastRenderedPageBreak/>
        <w:t>Language – "A language of the resource".</w:t>
      </w:r>
    </w:p>
    <w:p w14:paraId="32F70301"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Publisher – "An entity responsible for making the resource available".</w:t>
      </w:r>
    </w:p>
    <w:p w14:paraId="493B1EFF"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Relation – "A related resource".</w:t>
      </w:r>
    </w:p>
    <w:p w14:paraId="7C20EA1C"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Rights – "Information about rights held in and over the resource".</w:t>
      </w:r>
    </w:p>
    <w:p w14:paraId="15C22D55"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Source – "A related resource from which the described resource is derived".</w:t>
      </w:r>
    </w:p>
    <w:p w14:paraId="5551E4C7"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Subject – "The topic of the resource".</w:t>
      </w:r>
    </w:p>
    <w:p w14:paraId="41C28A66"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Title – "A name given to the resource".</w:t>
      </w:r>
    </w:p>
    <w:p w14:paraId="5F44384E" w14:textId="77777777" w:rsidR="008B7EFD" w:rsidRPr="00693370" w:rsidRDefault="008B7EFD" w:rsidP="008B7EFD">
      <w:pPr>
        <w:numPr>
          <w:ilvl w:val="0"/>
          <w:numId w:val="37"/>
        </w:numPr>
        <w:shd w:val="clear" w:color="auto" w:fill="FFFFFF"/>
        <w:spacing w:before="100" w:beforeAutospacing="1" w:after="24" w:line="240" w:lineRule="auto"/>
        <w:rPr>
          <w:rFonts w:eastAsia="Times New Roman" w:cs="Arial"/>
          <w:color w:val="202122"/>
          <w:sz w:val="21"/>
          <w:szCs w:val="21"/>
          <w:lang w:eastAsia="en-NZ"/>
        </w:rPr>
      </w:pPr>
      <w:r w:rsidRPr="00693370">
        <w:rPr>
          <w:rFonts w:eastAsia="Times New Roman" w:cs="Arial"/>
          <w:color w:val="202122"/>
          <w:sz w:val="21"/>
          <w:szCs w:val="21"/>
          <w:lang w:eastAsia="en-NZ"/>
        </w:rPr>
        <w:t>Type – "The nature or genre of the resource".</w:t>
      </w:r>
    </w:p>
    <w:p w14:paraId="5730EC97" w14:textId="77777777" w:rsidR="008B7EFD" w:rsidRDefault="008B7EFD" w:rsidP="008B7EFD">
      <w:pPr>
        <w:pStyle w:val="BodyText"/>
      </w:pPr>
    </w:p>
    <w:p w14:paraId="0AF1380C" w14:textId="515CF310" w:rsidR="008B7EFD" w:rsidRDefault="008B7EFD" w:rsidP="008B7EFD">
      <w:pPr>
        <w:pStyle w:val="Note"/>
      </w:pPr>
      <w:r>
        <w:t>Note:</w:t>
      </w:r>
      <w:r>
        <w:br/>
        <w:t xml:space="preserve"> Dublin Core’s original attributes do not contain Structural attributes.</w:t>
      </w:r>
    </w:p>
    <w:p w14:paraId="2C89A6F6" w14:textId="15C35C56" w:rsidR="008B7EFD" w:rsidRDefault="008B7EFD" w:rsidP="008B7EFD">
      <w:pPr>
        <w:pStyle w:val="BodyText"/>
      </w:pPr>
    </w:p>
    <w:p w14:paraId="02B9FE4D" w14:textId="506F9659" w:rsidR="008B7EFD" w:rsidRDefault="008B7EFD" w:rsidP="008B7EFD">
      <w:pPr>
        <w:pStyle w:val="Appendix"/>
      </w:pPr>
      <w:r>
        <w:t xml:space="preserve">Appendix B – Copyright </w:t>
      </w:r>
    </w:p>
    <w:p w14:paraId="4B67A93A" w14:textId="58186CD0" w:rsidR="008B7EFD" w:rsidRDefault="008B7EFD" w:rsidP="008B7EFD">
      <w:pPr>
        <w:pStyle w:val="BodyText"/>
      </w:pPr>
      <w:r>
        <w:t>By default, published work is protected by law</w:t>
      </w:r>
      <w:r>
        <w:rPr>
          <w:rStyle w:val="FootnoteReference"/>
        </w:rPr>
        <w:footnoteReference w:id="5"/>
      </w:r>
      <w:r>
        <w:t xml:space="preserve">. </w:t>
      </w:r>
    </w:p>
    <w:p w14:paraId="4D6280C5" w14:textId="615231D3" w:rsidR="008B7EFD" w:rsidRDefault="008B7EFD" w:rsidP="008B7EFD">
      <w:r w:rsidRPr="008B7EFD">
        <w:t>Copyright protects by law</w:t>
      </w:r>
      <w:r>
        <w:rPr>
          <w:rStyle w:val="FootnoteReference"/>
        </w:rPr>
        <w:footnoteReference w:id="6"/>
      </w:r>
      <w:r>
        <w:t>, for an author’s life and an additional duration</w:t>
      </w:r>
      <w:r>
        <w:rPr>
          <w:rStyle w:val="FootnoteReference"/>
        </w:rPr>
        <w:footnoteReference w:id="7"/>
      </w:r>
      <w:r>
        <w:t>,</w:t>
      </w:r>
      <w:r w:rsidRPr="008B7EFD">
        <w:t xml:space="preserve"> the following categories: literary, dramatic, </w:t>
      </w:r>
      <w:proofErr w:type="gramStart"/>
      <w:r w:rsidRPr="008B7EFD">
        <w:t>musical</w:t>
      </w:r>
      <w:proofErr w:type="gramEnd"/>
      <w:r w:rsidRPr="008B7EFD">
        <w:t xml:space="preserve"> and artistic works; the typographical layout of published editions; sound recordings; films; and communication works (such as TV/radio broadcasts and internet transmissions).</w:t>
      </w:r>
    </w:p>
    <w:p w14:paraId="700DABD8" w14:textId="00533C1B" w:rsidR="008B7EFD" w:rsidRDefault="008B7EFD" w:rsidP="008B7EFD">
      <w:r>
        <w:t xml:space="preserve">Exceptions exist for “fair use” towards research; private study; criticism or review; and reporting current events. Fair depends on the context. For example, in an education context, one can make a single copy, for lesson planning, and make copies of up to 3% or 3 pages, whichever is greater. </w:t>
      </w:r>
    </w:p>
    <w:p w14:paraId="5803FD55" w14:textId="774AABF7" w:rsidR="008B7EFD" w:rsidRDefault="008B7EFD" w:rsidP="008B7EFD">
      <w:r>
        <w:t>One can specify different terms of use. For example, Creative Commons</w:t>
      </w:r>
      <w:r>
        <w:rPr>
          <w:rStyle w:val="FootnoteReference"/>
        </w:rPr>
        <w:footnoteReference w:id="8"/>
      </w:r>
      <w:r>
        <w:t>.</w:t>
      </w:r>
    </w:p>
    <w:p w14:paraId="54C3D298" w14:textId="6879DDA7" w:rsidR="008B7EFD" w:rsidRPr="008B7EFD" w:rsidRDefault="008B7EFD" w:rsidP="008B7EFD">
      <w:pPr>
        <w:pStyle w:val="Importantpara"/>
      </w:pPr>
      <w:r>
        <w:t>Important:</w:t>
      </w:r>
      <w:r>
        <w:br/>
        <w:t>When Copyright terms cannot be agreed upon, then requesting, considering, granting, and/or revoking Consent between parties is required.</w:t>
      </w:r>
    </w:p>
    <w:sectPr w:rsidR="008B7EFD" w:rsidRPr="008B7EFD" w:rsidSect="00A2102D">
      <w:headerReference w:type="even" r:id="rId16"/>
      <w:headerReference w:type="default" r:id="rId17"/>
      <w:footerReference w:type="even" r:id="rId18"/>
      <w:footerReference w:type="default" r:id="rId19"/>
      <w:headerReference w:type="first" r:id="rId20"/>
      <w:footerReference w:type="first" r:id="rId2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EA747" w14:textId="77777777" w:rsidR="00CB1CF6" w:rsidRDefault="00CB1CF6" w:rsidP="0021141C">
      <w:pPr>
        <w:spacing w:before="0" w:after="0" w:line="240" w:lineRule="auto"/>
      </w:pPr>
      <w:r>
        <w:separator/>
      </w:r>
    </w:p>
    <w:p w14:paraId="6CF41FDD" w14:textId="77777777" w:rsidR="00CB1CF6" w:rsidRDefault="00CB1CF6"/>
  </w:endnote>
  <w:endnote w:type="continuationSeparator" w:id="0">
    <w:p w14:paraId="39F0E520" w14:textId="77777777" w:rsidR="00CB1CF6" w:rsidRDefault="00CB1CF6" w:rsidP="0021141C">
      <w:pPr>
        <w:spacing w:before="0" w:after="0" w:line="240" w:lineRule="auto"/>
      </w:pPr>
      <w:r>
        <w:continuationSeparator/>
      </w:r>
    </w:p>
    <w:p w14:paraId="6992BD23" w14:textId="77777777" w:rsidR="00CB1CF6" w:rsidRDefault="00CB1CF6"/>
  </w:endnote>
  <w:endnote w:type="continuationNotice" w:id="1">
    <w:p w14:paraId="5F45FC43" w14:textId="77777777" w:rsidR="00CB1CF6" w:rsidRDefault="00CB1CF6">
      <w:pPr>
        <w:spacing w:before="0" w:after="0" w:line="240" w:lineRule="auto"/>
      </w:pPr>
    </w:p>
    <w:p w14:paraId="1AEB7F64" w14:textId="77777777" w:rsidR="00CB1CF6" w:rsidRDefault="00CB1C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B62C1" w14:textId="77777777" w:rsidR="00CB1CF6" w:rsidRDefault="00CB1CF6" w:rsidP="0021141C">
      <w:pPr>
        <w:spacing w:before="0" w:after="0" w:line="240" w:lineRule="auto"/>
      </w:pPr>
      <w:r>
        <w:separator/>
      </w:r>
    </w:p>
    <w:p w14:paraId="14484462" w14:textId="77777777" w:rsidR="00CB1CF6" w:rsidRDefault="00CB1CF6"/>
  </w:footnote>
  <w:footnote w:type="continuationSeparator" w:id="0">
    <w:p w14:paraId="0752CFB1" w14:textId="77777777" w:rsidR="00CB1CF6" w:rsidRDefault="00CB1CF6" w:rsidP="0021141C">
      <w:pPr>
        <w:spacing w:before="0" w:after="0" w:line="240" w:lineRule="auto"/>
      </w:pPr>
      <w:r>
        <w:continuationSeparator/>
      </w:r>
    </w:p>
    <w:p w14:paraId="0EF670C0" w14:textId="77777777" w:rsidR="00CB1CF6" w:rsidRDefault="00CB1CF6"/>
  </w:footnote>
  <w:footnote w:type="continuationNotice" w:id="1">
    <w:p w14:paraId="63ABCC53" w14:textId="77777777" w:rsidR="00CB1CF6" w:rsidRDefault="00CB1CF6">
      <w:pPr>
        <w:spacing w:before="0" w:after="0" w:line="240" w:lineRule="auto"/>
      </w:pPr>
    </w:p>
    <w:p w14:paraId="50CA6E3C" w14:textId="77777777" w:rsidR="00CB1CF6" w:rsidRDefault="00CB1CF6"/>
  </w:footnote>
  <w:footnote w:id="2">
    <w:p w14:paraId="7E29A6B1" w14:textId="3F635A73" w:rsidR="00852177" w:rsidRDefault="00852177">
      <w:pPr>
        <w:pStyle w:val="FootnoteText"/>
      </w:pPr>
      <w:r>
        <w:rPr>
          <w:rStyle w:val="FootnoteReference"/>
        </w:rPr>
        <w:footnoteRef/>
      </w:r>
      <w:r>
        <w:t xml:space="preserve"> Refer to ISO-25012 qualities of data to deliver.</w:t>
      </w:r>
    </w:p>
  </w:footnote>
  <w:footnote w:id="3">
    <w:p w14:paraId="7748E3AE" w14:textId="35975B88" w:rsidR="00533096" w:rsidRDefault="00533096">
      <w:pPr>
        <w:pStyle w:val="FootnoteText"/>
      </w:pPr>
      <w:r>
        <w:rPr>
          <w:rStyle w:val="FootnoteReference"/>
        </w:rPr>
        <w:footnoteRef/>
      </w:r>
      <w:r>
        <w:t xml:space="preserve"> Note that Information Resource Roles are specific to a Resource, and not to be confused with parent Group Roles.</w:t>
      </w:r>
    </w:p>
  </w:footnote>
  <w:footnote w:id="4">
    <w:p w14:paraId="62FFDA02" w14:textId="77777777" w:rsidR="008B7EFD" w:rsidRDefault="008B7EFD" w:rsidP="008B7EFD">
      <w:pPr>
        <w:pStyle w:val="FootnoteText"/>
      </w:pPr>
      <w:r>
        <w:rPr>
          <w:rStyle w:val="FootnoteReference"/>
        </w:rPr>
        <w:footnoteRef/>
      </w:r>
      <w:r>
        <w:t xml:space="preserve"> Limits flexibility, maintainability qualities and design responsibilities. </w:t>
      </w:r>
    </w:p>
  </w:footnote>
  <w:footnote w:id="5">
    <w:p w14:paraId="3C13454C" w14:textId="21558BA3" w:rsidR="008B7EFD" w:rsidRDefault="008B7EFD">
      <w:pPr>
        <w:pStyle w:val="FootnoteText"/>
      </w:pPr>
      <w:r>
        <w:rPr>
          <w:rStyle w:val="FootnoteReference"/>
        </w:rPr>
        <w:footnoteRef/>
      </w:r>
      <w:r>
        <w:t xml:space="preserve"> </w:t>
      </w:r>
      <w:hyperlink r:id="rId1" w:history="1">
        <w:r>
          <w:rPr>
            <w:rStyle w:val="Hyperlink"/>
          </w:rPr>
          <w:t>Understanding Copyright • Copyright Licensing New Zealand</w:t>
        </w:r>
      </w:hyperlink>
    </w:p>
  </w:footnote>
  <w:footnote w:id="6">
    <w:p w14:paraId="2565EB82" w14:textId="343CE8C0" w:rsidR="008B7EFD" w:rsidRDefault="008B7EFD">
      <w:pPr>
        <w:pStyle w:val="FootnoteText"/>
      </w:pPr>
      <w:r>
        <w:rPr>
          <w:rStyle w:val="FootnoteReference"/>
        </w:rPr>
        <w:footnoteRef/>
      </w:r>
      <w:r>
        <w:t xml:space="preserve"> In NZ, the Copyright Act 1994</w:t>
      </w:r>
    </w:p>
  </w:footnote>
  <w:footnote w:id="7">
    <w:p w14:paraId="60665EE7" w14:textId="58045267" w:rsidR="008B7EFD" w:rsidRDefault="008B7EFD">
      <w:pPr>
        <w:pStyle w:val="FootnoteText"/>
      </w:pPr>
      <w:r>
        <w:rPr>
          <w:rStyle w:val="FootnoteReference"/>
        </w:rPr>
        <w:footnoteRef/>
      </w:r>
      <w:r>
        <w:t xml:space="preserve"> In NZ, 50 years.</w:t>
      </w:r>
    </w:p>
  </w:footnote>
  <w:footnote w:id="8">
    <w:p w14:paraId="57F5D168" w14:textId="07A27E21" w:rsidR="008B7EFD" w:rsidRDefault="008B7EFD">
      <w:pPr>
        <w:pStyle w:val="FootnoteText"/>
      </w:pPr>
      <w:r>
        <w:rPr>
          <w:rStyle w:val="FootnoteReference"/>
        </w:rPr>
        <w:footnoteRef/>
      </w:r>
      <w:r>
        <w:t xml:space="preserve"> </w:t>
      </w:r>
      <w:hyperlink r:id="rId2" w:history="1">
        <w:r>
          <w:rPr>
            <w:rStyle w:val="Hyperlink"/>
          </w:rPr>
          <w:t xml:space="preserve">Homepage - Creative </w:t>
        </w:r>
        <w:r>
          <w:rPr>
            <w:rStyle w:val="Hyperlink"/>
          </w:rPr>
          <w:t>CommonsCreative Commons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52F6724"/>
    <w:multiLevelType w:val="hybridMultilevel"/>
    <w:tmpl w:val="97E6B81E"/>
    <w:lvl w:ilvl="0" w:tplc="D36E9F30">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AE71B0F"/>
    <w:multiLevelType w:val="hybridMultilevel"/>
    <w:tmpl w:val="3816326E"/>
    <w:lvl w:ilvl="0" w:tplc="B25E47A0">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6E1E50C6"/>
    <w:multiLevelType w:val="multilevel"/>
    <w:tmpl w:val="12E2AABC"/>
    <w:lvl w:ilvl="0">
      <w:start w:val="1"/>
      <w:numFmt w:val="decimal"/>
      <w:lvlText w:val="%1."/>
      <w:lvlJc w:val="left"/>
      <w:pPr>
        <w:tabs>
          <w:tab w:val="num" w:pos="312"/>
        </w:tabs>
        <w:ind w:left="312" w:hanging="360"/>
      </w:pPr>
      <w:rPr>
        <w:rFonts w:hint="default"/>
      </w:rPr>
    </w:lvl>
    <w:lvl w:ilvl="1" w:tentative="1">
      <w:start w:val="1"/>
      <w:numFmt w:val="decimal"/>
      <w:lvlText w:val="%2."/>
      <w:lvlJc w:val="left"/>
      <w:pPr>
        <w:tabs>
          <w:tab w:val="num" w:pos="1032"/>
        </w:tabs>
        <w:ind w:left="1032" w:hanging="360"/>
      </w:p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9" w15:restartNumberingAfterBreak="0">
    <w:nsid w:val="7F5F24C8"/>
    <w:multiLevelType w:val="hybridMultilevel"/>
    <w:tmpl w:val="DF52DE7A"/>
    <w:lvl w:ilvl="0" w:tplc="48F8E4FA">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0"/>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39788607">
    <w:abstractNumId w:val="6"/>
  </w:num>
  <w:num w:numId="35" w16cid:durableId="179592123">
    <w:abstractNumId w:val="5"/>
  </w:num>
  <w:num w:numId="36" w16cid:durableId="768623537">
    <w:abstractNumId w:val="9"/>
  </w:num>
  <w:num w:numId="37" w16cid:durableId="25639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716D"/>
    <w:rsid w:val="00054E18"/>
    <w:rsid w:val="000708F4"/>
    <w:rsid w:val="00080456"/>
    <w:rsid w:val="00087BBD"/>
    <w:rsid w:val="00092DFD"/>
    <w:rsid w:val="00095D25"/>
    <w:rsid w:val="000B104B"/>
    <w:rsid w:val="000B2F44"/>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1846"/>
    <w:rsid w:val="002E5B94"/>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75702"/>
    <w:rsid w:val="00486B4D"/>
    <w:rsid w:val="0050196C"/>
    <w:rsid w:val="005255FC"/>
    <w:rsid w:val="00533096"/>
    <w:rsid w:val="005604D5"/>
    <w:rsid w:val="00563AF9"/>
    <w:rsid w:val="00570D74"/>
    <w:rsid w:val="00594C1D"/>
    <w:rsid w:val="005C7C13"/>
    <w:rsid w:val="005E5195"/>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B5C9C"/>
    <w:rsid w:val="007C30F3"/>
    <w:rsid w:val="007D7BF7"/>
    <w:rsid w:val="007E0184"/>
    <w:rsid w:val="007E7720"/>
    <w:rsid w:val="00802FC9"/>
    <w:rsid w:val="008059D9"/>
    <w:rsid w:val="00821494"/>
    <w:rsid w:val="00840295"/>
    <w:rsid w:val="00852177"/>
    <w:rsid w:val="00852E0D"/>
    <w:rsid w:val="00855420"/>
    <w:rsid w:val="00873F86"/>
    <w:rsid w:val="00882316"/>
    <w:rsid w:val="00887DCB"/>
    <w:rsid w:val="008948E7"/>
    <w:rsid w:val="008B7EFD"/>
    <w:rsid w:val="008C39DC"/>
    <w:rsid w:val="008C7EE4"/>
    <w:rsid w:val="008E13CD"/>
    <w:rsid w:val="009116EA"/>
    <w:rsid w:val="00911E89"/>
    <w:rsid w:val="00914742"/>
    <w:rsid w:val="00921365"/>
    <w:rsid w:val="00921A51"/>
    <w:rsid w:val="009556CE"/>
    <w:rsid w:val="009824E0"/>
    <w:rsid w:val="009966BF"/>
    <w:rsid w:val="009B7FDD"/>
    <w:rsid w:val="009C4EF2"/>
    <w:rsid w:val="009D62A4"/>
    <w:rsid w:val="009E05F6"/>
    <w:rsid w:val="009E0DA1"/>
    <w:rsid w:val="00A053C8"/>
    <w:rsid w:val="00A1189D"/>
    <w:rsid w:val="00A15219"/>
    <w:rsid w:val="00A2026B"/>
    <w:rsid w:val="00A2102D"/>
    <w:rsid w:val="00A24ACD"/>
    <w:rsid w:val="00A32715"/>
    <w:rsid w:val="00A40259"/>
    <w:rsid w:val="00A42F32"/>
    <w:rsid w:val="00A452E3"/>
    <w:rsid w:val="00A45614"/>
    <w:rsid w:val="00A50624"/>
    <w:rsid w:val="00A518F7"/>
    <w:rsid w:val="00A666E1"/>
    <w:rsid w:val="00A85DA6"/>
    <w:rsid w:val="00A940C5"/>
    <w:rsid w:val="00A9559B"/>
    <w:rsid w:val="00A978EF"/>
    <w:rsid w:val="00AB55CB"/>
    <w:rsid w:val="00AB61E2"/>
    <w:rsid w:val="00AC1216"/>
    <w:rsid w:val="00AD0A7D"/>
    <w:rsid w:val="00AD66BD"/>
    <w:rsid w:val="00AE2E49"/>
    <w:rsid w:val="00AE6B61"/>
    <w:rsid w:val="00B02745"/>
    <w:rsid w:val="00B250AB"/>
    <w:rsid w:val="00B367A2"/>
    <w:rsid w:val="00B46438"/>
    <w:rsid w:val="00B6302C"/>
    <w:rsid w:val="00B63988"/>
    <w:rsid w:val="00B7363E"/>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84F87"/>
    <w:rsid w:val="00C90EC2"/>
    <w:rsid w:val="00C94499"/>
    <w:rsid w:val="00CA0CF5"/>
    <w:rsid w:val="00CA1319"/>
    <w:rsid w:val="00CA1795"/>
    <w:rsid w:val="00CB1CF6"/>
    <w:rsid w:val="00D2164F"/>
    <w:rsid w:val="00D227BE"/>
    <w:rsid w:val="00D37061"/>
    <w:rsid w:val="00D44A12"/>
    <w:rsid w:val="00D525C7"/>
    <w:rsid w:val="00D60A79"/>
    <w:rsid w:val="00D7253D"/>
    <w:rsid w:val="00D812C7"/>
    <w:rsid w:val="00D8584C"/>
    <w:rsid w:val="00DA59D0"/>
    <w:rsid w:val="00DC254E"/>
    <w:rsid w:val="00DD01A9"/>
    <w:rsid w:val="00DD4CA2"/>
    <w:rsid w:val="00DE19E5"/>
    <w:rsid w:val="00E07FDB"/>
    <w:rsid w:val="00E110FB"/>
    <w:rsid w:val="00E14448"/>
    <w:rsid w:val="00E33E50"/>
    <w:rsid w:val="00E5045D"/>
    <w:rsid w:val="00E828ED"/>
    <w:rsid w:val="00E8314C"/>
    <w:rsid w:val="00E91539"/>
    <w:rsid w:val="00E93B3A"/>
    <w:rsid w:val="00EC02E2"/>
    <w:rsid w:val="00ED2AAB"/>
    <w:rsid w:val="00EE1A08"/>
    <w:rsid w:val="00EE75B2"/>
    <w:rsid w:val="00EF2FC7"/>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533096"/>
    <w:pPr>
      <w:keepNext w:val="0"/>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533096"/>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85217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52177"/>
    <w:rPr>
      <w:rFonts w:ascii="Arial" w:hAnsi="Arial"/>
      <w:sz w:val="20"/>
      <w:szCs w:val="20"/>
    </w:rPr>
  </w:style>
  <w:style w:type="character" w:styleId="FootnoteReference">
    <w:name w:val="footnote reference"/>
    <w:basedOn w:val="DefaultParagraphFont"/>
    <w:uiPriority w:val="99"/>
    <w:semiHidden/>
    <w:unhideWhenUsed/>
    <w:rsid w:val="00852177"/>
    <w:rPr>
      <w:vertAlign w:val="superscript"/>
    </w:rPr>
  </w:style>
  <w:style w:type="paragraph" w:styleId="ListParagraph">
    <w:name w:val="List Paragraph"/>
    <w:basedOn w:val="Normal"/>
    <w:uiPriority w:val="34"/>
    <w:rsid w:val="00955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creativecommons.org/" TargetMode="External"/><Relationship Id="rId1" Type="http://schemas.openxmlformats.org/officeDocument/2006/relationships/hyperlink" Target="https://www.copyright.co.nz/understanding-copyright"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15</Pages>
  <Words>3323</Words>
  <Characters>18947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35</cp:revision>
  <cp:lastPrinted>2022-08-02T15:33:00Z</cp:lastPrinted>
  <dcterms:created xsi:type="dcterms:W3CDTF">2023-09-07T03:51:00Z</dcterms:created>
  <dcterms:modified xsi:type="dcterms:W3CDTF">2024-02-13T22:49:00Z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