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2BFB04D9" w:rsidR="008C39DC" w:rsidRDefault="008C39DC" w:rsidP="008C39DC">
      <w:pPr>
        <w:pStyle w:val="Title"/>
      </w:pPr>
      <w:r>
        <w:t>ICT Project Guidance</w:t>
      </w:r>
    </w:p>
    <w:p w14:paraId="39614DFE" w14:textId="7CCFE6C5" w:rsidR="008C39DC" w:rsidRDefault="00104A3D" w:rsidP="008C39DC">
      <w:pPr>
        <w:pStyle w:val="Subtitle"/>
      </w:pPr>
      <w:r>
        <w:t>Design:</w:t>
      </w:r>
      <w:r>
        <w:br/>
        <w:t>User Supporting Services to Consider</w:t>
      </w:r>
      <w:r w:rsidR="00AE5AF4">
        <w:br/>
      </w:r>
    </w:p>
    <w:p w14:paraId="297082E7" w14:textId="5ED3092D" w:rsidR="00813161" w:rsidRPr="00813161" w:rsidRDefault="00813161" w:rsidP="00406FE9">
      <w:pPr>
        <w:pStyle w:val="NotContents-Heading3"/>
        <w:rPr>
          <w:vanish/>
          <w:specVanish/>
        </w:rPr>
      </w:pPr>
      <w:r>
        <w:t xml:space="preserve">Version: </w:t>
      </w:r>
    </w:p>
    <w:p w14:paraId="6113FB75" w14:textId="5A52CDCA" w:rsidR="00813161" w:rsidRPr="00813161" w:rsidRDefault="00813161" w:rsidP="00813161">
      <w:r>
        <w:t xml:space="preserve"> </w:t>
      </w:r>
      <w:r w:rsidRPr="00813161">
        <w:t>0.</w:t>
      </w:r>
      <w:r w:rsidR="00030123">
        <w:t>4</w:t>
      </w:r>
    </w:p>
    <w:p w14:paraId="01BA5B99" w14:textId="71D812F2" w:rsidR="00F929E7" w:rsidRPr="00F929E7" w:rsidRDefault="00921365" w:rsidP="00406FE9">
      <w:pPr>
        <w:pStyle w:val="NotContents-Heading3"/>
        <w:rPr>
          <w:vanish/>
          <w:specVanish/>
        </w:rPr>
      </w:pPr>
      <w:r w:rsidRPr="00F929E7">
        <w:t>Author:</w:t>
      </w:r>
      <w:r>
        <w:t xml:space="preserve"> </w:t>
      </w:r>
    </w:p>
    <w:p w14:paraId="3E911382" w14:textId="0CBEA55B" w:rsidR="00921365" w:rsidRPr="00921365" w:rsidRDefault="00F929E7" w:rsidP="00921365">
      <w:pPr>
        <w:pStyle w:val="BodyText"/>
      </w:pPr>
      <w:r>
        <w:t xml:space="preserve"> </w:t>
      </w:r>
      <w:r w:rsidR="00AE5AF4">
        <w:t>Sky Sigal, Solution Architect</w:t>
      </w:r>
    </w:p>
    <w:p w14:paraId="4CA5917F" w14:textId="126BC889" w:rsidR="00921365" w:rsidRDefault="00921365" w:rsidP="00921365">
      <w:pPr>
        <w:pStyle w:val="Heading2"/>
      </w:pPr>
      <w:r>
        <w:br/>
      </w:r>
      <w:bookmarkStart w:id="0" w:name="_Toc145049426"/>
      <w:bookmarkStart w:id="1" w:name="_Toc150687263"/>
      <w:r w:rsidR="00CA1795">
        <w:t>Description</w:t>
      </w:r>
      <w:bookmarkEnd w:id="0"/>
      <w:bookmarkEnd w:id="1"/>
    </w:p>
    <w:p w14:paraId="370D2396" w14:textId="2D943415" w:rsidR="00AE2E49" w:rsidRDefault="009A49B6" w:rsidP="00921365">
      <w:pPr>
        <w:pStyle w:val="BodyText"/>
      </w:pPr>
      <w:r>
        <w:t xml:space="preserve">This document outlines for project stakeholders other systems to consider </w:t>
      </w:r>
      <w:r w:rsidR="0071457E">
        <w:t>planning the delivery of</w:t>
      </w:r>
      <w:r>
        <w:t>, to improve discovery of the service</w:t>
      </w:r>
      <w:r w:rsidR="0071457E">
        <w:t xml:space="preserve"> itself</w:t>
      </w:r>
      <w:r>
        <w:t>, as well as wrap it with supporting services that improve the user experience.</w:t>
      </w:r>
    </w:p>
    <w:p w14:paraId="3C3008D7" w14:textId="77777777" w:rsidR="00AE2E49" w:rsidRDefault="00AE2E49" w:rsidP="00921365">
      <w:pPr>
        <w:pStyle w:val="BodyText"/>
      </w:pPr>
    </w:p>
    <w:p w14:paraId="0F00AFD8" w14:textId="77777777" w:rsidR="00AE2E49" w:rsidRDefault="00AE2E49" w:rsidP="00AE2E49">
      <w:pPr>
        <w:pStyle w:val="Heading2"/>
      </w:pPr>
      <w:bookmarkStart w:id="2" w:name="_Toc150687264"/>
      <w:r>
        <w:t>Synopsis</w:t>
      </w:r>
      <w:bookmarkEnd w:id="2"/>
    </w:p>
    <w:p w14:paraId="691180F4" w14:textId="0CD8B6F9" w:rsidR="00AE2E49" w:rsidRDefault="009A49B6" w:rsidP="00AE2E49">
      <w:pPr>
        <w:pStyle w:val="BodyText"/>
      </w:pPr>
      <w:r>
        <w:t xml:space="preserve">User Discovery Services are used to help Users discover the service and supporting services, and User Support Services help Users </w:t>
      </w:r>
      <w:r w:rsidR="004D0273">
        <w:t xml:space="preserve">Rate and provide Feedback about the service, self-help themselves with online documentation, and request support if </w:t>
      </w:r>
      <w:r>
        <w:t xml:space="preserve">and as </w:t>
      </w:r>
      <w:r w:rsidR="004D0273">
        <w:t>required.</w:t>
      </w:r>
    </w:p>
    <w:p w14:paraId="491132A4" w14:textId="7FA24366" w:rsidR="00921365" w:rsidRPr="00921365" w:rsidRDefault="00921365" w:rsidP="00921365">
      <w:pPr>
        <w:pStyle w:val="BodyText"/>
      </w:pPr>
      <w:r>
        <w:br/>
      </w:r>
      <w:r>
        <w:br/>
      </w:r>
    </w:p>
    <w:p w14:paraId="163008A3" w14:textId="77777777" w:rsidR="00CA1795" w:rsidRPr="0012615C" w:rsidRDefault="00CA1795">
      <w:r>
        <w:br w:type="page"/>
      </w:r>
    </w:p>
    <w:p w14:paraId="6A26BC50" w14:textId="5EA25F54" w:rsidR="008C39DC" w:rsidRPr="0011016B" w:rsidRDefault="008C39DC" w:rsidP="00921365">
      <w:pPr>
        <w:pStyle w:val="Heading2"/>
      </w:pPr>
      <w:bookmarkStart w:id="3" w:name="_Toc145049427"/>
      <w:bookmarkStart w:id="4" w:name="_Toc150687265"/>
      <w:r>
        <w:lastRenderedPageBreak/>
        <w:t>Contents</w:t>
      </w:r>
      <w:bookmarkEnd w:id="3"/>
      <w:bookmarkEnd w:id="4"/>
    </w:p>
    <w:p w14:paraId="65695820" w14:textId="39108A2A" w:rsidR="00156580" w:rsidRDefault="009824E0">
      <w:pPr>
        <w:pStyle w:val="TOC2"/>
        <w:rPr>
          <w:rFonts w:asciiTheme="minorHAnsi" w:eastAsiaTheme="minorEastAsia" w:hAnsiTheme="minorHAnsi" w:cstheme="minorBidi"/>
          <w:noProof/>
          <w:sz w:val="22"/>
          <w:szCs w:val="22"/>
          <w:lang w:eastAsia="en-NZ"/>
        </w:rPr>
      </w:pPr>
      <w:r>
        <w:fldChar w:fldCharType="begin"/>
      </w:r>
      <w:r>
        <w:instrText xml:space="preserve"> TOC \o "1-4" \h \z \u </w:instrText>
      </w:r>
      <w:r>
        <w:fldChar w:fldCharType="separate"/>
      </w:r>
      <w:hyperlink w:anchor="_Toc150687263" w:history="1">
        <w:r w:rsidR="00156580" w:rsidRPr="00772223">
          <w:rPr>
            <w:rStyle w:val="Hyperlink"/>
            <w:noProof/>
          </w:rPr>
          <w:t>Description</w:t>
        </w:r>
        <w:r w:rsidR="00156580">
          <w:rPr>
            <w:noProof/>
            <w:webHidden/>
          </w:rPr>
          <w:tab/>
        </w:r>
        <w:r w:rsidR="00156580">
          <w:rPr>
            <w:noProof/>
            <w:webHidden/>
          </w:rPr>
          <w:fldChar w:fldCharType="begin"/>
        </w:r>
        <w:r w:rsidR="00156580">
          <w:rPr>
            <w:noProof/>
            <w:webHidden/>
          </w:rPr>
          <w:instrText xml:space="preserve"> PAGEREF _Toc150687263 \h </w:instrText>
        </w:r>
        <w:r w:rsidR="00156580">
          <w:rPr>
            <w:noProof/>
            <w:webHidden/>
          </w:rPr>
        </w:r>
        <w:r w:rsidR="00156580">
          <w:rPr>
            <w:noProof/>
            <w:webHidden/>
          </w:rPr>
          <w:fldChar w:fldCharType="separate"/>
        </w:r>
        <w:r w:rsidR="00156580">
          <w:rPr>
            <w:noProof/>
            <w:webHidden/>
          </w:rPr>
          <w:t>1</w:t>
        </w:r>
        <w:r w:rsidR="00156580">
          <w:rPr>
            <w:noProof/>
            <w:webHidden/>
          </w:rPr>
          <w:fldChar w:fldCharType="end"/>
        </w:r>
      </w:hyperlink>
    </w:p>
    <w:p w14:paraId="1566B42C" w14:textId="6D1C63A4" w:rsidR="00156580" w:rsidRDefault="00000000">
      <w:pPr>
        <w:pStyle w:val="TOC2"/>
        <w:rPr>
          <w:rFonts w:asciiTheme="minorHAnsi" w:eastAsiaTheme="minorEastAsia" w:hAnsiTheme="minorHAnsi" w:cstheme="minorBidi"/>
          <w:noProof/>
          <w:sz w:val="22"/>
          <w:szCs w:val="22"/>
          <w:lang w:eastAsia="en-NZ"/>
        </w:rPr>
      </w:pPr>
      <w:hyperlink w:anchor="_Toc150687264" w:history="1">
        <w:r w:rsidR="00156580" w:rsidRPr="00772223">
          <w:rPr>
            <w:rStyle w:val="Hyperlink"/>
            <w:noProof/>
          </w:rPr>
          <w:t>Synopsis</w:t>
        </w:r>
        <w:r w:rsidR="00156580">
          <w:rPr>
            <w:noProof/>
            <w:webHidden/>
          </w:rPr>
          <w:tab/>
        </w:r>
        <w:r w:rsidR="00156580">
          <w:rPr>
            <w:noProof/>
            <w:webHidden/>
          </w:rPr>
          <w:fldChar w:fldCharType="begin"/>
        </w:r>
        <w:r w:rsidR="00156580">
          <w:rPr>
            <w:noProof/>
            <w:webHidden/>
          </w:rPr>
          <w:instrText xml:space="preserve"> PAGEREF _Toc150687264 \h </w:instrText>
        </w:r>
        <w:r w:rsidR="00156580">
          <w:rPr>
            <w:noProof/>
            <w:webHidden/>
          </w:rPr>
        </w:r>
        <w:r w:rsidR="00156580">
          <w:rPr>
            <w:noProof/>
            <w:webHidden/>
          </w:rPr>
          <w:fldChar w:fldCharType="separate"/>
        </w:r>
        <w:r w:rsidR="00156580">
          <w:rPr>
            <w:noProof/>
            <w:webHidden/>
          </w:rPr>
          <w:t>1</w:t>
        </w:r>
        <w:r w:rsidR="00156580">
          <w:rPr>
            <w:noProof/>
            <w:webHidden/>
          </w:rPr>
          <w:fldChar w:fldCharType="end"/>
        </w:r>
      </w:hyperlink>
    </w:p>
    <w:p w14:paraId="201AA8B8" w14:textId="774BBA7D" w:rsidR="00156580" w:rsidRDefault="00000000">
      <w:pPr>
        <w:pStyle w:val="TOC2"/>
        <w:rPr>
          <w:rFonts w:asciiTheme="minorHAnsi" w:eastAsiaTheme="minorEastAsia" w:hAnsiTheme="minorHAnsi" w:cstheme="minorBidi"/>
          <w:noProof/>
          <w:sz w:val="22"/>
          <w:szCs w:val="22"/>
          <w:lang w:eastAsia="en-NZ"/>
        </w:rPr>
      </w:pPr>
      <w:hyperlink w:anchor="_Toc150687265" w:history="1">
        <w:r w:rsidR="00156580" w:rsidRPr="00772223">
          <w:rPr>
            <w:rStyle w:val="Hyperlink"/>
            <w:noProof/>
          </w:rPr>
          <w:t>Contents</w:t>
        </w:r>
        <w:r w:rsidR="00156580">
          <w:rPr>
            <w:noProof/>
            <w:webHidden/>
          </w:rPr>
          <w:tab/>
        </w:r>
        <w:r w:rsidR="00156580">
          <w:rPr>
            <w:noProof/>
            <w:webHidden/>
          </w:rPr>
          <w:fldChar w:fldCharType="begin"/>
        </w:r>
        <w:r w:rsidR="00156580">
          <w:rPr>
            <w:noProof/>
            <w:webHidden/>
          </w:rPr>
          <w:instrText xml:space="preserve"> PAGEREF _Toc150687265 \h </w:instrText>
        </w:r>
        <w:r w:rsidR="00156580">
          <w:rPr>
            <w:noProof/>
            <w:webHidden/>
          </w:rPr>
        </w:r>
        <w:r w:rsidR="00156580">
          <w:rPr>
            <w:noProof/>
            <w:webHidden/>
          </w:rPr>
          <w:fldChar w:fldCharType="separate"/>
        </w:r>
        <w:r w:rsidR="00156580">
          <w:rPr>
            <w:noProof/>
            <w:webHidden/>
          </w:rPr>
          <w:t>2</w:t>
        </w:r>
        <w:r w:rsidR="00156580">
          <w:rPr>
            <w:noProof/>
            <w:webHidden/>
          </w:rPr>
          <w:fldChar w:fldCharType="end"/>
        </w:r>
      </w:hyperlink>
    </w:p>
    <w:p w14:paraId="39C75F2E" w14:textId="36F58A39" w:rsidR="00156580" w:rsidRDefault="00000000">
      <w:pPr>
        <w:pStyle w:val="TOC2"/>
        <w:rPr>
          <w:rFonts w:asciiTheme="minorHAnsi" w:eastAsiaTheme="minorEastAsia" w:hAnsiTheme="minorHAnsi" w:cstheme="minorBidi"/>
          <w:noProof/>
          <w:sz w:val="22"/>
          <w:szCs w:val="22"/>
          <w:lang w:eastAsia="en-NZ"/>
        </w:rPr>
      </w:pPr>
      <w:hyperlink w:anchor="_Toc150687266" w:history="1">
        <w:r w:rsidR="00156580" w:rsidRPr="00772223">
          <w:rPr>
            <w:rStyle w:val="Hyperlink"/>
            <w:noProof/>
          </w:rPr>
          <w:t>Introduction</w:t>
        </w:r>
        <w:r w:rsidR="00156580">
          <w:rPr>
            <w:noProof/>
            <w:webHidden/>
          </w:rPr>
          <w:tab/>
        </w:r>
        <w:r w:rsidR="00156580">
          <w:rPr>
            <w:noProof/>
            <w:webHidden/>
          </w:rPr>
          <w:fldChar w:fldCharType="begin"/>
        </w:r>
        <w:r w:rsidR="00156580">
          <w:rPr>
            <w:noProof/>
            <w:webHidden/>
          </w:rPr>
          <w:instrText xml:space="preserve"> PAGEREF _Toc150687266 \h </w:instrText>
        </w:r>
        <w:r w:rsidR="00156580">
          <w:rPr>
            <w:noProof/>
            <w:webHidden/>
          </w:rPr>
        </w:r>
        <w:r w:rsidR="00156580">
          <w:rPr>
            <w:noProof/>
            <w:webHidden/>
          </w:rPr>
          <w:fldChar w:fldCharType="separate"/>
        </w:r>
        <w:r w:rsidR="00156580">
          <w:rPr>
            <w:noProof/>
            <w:webHidden/>
          </w:rPr>
          <w:t>3</w:t>
        </w:r>
        <w:r w:rsidR="00156580">
          <w:rPr>
            <w:noProof/>
            <w:webHidden/>
          </w:rPr>
          <w:fldChar w:fldCharType="end"/>
        </w:r>
      </w:hyperlink>
    </w:p>
    <w:p w14:paraId="309B345D" w14:textId="19282422" w:rsidR="00156580" w:rsidRDefault="00000000">
      <w:pPr>
        <w:pStyle w:val="TOC2"/>
        <w:rPr>
          <w:rFonts w:asciiTheme="minorHAnsi" w:eastAsiaTheme="minorEastAsia" w:hAnsiTheme="minorHAnsi" w:cstheme="minorBidi"/>
          <w:noProof/>
          <w:sz w:val="22"/>
          <w:szCs w:val="22"/>
          <w:lang w:eastAsia="en-NZ"/>
        </w:rPr>
      </w:pPr>
      <w:hyperlink w:anchor="_Toc150687267" w:history="1">
        <w:r w:rsidR="00156580" w:rsidRPr="00772223">
          <w:rPr>
            <w:rStyle w:val="Hyperlink"/>
            <w:noProof/>
          </w:rPr>
          <w:t>Background</w:t>
        </w:r>
        <w:r w:rsidR="00156580">
          <w:rPr>
            <w:noProof/>
            <w:webHidden/>
          </w:rPr>
          <w:tab/>
        </w:r>
        <w:r w:rsidR="00156580">
          <w:rPr>
            <w:noProof/>
            <w:webHidden/>
          </w:rPr>
          <w:fldChar w:fldCharType="begin"/>
        </w:r>
        <w:r w:rsidR="00156580">
          <w:rPr>
            <w:noProof/>
            <w:webHidden/>
          </w:rPr>
          <w:instrText xml:space="preserve"> PAGEREF _Toc150687267 \h </w:instrText>
        </w:r>
        <w:r w:rsidR="00156580">
          <w:rPr>
            <w:noProof/>
            <w:webHidden/>
          </w:rPr>
        </w:r>
        <w:r w:rsidR="00156580">
          <w:rPr>
            <w:noProof/>
            <w:webHidden/>
          </w:rPr>
          <w:fldChar w:fldCharType="separate"/>
        </w:r>
        <w:r w:rsidR="00156580">
          <w:rPr>
            <w:noProof/>
            <w:webHidden/>
          </w:rPr>
          <w:t>3</w:t>
        </w:r>
        <w:r w:rsidR="00156580">
          <w:rPr>
            <w:noProof/>
            <w:webHidden/>
          </w:rPr>
          <w:fldChar w:fldCharType="end"/>
        </w:r>
      </w:hyperlink>
    </w:p>
    <w:p w14:paraId="4D34A6A8" w14:textId="53AC67E5" w:rsidR="00156580"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50687268" w:history="1">
        <w:r w:rsidR="00156580" w:rsidRPr="00772223">
          <w:rPr>
            <w:rStyle w:val="Hyperlink"/>
            <w:noProof/>
          </w:rPr>
          <w:t>Services</w:t>
        </w:r>
        <w:r w:rsidR="00156580">
          <w:rPr>
            <w:noProof/>
            <w:webHidden/>
          </w:rPr>
          <w:tab/>
        </w:r>
        <w:r w:rsidR="00156580">
          <w:rPr>
            <w:noProof/>
            <w:webHidden/>
          </w:rPr>
          <w:fldChar w:fldCharType="begin"/>
        </w:r>
        <w:r w:rsidR="00156580">
          <w:rPr>
            <w:noProof/>
            <w:webHidden/>
          </w:rPr>
          <w:instrText xml:space="preserve"> PAGEREF _Toc150687268 \h </w:instrText>
        </w:r>
        <w:r w:rsidR="00156580">
          <w:rPr>
            <w:noProof/>
            <w:webHidden/>
          </w:rPr>
        </w:r>
        <w:r w:rsidR="00156580">
          <w:rPr>
            <w:noProof/>
            <w:webHidden/>
          </w:rPr>
          <w:fldChar w:fldCharType="separate"/>
        </w:r>
        <w:r w:rsidR="00156580">
          <w:rPr>
            <w:noProof/>
            <w:webHidden/>
          </w:rPr>
          <w:t>5</w:t>
        </w:r>
        <w:r w:rsidR="00156580">
          <w:rPr>
            <w:noProof/>
            <w:webHidden/>
          </w:rPr>
          <w:fldChar w:fldCharType="end"/>
        </w:r>
      </w:hyperlink>
    </w:p>
    <w:p w14:paraId="77EA50D2" w14:textId="77835BEB" w:rsidR="00156580" w:rsidRDefault="00000000">
      <w:pPr>
        <w:pStyle w:val="TOC2"/>
        <w:rPr>
          <w:rFonts w:asciiTheme="minorHAnsi" w:eastAsiaTheme="minorEastAsia" w:hAnsiTheme="minorHAnsi" w:cstheme="minorBidi"/>
          <w:noProof/>
          <w:sz w:val="22"/>
          <w:szCs w:val="22"/>
          <w:lang w:eastAsia="en-NZ"/>
        </w:rPr>
      </w:pPr>
      <w:hyperlink w:anchor="_Toc150687269" w:history="1">
        <w:r w:rsidR="00156580" w:rsidRPr="00772223">
          <w:rPr>
            <w:rStyle w:val="Hyperlink"/>
            <w:noProof/>
          </w:rPr>
          <w:t>User Discovery Services</w:t>
        </w:r>
        <w:r w:rsidR="00156580">
          <w:rPr>
            <w:noProof/>
            <w:webHidden/>
          </w:rPr>
          <w:tab/>
        </w:r>
        <w:r w:rsidR="00156580">
          <w:rPr>
            <w:noProof/>
            <w:webHidden/>
          </w:rPr>
          <w:fldChar w:fldCharType="begin"/>
        </w:r>
        <w:r w:rsidR="00156580">
          <w:rPr>
            <w:noProof/>
            <w:webHidden/>
          </w:rPr>
          <w:instrText xml:space="preserve"> PAGEREF _Toc150687269 \h </w:instrText>
        </w:r>
        <w:r w:rsidR="00156580">
          <w:rPr>
            <w:noProof/>
            <w:webHidden/>
          </w:rPr>
        </w:r>
        <w:r w:rsidR="00156580">
          <w:rPr>
            <w:noProof/>
            <w:webHidden/>
          </w:rPr>
          <w:fldChar w:fldCharType="separate"/>
        </w:r>
        <w:r w:rsidR="00156580">
          <w:rPr>
            <w:noProof/>
            <w:webHidden/>
          </w:rPr>
          <w:t>5</w:t>
        </w:r>
        <w:r w:rsidR="00156580">
          <w:rPr>
            <w:noProof/>
            <w:webHidden/>
          </w:rPr>
          <w:fldChar w:fldCharType="end"/>
        </w:r>
      </w:hyperlink>
    </w:p>
    <w:p w14:paraId="732B87AA" w14:textId="3ACDC5F0" w:rsidR="0015658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0687270" w:history="1">
        <w:r w:rsidR="00156580" w:rsidRPr="00772223">
          <w:rPr>
            <w:rStyle w:val="Hyperlink"/>
            <w:noProof/>
          </w:rPr>
          <w:t>Enterprise Website</w:t>
        </w:r>
        <w:r w:rsidR="00156580">
          <w:rPr>
            <w:noProof/>
            <w:webHidden/>
          </w:rPr>
          <w:tab/>
        </w:r>
        <w:r w:rsidR="00156580">
          <w:rPr>
            <w:noProof/>
            <w:webHidden/>
          </w:rPr>
          <w:fldChar w:fldCharType="begin"/>
        </w:r>
        <w:r w:rsidR="00156580">
          <w:rPr>
            <w:noProof/>
            <w:webHidden/>
          </w:rPr>
          <w:instrText xml:space="preserve"> PAGEREF _Toc150687270 \h </w:instrText>
        </w:r>
        <w:r w:rsidR="00156580">
          <w:rPr>
            <w:noProof/>
            <w:webHidden/>
          </w:rPr>
        </w:r>
        <w:r w:rsidR="00156580">
          <w:rPr>
            <w:noProof/>
            <w:webHidden/>
          </w:rPr>
          <w:fldChar w:fldCharType="separate"/>
        </w:r>
        <w:r w:rsidR="00156580">
          <w:rPr>
            <w:noProof/>
            <w:webHidden/>
          </w:rPr>
          <w:t>5</w:t>
        </w:r>
        <w:r w:rsidR="00156580">
          <w:rPr>
            <w:noProof/>
            <w:webHidden/>
          </w:rPr>
          <w:fldChar w:fldCharType="end"/>
        </w:r>
      </w:hyperlink>
    </w:p>
    <w:p w14:paraId="68007CDE" w14:textId="02386E3F" w:rsidR="0015658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0687271" w:history="1">
        <w:r w:rsidR="00156580" w:rsidRPr="00772223">
          <w:rPr>
            <w:rStyle w:val="Hyperlink"/>
            <w:noProof/>
          </w:rPr>
          <w:t>Project Specific Information Website</w:t>
        </w:r>
        <w:r w:rsidR="00156580">
          <w:rPr>
            <w:noProof/>
            <w:webHidden/>
          </w:rPr>
          <w:tab/>
        </w:r>
        <w:r w:rsidR="00156580">
          <w:rPr>
            <w:noProof/>
            <w:webHidden/>
          </w:rPr>
          <w:fldChar w:fldCharType="begin"/>
        </w:r>
        <w:r w:rsidR="00156580">
          <w:rPr>
            <w:noProof/>
            <w:webHidden/>
          </w:rPr>
          <w:instrText xml:space="preserve"> PAGEREF _Toc150687271 \h </w:instrText>
        </w:r>
        <w:r w:rsidR="00156580">
          <w:rPr>
            <w:noProof/>
            <w:webHidden/>
          </w:rPr>
        </w:r>
        <w:r w:rsidR="00156580">
          <w:rPr>
            <w:noProof/>
            <w:webHidden/>
          </w:rPr>
          <w:fldChar w:fldCharType="separate"/>
        </w:r>
        <w:r w:rsidR="00156580">
          <w:rPr>
            <w:noProof/>
            <w:webHidden/>
          </w:rPr>
          <w:t>5</w:t>
        </w:r>
        <w:r w:rsidR="00156580">
          <w:rPr>
            <w:noProof/>
            <w:webHidden/>
          </w:rPr>
          <w:fldChar w:fldCharType="end"/>
        </w:r>
      </w:hyperlink>
    </w:p>
    <w:p w14:paraId="75C33114" w14:textId="4C1661A5" w:rsidR="00156580" w:rsidRDefault="00000000">
      <w:pPr>
        <w:pStyle w:val="TOC2"/>
        <w:rPr>
          <w:rFonts w:asciiTheme="minorHAnsi" w:eastAsiaTheme="minorEastAsia" w:hAnsiTheme="minorHAnsi" w:cstheme="minorBidi"/>
          <w:noProof/>
          <w:sz w:val="22"/>
          <w:szCs w:val="22"/>
          <w:lang w:eastAsia="en-NZ"/>
        </w:rPr>
      </w:pPr>
      <w:hyperlink w:anchor="_Toc150687272" w:history="1">
        <w:r w:rsidR="00156580" w:rsidRPr="00772223">
          <w:rPr>
            <w:rStyle w:val="Hyperlink"/>
            <w:noProof/>
          </w:rPr>
          <w:t>User Support Services</w:t>
        </w:r>
        <w:r w:rsidR="00156580">
          <w:rPr>
            <w:noProof/>
            <w:webHidden/>
          </w:rPr>
          <w:tab/>
        </w:r>
        <w:r w:rsidR="00156580">
          <w:rPr>
            <w:noProof/>
            <w:webHidden/>
          </w:rPr>
          <w:fldChar w:fldCharType="begin"/>
        </w:r>
        <w:r w:rsidR="00156580">
          <w:rPr>
            <w:noProof/>
            <w:webHidden/>
          </w:rPr>
          <w:instrText xml:space="preserve"> PAGEREF _Toc150687272 \h </w:instrText>
        </w:r>
        <w:r w:rsidR="00156580">
          <w:rPr>
            <w:noProof/>
            <w:webHidden/>
          </w:rPr>
        </w:r>
        <w:r w:rsidR="00156580">
          <w:rPr>
            <w:noProof/>
            <w:webHidden/>
          </w:rPr>
          <w:fldChar w:fldCharType="separate"/>
        </w:r>
        <w:r w:rsidR="00156580">
          <w:rPr>
            <w:noProof/>
            <w:webHidden/>
          </w:rPr>
          <w:t>6</w:t>
        </w:r>
        <w:r w:rsidR="00156580">
          <w:rPr>
            <w:noProof/>
            <w:webHidden/>
          </w:rPr>
          <w:fldChar w:fldCharType="end"/>
        </w:r>
      </w:hyperlink>
    </w:p>
    <w:p w14:paraId="5C3EC3B3" w14:textId="2CC8A8DA" w:rsidR="0015658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0687273" w:history="1">
        <w:r w:rsidR="00156580" w:rsidRPr="00772223">
          <w:rPr>
            <w:rStyle w:val="Hyperlink"/>
            <w:noProof/>
          </w:rPr>
          <w:t>Self Help Documentation Service</w:t>
        </w:r>
        <w:r w:rsidR="00156580">
          <w:rPr>
            <w:noProof/>
            <w:webHidden/>
          </w:rPr>
          <w:tab/>
        </w:r>
        <w:r w:rsidR="00156580">
          <w:rPr>
            <w:noProof/>
            <w:webHidden/>
          </w:rPr>
          <w:fldChar w:fldCharType="begin"/>
        </w:r>
        <w:r w:rsidR="00156580">
          <w:rPr>
            <w:noProof/>
            <w:webHidden/>
          </w:rPr>
          <w:instrText xml:space="preserve"> PAGEREF _Toc150687273 \h </w:instrText>
        </w:r>
        <w:r w:rsidR="00156580">
          <w:rPr>
            <w:noProof/>
            <w:webHidden/>
          </w:rPr>
        </w:r>
        <w:r w:rsidR="00156580">
          <w:rPr>
            <w:noProof/>
            <w:webHidden/>
          </w:rPr>
          <w:fldChar w:fldCharType="separate"/>
        </w:r>
        <w:r w:rsidR="00156580">
          <w:rPr>
            <w:noProof/>
            <w:webHidden/>
          </w:rPr>
          <w:t>7</w:t>
        </w:r>
        <w:r w:rsidR="00156580">
          <w:rPr>
            <w:noProof/>
            <w:webHidden/>
          </w:rPr>
          <w:fldChar w:fldCharType="end"/>
        </w:r>
      </w:hyperlink>
    </w:p>
    <w:p w14:paraId="6EE6988B" w14:textId="71ECE390" w:rsidR="0015658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0687274" w:history="1">
        <w:r w:rsidR="00156580" w:rsidRPr="00772223">
          <w:rPr>
            <w:rStyle w:val="Hyperlink"/>
            <w:noProof/>
          </w:rPr>
          <w:t>Support Channel Service</w:t>
        </w:r>
        <w:r w:rsidR="00156580">
          <w:rPr>
            <w:noProof/>
            <w:webHidden/>
          </w:rPr>
          <w:tab/>
        </w:r>
        <w:r w:rsidR="00156580">
          <w:rPr>
            <w:noProof/>
            <w:webHidden/>
          </w:rPr>
          <w:fldChar w:fldCharType="begin"/>
        </w:r>
        <w:r w:rsidR="00156580">
          <w:rPr>
            <w:noProof/>
            <w:webHidden/>
          </w:rPr>
          <w:instrText xml:space="preserve"> PAGEREF _Toc150687274 \h </w:instrText>
        </w:r>
        <w:r w:rsidR="00156580">
          <w:rPr>
            <w:noProof/>
            <w:webHidden/>
          </w:rPr>
        </w:r>
        <w:r w:rsidR="00156580">
          <w:rPr>
            <w:noProof/>
            <w:webHidden/>
          </w:rPr>
          <w:fldChar w:fldCharType="separate"/>
        </w:r>
        <w:r w:rsidR="00156580">
          <w:rPr>
            <w:noProof/>
            <w:webHidden/>
          </w:rPr>
          <w:t>8</w:t>
        </w:r>
        <w:r w:rsidR="00156580">
          <w:rPr>
            <w:noProof/>
            <w:webHidden/>
          </w:rPr>
          <w:fldChar w:fldCharType="end"/>
        </w:r>
      </w:hyperlink>
    </w:p>
    <w:p w14:paraId="1F7709A1" w14:textId="0209BA8B" w:rsidR="00156580" w:rsidRDefault="00000000">
      <w:pPr>
        <w:pStyle w:val="TOC2"/>
        <w:rPr>
          <w:rFonts w:asciiTheme="minorHAnsi" w:eastAsiaTheme="minorEastAsia" w:hAnsiTheme="minorHAnsi" w:cstheme="minorBidi"/>
          <w:noProof/>
          <w:sz w:val="22"/>
          <w:szCs w:val="22"/>
          <w:lang w:eastAsia="en-NZ"/>
        </w:rPr>
      </w:pPr>
      <w:hyperlink w:anchor="_Toc150687275" w:history="1">
        <w:r w:rsidR="00156580" w:rsidRPr="00772223">
          <w:rPr>
            <w:rStyle w:val="Hyperlink"/>
            <w:noProof/>
          </w:rPr>
          <w:t>User Feedback Services</w:t>
        </w:r>
        <w:r w:rsidR="00156580">
          <w:rPr>
            <w:noProof/>
            <w:webHidden/>
          </w:rPr>
          <w:tab/>
        </w:r>
        <w:r w:rsidR="00156580">
          <w:rPr>
            <w:noProof/>
            <w:webHidden/>
          </w:rPr>
          <w:fldChar w:fldCharType="begin"/>
        </w:r>
        <w:r w:rsidR="00156580">
          <w:rPr>
            <w:noProof/>
            <w:webHidden/>
          </w:rPr>
          <w:instrText xml:space="preserve"> PAGEREF _Toc150687275 \h </w:instrText>
        </w:r>
        <w:r w:rsidR="00156580">
          <w:rPr>
            <w:noProof/>
            <w:webHidden/>
          </w:rPr>
        </w:r>
        <w:r w:rsidR="00156580">
          <w:rPr>
            <w:noProof/>
            <w:webHidden/>
          </w:rPr>
          <w:fldChar w:fldCharType="separate"/>
        </w:r>
        <w:r w:rsidR="00156580">
          <w:rPr>
            <w:noProof/>
            <w:webHidden/>
          </w:rPr>
          <w:t>9</w:t>
        </w:r>
        <w:r w:rsidR="00156580">
          <w:rPr>
            <w:noProof/>
            <w:webHidden/>
          </w:rPr>
          <w:fldChar w:fldCharType="end"/>
        </w:r>
      </w:hyperlink>
    </w:p>
    <w:p w14:paraId="34B92627" w14:textId="0C9CD420" w:rsidR="0015658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0687276" w:history="1">
        <w:r w:rsidR="00156580" w:rsidRPr="00772223">
          <w:rPr>
            <w:rStyle w:val="Hyperlink"/>
            <w:noProof/>
          </w:rPr>
          <w:t>Rating &amp; Comments Management Service</w:t>
        </w:r>
        <w:r w:rsidR="00156580">
          <w:rPr>
            <w:noProof/>
            <w:webHidden/>
          </w:rPr>
          <w:tab/>
        </w:r>
        <w:r w:rsidR="00156580">
          <w:rPr>
            <w:noProof/>
            <w:webHidden/>
          </w:rPr>
          <w:fldChar w:fldCharType="begin"/>
        </w:r>
        <w:r w:rsidR="00156580">
          <w:rPr>
            <w:noProof/>
            <w:webHidden/>
          </w:rPr>
          <w:instrText xml:space="preserve"> PAGEREF _Toc150687276 \h </w:instrText>
        </w:r>
        <w:r w:rsidR="00156580">
          <w:rPr>
            <w:noProof/>
            <w:webHidden/>
          </w:rPr>
        </w:r>
        <w:r w:rsidR="00156580">
          <w:rPr>
            <w:noProof/>
            <w:webHidden/>
          </w:rPr>
          <w:fldChar w:fldCharType="separate"/>
        </w:r>
        <w:r w:rsidR="00156580">
          <w:rPr>
            <w:noProof/>
            <w:webHidden/>
          </w:rPr>
          <w:t>9</w:t>
        </w:r>
        <w:r w:rsidR="00156580">
          <w:rPr>
            <w:noProof/>
            <w:webHidden/>
          </w:rPr>
          <w:fldChar w:fldCharType="end"/>
        </w:r>
      </w:hyperlink>
    </w:p>
    <w:p w14:paraId="3DF976A4" w14:textId="1D00AE63" w:rsidR="00156580" w:rsidRDefault="00000000">
      <w:pPr>
        <w:pStyle w:val="TOC2"/>
        <w:rPr>
          <w:rFonts w:asciiTheme="minorHAnsi" w:eastAsiaTheme="minorEastAsia" w:hAnsiTheme="minorHAnsi" w:cstheme="minorBidi"/>
          <w:noProof/>
          <w:sz w:val="22"/>
          <w:szCs w:val="22"/>
          <w:lang w:eastAsia="en-NZ"/>
        </w:rPr>
      </w:pPr>
      <w:hyperlink w:anchor="_Toc150687277" w:history="1">
        <w:r w:rsidR="00156580" w:rsidRPr="00772223">
          <w:rPr>
            <w:rStyle w:val="Hyperlink"/>
            <w:noProof/>
          </w:rPr>
          <w:t>Collaborator Feedback Services</w:t>
        </w:r>
        <w:r w:rsidR="00156580">
          <w:rPr>
            <w:noProof/>
            <w:webHidden/>
          </w:rPr>
          <w:tab/>
        </w:r>
        <w:r w:rsidR="00156580">
          <w:rPr>
            <w:noProof/>
            <w:webHidden/>
          </w:rPr>
          <w:fldChar w:fldCharType="begin"/>
        </w:r>
        <w:r w:rsidR="00156580">
          <w:rPr>
            <w:noProof/>
            <w:webHidden/>
          </w:rPr>
          <w:instrText xml:space="preserve"> PAGEREF _Toc150687277 \h </w:instrText>
        </w:r>
        <w:r w:rsidR="00156580">
          <w:rPr>
            <w:noProof/>
            <w:webHidden/>
          </w:rPr>
        </w:r>
        <w:r w:rsidR="00156580">
          <w:rPr>
            <w:noProof/>
            <w:webHidden/>
          </w:rPr>
          <w:fldChar w:fldCharType="separate"/>
        </w:r>
        <w:r w:rsidR="00156580">
          <w:rPr>
            <w:noProof/>
            <w:webHidden/>
          </w:rPr>
          <w:t>10</w:t>
        </w:r>
        <w:r w:rsidR="00156580">
          <w:rPr>
            <w:noProof/>
            <w:webHidden/>
          </w:rPr>
          <w:fldChar w:fldCharType="end"/>
        </w:r>
      </w:hyperlink>
    </w:p>
    <w:p w14:paraId="26494E91" w14:textId="4D9C8BE6" w:rsidR="0015658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0687278" w:history="1">
        <w:r w:rsidR="00156580" w:rsidRPr="00772223">
          <w:rPr>
            <w:rStyle w:val="Hyperlink"/>
            <w:noProof/>
          </w:rPr>
          <w:t>Request/Issue Tracking Service</w:t>
        </w:r>
        <w:r w:rsidR="00156580">
          <w:rPr>
            <w:noProof/>
            <w:webHidden/>
          </w:rPr>
          <w:tab/>
        </w:r>
        <w:r w:rsidR="00156580">
          <w:rPr>
            <w:noProof/>
            <w:webHidden/>
          </w:rPr>
          <w:fldChar w:fldCharType="begin"/>
        </w:r>
        <w:r w:rsidR="00156580">
          <w:rPr>
            <w:noProof/>
            <w:webHidden/>
          </w:rPr>
          <w:instrText xml:space="preserve"> PAGEREF _Toc150687278 \h </w:instrText>
        </w:r>
        <w:r w:rsidR="00156580">
          <w:rPr>
            <w:noProof/>
            <w:webHidden/>
          </w:rPr>
        </w:r>
        <w:r w:rsidR="00156580">
          <w:rPr>
            <w:noProof/>
            <w:webHidden/>
          </w:rPr>
          <w:fldChar w:fldCharType="separate"/>
        </w:r>
        <w:r w:rsidR="00156580">
          <w:rPr>
            <w:noProof/>
            <w:webHidden/>
          </w:rPr>
          <w:t>10</w:t>
        </w:r>
        <w:r w:rsidR="00156580">
          <w:rPr>
            <w:noProof/>
            <w:webHidden/>
          </w:rPr>
          <w:fldChar w:fldCharType="end"/>
        </w:r>
      </w:hyperlink>
    </w:p>
    <w:p w14:paraId="6557D41C" w14:textId="55C6239B" w:rsidR="00156580"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50687279" w:history="1">
        <w:r w:rsidR="00156580" w:rsidRPr="00772223">
          <w:rPr>
            <w:rStyle w:val="Hyperlink"/>
            <w:noProof/>
          </w:rPr>
          <w:t>Conclusion</w:t>
        </w:r>
        <w:r w:rsidR="00156580">
          <w:rPr>
            <w:noProof/>
            <w:webHidden/>
          </w:rPr>
          <w:tab/>
        </w:r>
        <w:r w:rsidR="00156580">
          <w:rPr>
            <w:noProof/>
            <w:webHidden/>
          </w:rPr>
          <w:fldChar w:fldCharType="begin"/>
        </w:r>
        <w:r w:rsidR="00156580">
          <w:rPr>
            <w:noProof/>
            <w:webHidden/>
          </w:rPr>
          <w:instrText xml:space="preserve"> PAGEREF _Toc150687279 \h </w:instrText>
        </w:r>
        <w:r w:rsidR="00156580">
          <w:rPr>
            <w:noProof/>
            <w:webHidden/>
          </w:rPr>
        </w:r>
        <w:r w:rsidR="00156580">
          <w:rPr>
            <w:noProof/>
            <w:webHidden/>
          </w:rPr>
          <w:fldChar w:fldCharType="separate"/>
        </w:r>
        <w:r w:rsidR="00156580">
          <w:rPr>
            <w:noProof/>
            <w:webHidden/>
          </w:rPr>
          <w:t>12</w:t>
        </w:r>
        <w:r w:rsidR="00156580">
          <w:rPr>
            <w:noProof/>
            <w:webHidden/>
          </w:rPr>
          <w:fldChar w:fldCharType="end"/>
        </w:r>
      </w:hyperlink>
    </w:p>
    <w:p w14:paraId="7571224A" w14:textId="67158EDB" w:rsidR="00156580"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50687280" w:history="1">
        <w:r w:rsidR="00156580" w:rsidRPr="00772223">
          <w:rPr>
            <w:rStyle w:val="Hyperlink"/>
            <w:noProof/>
          </w:rPr>
          <w:t>Appendices</w:t>
        </w:r>
        <w:r w:rsidR="00156580">
          <w:rPr>
            <w:noProof/>
            <w:webHidden/>
          </w:rPr>
          <w:tab/>
        </w:r>
        <w:r w:rsidR="00156580">
          <w:rPr>
            <w:noProof/>
            <w:webHidden/>
          </w:rPr>
          <w:fldChar w:fldCharType="begin"/>
        </w:r>
        <w:r w:rsidR="00156580">
          <w:rPr>
            <w:noProof/>
            <w:webHidden/>
          </w:rPr>
          <w:instrText xml:space="preserve"> PAGEREF _Toc150687280 \h </w:instrText>
        </w:r>
        <w:r w:rsidR="00156580">
          <w:rPr>
            <w:noProof/>
            <w:webHidden/>
          </w:rPr>
        </w:r>
        <w:r w:rsidR="00156580">
          <w:rPr>
            <w:noProof/>
            <w:webHidden/>
          </w:rPr>
          <w:fldChar w:fldCharType="separate"/>
        </w:r>
        <w:r w:rsidR="00156580">
          <w:rPr>
            <w:noProof/>
            <w:webHidden/>
          </w:rPr>
          <w:t>13</w:t>
        </w:r>
        <w:r w:rsidR="00156580">
          <w:rPr>
            <w:noProof/>
            <w:webHidden/>
          </w:rPr>
          <w:fldChar w:fldCharType="end"/>
        </w:r>
      </w:hyperlink>
    </w:p>
    <w:p w14:paraId="103D7536" w14:textId="7BA88EA1" w:rsidR="00156580" w:rsidRDefault="00000000">
      <w:pPr>
        <w:pStyle w:val="TOC2"/>
        <w:rPr>
          <w:rFonts w:asciiTheme="minorHAnsi" w:eastAsiaTheme="minorEastAsia" w:hAnsiTheme="minorHAnsi" w:cstheme="minorBidi"/>
          <w:noProof/>
          <w:sz w:val="22"/>
          <w:szCs w:val="22"/>
          <w:lang w:eastAsia="en-NZ"/>
        </w:rPr>
      </w:pPr>
      <w:hyperlink w:anchor="_Toc150687281" w:history="1">
        <w:r w:rsidR="00156580" w:rsidRPr="00772223">
          <w:rPr>
            <w:rStyle w:val="Hyperlink"/>
            <w:noProof/>
          </w:rPr>
          <w:t>Appendix A - Document Information</w:t>
        </w:r>
        <w:r w:rsidR="00156580">
          <w:rPr>
            <w:noProof/>
            <w:webHidden/>
          </w:rPr>
          <w:tab/>
        </w:r>
        <w:r w:rsidR="00156580">
          <w:rPr>
            <w:noProof/>
            <w:webHidden/>
          </w:rPr>
          <w:fldChar w:fldCharType="begin"/>
        </w:r>
        <w:r w:rsidR="00156580">
          <w:rPr>
            <w:noProof/>
            <w:webHidden/>
          </w:rPr>
          <w:instrText xml:space="preserve"> PAGEREF _Toc150687281 \h </w:instrText>
        </w:r>
        <w:r w:rsidR="00156580">
          <w:rPr>
            <w:noProof/>
            <w:webHidden/>
          </w:rPr>
        </w:r>
        <w:r w:rsidR="00156580">
          <w:rPr>
            <w:noProof/>
            <w:webHidden/>
          </w:rPr>
          <w:fldChar w:fldCharType="separate"/>
        </w:r>
        <w:r w:rsidR="00156580">
          <w:rPr>
            <w:noProof/>
            <w:webHidden/>
          </w:rPr>
          <w:t>13</w:t>
        </w:r>
        <w:r w:rsidR="00156580">
          <w:rPr>
            <w:noProof/>
            <w:webHidden/>
          </w:rPr>
          <w:fldChar w:fldCharType="end"/>
        </w:r>
      </w:hyperlink>
    </w:p>
    <w:p w14:paraId="20C643B4" w14:textId="3755F2D0" w:rsidR="0015658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0687282" w:history="1">
        <w:r w:rsidR="00156580" w:rsidRPr="00772223">
          <w:rPr>
            <w:rStyle w:val="Hyperlink"/>
            <w:noProof/>
          </w:rPr>
          <w:t>Versions</w:t>
        </w:r>
        <w:r w:rsidR="00156580">
          <w:rPr>
            <w:noProof/>
            <w:webHidden/>
          </w:rPr>
          <w:tab/>
        </w:r>
        <w:r w:rsidR="00156580">
          <w:rPr>
            <w:noProof/>
            <w:webHidden/>
          </w:rPr>
          <w:fldChar w:fldCharType="begin"/>
        </w:r>
        <w:r w:rsidR="00156580">
          <w:rPr>
            <w:noProof/>
            <w:webHidden/>
          </w:rPr>
          <w:instrText xml:space="preserve"> PAGEREF _Toc150687282 \h </w:instrText>
        </w:r>
        <w:r w:rsidR="00156580">
          <w:rPr>
            <w:noProof/>
            <w:webHidden/>
          </w:rPr>
        </w:r>
        <w:r w:rsidR="00156580">
          <w:rPr>
            <w:noProof/>
            <w:webHidden/>
          </w:rPr>
          <w:fldChar w:fldCharType="separate"/>
        </w:r>
        <w:r w:rsidR="00156580">
          <w:rPr>
            <w:noProof/>
            <w:webHidden/>
          </w:rPr>
          <w:t>13</w:t>
        </w:r>
        <w:r w:rsidR="00156580">
          <w:rPr>
            <w:noProof/>
            <w:webHidden/>
          </w:rPr>
          <w:fldChar w:fldCharType="end"/>
        </w:r>
      </w:hyperlink>
    </w:p>
    <w:p w14:paraId="712014DF" w14:textId="1DA7C7D3" w:rsidR="0015658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0687283" w:history="1">
        <w:r w:rsidR="00156580" w:rsidRPr="00772223">
          <w:rPr>
            <w:rStyle w:val="Hyperlink"/>
            <w:noProof/>
          </w:rPr>
          <w:t>Images</w:t>
        </w:r>
        <w:r w:rsidR="00156580">
          <w:rPr>
            <w:noProof/>
            <w:webHidden/>
          </w:rPr>
          <w:tab/>
        </w:r>
        <w:r w:rsidR="00156580">
          <w:rPr>
            <w:noProof/>
            <w:webHidden/>
          </w:rPr>
          <w:fldChar w:fldCharType="begin"/>
        </w:r>
        <w:r w:rsidR="00156580">
          <w:rPr>
            <w:noProof/>
            <w:webHidden/>
          </w:rPr>
          <w:instrText xml:space="preserve"> PAGEREF _Toc150687283 \h </w:instrText>
        </w:r>
        <w:r w:rsidR="00156580">
          <w:rPr>
            <w:noProof/>
            <w:webHidden/>
          </w:rPr>
        </w:r>
        <w:r w:rsidR="00156580">
          <w:rPr>
            <w:noProof/>
            <w:webHidden/>
          </w:rPr>
          <w:fldChar w:fldCharType="separate"/>
        </w:r>
        <w:r w:rsidR="00156580">
          <w:rPr>
            <w:noProof/>
            <w:webHidden/>
          </w:rPr>
          <w:t>13</w:t>
        </w:r>
        <w:r w:rsidR="00156580">
          <w:rPr>
            <w:noProof/>
            <w:webHidden/>
          </w:rPr>
          <w:fldChar w:fldCharType="end"/>
        </w:r>
      </w:hyperlink>
    </w:p>
    <w:p w14:paraId="76CDAFF6" w14:textId="0255F4FB" w:rsidR="0015658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0687284" w:history="1">
        <w:r w:rsidR="00156580" w:rsidRPr="00772223">
          <w:rPr>
            <w:rStyle w:val="Hyperlink"/>
            <w:noProof/>
          </w:rPr>
          <w:t>Tables</w:t>
        </w:r>
        <w:r w:rsidR="00156580">
          <w:rPr>
            <w:noProof/>
            <w:webHidden/>
          </w:rPr>
          <w:tab/>
        </w:r>
        <w:r w:rsidR="00156580">
          <w:rPr>
            <w:noProof/>
            <w:webHidden/>
          </w:rPr>
          <w:fldChar w:fldCharType="begin"/>
        </w:r>
        <w:r w:rsidR="00156580">
          <w:rPr>
            <w:noProof/>
            <w:webHidden/>
          </w:rPr>
          <w:instrText xml:space="preserve"> PAGEREF _Toc150687284 \h </w:instrText>
        </w:r>
        <w:r w:rsidR="00156580">
          <w:rPr>
            <w:noProof/>
            <w:webHidden/>
          </w:rPr>
        </w:r>
        <w:r w:rsidR="00156580">
          <w:rPr>
            <w:noProof/>
            <w:webHidden/>
          </w:rPr>
          <w:fldChar w:fldCharType="separate"/>
        </w:r>
        <w:r w:rsidR="00156580">
          <w:rPr>
            <w:noProof/>
            <w:webHidden/>
          </w:rPr>
          <w:t>13</w:t>
        </w:r>
        <w:r w:rsidR="00156580">
          <w:rPr>
            <w:noProof/>
            <w:webHidden/>
          </w:rPr>
          <w:fldChar w:fldCharType="end"/>
        </w:r>
      </w:hyperlink>
    </w:p>
    <w:p w14:paraId="4BE4616F" w14:textId="6A58F974" w:rsidR="0015658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0687285" w:history="1">
        <w:r w:rsidR="00156580" w:rsidRPr="00772223">
          <w:rPr>
            <w:rStyle w:val="Hyperlink"/>
            <w:noProof/>
          </w:rPr>
          <w:t>References</w:t>
        </w:r>
        <w:r w:rsidR="00156580">
          <w:rPr>
            <w:noProof/>
            <w:webHidden/>
          </w:rPr>
          <w:tab/>
        </w:r>
        <w:r w:rsidR="00156580">
          <w:rPr>
            <w:noProof/>
            <w:webHidden/>
          </w:rPr>
          <w:fldChar w:fldCharType="begin"/>
        </w:r>
        <w:r w:rsidR="00156580">
          <w:rPr>
            <w:noProof/>
            <w:webHidden/>
          </w:rPr>
          <w:instrText xml:space="preserve"> PAGEREF _Toc150687285 \h </w:instrText>
        </w:r>
        <w:r w:rsidR="00156580">
          <w:rPr>
            <w:noProof/>
            <w:webHidden/>
          </w:rPr>
        </w:r>
        <w:r w:rsidR="00156580">
          <w:rPr>
            <w:noProof/>
            <w:webHidden/>
          </w:rPr>
          <w:fldChar w:fldCharType="separate"/>
        </w:r>
        <w:r w:rsidR="00156580">
          <w:rPr>
            <w:noProof/>
            <w:webHidden/>
          </w:rPr>
          <w:t>13</w:t>
        </w:r>
        <w:r w:rsidR="00156580">
          <w:rPr>
            <w:noProof/>
            <w:webHidden/>
          </w:rPr>
          <w:fldChar w:fldCharType="end"/>
        </w:r>
      </w:hyperlink>
    </w:p>
    <w:p w14:paraId="137ABCEA" w14:textId="18788EAC" w:rsidR="0015658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0687286" w:history="1">
        <w:r w:rsidR="00156580" w:rsidRPr="00772223">
          <w:rPr>
            <w:rStyle w:val="Hyperlink"/>
            <w:noProof/>
          </w:rPr>
          <w:t>Review Distribution</w:t>
        </w:r>
        <w:r w:rsidR="00156580">
          <w:rPr>
            <w:noProof/>
            <w:webHidden/>
          </w:rPr>
          <w:tab/>
        </w:r>
        <w:r w:rsidR="00156580">
          <w:rPr>
            <w:noProof/>
            <w:webHidden/>
          </w:rPr>
          <w:fldChar w:fldCharType="begin"/>
        </w:r>
        <w:r w:rsidR="00156580">
          <w:rPr>
            <w:noProof/>
            <w:webHidden/>
          </w:rPr>
          <w:instrText xml:space="preserve"> PAGEREF _Toc150687286 \h </w:instrText>
        </w:r>
        <w:r w:rsidR="00156580">
          <w:rPr>
            <w:noProof/>
            <w:webHidden/>
          </w:rPr>
        </w:r>
        <w:r w:rsidR="00156580">
          <w:rPr>
            <w:noProof/>
            <w:webHidden/>
          </w:rPr>
          <w:fldChar w:fldCharType="separate"/>
        </w:r>
        <w:r w:rsidR="00156580">
          <w:rPr>
            <w:noProof/>
            <w:webHidden/>
          </w:rPr>
          <w:t>13</w:t>
        </w:r>
        <w:r w:rsidR="00156580">
          <w:rPr>
            <w:noProof/>
            <w:webHidden/>
          </w:rPr>
          <w:fldChar w:fldCharType="end"/>
        </w:r>
      </w:hyperlink>
    </w:p>
    <w:p w14:paraId="66AE0B76" w14:textId="2E6FFA02" w:rsidR="0015658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0687287" w:history="1">
        <w:r w:rsidR="00156580" w:rsidRPr="00772223">
          <w:rPr>
            <w:rStyle w:val="Hyperlink"/>
            <w:noProof/>
          </w:rPr>
          <w:t>Audience</w:t>
        </w:r>
        <w:r w:rsidR="00156580">
          <w:rPr>
            <w:noProof/>
            <w:webHidden/>
          </w:rPr>
          <w:tab/>
        </w:r>
        <w:r w:rsidR="00156580">
          <w:rPr>
            <w:noProof/>
            <w:webHidden/>
          </w:rPr>
          <w:fldChar w:fldCharType="begin"/>
        </w:r>
        <w:r w:rsidR="00156580">
          <w:rPr>
            <w:noProof/>
            <w:webHidden/>
          </w:rPr>
          <w:instrText xml:space="preserve"> PAGEREF _Toc150687287 \h </w:instrText>
        </w:r>
        <w:r w:rsidR="00156580">
          <w:rPr>
            <w:noProof/>
            <w:webHidden/>
          </w:rPr>
        </w:r>
        <w:r w:rsidR="00156580">
          <w:rPr>
            <w:noProof/>
            <w:webHidden/>
          </w:rPr>
          <w:fldChar w:fldCharType="separate"/>
        </w:r>
        <w:r w:rsidR="00156580">
          <w:rPr>
            <w:noProof/>
            <w:webHidden/>
          </w:rPr>
          <w:t>13</w:t>
        </w:r>
        <w:r w:rsidR="00156580">
          <w:rPr>
            <w:noProof/>
            <w:webHidden/>
          </w:rPr>
          <w:fldChar w:fldCharType="end"/>
        </w:r>
      </w:hyperlink>
    </w:p>
    <w:p w14:paraId="3DFA9F62" w14:textId="2E4D0997" w:rsidR="0015658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0687288" w:history="1">
        <w:r w:rsidR="00156580" w:rsidRPr="00772223">
          <w:rPr>
            <w:rStyle w:val="Hyperlink"/>
            <w:noProof/>
          </w:rPr>
          <w:t>Structure</w:t>
        </w:r>
        <w:r w:rsidR="00156580">
          <w:rPr>
            <w:noProof/>
            <w:webHidden/>
          </w:rPr>
          <w:tab/>
        </w:r>
        <w:r w:rsidR="00156580">
          <w:rPr>
            <w:noProof/>
            <w:webHidden/>
          </w:rPr>
          <w:fldChar w:fldCharType="begin"/>
        </w:r>
        <w:r w:rsidR="00156580">
          <w:rPr>
            <w:noProof/>
            <w:webHidden/>
          </w:rPr>
          <w:instrText xml:space="preserve"> PAGEREF _Toc150687288 \h </w:instrText>
        </w:r>
        <w:r w:rsidR="00156580">
          <w:rPr>
            <w:noProof/>
            <w:webHidden/>
          </w:rPr>
        </w:r>
        <w:r w:rsidR="00156580">
          <w:rPr>
            <w:noProof/>
            <w:webHidden/>
          </w:rPr>
          <w:fldChar w:fldCharType="separate"/>
        </w:r>
        <w:r w:rsidR="00156580">
          <w:rPr>
            <w:noProof/>
            <w:webHidden/>
          </w:rPr>
          <w:t>14</w:t>
        </w:r>
        <w:r w:rsidR="00156580">
          <w:rPr>
            <w:noProof/>
            <w:webHidden/>
          </w:rPr>
          <w:fldChar w:fldCharType="end"/>
        </w:r>
      </w:hyperlink>
    </w:p>
    <w:p w14:paraId="52C1538F" w14:textId="6E9449F4" w:rsidR="0015658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0687289" w:history="1">
        <w:r w:rsidR="00156580" w:rsidRPr="00772223">
          <w:rPr>
            <w:rStyle w:val="Hyperlink"/>
            <w:noProof/>
          </w:rPr>
          <w:t>Diagrams</w:t>
        </w:r>
        <w:r w:rsidR="00156580">
          <w:rPr>
            <w:noProof/>
            <w:webHidden/>
          </w:rPr>
          <w:tab/>
        </w:r>
        <w:r w:rsidR="00156580">
          <w:rPr>
            <w:noProof/>
            <w:webHidden/>
          </w:rPr>
          <w:fldChar w:fldCharType="begin"/>
        </w:r>
        <w:r w:rsidR="00156580">
          <w:rPr>
            <w:noProof/>
            <w:webHidden/>
          </w:rPr>
          <w:instrText xml:space="preserve"> PAGEREF _Toc150687289 \h </w:instrText>
        </w:r>
        <w:r w:rsidR="00156580">
          <w:rPr>
            <w:noProof/>
            <w:webHidden/>
          </w:rPr>
        </w:r>
        <w:r w:rsidR="00156580">
          <w:rPr>
            <w:noProof/>
            <w:webHidden/>
          </w:rPr>
          <w:fldChar w:fldCharType="separate"/>
        </w:r>
        <w:r w:rsidR="00156580">
          <w:rPr>
            <w:noProof/>
            <w:webHidden/>
          </w:rPr>
          <w:t>14</w:t>
        </w:r>
        <w:r w:rsidR="00156580">
          <w:rPr>
            <w:noProof/>
            <w:webHidden/>
          </w:rPr>
          <w:fldChar w:fldCharType="end"/>
        </w:r>
      </w:hyperlink>
    </w:p>
    <w:p w14:paraId="5DAF706F" w14:textId="5FCFC7EB" w:rsidR="0015658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0687290" w:history="1">
        <w:r w:rsidR="00156580" w:rsidRPr="00772223">
          <w:rPr>
            <w:rStyle w:val="Hyperlink"/>
            <w:noProof/>
          </w:rPr>
          <w:t>Terms</w:t>
        </w:r>
        <w:r w:rsidR="00156580">
          <w:rPr>
            <w:noProof/>
            <w:webHidden/>
          </w:rPr>
          <w:tab/>
        </w:r>
        <w:r w:rsidR="00156580">
          <w:rPr>
            <w:noProof/>
            <w:webHidden/>
          </w:rPr>
          <w:fldChar w:fldCharType="begin"/>
        </w:r>
        <w:r w:rsidR="00156580">
          <w:rPr>
            <w:noProof/>
            <w:webHidden/>
          </w:rPr>
          <w:instrText xml:space="preserve"> PAGEREF _Toc150687290 \h </w:instrText>
        </w:r>
        <w:r w:rsidR="00156580">
          <w:rPr>
            <w:noProof/>
            <w:webHidden/>
          </w:rPr>
        </w:r>
        <w:r w:rsidR="00156580">
          <w:rPr>
            <w:noProof/>
            <w:webHidden/>
          </w:rPr>
          <w:fldChar w:fldCharType="separate"/>
        </w:r>
        <w:r w:rsidR="00156580">
          <w:rPr>
            <w:noProof/>
            <w:webHidden/>
          </w:rPr>
          <w:t>14</w:t>
        </w:r>
        <w:r w:rsidR="00156580">
          <w:rPr>
            <w:noProof/>
            <w:webHidden/>
          </w:rPr>
          <w:fldChar w:fldCharType="end"/>
        </w:r>
      </w:hyperlink>
    </w:p>
    <w:p w14:paraId="56715546" w14:textId="2E794A36" w:rsidR="008C39DC" w:rsidRDefault="009824E0">
      <w:r>
        <w:rPr>
          <w:sz w:val="20"/>
        </w:rPr>
        <w:fldChar w:fldCharType="end"/>
      </w:r>
      <w:r w:rsidR="008C39DC">
        <w:br w:type="page"/>
      </w:r>
    </w:p>
    <w:p w14:paraId="7F7F7E63" w14:textId="34FC6B35" w:rsidR="00DA59D0" w:rsidRDefault="00DA59D0" w:rsidP="00F929E7">
      <w:pPr>
        <w:pStyle w:val="Heading2"/>
      </w:pPr>
      <w:bookmarkStart w:id="5" w:name="_Toc145049429"/>
      <w:bookmarkStart w:id="6" w:name="_Toc150687266"/>
      <w:r w:rsidRPr="00F929E7">
        <w:lastRenderedPageBreak/>
        <w:t>Introduction</w:t>
      </w:r>
      <w:bookmarkEnd w:id="5"/>
      <w:bookmarkEnd w:id="6"/>
    </w:p>
    <w:p w14:paraId="18B6CA8E" w14:textId="3BAC402A" w:rsidR="00B55117" w:rsidRDefault="0071457E" w:rsidP="00B55117">
      <w:pPr>
        <w:pStyle w:val="BodyText"/>
        <w:keepNext/>
        <w:jc w:val="center"/>
      </w:pPr>
      <w:r>
        <w:rPr>
          <w:noProof/>
        </w:rPr>
        <w:drawing>
          <wp:inline distT="0" distB="0" distL="0" distR="0" wp14:anchorId="185AEF50" wp14:editId="73B32C02">
            <wp:extent cx="4676775" cy="23907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76775" cy="2390775"/>
                    </a:xfrm>
                    <a:prstGeom prst="rect">
                      <a:avLst/>
                    </a:prstGeom>
                    <a:noFill/>
                    <a:ln>
                      <a:noFill/>
                    </a:ln>
                  </pic:spPr>
                </pic:pic>
              </a:graphicData>
            </a:graphic>
          </wp:inline>
        </w:drawing>
      </w:r>
    </w:p>
    <w:p w14:paraId="37856A53" w14:textId="0C3118DF" w:rsidR="00B55117" w:rsidRDefault="00B55117" w:rsidP="00B55117">
      <w:pPr>
        <w:pStyle w:val="Caption"/>
        <w:jc w:val="center"/>
      </w:pPr>
      <w:bookmarkStart w:id="7" w:name="_Toc148701720"/>
      <w:bookmarkStart w:id="8" w:name="_Toc148703291"/>
      <w:r>
        <w:t xml:space="preserve">Figure </w:t>
      </w:r>
      <w:fldSimple w:instr=" SEQ Figure \* ARABIC ">
        <w:r w:rsidR="00C771B9">
          <w:rPr>
            <w:noProof/>
          </w:rPr>
          <w:t>1</w:t>
        </w:r>
      </w:fldSimple>
      <w:r>
        <w:t>: Service Supporting Services (HL)</w:t>
      </w:r>
      <w:bookmarkEnd w:id="7"/>
      <w:bookmarkEnd w:id="8"/>
    </w:p>
    <w:p w14:paraId="144CC999" w14:textId="77777777" w:rsidR="00B55117" w:rsidRDefault="00B55117" w:rsidP="00B55117">
      <w:pPr>
        <w:pStyle w:val="BodyText"/>
        <w:jc w:val="center"/>
      </w:pPr>
    </w:p>
    <w:p w14:paraId="60DEA515" w14:textId="77777777" w:rsidR="00B55117" w:rsidRDefault="00B55117" w:rsidP="00B55117">
      <w:pPr>
        <w:pStyle w:val="BodyText"/>
      </w:pPr>
      <w:r>
        <w:t>In a related document (</w:t>
      </w:r>
      <w:bookmarkStart w:id="9" w:name="_Hlk148863051"/>
      <w:r>
        <w:rPr>
          <w:i/>
          <w:iCs/>
        </w:rPr>
        <w:t>ICT Project Guidance – Supporting Systems to Consider</w:t>
      </w:r>
      <w:bookmarkEnd w:id="9"/>
      <w:r>
        <w:t>), systems were categorised as being one of the following groups:</w:t>
      </w:r>
    </w:p>
    <w:p w14:paraId="587000CD" w14:textId="348840B1" w:rsidR="00B55117" w:rsidRDefault="00B55117" w:rsidP="00B55117">
      <w:pPr>
        <w:pStyle w:val="BodyText"/>
        <w:numPr>
          <w:ilvl w:val="0"/>
          <w:numId w:val="35"/>
        </w:numPr>
      </w:pPr>
      <w:r w:rsidRPr="00B55117">
        <w:rPr>
          <w:b/>
          <w:bCs/>
        </w:rPr>
        <w:t>End User Stakeholder Support Services:</w:t>
      </w:r>
      <w:r>
        <w:t xml:space="preserve"> to help end users </w:t>
      </w:r>
      <w:r w:rsidR="00940F7C">
        <w:t xml:space="preserve">find and </w:t>
      </w:r>
      <w:r>
        <w:t>use the system,</w:t>
      </w:r>
    </w:p>
    <w:p w14:paraId="5BDBA112" w14:textId="7D2C4559" w:rsidR="00B55117" w:rsidRDefault="00B55117" w:rsidP="00B55117">
      <w:pPr>
        <w:pStyle w:val="BodyText"/>
        <w:numPr>
          <w:ilvl w:val="0"/>
          <w:numId w:val="35"/>
        </w:numPr>
      </w:pPr>
      <w:r w:rsidRPr="00B55117">
        <w:rPr>
          <w:b/>
          <w:bCs/>
        </w:rPr>
        <w:t>Service Delivery Stakeholder Support Services:</w:t>
      </w:r>
      <w:r>
        <w:t xml:space="preserve"> to help manage </w:t>
      </w:r>
      <w:r w:rsidR="009A49B6">
        <w:t xml:space="preserve">the </w:t>
      </w:r>
      <w:r>
        <w:t>project to deliver the service,</w:t>
      </w:r>
    </w:p>
    <w:p w14:paraId="13BF1F43" w14:textId="3D47BEE6" w:rsidR="00B55117" w:rsidRDefault="00B55117" w:rsidP="00B55117">
      <w:pPr>
        <w:pStyle w:val="BodyText"/>
        <w:numPr>
          <w:ilvl w:val="0"/>
          <w:numId w:val="35"/>
        </w:numPr>
      </w:pPr>
      <w:r w:rsidRPr="00B55117">
        <w:rPr>
          <w:b/>
          <w:bCs/>
        </w:rPr>
        <w:t>Information Delivery Stakeholder Support Services:</w:t>
      </w:r>
      <w:r>
        <w:t xml:space="preserve"> to help manage information developed for </w:t>
      </w:r>
      <w:r w:rsidR="00940F7C">
        <w:t xml:space="preserve">delivery by </w:t>
      </w:r>
      <w:r>
        <w:t>the service,</w:t>
      </w:r>
    </w:p>
    <w:p w14:paraId="261EFA26" w14:textId="237E7876" w:rsidR="00B55117" w:rsidRDefault="00B55117" w:rsidP="00B55117">
      <w:pPr>
        <w:pStyle w:val="BodyText"/>
        <w:numPr>
          <w:ilvl w:val="0"/>
          <w:numId w:val="35"/>
        </w:numPr>
      </w:pPr>
      <w:r w:rsidRPr="00B55117">
        <w:rPr>
          <w:b/>
          <w:bCs/>
        </w:rPr>
        <w:t>Technical Delivery Stakeholder Support Services:</w:t>
      </w:r>
      <w:r>
        <w:t xml:space="preserve"> to manage the code, configuration, </w:t>
      </w:r>
      <w:r w:rsidR="00940F7C">
        <w:t>deployment, of the service</w:t>
      </w:r>
      <w:r>
        <w:t>,</w:t>
      </w:r>
    </w:p>
    <w:p w14:paraId="0D6F4F1C" w14:textId="3FAD20F1" w:rsidR="00B55117" w:rsidRDefault="00B55117" w:rsidP="00B55117">
      <w:pPr>
        <w:pStyle w:val="BodyText"/>
        <w:numPr>
          <w:ilvl w:val="0"/>
          <w:numId w:val="35"/>
        </w:numPr>
      </w:pPr>
      <w:r w:rsidRPr="00B55117">
        <w:rPr>
          <w:b/>
          <w:bCs/>
        </w:rPr>
        <w:t>Service Support Services:</w:t>
      </w:r>
      <w:r>
        <w:t xml:space="preserve"> IdP, SMTP, etc. services that the service integrates with</w:t>
      </w:r>
      <w:r w:rsidR="00940F7C">
        <w:t xml:space="preserve"> and leverages</w:t>
      </w:r>
      <w:r>
        <w:t>.</w:t>
      </w:r>
    </w:p>
    <w:p w14:paraId="023AADB5" w14:textId="58A1990B" w:rsidR="00B55117" w:rsidRDefault="00B55117" w:rsidP="00B55117">
      <w:pPr>
        <w:pStyle w:val="BodyText"/>
      </w:pPr>
      <w:r>
        <w:t>This document outlines services to consider for assisting Users get the best experience using the system and provide useful feedback.</w:t>
      </w:r>
    </w:p>
    <w:p w14:paraId="2026A5A3" w14:textId="77777777" w:rsidR="00B55117" w:rsidRDefault="00B55117" w:rsidP="00B55117">
      <w:pPr>
        <w:pStyle w:val="Heading2"/>
      </w:pPr>
      <w:bookmarkStart w:id="10" w:name="_Toc148701682"/>
      <w:bookmarkStart w:id="11" w:name="_Toc150687267"/>
      <w:r>
        <w:t>Background</w:t>
      </w:r>
      <w:bookmarkEnd w:id="10"/>
      <w:bookmarkEnd w:id="11"/>
    </w:p>
    <w:p w14:paraId="077852CA" w14:textId="5A9C5241" w:rsidR="009A49B6" w:rsidRDefault="00B55117" w:rsidP="009A49B6">
      <w:pPr>
        <w:pStyle w:val="BodyText"/>
      </w:pPr>
      <w:r>
        <w:t xml:space="preserve">Users require </w:t>
      </w:r>
      <w:r w:rsidR="009A49B6">
        <w:t xml:space="preserve">additional </w:t>
      </w:r>
      <w:r w:rsidR="00231FA9">
        <w:t>services to help them have a quality experience</w:t>
      </w:r>
      <w:r w:rsidR="00231FA9">
        <w:rPr>
          <w:rStyle w:val="FootnoteReference"/>
        </w:rPr>
        <w:footnoteReference w:id="2"/>
      </w:r>
      <w:r w:rsidR="00231FA9">
        <w:t xml:space="preserve">. </w:t>
      </w:r>
    </w:p>
    <w:p w14:paraId="218E16DB" w14:textId="77777777" w:rsidR="00940F7C" w:rsidRDefault="00940F7C" w:rsidP="009A49B6">
      <w:pPr>
        <w:pStyle w:val="BodyText"/>
      </w:pPr>
    </w:p>
    <w:p w14:paraId="3239F6D2" w14:textId="77777777" w:rsidR="00C771B9" w:rsidRDefault="00940F7C" w:rsidP="00C771B9">
      <w:pPr>
        <w:pStyle w:val="BodyText"/>
        <w:keepNext/>
        <w:jc w:val="center"/>
      </w:pPr>
      <w:r>
        <w:rPr>
          <w:noProof/>
        </w:rPr>
        <w:lastRenderedPageBreak/>
        <w:drawing>
          <wp:inline distT="0" distB="0" distL="0" distR="0" wp14:anchorId="035A1070" wp14:editId="17F567F1">
            <wp:extent cx="2486025" cy="16287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86025" cy="1628775"/>
                    </a:xfrm>
                    <a:prstGeom prst="rect">
                      <a:avLst/>
                    </a:prstGeom>
                    <a:noFill/>
                    <a:ln>
                      <a:noFill/>
                    </a:ln>
                  </pic:spPr>
                </pic:pic>
              </a:graphicData>
            </a:graphic>
          </wp:inline>
        </w:drawing>
      </w:r>
    </w:p>
    <w:p w14:paraId="68811B24" w14:textId="6E7E7077" w:rsidR="00940F7C" w:rsidRDefault="00C771B9" w:rsidP="00C771B9">
      <w:pPr>
        <w:pStyle w:val="Caption"/>
        <w:jc w:val="center"/>
      </w:pPr>
      <w:r>
        <w:t xml:space="preserve">Figure </w:t>
      </w:r>
      <w:fldSimple w:instr=" SEQ Figure \* ARABIC ">
        <w:r>
          <w:rPr>
            <w:noProof/>
          </w:rPr>
          <w:t>2</w:t>
        </w:r>
      </w:fldSimple>
      <w:r>
        <w:t>: Categories of End User Support Service</w:t>
      </w:r>
      <w:r>
        <w:rPr>
          <w:noProof/>
        </w:rPr>
        <w:t>s</w:t>
      </w:r>
    </w:p>
    <w:p w14:paraId="025CB622" w14:textId="0E5A5B29" w:rsidR="009A49B6" w:rsidRDefault="00C771B9" w:rsidP="009A49B6">
      <w:pPr>
        <w:pStyle w:val="BodyText"/>
      </w:pPr>
      <w:r>
        <w:br/>
      </w:r>
      <w:r w:rsidR="009A49B6">
        <w:t>The system can be classified as either User Discovery Services, or User Support Services.</w:t>
      </w:r>
    </w:p>
    <w:p w14:paraId="4BE70A44" w14:textId="58EED3AC" w:rsidR="00940F7C" w:rsidRDefault="00940F7C" w:rsidP="009A49B6">
      <w:pPr>
        <w:pStyle w:val="Heading1"/>
      </w:pPr>
      <w:bookmarkStart w:id="12" w:name="_Toc150687268"/>
      <w:bookmarkStart w:id="13" w:name="_Toc148507106"/>
      <w:r>
        <w:lastRenderedPageBreak/>
        <w:t>Services</w:t>
      </w:r>
      <w:bookmarkEnd w:id="12"/>
    </w:p>
    <w:p w14:paraId="2E0CCBC7" w14:textId="5EB7CAAC" w:rsidR="009A49B6" w:rsidRDefault="009A49B6" w:rsidP="00940F7C">
      <w:pPr>
        <w:pStyle w:val="Heading2"/>
      </w:pPr>
      <w:bookmarkStart w:id="14" w:name="_Toc150687269"/>
      <w:r>
        <w:t>User Discovery Services</w:t>
      </w:r>
      <w:bookmarkEnd w:id="13"/>
      <w:bookmarkEnd w:id="14"/>
    </w:p>
    <w:p w14:paraId="3BF25434" w14:textId="77777777" w:rsidR="009A49B6" w:rsidRPr="00F31F9F" w:rsidRDefault="009A49B6" w:rsidP="009A49B6">
      <w:pPr>
        <w:pStyle w:val="BodyText"/>
      </w:pPr>
    </w:p>
    <w:p w14:paraId="0F408712" w14:textId="77777777" w:rsidR="009A49B6" w:rsidRDefault="009A49B6" w:rsidP="009A49B6">
      <w:pPr>
        <w:pStyle w:val="BodyText"/>
        <w:keepNext/>
        <w:jc w:val="center"/>
      </w:pPr>
      <w:r>
        <w:rPr>
          <w:noProof/>
        </w:rPr>
        <w:drawing>
          <wp:inline distT="0" distB="0" distL="0" distR="0" wp14:anchorId="0D2EC33F" wp14:editId="5604F717">
            <wp:extent cx="2105025" cy="13049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05025" cy="1304925"/>
                    </a:xfrm>
                    <a:prstGeom prst="rect">
                      <a:avLst/>
                    </a:prstGeom>
                    <a:noFill/>
                    <a:ln>
                      <a:noFill/>
                    </a:ln>
                  </pic:spPr>
                </pic:pic>
              </a:graphicData>
            </a:graphic>
          </wp:inline>
        </w:drawing>
      </w:r>
    </w:p>
    <w:p w14:paraId="5A953099" w14:textId="51470DA2" w:rsidR="009A49B6" w:rsidRPr="00CD40E8" w:rsidRDefault="009A49B6" w:rsidP="009A49B6">
      <w:pPr>
        <w:pStyle w:val="Caption"/>
        <w:jc w:val="center"/>
      </w:pPr>
      <w:r>
        <w:t xml:space="preserve">Figure </w:t>
      </w:r>
      <w:fldSimple w:instr=" SEQ Figure \* ARABIC ">
        <w:r w:rsidR="00C771B9">
          <w:rPr>
            <w:noProof/>
          </w:rPr>
          <w:t>3</w:t>
        </w:r>
      </w:fldSimple>
      <w:r>
        <w:t xml:space="preserve">: User Discovery Services </w:t>
      </w:r>
      <w:r>
        <w:rPr>
          <w:noProof/>
        </w:rPr>
        <w:t>(HL)</w:t>
      </w:r>
    </w:p>
    <w:p w14:paraId="28763207" w14:textId="77777777" w:rsidR="009A49B6" w:rsidRDefault="009A49B6" w:rsidP="009A49B6">
      <w:pPr>
        <w:pStyle w:val="BodyText"/>
      </w:pPr>
      <w:r>
        <w:t xml:space="preserve">User Discovery services improve the discoverability of the service: </w:t>
      </w:r>
    </w:p>
    <w:p w14:paraId="596A0537" w14:textId="77777777" w:rsidR="009A49B6" w:rsidRDefault="009A49B6" w:rsidP="00940F7C">
      <w:pPr>
        <w:pStyle w:val="Heading3"/>
      </w:pPr>
      <w:bookmarkStart w:id="15" w:name="_Toc150687270"/>
      <w:r>
        <w:t>Enterprise Website</w:t>
      </w:r>
      <w:bookmarkEnd w:id="15"/>
    </w:p>
    <w:p w14:paraId="5357048B" w14:textId="77777777" w:rsidR="009A49B6" w:rsidRDefault="009A49B6" w:rsidP="009A49B6">
      <w:pPr>
        <w:pStyle w:val="BodyText"/>
      </w:pPr>
      <w:r>
        <w:t xml:space="preserve">The publicly accessible all-of-enterprise website (e.g.: </w:t>
      </w:r>
      <w:r w:rsidRPr="000D7337">
        <w:rPr>
          <w:i/>
          <w:iCs/>
        </w:rPr>
        <w:t>https://</w:t>
      </w:r>
      <w:r>
        <w:rPr>
          <w:i/>
          <w:iCs/>
        </w:rPr>
        <w:t>ourorganisation</w:t>
      </w:r>
      <w:r w:rsidRPr="000D7337">
        <w:rPr>
          <w:i/>
          <w:iCs/>
        </w:rPr>
        <w:t>.tld</w:t>
      </w:r>
      <w:r>
        <w:t xml:space="preserve">) is an important part of the process of making the service and its value known to new users. </w:t>
      </w:r>
    </w:p>
    <w:p w14:paraId="4C56221C" w14:textId="66BFF73E" w:rsidR="009A49B6" w:rsidRDefault="009A49B6" w:rsidP="009A49B6">
      <w:pPr>
        <w:pStyle w:val="BodyText"/>
      </w:pPr>
      <w:r>
        <w:t xml:space="preserve">Work should be commissioned to update the site to provide public users with short </w:t>
      </w:r>
      <w:r w:rsidR="00A8205D">
        <w:t>high-level</w:t>
      </w:r>
      <w:r>
        <w:t xml:space="preserve"> summary of the service’s purpose, value, and relationship to other enterprise services, as well as provide a link to either the service itself, or to a dedicated project website that in turn provides a link to the service.</w:t>
      </w:r>
    </w:p>
    <w:p w14:paraId="1F676F4E" w14:textId="77777777" w:rsidR="009A49B6" w:rsidRDefault="009A49B6" w:rsidP="009A49B6">
      <w:pPr>
        <w:pStyle w:val="BodyText"/>
      </w:pPr>
      <w:r>
        <w:t>Consider ensuing the website’s Search Engine Optimisation (SEO) is highly specific and discoverable by public web search engines (e.g., Google, Bing, etc.).</w:t>
      </w:r>
    </w:p>
    <w:p w14:paraId="5E25C2B9" w14:textId="77777777" w:rsidR="009A49B6" w:rsidRDefault="009A49B6" w:rsidP="00940F7C">
      <w:pPr>
        <w:pStyle w:val="Heading3"/>
      </w:pPr>
      <w:bookmarkStart w:id="16" w:name="_Toc150687271"/>
      <w:r>
        <w:t>Project Specific Information Website</w:t>
      </w:r>
      <w:bookmarkEnd w:id="16"/>
    </w:p>
    <w:p w14:paraId="69AC26AB" w14:textId="77777777" w:rsidR="009A49B6" w:rsidRDefault="009A49B6" w:rsidP="009A49B6">
      <w:pPr>
        <w:pStyle w:val="BodyText"/>
        <w:jc w:val="center"/>
      </w:pPr>
      <w:r>
        <w:rPr>
          <w:noProof/>
        </w:rPr>
        <w:drawing>
          <wp:inline distT="0" distB="0" distL="0" distR="0" wp14:anchorId="178817D5" wp14:editId="5B06FE20">
            <wp:extent cx="2105025" cy="15906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05025" cy="1590675"/>
                    </a:xfrm>
                    <a:prstGeom prst="rect">
                      <a:avLst/>
                    </a:prstGeom>
                    <a:noFill/>
                    <a:ln>
                      <a:noFill/>
                    </a:ln>
                  </pic:spPr>
                </pic:pic>
              </a:graphicData>
            </a:graphic>
          </wp:inline>
        </w:drawing>
      </w:r>
    </w:p>
    <w:p w14:paraId="0C546ACE" w14:textId="3046331E" w:rsidR="009A49B6" w:rsidRDefault="009A49B6" w:rsidP="009A49B6">
      <w:pPr>
        <w:pStyle w:val="Caption"/>
        <w:jc w:val="center"/>
      </w:pPr>
      <w:r>
        <w:t xml:space="preserve">Figure </w:t>
      </w:r>
      <w:fldSimple w:instr=" SEQ Figure \* ARABIC ">
        <w:r w:rsidR="00C771B9">
          <w:rPr>
            <w:noProof/>
          </w:rPr>
          <w:t>4</w:t>
        </w:r>
      </w:fldSimple>
      <w:r>
        <w:t>: Project Specific Information Website purposes</w:t>
      </w:r>
    </w:p>
    <w:p w14:paraId="1D921DE8" w14:textId="6F65CCD8" w:rsidR="009A49B6" w:rsidRDefault="009A49B6" w:rsidP="009A49B6">
      <w:pPr>
        <w:pStyle w:val="BodyText"/>
      </w:pPr>
      <w:r>
        <w:lastRenderedPageBreak/>
        <w:t>The primary purpose of a project</w:t>
      </w:r>
      <w:r w:rsidR="00A8205D">
        <w:t>-</w:t>
      </w:r>
      <w:r>
        <w:t>specific website</w:t>
      </w:r>
      <w:r>
        <w:rPr>
          <w:rStyle w:val="FootnoteReference"/>
        </w:rPr>
        <w:footnoteReference w:id="3"/>
      </w:r>
      <w:r>
        <w:t xml:space="preserve"> is to wrap the project’s end-user service with publicly discoverable in-depth information about the service, its value, and relationship to other services offered by the enterprise. </w:t>
      </w:r>
    </w:p>
    <w:p w14:paraId="0992022F" w14:textId="77777777" w:rsidR="009A49B6" w:rsidRDefault="009A49B6" w:rsidP="009A49B6">
      <w:pPr>
        <w:pStyle w:val="BodyText"/>
      </w:pPr>
      <w:r>
        <w:t xml:space="preserve">However, it also fulfils other important outcomes – connecting the user to end user support services, discussed in the next section. </w:t>
      </w:r>
    </w:p>
    <w:p w14:paraId="416A81B1" w14:textId="5B0F0A25" w:rsidR="009A49B6" w:rsidRDefault="009A49B6" w:rsidP="009A49B6">
      <w:pPr>
        <w:pStyle w:val="Note"/>
      </w:pPr>
      <w:r>
        <w:t>Note:</w:t>
      </w:r>
      <w:r>
        <w:br/>
        <w:t>As the service delivered to end users may be a SaaS that cannot easily be modified, current best practice is to use separate dedicated SaaS services to wrap it with access to self-help, assisted help, issue tracking and user feedback.</w:t>
      </w:r>
    </w:p>
    <w:p w14:paraId="2DFE3B1E" w14:textId="77777777" w:rsidR="009A49B6" w:rsidRDefault="009A49B6" w:rsidP="009A49B6">
      <w:pPr>
        <w:pStyle w:val="BodyText"/>
      </w:pPr>
    </w:p>
    <w:p w14:paraId="627B606F" w14:textId="42F6AEF1" w:rsidR="004D0273" w:rsidRPr="00313B98" w:rsidRDefault="009A49B6" w:rsidP="00940F7C">
      <w:pPr>
        <w:pStyle w:val="Heading2"/>
      </w:pPr>
      <w:bookmarkStart w:id="17" w:name="_Toc150687272"/>
      <w:r>
        <w:t xml:space="preserve">User Support </w:t>
      </w:r>
      <w:r w:rsidR="004D0273">
        <w:t>Services</w:t>
      </w:r>
      <w:bookmarkEnd w:id="17"/>
    </w:p>
    <w:p w14:paraId="322F67DA" w14:textId="77777777" w:rsidR="004D0273" w:rsidRDefault="004D0273" w:rsidP="004D0273">
      <w:pPr>
        <w:pStyle w:val="BodyText"/>
        <w:keepNext/>
        <w:jc w:val="center"/>
      </w:pPr>
      <w:r>
        <w:rPr>
          <w:noProof/>
        </w:rPr>
        <w:drawing>
          <wp:inline distT="0" distB="0" distL="0" distR="0" wp14:anchorId="3FDFE174" wp14:editId="0AD8EDBE">
            <wp:extent cx="5629275" cy="15049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29275" cy="1504950"/>
                    </a:xfrm>
                    <a:prstGeom prst="rect">
                      <a:avLst/>
                    </a:prstGeom>
                    <a:noFill/>
                    <a:ln>
                      <a:noFill/>
                    </a:ln>
                  </pic:spPr>
                </pic:pic>
              </a:graphicData>
            </a:graphic>
          </wp:inline>
        </w:drawing>
      </w:r>
    </w:p>
    <w:p w14:paraId="5FAFF4C1" w14:textId="0044BB04" w:rsidR="004D0273" w:rsidRDefault="004D0273" w:rsidP="004D0273">
      <w:pPr>
        <w:pStyle w:val="Caption"/>
        <w:jc w:val="center"/>
      </w:pPr>
      <w:bookmarkStart w:id="18" w:name="_Toc148703292"/>
      <w:r>
        <w:t xml:space="preserve">Figure </w:t>
      </w:r>
      <w:fldSimple w:instr=" SEQ Figure \* ARABIC ">
        <w:r w:rsidR="00C771B9">
          <w:rPr>
            <w:noProof/>
          </w:rPr>
          <w:t>5</w:t>
        </w:r>
      </w:fldSimple>
      <w:r>
        <w:t>: User Support Services</w:t>
      </w:r>
      <w:bookmarkEnd w:id="18"/>
    </w:p>
    <w:p w14:paraId="7C4D72CA" w14:textId="77777777" w:rsidR="004D0273" w:rsidRPr="00786762" w:rsidRDefault="004D0273" w:rsidP="004D0273">
      <w:pPr>
        <w:pStyle w:val="BodyText"/>
      </w:pPr>
    </w:p>
    <w:p w14:paraId="4239B80D" w14:textId="35914B8F" w:rsidR="004D0273" w:rsidRDefault="004D0273" w:rsidP="004D0273">
      <w:pPr>
        <w:pStyle w:val="BodyText"/>
      </w:pPr>
      <w:r>
        <w:t xml:space="preserve">The purpose of User Support Services </w:t>
      </w:r>
      <w:r w:rsidR="00231FA9">
        <w:t>include</w:t>
      </w:r>
      <w:r>
        <w:t xml:space="preserve">: </w:t>
      </w:r>
    </w:p>
    <w:p w14:paraId="546DF7BA" w14:textId="77777777" w:rsidR="00231FA9" w:rsidRDefault="00231FA9" w:rsidP="00231FA9">
      <w:pPr>
        <w:pStyle w:val="BodyText"/>
        <w:numPr>
          <w:ilvl w:val="0"/>
          <w:numId w:val="34"/>
        </w:numPr>
      </w:pPr>
      <w:r>
        <w:t>providing self-help material for users with self-agency,</w:t>
      </w:r>
    </w:p>
    <w:p w14:paraId="3B56B08D" w14:textId="3E3A7651" w:rsidR="004D0273" w:rsidRDefault="004D0273" w:rsidP="004D0273">
      <w:pPr>
        <w:pStyle w:val="BodyText"/>
        <w:numPr>
          <w:ilvl w:val="0"/>
          <w:numId w:val="34"/>
        </w:numPr>
      </w:pPr>
      <w:r>
        <w:t>provid</w:t>
      </w:r>
      <w:r w:rsidR="00231FA9">
        <w:t>ing</w:t>
      </w:r>
      <w:r>
        <w:t xml:space="preserve"> the means </w:t>
      </w:r>
      <w:r w:rsidR="00231FA9">
        <w:t>for users to rate and comment on the service</w:t>
      </w:r>
      <w:r>
        <w:t>,</w:t>
      </w:r>
    </w:p>
    <w:p w14:paraId="67CC4071" w14:textId="77777777" w:rsidR="004D0273" w:rsidRDefault="004D0273" w:rsidP="004D0273">
      <w:pPr>
        <w:pStyle w:val="BodyText"/>
        <w:numPr>
          <w:ilvl w:val="0"/>
          <w:numId w:val="34"/>
        </w:numPr>
      </w:pPr>
      <w:r>
        <w:t xml:space="preserve">provide workflow managed support to users, </w:t>
      </w:r>
    </w:p>
    <w:p w14:paraId="21D112DC" w14:textId="77777777" w:rsidR="004D0273" w:rsidRDefault="004D0273" w:rsidP="004D0273">
      <w:pPr>
        <w:pStyle w:val="BodyText"/>
        <w:numPr>
          <w:ilvl w:val="0"/>
          <w:numId w:val="34"/>
        </w:numPr>
      </w:pPr>
      <w:r>
        <w:t>improving service quality by collecting end user feedback used to inform the development and prioritisation of new work.</w:t>
      </w:r>
    </w:p>
    <w:p w14:paraId="6CCD334C" w14:textId="63D9CADB" w:rsidR="004D0273" w:rsidRDefault="004D0273" w:rsidP="004D0273">
      <w:pPr>
        <w:pStyle w:val="BodyText"/>
      </w:pPr>
      <w:r>
        <w:t>The above can be delivered by the services listed below.</w:t>
      </w:r>
    </w:p>
    <w:p w14:paraId="1735DF5A" w14:textId="77777777" w:rsidR="004D0273" w:rsidRDefault="004D0273" w:rsidP="00940F7C">
      <w:pPr>
        <w:pStyle w:val="Heading3"/>
      </w:pPr>
      <w:bookmarkStart w:id="19" w:name="_Toc150687273"/>
      <w:r>
        <w:lastRenderedPageBreak/>
        <w:t>Self Help Documentation Service</w:t>
      </w:r>
      <w:bookmarkEnd w:id="19"/>
    </w:p>
    <w:p w14:paraId="08C6332D" w14:textId="77777777" w:rsidR="004D0273" w:rsidRDefault="004D0273" w:rsidP="004D0273">
      <w:pPr>
        <w:pStyle w:val="BodyText"/>
        <w:keepNext/>
        <w:jc w:val="center"/>
      </w:pPr>
      <w:r>
        <w:rPr>
          <w:noProof/>
        </w:rPr>
        <w:drawing>
          <wp:inline distT="0" distB="0" distL="0" distR="0" wp14:anchorId="3F255A41" wp14:editId="17044D5A">
            <wp:extent cx="2200275" cy="15049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00275" cy="1504950"/>
                    </a:xfrm>
                    <a:prstGeom prst="rect">
                      <a:avLst/>
                    </a:prstGeom>
                    <a:noFill/>
                    <a:ln>
                      <a:noFill/>
                    </a:ln>
                  </pic:spPr>
                </pic:pic>
              </a:graphicData>
            </a:graphic>
          </wp:inline>
        </w:drawing>
      </w:r>
    </w:p>
    <w:p w14:paraId="36A5F0A8" w14:textId="0036CDC7" w:rsidR="004D0273" w:rsidRDefault="004D0273" w:rsidP="004D0273">
      <w:pPr>
        <w:pStyle w:val="Caption"/>
        <w:jc w:val="center"/>
      </w:pPr>
      <w:bookmarkStart w:id="20" w:name="_Toc148703293"/>
      <w:r>
        <w:t xml:space="preserve">Figure </w:t>
      </w:r>
      <w:fldSimple w:instr=" SEQ Figure \* ARABIC ">
        <w:r w:rsidR="00C771B9">
          <w:rPr>
            <w:noProof/>
          </w:rPr>
          <w:t>6</w:t>
        </w:r>
      </w:fldSimple>
      <w:r>
        <w:t>: Self Help Documentation</w:t>
      </w:r>
      <w:bookmarkEnd w:id="20"/>
    </w:p>
    <w:p w14:paraId="170E366C" w14:textId="77777777" w:rsidR="004D0273" w:rsidRDefault="004D0273" w:rsidP="004D0273">
      <w:pPr>
        <w:pStyle w:val="BodyText"/>
      </w:pPr>
      <w:r>
        <w:t>Documentation services permit users with agency to self-help by reading indexed and crosslinked documentation.</w:t>
      </w:r>
      <w:r>
        <w:br/>
      </w:r>
      <w:r>
        <w:br/>
        <w:t>The clearer, more concise and complete the documentation is, the more support costs are decreased.</w:t>
      </w:r>
    </w:p>
    <w:p w14:paraId="174A9B76" w14:textId="77777777" w:rsidR="004D0273" w:rsidRDefault="004D0273" w:rsidP="004D0273">
      <w:pPr>
        <w:pStyle w:val="BodyText"/>
      </w:pPr>
      <w:r>
        <w:t xml:space="preserve">If the end-user service is SaaS based, documentation for the service will be provided by the vendor, either inline to their product, or external to it in a site they maintain. </w:t>
      </w:r>
    </w:p>
    <w:p w14:paraId="243AC99F" w14:textId="77777777" w:rsidR="004D0273" w:rsidRDefault="004D0273" w:rsidP="004D0273">
      <w:pPr>
        <w:pStyle w:val="BodyText"/>
      </w:pPr>
      <w:r>
        <w:t>If the end-user service is the only component used, it is possible to link the project specific website directly to the vendor provided documentation -- but this is uncommon as the service will generally be provided by multiple components (e.g., data is exported from the SaaS service to an organisation provided Microsoft BI service).</w:t>
      </w:r>
    </w:p>
    <w:p w14:paraId="7E55A4BC" w14:textId="77777777" w:rsidR="004D0273" w:rsidRDefault="004D0273" w:rsidP="004D0273">
      <w:pPr>
        <w:pStyle w:val="BodyText"/>
      </w:pPr>
      <w:r>
        <w:t>In such cases, the help documentation may be a dedicated site provided by the organisation that describes the services it has provided, and links to one or more vendor managed documentation locations for more in depth documentation specific to each vendor provided component</w:t>
      </w:r>
      <w:r>
        <w:rPr>
          <w:rStyle w:val="FootnoteReference"/>
        </w:rPr>
        <w:footnoteReference w:id="4"/>
      </w:r>
      <w:r>
        <w:t>.</w:t>
      </w:r>
    </w:p>
    <w:p w14:paraId="369DC78B" w14:textId="77777777" w:rsidR="004D0273" w:rsidRDefault="004D0273" w:rsidP="004D0273">
      <w:pPr>
        <w:pStyle w:val="BodyText"/>
        <w:keepNext/>
        <w:jc w:val="center"/>
      </w:pPr>
      <w:r>
        <w:rPr>
          <w:noProof/>
        </w:rPr>
        <w:drawing>
          <wp:inline distT="0" distB="0" distL="0" distR="0" wp14:anchorId="1B183217" wp14:editId="0A465F45">
            <wp:extent cx="3343275" cy="15335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343275" cy="1533525"/>
                    </a:xfrm>
                    <a:prstGeom prst="rect">
                      <a:avLst/>
                    </a:prstGeom>
                    <a:noFill/>
                    <a:ln>
                      <a:noFill/>
                    </a:ln>
                  </pic:spPr>
                </pic:pic>
              </a:graphicData>
            </a:graphic>
          </wp:inline>
        </w:drawing>
      </w:r>
    </w:p>
    <w:p w14:paraId="5DFCF417" w14:textId="0B112EB9" w:rsidR="004D0273" w:rsidRDefault="004D0273" w:rsidP="004D0273">
      <w:pPr>
        <w:pStyle w:val="Caption"/>
        <w:jc w:val="center"/>
      </w:pPr>
      <w:bookmarkStart w:id="21" w:name="_Toc148703294"/>
      <w:r>
        <w:t xml:space="preserve">Figure </w:t>
      </w:r>
      <w:fldSimple w:instr=" SEQ Figure \* ARABIC ">
        <w:r w:rsidR="00C771B9">
          <w:rPr>
            <w:noProof/>
          </w:rPr>
          <w:t>7</w:t>
        </w:r>
      </w:fldSimple>
      <w:r>
        <w:t>: Self-Help Documentation</w:t>
      </w:r>
      <w:r>
        <w:rPr>
          <w:noProof/>
        </w:rPr>
        <w:t xml:space="preserve"> (variation)</w:t>
      </w:r>
      <w:bookmarkEnd w:id="21"/>
    </w:p>
    <w:p w14:paraId="4C2CF2F7" w14:textId="77777777" w:rsidR="004D0273" w:rsidRDefault="004D0273" w:rsidP="004D0273">
      <w:pPr>
        <w:pStyle w:val="BodyText"/>
      </w:pPr>
      <w:r>
        <w:lastRenderedPageBreak/>
        <w:t xml:space="preserve">It is best provided via a specialised web-based service (e.g.: </w:t>
      </w:r>
      <w:hyperlink r:id="rId19" w:history="1">
        <w:r w:rsidRPr="007F6BFB">
          <w:rPr>
            <w:rStyle w:val="Hyperlink"/>
            <w:i/>
            <w:iCs/>
          </w:rPr>
          <w:t>https://documentation.ourservice.ourorganisation.tld</w:t>
        </w:r>
      </w:hyperlink>
      <w:r>
        <w:t>) that is separate from the actual end-user business service (</w:t>
      </w:r>
      <w:hyperlink r:id="rId20" w:history="1">
        <w:r w:rsidRPr="007F6BFB">
          <w:rPr>
            <w:rStyle w:val="Hyperlink"/>
            <w:i/>
            <w:iCs/>
          </w:rPr>
          <w:t>https://ourservice.ourorganisation.tld</w:t>
        </w:r>
      </w:hyperlink>
      <w:r>
        <w:t xml:space="preserve">) </w:t>
      </w:r>
      <w:r>
        <w:rPr>
          <w:rStyle w:val="FootnoteReference"/>
        </w:rPr>
        <w:footnoteReference w:id="5"/>
      </w:r>
      <w:r>
        <w:t xml:space="preserve">.  </w:t>
      </w:r>
    </w:p>
    <w:p w14:paraId="089D396D" w14:textId="3BAE4AB9" w:rsidR="002F3306" w:rsidRPr="002F3306" w:rsidRDefault="004D0273" w:rsidP="00940F7C">
      <w:pPr>
        <w:pStyle w:val="Heading3"/>
      </w:pPr>
      <w:bookmarkStart w:id="22" w:name="_Toc150687274"/>
      <w:r>
        <w:t>Support Channel Service</w:t>
      </w:r>
      <w:bookmarkEnd w:id="22"/>
    </w:p>
    <w:p w14:paraId="15A7AC5C" w14:textId="77777777" w:rsidR="004D0273" w:rsidRDefault="004D0273" w:rsidP="004D0273">
      <w:pPr>
        <w:pStyle w:val="BodyText"/>
        <w:keepNext/>
        <w:jc w:val="center"/>
      </w:pPr>
      <w:r>
        <w:rPr>
          <w:noProof/>
        </w:rPr>
        <w:drawing>
          <wp:inline distT="0" distB="0" distL="0" distR="0" wp14:anchorId="67E2BC87" wp14:editId="00677C9C">
            <wp:extent cx="4391025" cy="15240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391025" cy="1524000"/>
                    </a:xfrm>
                    <a:prstGeom prst="rect">
                      <a:avLst/>
                    </a:prstGeom>
                    <a:noFill/>
                    <a:ln>
                      <a:noFill/>
                    </a:ln>
                  </pic:spPr>
                </pic:pic>
              </a:graphicData>
            </a:graphic>
          </wp:inline>
        </w:drawing>
      </w:r>
    </w:p>
    <w:p w14:paraId="5C8C03B0" w14:textId="69B918E8" w:rsidR="004D0273" w:rsidRDefault="004D0273" w:rsidP="004D0273">
      <w:pPr>
        <w:pStyle w:val="Caption"/>
        <w:jc w:val="center"/>
      </w:pPr>
      <w:bookmarkStart w:id="23" w:name="_Toc148703296"/>
      <w:r>
        <w:t xml:space="preserve">Figure </w:t>
      </w:r>
      <w:fldSimple w:instr=" SEQ Figure \* ARABIC ">
        <w:r w:rsidR="00C771B9">
          <w:rPr>
            <w:noProof/>
          </w:rPr>
          <w:t>8</w:t>
        </w:r>
      </w:fldSimple>
      <w:r>
        <w:t>: Common User Support Approaches</w:t>
      </w:r>
      <w:bookmarkEnd w:id="23"/>
    </w:p>
    <w:p w14:paraId="02764E9C" w14:textId="77777777" w:rsidR="004D0273" w:rsidRDefault="004D0273" w:rsidP="004D0273">
      <w:pPr>
        <w:pStyle w:val="BodyText"/>
      </w:pPr>
      <w:r>
        <w:br/>
        <w:t>No matter how simple the application’s functionality, Users will require a means of requesting Support.</w:t>
      </w:r>
    </w:p>
    <w:p w14:paraId="0FB257B8" w14:textId="137F0787" w:rsidR="004D0273" w:rsidRDefault="004D0273" w:rsidP="004D0273">
      <w:pPr>
        <w:pStyle w:val="BodyText"/>
      </w:pPr>
      <w:r>
        <w:t>The most basic option to provide support to end users is by making available a generic “Contact Us” email address (</w:t>
      </w:r>
      <w:r w:rsidR="00231FA9">
        <w:t>e.g.</w:t>
      </w:r>
      <w:r>
        <w:t xml:space="preserve">: </w:t>
      </w:r>
      <w:hyperlink r:id="rId22" w:history="1">
        <w:r w:rsidRPr="00F825F1">
          <w:rPr>
            <w:rStyle w:val="Hyperlink"/>
            <w:i/>
            <w:iCs/>
          </w:rPr>
          <w:t>support@ourorganisation.tld</w:t>
        </w:r>
      </w:hyperlink>
      <w:r>
        <w:t>) on the Organisation website, and hoping inquirers somehow indicate what system they are referring to.</w:t>
      </w:r>
    </w:p>
    <w:p w14:paraId="47DBE54B" w14:textId="3DD4500F" w:rsidR="004D0273" w:rsidRDefault="004D0273" w:rsidP="004D0273">
      <w:pPr>
        <w:pStyle w:val="BodyText"/>
      </w:pPr>
      <w:r>
        <w:t>Slightly better (but not much) is offering a Contact Us on the service specific information website, using an email address specific to the service (</w:t>
      </w:r>
      <w:r w:rsidR="00231FA9">
        <w:t>e.g.</w:t>
      </w:r>
      <w:r>
        <w:t xml:space="preserve">: </w:t>
      </w:r>
      <w:hyperlink r:id="rId23" w:history="1">
        <w:r w:rsidRPr="00F825F1">
          <w:rPr>
            <w:rStyle w:val="Hyperlink"/>
            <w:i/>
            <w:iCs/>
          </w:rPr>
          <w:t>ourservice.support@ourorganisation.tld</w:t>
        </w:r>
      </w:hyperlink>
      <w:r>
        <w:t>).</w:t>
      </w:r>
    </w:p>
    <w:p w14:paraId="59F8489C" w14:textId="77777777" w:rsidR="004D0273" w:rsidRDefault="004D0273" w:rsidP="004D0273">
      <w:pPr>
        <w:pStyle w:val="BodyText"/>
      </w:pPr>
      <w:r>
        <w:t xml:space="preserve">Optionally a form can be developed on the product specific website to collect a query or feedback, that in turn sends it to the service specific email address without disclosing to which email address it is being sent.  </w:t>
      </w:r>
    </w:p>
    <w:p w14:paraId="250664C3" w14:textId="77777777" w:rsidR="004D0273" w:rsidRDefault="004D0273" w:rsidP="004D0273">
      <w:pPr>
        <w:pStyle w:val="BodyText"/>
      </w:pPr>
      <w:r>
        <w:t xml:space="preserve">These approaches are relatively primitive, technically speaking, and depend on procuring and configuring an email account (e.g.: </w:t>
      </w:r>
      <w:hyperlink r:id="rId24" w:history="1">
        <w:r w:rsidRPr="00F825F1">
          <w:rPr>
            <w:rStyle w:val="Hyperlink"/>
            <w:i/>
            <w:iCs/>
          </w:rPr>
          <w:t>ourservice.support@ourorganisation.tld</w:t>
        </w:r>
      </w:hyperlink>
      <w:r>
        <w:t xml:space="preserve"> ), and processes put in place to regularly monitor the mailbox.</w:t>
      </w:r>
    </w:p>
    <w:p w14:paraId="01544963" w14:textId="77777777" w:rsidR="004D0273" w:rsidRDefault="004D0273" w:rsidP="004D0273">
      <w:pPr>
        <w:pStyle w:val="BodyText"/>
      </w:pPr>
      <w:r>
        <w:t>A better user experience is using a 3</w:t>
      </w:r>
      <w:r w:rsidRPr="000038B9">
        <w:rPr>
          <w:vertAlign w:val="superscript"/>
        </w:rPr>
        <w:t>rd</w:t>
      </w:r>
      <w:r>
        <w:t xml:space="preserve"> party SaaS service for managing Support request workflows via tracked conversations/support tickets. </w:t>
      </w:r>
    </w:p>
    <w:p w14:paraId="19900574" w14:textId="1BD3707F" w:rsidR="004D0273" w:rsidRDefault="004D0273" w:rsidP="004D0273">
      <w:pPr>
        <w:pStyle w:val="BodyText"/>
      </w:pPr>
      <w:r>
        <w:t>The service can be delivered outside of the end-user service (</w:t>
      </w:r>
      <w:r w:rsidR="00231FA9">
        <w:t>e.g.</w:t>
      </w:r>
      <w:r>
        <w:t xml:space="preserve">: </w:t>
      </w:r>
      <w:hyperlink r:id="rId25" w:history="1">
        <w:r w:rsidRPr="007F6BFB">
          <w:rPr>
            <w:rStyle w:val="Hyperlink"/>
            <w:i/>
            <w:iCs/>
          </w:rPr>
          <w:t>https://support.ourservice.ourenterprise.tld</w:t>
        </w:r>
      </w:hyperlink>
      <w:r>
        <w:t>), or within it, inline</w:t>
      </w:r>
      <w:r w:rsidR="002F3306">
        <w:rPr>
          <w:rStyle w:val="FootnoteReference"/>
        </w:rPr>
        <w:footnoteReference w:id="6"/>
      </w:r>
      <w:r>
        <w:t>.</w:t>
      </w:r>
    </w:p>
    <w:p w14:paraId="452DE63E" w14:textId="77777777" w:rsidR="004D0273" w:rsidRDefault="004D0273" w:rsidP="004D0273">
      <w:pPr>
        <w:pStyle w:val="BodyText"/>
      </w:pPr>
      <w:r>
        <w:lastRenderedPageBreak/>
        <w:t xml:space="preserve">If outside, the project website and/or self-help documentation must be updated to refer and link to it. </w:t>
      </w:r>
    </w:p>
    <w:p w14:paraId="0CE6B939" w14:textId="2A3A7478" w:rsidR="004D0273" w:rsidRDefault="004D0273" w:rsidP="004D0273">
      <w:pPr>
        <w:pStyle w:val="Note"/>
      </w:pPr>
      <w:r>
        <w:t>Note:</w:t>
      </w:r>
      <w:r>
        <w:br/>
        <w:t>If the service is sufficiently configurable that a support system can be embedded, OAuth can be used to establish trust, injecting in the current Session User’s identifier.</w:t>
      </w:r>
      <w:r>
        <w:br/>
        <w:t>If the service is a 3</w:t>
      </w:r>
      <w:r w:rsidRPr="000F6933">
        <w:rPr>
          <w:vertAlign w:val="superscript"/>
        </w:rPr>
        <w:t>rd</w:t>
      </w:r>
      <w:r>
        <w:t xml:space="preserve"> party system, then establishing Single Sign On (SSO) would permit users avoiding </w:t>
      </w:r>
      <w:r w:rsidR="00231FA9">
        <w:t>having</w:t>
      </w:r>
      <w:r>
        <w:t xml:space="preserve"> to re-sign-in to the support service.</w:t>
      </w:r>
    </w:p>
    <w:p w14:paraId="0A5C6FAA" w14:textId="77777777" w:rsidR="004D0273" w:rsidRDefault="004D0273" w:rsidP="004D0273">
      <w:pPr>
        <w:pStyle w:val="BodyText"/>
      </w:pPr>
      <w:r>
        <w:t xml:space="preserve">If using an external service, it is required that the project website be updated to point to it. </w:t>
      </w:r>
    </w:p>
    <w:p w14:paraId="75FEB6B9" w14:textId="2875738D" w:rsidR="004D0273" w:rsidRPr="000038B9" w:rsidRDefault="004D0273" w:rsidP="004D0273">
      <w:pPr>
        <w:pStyle w:val="BodyText"/>
      </w:pPr>
      <w:r>
        <w:t xml:space="preserve">While a Support Service’s primary purpose is to delivery support, and not track improvements to the system, it can be integrated with </w:t>
      </w:r>
      <w:r w:rsidR="00231FA9">
        <w:t>a</w:t>
      </w:r>
      <w:r>
        <w:t xml:space="preserve"> Request/Issue tracking service.</w:t>
      </w:r>
    </w:p>
    <w:p w14:paraId="08388D56" w14:textId="078FA19A" w:rsidR="00940F7C" w:rsidRDefault="00940F7C" w:rsidP="00940F7C">
      <w:pPr>
        <w:pStyle w:val="Heading2"/>
      </w:pPr>
      <w:bookmarkStart w:id="24" w:name="_Toc150687275"/>
      <w:r>
        <w:t>User Feedback Services</w:t>
      </w:r>
      <w:bookmarkEnd w:id="24"/>
    </w:p>
    <w:p w14:paraId="79FC0F80" w14:textId="21DF226E" w:rsidR="00940F7C" w:rsidRDefault="00940F7C" w:rsidP="00940F7C">
      <w:pPr>
        <w:pStyle w:val="Heading3"/>
      </w:pPr>
      <w:bookmarkStart w:id="25" w:name="_Toc150687276"/>
      <w:r>
        <w:t>Rating &amp; Comments Management Service</w:t>
      </w:r>
      <w:bookmarkEnd w:id="25"/>
    </w:p>
    <w:p w14:paraId="55EBA29A" w14:textId="77777777" w:rsidR="00940F7C" w:rsidRDefault="00940F7C" w:rsidP="00940F7C">
      <w:pPr>
        <w:pStyle w:val="BodyText"/>
        <w:keepNext/>
        <w:jc w:val="center"/>
      </w:pPr>
      <w:r>
        <w:rPr>
          <w:noProof/>
        </w:rPr>
        <w:drawing>
          <wp:inline distT="0" distB="0" distL="0" distR="0" wp14:anchorId="031B5796" wp14:editId="4AFBD88D">
            <wp:extent cx="2200275" cy="15049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200275" cy="1504950"/>
                    </a:xfrm>
                    <a:prstGeom prst="rect">
                      <a:avLst/>
                    </a:prstGeom>
                    <a:noFill/>
                    <a:ln>
                      <a:noFill/>
                    </a:ln>
                  </pic:spPr>
                </pic:pic>
              </a:graphicData>
            </a:graphic>
          </wp:inline>
        </w:drawing>
      </w:r>
    </w:p>
    <w:p w14:paraId="4BC9C696" w14:textId="247BC195" w:rsidR="00940F7C" w:rsidRPr="00AE60B2" w:rsidRDefault="00940F7C" w:rsidP="00940F7C">
      <w:pPr>
        <w:pStyle w:val="Caption"/>
        <w:jc w:val="center"/>
      </w:pPr>
      <w:bookmarkStart w:id="26" w:name="_Toc148703295"/>
      <w:r>
        <w:t xml:space="preserve">Figure </w:t>
      </w:r>
      <w:fldSimple w:instr=" SEQ Figure \* ARABIC ">
        <w:r w:rsidR="00C771B9">
          <w:rPr>
            <w:noProof/>
          </w:rPr>
          <w:t>9</w:t>
        </w:r>
      </w:fldSimple>
      <w:r>
        <w:t>: User Voice Management Service</w:t>
      </w:r>
      <w:bookmarkEnd w:id="26"/>
    </w:p>
    <w:p w14:paraId="16D43DC3" w14:textId="77777777" w:rsidR="00940F7C" w:rsidRDefault="00940F7C" w:rsidP="00940F7C">
      <w:pPr>
        <w:pStyle w:val="BodyText"/>
      </w:pPr>
    </w:p>
    <w:p w14:paraId="67523070" w14:textId="77777777" w:rsidR="00940F7C" w:rsidRDefault="00940F7C" w:rsidP="00940F7C">
      <w:pPr>
        <w:pStyle w:val="BodyText"/>
      </w:pPr>
      <w:r>
        <w:t>Ratings and Comments permit users to record their perception</w:t>
      </w:r>
      <w:r>
        <w:rPr>
          <w:rStyle w:val="FootnoteReference"/>
        </w:rPr>
        <w:footnoteReference w:id="7"/>
      </w:r>
      <w:r>
        <w:t xml:space="preserve"> of the quality of service they received and leave a positive or negative comment intended primarily for other users, and not delivery stakeholders. </w:t>
      </w:r>
      <w:r>
        <w:br/>
      </w:r>
    </w:p>
    <w:p w14:paraId="57192748" w14:textId="77777777" w:rsidR="00940F7C" w:rsidRDefault="00940F7C" w:rsidP="00940F7C">
      <w:pPr>
        <w:pStyle w:val="Note"/>
      </w:pPr>
      <w:r>
        <w:t>Note:</w:t>
      </w:r>
      <w:r>
        <w:br/>
        <w:t>It is important that processes are put in place to Moderate comments to protect the organisation and service’s reputation. And while it is common practice for a moderator to respond to negative comments with a propose to get in touch with assistance via a different channel (e.g.: a Support Channel), they are not intended for providing support.</w:t>
      </w:r>
    </w:p>
    <w:p w14:paraId="7B04D2E3" w14:textId="77777777" w:rsidR="00940F7C" w:rsidRDefault="00940F7C" w:rsidP="00940F7C">
      <w:pPr>
        <w:pStyle w:val="BodyText"/>
      </w:pPr>
    </w:p>
    <w:p w14:paraId="0BA3E4C2" w14:textId="1689E85B" w:rsidR="00282105" w:rsidRDefault="00282105" w:rsidP="00B55117">
      <w:pPr>
        <w:pStyle w:val="Heading2"/>
      </w:pPr>
      <w:bookmarkStart w:id="27" w:name="_Toc150687277"/>
      <w:r>
        <w:lastRenderedPageBreak/>
        <w:t>Collaborator Feedback Services</w:t>
      </w:r>
      <w:bookmarkEnd w:id="27"/>
    </w:p>
    <w:p w14:paraId="4F60EB00" w14:textId="5C1D2197" w:rsidR="00282105" w:rsidRDefault="00282105" w:rsidP="00282105">
      <w:pPr>
        <w:pStyle w:val="BodyText"/>
      </w:pPr>
      <w:r>
        <w:t>A third category – that of collaborator feedback services, as exemplified by GitHub Issues</w:t>
      </w:r>
      <w:r>
        <w:rPr>
          <w:rStyle w:val="FootnoteReference"/>
        </w:rPr>
        <w:footnoteReference w:id="8"/>
      </w:r>
      <w:r>
        <w:t xml:space="preserve"> -- is sometimes considered and sometimes used to </w:t>
      </w:r>
      <w:r w:rsidR="00C771B9">
        <w:t>stand in for a user support channel in the early days of a project.</w:t>
      </w:r>
    </w:p>
    <w:p w14:paraId="45AA0F7D" w14:textId="31A65882" w:rsidR="00030123" w:rsidRDefault="00C771B9" w:rsidP="00282105">
      <w:pPr>
        <w:pStyle w:val="BodyText"/>
      </w:pPr>
      <w:r>
        <w:t xml:space="preserve">However, it is important to disambiguate service Users from project Collaborators and use different channels for each. </w:t>
      </w:r>
    </w:p>
    <w:p w14:paraId="48599FB4" w14:textId="00FB59A0" w:rsidR="00C771B9" w:rsidRDefault="00C771B9" w:rsidP="00282105">
      <w:pPr>
        <w:pStyle w:val="BodyText"/>
      </w:pPr>
      <w:r>
        <w:t xml:space="preserve">For this reason, Collaborator Feedback Services are not listed here, and are instead described in </w:t>
      </w:r>
      <w:r w:rsidRPr="00C771B9">
        <w:rPr>
          <w:i/>
          <w:iCs/>
        </w:rPr>
        <w:t>ICT Project Guidance – Supporting Systems to Consider for Technical Stakeholders</w:t>
      </w:r>
      <w:r>
        <w:t>.</w:t>
      </w:r>
    </w:p>
    <w:p w14:paraId="13D68CE3" w14:textId="18E733DB" w:rsidR="00282105" w:rsidRPr="00282105" w:rsidRDefault="00282105" w:rsidP="00C771B9">
      <w:pPr>
        <w:pStyle w:val="Note"/>
      </w:pPr>
      <w:r>
        <w:t>Note:</w:t>
      </w:r>
      <w:r>
        <w:br/>
        <w:t xml:space="preserve">while </w:t>
      </w:r>
      <w:r w:rsidR="00C771B9">
        <w:t xml:space="preserve">technical and collaborator </w:t>
      </w:r>
      <w:r>
        <w:t>feedback is common on open source-code libraries, and API services exposing this of type of feedback service to service consumers is not recommended.</w:t>
      </w:r>
    </w:p>
    <w:p w14:paraId="47B4D2EA" w14:textId="429E487E" w:rsidR="004D0273" w:rsidRDefault="0022103B" w:rsidP="00282105">
      <w:pPr>
        <w:pStyle w:val="Heading3"/>
      </w:pPr>
      <w:bookmarkStart w:id="28" w:name="_Toc150687278"/>
      <w:r>
        <w:t xml:space="preserve">User </w:t>
      </w:r>
      <w:r w:rsidR="004D0273">
        <w:t>Request/Issue Tracking Service</w:t>
      </w:r>
      <w:bookmarkEnd w:id="28"/>
    </w:p>
    <w:p w14:paraId="3B4B65F8" w14:textId="77777777" w:rsidR="00282105" w:rsidRPr="00282105" w:rsidRDefault="00282105" w:rsidP="00282105">
      <w:pPr>
        <w:pStyle w:val="BodyText"/>
      </w:pPr>
    </w:p>
    <w:p w14:paraId="2886AEF3" w14:textId="77777777" w:rsidR="00C44412" w:rsidRDefault="00C44412" w:rsidP="00C44412">
      <w:pPr>
        <w:pStyle w:val="BodyText"/>
        <w:keepNext/>
        <w:jc w:val="center"/>
      </w:pPr>
      <w:r>
        <w:rPr>
          <w:noProof/>
        </w:rPr>
        <w:drawing>
          <wp:inline distT="0" distB="0" distL="0" distR="0" wp14:anchorId="453684C8" wp14:editId="68BE3C08">
            <wp:extent cx="3057525" cy="16287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057525" cy="1628775"/>
                    </a:xfrm>
                    <a:prstGeom prst="rect">
                      <a:avLst/>
                    </a:prstGeom>
                    <a:noFill/>
                    <a:ln>
                      <a:noFill/>
                    </a:ln>
                  </pic:spPr>
                </pic:pic>
              </a:graphicData>
            </a:graphic>
          </wp:inline>
        </w:drawing>
      </w:r>
    </w:p>
    <w:p w14:paraId="10E32D8B" w14:textId="1D25B4C5" w:rsidR="00C44412" w:rsidRDefault="00C44412" w:rsidP="00C44412">
      <w:pPr>
        <w:pStyle w:val="Caption"/>
        <w:jc w:val="center"/>
      </w:pPr>
      <w:r>
        <w:t xml:space="preserve">Figure </w:t>
      </w:r>
      <w:fldSimple w:instr=" SEQ Figure \* ARABIC ">
        <w:r w:rsidR="00C771B9">
          <w:rPr>
            <w:noProof/>
          </w:rPr>
          <w:t>10</w:t>
        </w:r>
      </w:fldSimple>
      <w:r>
        <w:t>: Request/Issue Tracking Service</w:t>
      </w:r>
    </w:p>
    <w:p w14:paraId="7F0C30A6" w14:textId="77777777" w:rsidR="004D0273" w:rsidRDefault="004D0273" w:rsidP="004D0273">
      <w:pPr>
        <w:pStyle w:val="BodyText"/>
      </w:pPr>
      <w:r>
        <w:t>A Request/Issue Tracking Service permits users to report Issues with the system and/or Requests changes be made.</w:t>
      </w:r>
    </w:p>
    <w:p w14:paraId="11B341C0" w14:textId="77777777" w:rsidR="004D0273" w:rsidRDefault="004D0273" w:rsidP="004D0273">
      <w:pPr>
        <w:pStyle w:val="BodyText"/>
      </w:pPr>
      <w:r>
        <w:t xml:space="preserve">While it is an end-user support service, such services are generally for a technical audience, as opposed to general users. </w:t>
      </w:r>
    </w:p>
    <w:p w14:paraId="5CE30039" w14:textId="2A981382" w:rsidR="004D0273" w:rsidRDefault="004D0273" w:rsidP="004D0273">
      <w:pPr>
        <w:pStyle w:val="BodyText"/>
      </w:pPr>
      <w:r>
        <w:t xml:space="preserve">Additionally, a Help Support specialist may see a pattern </w:t>
      </w:r>
      <w:r w:rsidR="00C44412">
        <w:t>emerge within</w:t>
      </w:r>
      <w:r>
        <w:t xml:space="preserve"> raised support tickets and use the service to report </w:t>
      </w:r>
      <w:r w:rsidR="00C44412">
        <w:t>it as an issue</w:t>
      </w:r>
      <w:r>
        <w:t>.</w:t>
      </w:r>
    </w:p>
    <w:p w14:paraId="0B8C79FB" w14:textId="27312B22" w:rsidR="004D0273" w:rsidRDefault="004D0273" w:rsidP="004D0273">
      <w:pPr>
        <w:pStyle w:val="BodyText"/>
      </w:pPr>
      <w:r>
        <w:t xml:space="preserve">Alternatively -- and only if the service is for internal users only -- it is possible to provide them with direct access to the project delivery’s Work Item Management Service that is discussed later in this document. </w:t>
      </w:r>
    </w:p>
    <w:p w14:paraId="27303B8C" w14:textId="77777777" w:rsidR="004D0273" w:rsidRDefault="004D0273" w:rsidP="004D0273">
      <w:pPr>
        <w:pStyle w:val="BodyText"/>
      </w:pPr>
      <w:r>
        <w:lastRenderedPageBreak/>
        <w:t xml:space="preserve">While relatively easy to setup, this approach may rely on requiring users to have some form of training and induction to the delivery team’s processes. This can be required as these types of systems are often unable to limit access to the creation of new work items, while having only read-only access to issues and desire items posted by others. </w:t>
      </w:r>
    </w:p>
    <w:p w14:paraId="00692788" w14:textId="77777777" w:rsidR="004D0273" w:rsidRDefault="004D0273" w:rsidP="004D0273">
      <w:pPr>
        <w:pStyle w:val="Note"/>
      </w:pPr>
      <w:r>
        <w:t>Note:</w:t>
      </w:r>
      <w:r>
        <w:br/>
        <w:t>While there are lots of benefits of being transparent as to the progress of issues and desire statements through to being prioritised work items that are completed, there is a risk of data leakage if confidential information (configuration, integration, etc.) is added to notes and comments by developers.</w:t>
      </w:r>
    </w:p>
    <w:p w14:paraId="5D1E2C53" w14:textId="77777777" w:rsidR="004D0273" w:rsidRDefault="004D0273" w:rsidP="004D0273">
      <w:pPr>
        <w:pStyle w:val="BodyText"/>
      </w:pPr>
      <w:r>
        <w:t>A more secure and use-case specific solution is to have a User Voice Management Service for collecting end user desires and issues, that are picked up by stakeholder analysts to be converted into SMART statements in the Backlog of the Work Item Management Service (discussed next).</w:t>
      </w:r>
    </w:p>
    <w:p w14:paraId="69975487" w14:textId="77777777" w:rsidR="004D0273" w:rsidRDefault="004D0273" w:rsidP="004D0273">
      <w:pPr>
        <w:pStyle w:val="BodyText"/>
      </w:pPr>
      <w:r>
        <w:t>To facilitate accessibility by both internal and external users, consider using a web-based User Voice Management Service.</w:t>
      </w:r>
    </w:p>
    <w:p w14:paraId="6D92A83D" w14:textId="77777777" w:rsidR="004D0273" w:rsidRDefault="004D0273" w:rsidP="004D0273">
      <w:pPr>
        <w:pStyle w:val="BodyText"/>
      </w:pPr>
      <w:r>
        <w:t>To facilitate authorisation, consider using a service that is integrated with web based IdPs that can federate back identification processes, to assist with identifying both organisation and public users.</w:t>
      </w:r>
    </w:p>
    <w:p w14:paraId="2E4D2D43" w14:textId="77777777" w:rsidR="004D0273" w:rsidRDefault="004D0273" w:rsidP="004D0273">
      <w:pPr>
        <w:pStyle w:val="BodyText"/>
      </w:pPr>
      <w:r>
        <w:t>To facilitate communicating to users the state of their ticket, consider using a User Voice Management Service that can be integrated with the Work Item Management Service so that signals from the Work Item Management Service can update the status of the posted Desire or Issue service.</w:t>
      </w:r>
    </w:p>
    <w:p w14:paraId="4615C466" w14:textId="6D13292A" w:rsidR="00E8314C" w:rsidRDefault="00030123" w:rsidP="00030123">
      <w:pPr>
        <w:pStyle w:val="Heading1"/>
      </w:pPr>
      <w:bookmarkStart w:id="29" w:name="_Toc150687279"/>
      <w:r>
        <w:lastRenderedPageBreak/>
        <w:t>Conclusion</w:t>
      </w:r>
      <w:bookmarkEnd w:id="29"/>
    </w:p>
    <w:p w14:paraId="5152121B" w14:textId="30C98B9A" w:rsidR="00030123" w:rsidRDefault="00030123" w:rsidP="00DA59D0">
      <w:pPr>
        <w:pStyle w:val="BodyText"/>
      </w:pPr>
      <w:r>
        <w:t xml:space="preserve">Offering services without the means to improve discoverability increases communication and change management costs. Offering services without the means to rate and recommend the service decreases adoption, increasing communication and promotion costs. Offering services without the means for users to self-help themselves decreases adoption of the service by users. Offering services without the means to ask for assistance and support again decreases adoption and increases user attrition. </w:t>
      </w:r>
    </w:p>
    <w:p w14:paraId="131F21ED" w14:textId="1D7FDA25" w:rsidR="00030123" w:rsidRDefault="00030123" w:rsidP="00DA59D0">
      <w:pPr>
        <w:pStyle w:val="BodyText"/>
      </w:pPr>
      <w:r>
        <w:t>Knowing what services to consider and plan for their delivery decreases the above risk to projects.</w:t>
      </w:r>
    </w:p>
    <w:p w14:paraId="61EA691A" w14:textId="77777777" w:rsidR="00030123" w:rsidRPr="00DA59D0" w:rsidRDefault="00030123" w:rsidP="00DA59D0">
      <w:pPr>
        <w:pStyle w:val="BodyText"/>
      </w:pPr>
    </w:p>
    <w:p w14:paraId="0CEDF4A5" w14:textId="77777777" w:rsidR="005255FC" w:rsidRDefault="005255FC" w:rsidP="005255FC">
      <w:pPr>
        <w:pStyle w:val="Appendices"/>
      </w:pPr>
      <w:bookmarkStart w:id="30" w:name="_Toc145049430"/>
      <w:bookmarkStart w:id="31" w:name="_Toc150687280"/>
      <w:r>
        <w:lastRenderedPageBreak/>
        <w:t>Appendices</w:t>
      </w:r>
      <w:bookmarkEnd w:id="30"/>
      <w:bookmarkEnd w:id="31"/>
    </w:p>
    <w:p w14:paraId="2F89881E" w14:textId="2E5AA351" w:rsidR="000D0A25" w:rsidRDefault="005255FC" w:rsidP="005C7C13">
      <w:pPr>
        <w:pStyle w:val="Appendix"/>
      </w:pPr>
      <w:bookmarkStart w:id="32" w:name="_Toc145049431"/>
      <w:bookmarkStart w:id="33" w:name="_Toc150687281"/>
      <w:r w:rsidRPr="005C7C13">
        <w:t xml:space="preserve">Appendix A - </w:t>
      </w:r>
      <w:r w:rsidR="008C39DC" w:rsidRPr="005C7C13">
        <w:t>Document</w:t>
      </w:r>
      <w:r w:rsidR="00DA59D0" w:rsidRPr="005C7C13">
        <w:t xml:space="preserve"> Information</w:t>
      </w:r>
      <w:bookmarkEnd w:id="32"/>
      <w:bookmarkEnd w:id="33"/>
    </w:p>
    <w:p w14:paraId="66382162" w14:textId="4026FD8A" w:rsidR="009A49B6" w:rsidRDefault="009A49B6" w:rsidP="009A49B6">
      <w:pPr>
        <w:pStyle w:val="Heading3"/>
      </w:pPr>
      <w:bookmarkStart w:id="34" w:name="_Toc150687282"/>
      <w:r>
        <w:t>Versions</w:t>
      </w:r>
      <w:bookmarkEnd w:id="34"/>
    </w:p>
    <w:p w14:paraId="32D97565" w14:textId="35ADB0E0" w:rsidR="009A49B6" w:rsidRDefault="009A49B6" w:rsidP="009A49B6">
      <w:pPr>
        <w:pStyle w:val="BodyText"/>
      </w:pPr>
      <w:r>
        <w:t>0.1: Initial Draft</w:t>
      </w:r>
    </w:p>
    <w:p w14:paraId="636749D4" w14:textId="6DABC50B" w:rsidR="00030123" w:rsidRPr="009A49B6" w:rsidRDefault="00030123" w:rsidP="009A49B6">
      <w:pPr>
        <w:pStyle w:val="BodyText"/>
      </w:pPr>
      <w:r>
        <w:t>0.4 Removed Request/Issue Tracking Service</w:t>
      </w:r>
    </w:p>
    <w:p w14:paraId="43AB590F" w14:textId="681DED0E" w:rsidR="008C39DC" w:rsidRDefault="008C39DC" w:rsidP="005255FC">
      <w:pPr>
        <w:pStyle w:val="Heading3"/>
      </w:pPr>
      <w:bookmarkStart w:id="35" w:name="_Toc150687283"/>
      <w:r>
        <w:t>Images</w:t>
      </w:r>
      <w:bookmarkEnd w:id="35"/>
    </w:p>
    <w:p w14:paraId="2428E661" w14:textId="6C3F3978" w:rsidR="00231FA9"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"Figure" </w:instrText>
      </w:r>
      <w:r>
        <w:fldChar w:fldCharType="separate"/>
      </w:r>
      <w:hyperlink w:anchor="_Toc148703291" w:history="1">
        <w:r w:rsidR="00231FA9" w:rsidRPr="004F5A9B">
          <w:rPr>
            <w:rStyle w:val="Hyperlink"/>
            <w:noProof/>
          </w:rPr>
          <w:t>Figure 1: Service Supporting Services (HL)</w:t>
        </w:r>
        <w:r w:rsidR="00231FA9">
          <w:rPr>
            <w:noProof/>
            <w:webHidden/>
          </w:rPr>
          <w:tab/>
        </w:r>
        <w:r w:rsidR="00231FA9">
          <w:rPr>
            <w:noProof/>
            <w:webHidden/>
          </w:rPr>
          <w:fldChar w:fldCharType="begin"/>
        </w:r>
        <w:r w:rsidR="00231FA9">
          <w:rPr>
            <w:noProof/>
            <w:webHidden/>
          </w:rPr>
          <w:instrText xml:space="preserve"> PAGEREF _Toc148703291 \h </w:instrText>
        </w:r>
        <w:r w:rsidR="00231FA9">
          <w:rPr>
            <w:noProof/>
            <w:webHidden/>
          </w:rPr>
        </w:r>
        <w:r w:rsidR="00231FA9">
          <w:rPr>
            <w:noProof/>
            <w:webHidden/>
          </w:rPr>
          <w:fldChar w:fldCharType="separate"/>
        </w:r>
        <w:r w:rsidR="00231FA9">
          <w:rPr>
            <w:noProof/>
            <w:webHidden/>
          </w:rPr>
          <w:t>3</w:t>
        </w:r>
        <w:r w:rsidR="00231FA9">
          <w:rPr>
            <w:noProof/>
            <w:webHidden/>
          </w:rPr>
          <w:fldChar w:fldCharType="end"/>
        </w:r>
      </w:hyperlink>
    </w:p>
    <w:p w14:paraId="501ACFCF" w14:textId="51322FBF" w:rsidR="00231FA9"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8703292" w:history="1">
        <w:r w:rsidR="00231FA9" w:rsidRPr="004F5A9B">
          <w:rPr>
            <w:rStyle w:val="Hyperlink"/>
            <w:noProof/>
          </w:rPr>
          <w:t>Figure 2: User Support Services</w:t>
        </w:r>
        <w:r w:rsidR="00231FA9">
          <w:rPr>
            <w:noProof/>
            <w:webHidden/>
          </w:rPr>
          <w:tab/>
        </w:r>
        <w:r w:rsidR="00231FA9">
          <w:rPr>
            <w:noProof/>
            <w:webHidden/>
          </w:rPr>
          <w:fldChar w:fldCharType="begin"/>
        </w:r>
        <w:r w:rsidR="00231FA9">
          <w:rPr>
            <w:noProof/>
            <w:webHidden/>
          </w:rPr>
          <w:instrText xml:space="preserve"> PAGEREF _Toc148703292 \h </w:instrText>
        </w:r>
        <w:r w:rsidR="00231FA9">
          <w:rPr>
            <w:noProof/>
            <w:webHidden/>
          </w:rPr>
        </w:r>
        <w:r w:rsidR="00231FA9">
          <w:rPr>
            <w:noProof/>
            <w:webHidden/>
          </w:rPr>
          <w:fldChar w:fldCharType="separate"/>
        </w:r>
        <w:r w:rsidR="00231FA9">
          <w:rPr>
            <w:noProof/>
            <w:webHidden/>
          </w:rPr>
          <w:t>4</w:t>
        </w:r>
        <w:r w:rsidR="00231FA9">
          <w:rPr>
            <w:noProof/>
            <w:webHidden/>
          </w:rPr>
          <w:fldChar w:fldCharType="end"/>
        </w:r>
      </w:hyperlink>
    </w:p>
    <w:p w14:paraId="2FA3175C" w14:textId="0EEC34E4" w:rsidR="00231FA9"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8703293" w:history="1">
        <w:r w:rsidR="00231FA9" w:rsidRPr="004F5A9B">
          <w:rPr>
            <w:rStyle w:val="Hyperlink"/>
            <w:noProof/>
          </w:rPr>
          <w:t>Figure 3: Self Help Documentation</w:t>
        </w:r>
        <w:r w:rsidR="00231FA9">
          <w:rPr>
            <w:noProof/>
            <w:webHidden/>
          </w:rPr>
          <w:tab/>
        </w:r>
        <w:r w:rsidR="00231FA9">
          <w:rPr>
            <w:noProof/>
            <w:webHidden/>
          </w:rPr>
          <w:fldChar w:fldCharType="begin"/>
        </w:r>
        <w:r w:rsidR="00231FA9">
          <w:rPr>
            <w:noProof/>
            <w:webHidden/>
          </w:rPr>
          <w:instrText xml:space="preserve"> PAGEREF _Toc148703293 \h </w:instrText>
        </w:r>
        <w:r w:rsidR="00231FA9">
          <w:rPr>
            <w:noProof/>
            <w:webHidden/>
          </w:rPr>
        </w:r>
        <w:r w:rsidR="00231FA9">
          <w:rPr>
            <w:noProof/>
            <w:webHidden/>
          </w:rPr>
          <w:fldChar w:fldCharType="separate"/>
        </w:r>
        <w:r w:rsidR="00231FA9">
          <w:rPr>
            <w:noProof/>
            <w:webHidden/>
          </w:rPr>
          <w:t>4</w:t>
        </w:r>
        <w:r w:rsidR="00231FA9">
          <w:rPr>
            <w:noProof/>
            <w:webHidden/>
          </w:rPr>
          <w:fldChar w:fldCharType="end"/>
        </w:r>
      </w:hyperlink>
    </w:p>
    <w:p w14:paraId="1EC3F220" w14:textId="60BCB790" w:rsidR="00231FA9"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8703294" w:history="1">
        <w:r w:rsidR="00231FA9" w:rsidRPr="004F5A9B">
          <w:rPr>
            <w:rStyle w:val="Hyperlink"/>
            <w:noProof/>
          </w:rPr>
          <w:t>Figure 4: Self-Help Documentation (variation)</w:t>
        </w:r>
        <w:r w:rsidR="00231FA9">
          <w:rPr>
            <w:noProof/>
            <w:webHidden/>
          </w:rPr>
          <w:tab/>
        </w:r>
        <w:r w:rsidR="00231FA9">
          <w:rPr>
            <w:noProof/>
            <w:webHidden/>
          </w:rPr>
          <w:fldChar w:fldCharType="begin"/>
        </w:r>
        <w:r w:rsidR="00231FA9">
          <w:rPr>
            <w:noProof/>
            <w:webHidden/>
          </w:rPr>
          <w:instrText xml:space="preserve"> PAGEREF _Toc148703294 \h </w:instrText>
        </w:r>
        <w:r w:rsidR="00231FA9">
          <w:rPr>
            <w:noProof/>
            <w:webHidden/>
          </w:rPr>
        </w:r>
        <w:r w:rsidR="00231FA9">
          <w:rPr>
            <w:noProof/>
            <w:webHidden/>
          </w:rPr>
          <w:fldChar w:fldCharType="separate"/>
        </w:r>
        <w:r w:rsidR="00231FA9">
          <w:rPr>
            <w:noProof/>
            <w:webHidden/>
          </w:rPr>
          <w:t>5</w:t>
        </w:r>
        <w:r w:rsidR="00231FA9">
          <w:rPr>
            <w:noProof/>
            <w:webHidden/>
          </w:rPr>
          <w:fldChar w:fldCharType="end"/>
        </w:r>
      </w:hyperlink>
    </w:p>
    <w:p w14:paraId="5E2C76F6" w14:textId="28D14A64" w:rsidR="00231FA9"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8703295" w:history="1">
        <w:r w:rsidR="00231FA9" w:rsidRPr="004F5A9B">
          <w:rPr>
            <w:rStyle w:val="Hyperlink"/>
            <w:noProof/>
          </w:rPr>
          <w:t>Figure 4: User Voice Management Service</w:t>
        </w:r>
        <w:r w:rsidR="00231FA9">
          <w:rPr>
            <w:noProof/>
            <w:webHidden/>
          </w:rPr>
          <w:tab/>
        </w:r>
        <w:r w:rsidR="00231FA9">
          <w:rPr>
            <w:noProof/>
            <w:webHidden/>
          </w:rPr>
          <w:fldChar w:fldCharType="begin"/>
        </w:r>
        <w:r w:rsidR="00231FA9">
          <w:rPr>
            <w:noProof/>
            <w:webHidden/>
          </w:rPr>
          <w:instrText xml:space="preserve"> PAGEREF _Toc148703295 \h </w:instrText>
        </w:r>
        <w:r w:rsidR="00231FA9">
          <w:rPr>
            <w:noProof/>
            <w:webHidden/>
          </w:rPr>
        </w:r>
        <w:r w:rsidR="00231FA9">
          <w:rPr>
            <w:noProof/>
            <w:webHidden/>
          </w:rPr>
          <w:fldChar w:fldCharType="separate"/>
        </w:r>
        <w:r w:rsidR="00231FA9">
          <w:rPr>
            <w:noProof/>
            <w:webHidden/>
          </w:rPr>
          <w:t>5</w:t>
        </w:r>
        <w:r w:rsidR="00231FA9">
          <w:rPr>
            <w:noProof/>
            <w:webHidden/>
          </w:rPr>
          <w:fldChar w:fldCharType="end"/>
        </w:r>
      </w:hyperlink>
    </w:p>
    <w:p w14:paraId="6ADCA431" w14:textId="46B76F08" w:rsidR="00231FA9"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8703296" w:history="1">
        <w:r w:rsidR="00231FA9" w:rsidRPr="004F5A9B">
          <w:rPr>
            <w:rStyle w:val="Hyperlink"/>
            <w:noProof/>
          </w:rPr>
          <w:t>Figure 6: Common User Support Approaches</w:t>
        </w:r>
        <w:r w:rsidR="00231FA9">
          <w:rPr>
            <w:noProof/>
            <w:webHidden/>
          </w:rPr>
          <w:tab/>
        </w:r>
        <w:r w:rsidR="00231FA9">
          <w:rPr>
            <w:noProof/>
            <w:webHidden/>
          </w:rPr>
          <w:fldChar w:fldCharType="begin"/>
        </w:r>
        <w:r w:rsidR="00231FA9">
          <w:rPr>
            <w:noProof/>
            <w:webHidden/>
          </w:rPr>
          <w:instrText xml:space="preserve"> PAGEREF _Toc148703296 \h </w:instrText>
        </w:r>
        <w:r w:rsidR="00231FA9">
          <w:rPr>
            <w:noProof/>
            <w:webHidden/>
          </w:rPr>
        </w:r>
        <w:r w:rsidR="00231FA9">
          <w:rPr>
            <w:noProof/>
            <w:webHidden/>
          </w:rPr>
          <w:fldChar w:fldCharType="separate"/>
        </w:r>
        <w:r w:rsidR="00231FA9">
          <w:rPr>
            <w:noProof/>
            <w:webHidden/>
          </w:rPr>
          <w:t>6</w:t>
        </w:r>
        <w:r w:rsidR="00231FA9">
          <w:rPr>
            <w:noProof/>
            <w:webHidden/>
          </w:rPr>
          <w:fldChar w:fldCharType="end"/>
        </w:r>
      </w:hyperlink>
    </w:p>
    <w:p w14:paraId="2DD82614" w14:textId="2D93CA10" w:rsidR="008C39DC" w:rsidRDefault="008C39DC" w:rsidP="008C39DC">
      <w:r>
        <w:fldChar w:fldCharType="end"/>
      </w:r>
    </w:p>
    <w:p w14:paraId="5ED594EB" w14:textId="18C9D77A" w:rsidR="008C39DC" w:rsidRPr="001E2299" w:rsidRDefault="008C39DC" w:rsidP="001E2299">
      <w:pPr>
        <w:pStyle w:val="Heading3"/>
      </w:pPr>
      <w:bookmarkStart w:id="36" w:name="_Toc150687284"/>
      <w:r w:rsidRPr="001E2299">
        <w:t>Tables</w:t>
      </w:r>
      <w:bookmarkEnd w:id="36"/>
    </w:p>
    <w:p w14:paraId="125C1C6B" w14:textId="32C3E833" w:rsidR="008C39DC" w:rsidRDefault="00000000" w:rsidP="008C39DC">
      <w:fldSimple w:instr=" TOC \h \z \c &quot;Table&quot; ">
        <w:r w:rsidR="00B55117">
          <w:rPr>
            <w:b/>
            <w:bCs/>
            <w:noProof/>
            <w:lang w:val="en-US"/>
          </w:rPr>
          <w:t>No table of figures entries found.</w:t>
        </w:r>
      </w:fldSimple>
    </w:p>
    <w:p w14:paraId="20825760" w14:textId="0ADE4F84" w:rsidR="000F10AE" w:rsidRDefault="000F10AE" w:rsidP="00660C49">
      <w:pPr>
        <w:pStyle w:val="Heading3"/>
      </w:pPr>
      <w:bookmarkStart w:id="37" w:name="_Toc150687285"/>
      <w:r>
        <w:t>References</w:t>
      </w:r>
      <w:bookmarkEnd w:id="37"/>
    </w:p>
    <w:p w14:paraId="0D9D2DFC" w14:textId="76E4A3E7" w:rsidR="0071457E" w:rsidRDefault="0071457E" w:rsidP="0071457E">
      <w:pPr>
        <w:pStyle w:val="BodyText"/>
        <w:rPr>
          <w:i/>
          <w:iCs/>
        </w:rPr>
      </w:pPr>
      <w:r>
        <w:rPr>
          <w:i/>
          <w:iCs/>
        </w:rPr>
        <w:t>ICT Project Guidance – Supporting Systems to Consider</w:t>
      </w:r>
    </w:p>
    <w:p w14:paraId="3C70D74B" w14:textId="5000342F" w:rsidR="00C771B9" w:rsidRPr="0071457E" w:rsidRDefault="00C771B9" w:rsidP="0071457E">
      <w:pPr>
        <w:pStyle w:val="BodyText"/>
      </w:pPr>
      <w:r w:rsidRPr="00C771B9">
        <w:rPr>
          <w:i/>
          <w:iCs/>
        </w:rPr>
        <w:t>ICT Project Guidance – Supporting Systems to Consider for Technical Stakeholders</w:t>
      </w:r>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38" w:name="_Toc150687286"/>
      <w:r>
        <w:t>Review Distribution</w:t>
      </w:r>
      <w:bookmarkEnd w:id="38"/>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39"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44641018" w:rsidR="002031CE" w:rsidRDefault="009A49B6" w:rsidP="009E49C0">
            <w:pPr>
              <w:pStyle w:val="BodyText"/>
            </w:pPr>
            <w:r>
              <w:t>Sandy Britain, Enterprise Architect</w:t>
            </w: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51998DE7" w:rsidR="002031CE" w:rsidRDefault="009A49B6" w:rsidP="009E49C0">
            <w:pPr>
              <w:pStyle w:val="BodyText"/>
            </w:pPr>
            <w:r>
              <w:t>Rodney Snell, Business &amp; Technical Lead</w:t>
            </w: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7B029D54" w:rsidR="002031CE" w:rsidRDefault="009A49B6" w:rsidP="009E49C0">
            <w:pPr>
              <w:pStyle w:val="BodyText"/>
            </w:pPr>
            <w:r>
              <w:t>Russell Campbell, Project Manager</w:t>
            </w:r>
          </w:p>
        </w:tc>
        <w:tc>
          <w:tcPr>
            <w:tcW w:w="4846" w:type="dxa"/>
          </w:tcPr>
          <w:p w14:paraId="0D83ED85" w14:textId="77777777" w:rsidR="002031CE" w:rsidRDefault="002031CE" w:rsidP="009E49C0">
            <w:pPr>
              <w:pStyle w:val="BodyText"/>
            </w:pPr>
          </w:p>
        </w:tc>
      </w:tr>
    </w:tbl>
    <w:p w14:paraId="4E821DAB" w14:textId="33F56047" w:rsidR="00660C49" w:rsidRDefault="00660C49" w:rsidP="00660C49">
      <w:pPr>
        <w:pStyle w:val="Heading3"/>
      </w:pPr>
      <w:bookmarkStart w:id="40" w:name="_Toc150687287"/>
      <w:bookmarkEnd w:id="39"/>
      <w:r>
        <w:t>Audience</w:t>
      </w:r>
      <w:bookmarkEnd w:id="40"/>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41" w:name="_Toc150687288"/>
      <w:r>
        <w:lastRenderedPageBreak/>
        <w:t>Structure</w:t>
      </w:r>
      <w:bookmarkEnd w:id="41"/>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42" w:name="_Toc150687289"/>
      <w:r>
        <w:t>Diagrams</w:t>
      </w:r>
      <w:bookmarkEnd w:id="42"/>
    </w:p>
    <w:p w14:paraId="65008B06" w14:textId="1507D50E" w:rsidR="00660C49" w:rsidRDefault="00660C49" w:rsidP="008C39DC">
      <w:pPr>
        <w:pStyle w:val="BodyText"/>
      </w:pPr>
      <w:bookmarkStart w:id="43" w:name="_Hlk145229490"/>
      <w:r>
        <w:t>Diagrams are developed for a wide audience. Unless specifically for a technical audience, where the use of industry standard diagram types (</w:t>
      </w:r>
      <w:r w:rsidR="00ED6520">
        <w:t>ArchiMate</w:t>
      </w:r>
      <w:r>
        <w:t>, UML, C4), is appropriate, diagrams are developed as simple “box &amp; line” monochrome diagrams.</w:t>
      </w:r>
    </w:p>
    <w:p w14:paraId="5851EE43" w14:textId="604A1A7A" w:rsidR="0012615C" w:rsidRDefault="0012615C" w:rsidP="0012615C">
      <w:pPr>
        <w:pStyle w:val="Heading3"/>
      </w:pPr>
      <w:bookmarkStart w:id="44" w:name="_Toc150687290"/>
      <w:bookmarkEnd w:id="43"/>
      <w:r>
        <w:t>Terms</w:t>
      </w:r>
      <w:bookmarkEnd w:id="44"/>
    </w:p>
    <w:p w14:paraId="3FD69F0F" w14:textId="730855D2" w:rsidR="00A15219" w:rsidRPr="00A15219" w:rsidRDefault="00A15219" w:rsidP="00A15219">
      <w:pPr>
        <w:pStyle w:val="BodyText"/>
      </w:pPr>
      <w:r>
        <w:t>Refer to the project’s Glossary.</w:t>
      </w:r>
    </w:p>
    <w:p w14:paraId="56542354" w14:textId="7E26B9AB" w:rsidR="00EB4A97" w:rsidRPr="00EB4A97" w:rsidRDefault="00EB4A97" w:rsidP="00EB4A97">
      <w:pPr>
        <w:pStyle w:val="Heading5"/>
        <w:rPr>
          <w:vanish/>
          <w:specVanish/>
        </w:rPr>
      </w:pPr>
      <w:r>
        <w:t>IT</w:t>
      </w:r>
    </w:p>
    <w:p w14:paraId="2EADD4F3" w14:textId="235BF3D1" w:rsidR="00EB4A97" w:rsidRDefault="00EB4A97" w:rsidP="0012615C">
      <w:pPr>
        <w:pStyle w:val="BodyText"/>
      </w:pPr>
      <w:r>
        <w:t xml:space="preserve"> : acronym for Information, using Technology to automate and facilitate its management.</w:t>
      </w:r>
    </w:p>
    <w:p w14:paraId="49F310A3" w14:textId="77777777" w:rsidR="00EB4A97" w:rsidRPr="008C39DC" w:rsidRDefault="00EB4A97" w:rsidP="00EB4A97">
      <w:pPr>
        <w:pStyle w:val="Heading5"/>
        <w:rPr>
          <w:vanish/>
          <w:specVanish/>
        </w:rPr>
      </w:pPr>
      <w:r>
        <w:t>ICT</w:t>
      </w:r>
    </w:p>
    <w:p w14:paraId="0CD22212" w14:textId="3B67DF81" w:rsidR="00EB4A97" w:rsidRDefault="00EB4A97" w:rsidP="00EB4A97">
      <w:pPr>
        <w:pStyle w:val="BodyText"/>
      </w:pPr>
      <w:r>
        <w:t>: acronym for Information &amp; Communication Technology, the domain of defining Information elements and using technology to automate their communication between entities. IT is a subset of ICT.</w:t>
      </w:r>
    </w:p>
    <w:p w14:paraId="3158C502" w14:textId="77777777" w:rsidR="00C771B9" w:rsidRPr="00030123" w:rsidRDefault="00C771B9" w:rsidP="00030123">
      <w:pPr>
        <w:pStyle w:val="Heading5"/>
        <w:rPr>
          <w:vanish/>
          <w:specVanish/>
        </w:rPr>
      </w:pPr>
      <w:r>
        <w:t>SaaS</w:t>
      </w:r>
    </w:p>
    <w:p w14:paraId="1AF626C4" w14:textId="3D91784D" w:rsidR="00C771B9" w:rsidRDefault="00030123" w:rsidP="00EB4A97">
      <w:pPr>
        <w:pStyle w:val="BodyText"/>
      </w:pPr>
      <w:r>
        <w:t xml:space="preserve"> </w:t>
      </w:r>
      <w:r w:rsidR="00C771B9">
        <w:t xml:space="preserve">: Software as a Service, where business service providers have an account with a rentable, managed service provided a technological service provider, configured to their specific needs. Business service providers </w:t>
      </w:r>
      <w:r>
        <w:t xml:space="preserve">do not have to concern themselves with </w:t>
      </w:r>
      <w:r w:rsidR="00C771B9">
        <w:t xml:space="preserve">the </w:t>
      </w:r>
      <w:r>
        <w:t xml:space="preserve">maintenance of </w:t>
      </w:r>
      <w:r w:rsidR="00C771B9">
        <w:t xml:space="preserve">underlying Platform or Infrastructure (web server, database server, OS, device, etc.). </w:t>
      </w:r>
      <w:r>
        <w:t>SaaS is always less expensive than PaaS, which is always less expensive than an IaaS based approach.</w:t>
      </w:r>
    </w:p>
    <w:p w14:paraId="61938180" w14:textId="72DC07CE" w:rsidR="0012615C" w:rsidRDefault="0012615C" w:rsidP="008C39DC">
      <w:pPr>
        <w:pStyle w:val="BodyText"/>
      </w:pPr>
    </w:p>
    <w:p w14:paraId="7D93165A" w14:textId="77777777" w:rsidR="0012615C" w:rsidRDefault="0012615C" w:rsidP="0012615C">
      <w:pPr>
        <w:pStyle w:val="BodyText"/>
      </w:pPr>
    </w:p>
    <w:p w14:paraId="73EA09A0" w14:textId="06503A0F" w:rsidR="0012615C" w:rsidRDefault="0012615C" w:rsidP="008C39DC">
      <w:pPr>
        <w:pStyle w:val="BodyText"/>
      </w:pPr>
    </w:p>
    <w:p w14:paraId="4ED008F8" w14:textId="662DF6AB" w:rsidR="0012615C" w:rsidRPr="008C39DC" w:rsidRDefault="0012615C" w:rsidP="008C39DC">
      <w:pPr>
        <w:pStyle w:val="BodyText"/>
      </w:pPr>
    </w:p>
    <w:sectPr w:rsidR="0012615C" w:rsidRPr="008C39DC" w:rsidSect="00A2102D">
      <w:headerReference w:type="even" r:id="rId28"/>
      <w:headerReference w:type="default" r:id="rId29"/>
      <w:footerReference w:type="even" r:id="rId30"/>
      <w:footerReference w:type="default" r:id="rId31"/>
      <w:headerReference w:type="first" r:id="rId32"/>
      <w:footerReference w:type="first" r:id="rId33"/>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2CA827" w14:textId="77777777" w:rsidR="006F74D4" w:rsidRDefault="006F74D4" w:rsidP="0021141C">
      <w:pPr>
        <w:spacing w:before="0" w:after="0" w:line="240" w:lineRule="auto"/>
      </w:pPr>
      <w:r>
        <w:separator/>
      </w:r>
    </w:p>
    <w:p w14:paraId="663BC026" w14:textId="77777777" w:rsidR="006F74D4" w:rsidRDefault="006F74D4"/>
  </w:endnote>
  <w:endnote w:type="continuationSeparator" w:id="0">
    <w:p w14:paraId="5718FD7A" w14:textId="77777777" w:rsidR="006F74D4" w:rsidRDefault="006F74D4" w:rsidP="0021141C">
      <w:pPr>
        <w:spacing w:before="0" w:after="0" w:line="240" w:lineRule="auto"/>
      </w:pPr>
      <w:r>
        <w:continuationSeparator/>
      </w:r>
    </w:p>
    <w:p w14:paraId="74C11E43" w14:textId="77777777" w:rsidR="006F74D4" w:rsidRDefault="006F74D4"/>
  </w:endnote>
  <w:endnote w:type="continuationNotice" w:id="1">
    <w:p w14:paraId="7F5E0F41" w14:textId="77777777" w:rsidR="006F74D4" w:rsidRDefault="006F74D4">
      <w:pPr>
        <w:spacing w:before="0" w:after="0" w:line="240" w:lineRule="auto"/>
      </w:pPr>
    </w:p>
    <w:p w14:paraId="567C3EFA" w14:textId="77777777" w:rsidR="006F74D4" w:rsidRDefault="006F74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D70323" w14:textId="77777777" w:rsidR="006F74D4" w:rsidRDefault="006F74D4" w:rsidP="0021141C">
      <w:pPr>
        <w:spacing w:before="0" w:after="0" w:line="240" w:lineRule="auto"/>
      </w:pPr>
      <w:r>
        <w:separator/>
      </w:r>
    </w:p>
    <w:p w14:paraId="20A02105" w14:textId="77777777" w:rsidR="006F74D4" w:rsidRDefault="006F74D4"/>
  </w:footnote>
  <w:footnote w:type="continuationSeparator" w:id="0">
    <w:p w14:paraId="664B7A93" w14:textId="77777777" w:rsidR="006F74D4" w:rsidRDefault="006F74D4" w:rsidP="0021141C">
      <w:pPr>
        <w:spacing w:before="0" w:after="0" w:line="240" w:lineRule="auto"/>
      </w:pPr>
      <w:r>
        <w:continuationSeparator/>
      </w:r>
    </w:p>
    <w:p w14:paraId="78AA5209" w14:textId="77777777" w:rsidR="006F74D4" w:rsidRDefault="006F74D4"/>
  </w:footnote>
  <w:footnote w:type="continuationNotice" w:id="1">
    <w:p w14:paraId="37998FB1" w14:textId="77777777" w:rsidR="006F74D4" w:rsidRDefault="006F74D4">
      <w:pPr>
        <w:spacing w:before="0" w:after="0" w:line="240" w:lineRule="auto"/>
      </w:pPr>
    </w:p>
    <w:p w14:paraId="192A4F05" w14:textId="77777777" w:rsidR="006F74D4" w:rsidRDefault="006F74D4"/>
  </w:footnote>
  <w:footnote w:id="2">
    <w:p w14:paraId="458C07E3" w14:textId="7F75D7AF" w:rsidR="00231FA9" w:rsidRDefault="00231FA9">
      <w:pPr>
        <w:pStyle w:val="FootnoteText"/>
      </w:pPr>
      <w:r>
        <w:rPr>
          <w:rStyle w:val="FootnoteReference"/>
        </w:rPr>
        <w:footnoteRef/>
      </w:r>
      <w:r>
        <w:t xml:space="preserve"> ISO-25022</w:t>
      </w:r>
    </w:p>
  </w:footnote>
  <w:footnote w:id="3">
    <w:p w14:paraId="364FF0DC" w14:textId="77777777" w:rsidR="009A49B6" w:rsidRDefault="009A49B6" w:rsidP="009A49B6">
      <w:pPr>
        <w:pStyle w:val="FootnoteText"/>
      </w:pPr>
      <w:r>
        <w:rPr>
          <w:rStyle w:val="FootnoteReference"/>
        </w:rPr>
        <w:footnoteRef/>
      </w:r>
      <w:r>
        <w:t xml:space="preserve"> a project specific site may be developed as a subgroup of related pages within the hierarchy of the enterprise (e.g.: https://ourorganisation.tld/projects/ourservice) or an independent web site (e.g.: https://information.ourservice.ourtenterprise.tld).  There are different advantages and disadvantages to either approach.</w:t>
      </w:r>
    </w:p>
  </w:footnote>
  <w:footnote w:id="4">
    <w:p w14:paraId="1D241FED" w14:textId="77777777" w:rsidR="004D0273" w:rsidRDefault="004D0273" w:rsidP="004D0273">
      <w:pPr>
        <w:pStyle w:val="FootnoteText"/>
      </w:pPr>
      <w:r>
        <w:rPr>
          <w:rStyle w:val="FootnoteReference"/>
        </w:rPr>
        <w:footnoteRef/>
      </w:r>
      <w:r>
        <w:t xml:space="preserve"> Care is required to explain on the parent self-help documentation site the relation between the components.</w:t>
      </w:r>
    </w:p>
  </w:footnote>
  <w:footnote w:id="5">
    <w:p w14:paraId="0DE983DF" w14:textId="77777777" w:rsidR="004D0273" w:rsidRDefault="004D0273" w:rsidP="004D0273">
      <w:pPr>
        <w:pStyle w:val="FootnoteText"/>
      </w:pPr>
      <w:r>
        <w:rPr>
          <w:rStyle w:val="FootnoteReference"/>
        </w:rPr>
        <w:footnoteRef/>
      </w:r>
      <w:r>
        <w:t xml:space="preserve"> It is rare for an end-user focused service to provide its own documentation in-service.</w:t>
      </w:r>
    </w:p>
  </w:footnote>
  <w:footnote w:id="6">
    <w:p w14:paraId="198F8311" w14:textId="22D2E5D2" w:rsidR="002F3306" w:rsidRDefault="002F3306">
      <w:pPr>
        <w:pStyle w:val="FootnoteText"/>
      </w:pPr>
      <w:r>
        <w:rPr>
          <w:rStyle w:val="FootnoteReference"/>
        </w:rPr>
        <w:footnoteRef/>
      </w:r>
      <w:r>
        <w:t xml:space="preserve"> See </w:t>
      </w:r>
      <w:hyperlink r:id="rId1" w:history="1">
        <w:r>
          <w:rPr>
            <w:rStyle w:val="Hyperlink"/>
          </w:rPr>
          <w:t>Inline Manual | Digital Adoption Platform</w:t>
        </w:r>
      </w:hyperlink>
    </w:p>
  </w:footnote>
  <w:footnote w:id="7">
    <w:p w14:paraId="3AAF88DE" w14:textId="77777777" w:rsidR="00940F7C" w:rsidRDefault="00940F7C" w:rsidP="00940F7C">
      <w:pPr>
        <w:pStyle w:val="FootnoteText"/>
      </w:pPr>
      <w:r>
        <w:rPr>
          <w:rStyle w:val="FootnoteReference"/>
        </w:rPr>
        <w:footnoteRef/>
      </w:r>
      <w:r>
        <w:t xml:space="preserve"> See ISO-25022</w:t>
      </w:r>
    </w:p>
  </w:footnote>
  <w:footnote w:id="8">
    <w:p w14:paraId="7A65691E" w14:textId="1C984B31" w:rsidR="00282105" w:rsidRDefault="00282105">
      <w:pPr>
        <w:pStyle w:val="FootnoteText"/>
      </w:pPr>
      <w:r>
        <w:rPr>
          <w:rStyle w:val="FootnoteReference"/>
        </w:rPr>
        <w:footnoteRef/>
      </w:r>
      <w:r>
        <w:t xml:space="preserve"> </w:t>
      </w:r>
      <w:hyperlink r:id="rId2" w:history="1">
        <w:r>
          <w:rPr>
            <w:rStyle w:val="Hyperlink"/>
          </w:rPr>
          <w:t>About issues - GitHub Docs</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5" w15:restartNumberingAfterBreak="0">
    <w:nsid w:val="1BD74CA5"/>
    <w:multiLevelType w:val="hybridMultilevel"/>
    <w:tmpl w:val="EC5633D0"/>
    <w:lvl w:ilvl="0" w:tplc="A30EF6F6">
      <w:start w:val="8"/>
      <w:numFmt w:val="bullet"/>
      <w:lvlText w:val=""/>
      <w:lvlJc w:val="left"/>
      <w:pPr>
        <w:ind w:left="720" w:hanging="360"/>
      </w:pPr>
      <w:rPr>
        <w:rFonts w:ascii="Symbol" w:eastAsiaTheme="minorHAnsi" w:hAnsi="Symbol" w:cs="Times New Roman"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6" w15:restartNumberingAfterBreak="0">
    <w:nsid w:val="2F7F6708"/>
    <w:multiLevelType w:val="hybridMultilevel"/>
    <w:tmpl w:val="1F2AD034"/>
    <w:lvl w:ilvl="0" w:tplc="5D6447AC">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8"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7"/>
  </w:num>
  <w:num w:numId="2" w16cid:durableId="249000370">
    <w:abstractNumId w:val="3"/>
  </w:num>
  <w:num w:numId="3" w16cid:durableId="1391419759">
    <w:abstractNumId w:val="1"/>
  </w:num>
  <w:num w:numId="4" w16cid:durableId="154560335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8"/>
  </w:num>
  <w:num w:numId="8" w16cid:durableId="1687560567">
    <w:abstractNumId w:val="4"/>
  </w:num>
  <w:num w:numId="9" w16cid:durableId="1510289661">
    <w:abstractNumId w:val="4"/>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4"/>
  </w:num>
  <w:num w:numId="11" w16cid:durableId="744450714">
    <w:abstractNumId w:val="4"/>
  </w:num>
  <w:num w:numId="12" w16cid:durableId="1423449734">
    <w:abstractNumId w:val="4"/>
  </w:num>
  <w:num w:numId="13" w16cid:durableId="1589845151">
    <w:abstractNumId w:val="4"/>
  </w:num>
  <w:num w:numId="14" w16cid:durableId="1133642848">
    <w:abstractNumId w:val="4"/>
  </w:num>
  <w:num w:numId="15" w16cid:durableId="1826772538">
    <w:abstractNumId w:val="4"/>
  </w:num>
  <w:num w:numId="16" w16cid:durableId="2051803497">
    <w:abstractNumId w:val="4"/>
  </w:num>
  <w:num w:numId="17" w16cid:durableId="257180540">
    <w:abstractNumId w:val="4"/>
  </w:num>
  <w:num w:numId="18" w16cid:durableId="1276055249">
    <w:abstractNumId w:val="4"/>
  </w:num>
  <w:num w:numId="19" w16cid:durableId="2078166840">
    <w:abstractNumId w:val="4"/>
  </w:num>
  <w:num w:numId="20" w16cid:durableId="566182645">
    <w:abstractNumId w:val="4"/>
  </w:num>
  <w:num w:numId="21" w16cid:durableId="1183278483">
    <w:abstractNumId w:val="4"/>
  </w:num>
  <w:num w:numId="22" w16cid:durableId="382363146">
    <w:abstractNumId w:val="4"/>
  </w:num>
  <w:num w:numId="23" w16cid:durableId="804349903">
    <w:abstractNumId w:val="4"/>
  </w:num>
  <w:num w:numId="24" w16cid:durableId="2142073494">
    <w:abstractNumId w:val="4"/>
  </w:num>
  <w:num w:numId="25" w16cid:durableId="1616135296">
    <w:abstractNumId w:val="4"/>
  </w:num>
  <w:num w:numId="26" w16cid:durableId="1274097434">
    <w:abstractNumId w:val="4"/>
  </w:num>
  <w:num w:numId="27" w16cid:durableId="1591698597">
    <w:abstractNumId w:val="4"/>
  </w:num>
  <w:num w:numId="28" w16cid:durableId="1256356598">
    <w:abstractNumId w:val="4"/>
  </w:num>
  <w:num w:numId="29" w16cid:durableId="973372100">
    <w:abstractNumId w:val="4"/>
  </w:num>
  <w:num w:numId="30" w16cid:durableId="1691754506">
    <w:abstractNumId w:val="4"/>
  </w:num>
  <w:num w:numId="31" w16cid:durableId="1927492136">
    <w:abstractNumId w:val="4"/>
  </w:num>
  <w:num w:numId="32" w16cid:durableId="1869294999">
    <w:abstractNumId w:val="4"/>
  </w:num>
  <w:num w:numId="33" w16cid:durableId="1580628228">
    <w:abstractNumId w:val="4"/>
  </w:num>
  <w:num w:numId="34" w16cid:durableId="91903898">
    <w:abstractNumId w:val="6"/>
  </w:num>
  <w:num w:numId="35" w16cid:durableId="9295041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11775"/>
    <w:rsid w:val="00026DC8"/>
    <w:rsid w:val="00030123"/>
    <w:rsid w:val="00036876"/>
    <w:rsid w:val="00054E18"/>
    <w:rsid w:val="000708F4"/>
    <w:rsid w:val="00087BBD"/>
    <w:rsid w:val="00092DFD"/>
    <w:rsid w:val="00095D25"/>
    <w:rsid w:val="000B104B"/>
    <w:rsid w:val="000C59D1"/>
    <w:rsid w:val="000D0A25"/>
    <w:rsid w:val="000F10AE"/>
    <w:rsid w:val="00104A3D"/>
    <w:rsid w:val="0011016B"/>
    <w:rsid w:val="00114111"/>
    <w:rsid w:val="00117A5F"/>
    <w:rsid w:val="00120B89"/>
    <w:rsid w:val="00126099"/>
    <w:rsid w:val="0012615C"/>
    <w:rsid w:val="00156580"/>
    <w:rsid w:val="00184008"/>
    <w:rsid w:val="001927A5"/>
    <w:rsid w:val="001A233C"/>
    <w:rsid w:val="001B51F2"/>
    <w:rsid w:val="001E2299"/>
    <w:rsid w:val="001F35A9"/>
    <w:rsid w:val="001F5EF1"/>
    <w:rsid w:val="002031CE"/>
    <w:rsid w:val="0021141C"/>
    <w:rsid w:val="00213DAA"/>
    <w:rsid w:val="0021547D"/>
    <w:rsid w:val="0022103B"/>
    <w:rsid w:val="00223763"/>
    <w:rsid w:val="00231FA9"/>
    <w:rsid w:val="00233BDC"/>
    <w:rsid w:val="00242D7F"/>
    <w:rsid w:val="00282105"/>
    <w:rsid w:val="0029311E"/>
    <w:rsid w:val="002A26D7"/>
    <w:rsid w:val="002A52D1"/>
    <w:rsid w:val="002B7AFC"/>
    <w:rsid w:val="002C004F"/>
    <w:rsid w:val="002D18E9"/>
    <w:rsid w:val="002D1D53"/>
    <w:rsid w:val="002E5B94"/>
    <w:rsid w:val="002F3306"/>
    <w:rsid w:val="00331BC9"/>
    <w:rsid w:val="00356787"/>
    <w:rsid w:val="003900D6"/>
    <w:rsid w:val="003A4FD7"/>
    <w:rsid w:val="003B5D52"/>
    <w:rsid w:val="003C3370"/>
    <w:rsid w:val="003F5014"/>
    <w:rsid w:val="00400A3B"/>
    <w:rsid w:val="004028EC"/>
    <w:rsid w:val="00406FE9"/>
    <w:rsid w:val="00423249"/>
    <w:rsid w:val="00441793"/>
    <w:rsid w:val="00450AD9"/>
    <w:rsid w:val="0045306F"/>
    <w:rsid w:val="00457123"/>
    <w:rsid w:val="00463A83"/>
    <w:rsid w:val="00486B4D"/>
    <w:rsid w:val="004D0273"/>
    <w:rsid w:val="0050196C"/>
    <w:rsid w:val="005255FC"/>
    <w:rsid w:val="005571FD"/>
    <w:rsid w:val="005604D5"/>
    <w:rsid w:val="00563AF9"/>
    <w:rsid w:val="00594C1D"/>
    <w:rsid w:val="005A54A0"/>
    <w:rsid w:val="005C7C13"/>
    <w:rsid w:val="005F0A38"/>
    <w:rsid w:val="005F0DC4"/>
    <w:rsid w:val="005F792B"/>
    <w:rsid w:val="00612935"/>
    <w:rsid w:val="006143DD"/>
    <w:rsid w:val="00637D43"/>
    <w:rsid w:val="00650EDA"/>
    <w:rsid w:val="00660C49"/>
    <w:rsid w:val="006646CD"/>
    <w:rsid w:val="00675068"/>
    <w:rsid w:val="0069602E"/>
    <w:rsid w:val="006A2843"/>
    <w:rsid w:val="006D5B4C"/>
    <w:rsid w:val="006E0BDE"/>
    <w:rsid w:val="006F74D4"/>
    <w:rsid w:val="00702ADE"/>
    <w:rsid w:val="0071118C"/>
    <w:rsid w:val="0071457E"/>
    <w:rsid w:val="007414F0"/>
    <w:rsid w:val="00753774"/>
    <w:rsid w:val="00777D1C"/>
    <w:rsid w:val="00784B4F"/>
    <w:rsid w:val="00784C1E"/>
    <w:rsid w:val="007D7BF7"/>
    <w:rsid w:val="007E0184"/>
    <w:rsid w:val="007E7720"/>
    <w:rsid w:val="008059D9"/>
    <w:rsid w:val="00813161"/>
    <w:rsid w:val="00821494"/>
    <w:rsid w:val="00840295"/>
    <w:rsid w:val="00855420"/>
    <w:rsid w:val="00873F86"/>
    <w:rsid w:val="00882316"/>
    <w:rsid w:val="00887DCB"/>
    <w:rsid w:val="008948E7"/>
    <w:rsid w:val="008B3F0E"/>
    <w:rsid w:val="008C39DC"/>
    <w:rsid w:val="008C7EE4"/>
    <w:rsid w:val="008E13CD"/>
    <w:rsid w:val="009116EA"/>
    <w:rsid w:val="00914742"/>
    <w:rsid w:val="00921365"/>
    <w:rsid w:val="00921A51"/>
    <w:rsid w:val="00940F7C"/>
    <w:rsid w:val="00960486"/>
    <w:rsid w:val="009824E0"/>
    <w:rsid w:val="009966BF"/>
    <w:rsid w:val="009A49B6"/>
    <w:rsid w:val="009B7FDD"/>
    <w:rsid w:val="009D62A4"/>
    <w:rsid w:val="009E05F6"/>
    <w:rsid w:val="009E0DA1"/>
    <w:rsid w:val="00A053C8"/>
    <w:rsid w:val="00A1189D"/>
    <w:rsid w:val="00A15219"/>
    <w:rsid w:val="00A2026B"/>
    <w:rsid w:val="00A2102D"/>
    <w:rsid w:val="00A24ACD"/>
    <w:rsid w:val="00A452E3"/>
    <w:rsid w:val="00A50624"/>
    <w:rsid w:val="00A518F7"/>
    <w:rsid w:val="00A666E1"/>
    <w:rsid w:val="00A8205D"/>
    <w:rsid w:val="00A85DA6"/>
    <w:rsid w:val="00A940C5"/>
    <w:rsid w:val="00A9559B"/>
    <w:rsid w:val="00A978EF"/>
    <w:rsid w:val="00AB55CB"/>
    <w:rsid w:val="00AC1216"/>
    <w:rsid w:val="00AD0A7D"/>
    <w:rsid w:val="00AD1F00"/>
    <w:rsid w:val="00AD66BD"/>
    <w:rsid w:val="00AE2E49"/>
    <w:rsid w:val="00AE5AF4"/>
    <w:rsid w:val="00AE6B61"/>
    <w:rsid w:val="00B02745"/>
    <w:rsid w:val="00B250AB"/>
    <w:rsid w:val="00B367A2"/>
    <w:rsid w:val="00B46438"/>
    <w:rsid w:val="00B55117"/>
    <w:rsid w:val="00B6302C"/>
    <w:rsid w:val="00B815E4"/>
    <w:rsid w:val="00B847C1"/>
    <w:rsid w:val="00B9271A"/>
    <w:rsid w:val="00BA65BB"/>
    <w:rsid w:val="00BB0D70"/>
    <w:rsid w:val="00BB4E57"/>
    <w:rsid w:val="00BC480D"/>
    <w:rsid w:val="00BD3E51"/>
    <w:rsid w:val="00BE4015"/>
    <w:rsid w:val="00BF04CD"/>
    <w:rsid w:val="00C074FC"/>
    <w:rsid w:val="00C13001"/>
    <w:rsid w:val="00C242AF"/>
    <w:rsid w:val="00C343D3"/>
    <w:rsid w:val="00C43885"/>
    <w:rsid w:val="00C44412"/>
    <w:rsid w:val="00C512D1"/>
    <w:rsid w:val="00C520CB"/>
    <w:rsid w:val="00C559C1"/>
    <w:rsid w:val="00C60968"/>
    <w:rsid w:val="00C72A06"/>
    <w:rsid w:val="00C771B9"/>
    <w:rsid w:val="00CA0CF5"/>
    <w:rsid w:val="00CA1319"/>
    <w:rsid w:val="00CA1795"/>
    <w:rsid w:val="00D227BE"/>
    <w:rsid w:val="00D37061"/>
    <w:rsid w:val="00D44A12"/>
    <w:rsid w:val="00D7253D"/>
    <w:rsid w:val="00D812C7"/>
    <w:rsid w:val="00D8584C"/>
    <w:rsid w:val="00DA59D0"/>
    <w:rsid w:val="00DC254E"/>
    <w:rsid w:val="00DD01A9"/>
    <w:rsid w:val="00DD4CA2"/>
    <w:rsid w:val="00DE19E5"/>
    <w:rsid w:val="00E07FDB"/>
    <w:rsid w:val="00E14448"/>
    <w:rsid w:val="00E33E50"/>
    <w:rsid w:val="00E5045D"/>
    <w:rsid w:val="00E828ED"/>
    <w:rsid w:val="00E8314C"/>
    <w:rsid w:val="00E91539"/>
    <w:rsid w:val="00E93B3A"/>
    <w:rsid w:val="00EB4A97"/>
    <w:rsid w:val="00ED2AAB"/>
    <w:rsid w:val="00ED6520"/>
    <w:rsid w:val="00EE1A08"/>
    <w:rsid w:val="00F01242"/>
    <w:rsid w:val="00F01D3F"/>
    <w:rsid w:val="00F024B5"/>
    <w:rsid w:val="00F02521"/>
    <w:rsid w:val="00F0292A"/>
    <w:rsid w:val="00F30649"/>
    <w:rsid w:val="00F67433"/>
    <w:rsid w:val="00F71BB9"/>
    <w:rsid w:val="00F726DE"/>
    <w:rsid w:val="00F76F66"/>
    <w:rsid w:val="00F83AA9"/>
    <w:rsid w:val="00F929E7"/>
    <w:rsid w:val="00FA49FE"/>
    <w:rsid w:val="00FC621C"/>
    <w:rsid w:val="00FD7CB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9"/>
    <w:qFormat/>
    <w:rsid w:val="001F35A9"/>
    <w:pPr>
      <w:pageBreakBefore w:val="0"/>
      <w:spacing w:before="180"/>
      <w:outlineLvl w:val="2"/>
    </w:pPr>
    <w:rPr>
      <w:i/>
      <w:sz w:val="28"/>
    </w:rPr>
  </w:style>
  <w:style w:type="paragraph" w:styleId="Heading4">
    <w:name w:val="heading 4"/>
    <w:basedOn w:val="Heading1"/>
    <w:next w:val="BodyText"/>
    <w:link w:val="Heading4Char"/>
    <w:uiPriority w:val="9"/>
    <w:qFormat/>
    <w:rsid w:val="001F35A9"/>
    <w:pPr>
      <w:pageBreakBefore w:val="0"/>
      <w:spacing w:before="40"/>
      <w:outlineLvl w:val="3"/>
    </w:pPr>
    <w:rPr>
      <w:sz w:val="24"/>
      <w:szCs w:val="24"/>
    </w:rPr>
  </w:style>
  <w:style w:type="paragraph" w:styleId="Heading5">
    <w:name w:val="heading 5"/>
    <w:basedOn w:val="Heading1"/>
    <w:next w:val="BodyText"/>
    <w:link w:val="Heading5Char"/>
    <w:uiPriority w:val="9"/>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F01242"/>
    <w:rPr>
      <w:color w:val="2F5496" w:themeColor="accent1" w:themeShade="BF"/>
      <w:u w:val="single"/>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styleId="FootnoteText">
    <w:name w:val="footnote text"/>
    <w:basedOn w:val="Normal"/>
    <w:link w:val="FootnoteTextChar"/>
    <w:uiPriority w:val="99"/>
    <w:semiHidden/>
    <w:unhideWhenUsed/>
    <w:rsid w:val="004D0273"/>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4D0273"/>
    <w:rPr>
      <w:rFonts w:ascii="Arial" w:hAnsi="Arial"/>
      <w:sz w:val="20"/>
      <w:szCs w:val="20"/>
    </w:rPr>
  </w:style>
  <w:style w:type="character" w:styleId="FootnoteReference">
    <w:name w:val="footnote reference"/>
    <w:basedOn w:val="DefaultParagraphFont"/>
    <w:uiPriority w:val="99"/>
    <w:semiHidden/>
    <w:unhideWhenUsed/>
    <w:rsid w:val="004D027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276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support.ourservice.ourenterprise.tld" TargetMode="External"/><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ourservice.ourorganisation.tld"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mailto:ourservice.support@ourorganisation.tldl" TargetMode="External"/><Relationship Id="rId32" Type="http://schemas.openxmlformats.org/officeDocument/2006/relationships/header" Target="header3.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hyperlink" Target="mailto:ourservice.support@ourorganisation.tld" TargetMode="External"/><Relationship Id="rId28"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hyperlink" Target="https://documentation.ourservice.ourorganisation.tld" TargetMode="External"/><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yperlink" Target="mailto:support@ourorganisation.tld" TargetMode="External"/><Relationship Id="rId27" Type="http://schemas.openxmlformats.org/officeDocument/2006/relationships/image" Target="media/image10.png"/><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settings" Target="settings.xml"/></Relationships>
</file>

<file path=word/_rels/footnotes.xml.rels><?xml version="1.0" encoding="UTF-8" standalone="yes"?>
<Relationships xmlns="http://schemas.openxmlformats.org/package/2006/relationships"><Relationship Id="rId2" Type="http://schemas.openxmlformats.org/officeDocument/2006/relationships/hyperlink" Target="https://docs.github.com/en/issues/tracking-your-work-with-issues/about-issues" TargetMode="External"/><Relationship Id="rId1" Type="http://schemas.openxmlformats.org/officeDocument/2006/relationships/hyperlink" Target="https://inlinemanual.com/"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2.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3.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4.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5.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3633</TotalTime>
  <Pages>14</Pages>
  <Words>2504</Words>
  <Characters>14274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36</cp:revision>
  <cp:lastPrinted>2022-08-02T15:33:00Z</cp:lastPrinted>
  <dcterms:created xsi:type="dcterms:W3CDTF">2023-09-07T03:51:00Z</dcterms:created>
  <dcterms:modified xsi:type="dcterms:W3CDTF">2023-11-27T22:37:00Z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