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06752561" w:rsidR="008C39DC" w:rsidRDefault="0020372E" w:rsidP="008C39DC">
      <w:pPr>
        <w:pStyle w:val="Subtitle"/>
      </w:pPr>
      <w:r>
        <w:t xml:space="preserve">Education </w:t>
      </w:r>
      <w:r w:rsidR="00363A61">
        <w:t xml:space="preserve">Sector </w:t>
      </w:r>
      <w:r w:rsidR="00363A61">
        <w:br/>
      </w:r>
      <w:r>
        <w:t>Assessment System Aspects to Consider</w:t>
      </w:r>
    </w:p>
    <w:p w14:paraId="63BC6A84" w14:textId="14F65334" w:rsidR="00907B74" w:rsidRPr="00F929E7" w:rsidRDefault="00907B74" w:rsidP="00907B74">
      <w:pPr>
        <w:pStyle w:val="NotContents-Heading3"/>
        <w:rPr>
          <w:vanish/>
          <w:specVanish/>
        </w:rPr>
      </w:pPr>
      <w:r>
        <w:t>Version</w:t>
      </w:r>
      <w:r w:rsidRPr="00F929E7">
        <w:t>:</w:t>
      </w:r>
      <w:r>
        <w:t xml:space="preserve"> </w:t>
      </w:r>
    </w:p>
    <w:p w14:paraId="4E4F34CD" w14:textId="56202420" w:rsidR="00907B74" w:rsidRPr="00921365" w:rsidRDefault="00907B74" w:rsidP="00907B74">
      <w:pPr>
        <w:pStyle w:val="BodyText"/>
      </w:pPr>
      <w:r>
        <w:t xml:space="preserve"> 0.</w:t>
      </w:r>
      <w:r w:rsidR="006E16D3">
        <w:t>5</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E3085EB" w:rsidR="00921365" w:rsidRPr="00921365" w:rsidRDefault="00F929E7" w:rsidP="00921365">
      <w:pPr>
        <w:pStyle w:val="BodyText"/>
      </w:pPr>
      <w:r>
        <w:t xml:space="preserve"> </w:t>
      </w:r>
      <w:r w:rsidR="0020372E">
        <w:t>Sky Sigal</w:t>
      </w:r>
    </w:p>
    <w:p w14:paraId="4CA5917F" w14:textId="126BC889" w:rsidR="00921365" w:rsidRDefault="00921365" w:rsidP="00921365">
      <w:pPr>
        <w:pStyle w:val="Heading2"/>
      </w:pPr>
      <w:r>
        <w:br/>
      </w:r>
      <w:bookmarkStart w:id="0" w:name="_Toc145049426"/>
      <w:bookmarkStart w:id="1" w:name="_Toc148453854"/>
      <w:r w:rsidR="00CA1795">
        <w:t>Description</w:t>
      </w:r>
      <w:bookmarkEnd w:id="0"/>
      <w:bookmarkEnd w:id="1"/>
    </w:p>
    <w:p w14:paraId="370D2396" w14:textId="6DDE1583" w:rsidR="00AE2E49" w:rsidRDefault="0020372E" w:rsidP="00921365">
      <w:pPr>
        <w:pStyle w:val="BodyText"/>
      </w:pPr>
      <w:r>
        <w:t xml:space="preserve">This document outlines </w:t>
      </w:r>
      <w:r w:rsidR="0094056A">
        <w:t xml:space="preserve">some </w:t>
      </w:r>
      <w:r>
        <w:t xml:space="preserve">dimensions to consider when </w:t>
      </w:r>
      <w:r w:rsidR="0094056A">
        <w:t>discussing</w:t>
      </w:r>
      <w:r>
        <w:t xml:space="preserve"> desired capabilities of an assessment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453855"/>
      <w:r>
        <w:t>Synopsis</w:t>
      </w:r>
      <w:bookmarkEnd w:id="2"/>
    </w:p>
    <w:p w14:paraId="691180F4" w14:textId="0E02C7B7" w:rsidR="00AE2E49" w:rsidRDefault="0020372E" w:rsidP="00AE2E49">
      <w:pPr>
        <w:pStyle w:val="BodyText"/>
      </w:pPr>
      <w:r>
        <w:t>Assessment systems options range from emulating traditional proctored experiences to permitting assessments be taken anywhere, on any device, at any time, many times without adding risk of generating unwanted outcomes.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453856"/>
      <w:r>
        <w:lastRenderedPageBreak/>
        <w:t>Contents</w:t>
      </w:r>
      <w:bookmarkEnd w:id="3"/>
      <w:bookmarkEnd w:id="4"/>
    </w:p>
    <w:p w14:paraId="18019D22" w14:textId="636307B2" w:rsidR="001B23B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453854" w:history="1">
        <w:r w:rsidR="001B23B0" w:rsidRPr="00182E25">
          <w:rPr>
            <w:rStyle w:val="Hyperlink"/>
            <w:noProof/>
          </w:rPr>
          <w:t>Description</w:t>
        </w:r>
        <w:r w:rsidR="001B23B0">
          <w:rPr>
            <w:noProof/>
            <w:webHidden/>
          </w:rPr>
          <w:tab/>
        </w:r>
        <w:r w:rsidR="001B23B0">
          <w:rPr>
            <w:noProof/>
            <w:webHidden/>
          </w:rPr>
          <w:fldChar w:fldCharType="begin"/>
        </w:r>
        <w:r w:rsidR="001B23B0">
          <w:rPr>
            <w:noProof/>
            <w:webHidden/>
          </w:rPr>
          <w:instrText xml:space="preserve"> PAGEREF _Toc148453854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10F5EF0E" w14:textId="63AF3B44" w:rsidR="001B23B0" w:rsidRDefault="00000000">
      <w:pPr>
        <w:pStyle w:val="TOC2"/>
        <w:rPr>
          <w:rFonts w:asciiTheme="minorHAnsi" w:eastAsiaTheme="minorEastAsia" w:hAnsiTheme="minorHAnsi" w:cstheme="minorBidi"/>
          <w:noProof/>
          <w:sz w:val="22"/>
          <w:szCs w:val="22"/>
          <w:lang w:eastAsia="en-NZ"/>
        </w:rPr>
      </w:pPr>
      <w:hyperlink w:anchor="_Toc148453855" w:history="1">
        <w:r w:rsidR="001B23B0" w:rsidRPr="00182E25">
          <w:rPr>
            <w:rStyle w:val="Hyperlink"/>
            <w:noProof/>
          </w:rPr>
          <w:t>Synopsis</w:t>
        </w:r>
        <w:r w:rsidR="001B23B0">
          <w:rPr>
            <w:noProof/>
            <w:webHidden/>
          </w:rPr>
          <w:tab/>
        </w:r>
        <w:r w:rsidR="001B23B0">
          <w:rPr>
            <w:noProof/>
            <w:webHidden/>
          </w:rPr>
          <w:fldChar w:fldCharType="begin"/>
        </w:r>
        <w:r w:rsidR="001B23B0">
          <w:rPr>
            <w:noProof/>
            <w:webHidden/>
          </w:rPr>
          <w:instrText xml:space="preserve"> PAGEREF _Toc148453855 \h </w:instrText>
        </w:r>
        <w:r w:rsidR="001B23B0">
          <w:rPr>
            <w:noProof/>
            <w:webHidden/>
          </w:rPr>
        </w:r>
        <w:r w:rsidR="001B23B0">
          <w:rPr>
            <w:noProof/>
            <w:webHidden/>
          </w:rPr>
          <w:fldChar w:fldCharType="separate"/>
        </w:r>
        <w:r w:rsidR="001B23B0">
          <w:rPr>
            <w:noProof/>
            <w:webHidden/>
          </w:rPr>
          <w:t>1</w:t>
        </w:r>
        <w:r w:rsidR="001B23B0">
          <w:rPr>
            <w:noProof/>
            <w:webHidden/>
          </w:rPr>
          <w:fldChar w:fldCharType="end"/>
        </w:r>
      </w:hyperlink>
    </w:p>
    <w:p w14:paraId="45E0AD6C" w14:textId="4729A470" w:rsidR="001B23B0" w:rsidRDefault="00000000">
      <w:pPr>
        <w:pStyle w:val="TOC2"/>
        <w:rPr>
          <w:rFonts w:asciiTheme="minorHAnsi" w:eastAsiaTheme="minorEastAsia" w:hAnsiTheme="minorHAnsi" w:cstheme="minorBidi"/>
          <w:noProof/>
          <w:sz w:val="22"/>
          <w:szCs w:val="22"/>
          <w:lang w:eastAsia="en-NZ"/>
        </w:rPr>
      </w:pPr>
      <w:hyperlink w:anchor="_Toc148453856" w:history="1">
        <w:r w:rsidR="001B23B0" w:rsidRPr="00182E25">
          <w:rPr>
            <w:rStyle w:val="Hyperlink"/>
            <w:noProof/>
          </w:rPr>
          <w:t>Contents</w:t>
        </w:r>
        <w:r w:rsidR="001B23B0">
          <w:rPr>
            <w:noProof/>
            <w:webHidden/>
          </w:rPr>
          <w:tab/>
        </w:r>
        <w:r w:rsidR="001B23B0">
          <w:rPr>
            <w:noProof/>
            <w:webHidden/>
          </w:rPr>
          <w:fldChar w:fldCharType="begin"/>
        </w:r>
        <w:r w:rsidR="001B23B0">
          <w:rPr>
            <w:noProof/>
            <w:webHidden/>
          </w:rPr>
          <w:instrText xml:space="preserve"> PAGEREF _Toc148453856 \h </w:instrText>
        </w:r>
        <w:r w:rsidR="001B23B0">
          <w:rPr>
            <w:noProof/>
            <w:webHidden/>
          </w:rPr>
        </w:r>
        <w:r w:rsidR="001B23B0">
          <w:rPr>
            <w:noProof/>
            <w:webHidden/>
          </w:rPr>
          <w:fldChar w:fldCharType="separate"/>
        </w:r>
        <w:r w:rsidR="001B23B0">
          <w:rPr>
            <w:noProof/>
            <w:webHidden/>
          </w:rPr>
          <w:t>2</w:t>
        </w:r>
        <w:r w:rsidR="001B23B0">
          <w:rPr>
            <w:noProof/>
            <w:webHidden/>
          </w:rPr>
          <w:fldChar w:fldCharType="end"/>
        </w:r>
      </w:hyperlink>
    </w:p>
    <w:p w14:paraId="5769F10F" w14:textId="357656F1" w:rsidR="001B23B0" w:rsidRDefault="00000000">
      <w:pPr>
        <w:pStyle w:val="TOC2"/>
        <w:rPr>
          <w:rFonts w:asciiTheme="minorHAnsi" w:eastAsiaTheme="minorEastAsia" w:hAnsiTheme="minorHAnsi" w:cstheme="minorBidi"/>
          <w:noProof/>
          <w:sz w:val="22"/>
          <w:szCs w:val="22"/>
          <w:lang w:eastAsia="en-NZ"/>
        </w:rPr>
      </w:pPr>
      <w:hyperlink w:anchor="_Toc148453857" w:history="1">
        <w:r w:rsidR="001B23B0" w:rsidRPr="00182E25">
          <w:rPr>
            <w:rStyle w:val="Hyperlink"/>
            <w:noProof/>
          </w:rPr>
          <w:t>Objective</w:t>
        </w:r>
        <w:r w:rsidR="001B23B0">
          <w:rPr>
            <w:noProof/>
            <w:webHidden/>
          </w:rPr>
          <w:tab/>
        </w:r>
        <w:r w:rsidR="001B23B0">
          <w:rPr>
            <w:noProof/>
            <w:webHidden/>
          </w:rPr>
          <w:fldChar w:fldCharType="begin"/>
        </w:r>
        <w:r w:rsidR="001B23B0">
          <w:rPr>
            <w:noProof/>
            <w:webHidden/>
          </w:rPr>
          <w:instrText xml:space="preserve"> PAGEREF _Toc148453857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651AAB6" w14:textId="714D2AA7" w:rsidR="001B23B0" w:rsidRDefault="00000000">
      <w:pPr>
        <w:pStyle w:val="TOC2"/>
        <w:rPr>
          <w:rFonts w:asciiTheme="minorHAnsi" w:eastAsiaTheme="minorEastAsia" w:hAnsiTheme="minorHAnsi" w:cstheme="minorBidi"/>
          <w:noProof/>
          <w:sz w:val="22"/>
          <w:szCs w:val="22"/>
          <w:lang w:eastAsia="en-NZ"/>
        </w:rPr>
      </w:pPr>
      <w:hyperlink w:anchor="_Toc148453858" w:history="1">
        <w:r w:rsidR="001B23B0" w:rsidRPr="00182E25">
          <w:rPr>
            <w:rStyle w:val="Hyperlink"/>
            <w:noProof/>
          </w:rPr>
          <w:t>Risks</w:t>
        </w:r>
        <w:r w:rsidR="001B23B0">
          <w:rPr>
            <w:noProof/>
            <w:webHidden/>
          </w:rPr>
          <w:tab/>
        </w:r>
        <w:r w:rsidR="001B23B0">
          <w:rPr>
            <w:noProof/>
            <w:webHidden/>
          </w:rPr>
          <w:fldChar w:fldCharType="begin"/>
        </w:r>
        <w:r w:rsidR="001B23B0">
          <w:rPr>
            <w:noProof/>
            <w:webHidden/>
          </w:rPr>
          <w:instrText xml:space="preserve"> PAGEREF _Toc148453858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560ECEEC" w14:textId="0E33811B" w:rsidR="001B23B0" w:rsidRDefault="00000000">
      <w:pPr>
        <w:pStyle w:val="TOC2"/>
        <w:rPr>
          <w:rFonts w:asciiTheme="minorHAnsi" w:eastAsiaTheme="minorEastAsia" w:hAnsiTheme="minorHAnsi" w:cstheme="minorBidi"/>
          <w:noProof/>
          <w:sz w:val="22"/>
          <w:szCs w:val="22"/>
          <w:lang w:eastAsia="en-NZ"/>
        </w:rPr>
      </w:pPr>
      <w:hyperlink w:anchor="_Toc148453859" w:history="1">
        <w:r w:rsidR="001B23B0" w:rsidRPr="00182E25">
          <w:rPr>
            <w:rStyle w:val="Hyperlink"/>
            <w:noProof/>
          </w:rPr>
          <w:t>Resolution</w:t>
        </w:r>
        <w:r w:rsidR="001B23B0">
          <w:rPr>
            <w:noProof/>
            <w:webHidden/>
          </w:rPr>
          <w:tab/>
        </w:r>
        <w:r w:rsidR="001B23B0">
          <w:rPr>
            <w:noProof/>
            <w:webHidden/>
          </w:rPr>
          <w:fldChar w:fldCharType="begin"/>
        </w:r>
        <w:r w:rsidR="001B23B0">
          <w:rPr>
            <w:noProof/>
            <w:webHidden/>
          </w:rPr>
          <w:instrText xml:space="preserve"> PAGEREF _Toc148453859 \h </w:instrText>
        </w:r>
        <w:r w:rsidR="001B23B0">
          <w:rPr>
            <w:noProof/>
            <w:webHidden/>
          </w:rPr>
        </w:r>
        <w:r w:rsidR="001B23B0">
          <w:rPr>
            <w:noProof/>
            <w:webHidden/>
          </w:rPr>
          <w:fldChar w:fldCharType="separate"/>
        </w:r>
        <w:r w:rsidR="001B23B0">
          <w:rPr>
            <w:noProof/>
            <w:webHidden/>
          </w:rPr>
          <w:t>4</w:t>
        </w:r>
        <w:r w:rsidR="001B23B0">
          <w:rPr>
            <w:noProof/>
            <w:webHidden/>
          </w:rPr>
          <w:fldChar w:fldCharType="end"/>
        </w:r>
      </w:hyperlink>
    </w:p>
    <w:p w14:paraId="11252687" w14:textId="56A88D91"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60" w:history="1">
        <w:r w:rsidR="001B23B0" w:rsidRPr="00182E25">
          <w:rPr>
            <w:rStyle w:val="Hyperlink"/>
            <w:noProof/>
          </w:rPr>
          <w:t>Considerations</w:t>
        </w:r>
        <w:r w:rsidR="001B23B0">
          <w:rPr>
            <w:noProof/>
            <w:webHidden/>
          </w:rPr>
          <w:tab/>
        </w:r>
        <w:r w:rsidR="001B23B0">
          <w:rPr>
            <w:noProof/>
            <w:webHidden/>
          </w:rPr>
          <w:fldChar w:fldCharType="begin"/>
        </w:r>
        <w:r w:rsidR="001B23B0">
          <w:rPr>
            <w:noProof/>
            <w:webHidden/>
          </w:rPr>
          <w:instrText xml:space="preserve"> PAGEREF _Toc148453860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5943C702" w14:textId="68F340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1" w:history="1">
        <w:r w:rsidR="001B23B0" w:rsidRPr="00182E25">
          <w:rPr>
            <w:rStyle w:val="Hyperlink"/>
            <w:noProof/>
          </w:rPr>
          <w:t>Intended Assessees</w:t>
        </w:r>
        <w:r w:rsidR="001B23B0">
          <w:rPr>
            <w:noProof/>
            <w:webHidden/>
          </w:rPr>
          <w:tab/>
        </w:r>
        <w:r w:rsidR="001B23B0">
          <w:rPr>
            <w:noProof/>
            <w:webHidden/>
          </w:rPr>
          <w:fldChar w:fldCharType="begin"/>
        </w:r>
        <w:r w:rsidR="001B23B0">
          <w:rPr>
            <w:noProof/>
            <w:webHidden/>
          </w:rPr>
          <w:instrText xml:space="preserve"> PAGEREF _Toc148453861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183679E3" w14:textId="1B06A48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2" w:history="1">
        <w:r w:rsidR="001B23B0" w:rsidRPr="00182E25">
          <w:rPr>
            <w:rStyle w:val="Hyperlink"/>
            <w:noProof/>
          </w:rPr>
          <w:t>Assessment Areas</w:t>
        </w:r>
        <w:r w:rsidR="001B23B0">
          <w:rPr>
            <w:noProof/>
            <w:webHidden/>
          </w:rPr>
          <w:tab/>
        </w:r>
        <w:r w:rsidR="001B23B0">
          <w:rPr>
            <w:noProof/>
            <w:webHidden/>
          </w:rPr>
          <w:fldChar w:fldCharType="begin"/>
        </w:r>
        <w:r w:rsidR="001B23B0">
          <w:rPr>
            <w:noProof/>
            <w:webHidden/>
          </w:rPr>
          <w:instrText xml:space="preserve"> PAGEREF _Toc148453862 \h </w:instrText>
        </w:r>
        <w:r w:rsidR="001B23B0">
          <w:rPr>
            <w:noProof/>
            <w:webHidden/>
          </w:rPr>
        </w:r>
        <w:r w:rsidR="001B23B0">
          <w:rPr>
            <w:noProof/>
            <w:webHidden/>
          </w:rPr>
          <w:fldChar w:fldCharType="separate"/>
        </w:r>
        <w:r w:rsidR="001B23B0">
          <w:rPr>
            <w:noProof/>
            <w:webHidden/>
          </w:rPr>
          <w:t>5</w:t>
        </w:r>
        <w:r w:rsidR="001B23B0">
          <w:rPr>
            <w:noProof/>
            <w:webHidden/>
          </w:rPr>
          <w:fldChar w:fldCharType="end"/>
        </w:r>
      </w:hyperlink>
    </w:p>
    <w:p w14:paraId="7CEEAAFD" w14:textId="1C6E38D3"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3" w:history="1">
        <w:r w:rsidR="001B23B0" w:rsidRPr="00182E25">
          <w:rPr>
            <w:rStyle w:val="Hyperlink"/>
            <w:noProof/>
          </w:rPr>
          <w:t>Device</w:t>
        </w:r>
        <w:r w:rsidR="001B23B0">
          <w:rPr>
            <w:noProof/>
            <w:webHidden/>
          </w:rPr>
          <w:tab/>
        </w:r>
        <w:r w:rsidR="001B23B0">
          <w:rPr>
            <w:noProof/>
            <w:webHidden/>
          </w:rPr>
          <w:fldChar w:fldCharType="begin"/>
        </w:r>
        <w:r w:rsidR="001B23B0">
          <w:rPr>
            <w:noProof/>
            <w:webHidden/>
          </w:rPr>
          <w:instrText xml:space="preserve"> PAGEREF _Toc148453863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6B22AE95" w14:textId="354ADAD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4" w:history="1">
        <w:r w:rsidR="001B23B0" w:rsidRPr="00182E25">
          <w:rPr>
            <w:rStyle w:val="Hyperlink"/>
            <w:noProof/>
          </w:rPr>
          <w:t>Quality Assurance</w:t>
        </w:r>
        <w:r w:rsidR="001B23B0">
          <w:rPr>
            <w:noProof/>
            <w:webHidden/>
          </w:rPr>
          <w:tab/>
        </w:r>
        <w:r w:rsidR="001B23B0">
          <w:rPr>
            <w:noProof/>
            <w:webHidden/>
          </w:rPr>
          <w:fldChar w:fldCharType="begin"/>
        </w:r>
        <w:r w:rsidR="001B23B0">
          <w:rPr>
            <w:noProof/>
            <w:webHidden/>
          </w:rPr>
          <w:instrText xml:space="preserve"> PAGEREF _Toc148453864 \h </w:instrText>
        </w:r>
        <w:r w:rsidR="001B23B0">
          <w:rPr>
            <w:noProof/>
            <w:webHidden/>
          </w:rPr>
        </w:r>
        <w:r w:rsidR="001B23B0">
          <w:rPr>
            <w:noProof/>
            <w:webHidden/>
          </w:rPr>
          <w:fldChar w:fldCharType="separate"/>
        </w:r>
        <w:r w:rsidR="001B23B0">
          <w:rPr>
            <w:noProof/>
            <w:webHidden/>
          </w:rPr>
          <w:t>6</w:t>
        </w:r>
        <w:r w:rsidR="001B23B0">
          <w:rPr>
            <w:noProof/>
            <w:webHidden/>
          </w:rPr>
          <w:fldChar w:fldCharType="end"/>
        </w:r>
      </w:hyperlink>
    </w:p>
    <w:p w14:paraId="2C9081F1" w14:textId="7957D432"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5" w:history="1">
        <w:r w:rsidR="001B23B0" w:rsidRPr="00182E25">
          <w:rPr>
            <w:rStyle w:val="Hyperlink"/>
            <w:noProof/>
          </w:rPr>
          <w:t>Assessment Location</w:t>
        </w:r>
        <w:r w:rsidR="001B23B0">
          <w:rPr>
            <w:noProof/>
            <w:webHidden/>
          </w:rPr>
          <w:tab/>
        </w:r>
        <w:r w:rsidR="001B23B0">
          <w:rPr>
            <w:noProof/>
            <w:webHidden/>
          </w:rPr>
          <w:fldChar w:fldCharType="begin"/>
        </w:r>
        <w:r w:rsidR="001B23B0">
          <w:rPr>
            <w:noProof/>
            <w:webHidden/>
          </w:rPr>
          <w:instrText xml:space="preserve"> PAGEREF _Toc148453865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3ED5BF1C" w14:textId="129A129E"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6" w:history="1">
        <w:r w:rsidR="001B23B0" w:rsidRPr="00182E25">
          <w:rPr>
            <w:rStyle w:val="Hyperlink"/>
            <w:noProof/>
          </w:rPr>
          <w:t>Assessment Event Scheduling</w:t>
        </w:r>
        <w:r w:rsidR="001B23B0">
          <w:rPr>
            <w:noProof/>
            <w:webHidden/>
          </w:rPr>
          <w:tab/>
        </w:r>
        <w:r w:rsidR="001B23B0">
          <w:rPr>
            <w:noProof/>
            <w:webHidden/>
          </w:rPr>
          <w:fldChar w:fldCharType="begin"/>
        </w:r>
        <w:r w:rsidR="001B23B0">
          <w:rPr>
            <w:noProof/>
            <w:webHidden/>
          </w:rPr>
          <w:instrText xml:space="preserve"> PAGEREF _Toc148453866 \h </w:instrText>
        </w:r>
        <w:r w:rsidR="001B23B0">
          <w:rPr>
            <w:noProof/>
            <w:webHidden/>
          </w:rPr>
        </w:r>
        <w:r w:rsidR="001B23B0">
          <w:rPr>
            <w:noProof/>
            <w:webHidden/>
          </w:rPr>
          <w:fldChar w:fldCharType="separate"/>
        </w:r>
        <w:r w:rsidR="001B23B0">
          <w:rPr>
            <w:noProof/>
            <w:webHidden/>
          </w:rPr>
          <w:t>7</w:t>
        </w:r>
        <w:r w:rsidR="001B23B0">
          <w:rPr>
            <w:noProof/>
            <w:webHidden/>
          </w:rPr>
          <w:fldChar w:fldCharType="end"/>
        </w:r>
      </w:hyperlink>
    </w:p>
    <w:p w14:paraId="291176BB" w14:textId="4CDBEE0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7" w:history="1">
        <w:r w:rsidR="001B23B0" w:rsidRPr="00182E25">
          <w:rPr>
            <w:rStyle w:val="Hyperlink"/>
            <w:noProof/>
          </w:rPr>
          <w:t>Assessment Item Selection</w:t>
        </w:r>
        <w:r w:rsidR="001B23B0">
          <w:rPr>
            <w:noProof/>
            <w:webHidden/>
          </w:rPr>
          <w:tab/>
        </w:r>
        <w:r w:rsidR="001B23B0">
          <w:rPr>
            <w:noProof/>
            <w:webHidden/>
          </w:rPr>
          <w:fldChar w:fldCharType="begin"/>
        </w:r>
        <w:r w:rsidR="001B23B0">
          <w:rPr>
            <w:noProof/>
            <w:webHidden/>
          </w:rPr>
          <w:instrText xml:space="preserve"> PAGEREF _Toc148453867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1E04AA72" w14:textId="4B1E0F30"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8" w:history="1">
        <w:r w:rsidR="001B23B0" w:rsidRPr="00182E25">
          <w:rPr>
            <w:rStyle w:val="Hyperlink"/>
            <w:noProof/>
          </w:rPr>
          <w:t>Assessment Item Steps</w:t>
        </w:r>
        <w:r w:rsidR="001B23B0">
          <w:rPr>
            <w:noProof/>
            <w:webHidden/>
          </w:rPr>
          <w:tab/>
        </w:r>
        <w:r w:rsidR="001B23B0">
          <w:rPr>
            <w:noProof/>
            <w:webHidden/>
          </w:rPr>
          <w:fldChar w:fldCharType="begin"/>
        </w:r>
        <w:r w:rsidR="001B23B0">
          <w:rPr>
            <w:noProof/>
            <w:webHidden/>
          </w:rPr>
          <w:instrText xml:space="preserve"> PAGEREF _Toc148453868 \h </w:instrText>
        </w:r>
        <w:r w:rsidR="001B23B0">
          <w:rPr>
            <w:noProof/>
            <w:webHidden/>
          </w:rPr>
        </w:r>
        <w:r w:rsidR="001B23B0">
          <w:rPr>
            <w:noProof/>
            <w:webHidden/>
          </w:rPr>
          <w:fldChar w:fldCharType="separate"/>
        </w:r>
        <w:r w:rsidR="001B23B0">
          <w:rPr>
            <w:noProof/>
            <w:webHidden/>
          </w:rPr>
          <w:t>8</w:t>
        </w:r>
        <w:r w:rsidR="001B23B0">
          <w:rPr>
            <w:noProof/>
            <w:webHidden/>
          </w:rPr>
          <w:fldChar w:fldCharType="end"/>
        </w:r>
      </w:hyperlink>
    </w:p>
    <w:p w14:paraId="340B87F8" w14:textId="7A908D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69" w:history="1">
        <w:r w:rsidR="001B23B0" w:rsidRPr="00182E25">
          <w:rPr>
            <w:rStyle w:val="Hyperlink"/>
            <w:noProof/>
          </w:rPr>
          <w:t>Assessment Item Step Roles</w:t>
        </w:r>
        <w:r w:rsidR="001B23B0">
          <w:rPr>
            <w:noProof/>
            <w:webHidden/>
          </w:rPr>
          <w:tab/>
        </w:r>
        <w:r w:rsidR="001B23B0">
          <w:rPr>
            <w:noProof/>
            <w:webHidden/>
          </w:rPr>
          <w:fldChar w:fldCharType="begin"/>
        </w:r>
        <w:r w:rsidR="001B23B0">
          <w:rPr>
            <w:noProof/>
            <w:webHidden/>
          </w:rPr>
          <w:instrText xml:space="preserve"> PAGEREF _Toc148453869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396C038B" w14:textId="2C0E5E3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0" w:history="1">
        <w:r w:rsidR="001B23B0" w:rsidRPr="00182E25">
          <w:rPr>
            <w:rStyle w:val="Hyperlink"/>
            <w:noProof/>
          </w:rPr>
          <w:t>Assessment Response Types</w:t>
        </w:r>
        <w:r w:rsidR="001B23B0">
          <w:rPr>
            <w:noProof/>
            <w:webHidden/>
          </w:rPr>
          <w:tab/>
        </w:r>
        <w:r w:rsidR="001B23B0">
          <w:rPr>
            <w:noProof/>
            <w:webHidden/>
          </w:rPr>
          <w:fldChar w:fldCharType="begin"/>
        </w:r>
        <w:r w:rsidR="001B23B0">
          <w:rPr>
            <w:noProof/>
            <w:webHidden/>
          </w:rPr>
          <w:instrText xml:space="preserve"> PAGEREF _Toc148453870 \h </w:instrText>
        </w:r>
        <w:r w:rsidR="001B23B0">
          <w:rPr>
            <w:noProof/>
            <w:webHidden/>
          </w:rPr>
        </w:r>
        <w:r w:rsidR="001B23B0">
          <w:rPr>
            <w:noProof/>
            <w:webHidden/>
          </w:rPr>
          <w:fldChar w:fldCharType="separate"/>
        </w:r>
        <w:r w:rsidR="001B23B0">
          <w:rPr>
            <w:noProof/>
            <w:webHidden/>
          </w:rPr>
          <w:t>9</w:t>
        </w:r>
        <w:r w:rsidR="001B23B0">
          <w:rPr>
            <w:noProof/>
            <w:webHidden/>
          </w:rPr>
          <w:fldChar w:fldCharType="end"/>
        </w:r>
      </w:hyperlink>
    </w:p>
    <w:p w14:paraId="7FD0CC26" w14:textId="1B2CD43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1" w:history="1">
        <w:r w:rsidR="001B23B0" w:rsidRPr="00182E25">
          <w:rPr>
            <w:rStyle w:val="Hyperlink"/>
            <w:noProof/>
          </w:rPr>
          <w:t>Assessment Duration</w:t>
        </w:r>
        <w:r w:rsidR="001B23B0">
          <w:rPr>
            <w:noProof/>
            <w:webHidden/>
          </w:rPr>
          <w:tab/>
        </w:r>
        <w:r w:rsidR="001B23B0">
          <w:rPr>
            <w:noProof/>
            <w:webHidden/>
          </w:rPr>
          <w:fldChar w:fldCharType="begin"/>
        </w:r>
        <w:r w:rsidR="001B23B0">
          <w:rPr>
            <w:noProof/>
            <w:webHidden/>
          </w:rPr>
          <w:instrText xml:space="preserve"> PAGEREF _Toc148453871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0834DA26" w14:textId="36012A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2" w:history="1">
        <w:r w:rsidR="001B23B0" w:rsidRPr="00182E25">
          <w:rPr>
            <w:rStyle w:val="Hyperlink"/>
            <w:noProof/>
          </w:rPr>
          <w:t>Assessment Item Duration</w:t>
        </w:r>
        <w:r w:rsidR="001B23B0">
          <w:rPr>
            <w:noProof/>
            <w:webHidden/>
          </w:rPr>
          <w:tab/>
        </w:r>
        <w:r w:rsidR="001B23B0">
          <w:rPr>
            <w:noProof/>
            <w:webHidden/>
          </w:rPr>
          <w:fldChar w:fldCharType="begin"/>
        </w:r>
        <w:r w:rsidR="001B23B0">
          <w:rPr>
            <w:noProof/>
            <w:webHidden/>
          </w:rPr>
          <w:instrText xml:space="preserve"> PAGEREF _Toc148453872 \h </w:instrText>
        </w:r>
        <w:r w:rsidR="001B23B0">
          <w:rPr>
            <w:noProof/>
            <w:webHidden/>
          </w:rPr>
        </w:r>
        <w:r w:rsidR="001B23B0">
          <w:rPr>
            <w:noProof/>
            <w:webHidden/>
          </w:rPr>
          <w:fldChar w:fldCharType="separate"/>
        </w:r>
        <w:r w:rsidR="001B23B0">
          <w:rPr>
            <w:noProof/>
            <w:webHidden/>
          </w:rPr>
          <w:t>10</w:t>
        </w:r>
        <w:r w:rsidR="001B23B0">
          <w:rPr>
            <w:noProof/>
            <w:webHidden/>
          </w:rPr>
          <w:fldChar w:fldCharType="end"/>
        </w:r>
      </w:hyperlink>
    </w:p>
    <w:p w14:paraId="6EA19F85" w14:textId="05F4A8C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3" w:history="1">
        <w:r w:rsidR="001B23B0" w:rsidRPr="00182E25">
          <w:rPr>
            <w:rStyle w:val="Hyperlink"/>
            <w:noProof/>
          </w:rPr>
          <w:t>Assessment Scoring</w:t>
        </w:r>
        <w:r w:rsidR="001B23B0">
          <w:rPr>
            <w:noProof/>
            <w:webHidden/>
          </w:rPr>
          <w:tab/>
        </w:r>
        <w:r w:rsidR="001B23B0">
          <w:rPr>
            <w:noProof/>
            <w:webHidden/>
          </w:rPr>
          <w:fldChar w:fldCharType="begin"/>
        </w:r>
        <w:r w:rsidR="001B23B0">
          <w:rPr>
            <w:noProof/>
            <w:webHidden/>
          </w:rPr>
          <w:instrText xml:space="preserve"> PAGEREF _Toc148453873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4971A89A" w14:textId="3FE33A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4" w:history="1">
        <w:r w:rsidR="001B23B0" w:rsidRPr="00182E25">
          <w:rPr>
            <w:rStyle w:val="Hyperlink"/>
            <w:noProof/>
          </w:rPr>
          <w:t>Assessment Scoring Event</w:t>
        </w:r>
        <w:r w:rsidR="001B23B0">
          <w:rPr>
            <w:noProof/>
            <w:webHidden/>
          </w:rPr>
          <w:tab/>
        </w:r>
        <w:r w:rsidR="001B23B0">
          <w:rPr>
            <w:noProof/>
            <w:webHidden/>
          </w:rPr>
          <w:fldChar w:fldCharType="begin"/>
        </w:r>
        <w:r w:rsidR="001B23B0">
          <w:rPr>
            <w:noProof/>
            <w:webHidden/>
          </w:rPr>
          <w:instrText xml:space="preserve"> PAGEREF _Toc148453874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285DFC61" w14:textId="0B36432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5" w:history="1">
        <w:r w:rsidR="001B23B0" w:rsidRPr="00182E25">
          <w:rPr>
            <w:rStyle w:val="Hyperlink"/>
            <w:noProof/>
          </w:rPr>
          <w:t>Assessment Item Complexity</w:t>
        </w:r>
        <w:r w:rsidR="001B23B0">
          <w:rPr>
            <w:noProof/>
            <w:webHidden/>
          </w:rPr>
          <w:tab/>
        </w:r>
        <w:r w:rsidR="001B23B0">
          <w:rPr>
            <w:noProof/>
            <w:webHidden/>
          </w:rPr>
          <w:fldChar w:fldCharType="begin"/>
        </w:r>
        <w:r w:rsidR="001B23B0">
          <w:rPr>
            <w:noProof/>
            <w:webHidden/>
          </w:rPr>
          <w:instrText xml:space="preserve"> PAGEREF _Toc148453875 \h </w:instrText>
        </w:r>
        <w:r w:rsidR="001B23B0">
          <w:rPr>
            <w:noProof/>
            <w:webHidden/>
          </w:rPr>
        </w:r>
        <w:r w:rsidR="001B23B0">
          <w:rPr>
            <w:noProof/>
            <w:webHidden/>
          </w:rPr>
          <w:fldChar w:fldCharType="separate"/>
        </w:r>
        <w:r w:rsidR="001B23B0">
          <w:rPr>
            <w:noProof/>
            <w:webHidden/>
          </w:rPr>
          <w:t>11</w:t>
        </w:r>
        <w:r w:rsidR="001B23B0">
          <w:rPr>
            <w:noProof/>
            <w:webHidden/>
          </w:rPr>
          <w:fldChar w:fldCharType="end"/>
        </w:r>
      </w:hyperlink>
    </w:p>
    <w:p w14:paraId="38A7E650" w14:textId="23137BC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6" w:history="1">
        <w:r w:rsidR="001B23B0" w:rsidRPr="00182E25">
          <w:rPr>
            <w:rStyle w:val="Hyperlink"/>
            <w:noProof/>
          </w:rPr>
          <w:t>Inline Assistance</w:t>
        </w:r>
        <w:r w:rsidR="001B23B0">
          <w:rPr>
            <w:noProof/>
            <w:webHidden/>
          </w:rPr>
          <w:tab/>
        </w:r>
        <w:r w:rsidR="001B23B0">
          <w:rPr>
            <w:noProof/>
            <w:webHidden/>
          </w:rPr>
          <w:fldChar w:fldCharType="begin"/>
        </w:r>
        <w:r w:rsidR="001B23B0">
          <w:rPr>
            <w:noProof/>
            <w:webHidden/>
          </w:rPr>
          <w:instrText xml:space="preserve"> PAGEREF _Toc148453876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C3B5312" w14:textId="52337AA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7" w:history="1">
        <w:r w:rsidR="001B23B0" w:rsidRPr="00182E25">
          <w:rPr>
            <w:rStyle w:val="Hyperlink"/>
            <w:noProof/>
          </w:rPr>
          <w:t>Assessment Scheduling</w:t>
        </w:r>
        <w:r w:rsidR="001B23B0">
          <w:rPr>
            <w:noProof/>
            <w:webHidden/>
          </w:rPr>
          <w:tab/>
        </w:r>
        <w:r w:rsidR="001B23B0">
          <w:rPr>
            <w:noProof/>
            <w:webHidden/>
          </w:rPr>
          <w:fldChar w:fldCharType="begin"/>
        </w:r>
        <w:r w:rsidR="001B23B0">
          <w:rPr>
            <w:noProof/>
            <w:webHidden/>
          </w:rPr>
          <w:instrText xml:space="preserve"> PAGEREF _Toc148453877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2AEEA25F" w14:textId="2215726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8" w:history="1">
        <w:r w:rsidR="001B23B0" w:rsidRPr="00182E25">
          <w:rPr>
            <w:rStyle w:val="Hyperlink"/>
            <w:noProof/>
          </w:rPr>
          <w:t>Experience</w:t>
        </w:r>
        <w:r w:rsidR="001B23B0">
          <w:rPr>
            <w:noProof/>
            <w:webHidden/>
          </w:rPr>
          <w:tab/>
        </w:r>
        <w:r w:rsidR="001B23B0">
          <w:rPr>
            <w:noProof/>
            <w:webHidden/>
          </w:rPr>
          <w:fldChar w:fldCharType="begin"/>
        </w:r>
        <w:r w:rsidR="001B23B0">
          <w:rPr>
            <w:noProof/>
            <w:webHidden/>
          </w:rPr>
          <w:instrText xml:space="preserve"> PAGEREF _Toc148453878 \h </w:instrText>
        </w:r>
        <w:r w:rsidR="001B23B0">
          <w:rPr>
            <w:noProof/>
            <w:webHidden/>
          </w:rPr>
        </w:r>
        <w:r w:rsidR="001B23B0">
          <w:rPr>
            <w:noProof/>
            <w:webHidden/>
          </w:rPr>
          <w:fldChar w:fldCharType="separate"/>
        </w:r>
        <w:r w:rsidR="001B23B0">
          <w:rPr>
            <w:noProof/>
            <w:webHidden/>
          </w:rPr>
          <w:t>12</w:t>
        </w:r>
        <w:r w:rsidR="001B23B0">
          <w:rPr>
            <w:noProof/>
            <w:webHidden/>
          </w:rPr>
          <w:fldChar w:fldCharType="end"/>
        </w:r>
      </w:hyperlink>
    </w:p>
    <w:p w14:paraId="1FD7DF45" w14:textId="35F7920F"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79" w:history="1">
        <w:r w:rsidR="001B23B0" w:rsidRPr="00182E25">
          <w:rPr>
            <w:rStyle w:val="Hyperlink"/>
            <w:noProof/>
          </w:rPr>
          <w:t>Assessee Roles</w:t>
        </w:r>
        <w:r w:rsidR="001B23B0">
          <w:rPr>
            <w:noProof/>
            <w:webHidden/>
          </w:rPr>
          <w:tab/>
        </w:r>
        <w:r w:rsidR="001B23B0">
          <w:rPr>
            <w:noProof/>
            <w:webHidden/>
          </w:rPr>
          <w:fldChar w:fldCharType="begin"/>
        </w:r>
        <w:r w:rsidR="001B23B0">
          <w:rPr>
            <w:noProof/>
            <w:webHidden/>
          </w:rPr>
          <w:instrText xml:space="preserve"> PAGEREF _Toc148453879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379D1BDB" w14:textId="1F5D3C91"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0" w:history="1">
        <w:r w:rsidR="001B23B0" w:rsidRPr="00182E25">
          <w:rPr>
            <w:rStyle w:val="Hyperlink"/>
            <w:noProof/>
          </w:rPr>
          <w:t>Integrations</w:t>
        </w:r>
        <w:r w:rsidR="001B23B0">
          <w:rPr>
            <w:noProof/>
            <w:webHidden/>
          </w:rPr>
          <w:tab/>
        </w:r>
        <w:r w:rsidR="001B23B0">
          <w:rPr>
            <w:noProof/>
            <w:webHidden/>
          </w:rPr>
          <w:fldChar w:fldCharType="begin"/>
        </w:r>
        <w:r w:rsidR="001B23B0">
          <w:rPr>
            <w:noProof/>
            <w:webHidden/>
          </w:rPr>
          <w:instrText xml:space="preserve"> PAGEREF _Toc148453880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21426678" w14:textId="26018D4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1" w:history="1">
        <w:r w:rsidR="001B23B0" w:rsidRPr="00182E25">
          <w:rPr>
            <w:rStyle w:val="Hyperlink"/>
            <w:noProof/>
          </w:rPr>
          <w:t>Subject Depth</w:t>
        </w:r>
        <w:r w:rsidR="001B23B0">
          <w:rPr>
            <w:noProof/>
            <w:webHidden/>
          </w:rPr>
          <w:tab/>
        </w:r>
        <w:r w:rsidR="001B23B0">
          <w:rPr>
            <w:noProof/>
            <w:webHidden/>
          </w:rPr>
          <w:fldChar w:fldCharType="begin"/>
        </w:r>
        <w:r w:rsidR="001B23B0">
          <w:rPr>
            <w:noProof/>
            <w:webHidden/>
          </w:rPr>
          <w:instrText xml:space="preserve"> PAGEREF _Toc148453881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0B61CF21" w14:textId="23E24F1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2" w:history="1">
        <w:r w:rsidR="001B23B0" w:rsidRPr="00182E25">
          <w:rPr>
            <w:rStyle w:val="Hyperlink"/>
            <w:noProof/>
          </w:rPr>
          <w:t>Subject Breadth</w:t>
        </w:r>
        <w:r w:rsidR="001B23B0">
          <w:rPr>
            <w:noProof/>
            <w:webHidden/>
          </w:rPr>
          <w:tab/>
        </w:r>
        <w:r w:rsidR="001B23B0">
          <w:rPr>
            <w:noProof/>
            <w:webHidden/>
          </w:rPr>
          <w:fldChar w:fldCharType="begin"/>
        </w:r>
        <w:r w:rsidR="001B23B0">
          <w:rPr>
            <w:noProof/>
            <w:webHidden/>
          </w:rPr>
          <w:instrText xml:space="preserve"> PAGEREF _Toc148453882 \h </w:instrText>
        </w:r>
        <w:r w:rsidR="001B23B0">
          <w:rPr>
            <w:noProof/>
            <w:webHidden/>
          </w:rPr>
        </w:r>
        <w:r w:rsidR="001B23B0">
          <w:rPr>
            <w:noProof/>
            <w:webHidden/>
          </w:rPr>
          <w:fldChar w:fldCharType="separate"/>
        </w:r>
        <w:r w:rsidR="001B23B0">
          <w:rPr>
            <w:noProof/>
            <w:webHidden/>
          </w:rPr>
          <w:t>13</w:t>
        </w:r>
        <w:r w:rsidR="001B23B0">
          <w:rPr>
            <w:noProof/>
            <w:webHidden/>
          </w:rPr>
          <w:fldChar w:fldCharType="end"/>
        </w:r>
      </w:hyperlink>
    </w:p>
    <w:p w14:paraId="4253EE0B" w14:textId="5C561EB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3" w:history="1">
        <w:r w:rsidR="001B23B0" w:rsidRPr="00182E25">
          <w:rPr>
            <w:rStyle w:val="Hyperlink"/>
            <w:noProof/>
          </w:rPr>
          <w:t>Test Media</w:t>
        </w:r>
        <w:r w:rsidR="001B23B0">
          <w:rPr>
            <w:noProof/>
            <w:webHidden/>
          </w:rPr>
          <w:tab/>
        </w:r>
        <w:r w:rsidR="001B23B0">
          <w:rPr>
            <w:noProof/>
            <w:webHidden/>
          </w:rPr>
          <w:fldChar w:fldCharType="begin"/>
        </w:r>
        <w:r w:rsidR="001B23B0">
          <w:rPr>
            <w:noProof/>
            <w:webHidden/>
          </w:rPr>
          <w:instrText xml:space="preserve"> PAGEREF _Toc148453883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28DFF9A8" w14:textId="43A9D5A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4" w:history="1">
        <w:r w:rsidR="001B23B0" w:rsidRPr="00182E25">
          <w:rPr>
            <w:rStyle w:val="Hyperlink"/>
            <w:noProof/>
          </w:rPr>
          <w:t>Test Response Media</w:t>
        </w:r>
        <w:r w:rsidR="001B23B0">
          <w:rPr>
            <w:noProof/>
            <w:webHidden/>
          </w:rPr>
          <w:tab/>
        </w:r>
        <w:r w:rsidR="001B23B0">
          <w:rPr>
            <w:noProof/>
            <w:webHidden/>
          </w:rPr>
          <w:fldChar w:fldCharType="begin"/>
        </w:r>
        <w:r w:rsidR="001B23B0">
          <w:rPr>
            <w:noProof/>
            <w:webHidden/>
          </w:rPr>
          <w:instrText xml:space="preserve"> PAGEREF _Toc148453884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33797DD2" w14:textId="1FCBD58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5" w:history="1">
        <w:r w:rsidR="001B23B0" w:rsidRPr="00182E25">
          <w:rPr>
            <w:rStyle w:val="Hyperlink"/>
            <w:noProof/>
          </w:rPr>
          <w:t>Feedback Collection</w:t>
        </w:r>
        <w:r w:rsidR="001B23B0">
          <w:rPr>
            <w:noProof/>
            <w:webHidden/>
          </w:rPr>
          <w:tab/>
        </w:r>
        <w:r w:rsidR="001B23B0">
          <w:rPr>
            <w:noProof/>
            <w:webHidden/>
          </w:rPr>
          <w:fldChar w:fldCharType="begin"/>
        </w:r>
        <w:r w:rsidR="001B23B0">
          <w:rPr>
            <w:noProof/>
            <w:webHidden/>
          </w:rPr>
          <w:instrText xml:space="preserve"> PAGEREF _Toc148453885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56DCA852" w14:textId="37C6385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6" w:history="1">
        <w:r w:rsidR="001B23B0" w:rsidRPr="00182E25">
          <w:rPr>
            <w:rStyle w:val="Hyperlink"/>
            <w:noProof/>
          </w:rPr>
          <w:t>Feedback Source</w:t>
        </w:r>
        <w:r w:rsidR="001B23B0">
          <w:rPr>
            <w:noProof/>
            <w:webHidden/>
          </w:rPr>
          <w:tab/>
        </w:r>
        <w:r w:rsidR="001B23B0">
          <w:rPr>
            <w:noProof/>
            <w:webHidden/>
          </w:rPr>
          <w:fldChar w:fldCharType="begin"/>
        </w:r>
        <w:r w:rsidR="001B23B0">
          <w:rPr>
            <w:noProof/>
            <w:webHidden/>
          </w:rPr>
          <w:instrText xml:space="preserve"> PAGEREF _Toc148453886 \h </w:instrText>
        </w:r>
        <w:r w:rsidR="001B23B0">
          <w:rPr>
            <w:noProof/>
            <w:webHidden/>
          </w:rPr>
        </w:r>
        <w:r w:rsidR="001B23B0">
          <w:rPr>
            <w:noProof/>
            <w:webHidden/>
          </w:rPr>
          <w:fldChar w:fldCharType="separate"/>
        </w:r>
        <w:r w:rsidR="001B23B0">
          <w:rPr>
            <w:noProof/>
            <w:webHidden/>
          </w:rPr>
          <w:t>14</w:t>
        </w:r>
        <w:r w:rsidR="001B23B0">
          <w:rPr>
            <w:noProof/>
            <w:webHidden/>
          </w:rPr>
          <w:fldChar w:fldCharType="end"/>
        </w:r>
      </w:hyperlink>
    </w:p>
    <w:p w14:paraId="6A32331E" w14:textId="091A6D46"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7" w:history="1">
        <w:r w:rsidR="001B23B0" w:rsidRPr="00182E25">
          <w:rPr>
            <w:rStyle w:val="Hyperlink"/>
            <w:noProof/>
          </w:rPr>
          <w:t>Item Development</w:t>
        </w:r>
        <w:r w:rsidR="001B23B0">
          <w:rPr>
            <w:noProof/>
            <w:webHidden/>
          </w:rPr>
          <w:tab/>
        </w:r>
        <w:r w:rsidR="001B23B0">
          <w:rPr>
            <w:noProof/>
            <w:webHidden/>
          </w:rPr>
          <w:fldChar w:fldCharType="begin"/>
        </w:r>
        <w:r w:rsidR="001B23B0">
          <w:rPr>
            <w:noProof/>
            <w:webHidden/>
          </w:rPr>
          <w:instrText xml:space="preserve"> PAGEREF _Toc148453887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22E0043B" w14:textId="670277F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8" w:history="1">
        <w:r w:rsidR="001B23B0" w:rsidRPr="00182E25">
          <w:rPr>
            <w:rStyle w:val="Hyperlink"/>
            <w:noProof/>
          </w:rPr>
          <w:t>Standardisation &amp; Calibration</w:t>
        </w:r>
        <w:r w:rsidR="001B23B0">
          <w:rPr>
            <w:noProof/>
            <w:webHidden/>
          </w:rPr>
          <w:tab/>
        </w:r>
        <w:r w:rsidR="001B23B0">
          <w:rPr>
            <w:noProof/>
            <w:webHidden/>
          </w:rPr>
          <w:fldChar w:fldCharType="begin"/>
        </w:r>
        <w:r w:rsidR="001B23B0">
          <w:rPr>
            <w:noProof/>
            <w:webHidden/>
          </w:rPr>
          <w:instrText xml:space="preserve"> PAGEREF _Toc148453888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070F085B" w14:textId="6E31D82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89" w:history="1">
        <w:r w:rsidR="001B23B0" w:rsidRPr="00182E25">
          <w:rPr>
            <w:rStyle w:val="Hyperlink"/>
            <w:noProof/>
          </w:rPr>
          <w:t>Reporting Audience</w:t>
        </w:r>
        <w:r w:rsidR="001B23B0">
          <w:rPr>
            <w:noProof/>
            <w:webHidden/>
          </w:rPr>
          <w:tab/>
        </w:r>
        <w:r w:rsidR="001B23B0">
          <w:rPr>
            <w:noProof/>
            <w:webHidden/>
          </w:rPr>
          <w:fldChar w:fldCharType="begin"/>
        </w:r>
        <w:r w:rsidR="001B23B0">
          <w:rPr>
            <w:noProof/>
            <w:webHidden/>
          </w:rPr>
          <w:instrText xml:space="preserve"> PAGEREF _Toc148453889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66C03205" w14:textId="461E0E7B"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0" w:history="1">
        <w:r w:rsidR="001B23B0" w:rsidRPr="00182E25">
          <w:rPr>
            <w:rStyle w:val="Hyperlink"/>
            <w:noProof/>
          </w:rPr>
          <w:t>Reporting Options</w:t>
        </w:r>
        <w:r w:rsidR="001B23B0">
          <w:rPr>
            <w:noProof/>
            <w:webHidden/>
          </w:rPr>
          <w:tab/>
        </w:r>
        <w:r w:rsidR="001B23B0">
          <w:rPr>
            <w:noProof/>
            <w:webHidden/>
          </w:rPr>
          <w:fldChar w:fldCharType="begin"/>
        </w:r>
        <w:r w:rsidR="001B23B0">
          <w:rPr>
            <w:noProof/>
            <w:webHidden/>
          </w:rPr>
          <w:instrText xml:space="preserve"> PAGEREF _Toc148453890 \h </w:instrText>
        </w:r>
        <w:r w:rsidR="001B23B0">
          <w:rPr>
            <w:noProof/>
            <w:webHidden/>
          </w:rPr>
        </w:r>
        <w:r w:rsidR="001B23B0">
          <w:rPr>
            <w:noProof/>
            <w:webHidden/>
          </w:rPr>
          <w:fldChar w:fldCharType="separate"/>
        </w:r>
        <w:r w:rsidR="001B23B0">
          <w:rPr>
            <w:noProof/>
            <w:webHidden/>
          </w:rPr>
          <w:t>15</w:t>
        </w:r>
        <w:r w:rsidR="001B23B0">
          <w:rPr>
            <w:noProof/>
            <w:webHidden/>
          </w:rPr>
          <w:fldChar w:fldCharType="end"/>
        </w:r>
      </w:hyperlink>
    </w:p>
    <w:p w14:paraId="764BD509" w14:textId="4FD421D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1" w:history="1">
        <w:r w:rsidR="001B23B0" w:rsidRPr="00182E25">
          <w:rPr>
            <w:rStyle w:val="Hyperlink"/>
            <w:noProof/>
          </w:rPr>
          <w:t>Lifespan Purpose</w:t>
        </w:r>
        <w:r w:rsidR="001B23B0">
          <w:rPr>
            <w:noProof/>
            <w:webHidden/>
          </w:rPr>
          <w:tab/>
        </w:r>
        <w:r w:rsidR="001B23B0">
          <w:rPr>
            <w:noProof/>
            <w:webHidden/>
          </w:rPr>
          <w:fldChar w:fldCharType="begin"/>
        </w:r>
        <w:r w:rsidR="001B23B0">
          <w:rPr>
            <w:noProof/>
            <w:webHidden/>
          </w:rPr>
          <w:instrText xml:space="preserve"> PAGEREF _Toc148453891 \h </w:instrText>
        </w:r>
        <w:r w:rsidR="001B23B0">
          <w:rPr>
            <w:noProof/>
            <w:webHidden/>
          </w:rPr>
        </w:r>
        <w:r w:rsidR="001B23B0">
          <w:rPr>
            <w:noProof/>
            <w:webHidden/>
          </w:rPr>
          <w:fldChar w:fldCharType="separate"/>
        </w:r>
        <w:r w:rsidR="001B23B0">
          <w:rPr>
            <w:noProof/>
            <w:webHidden/>
          </w:rPr>
          <w:t>16</w:t>
        </w:r>
        <w:r w:rsidR="001B23B0">
          <w:rPr>
            <w:noProof/>
            <w:webHidden/>
          </w:rPr>
          <w:fldChar w:fldCharType="end"/>
        </w:r>
      </w:hyperlink>
    </w:p>
    <w:p w14:paraId="5638B7B3" w14:textId="14723C89"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2" w:history="1">
        <w:r w:rsidR="001B23B0" w:rsidRPr="00182E25">
          <w:rPr>
            <w:rStyle w:val="Hyperlink"/>
            <w:noProof/>
          </w:rPr>
          <w:t>Platform Considerations</w:t>
        </w:r>
        <w:r w:rsidR="001B23B0">
          <w:rPr>
            <w:noProof/>
            <w:webHidden/>
          </w:rPr>
          <w:tab/>
        </w:r>
        <w:r w:rsidR="001B23B0">
          <w:rPr>
            <w:noProof/>
            <w:webHidden/>
          </w:rPr>
          <w:fldChar w:fldCharType="begin"/>
        </w:r>
        <w:r w:rsidR="001B23B0">
          <w:rPr>
            <w:noProof/>
            <w:webHidden/>
          </w:rPr>
          <w:instrText xml:space="preserve"> PAGEREF _Toc148453892 \h </w:instrText>
        </w:r>
        <w:r w:rsidR="001B23B0">
          <w:rPr>
            <w:noProof/>
            <w:webHidden/>
          </w:rPr>
        </w:r>
        <w:r w:rsidR="001B23B0">
          <w:rPr>
            <w:noProof/>
            <w:webHidden/>
          </w:rPr>
          <w:fldChar w:fldCharType="separate"/>
        </w:r>
        <w:r w:rsidR="001B23B0">
          <w:rPr>
            <w:noProof/>
            <w:webHidden/>
          </w:rPr>
          <w:t>17</w:t>
        </w:r>
        <w:r w:rsidR="001B23B0">
          <w:rPr>
            <w:noProof/>
            <w:webHidden/>
          </w:rPr>
          <w:fldChar w:fldCharType="end"/>
        </w:r>
      </w:hyperlink>
    </w:p>
    <w:p w14:paraId="58EC2A90" w14:textId="4D3A03CF" w:rsidR="001B23B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453893" w:history="1">
        <w:r w:rsidR="001B23B0" w:rsidRPr="00182E25">
          <w:rPr>
            <w:rStyle w:val="Hyperlink"/>
            <w:noProof/>
          </w:rPr>
          <w:t>Appendices</w:t>
        </w:r>
        <w:r w:rsidR="001B23B0">
          <w:rPr>
            <w:noProof/>
            <w:webHidden/>
          </w:rPr>
          <w:tab/>
        </w:r>
        <w:r w:rsidR="001B23B0">
          <w:rPr>
            <w:noProof/>
            <w:webHidden/>
          </w:rPr>
          <w:fldChar w:fldCharType="begin"/>
        </w:r>
        <w:r w:rsidR="001B23B0">
          <w:rPr>
            <w:noProof/>
            <w:webHidden/>
          </w:rPr>
          <w:instrText xml:space="preserve"> PAGEREF _Toc148453893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7729BCA9" w14:textId="31845108" w:rsidR="001B23B0" w:rsidRDefault="00000000">
      <w:pPr>
        <w:pStyle w:val="TOC2"/>
        <w:rPr>
          <w:rFonts w:asciiTheme="minorHAnsi" w:eastAsiaTheme="minorEastAsia" w:hAnsiTheme="minorHAnsi" w:cstheme="minorBidi"/>
          <w:noProof/>
          <w:sz w:val="22"/>
          <w:szCs w:val="22"/>
          <w:lang w:eastAsia="en-NZ"/>
        </w:rPr>
      </w:pPr>
      <w:hyperlink w:anchor="_Toc148453894" w:history="1">
        <w:r w:rsidR="001B23B0" w:rsidRPr="00182E25">
          <w:rPr>
            <w:rStyle w:val="Hyperlink"/>
            <w:noProof/>
          </w:rPr>
          <w:t>Appendix A - Document Information</w:t>
        </w:r>
        <w:r w:rsidR="001B23B0">
          <w:rPr>
            <w:noProof/>
            <w:webHidden/>
          </w:rPr>
          <w:tab/>
        </w:r>
        <w:r w:rsidR="001B23B0">
          <w:rPr>
            <w:noProof/>
            <w:webHidden/>
          </w:rPr>
          <w:fldChar w:fldCharType="begin"/>
        </w:r>
        <w:r w:rsidR="001B23B0">
          <w:rPr>
            <w:noProof/>
            <w:webHidden/>
          </w:rPr>
          <w:instrText xml:space="preserve"> PAGEREF _Toc148453894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37A43F" w14:textId="118A7F47"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5" w:history="1">
        <w:r w:rsidR="001B23B0" w:rsidRPr="00182E25">
          <w:rPr>
            <w:rStyle w:val="Hyperlink"/>
            <w:noProof/>
          </w:rPr>
          <w:t>Images</w:t>
        </w:r>
        <w:r w:rsidR="001B23B0">
          <w:rPr>
            <w:noProof/>
            <w:webHidden/>
          </w:rPr>
          <w:tab/>
        </w:r>
        <w:r w:rsidR="001B23B0">
          <w:rPr>
            <w:noProof/>
            <w:webHidden/>
          </w:rPr>
          <w:fldChar w:fldCharType="begin"/>
        </w:r>
        <w:r w:rsidR="001B23B0">
          <w:rPr>
            <w:noProof/>
            <w:webHidden/>
          </w:rPr>
          <w:instrText xml:space="preserve"> PAGEREF _Toc148453895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4CA4BA4F" w14:textId="2EAEE334"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6" w:history="1">
        <w:r w:rsidR="001B23B0" w:rsidRPr="00182E25">
          <w:rPr>
            <w:rStyle w:val="Hyperlink"/>
            <w:noProof/>
          </w:rPr>
          <w:t>Tables</w:t>
        </w:r>
        <w:r w:rsidR="001B23B0">
          <w:rPr>
            <w:noProof/>
            <w:webHidden/>
          </w:rPr>
          <w:tab/>
        </w:r>
        <w:r w:rsidR="001B23B0">
          <w:rPr>
            <w:noProof/>
            <w:webHidden/>
          </w:rPr>
          <w:fldChar w:fldCharType="begin"/>
        </w:r>
        <w:r w:rsidR="001B23B0">
          <w:rPr>
            <w:noProof/>
            <w:webHidden/>
          </w:rPr>
          <w:instrText xml:space="preserve"> PAGEREF _Toc148453896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68C5618" w14:textId="7348E65A"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7" w:history="1">
        <w:r w:rsidR="001B23B0" w:rsidRPr="00182E25">
          <w:rPr>
            <w:rStyle w:val="Hyperlink"/>
            <w:noProof/>
          </w:rPr>
          <w:t>References</w:t>
        </w:r>
        <w:r w:rsidR="001B23B0">
          <w:rPr>
            <w:noProof/>
            <w:webHidden/>
          </w:rPr>
          <w:tab/>
        </w:r>
        <w:r w:rsidR="001B23B0">
          <w:rPr>
            <w:noProof/>
            <w:webHidden/>
          </w:rPr>
          <w:fldChar w:fldCharType="begin"/>
        </w:r>
        <w:r w:rsidR="001B23B0">
          <w:rPr>
            <w:noProof/>
            <w:webHidden/>
          </w:rPr>
          <w:instrText xml:space="preserve"> PAGEREF _Toc148453897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30CFB80D" w14:textId="6EB0236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8" w:history="1">
        <w:r w:rsidR="001B23B0" w:rsidRPr="00182E25">
          <w:rPr>
            <w:rStyle w:val="Hyperlink"/>
            <w:noProof/>
          </w:rPr>
          <w:t>Review Distribution</w:t>
        </w:r>
        <w:r w:rsidR="001B23B0">
          <w:rPr>
            <w:noProof/>
            <w:webHidden/>
          </w:rPr>
          <w:tab/>
        </w:r>
        <w:r w:rsidR="001B23B0">
          <w:rPr>
            <w:noProof/>
            <w:webHidden/>
          </w:rPr>
          <w:fldChar w:fldCharType="begin"/>
        </w:r>
        <w:r w:rsidR="001B23B0">
          <w:rPr>
            <w:noProof/>
            <w:webHidden/>
          </w:rPr>
          <w:instrText xml:space="preserve"> PAGEREF _Toc148453898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2BD4A2B1" w14:textId="694B28E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899" w:history="1">
        <w:r w:rsidR="001B23B0" w:rsidRPr="00182E25">
          <w:rPr>
            <w:rStyle w:val="Hyperlink"/>
            <w:noProof/>
          </w:rPr>
          <w:t>Audience</w:t>
        </w:r>
        <w:r w:rsidR="001B23B0">
          <w:rPr>
            <w:noProof/>
            <w:webHidden/>
          </w:rPr>
          <w:tab/>
        </w:r>
        <w:r w:rsidR="001B23B0">
          <w:rPr>
            <w:noProof/>
            <w:webHidden/>
          </w:rPr>
          <w:fldChar w:fldCharType="begin"/>
        </w:r>
        <w:r w:rsidR="001B23B0">
          <w:rPr>
            <w:noProof/>
            <w:webHidden/>
          </w:rPr>
          <w:instrText xml:space="preserve"> PAGEREF _Toc148453899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17721D38" w14:textId="131E1FE5"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0" w:history="1">
        <w:r w:rsidR="001B23B0" w:rsidRPr="00182E25">
          <w:rPr>
            <w:rStyle w:val="Hyperlink"/>
            <w:noProof/>
          </w:rPr>
          <w:t>Structure</w:t>
        </w:r>
        <w:r w:rsidR="001B23B0">
          <w:rPr>
            <w:noProof/>
            <w:webHidden/>
          </w:rPr>
          <w:tab/>
        </w:r>
        <w:r w:rsidR="001B23B0">
          <w:rPr>
            <w:noProof/>
            <w:webHidden/>
          </w:rPr>
          <w:fldChar w:fldCharType="begin"/>
        </w:r>
        <w:r w:rsidR="001B23B0">
          <w:rPr>
            <w:noProof/>
            <w:webHidden/>
          </w:rPr>
          <w:instrText xml:space="preserve"> PAGEREF _Toc148453900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0FD7BAAC" w14:textId="3ED833FD"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1" w:history="1">
        <w:r w:rsidR="001B23B0" w:rsidRPr="00182E25">
          <w:rPr>
            <w:rStyle w:val="Hyperlink"/>
            <w:noProof/>
          </w:rPr>
          <w:t>Diagrams</w:t>
        </w:r>
        <w:r w:rsidR="001B23B0">
          <w:rPr>
            <w:noProof/>
            <w:webHidden/>
          </w:rPr>
          <w:tab/>
        </w:r>
        <w:r w:rsidR="001B23B0">
          <w:rPr>
            <w:noProof/>
            <w:webHidden/>
          </w:rPr>
          <w:fldChar w:fldCharType="begin"/>
        </w:r>
        <w:r w:rsidR="001B23B0">
          <w:rPr>
            <w:noProof/>
            <w:webHidden/>
          </w:rPr>
          <w:instrText xml:space="preserve"> PAGEREF _Toc148453901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62211D57" w14:textId="248BFECC" w:rsidR="001B23B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453902" w:history="1">
        <w:r w:rsidR="001B23B0" w:rsidRPr="00182E25">
          <w:rPr>
            <w:rStyle w:val="Hyperlink"/>
            <w:noProof/>
          </w:rPr>
          <w:t>Terms</w:t>
        </w:r>
        <w:r w:rsidR="001B23B0">
          <w:rPr>
            <w:noProof/>
            <w:webHidden/>
          </w:rPr>
          <w:tab/>
        </w:r>
        <w:r w:rsidR="001B23B0">
          <w:rPr>
            <w:noProof/>
            <w:webHidden/>
          </w:rPr>
          <w:fldChar w:fldCharType="begin"/>
        </w:r>
        <w:r w:rsidR="001B23B0">
          <w:rPr>
            <w:noProof/>
            <w:webHidden/>
          </w:rPr>
          <w:instrText xml:space="preserve"> PAGEREF _Toc148453902 \h </w:instrText>
        </w:r>
        <w:r w:rsidR="001B23B0">
          <w:rPr>
            <w:noProof/>
            <w:webHidden/>
          </w:rPr>
        </w:r>
        <w:r w:rsidR="001B23B0">
          <w:rPr>
            <w:noProof/>
            <w:webHidden/>
          </w:rPr>
          <w:fldChar w:fldCharType="separate"/>
        </w:r>
        <w:r w:rsidR="001B23B0">
          <w:rPr>
            <w:noProof/>
            <w:webHidden/>
          </w:rPr>
          <w:t>18</w:t>
        </w:r>
        <w:r w:rsidR="001B23B0">
          <w:rPr>
            <w:noProof/>
            <w:webHidden/>
          </w:rPr>
          <w:fldChar w:fldCharType="end"/>
        </w:r>
      </w:hyperlink>
    </w:p>
    <w:p w14:paraId="56715546" w14:textId="2B6F9009" w:rsidR="008C39DC" w:rsidRDefault="009824E0">
      <w:r>
        <w:rPr>
          <w:sz w:val="20"/>
        </w:rPr>
        <w:fldChar w:fldCharType="end"/>
      </w:r>
      <w:r w:rsidR="008C39DC">
        <w:br w:type="page"/>
      </w:r>
    </w:p>
    <w:p w14:paraId="64473BB0" w14:textId="2614F09E" w:rsidR="001C747D" w:rsidRDefault="001C747D" w:rsidP="001C747D">
      <w:pPr>
        <w:pStyle w:val="Heading2"/>
        <w:rPr>
          <w:szCs w:val="18"/>
        </w:rPr>
      </w:pPr>
      <w:bookmarkStart w:id="5" w:name="_Toc148453857"/>
      <w:r w:rsidRPr="001C747D">
        <w:lastRenderedPageBreak/>
        <w:t>Objective</w:t>
      </w:r>
      <w:bookmarkEnd w:id="5"/>
      <w:r>
        <w:rPr>
          <w:szCs w:val="18"/>
        </w:rPr>
        <w:t xml:space="preserve"> </w:t>
      </w:r>
    </w:p>
    <w:p w14:paraId="0C5FA1F6" w14:textId="7C3FD203" w:rsidR="001C747D" w:rsidRDefault="001C747D" w:rsidP="0020372E">
      <w:pPr>
        <w:pStyle w:val="BodyText"/>
        <w:rPr>
          <w:szCs w:val="18"/>
        </w:rPr>
      </w:pPr>
      <w:r>
        <w:rPr>
          <w:szCs w:val="18"/>
        </w:rPr>
        <w:t xml:space="preserve">The objective is to develop one or more assessment services </w:t>
      </w:r>
      <w:r w:rsidR="002921B7">
        <w:rPr>
          <w:szCs w:val="18"/>
        </w:rPr>
        <w:t>for</w:t>
      </w:r>
      <w:r>
        <w:rPr>
          <w:szCs w:val="18"/>
        </w:rPr>
        <w:t xml:space="preserve"> the sector that are valued for delivering insight into individual learners’ achievements and support needs that leads to improving learning outcomes.</w:t>
      </w:r>
    </w:p>
    <w:p w14:paraId="3D9979BD" w14:textId="15DFED07" w:rsidR="00B71365" w:rsidRDefault="00B71365" w:rsidP="00B71365">
      <w:pPr>
        <w:pStyle w:val="Heading2"/>
        <w:rPr>
          <w:szCs w:val="18"/>
        </w:rPr>
      </w:pPr>
      <w:bookmarkStart w:id="6" w:name="_Toc148453858"/>
      <w:r w:rsidRPr="00B71365">
        <w:t>Risks</w:t>
      </w:r>
      <w:bookmarkEnd w:id="6"/>
    </w:p>
    <w:p w14:paraId="0F7317AA" w14:textId="3591A248" w:rsidR="001C747D" w:rsidRDefault="001C747D" w:rsidP="0020372E">
      <w:pPr>
        <w:pStyle w:val="BodyText"/>
        <w:rPr>
          <w:szCs w:val="18"/>
        </w:rPr>
      </w:pPr>
      <w:r>
        <w:rPr>
          <w:szCs w:val="18"/>
        </w:rPr>
        <w:t xml:space="preserve">Working on </w:t>
      </w:r>
      <w:r w:rsidR="002921B7">
        <w:rPr>
          <w:szCs w:val="18"/>
        </w:rPr>
        <w:t xml:space="preserve">legacy </w:t>
      </w:r>
      <w:r>
        <w:rPr>
          <w:szCs w:val="18"/>
        </w:rPr>
        <w:t>platform</w:t>
      </w:r>
      <w:r w:rsidR="002921B7">
        <w:rPr>
          <w:szCs w:val="18"/>
        </w:rPr>
        <w:t>s</w:t>
      </w:r>
      <w:r>
        <w:rPr>
          <w:szCs w:val="18"/>
        </w:rPr>
        <w:t xml:space="preserve"> </w:t>
      </w:r>
      <w:r w:rsidR="002921B7">
        <w:rPr>
          <w:szCs w:val="18"/>
        </w:rPr>
        <w:t xml:space="preserve">with outdated </w:t>
      </w:r>
      <w:r w:rsidR="00B71365">
        <w:rPr>
          <w:szCs w:val="18"/>
        </w:rPr>
        <w:t xml:space="preserve">requirements has the risk of </w:t>
      </w:r>
      <w:r>
        <w:rPr>
          <w:szCs w:val="18"/>
        </w:rPr>
        <w:t xml:space="preserve">limiting thinking of </w:t>
      </w:r>
      <w:r w:rsidR="002921B7">
        <w:rPr>
          <w:szCs w:val="18"/>
        </w:rPr>
        <w:t xml:space="preserve">potential </w:t>
      </w:r>
      <w:r>
        <w:rPr>
          <w:szCs w:val="18"/>
        </w:rPr>
        <w:t xml:space="preserve">objectives </w:t>
      </w:r>
      <w:r w:rsidR="002921B7">
        <w:rPr>
          <w:szCs w:val="18"/>
        </w:rPr>
        <w:t xml:space="preserve">that could be made </w:t>
      </w:r>
      <w:r>
        <w:rPr>
          <w:szCs w:val="18"/>
        </w:rPr>
        <w:t xml:space="preserve">possible </w:t>
      </w:r>
      <w:r w:rsidR="002921B7">
        <w:rPr>
          <w:szCs w:val="18"/>
        </w:rPr>
        <w:t>with more current system design options</w:t>
      </w:r>
      <w:r>
        <w:rPr>
          <w:szCs w:val="18"/>
        </w:rPr>
        <w:t>.</w:t>
      </w:r>
    </w:p>
    <w:p w14:paraId="58A376A7" w14:textId="27968A30" w:rsidR="00B71365" w:rsidRDefault="001C747D" w:rsidP="001C747D">
      <w:pPr>
        <w:pStyle w:val="Heading2"/>
        <w:rPr>
          <w:szCs w:val="18"/>
        </w:rPr>
      </w:pPr>
      <w:bookmarkStart w:id="7" w:name="_Toc148453859"/>
      <w:r w:rsidRPr="001C747D">
        <w:t>Resolution</w:t>
      </w:r>
      <w:bookmarkEnd w:id="7"/>
    </w:p>
    <w:p w14:paraId="554016F2" w14:textId="30CF6AD8" w:rsidR="001C747D" w:rsidRDefault="001C747D" w:rsidP="0020372E">
      <w:pPr>
        <w:pStyle w:val="BodyText"/>
        <w:rPr>
          <w:szCs w:val="18"/>
        </w:rPr>
      </w:pPr>
      <w:r>
        <w:rPr>
          <w:szCs w:val="18"/>
        </w:rPr>
        <w:t>This document provides a list of outcomes to consider when developing a list of desired outcomes from a service. The list of desired outcomes in turn leads to developing tasks to modify existing systems or the development of requirements for new systems.</w:t>
      </w:r>
    </w:p>
    <w:p w14:paraId="12FCD351" w14:textId="77777777" w:rsidR="00B71365" w:rsidRPr="0020372E" w:rsidRDefault="00B71365" w:rsidP="0020372E">
      <w:pPr>
        <w:pStyle w:val="BodyText"/>
        <w:rPr>
          <w:szCs w:val="18"/>
        </w:rPr>
      </w:pPr>
    </w:p>
    <w:p w14:paraId="44025DCF" w14:textId="14C0C565" w:rsidR="0020372E" w:rsidRPr="0020372E" w:rsidRDefault="0020372E" w:rsidP="001C747D">
      <w:pPr>
        <w:pStyle w:val="Heading1"/>
      </w:pPr>
      <w:bookmarkStart w:id="8" w:name="_Toc148453860"/>
      <w:r>
        <w:lastRenderedPageBreak/>
        <w:t>Considerations</w:t>
      </w:r>
      <w:bookmarkEnd w:id="8"/>
      <w:r>
        <w:t xml:space="preserve"> </w:t>
      </w:r>
    </w:p>
    <w:p w14:paraId="76C14D72" w14:textId="06CAF639" w:rsidR="00DA59D0" w:rsidRDefault="0020372E" w:rsidP="00DA59D0">
      <w:pPr>
        <w:pStyle w:val="BodyText"/>
      </w:pPr>
      <w:r>
        <w:t>The following categories are continuums to consider.</w:t>
      </w:r>
    </w:p>
    <w:p w14:paraId="335493CB" w14:textId="65AB2FC5" w:rsidR="00A7780F" w:rsidRDefault="00391AEF" w:rsidP="00A7780F">
      <w:pPr>
        <w:pStyle w:val="Heading3"/>
      </w:pPr>
      <w:bookmarkStart w:id="9" w:name="_Toc148453861"/>
      <w:r>
        <w:t>Intended Assessees</w:t>
      </w:r>
      <w:bookmarkEnd w:id="9"/>
    </w:p>
    <w:p w14:paraId="52D043E2" w14:textId="1AC92413" w:rsidR="00A7780F" w:rsidRDefault="00A7780F" w:rsidP="00DA59D0">
      <w:pPr>
        <w:pStyle w:val="BodyText"/>
      </w:pPr>
      <w:r>
        <w:t>Assessment services adjust their interface, complexity and content to address different markets: primary, intermediate, and secondary learners, or professional adults being assessed for PLD or enterprise onboarding objectives.</w:t>
      </w:r>
    </w:p>
    <w:p w14:paraId="3179A0C1" w14:textId="68805B07" w:rsidR="00A7780F" w:rsidRDefault="00C746B1" w:rsidP="00DA59D0">
      <w:pPr>
        <w:pStyle w:val="BodyText"/>
      </w:pPr>
      <w:r>
        <w:t>Options to consider include the following:</w:t>
      </w:r>
    </w:p>
    <w:p w14:paraId="646342F3" w14:textId="2DB430E4" w:rsidR="00A7780F" w:rsidRDefault="00A7780F" w:rsidP="00A7780F">
      <w:pPr>
        <w:pStyle w:val="BodyText"/>
        <w:numPr>
          <w:ilvl w:val="0"/>
          <w:numId w:val="36"/>
        </w:numPr>
      </w:pPr>
      <w:r>
        <w:t>National compulsory learning:</w:t>
      </w:r>
    </w:p>
    <w:p w14:paraId="3DA49685" w14:textId="1A9BC1B7" w:rsidR="00A7780F" w:rsidRDefault="00A7780F" w:rsidP="00A7780F">
      <w:pPr>
        <w:pStyle w:val="BodyText"/>
        <w:numPr>
          <w:ilvl w:val="1"/>
          <w:numId w:val="36"/>
        </w:numPr>
      </w:pPr>
      <w:r>
        <w:t>Primary learners</w:t>
      </w:r>
    </w:p>
    <w:p w14:paraId="32609059" w14:textId="000A65E3" w:rsidR="00A7780F" w:rsidRDefault="00A7780F" w:rsidP="00A7780F">
      <w:pPr>
        <w:pStyle w:val="BodyText"/>
        <w:numPr>
          <w:ilvl w:val="1"/>
          <w:numId w:val="36"/>
        </w:numPr>
      </w:pPr>
      <w:r>
        <w:t>Intermediate learners</w:t>
      </w:r>
    </w:p>
    <w:p w14:paraId="29F370E2" w14:textId="51ED6A09" w:rsidR="00A7780F" w:rsidRDefault="00A7780F" w:rsidP="00A7780F">
      <w:pPr>
        <w:pStyle w:val="BodyText"/>
        <w:numPr>
          <w:ilvl w:val="1"/>
          <w:numId w:val="36"/>
        </w:numPr>
      </w:pPr>
      <w:r>
        <w:t>Secondary learners</w:t>
      </w:r>
    </w:p>
    <w:p w14:paraId="0C8FF7DE" w14:textId="3B3DF3C0" w:rsidR="00A7780F" w:rsidRDefault="00A7780F" w:rsidP="00A7780F">
      <w:pPr>
        <w:pStyle w:val="BodyText"/>
        <w:numPr>
          <w:ilvl w:val="0"/>
          <w:numId w:val="36"/>
        </w:numPr>
      </w:pPr>
      <w:r>
        <w:t>Professional Learning Development (PLD):</w:t>
      </w:r>
    </w:p>
    <w:p w14:paraId="4D90BF23" w14:textId="6A82707A" w:rsidR="00A7780F" w:rsidRDefault="00A7780F" w:rsidP="00A7780F">
      <w:pPr>
        <w:pStyle w:val="BodyText"/>
        <w:numPr>
          <w:ilvl w:val="1"/>
          <w:numId w:val="36"/>
        </w:numPr>
      </w:pPr>
      <w:r>
        <w:t>Provider Teachers,</w:t>
      </w:r>
    </w:p>
    <w:p w14:paraId="1C09BE54" w14:textId="06C30D54" w:rsidR="00A7780F" w:rsidRDefault="00A7780F" w:rsidP="00A7780F">
      <w:pPr>
        <w:pStyle w:val="BodyText"/>
        <w:numPr>
          <w:ilvl w:val="1"/>
          <w:numId w:val="36"/>
        </w:numPr>
      </w:pPr>
      <w:r>
        <w:t>Provider</w:t>
      </w:r>
      <w:r w:rsidR="00A0310C">
        <w:t xml:space="preserve">’s </w:t>
      </w:r>
      <w:r w:rsidR="00391AEF">
        <w:t>other Workforce</w:t>
      </w:r>
      <w:r>
        <w:t xml:space="preserve"> (</w:t>
      </w:r>
      <w:r w:rsidR="00A0310C">
        <w:t xml:space="preserve">e.g.: </w:t>
      </w:r>
      <w:r>
        <w:t>Admin, etc.)</w:t>
      </w:r>
    </w:p>
    <w:p w14:paraId="4D3D7A62" w14:textId="038D6C65" w:rsidR="00A7780F" w:rsidRDefault="00A7780F" w:rsidP="00A7780F">
      <w:pPr>
        <w:pStyle w:val="BodyText"/>
        <w:numPr>
          <w:ilvl w:val="1"/>
          <w:numId w:val="36"/>
        </w:numPr>
      </w:pPr>
      <w:r>
        <w:t>Sector workforce (e</w:t>
      </w:r>
      <w:r w:rsidR="00A0310C">
        <w:t>.</w:t>
      </w:r>
      <w:r>
        <w:t>g</w:t>
      </w:r>
      <w:r w:rsidR="00A0310C">
        <w:t>.</w:t>
      </w:r>
      <w:r>
        <w:t>: Agency</w:t>
      </w:r>
      <w:r w:rsidR="00A0310C">
        <w:t xml:space="preserve"> members)</w:t>
      </w:r>
    </w:p>
    <w:p w14:paraId="3794B9C6" w14:textId="4539EAA6" w:rsidR="00A7780F" w:rsidRDefault="00A7780F" w:rsidP="00A7780F">
      <w:pPr>
        <w:pStyle w:val="BodyText"/>
        <w:numPr>
          <w:ilvl w:val="1"/>
          <w:numId w:val="36"/>
        </w:numPr>
      </w:pPr>
      <w:r>
        <w:t>Ministry enterprise learners</w:t>
      </w:r>
    </w:p>
    <w:p w14:paraId="59EBBBFE" w14:textId="770F4E93" w:rsidR="00124093" w:rsidRDefault="00907B74" w:rsidP="00124093">
      <w:pPr>
        <w:pStyle w:val="Heading3"/>
      </w:pPr>
      <w:bookmarkStart w:id="10" w:name="_Toc148453862"/>
      <w:r>
        <w:t xml:space="preserve">Assessment </w:t>
      </w:r>
      <w:r w:rsidR="00124093">
        <w:t>Areas</w:t>
      </w:r>
      <w:bookmarkEnd w:id="10"/>
    </w:p>
    <w:p w14:paraId="68989703" w14:textId="689CAAB8" w:rsidR="001E34B4" w:rsidRDefault="001E34B4" w:rsidP="00124093">
      <w:pPr>
        <w:pStyle w:val="BodyText"/>
      </w:pPr>
      <w:r>
        <w:t>While the immediate is important, consider selecting assessing system with capabilities of delivering immediate needs -- while being incrementally improv</w:t>
      </w:r>
      <w:r w:rsidR="009332ED">
        <w:t>able</w:t>
      </w:r>
      <w:r>
        <w:t xml:space="preserve"> to delivery of current needs, and/or meet future needs.</w:t>
      </w:r>
      <w:r>
        <w:br/>
      </w:r>
      <w:r>
        <w:br/>
        <w:t>Consider the following example options as longer term objectives:</w:t>
      </w:r>
    </w:p>
    <w:p w14:paraId="0D514356" w14:textId="53446B59" w:rsidR="001E34B4" w:rsidRDefault="001E34B4" w:rsidP="001E34B4">
      <w:pPr>
        <w:pStyle w:val="BodyText"/>
        <w:numPr>
          <w:ilvl w:val="0"/>
          <w:numId w:val="36"/>
        </w:numPr>
      </w:pPr>
      <w:r>
        <w:t xml:space="preserve">Maths </w:t>
      </w:r>
      <w:r w:rsidR="006A709A">
        <w:t>(primitive quiz capabilities)</w:t>
      </w:r>
    </w:p>
    <w:p w14:paraId="018C0352" w14:textId="44FD05C4" w:rsidR="001E34B4" w:rsidRDefault="001E34B4" w:rsidP="001E34B4">
      <w:pPr>
        <w:pStyle w:val="BodyText"/>
        <w:numPr>
          <w:ilvl w:val="0"/>
          <w:numId w:val="36"/>
        </w:numPr>
      </w:pPr>
      <w:r>
        <w:t xml:space="preserve">Maths, Comprehension (requiring </w:t>
      </w:r>
      <w:r w:rsidR="006A709A">
        <w:t>prompt media)</w:t>
      </w:r>
    </w:p>
    <w:p w14:paraId="3A1C4F5B" w14:textId="67A45657" w:rsidR="001E34B4" w:rsidRDefault="001E34B4" w:rsidP="001E34B4">
      <w:pPr>
        <w:pStyle w:val="BodyText"/>
        <w:numPr>
          <w:ilvl w:val="0"/>
          <w:numId w:val="36"/>
        </w:numPr>
      </w:pPr>
      <w:r>
        <w:t xml:space="preserve">Maths, Comprehension, </w:t>
      </w:r>
      <w:r w:rsidR="009332ED">
        <w:t xml:space="preserve">and </w:t>
      </w:r>
      <w:r>
        <w:t>Writing</w:t>
      </w:r>
      <w:r w:rsidR="006A709A">
        <w:t xml:space="preserve"> (requiring textual input and analysis)</w:t>
      </w:r>
    </w:p>
    <w:p w14:paraId="7CBDC78F" w14:textId="2B290806" w:rsidR="001E34B4" w:rsidRDefault="001E34B4" w:rsidP="001E34B4">
      <w:pPr>
        <w:pStyle w:val="BodyText"/>
        <w:numPr>
          <w:ilvl w:val="0"/>
          <w:numId w:val="36"/>
        </w:numPr>
      </w:pPr>
      <w:r>
        <w:t xml:space="preserve">Maths, Comprehension, </w:t>
      </w:r>
      <w:r w:rsidR="009332ED">
        <w:t xml:space="preserve">and </w:t>
      </w:r>
      <w:r>
        <w:t>Writing in multiple languages</w:t>
      </w:r>
      <w:r w:rsidR="006A709A">
        <w:t xml:space="preserve"> (categorisation of assessments by culture and language – implying UI changes)</w:t>
      </w:r>
    </w:p>
    <w:p w14:paraId="6CAB6C5F" w14:textId="41FA441B" w:rsidR="001E34B4" w:rsidRDefault="001E34B4" w:rsidP="001E34B4">
      <w:pPr>
        <w:pStyle w:val="BodyText"/>
        <w:numPr>
          <w:ilvl w:val="0"/>
          <w:numId w:val="36"/>
        </w:numPr>
      </w:pPr>
      <w:r>
        <w:t>Maths, Comprehension, Writing, Natural and Social Sciences</w:t>
      </w:r>
      <w:r w:rsidR="006A709A">
        <w:t xml:space="preserve"> (wider selection of tests, more complex categorisation &amp; search, etc.)</w:t>
      </w:r>
    </w:p>
    <w:p w14:paraId="33296EF8" w14:textId="38375996" w:rsidR="001E34B4" w:rsidRDefault="001E34B4" w:rsidP="001E34B4">
      <w:pPr>
        <w:pStyle w:val="BodyText"/>
        <w:numPr>
          <w:ilvl w:val="0"/>
          <w:numId w:val="36"/>
        </w:numPr>
      </w:pPr>
      <w:r>
        <w:t xml:space="preserve">Maths, Comprehension, Writing, Natural and Social Sciences, </w:t>
      </w:r>
      <w:r w:rsidR="006A709A">
        <w:t xml:space="preserve">Individual </w:t>
      </w:r>
      <w:r>
        <w:t>Arts</w:t>
      </w:r>
      <w:r w:rsidR="006A709A">
        <w:t xml:space="preserve"> (richer input of images, voice samples for analysis, potentially even video analysis by AI)</w:t>
      </w:r>
    </w:p>
    <w:p w14:paraId="31ABF662" w14:textId="066C6C71" w:rsidR="00124093" w:rsidRDefault="001E34B4" w:rsidP="00124093">
      <w:pPr>
        <w:pStyle w:val="BodyText"/>
        <w:numPr>
          <w:ilvl w:val="0"/>
          <w:numId w:val="36"/>
        </w:numPr>
      </w:pPr>
      <w:r>
        <w:lastRenderedPageBreak/>
        <w:t xml:space="preserve">Maths, Comprehension, Writing, Natural and Social Sciences, </w:t>
      </w:r>
      <w:r w:rsidR="006A709A">
        <w:t xml:space="preserve">Group </w:t>
      </w:r>
      <w:r>
        <w:t>Arts</w:t>
      </w:r>
      <w:r w:rsidR="006A709A">
        <w:t xml:space="preserve"> (potentially multi-role, combined with group activity video analysis).</w:t>
      </w:r>
    </w:p>
    <w:p w14:paraId="690C4A23" w14:textId="5EE47CA5" w:rsidR="00124093" w:rsidRDefault="00566029" w:rsidP="00437E07">
      <w:pPr>
        <w:pStyle w:val="Heading3"/>
      </w:pPr>
      <w:r>
        <w:t xml:space="preserve">Relative priority of </w:t>
      </w:r>
      <w:r w:rsidR="00AD1590">
        <w:t>Paper</w:t>
      </w:r>
      <w:r>
        <w:t xml:space="preserve"> Based Assessments</w:t>
      </w:r>
    </w:p>
    <w:p w14:paraId="1F0B7998" w14:textId="16447791" w:rsidR="00AD1590" w:rsidRDefault="00AD1590" w:rsidP="00124093">
      <w:pPr>
        <w:pStyle w:val="BodyText"/>
      </w:pPr>
      <w:r>
        <w:t>Digital services may not be available for a number of reasons:</w:t>
      </w:r>
    </w:p>
    <w:p w14:paraId="111F5F64" w14:textId="07BC9C1B" w:rsidR="00AD1590" w:rsidRDefault="00AD1590" w:rsidP="00AD1590">
      <w:pPr>
        <w:pStyle w:val="BodyText"/>
        <w:numPr>
          <w:ilvl w:val="0"/>
          <w:numId w:val="36"/>
        </w:numPr>
      </w:pPr>
      <w:r>
        <w:t>Travel may not be available from remote locations (</w:t>
      </w:r>
      <w:r w:rsidR="00566029">
        <w:t>e.g.</w:t>
      </w:r>
      <w:r>
        <w:t>: home schooling) to a web accessible location,</w:t>
      </w:r>
    </w:p>
    <w:p w14:paraId="34AF46EF" w14:textId="21316424" w:rsidR="00AD1590" w:rsidRDefault="00AD1590" w:rsidP="00AD1590">
      <w:pPr>
        <w:pStyle w:val="BodyText"/>
        <w:numPr>
          <w:ilvl w:val="0"/>
          <w:numId w:val="36"/>
        </w:numPr>
      </w:pPr>
      <w:r>
        <w:t>Devices (</w:t>
      </w:r>
      <w:r w:rsidR="00566029">
        <w:t>e.g.</w:t>
      </w:r>
      <w:r>
        <w:t>: BYOD) may not be charged, and there may not be sufficient power to run all devices brought to a common assessment location (</w:t>
      </w:r>
      <w:r w:rsidR="00566029">
        <w:t>e.g.</w:t>
      </w:r>
      <w:r>
        <w:t>: school hall, etc.)</w:t>
      </w:r>
    </w:p>
    <w:p w14:paraId="5BABA3C1" w14:textId="5E2C91FC" w:rsidR="00AD1590" w:rsidRDefault="00AD1590" w:rsidP="00AD1590">
      <w:pPr>
        <w:pStyle w:val="BodyText"/>
        <w:numPr>
          <w:ilvl w:val="0"/>
          <w:numId w:val="36"/>
        </w:numPr>
      </w:pPr>
      <w:r>
        <w:t>Assessment locations (</w:t>
      </w:r>
      <w:r w:rsidR="00566029">
        <w:t>e.g.</w:t>
      </w:r>
      <w:r>
        <w:t>: remote homes and/or school gyms) not have sufficient the capability to provide sufficient wired or wireless network connectivity to devices.</w:t>
      </w:r>
    </w:p>
    <w:p w14:paraId="068B41C1" w14:textId="2D219AEE" w:rsidR="00AD1590" w:rsidRDefault="00AD1590" w:rsidP="00AD1590">
      <w:pPr>
        <w:pStyle w:val="BodyText"/>
        <w:numPr>
          <w:ilvl w:val="0"/>
          <w:numId w:val="36"/>
        </w:numPr>
      </w:pPr>
      <w:r>
        <w:t>A number of users may refuse to use digital services, and/or do not have required digital Ids (</w:t>
      </w:r>
      <w:r w:rsidR="00566029">
        <w:t>e.g.</w:t>
      </w:r>
      <w:r>
        <w:t>: for religious or other reason).</w:t>
      </w:r>
    </w:p>
    <w:p w14:paraId="4EAEEB27" w14:textId="7EEA88B3" w:rsidR="00AD1590" w:rsidRDefault="00AD1590" w:rsidP="00AD1590">
      <w:pPr>
        <w:pStyle w:val="BodyText"/>
        <w:numPr>
          <w:ilvl w:val="0"/>
          <w:numId w:val="36"/>
        </w:numPr>
      </w:pPr>
      <w:r>
        <w:t xml:space="preserve"> Unexpected peak demand may lead to accessibility and/or throughput issues, sufficient to require aborting taking the assessment.</w:t>
      </w:r>
    </w:p>
    <w:p w14:paraId="08209FAE" w14:textId="390D7573" w:rsidR="00AD1590" w:rsidRDefault="00437E07" w:rsidP="00124093">
      <w:pPr>
        <w:pStyle w:val="BodyText"/>
      </w:pPr>
      <w:r>
        <w:t>Although all the above cases are marginal in quantity</w:t>
      </w:r>
      <w:r w:rsidR="00AD1590">
        <w:t xml:space="preserve">, </w:t>
      </w:r>
      <w:r>
        <w:t xml:space="preserve">the ability to print a paper-based </w:t>
      </w:r>
      <w:r w:rsidR="00AD1590">
        <w:t xml:space="preserve">assessments can </w:t>
      </w:r>
      <w:r>
        <w:t xml:space="preserve">be employed to provide </w:t>
      </w:r>
      <w:r w:rsidR="00AD1590">
        <w:t xml:space="preserve">Business Continuity. </w:t>
      </w:r>
    </w:p>
    <w:p w14:paraId="21DC778A" w14:textId="71028C67" w:rsidR="00AD1590" w:rsidRDefault="00AD1590" w:rsidP="00124093">
      <w:pPr>
        <w:pStyle w:val="BodyText"/>
      </w:pPr>
      <w:r>
        <w:t>But Paper is a static format</w:t>
      </w:r>
      <w:r w:rsidR="00437E07">
        <w:t xml:space="preserve">, </w:t>
      </w:r>
      <w:r>
        <w:t>at odds with dynamically responsive assessments.</w:t>
      </w:r>
    </w:p>
    <w:p w14:paraId="462ADB03" w14:textId="1E230B1B" w:rsidR="00AD1590" w:rsidRDefault="00566029" w:rsidP="00124093">
      <w:pPr>
        <w:pStyle w:val="BodyText"/>
      </w:pPr>
      <w:r>
        <w:t>I</w:t>
      </w:r>
      <w:r w:rsidR="00437E07">
        <w:t xml:space="preserve">t is </w:t>
      </w:r>
      <w:r>
        <w:t xml:space="preserve">therefore </w:t>
      </w:r>
      <w:r w:rsidR="00437E07">
        <w:t xml:space="preserve">important to determine early whether the system is to be </w:t>
      </w:r>
      <w:r w:rsidR="00AD1590">
        <w:t>designed as a paper</w:t>
      </w:r>
      <w:r w:rsidR="00437E07">
        <w:t>-first</w:t>
      </w:r>
      <w:r w:rsidR="00AD1590">
        <w:t xml:space="preserve"> based </w:t>
      </w:r>
      <w:r w:rsidR="00437E07">
        <w:t>solution, so that all users, whether online or not, have the same questions, or the flexibility of dynamic adaptability is more important, with only a subset falling back to a pre-fixed test sequence.</w:t>
      </w:r>
    </w:p>
    <w:p w14:paraId="416DCE78" w14:textId="29648403" w:rsidR="00040EA4" w:rsidRDefault="00040EA4" w:rsidP="00040EA4">
      <w:pPr>
        <w:pStyle w:val="Note"/>
      </w:pPr>
      <w:r>
        <w:t>Note:</w:t>
      </w:r>
      <w:r>
        <w:br/>
        <w:t>In essence the question is whether the desired outcome is assess against a test, or a domain.</w:t>
      </w:r>
    </w:p>
    <w:p w14:paraId="2E329C01" w14:textId="7D485E5A" w:rsidR="0020372E" w:rsidRDefault="0020372E" w:rsidP="004B7762">
      <w:pPr>
        <w:pStyle w:val="Heading3"/>
      </w:pPr>
      <w:bookmarkStart w:id="11" w:name="_Toc148453863"/>
      <w:r>
        <w:t>Device</w:t>
      </w:r>
      <w:bookmarkEnd w:id="11"/>
    </w:p>
    <w:p w14:paraId="33C13F51" w14:textId="17A6E30A" w:rsidR="00A0310C" w:rsidRDefault="00A0310C" w:rsidP="00A0310C">
      <w:pPr>
        <w:pStyle w:val="BodyText"/>
      </w:pPr>
      <w:r>
        <w:t>While still uneven in penetration of schools due to ideological, religious and financial reasons, digital devices are here to stay and increase their use in every aspect of teaching.</w:t>
      </w:r>
    </w:p>
    <w:p w14:paraId="1D1F926C" w14:textId="77777777" w:rsidR="00A0310C" w:rsidRDefault="00A0310C" w:rsidP="00A0310C">
      <w:pPr>
        <w:pStyle w:val="BodyText"/>
      </w:pPr>
      <w:r>
        <w:t>Bring Your Own Device (BYOD) is an increasingly accepted reality: learners are bringing their mobile devices for personal reasons: it is logical to leverage these devices to decrease funding required for desktop devices.</w:t>
      </w:r>
    </w:p>
    <w:p w14:paraId="1D2BC370" w14:textId="38EE4C79" w:rsidR="00A0310C" w:rsidRPr="00A0310C" w:rsidRDefault="00C746B1" w:rsidP="00A0310C">
      <w:pPr>
        <w:pStyle w:val="BodyText"/>
      </w:pPr>
      <w:r>
        <w:t>Options to consider include the following:</w:t>
      </w:r>
      <w:r w:rsidR="00A0310C">
        <w:t xml:space="preserve"> </w:t>
      </w:r>
    </w:p>
    <w:p w14:paraId="0E07BCFE" w14:textId="4D28A378" w:rsidR="00A0310C" w:rsidRDefault="00A0310C" w:rsidP="0020372E">
      <w:pPr>
        <w:pStyle w:val="BodyText"/>
        <w:numPr>
          <w:ilvl w:val="0"/>
          <w:numId w:val="34"/>
        </w:numPr>
      </w:pPr>
      <w:r>
        <w:lastRenderedPageBreak/>
        <w:t xml:space="preserve">performed on any web-enabled device, whether BYOD or school provided, with no software installation </w:t>
      </w:r>
      <w:r w:rsidR="00391AEF">
        <w:t>prerequisites</w:t>
      </w:r>
      <w:r>
        <w:t>. Adaption of assessment information is required to address acceptance that users may use the internet to search for answers.</w:t>
      </w:r>
    </w:p>
    <w:p w14:paraId="4C61F13A" w14:textId="7EBF9B67" w:rsidR="00A0310C" w:rsidRDefault="00A0310C" w:rsidP="0020372E">
      <w:pPr>
        <w:pStyle w:val="BodyText"/>
        <w:numPr>
          <w:ilvl w:val="0"/>
          <w:numId w:val="34"/>
        </w:numPr>
      </w:pPr>
      <w:r>
        <w:t>Perform</w:t>
      </w:r>
      <w:r w:rsidR="00042B7E">
        <w:t>ed</w:t>
      </w:r>
      <w:r>
        <w:t xml:space="preserve"> on a web-enabled device, whether BYOD or made available by the education provider, with a prerequisite for the installation of software to monitor their behaviour (e.g.: web traffic) to limit </w:t>
      </w:r>
      <w:r w:rsidR="00042B7E">
        <w:t xml:space="preserve">the use of the web. </w:t>
      </w:r>
      <w:r w:rsidR="00042B7E">
        <w:br/>
        <w:t xml:space="preserve">Note that this impacts privacy concerns. </w:t>
      </w:r>
    </w:p>
    <w:p w14:paraId="17B9C059" w14:textId="5C82F04E" w:rsidR="00042B7E" w:rsidRDefault="00042B7E" w:rsidP="0020372E">
      <w:pPr>
        <w:pStyle w:val="BodyText"/>
        <w:numPr>
          <w:ilvl w:val="0"/>
          <w:numId w:val="34"/>
        </w:numPr>
      </w:pPr>
      <w:r>
        <w:t xml:space="preserve">Performed on a device, whether BYOD or made available by the education provider, on which software must be installed, that disables web access. This impacts the ability of the system to be dynamic in its choice of questions if it cannot call back to a central service. </w:t>
      </w:r>
    </w:p>
    <w:p w14:paraId="6040C065" w14:textId="4EAF3ADA" w:rsidR="0020372E" w:rsidRDefault="0020372E" w:rsidP="0020372E">
      <w:pPr>
        <w:pStyle w:val="BodyText"/>
        <w:numPr>
          <w:ilvl w:val="0"/>
          <w:numId w:val="34"/>
        </w:numPr>
      </w:pPr>
      <w:r>
        <w:t xml:space="preserve">performed on devices </w:t>
      </w:r>
      <w:r w:rsidR="00042B7E">
        <w:t xml:space="preserve">provided by the assessor’s organisation, </w:t>
      </w:r>
      <w:r>
        <w:t>specific to the task</w:t>
      </w:r>
      <w:r w:rsidR="00042B7E">
        <w:t>,</w:t>
      </w:r>
      <w:r>
        <w:t xml:space="preserve"> that preclude the assessee having previously saved material that would help.</w:t>
      </w:r>
      <w:r w:rsidR="00042B7E">
        <w:t xml:space="preserve"> </w:t>
      </w:r>
      <w:r w:rsidR="00042B7E">
        <w:br/>
        <w:t xml:space="preserve">Note this has large funding implications, impacting rollout by such a duration that the service design and capabilities may be outdated before fully implemented. </w:t>
      </w:r>
    </w:p>
    <w:p w14:paraId="4FB12AD3" w14:textId="57279B6E" w:rsidR="004B7762" w:rsidRDefault="0020372E" w:rsidP="004B7762">
      <w:pPr>
        <w:pStyle w:val="BodyText"/>
        <w:numPr>
          <w:ilvl w:val="0"/>
          <w:numId w:val="34"/>
        </w:numPr>
      </w:pPr>
      <w:r>
        <w:t xml:space="preserve">Preformed on devices that are locked down to not allow access to other software (browsers, etc.) through which access to </w:t>
      </w:r>
      <w:r w:rsidR="004B7762">
        <w:t>resource material could be obtained</w:t>
      </w:r>
      <w:r w:rsidR="00042B7E">
        <w:t>. Same implications.</w:t>
      </w:r>
    </w:p>
    <w:p w14:paraId="2582B6B6" w14:textId="7813688D" w:rsidR="00363A61" w:rsidRDefault="00363A61" w:rsidP="00363A61">
      <w:pPr>
        <w:pStyle w:val="Heading3"/>
      </w:pPr>
      <w:r>
        <w:t>Assessment Area Integrations</w:t>
      </w:r>
    </w:p>
    <w:p w14:paraId="79E5AF00" w14:textId="156054EC" w:rsidR="00363A61" w:rsidRDefault="00363A61" w:rsidP="00363A61">
      <w:pPr>
        <w:pStyle w:val="BodyText"/>
      </w:pPr>
      <w:r>
        <w:t xml:space="preserve">Whereas western societies value assessments of single topics, other cultures value more the cohesivity of topics.  </w:t>
      </w:r>
    </w:p>
    <w:p w14:paraId="2BA6A7F2" w14:textId="6B681048" w:rsidR="00363A61" w:rsidRDefault="00363A61" w:rsidP="00363A61">
      <w:pPr>
        <w:pStyle w:val="BodyText"/>
      </w:pPr>
      <w:r>
        <w:t xml:space="preserve">For example, while European cultures may be used to taking courses and assessents of physics, chemistry, and biology separately, other cultures may prefer assessing the three topics as simply aspects of a larger entity, nature itself. </w:t>
      </w:r>
    </w:p>
    <w:p w14:paraId="0B578665" w14:textId="12458E4C" w:rsidR="00363A61" w:rsidRDefault="00363A61" w:rsidP="00363A61">
      <w:pPr>
        <w:pStyle w:val="BodyText"/>
      </w:pPr>
      <w:r>
        <w:t>Stimuli media may be developed to test either for one assessment area (e.g.: mathematics) or several areas, with stimuli derived questions on mathematics and other subjects, etc. all working together).</w:t>
      </w:r>
    </w:p>
    <w:p w14:paraId="1170C211" w14:textId="23272C4E" w:rsidR="00363A61" w:rsidRPr="00363A61" w:rsidRDefault="00363A61" w:rsidP="00363A61">
      <w:pPr>
        <w:pStyle w:val="BodyText"/>
        <w:rPr>
          <w:i/>
          <w:iCs/>
        </w:rPr>
      </w:pPr>
      <w:r w:rsidRPr="00363A61">
        <w:rPr>
          <w:b/>
          <w:bCs/>
          <w:i/>
          <w:iCs/>
        </w:rPr>
        <w:t>TODO:</w:t>
      </w:r>
      <w:r w:rsidRPr="00363A61">
        <w:rPr>
          <w:i/>
          <w:iCs/>
        </w:rPr>
        <w:t xml:space="preserve"> requires better discussion and demonstrations to be made more accessible to western culture teachers.</w:t>
      </w:r>
    </w:p>
    <w:p w14:paraId="633D7A0C" w14:textId="77777777" w:rsidR="00363A61" w:rsidRDefault="00363A61" w:rsidP="00363A61">
      <w:pPr>
        <w:pStyle w:val="BodyText"/>
      </w:pPr>
    </w:p>
    <w:p w14:paraId="11046937" w14:textId="4D18F47A" w:rsidR="007930E2" w:rsidRDefault="00391AEF" w:rsidP="007930E2">
      <w:pPr>
        <w:pStyle w:val="Heading3"/>
      </w:pPr>
      <w:bookmarkStart w:id="12" w:name="_Toc148453864"/>
      <w:r>
        <w:t xml:space="preserve">Quality </w:t>
      </w:r>
      <w:r w:rsidR="007930E2">
        <w:t>Assurance</w:t>
      </w:r>
      <w:bookmarkEnd w:id="12"/>
    </w:p>
    <w:p w14:paraId="7FFDB71E" w14:textId="3D5C17A8" w:rsidR="00251AAC" w:rsidRPr="00251AAC" w:rsidRDefault="00251AAC" w:rsidP="00251AAC">
      <w:pPr>
        <w:pStyle w:val="BodyText"/>
      </w:pPr>
      <w:r>
        <w:t>Proctoring of assembled assessees requires the attention, time and therefore cost of one or more persons for the duration of the test. The attention required removes opportunity to do other tasks. Proctoring can be automated, or its need be removed</w:t>
      </w:r>
      <w:r w:rsidR="00C75D04">
        <w:t xml:space="preserve"> entirely, releasing time and effort for other activities.</w:t>
      </w:r>
    </w:p>
    <w:p w14:paraId="710E5CF7" w14:textId="659EEADD" w:rsidR="00042B7E" w:rsidRDefault="00C746B1" w:rsidP="00042B7E">
      <w:pPr>
        <w:pStyle w:val="BodyText"/>
      </w:pPr>
      <w:r>
        <w:t>Options to consider include the following:</w:t>
      </w:r>
    </w:p>
    <w:p w14:paraId="098BC7CE" w14:textId="206C38C8" w:rsidR="00042B7E" w:rsidRDefault="00C75D04" w:rsidP="00042B7E">
      <w:pPr>
        <w:pStyle w:val="BodyText"/>
        <w:numPr>
          <w:ilvl w:val="0"/>
          <w:numId w:val="34"/>
        </w:numPr>
      </w:pPr>
      <w:r>
        <w:lastRenderedPageBreak/>
        <w:t xml:space="preserve">Manual: </w:t>
      </w:r>
      <w:r w:rsidR="00251AAC">
        <w:t>In person</w:t>
      </w:r>
      <w:r>
        <w:t>, on-site</w:t>
      </w:r>
      <w:r w:rsidR="00251AAC">
        <w:t xml:space="preserve"> p</w:t>
      </w:r>
      <w:r w:rsidR="00042B7E">
        <w:t>roctor</w:t>
      </w:r>
      <w:r w:rsidR="00251AAC">
        <w:t>ing</w:t>
      </w:r>
      <w:r>
        <w:t>,</w:t>
      </w:r>
    </w:p>
    <w:p w14:paraId="495DDD31" w14:textId="2A46FAC7" w:rsidR="00C75D04" w:rsidRDefault="00C75D04" w:rsidP="00042B7E">
      <w:pPr>
        <w:pStyle w:val="BodyText"/>
        <w:numPr>
          <w:ilvl w:val="0"/>
          <w:numId w:val="34"/>
        </w:numPr>
      </w:pPr>
      <w:r>
        <w:t>Assisted: In person, technology assisted proctoring (</w:t>
      </w:r>
      <w:r w:rsidR="009332ED">
        <w:t>e.g.,</w:t>
      </w:r>
      <w:r>
        <w:t xml:space="preserve"> Multiple video cameras, etc.) </w:t>
      </w:r>
    </w:p>
    <w:p w14:paraId="55781FB5" w14:textId="000F5E4B" w:rsidR="00042B7E" w:rsidRDefault="00042B7E" w:rsidP="00042B7E">
      <w:pPr>
        <w:pStyle w:val="BodyText"/>
        <w:numPr>
          <w:ilvl w:val="0"/>
          <w:numId w:val="34"/>
        </w:numPr>
      </w:pPr>
      <w:r>
        <w:t xml:space="preserve">Automating Proctoring (by the use of software installed on the Device that control the laptop camera, web access, etc.), or AI managed cameras viewing assembled assessees, etc. </w:t>
      </w:r>
      <w:r>
        <w:br/>
        <w:t>The requirement of a</w:t>
      </w:r>
      <w:r w:rsidR="009332ED">
        <w:t>n</w:t>
      </w:r>
      <w:r>
        <w:t xml:space="preserve"> on-device camera – or camera peripheral – implies a necessity of funding a national rollout, that by the time it is completed to a sufficient level, the devices would out of date. </w:t>
      </w:r>
    </w:p>
    <w:p w14:paraId="5E2561FC" w14:textId="6C078D2E" w:rsidR="007930E2" w:rsidRDefault="00042B7E" w:rsidP="007930E2">
      <w:pPr>
        <w:pStyle w:val="BodyText"/>
        <w:numPr>
          <w:ilvl w:val="0"/>
          <w:numId w:val="34"/>
        </w:numPr>
      </w:pPr>
      <w:r>
        <w:t xml:space="preserve">Non-Proctored: based on adjusting content </w:t>
      </w:r>
      <w:r w:rsidR="00251AAC">
        <w:t>(</w:t>
      </w:r>
      <w:r w:rsidR="00490445">
        <w:t>e.g.</w:t>
      </w:r>
      <w:r w:rsidR="00251AAC">
        <w:t>: ensuring questions are randomly ordered, so no two questions #9 are the same, or randomly choosing questions from a bank, such that the questions are targeted at the same level, but different, etc.). This removes the need for the distribution of a specific device</w:t>
      </w:r>
      <w:r w:rsidR="007930E2">
        <w:t>, or use of a specific location</w:t>
      </w:r>
      <w:r w:rsidR="00251AAC">
        <w:t>.</w:t>
      </w:r>
    </w:p>
    <w:p w14:paraId="1AAB23DF" w14:textId="015DCD3E" w:rsidR="00251AAC" w:rsidRDefault="00391AEF" w:rsidP="00251AAC">
      <w:pPr>
        <w:pStyle w:val="Heading3"/>
      </w:pPr>
      <w:bookmarkStart w:id="13" w:name="_Toc148453865"/>
      <w:r>
        <w:t xml:space="preserve">Assessment </w:t>
      </w:r>
      <w:r w:rsidR="00251AAC">
        <w:t>Location</w:t>
      </w:r>
      <w:bookmarkEnd w:id="13"/>
    </w:p>
    <w:p w14:paraId="328BDEEE" w14:textId="416BAA88" w:rsidR="00251AAC" w:rsidRDefault="00251AAC" w:rsidP="00251AAC">
      <w:pPr>
        <w:pStyle w:val="BodyText"/>
      </w:pPr>
      <w:r>
        <w:t xml:space="preserve">Traditionally, Assessees have been required to assemble in one location, for proctoring by staff. The location may require an upgrade to </w:t>
      </w:r>
      <w:r w:rsidR="00C75D04">
        <w:t>Wi-Fi</w:t>
      </w:r>
      <w:r>
        <w:t xml:space="preserve"> networking capabilities to handle the larger than average number of connections required.</w:t>
      </w:r>
    </w:p>
    <w:p w14:paraId="3AF41DCA" w14:textId="02ABD1D1" w:rsidR="00251AAC" w:rsidRDefault="00C746B1" w:rsidP="00251AAC">
      <w:pPr>
        <w:pStyle w:val="BodyText"/>
      </w:pPr>
      <w:r>
        <w:t>Options to consider include the following:</w:t>
      </w:r>
    </w:p>
    <w:p w14:paraId="4227933E" w14:textId="77777777" w:rsidR="00251AAC" w:rsidRDefault="00251AAC" w:rsidP="00251AAC">
      <w:pPr>
        <w:pStyle w:val="BodyText"/>
        <w:numPr>
          <w:ilvl w:val="0"/>
          <w:numId w:val="34"/>
        </w:numPr>
      </w:pPr>
      <w:r>
        <w:t>Onsite, proctored,</w:t>
      </w:r>
    </w:p>
    <w:p w14:paraId="03488898" w14:textId="77777777" w:rsidR="00251AAC" w:rsidRDefault="00251AAC" w:rsidP="00251AAC">
      <w:pPr>
        <w:pStyle w:val="BodyText"/>
        <w:numPr>
          <w:ilvl w:val="0"/>
          <w:numId w:val="34"/>
        </w:numPr>
      </w:pPr>
      <w:r>
        <w:t>Onsite, non-proctored,</w:t>
      </w:r>
    </w:p>
    <w:p w14:paraId="10ACE53F" w14:textId="77777777" w:rsidR="00251AAC" w:rsidRDefault="00251AAC" w:rsidP="00251AAC">
      <w:pPr>
        <w:pStyle w:val="BodyText"/>
        <w:numPr>
          <w:ilvl w:val="0"/>
          <w:numId w:val="34"/>
        </w:numPr>
      </w:pPr>
      <w:r>
        <w:t>Blended, permitting a mix of people on site, as well as remote, having been provisioned beforehand with any specific device.</w:t>
      </w:r>
    </w:p>
    <w:p w14:paraId="53E353F1" w14:textId="5A79F2E7" w:rsidR="00251AAC" w:rsidRDefault="00251AAC" w:rsidP="00251AAC">
      <w:pPr>
        <w:pStyle w:val="BodyText"/>
        <w:numPr>
          <w:ilvl w:val="0"/>
          <w:numId w:val="34"/>
        </w:numPr>
      </w:pPr>
      <w:r>
        <w:t>Remote, permitting users from anywhere, having been provisioned beforehand with any specific device.</w:t>
      </w:r>
    </w:p>
    <w:p w14:paraId="13687D69" w14:textId="6E45A746" w:rsidR="00C75D04" w:rsidRDefault="00C75D04" w:rsidP="00251AAC">
      <w:pPr>
        <w:pStyle w:val="BodyText"/>
        <w:numPr>
          <w:ilvl w:val="0"/>
          <w:numId w:val="34"/>
        </w:numPr>
      </w:pPr>
      <w:r>
        <w:t>Remote, un-monitored, requiring no specific device, having adjusted content and selection automation.</w:t>
      </w:r>
    </w:p>
    <w:p w14:paraId="4604D2EC" w14:textId="421C7E80" w:rsidR="00C746B1" w:rsidRDefault="00C746B1" w:rsidP="0020372E">
      <w:pPr>
        <w:pStyle w:val="BodyText"/>
      </w:pPr>
    </w:p>
    <w:p w14:paraId="54934C71" w14:textId="2E25A563" w:rsidR="0029143C" w:rsidRDefault="007930E2" w:rsidP="00B05DC4">
      <w:pPr>
        <w:pStyle w:val="Heading3"/>
      </w:pPr>
      <w:bookmarkStart w:id="14" w:name="_Toc148453866"/>
      <w:r>
        <w:t xml:space="preserve">Assessment Event </w:t>
      </w:r>
      <w:r w:rsidR="0029143C">
        <w:t>Scheduling</w:t>
      </w:r>
      <w:bookmarkEnd w:id="14"/>
    </w:p>
    <w:p w14:paraId="156ED3F3" w14:textId="3EF20372" w:rsidR="007930E2" w:rsidRPr="007930E2" w:rsidRDefault="007930E2" w:rsidP="007930E2">
      <w:pPr>
        <w:pStyle w:val="BodyText"/>
      </w:pPr>
      <w:r>
        <w:t>Traditionally, assessments are set at a specific time, with a specific deadline for completion. This used to require presence, and sometimes transport coordination (if done outside school hours). This negatively impacts some learners who can’t make that time (</w:t>
      </w:r>
      <w:r w:rsidR="00C746B1">
        <w:t>e.g.,</w:t>
      </w:r>
      <w:r>
        <w:t xml:space="preserve"> migraines, other distracting pain, family events including burials, etc.) </w:t>
      </w:r>
      <w:r>
        <w:br/>
        <w:t xml:space="preserve">Setting up a second event to test the above learners requires a duplication of effort. </w:t>
      </w:r>
    </w:p>
    <w:p w14:paraId="2C5D0CB4" w14:textId="2A0D1399" w:rsidR="0029143C" w:rsidRDefault="00C746B1" w:rsidP="0029143C">
      <w:pPr>
        <w:pStyle w:val="BodyText"/>
      </w:pPr>
      <w:r>
        <w:t>Options to consider include the following:</w:t>
      </w:r>
    </w:p>
    <w:p w14:paraId="493E6264" w14:textId="2A51EDE4" w:rsidR="0029143C" w:rsidRDefault="0029143C" w:rsidP="0029143C">
      <w:pPr>
        <w:pStyle w:val="BodyText"/>
      </w:pPr>
      <w:r>
        <w:lastRenderedPageBreak/>
        <w:t xml:space="preserve">* </w:t>
      </w:r>
      <w:r w:rsidR="0020372E">
        <w:t xml:space="preserve">Synchronous (all users take test at a specific time), </w:t>
      </w:r>
    </w:p>
    <w:p w14:paraId="24201068" w14:textId="570CB8C1" w:rsidR="0029143C" w:rsidRDefault="0029143C" w:rsidP="0029143C">
      <w:pPr>
        <w:pStyle w:val="BodyText"/>
      </w:pPr>
      <w:r>
        <w:t>* Blended: users can take tests at any time within a window (e.g.: over the following weekend is an acceptable delay, but no longer).</w:t>
      </w:r>
    </w:p>
    <w:p w14:paraId="5B1910E8" w14:textId="77777777" w:rsidR="007930E2" w:rsidRDefault="007930E2" w:rsidP="0020372E">
      <w:pPr>
        <w:pStyle w:val="BodyText"/>
      </w:pPr>
    </w:p>
    <w:p w14:paraId="46EA818D" w14:textId="6C5109BE" w:rsidR="0029143C" w:rsidRDefault="001678F8" w:rsidP="00B05DC4">
      <w:pPr>
        <w:pStyle w:val="Heading3"/>
      </w:pPr>
      <w:bookmarkStart w:id="15" w:name="_Toc148453867"/>
      <w:r>
        <w:t xml:space="preserve">Assessment </w:t>
      </w:r>
      <w:r w:rsidR="007930E2">
        <w:t xml:space="preserve">Item </w:t>
      </w:r>
      <w:r w:rsidR="0029143C">
        <w:t>Selection</w:t>
      </w:r>
      <w:bookmarkEnd w:id="15"/>
    </w:p>
    <w:p w14:paraId="4806A670" w14:textId="54F12A52" w:rsidR="002023E4" w:rsidRDefault="007930E2" w:rsidP="007930E2">
      <w:pPr>
        <w:pStyle w:val="BodyText"/>
      </w:pPr>
      <w:r>
        <w:t xml:space="preserve">Traditionally, items were pre-selected by a teacher making a best effort to select questions that best reflect an intended level, and that </w:t>
      </w:r>
      <w:r w:rsidR="00C746B1">
        <w:t>haven’t</w:t>
      </w:r>
      <w:r>
        <w:t xml:space="preserve"> been asked before. The effort to select items, even if assisted with an item bank of questions to select from</w:t>
      </w:r>
      <w:r w:rsidR="002023E4">
        <w:t>, is considerable</w:t>
      </w:r>
      <w:r>
        <w:t xml:space="preserve">. </w:t>
      </w:r>
      <w:r w:rsidR="002023E4">
        <w:t xml:space="preserve">It also limits testing to an average band, providing little guidance for learners that can answer most questions, and simply failing learners that don’t fit in the band. </w:t>
      </w:r>
    </w:p>
    <w:p w14:paraId="2DED9A8A" w14:textId="70DFDD36" w:rsidR="007930E2" w:rsidRPr="007930E2" w:rsidRDefault="002023E4" w:rsidP="007930E2">
      <w:pPr>
        <w:pStyle w:val="BodyText"/>
      </w:pPr>
      <w:r>
        <w:t xml:space="preserve">Automation can remove this effort. </w:t>
      </w:r>
      <w:r w:rsidR="007930E2">
        <w:br/>
      </w:r>
    </w:p>
    <w:p w14:paraId="4F256F37" w14:textId="1B22C2C0" w:rsidR="0029143C" w:rsidRDefault="00C746B1" w:rsidP="0020372E">
      <w:pPr>
        <w:pStyle w:val="BodyText"/>
      </w:pPr>
      <w:r>
        <w:t>Options to consider include the following:</w:t>
      </w:r>
    </w:p>
    <w:p w14:paraId="525FA85A" w14:textId="69EEFC71" w:rsidR="0029143C" w:rsidRDefault="0029143C" w:rsidP="00C746B1">
      <w:pPr>
        <w:pStyle w:val="BodyText"/>
        <w:numPr>
          <w:ilvl w:val="0"/>
          <w:numId w:val="34"/>
        </w:numPr>
      </w:pPr>
      <w:r>
        <w:t>Manual development of assessment questions and answers,</w:t>
      </w:r>
    </w:p>
    <w:p w14:paraId="42D039C9" w14:textId="105762D4" w:rsidR="0029143C" w:rsidRDefault="0029143C" w:rsidP="00C746B1">
      <w:pPr>
        <w:pStyle w:val="BodyText"/>
        <w:numPr>
          <w:ilvl w:val="0"/>
          <w:numId w:val="34"/>
        </w:numPr>
      </w:pPr>
      <w:r>
        <w:t xml:space="preserve">Manual choice </w:t>
      </w:r>
      <w:r w:rsidR="002023E4">
        <w:t xml:space="preserve">from pre-developed </w:t>
      </w:r>
      <w:r>
        <w:t>sets of assessment questions and answers,</w:t>
      </w:r>
    </w:p>
    <w:p w14:paraId="0BECFA12" w14:textId="03772873" w:rsidR="0029143C" w:rsidRDefault="0029143C" w:rsidP="00C746B1">
      <w:pPr>
        <w:pStyle w:val="BodyText"/>
        <w:numPr>
          <w:ilvl w:val="0"/>
          <w:numId w:val="34"/>
        </w:numPr>
      </w:pPr>
      <w:r>
        <w:t>Manual choice of pre-developed sets of assessment prompts, with the ability to edit a percentage of them.</w:t>
      </w:r>
    </w:p>
    <w:p w14:paraId="0FD4D1B7" w14:textId="023C1C24" w:rsidR="0029143C" w:rsidRDefault="0029143C" w:rsidP="00C746B1">
      <w:pPr>
        <w:pStyle w:val="BodyText"/>
        <w:numPr>
          <w:ilvl w:val="0"/>
          <w:numId w:val="34"/>
        </w:numPr>
      </w:pPr>
      <w:r>
        <w:t>Automated by Randomness</w:t>
      </w:r>
      <w:r w:rsidR="00C746B1">
        <w:t>,</w:t>
      </w:r>
    </w:p>
    <w:p w14:paraId="5287BAB8" w14:textId="57102FF3" w:rsidR="0029143C" w:rsidRDefault="0029143C" w:rsidP="00C746B1">
      <w:pPr>
        <w:pStyle w:val="BodyText"/>
        <w:numPr>
          <w:ilvl w:val="0"/>
          <w:numId w:val="34"/>
        </w:numPr>
      </w:pPr>
      <w:r>
        <w:t>Automated by Randomness without Repetition</w:t>
      </w:r>
      <w:r w:rsidR="00C746B1">
        <w:t>,</w:t>
      </w:r>
    </w:p>
    <w:p w14:paraId="0A0A04CC" w14:textId="2A858D70" w:rsidR="0029143C" w:rsidRDefault="0029143C" w:rsidP="00C746B1">
      <w:pPr>
        <w:pStyle w:val="BodyText"/>
        <w:numPr>
          <w:ilvl w:val="0"/>
          <w:numId w:val="34"/>
        </w:numPr>
      </w:pPr>
      <w:r>
        <w:t xml:space="preserve">Automated by Past entries without </w:t>
      </w:r>
      <w:r w:rsidR="00C746B1">
        <w:t>Repetition,</w:t>
      </w:r>
    </w:p>
    <w:p w14:paraId="6BEA4924" w14:textId="5D007146" w:rsidR="00A76872" w:rsidRDefault="002023E4" w:rsidP="00A76872">
      <w:pPr>
        <w:pStyle w:val="BodyText"/>
        <w:numPr>
          <w:ilvl w:val="0"/>
          <w:numId w:val="34"/>
        </w:numPr>
      </w:pPr>
      <w:r>
        <w:t xml:space="preserve">Automated by Past entries, without Repetition, adjusting downwards or upwards to provide better insight into the true level of edge learners. </w:t>
      </w:r>
    </w:p>
    <w:p w14:paraId="56A8D5BE" w14:textId="501A2D36" w:rsidR="00672558" w:rsidRDefault="00672558" w:rsidP="00672558">
      <w:pPr>
        <w:pStyle w:val="Heading3"/>
      </w:pPr>
      <w:bookmarkStart w:id="16" w:name="_Toc148453868"/>
      <w:r>
        <w:t xml:space="preserve">Assessment </w:t>
      </w:r>
      <w:r w:rsidR="00112A28">
        <w:t>Set</w:t>
      </w:r>
    </w:p>
    <w:p w14:paraId="10126C9D" w14:textId="6EB54A8C" w:rsidR="00672558" w:rsidRDefault="00672558" w:rsidP="00672558">
      <w:pPr>
        <w:pStyle w:val="BodyText"/>
      </w:pPr>
      <w:r>
        <w:t>Are Items only accept defining the correct outcome? Or are Items defined by Errors?</w:t>
      </w:r>
      <w:r w:rsidR="00112A28">
        <w:t xml:space="preserve"> Or both?</w:t>
      </w:r>
    </w:p>
    <w:p w14:paraId="75E3B9CD" w14:textId="77777777" w:rsidR="00112A28" w:rsidRDefault="00112A28" w:rsidP="00672558">
      <w:pPr>
        <w:pStyle w:val="BodyText"/>
      </w:pPr>
    </w:p>
    <w:p w14:paraId="6BAF6E38" w14:textId="77777777" w:rsidR="00112A28" w:rsidRDefault="00112A28" w:rsidP="00112A28">
      <w:pPr>
        <w:pStyle w:val="Heading3"/>
      </w:pPr>
      <w:r>
        <w:t xml:space="preserve">Assessment </w:t>
      </w:r>
      <w:r w:rsidRPr="00A76872">
        <w:t>Item</w:t>
      </w:r>
      <w:r>
        <w:t xml:space="preserve"> Valid Distractors</w:t>
      </w:r>
    </w:p>
    <w:p w14:paraId="45455DE7" w14:textId="54D7CD16" w:rsidR="00672558" w:rsidRDefault="00672558" w:rsidP="00672558">
      <w:pPr>
        <w:pStyle w:val="BodyText"/>
      </w:pPr>
      <w:r>
        <w:t xml:space="preserve">The Errors may be used to list specific issues – </w:t>
      </w:r>
      <w:r w:rsidR="002C3E4D">
        <w:t xml:space="preserve">valid distractors and similar </w:t>
      </w:r>
      <w:r>
        <w:t>-- that come up as often misunderstood</w:t>
      </w:r>
      <w:r w:rsidR="00CF6F2E">
        <w:t>.</w:t>
      </w:r>
    </w:p>
    <w:p w14:paraId="6B3A4C90" w14:textId="77777777" w:rsidR="00CF6F2E" w:rsidRPr="00672558" w:rsidRDefault="00CF6F2E" w:rsidP="00672558">
      <w:pPr>
        <w:pStyle w:val="BodyText"/>
      </w:pPr>
    </w:p>
    <w:p w14:paraId="2F887869" w14:textId="2E926299" w:rsidR="00A76872" w:rsidRDefault="001678F8" w:rsidP="00A76872">
      <w:pPr>
        <w:pStyle w:val="Heading3"/>
      </w:pPr>
      <w:r>
        <w:lastRenderedPageBreak/>
        <w:t xml:space="preserve">Assessment </w:t>
      </w:r>
      <w:r w:rsidR="00A76872" w:rsidRPr="00A76872">
        <w:t>Item</w:t>
      </w:r>
      <w:r w:rsidR="00A76872">
        <w:t xml:space="preserve"> Steps</w:t>
      </w:r>
      <w:bookmarkEnd w:id="16"/>
    </w:p>
    <w:p w14:paraId="613A7233" w14:textId="33B77BE4" w:rsidR="00457C0C" w:rsidRDefault="00457C0C" w:rsidP="00457C0C">
      <w:pPr>
        <w:pStyle w:val="BodyText"/>
      </w:pPr>
      <w:r>
        <w:t>Developing items in steps. For example, early learners may only require two steps (Question/Answer), whereas intermediate learners may be expected to solve problems in specific steps, whereas later learners are supposed to know multiple strategies</w:t>
      </w:r>
      <w:r w:rsidR="009332ED">
        <w:t>, each using</w:t>
      </w:r>
      <w:r>
        <w:t xml:space="preserve"> </w:t>
      </w:r>
      <w:r w:rsidR="009332ED">
        <w:t xml:space="preserve">different </w:t>
      </w:r>
      <w:r>
        <w:t xml:space="preserve">steps, but demonstrate the ability to choose the least costly approach. </w:t>
      </w:r>
    </w:p>
    <w:p w14:paraId="49951FC4" w14:textId="77777777" w:rsidR="009332ED" w:rsidRDefault="009332ED" w:rsidP="009332ED">
      <w:pPr>
        <w:pStyle w:val="BodyText"/>
        <w:keepNext/>
      </w:pPr>
      <w:r>
        <w:rPr>
          <w:noProof/>
        </w:rPr>
        <w:drawing>
          <wp:inline distT="0" distB="0" distL="0" distR="0" wp14:anchorId="34D94553" wp14:editId="4CBB62E1">
            <wp:extent cx="604774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2270125"/>
                    </a:xfrm>
                    <a:prstGeom prst="rect">
                      <a:avLst/>
                    </a:prstGeom>
                    <a:noFill/>
                    <a:ln>
                      <a:noFill/>
                    </a:ln>
                  </pic:spPr>
                </pic:pic>
              </a:graphicData>
            </a:graphic>
          </wp:inline>
        </w:drawing>
      </w:r>
    </w:p>
    <w:p w14:paraId="2118A9C7" w14:textId="1FFBA2AA" w:rsidR="009332ED" w:rsidRDefault="009332ED" w:rsidP="009332ED">
      <w:pPr>
        <w:pStyle w:val="Caption"/>
      </w:pPr>
      <w:bookmarkStart w:id="17" w:name="_Toc148453820"/>
      <w:r>
        <w:t xml:space="preserve">Figure </w:t>
      </w:r>
      <w:fldSimple w:instr=" SEQ Figure \* ARABIC ">
        <w:r>
          <w:rPr>
            <w:noProof/>
          </w:rPr>
          <w:t>1</w:t>
        </w:r>
      </w:fldSimple>
      <w:r>
        <w:t>: Sequential Assessment options</w:t>
      </w:r>
      <w:bookmarkEnd w:id="17"/>
    </w:p>
    <w:p w14:paraId="146F3F1F" w14:textId="77777777" w:rsidR="00457C0C" w:rsidRDefault="00457C0C" w:rsidP="00457C0C">
      <w:pPr>
        <w:pStyle w:val="BodyText"/>
      </w:pPr>
      <w:r>
        <w:t>Options to consider include:</w:t>
      </w:r>
    </w:p>
    <w:p w14:paraId="123B52C7" w14:textId="1CDE3ED9" w:rsidR="00457C0C" w:rsidRDefault="00457C0C" w:rsidP="00457C0C">
      <w:pPr>
        <w:pStyle w:val="BodyText"/>
        <w:numPr>
          <w:ilvl w:val="0"/>
          <w:numId w:val="34"/>
        </w:numPr>
      </w:pPr>
      <w:r>
        <w:t>Simple two step approach (Question/Answer)</w:t>
      </w:r>
    </w:p>
    <w:p w14:paraId="151DD29E" w14:textId="41DD923D" w:rsidR="00457C0C" w:rsidRDefault="00457C0C" w:rsidP="00457C0C">
      <w:pPr>
        <w:pStyle w:val="BodyText"/>
        <w:numPr>
          <w:ilvl w:val="0"/>
          <w:numId w:val="34"/>
        </w:numPr>
      </w:pPr>
      <w:r>
        <w:t>Multiple steps, at each step selecting one from a list of options.</w:t>
      </w:r>
    </w:p>
    <w:p w14:paraId="6C400706" w14:textId="0885670F" w:rsidR="00457C0C" w:rsidRDefault="00457C0C" w:rsidP="00457C0C">
      <w:pPr>
        <w:pStyle w:val="BodyText"/>
        <w:numPr>
          <w:ilvl w:val="0"/>
          <w:numId w:val="34"/>
        </w:numPr>
      </w:pPr>
      <w:r>
        <w:t>Multiple steps, permitting showing an order.</w:t>
      </w:r>
    </w:p>
    <w:p w14:paraId="21FC8B88" w14:textId="788BDAAC" w:rsidR="00457C0C" w:rsidRDefault="00457C0C" w:rsidP="00457C0C">
      <w:pPr>
        <w:pStyle w:val="BodyText"/>
        <w:numPr>
          <w:ilvl w:val="0"/>
          <w:numId w:val="34"/>
        </w:numPr>
      </w:pPr>
      <w:r>
        <w:t>Multiple steps, where the user enters more work, rather than selecting from an options table, and it in turn selects what to offer next. It’s interactive.</w:t>
      </w:r>
    </w:p>
    <w:p w14:paraId="2850E13C" w14:textId="4F309094" w:rsidR="00457C0C" w:rsidRPr="00457C0C" w:rsidRDefault="00457C0C" w:rsidP="00457C0C">
      <w:pPr>
        <w:pStyle w:val="BodyText"/>
        <w:numPr>
          <w:ilvl w:val="0"/>
          <w:numId w:val="34"/>
        </w:numPr>
      </w:pPr>
      <w:r>
        <w:t>Etc.</w:t>
      </w:r>
    </w:p>
    <w:p w14:paraId="6F3707A1" w14:textId="40DD41E0" w:rsidR="00A76872" w:rsidRDefault="001678F8" w:rsidP="00A76872">
      <w:pPr>
        <w:pStyle w:val="Heading3"/>
      </w:pPr>
      <w:bookmarkStart w:id="18" w:name="_Toc148453869"/>
      <w:r>
        <w:t xml:space="preserve">Assessment </w:t>
      </w:r>
      <w:r w:rsidR="00A76872">
        <w:t>Item Step Roles</w:t>
      </w:r>
      <w:bookmarkEnd w:id="18"/>
    </w:p>
    <w:p w14:paraId="41742F09" w14:textId="66555645" w:rsidR="00A76872" w:rsidRDefault="00457C0C" w:rsidP="0020372E">
      <w:pPr>
        <w:pStyle w:val="BodyText"/>
      </w:pPr>
      <w:r>
        <w:t xml:space="preserve">Whereas in the western world assessments are primarily developed as a development of an individual’s ability, some cultures will always prefer weaving in an underlying understanding that knowledge for the sake of knowledge, separate from the ability to work with others to apply it, is a simulacrum only that does not provide as valuable an assessment. </w:t>
      </w:r>
    </w:p>
    <w:p w14:paraId="72DB78CB" w14:textId="2EB9F8D1" w:rsidR="00457C0C" w:rsidRDefault="00457C0C" w:rsidP="0020372E">
      <w:pPr>
        <w:pStyle w:val="BodyText"/>
      </w:pPr>
      <w:r>
        <w:t>Options to consider include:</w:t>
      </w:r>
    </w:p>
    <w:p w14:paraId="2F8B48F0" w14:textId="4FEE6349" w:rsidR="00457C0C" w:rsidRDefault="00457C0C" w:rsidP="00457C0C">
      <w:pPr>
        <w:pStyle w:val="BodyText"/>
        <w:numPr>
          <w:ilvl w:val="0"/>
          <w:numId w:val="34"/>
        </w:numPr>
      </w:pPr>
      <w:r>
        <w:t>Simple, traditional, roles (Assessor, Assessee)</w:t>
      </w:r>
    </w:p>
    <w:p w14:paraId="4BE6467C" w14:textId="77777777" w:rsidR="00457C0C" w:rsidRDefault="00457C0C" w:rsidP="00457C0C">
      <w:pPr>
        <w:pStyle w:val="BodyText"/>
        <w:numPr>
          <w:ilvl w:val="0"/>
          <w:numId w:val="34"/>
        </w:numPr>
      </w:pPr>
      <w:r>
        <w:t>Multiple Roles can work on all Steps,</w:t>
      </w:r>
    </w:p>
    <w:p w14:paraId="0763D97D" w14:textId="2BE57556" w:rsidR="00457C0C" w:rsidRDefault="00457C0C" w:rsidP="00457C0C">
      <w:pPr>
        <w:pStyle w:val="BodyText"/>
        <w:numPr>
          <w:ilvl w:val="0"/>
          <w:numId w:val="34"/>
        </w:numPr>
      </w:pPr>
      <w:r>
        <w:t>Roles per Step.</w:t>
      </w:r>
    </w:p>
    <w:p w14:paraId="73F80DE0" w14:textId="3EEB460C" w:rsidR="001678F8" w:rsidRDefault="001678F8" w:rsidP="001678F8">
      <w:pPr>
        <w:pStyle w:val="Heading3"/>
      </w:pPr>
      <w:bookmarkStart w:id="19" w:name="_Toc148453870"/>
      <w:r>
        <w:lastRenderedPageBreak/>
        <w:t>Assessment Response Types</w:t>
      </w:r>
      <w:bookmarkEnd w:id="19"/>
    </w:p>
    <w:p w14:paraId="0E394569" w14:textId="77777777" w:rsidR="001678F8" w:rsidRDefault="001678F8" w:rsidP="001678F8">
      <w:pPr>
        <w:pStyle w:val="BodyText"/>
      </w:pPr>
      <w:r>
        <w:t xml:space="preserve">The assessment areas, along with assessees affects may impact what kind of assessment can be done. </w:t>
      </w:r>
    </w:p>
    <w:p w14:paraId="46288A83" w14:textId="77777777" w:rsidR="001678F8" w:rsidRDefault="001678F8" w:rsidP="001678F8">
      <w:pPr>
        <w:pStyle w:val="BodyText"/>
      </w:pPr>
      <w:r>
        <w:t>Options to consider include the following:</w:t>
      </w:r>
    </w:p>
    <w:p w14:paraId="1C56945D" w14:textId="77777777" w:rsidR="001678F8" w:rsidRDefault="001678F8" w:rsidP="001678F8">
      <w:pPr>
        <w:pStyle w:val="BodyText"/>
        <w:numPr>
          <w:ilvl w:val="0"/>
          <w:numId w:val="36"/>
        </w:numPr>
      </w:pPr>
      <w:r>
        <w:t>Selection:</w:t>
      </w:r>
    </w:p>
    <w:p w14:paraId="40868648" w14:textId="77777777" w:rsidR="001678F8" w:rsidRDefault="001678F8" w:rsidP="001678F8">
      <w:pPr>
        <w:pStyle w:val="BodyText"/>
        <w:numPr>
          <w:ilvl w:val="1"/>
          <w:numId w:val="36"/>
        </w:numPr>
      </w:pPr>
      <w:r>
        <w:t>Binary Options (Yes/No)</w:t>
      </w:r>
    </w:p>
    <w:p w14:paraId="03DA517A" w14:textId="77777777" w:rsidR="001678F8" w:rsidRDefault="001678F8" w:rsidP="001678F8">
      <w:pPr>
        <w:pStyle w:val="BodyText"/>
        <w:numPr>
          <w:ilvl w:val="1"/>
          <w:numId w:val="36"/>
        </w:numPr>
      </w:pPr>
      <w:r>
        <w:t>Single Options from List (Radio Buttons)</w:t>
      </w:r>
    </w:p>
    <w:p w14:paraId="69745636" w14:textId="77777777" w:rsidR="001678F8" w:rsidRDefault="001678F8" w:rsidP="001678F8">
      <w:pPr>
        <w:pStyle w:val="BodyText"/>
        <w:numPr>
          <w:ilvl w:val="1"/>
          <w:numId w:val="36"/>
        </w:numPr>
      </w:pPr>
      <w:r>
        <w:t>Multiple Options (one or more selected from the list)</w:t>
      </w:r>
    </w:p>
    <w:p w14:paraId="2F1C4BDB" w14:textId="77777777" w:rsidR="001678F8" w:rsidRDefault="001678F8" w:rsidP="001678F8">
      <w:pPr>
        <w:pStyle w:val="BodyText"/>
        <w:numPr>
          <w:ilvl w:val="1"/>
          <w:numId w:val="36"/>
        </w:numPr>
      </w:pPr>
      <w:r>
        <w:t>Value (slider)</w:t>
      </w:r>
    </w:p>
    <w:p w14:paraId="6B96DC29" w14:textId="62EB2175" w:rsidR="001678F8" w:rsidRDefault="001678F8" w:rsidP="001678F8">
      <w:pPr>
        <w:pStyle w:val="BodyText"/>
        <w:numPr>
          <w:ilvl w:val="1"/>
          <w:numId w:val="36"/>
        </w:numPr>
      </w:pPr>
      <w:r>
        <w:t xml:space="preserve">Range (bottom and top value along a slider) </w:t>
      </w:r>
    </w:p>
    <w:p w14:paraId="6000182D" w14:textId="3036BB9E" w:rsidR="001678F8" w:rsidRDefault="001678F8" w:rsidP="001678F8">
      <w:pPr>
        <w:pStyle w:val="BodyText"/>
        <w:numPr>
          <w:ilvl w:val="0"/>
          <w:numId w:val="36"/>
        </w:numPr>
      </w:pPr>
      <w:r>
        <w:t>Categorisation:</w:t>
      </w:r>
    </w:p>
    <w:p w14:paraId="716F834E" w14:textId="4F508B62" w:rsidR="001678F8" w:rsidRDefault="001678F8" w:rsidP="001678F8">
      <w:pPr>
        <w:pStyle w:val="BodyText"/>
        <w:numPr>
          <w:ilvl w:val="1"/>
          <w:numId w:val="36"/>
        </w:numPr>
      </w:pPr>
      <w:r>
        <w:t>Order (re-arranging items of a set)</w:t>
      </w:r>
    </w:p>
    <w:p w14:paraId="13EF4F54" w14:textId="627C22D1" w:rsidR="001678F8" w:rsidRDefault="001678F8" w:rsidP="001678F8">
      <w:pPr>
        <w:pStyle w:val="BodyText"/>
        <w:numPr>
          <w:ilvl w:val="1"/>
          <w:numId w:val="36"/>
        </w:numPr>
      </w:pPr>
      <w:r>
        <w:t>Mapping (from left list to right list)</w:t>
      </w:r>
    </w:p>
    <w:p w14:paraId="1588F54D" w14:textId="77777777" w:rsidR="001678F8" w:rsidRDefault="001678F8" w:rsidP="001678F8">
      <w:pPr>
        <w:pStyle w:val="BodyText"/>
        <w:numPr>
          <w:ilvl w:val="0"/>
          <w:numId w:val="36"/>
        </w:numPr>
      </w:pPr>
      <w:r>
        <w:t>Input:</w:t>
      </w:r>
    </w:p>
    <w:p w14:paraId="42374DBC" w14:textId="77777777" w:rsidR="001678F8" w:rsidRDefault="001678F8" w:rsidP="001678F8">
      <w:pPr>
        <w:pStyle w:val="BodyText"/>
        <w:numPr>
          <w:ilvl w:val="1"/>
          <w:numId w:val="36"/>
        </w:numPr>
      </w:pPr>
      <w:r>
        <w:t>Location (X/Y over an underlay image, such as a map)</w:t>
      </w:r>
    </w:p>
    <w:p w14:paraId="5EADF911" w14:textId="77777777" w:rsidR="001678F8" w:rsidRDefault="001678F8" w:rsidP="001678F8">
      <w:pPr>
        <w:pStyle w:val="BodyText"/>
        <w:numPr>
          <w:ilvl w:val="1"/>
          <w:numId w:val="36"/>
        </w:numPr>
      </w:pPr>
      <w:r>
        <w:t>Uploaded media</w:t>
      </w:r>
    </w:p>
    <w:p w14:paraId="5338DDDC" w14:textId="77777777" w:rsidR="001678F8" w:rsidRDefault="001678F8" w:rsidP="001678F8">
      <w:pPr>
        <w:pStyle w:val="BodyText"/>
        <w:numPr>
          <w:ilvl w:val="1"/>
          <w:numId w:val="36"/>
        </w:numPr>
      </w:pPr>
      <w:r>
        <w:t>Single line text entry</w:t>
      </w:r>
    </w:p>
    <w:p w14:paraId="47A43536" w14:textId="77777777" w:rsidR="001678F8" w:rsidRDefault="001678F8" w:rsidP="001678F8">
      <w:pPr>
        <w:pStyle w:val="BodyText"/>
        <w:numPr>
          <w:ilvl w:val="1"/>
          <w:numId w:val="36"/>
        </w:numPr>
      </w:pPr>
      <w:r>
        <w:t>Multiple line text entry</w:t>
      </w:r>
    </w:p>
    <w:p w14:paraId="019A2EDD" w14:textId="77777777" w:rsidR="001678F8" w:rsidRDefault="001678F8" w:rsidP="001678F8">
      <w:pPr>
        <w:pStyle w:val="BodyText"/>
        <w:numPr>
          <w:ilvl w:val="1"/>
          <w:numId w:val="36"/>
        </w:numPr>
      </w:pPr>
      <w:r>
        <w:t>Document</w:t>
      </w:r>
    </w:p>
    <w:p w14:paraId="796C173A" w14:textId="77777777" w:rsidR="00457C0C" w:rsidRPr="00457C0C" w:rsidRDefault="00457C0C" w:rsidP="00457C0C"/>
    <w:p w14:paraId="4586ACE4" w14:textId="360F0629" w:rsidR="0029143C" w:rsidRDefault="00C746B1" w:rsidP="0029143C">
      <w:pPr>
        <w:pStyle w:val="Heading3"/>
      </w:pPr>
      <w:bookmarkStart w:id="20" w:name="_Toc148453871"/>
      <w:r>
        <w:t xml:space="preserve">Assessment </w:t>
      </w:r>
      <w:r w:rsidR="0029143C">
        <w:t>Duration</w:t>
      </w:r>
      <w:bookmarkEnd w:id="20"/>
    </w:p>
    <w:p w14:paraId="2D2AB40A" w14:textId="58F3CEF8" w:rsidR="0029143C" w:rsidRDefault="00C746B1" w:rsidP="0020372E">
      <w:pPr>
        <w:pStyle w:val="BodyText"/>
      </w:pPr>
      <w:r>
        <w:t>Options to consider include the following:</w:t>
      </w:r>
    </w:p>
    <w:p w14:paraId="3DDA1D9F" w14:textId="5998D836" w:rsidR="0029143C" w:rsidRDefault="0029143C" w:rsidP="0029143C">
      <w:pPr>
        <w:pStyle w:val="BodyText"/>
        <w:numPr>
          <w:ilvl w:val="0"/>
          <w:numId w:val="34"/>
        </w:numPr>
      </w:pPr>
      <w:r>
        <w:t>Time-bound</w:t>
      </w:r>
    </w:p>
    <w:p w14:paraId="57AB6615" w14:textId="1235AAF2" w:rsidR="0029143C" w:rsidRDefault="0029143C" w:rsidP="0029143C">
      <w:pPr>
        <w:pStyle w:val="BodyText"/>
        <w:numPr>
          <w:ilvl w:val="0"/>
          <w:numId w:val="34"/>
        </w:numPr>
      </w:pPr>
      <w:r>
        <w:t xml:space="preserve">Time-bound with earnable extension </w:t>
      </w:r>
    </w:p>
    <w:p w14:paraId="61513407" w14:textId="2C2E4091" w:rsidR="0029143C" w:rsidRDefault="0029143C" w:rsidP="0029143C">
      <w:pPr>
        <w:pStyle w:val="BodyText"/>
        <w:numPr>
          <w:ilvl w:val="0"/>
          <w:numId w:val="34"/>
        </w:numPr>
      </w:pPr>
      <w:r>
        <w:t xml:space="preserve">Time-unbound, taking as much time as is required to demonstrate achieved ability -- by correctly answering </w:t>
      </w:r>
      <w:r w:rsidRPr="0029143C">
        <w:rPr>
          <w:i/>
          <w:iCs/>
        </w:rPr>
        <w:t>n</w:t>
      </w:r>
      <w:r>
        <w:t xml:space="preserve"> (</w:t>
      </w:r>
      <w:r w:rsidR="00391AEF">
        <w:t>e.g.,</w:t>
      </w:r>
      <w:r>
        <w:t xml:space="preserve"> 5) times different questions on the same concept -- or abandoning.</w:t>
      </w:r>
    </w:p>
    <w:p w14:paraId="6E179E9A" w14:textId="2D34C326" w:rsidR="0029143C" w:rsidRDefault="0029143C" w:rsidP="0029143C">
      <w:pPr>
        <w:pStyle w:val="BodyText"/>
      </w:pPr>
    </w:p>
    <w:p w14:paraId="5C2F5D9F" w14:textId="358D4B5C" w:rsidR="00C746B1" w:rsidRDefault="00C746B1" w:rsidP="00C746B1">
      <w:pPr>
        <w:pStyle w:val="Heading3"/>
      </w:pPr>
      <w:bookmarkStart w:id="21" w:name="_Toc148453872"/>
      <w:r>
        <w:lastRenderedPageBreak/>
        <w:t>Assessment Item Duration</w:t>
      </w:r>
      <w:bookmarkEnd w:id="21"/>
    </w:p>
    <w:p w14:paraId="0890C9B0" w14:textId="0D87489F" w:rsidR="00391AEF" w:rsidRPr="00391AEF" w:rsidRDefault="00391AEF" w:rsidP="00391AEF">
      <w:pPr>
        <w:pStyle w:val="BodyText"/>
      </w:pPr>
      <w:r>
        <w:t xml:space="preserve">While an Assessment can be expected to be completed within a set time (e.g. an hour), the questions within may be of varying complexity and take more or less time to answer each one. </w:t>
      </w:r>
    </w:p>
    <w:p w14:paraId="5DEC6C26" w14:textId="41C9A6A4" w:rsidR="00C746B1" w:rsidRDefault="00C746B1" w:rsidP="0029143C">
      <w:pPr>
        <w:pStyle w:val="BodyText"/>
      </w:pPr>
      <w:r>
        <w:t>Options to consider include the following:</w:t>
      </w:r>
    </w:p>
    <w:p w14:paraId="700AB1AD" w14:textId="372AF080" w:rsidR="00C746B1" w:rsidRDefault="00C746B1" w:rsidP="00C746B1">
      <w:pPr>
        <w:pStyle w:val="BodyText"/>
        <w:numPr>
          <w:ilvl w:val="0"/>
          <w:numId w:val="34"/>
        </w:numPr>
      </w:pPr>
      <w:r>
        <w:t>None</w:t>
      </w:r>
      <w:r w:rsidR="00391AEF">
        <w:t>, falling back to the overall assessment duration, if there is a limit.</w:t>
      </w:r>
    </w:p>
    <w:p w14:paraId="7DE449DB" w14:textId="6BC667E9" w:rsidR="00C746B1" w:rsidRDefault="00C746B1" w:rsidP="00C746B1">
      <w:pPr>
        <w:pStyle w:val="BodyText"/>
        <w:numPr>
          <w:ilvl w:val="0"/>
          <w:numId w:val="34"/>
        </w:numPr>
      </w:pPr>
      <w:r>
        <w:t>Questions are all given the same amount of time (e.g.: 1 minute) impacting some users more than others (e.g.</w:t>
      </w:r>
      <w:r w:rsidR="00391AEF">
        <w:t>,</w:t>
      </w:r>
      <w:r>
        <w:t xml:space="preserve"> visually impaired users, users with dyslexia or similar, etc.). </w:t>
      </w:r>
    </w:p>
    <w:p w14:paraId="203884C8" w14:textId="4BBE0179" w:rsidR="00C746B1" w:rsidRDefault="00391AEF" w:rsidP="00C746B1">
      <w:pPr>
        <w:pStyle w:val="BodyText"/>
        <w:numPr>
          <w:ilvl w:val="0"/>
          <w:numId w:val="34"/>
        </w:numPr>
      </w:pPr>
      <w:r>
        <w:t>Individual Assessment items</w:t>
      </w:r>
      <w:r w:rsidR="00C746B1">
        <w:t xml:space="preserve"> </w:t>
      </w:r>
      <w:r>
        <w:t>each have expected complexity (</w:t>
      </w:r>
      <w:r w:rsidR="009332ED">
        <w:t>e.g.,</w:t>
      </w:r>
      <w:r>
        <w:t xml:space="preserve"> A, B, C durations which can be mapped to configurable times: 30 seconds, 1 minute, 2 minutes, etc).</w:t>
      </w:r>
    </w:p>
    <w:p w14:paraId="73290081" w14:textId="77777777" w:rsidR="00391AEF" w:rsidRDefault="00391AEF" w:rsidP="00391AEF">
      <w:pPr>
        <w:pStyle w:val="Heading3"/>
      </w:pPr>
      <w:bookmarkStart w:id="22" w:name="_Toc148453873"/>
      <w:r>
        <w:t>Assessment Scoring</w:t>
      </w:r>
      <w:bookmarkEnd w:id="22"/>
    </w:p>
    <w:p w14:paraId="070551D9" w14:textId="77777777" w:rsidR="00391AEF" w:rsidRPr="00251AAC" w:rsidRDefault="00391AEF" w:rsidP="00391AEF">
      <w:pPr>
        <w:pStyle w:val="BodyText"/>
      </w:pPr>
      <w:r>
        <w:t>Assessing the results (e.g., scoring) used to be done manually, after the return of printed test sheets. This can be automated to reduce workforce effort and time requirements.</w:t>
      </w:r>
    </w:p>
    <w:p w14:paraId="7221A468" w14:textId="77777777" w:rsidR="00391AEF" w:rsidRDefault="00391AEF" w:rsidP="00391AEF">
      <w:pPr>
        <w:pStyle w:val="BodyText"/>
      </w:pPr>
      <w:r>
        <w:t>Options to consider include:</w:t>
      </w:r>
    </w:p>
    <w:p w14:paraId="0FAD1AED" w14:textId="77777777" w:rsidR="00391AEF" w:rsidRDefault="00391AEF" w:rsidP="00391AEF">
      <w:pPr>
        <w:pStyle w:val="BodyText"/>
        <w:numPr>
          <w:ilvl w:val="0"/>
          <w:numId w:val="34"/>
        </w:numPr>
      </w:pPr>
      <w:r>
        <w:t>Manual: where scoring is by the teacher or other role after a test has been completed.</w:t>
      </w:r>
    </w:p>
    <w:p w14:paraId="7EEEB45C" w14:textId="77777777" w:rsidR="00391AEF" w:rsidRDefault="00391AEF" w:rsidP="00391AEF">
      <w:pPr>
        <w:pStyle w:val="BodyText"/>
        <w:numPr>
          <w:ilvl w:val="0"/>
          <w:numId w:val="34"/>
        </w:numPr>
      </w:pPr>
      <w:r>
        <w:t>Blended: some assessments can be automatically scored, such as maths using questions and multichoice answers, while others may require manual scoring, such as written responses.</w:t>
      </w:r>
    </w:p>
    <w:p w14:paraId="268A2B74" w14:textId="77777777" w:rsidR="00391AEF" w:rsidRDefault="00391AEF" w:rsidP="00391AEF">
      <w:pPr>
        <w:pStyle w:val="BodyText"/>
        <w:numPr>
          <w:ilvl w:val="0"/>
          <w:numId w:val="34"/>
        </w:numPr>
      </w:pPr>
      <w:r>
        <w:t>Automated: where all tests are graded by automation.</w:t>
      </w:r>
    </w:p>
    <w:p w14:paraId="1DB1C8B3" w14:textId="77777777" w:rsidR="00391AEF" w:rsidRDefault="00391AEF" w:rsidP="00391AEF">
      <w:pPr>
        <w:pStyle w:val="Heading3"/>
      </w:pPr>
      <w:bookmarkStart w:id="23" w:name="_Toc148453874"/>
      <w:r>
        <w:t>Assessment Scoring Event</w:t>
      </w:r>
      <w:bookmarkEnd w:id="23"/>
    </w:p>
    <w:p w14:paraId="486D4069" w14:textId="77777777" w:rsidR="00391AEF" w:rsidRDefault="00391AEF" w:rsidP="00391AEF">
      <w:pPr>
        <w:pStyle w:val="BodyText"/>
      </w:pPr>
      <w:r>
        <w:t>Scoring used to be done manually, after all assessments had been completed.  Automation can remove the effort required, as well as remove the need for coordination of assessees to start and complete by a deadline.</w:t>
      </w:r>
    </w:p>
    <w:p w14:paraId="224CDDA1" w14:textId="77777777" w:rsidR="00391AEF" w:rsidRDefault="00391AEF" w:rsidP="00391AEF">
      <w:pPr>
        <w:pStyle w:val="BodyText"/>
      </w:pPr>
      <w:r>
        <w:t>Options to consider include the following:</w:t>
      </w:r>
    </w:p>
    <w:p w14:paraId="79DF2906" w14:textId="77777777" w:rsidR="00391AEF" w:rsidRDefault="00391AEF" w:rsidP="00391AEF">
      <w:pPr>
        <w:pStyle w:val="BodyText"/>
        <w:numPr>
          <w:ilvl w:val="0"/>
          <w:numId w:val="34"/>
        </w:numPr>
      </w:pPr>
      <w:r>
        <w:t>Post-completion: scoring is performed only after a person has completed or abandoned an assessment.</w:t>
      </w:r>
    </w:p>
    <w:p w14:paraId="0135CC96" w14:textId="77777777" w:rsidR="00391AEF" w:rsidRDefault="00391AEF" w:rsidP="00391AEF">
      <w:pPr>
        <w:pStyle w:val="BodyText"/>
        <w:numPr>
          <w:ilvl w:val="0"/>
          <w:numId w:val="34"/>
        </w:numPr>
      </w:pPr>
      <w:r>
        <w:t xml:space="preserve">Inline: scoring is changed after each question is submitted. </w:t>
      </w:r>
      <w:r>
        <w:br/>
        <w:t>The user can be released when it becomes evident they won’t pass a minimum threshold even if they answered all remaining questions correctly.</w:t>
      </w:r>
      <w:r>
        <w:br/>
        <w:t>Note this approach constrains users from being able to return to questions to correct them.</w:t>
      </w:r>
    </w:p>
    <w:p w14:paraId="07F63E48" w14:textId="77777777" w:rsidR="00391AEF" w:rsidRDefault="00391AEF" w:rsidP="00391AEF">
      <w:pPr>
        <w:pStyle w:val="BodyText"/>
        <w:numPr>
          <w:ilvl w:val="0"/>
          <w:numId w:val="34"/>
        </w:numPr>
      </w:pPr>
      <w:r>
        <w:lastRenderedPageBreak/>
        <w:t xml:space="preserve">Inline: each question informs the system what to ask next, but scoring is deferred to the end. </w:t>
      </w:r>
    </w:p>
    <w:p w14:paraId="58AC7C84" w14:textId="348B4866" w:rsidR="0029143C" w:rsidRDefault="00391AEF" w:rsidP="0029143C">
      <w:pPr>
        <w:pStyle w:val="Heading3"/>
      </w:pPr>
      <w:bookmarkStart w:id="24" w:name="_Toc148453875"/>
      <w:r>
        <w:t xml:space="preserve">Assessment Item </w:t>
      </w:r>
      <w:r w:rsidR="0029143C">
        <w:t>Complexity</w:t>
      </w:r>
      <w:bookmarkEnd w:id="24"/>
    </w:p>
    <w:p w14:paraId="69CD59D8" w14:textId="4FE8D37B" w:rsidR="0029143C" w:rsidRDefault="00C746B1" w:rsidP="0029143C">
      <w:pPr>
        <w:pStyle w:val="BodyText"/>
      </w:pPr>
      <w:r>
        <w:t>Options to consider include the following:</w:t>
      </w:r>
    </w:p>
    <w:p w14:paraId="183727BB" w14:textId="612FC639" w:rsidR="004435E7" w:rsidRDefault="004435E7" w:rsidP="004435E7">
      <w:pPr>
        <w:pStyle w:val="BodyText"/>
        <w:numPr>
          <w:ilvl w:val="0"/>
          <w:numId w:val="34"/>
        </w:numPr>
      </w:pPr>
      <w:r>
        <w:t>The user has no control over the complexity of the question asked.</w:t>
      </w:r>
    </w:p>
    <w:p w14:paraId="36032FDC" w14:textId="35B2455D" w:rsidR="004435E7" w:rsidRDefault="004435E7" w:rsidP="004435E7">
      <w:pPr>
        <w:pStyle w:val="BodyText"/>
        <w:numPr>
          <w:ilvl w:val="0"/>
          <w:numId w:val="34"/>
        </w:numPr>
      </w:pPr>
      <w:r>
        <w:t>The user is in control of asking for easier questions on the same context, accepting that it impacts scoring</w:t>
      </w:r>
      <w:r w:rsidR="00C746B1">
        <w:t xml:space="preserve"> to some extent</w:t>
      </w:r>
      <w:r>
        <w:t>.</w:t>
      </w:r>
    </w:p>
    <w:p w14:paraId="131BD71B" w14:textId="0F62C733" w:rsidR="00391AEF" w:rsidRDefault="00391AEF" w:rsidP="00391AEF">
      <w:pPr>
        <w:pStyle w:val="BodyText"/>
      </w:pPr>
    </w:p>
    <w:p w14:paraId="70AC9286" w14:textId="53E183BA" w:rsidR="00391AEF" w:rsidRDefault="00391AEF" w:rsidP="00391AEF">
      <w:pPr>
        <w:pStyle w:val="Heading3"/>
      </w:pPr>
      <w:bookmarkStart w:id="25" w:name="_Toc148453876"/>
      <w:r>
        <w:t>Inline Assistance</w:t>
      </w:r>
      <w:bookmarkEnd w:id="25"/>
    </w:p>
    <w:p w14:paraId="277E1A9D" w14:textId="5E55619C" w:rsidR="00391AEF" w:rsidRDefault="00391AEF" w:rsidP="00391AEF">
      <w:pPr>
        <w:pStyle w:val="BodyText"/>
      </w:pPr>
      <w:r>
        <w:t xml:space="preserve">This aspect is directly associated to several other aspects of an assessment service, including Purpose. For example, a tool that is only intended for assessment only needs to provide test questions and potential answers, whereas a tool that is intended to also be tutor users, or get them over the line by any means, may rely on </w:t>
      </w:r>
      <w:r w:rsidR="00490445">
        <w:t>assistance</w:t>
      </w:r>
      <w:r>
        <w:t xml:space="preserve">. </w:t>
      </w:r>
    </w:p>
    <w:p w14:paraId="0C8E96E9" w14:textId="55479DE1" w:rsidR="00490445" w:rsidRDefault="00490445" w:rsidP="00391AEF">
      <w:pPr>
        <w:pStyle w:val="BodyText"/>
      </w:pPr>
      <w:r>
        <w:t xml:space="preserve">Note: Onboarding PLD for example is more focused on helping users achieve baseline results and benefit from either being permitted to redoing </w:t>
      </w:r>
      <w:r w:rsidR="0094056A">
        <w:t>questions or</w:t>
      </w:r>
      <w:r>
        <w:t xml:space="preserve"> having access to learning material between </w:t>
      </w:r>
      <w:r w:rsidRPr="00490445">
        <w:rPr>
          <w:i/>
          <w:iCs/>
        </w:rPr>
        <w:t>“redo”</w:t>
      </w:r>
      <w:r w:rsidR="009332ED">
        <w:rPr>
          <w:i/>
          <w:iCs/>
        </w:rPr>
        <w:t>s</w:t>
      </w:r>
      <w:r>
        <w:t xml:space="preserve"> or even while a question is being pondered. </w:t>
      </w:r>
    </w:p>
    <w:p w14:paraId="2BCFBD4C" w14:textId="77777777" w:rsidR="00391AEF" w:rsidRDefault="00391AEF" w:rsidP="00391AEF">
      <w:pPr>
        <w:pStyle w:val="BodyText"/>
      </w:pPr>
      <w:r>
        <w:t>Options to consider include the following:</w:t>
      </w:r>
    </w:p>
    <w:p w14:paraId="5B9DD24B" w14:textId="77777777" w:rsidR="00391AEF" w:rsidRDefault="00391AEF" w:rsidP="00391AEF">
      <w:pPr>
        <w:pStyle w:val="BodyText"/>
        <w:numPr>
          <w:ilvl w:val="0"/>
          <w:numId w:val="34"/>
        </w:numPr>
      </w:pPr>
      <w:r>
        <w:t>No hints allowed (closed book)</w:t>
      </w:r>
    </w:p>
    <w:p w14:paraId="50995E3D" w14:textId="77777777" w:rsidR="00391AEF" w:rsidRDefault="00391AEF" w:rsidP="00391AEF">
      <w:pPr>
        <w:pStyle w:val="BodyText"/>
        <w:numPr>
          <w:ilvl w:val="0"/>
          <w:numId w:val="34"/>
        </w:numPr>
      </w:pPr>
      <w:r>
        <w:t>Hints that cost (accessing hints would cost some points)</w:t>
      </w:r>
    </w:p>
    <w:p w14:paraId="26C11F95" w14:textId="77777777" w:rsidR="00391AEF" w:rsidRDefault="00391AEF" w:rsidP="00391AEF">
      <w:pPr>
        <w:pStyle w:val="BodyText"/>
        <w:numPr>
          <w:ilvl w:val="0"/>
          <w:numId w:val="34"/>
        </w:numPr>
      </w:pPr>
      <w:r>
        <w:t>Open book, with access to learning resources at no cost.</w:t>
      </w:r>
    </w:p>
    <w:p w14:paraId="59E54D4D" w14:textId="77777777" w:rsidR="00391AEF" w:rsidRDefault="00391AEF" w:rsidP="00391AEF">
      <w:pPr>
        <w:pStyle w:val="Note"/>
      </w:pPr>
      <w:r>
        <w:t>Note:</w:t>
      </w:r>
      <w:r>
        <w:br/>
        <w:t>Even if initial assistive material is not delivered in a first tranche, if the service doesn’t preclude this use case, the assistive material can be developed later.</w:t>
      </w:r>
    </w:p>
    <w:p w14:paraId="5B80A0FB" w14:textId="77777777" w:rsidR="00391AEF" w:rsidRDefault="00391AEF" w:rsidP="00391AEF">
      <w:pPr>
        <w:pStyle w:val="BodyText"/>
      </w:pPr>
    </w:p>
    <w:p w14:paraId="3B50A40C" w14:textId="5CEAF18B" w:rsidR="0029143C" w:rsidRDefault="001007DD" w:rsidP="001007DD">
      <w:pPr>
        <w:pStyle w:val="Heading3"/>
      </w:pPr>
      <w:r>
        <w:t>Assessment Categorisation: by Curriculums</w:t>
      </w:r>
    </w:p>
    <w:p w14:paraId="73953757" w14:textId="26364BA7" w:rsidR="001007DD" w:rsidRDefault="001007DD" w:rsidP="0020372E">
      <w:pPr>
        <w:pStyle w:val="BodyText"/>
      </w:pPr>
      <w:r>
        <w:t>Assessments can be categorised by alignment to curriculum levels.</w:t>
      </w:r>
    </w:p>
    <w:p w14:paraId="0C0100DD" w14:textId="66DC18AD" w:rsidR="001007DD" w:rsidRDefault="001007DD" w:rsidP="0020372E">
      <w:pPr>
        <w:pStyle w:val="BodyText"/>
      </w:pPr>
      <w:r>
        <w:t xml:space="preserve">Many countries have multiple curriculums. </w:t>
      </w:r>
    </w:p>
    <w:p w14:paraId="797D129E" w14:textId="3C414A65" w:rsidR="001007DD" w:rsidRDefault="001007DD" w:rsidP="0020372E">
      <w:pPr>
        <w:pStyle w:val="BodyText"/>
      </w:pPr>
      <w:r>
        <w:t>There is an education sector protocol for importing Curriculum information: CASE.</w:t>
      </w:r>
    </w:p>
    <w:p w14:paraId="6A8F084B" w14:textId="77777777" w:rsidR="001007DD" w:rsidRDefault="001007DD" w:rsidP="0020372E">
      <w:pPr>
        <w:pStyle w:val="BodyText"/>
      </w:pPr>
    </w:p>
    <w:p w14:paraId="239B7742" w14:textId="3B809352" w:rsidR="004435E7" w:rsidRDefault="00804D59" w:rsidP="004435E7">
      <w:pPr>
        <w:pStyle w:val="Heading3"/>
      </w:pPr>
      <w:bookmarkStart w:id="26" w:name="_Toc148453877"/>
      <w:r>
        <w:t>Assessment Scheduling</w:t>
      </w:r>
      <w:bookmarkEnd w:id="26"/>
    </w:p>
    <w:p w14:paraId="3204AF97" w14:textId="2C85AE07" w:rsidR="004435E7" w:rsidRDefault="00C746B1" w:rsidP="0020372E">
      <w:pPr>
        <w:pStyle w:val="BodyText"/>
      </w:pPr>
      <w:r>
        <w:t>Options to consider include the following:</w:t>
      </w:r>
    </w:p>
    <w:p w14:paraId="7A9775EF" w14:textId="5C13607B" w:rsidR="004435E7" w:rsidRDefault="004435E7" w:rsidP="004435E7">
      <w:pPr>
        <w:pStyle w:val="BodyText"/>
        <w:numPr>
          <w:ilvl w:val="0"/>
          <w:numId w:val="34"/>
        </w:numPr>
      </w:pPr>
      <w:r>
        <w:lastRenderedPageBreak/>
        <w:t>Taking Assessments before learning, to inform the development of teaching plans</w:t>
      </w:r>
      <w:r>
        <w:br/>
        <w:t>(“Assessments for Learning”)</w:t>
      </w:r>
    </w:p>
    <w:p w14:paraId="79BEBBB4" w14:textId="2D16C280" w:rsidR="004435E7" w:rsidRDefault="004435E7" w:rsidP="004435E7">
      <w:pPr>
        <w:pStyle w:val="BodyText"/>
        <w:numPr>
          <w:ilvl w:val="0"/>
          <w:numId w:val="34"/>
        </w:numPr>
      </w:pPr>
      <w:r>
        <w:t>Taking Assessments during learning, to inform corrections to teaching plans (“Assessments for Learning”, potentially “Assessments as Learning”)</w:t>
      </w:r>
    </w:p>
    <w:p w14:paraId="1DA7B75C" w14:textId="35EBD527" w:rsidR="004435E7" w:rsidRDefault="004435E7" w:rsidP="004435E7">
      <w:pPr>
        <w:pStyle w:val="BodyText"/>
        <w:numPr>
          <w:ilvl w:val="0"/>
          <w:numId w:val="34"/>
        </w:numPr>
      </w:pPr>
      <w:r>
        <w:t>Taking Assessments after teaching, to test the comprehension of the concepts (“Assessments of Learning”).</w:t>
      </w:r>
    </w:p>
    <w:p w14:paraId="5A1A0EEF" w14:textId="2DCC312F" w:rsidR="004435E7" w:rsidRDefault="004435E7" w:rsidP="0020372E">
      <w:pPr>
        <w:pStyle w:val="BodyText"/>
      </w:pPr>
    </w:p>
    <w:p w14:paraId="0D87A4CE" w14:textId="5355CEEE" w:rsidR="004435E7" w:rsidRDefault="004435E7" w:rsidP="004435E7">
      <w:pPr>
        <w:pStyle w:val="Heading3"/>
      </w:pPr>
      <w:bookmarkStart w:id="27" w:name="_Toc148453878"/>
      <w:r>
        <w:t>Experience</w:t>
      </w:r>
      <w:bookmarkEnd w:id="27"/>
    </w:p>
    <w:p w14:paraId="7541C60E" w14:textId="0C127025" w:rsidR="004435E7" w:rsidRDefault="00C746B1" w:rsidP="0020372E">
      <w:pPr>
        <w:pStyle w:val="BodyText"/>
      </w:pPr>
      <w:r>
        <w:t>Options to consider include the following:</w:t>
      </w:r>
    </w:p>
    <w:p w14:paraId="72038ED8" w14:textId="4D5C1714" w:rsidR="004435E7" w:rsidRDefault="004435E7" w:rsidP="004435E7">
      <w:pPr>
        <w:pStyle w:val="BodyText"/>
        <w:numPr>
          <w:ilvl w:val="0"/>
          <w:numId w:val="34"/>
        </w:numPr>
      </w:pPr>
      <w:r>
        <w:t>Text only questions and answers</w:t>
      </w:r>
    </w:p>
    <w:p w14:paraId="60EE4962" w14:textId="12CD0C3E" w:rsidR="004435E7" w:rsidRDefault="004435E7" w:rsidP="004435E7">
      <w:pPr>
        <w:pStyle w:val="BodyText"/>
        <w:numPr>
          <w:ilvl w:val="0"/>
          <w:numId w:val="34"/>
        </w:numPr>
      </w:pPr>
      <w:r>
        <w:t xml:space="preserve">Media, media description and </w:t>
      </w:r>
      <w:r w:rsidR="0094056A">
        <w:t>text-based</w:t>
      </w:r>
      <w:r>
        <w:t xml:space="preserve"> questions and answers,</w:t>
      </w:r>
    </w:p>
    <w:p w14:paraId="12555CE0" w14:textId="493392DF" w:rsidR="004435E7" w:rsidRDefault="004435E7" w:rsidP="004435E7">
      <w:pPr>
        <w:pStyle w:val="BodyText"/>
        <w:numPr>
          <w:ilvl w:val="0"/>
          <w:numId w:val="34"/>
        </w:numPr>
      </w:pPr>
      <w:r>
        <w:t>Interactive &amp; immersive 3D experiences</w:t>
      </w:r>
    </w:p>
    <w:p w14:paraId="5B0D719B" w14:textId="19E1ACEB" w:rsidR="004435E7" w:rsidRDefault="004435E7" w:rsidP="0020372E">
      <w:pPr>
        <w:pStyle w:val="BodyText"/>
      </w:pPr>
    </w:p>
    <w:p w14:paraId="01B37995" w14:textId="521C49B5" w:rsidR="00BB73C5" w:rsidRDefault="00B05DC4" w:rsidP="00B05DC4">
      <w:pPr>
        <w:pStyle w:val="Heading3"/>
      </w:pPr>
      <w:bookmarkStart w:id="28" w:name="_Toc148453879"/>
      <w:r>
        <w:t xml:space="preserve">Assessee </w:t>
      </w:r>
      <w:r w:rsidR="00BB73C5">
        <w:t>Roles</w:t>
      </w:r>
      <w:bookmarkEnd w:id="28"/>
    </w:p>
    <w:p w14:paraId="4815B944" w14:textId="730F1B9E" w:rsidR="00BB73C5" w:rsidRDefault="00C746B1" w:rsidP="0020372E">
      <w:pPr>
        <w:pStyle w:val="BodyText"/>
      </w:pPr>
      <w:r>
        <w:t>Options to consider include the following:</w:t>
      </w:r>
    </w:p>
    <w:p w14:paraId="4C742277" w14:textId="6FE4773F" w:rsidR="00BB73C5" w:rsidRDefault="00BB73C5" w:rsidP="00BB73C5">
      <w:pPr>
        <w:pStyle w:val="BodyText"/>
        <w:numPr>
          <w:ilvl w:val="0"/>
          <w:numId w:val="34"/>
        </w:numPr>
      </w:pPr>
      <w:r>
        <w:t>Simple role set: (</w:t>
      </w:r>
      <w:r w:rsidR="0087149F">
        <w:t>e.g.,</w:t>
      </w:r>
      <w:r>
        <w:t xml:space="preserve"> Assessor and Assessee role)</w:t>
      </w:r>
    </w:p>
    <w:p w14:paraId="20D3DE58" w14:textId="13991E5E" w:rsidR="00BB73C5" w:rsidRDefault="00BB73C5" w:rsidP="00BB73C5">
      <w:pPr>
        <w:pStyle w:val="BodyText"/>
        <w:numPr>
          <w:ilvl w:val="0"/>
          <w:numId w:val="34"/>
        </w:numPr>
      </w:pPr>
      <w:r>
        <w:t>Simple interactive role set: (</w:t>
      </w:r>
      <w:r w:rsidR="0087149F">
        <w:t>e.g.,</w:t>
      </w:r>
      <w:r>
        <w:t xml:space="preserve"> inline Asker/Guide, </w:t>
      </w:r>
      <w:r w:rsidR="00B05DC4">
        <w:t>or leading/responding</w:t>
      </w:r>
      <w:r>
        <w:t>)</w:t>
      </w:r>
    </w:p>
    <w:p w14:paraId="74EB317C" w14:textId="3FD7AA7E" w:rsidR="00BB73C5" w:rsidRDefault="00BB73C5" w:rsidP="00BB73C5">
      <w:pPr>
        <w:pStyle w:val="BodyText"/>
        <w:numPr>
          <w:ilvl w:val="0"/>
          <w:numId w:val="34"/>
        </w:numPr>
      </w:pPr>
      <w:r>
        <w:t>Medium role set (</w:t>
      </w:r>
      <w:r w:rsidR="0087149F">
        <w:t>e.g.,</w:t>
      </w:r>
      <w:r>
        <w:t xml:space="preserve"> Assessor, Assessee, Proctor, judgment Reviewer)</w:t>
      </w:r>
    </w:p>
    <w:p w14:paraId="2282EEBC" w14:textId="5AFBB96E" w:rsidR="00BB73C5" w:rsidRDefault="00BB73C5" w:rsidP="00BB73C5">
      <w:pPr>
        <w:pStyle w:val="BodyText"/>
        <w:numPr>
          <w:ilvl w:val="0"/>
          <w:numId w:val="34"/>
        </w:numPr>
      </w:pPr>
      <w:r>
        <w:t>Multi-role set (</w:t>
      </w:r>
      <w:r w:rsidR="0087149F">
        <w:t>e.g.,</w:t>
      </w:r>
      <w:r>
        <w:t xml:space="preserve"> multiple Assessees can collaborate to solve query). </w:t>
      </w:r>
    </w:p>
    <w:p w14:paraId="1D12CDA4" w14:textId="3E982659" w:rsidR="00BB73C5" w:rsidRDefault="0087149F" w:rsidP="00BB73C5">
      <w:pPr>
        <w:pStyle w:val="BodyText"/>
        <w:numPr>
          <w:ilvl w:val="1"/>
          <w:numId w:val="34"/>
        </w:numPr>
      </w:pPr>
      <w:r>
        <w:t>e.g.,</w:t>
      </w:r>
      <w:r w:rsidR="00BB73C5">
        <w:t xml:space="preserve"> in NZC, Chemistry</w:t>
      </w:r>
    </w:p>
    <w:p w14:paraId="57B93A93" w14:textId="29A53662" w:rsidR="00BB73C5" w:rsidRDefault="0087149F" w:rsidP="00B05DC4">
      <w:pPr>
        <w:pStyle w:val="BodyText"/>
        <w:numPr>
          <w:ilvl w:val="1"/>
          <w:numId w:val="34"/>
        </w:numPr>
      </w:pPr>
      <w:r>
        <w:t>e.g.,</w:t>
      </w:r>
      <w:r w:rsidR="00BB73C5">
        <w:t xml:space="preserve"> in MM, Caller &amp; responder, team efforts, etc.</w:t>
      </w:r>
    </w:p>
    <w:p w14:paraId="52E4B71C" w14:textId="77777777" w:rsidR="00B05DC4" w:rsidRDefault="00B05DC4" w:rsidP="00B05DC4">
      <w:pPr>
        <w:pStyle w:val="BodyText"/>
      </w:pPr>
    </w:p>
    <w:p w14:paraId="2A491C30" w14:textId="7DF3F527" w:rsidR="004435E7" w:rsidRDefault="004435E7" w:rsidP="004435E7">
      <w:pPr>
        <w:pStyle w:val="Heading3"/>
      </w:pPr>
      <w:bookmarkStart w:id="29" w:name="_Toc148453880"/>
      <w:r>
        <w:t>Integrations</w:t>
      </w:r>
      <w:bookmarkEnd w:id="29"/>
    </w:p>
    <w:p w14:paraId="03DDF250" w14:textId="4C7F26EE" w:rsidR="004435E7" w:rsidRDefault="00C746B1" w:rsidP="004435E7">
      <w:pPr>
        <w:pStyle w:val="BodyText"/>
      </w:pPr>
      <w:r>
        <w:t>Options to consider include the following:</w:t>
      </w:r>
    </w:p>
    <w:p w14:paraId="692BEAEE" w14:textId="26450BF8" w:rsidR="004435E7" w:rsidRDefault="004435E7" w:rsidP="004435E7">
      <w:pPr>
        <w:pStyle w:val="BodyText"/>
        <w:numPr>
          <w:ilvl w:val="0"/>
          <w:numId w:val="34"/>
        </w:numPr>
      </w:pPr>
      <w:r>
        <w:t>None</w:t>
      </w:r>
    </w:p>
    <w:p w14:paraId="41E8F047" w14:textId="1E5164A5" w:rsidR="004435E7" w:rsidRDefault="004435E7" w:rsidP="004435E7">
      <w:pPr>
        <w:pStyle w:val="BodyText"/>
        <w:numPr>
          <w:ilvl w:val="0"/>
          <w:numId w:val="34"/>
        </w:numPr>
      </w:pPr>
      <w:r>
        <w:t xml:space="preserve">Minimal </w:t>
      </w:r>
      <w:r w:rsidR="00BB73C5">
        <w:t xml:space="preserve">ministry integration </w:t>
      </w:r>
      <w:r>
        <w:t>(</w:t>
      </w:r>
      <w:r w:rsidR="0087149F">
        <w:t>e.g.,</w:t>
      </w:r>
      <w:r>
        <w:t xml:space="preserve"> IdP, SMTP email)</w:t>
      </w:r>
    </w:p>
    <w:p w14:paraId="3CD7660C" w14:textId="0AFA455E" w:rsidR="004435E7" w:rsidRDefault="004435E7" w:rsidP="004435E7">
      <w:pPr>
        <w:pStyle w:val="BodyText"/>
        <w:numPr>
          <w:ilvl w:val="0"/>
          <w:numId w:val="34"/>
        </w:numPr>
      </w:pPr>
      <w:r>
        <w:t xml:space="preserve">Medium </w:t>
      </w:r>
      <w:r w:rsidR="00BB73C5">
        <w:t xml:space="preserve">ministry integration </w:t>
      </w:r>
      <w:r>
        <w:t>(</w:t>
      </w:r>
      <w:r w:rsidR="0087149F">
        <w:t>e.g.,</w:t>
      </w:r>
      <w:r w:rsidR="00BB73C5">
        <w:t xml:space="preserve"> IdP, SMTP, Te Rito, Data Warehouse)</w:t>
      </w:r>
      <w:r>
        <w:t xml:space="preserve"> </w:t>
      </w:r>
    </w:p>
    <w:p w14:paraId="78ADF485" w14:textId="4DED295D" w:rsidR="00BB73C5" w:rsidRDefault="00BB73C5" w:rsidP="004435E7">
      <w:pPr>
        <w:pStyle w:val="BodyText"/>
        <w:numPr>
          <w:ilvl w:val="0"/>
          <w:numId w:val="34"/>
        </w:numPr>
      </w:pPr>
      <w:r>
        <w:t>Full ministry and platform integration (</w:t>
      </w:r>
      <w:r w:rsidR="0087149F">
        <w:t>e.g.,</w:t>
      </w:r>
      <w:r>
        <w:t xml:space="preserve"> same, plus integration to other assessment services, and combine holistic reporting, potentially via BI)</w:t>
      </w:r>
    </w:p>
    <w:p w14:paraId="25F2ECAD" w14:textId="4B4700C3" w:rsidR="00BB73C5" w:rsidRDefault="00BB73C5" w:rsidP="004435E7">
      <w:pPr>
        <w:pStyle w:val="BodyText"/>
        <w:numPr>
          <w:ilvl w:val="0"/>
          <w:numId w:val="34"/>
        </w:numPr>
      </w:pPr>
      <w:r>
        <w:t>Sector (</w:t>
      </w:r>
      <w:r w:rsidR="0087149F">
        <w:t>e.g.,</w:t>
      </w:r>
      <w:r>
        <w:t xml:space="preserve"> same, plus provider SMSs)</w:t>
      </w:r>
    </w:p>
    <w:p w14:paraId="01E7D894" w14:textId="38F69B07" w:rsidR="004435E7" w:rsidRDefault="004435E7" w:rsidP="00280CD3">
      <w:pPr>
        <w:pStyle w:val="BodyText"/>
        <w:ind w:left="360"/>
      </w:pPr>
    </w:p>
    <w:p w14:paraId="67A61BE7" w14:textId="3A00E5B8" w:rsidR="00280CD3" w:rsidRDefault="00280CD3" w:rsidP="00BC0541">
      <w:pPr>
        <w:pStyle w:val="Heading3"/>
      </w:pPr>
      <w:bookmarkStart w:id="30" w:name="_Toc148453881"/>
      <w:r>
        <w:t>Subject Depth</w:t>
      </w:r>
      <w:bookmarkEnd w:id="30"/>
    </w:p>
    <w:p w14:paraId="3123F611" w14:textId="77777777" w:rsidR="00280CD3" w:rsidRDefault="00280CD3" w:rsidP="00280CD3">
      <w:pPr>
        <w:pStyle w:val="BodyText"/>
      </w:pPr>
      <w:r>
        <w:t>options to consider include the following:</w:t>
      </w:r>
    </w:p>
    <w:p w14:paraId="4F7997C3" w14:textId="3349CC00" w:rsidR="00280CD3" w:rsidRDefault="00280CD3" w:rsidP="00280CD3">
      <w:pPr>
        <w:pStyle w:val="BodyText"/>
      </w:pPr>
      <w:r>
        <w:t>Year level:</w:t>
      </w:r>
    </w:p>
    <w:p w14:paraId="4E24C29B" w14:textId="351BE67C" w:rsidR="00280CD3" w:rsidRDefault="00280CD3" w:rsidP="00280CD3">
      <w:pPr>
        <w:pStyle w:val="BodyText"/>
        <w:numPr>
          <w:ilvl w:val="0"/>
          <w:numId w:val="34"/>
        </w:numPr>
      </w:pPr>
      <w:r>
        <w:t>Primary</w:t>
      </w:r>
    </w:p>
    <w:p w14:paraId="0A65F912" w14:textId="2E73CC0C" w:rsidR="00280CD3" w:rsidRDefault="00280CD3" w:rsidP="00280CD3">
      <w:pPr>
        <w:pStyle w:val="BodyText"/>
        <w:numPr>
          <w:ilvl w:val="0"/>
          <w:numId w:val="34"/>
        </w:numPr>
      </w:pPr>
      <w:r>
        <w:t>Intermediate</w:t>
      </w:r>
    </w:p>
    <w:p w14:paraId="2B67B53D" w14:textId="048A91E1" w:rsidR="00280CD3" w:rsidRDefault="00280CD3" w:rsidP="00280CD3">
      <w:pPr>
        <w:pStyle w:val="BodyText"/>
        <w:numPr>
          <w:ilvl w:val="0"/>
          <w:numId w:val="34"/>
        </w:numPr>
      </w:pPr>
      <w:r>
        <w:t>Secondary</w:t>
      </w:r>
    </w:p>
    <w:p w14:paraId="530B0D0D" w14:textId="61C11410" w:rsidR="00280CD3" w:rsidRDefault="00280CD3" w:rsidP="00280CD3">
      <w:pPr>
        <w:pStyle w:val="BodyText"/>
        <w:numPr>
          <w:ilvl w:val="0"/>
          <w:numId w:val="34"/>
        </w:numPr>
      </w:pPr>
      <w:r>
        <w:t>Tertiary</w:t>
      </w:r>
    </w:p>
    <w:p w14:paraId="472B9303" w14:textId="4AA6CA62" w:rsidR="00280CD3" w:rsidRDefault="00280CD3" w:rsidP="00280CD3">
      <w:pPr>
        <w:pStyle w:val="BodyText"/>
        <w:numPr>
          <w:ilvl w:val="0"/>
          <w:numId w:val="34"/>
        </w:numPr>
      </w:pPr>
      <w:r>
        <w:t>Professional</w:t>
      </w:r>
    </w:p>
    <w:p w14:paraId="2EE87499" w14:textId="6C2E9E40" w:rsidR="00C526D0" w:rsidRDefault="00C526D0" w:rsidP="00A008A7">
      <w:pPr>
        <w:pStyle w:val="Heading3"/>
      </w:pPr>
      <w:bookmarkStart w:id="31" w:name="_Toc148453882"/>
      <w:r>
        <w:t>Subject Breadth</w:t>
      </w:r>
      <w:bookmarkEnd w:id="31"/>
    </w:p>
    <w:p w14:paraId="5379DF41" w14:textId="5EB23ACF" w:rsidR="00C526D0" w:rsidRDefault="00C526D0" w:rsidP="00C526D0">
      <w:pPr>
        <w:pStyle w:val="BodyText"/>
      </w:pPr>
      <w:r>
        <w:t>Options to consider include the following:</w:t>
      </w:r>
    </w:p>
    <w:p w14:paraId="200B8731" w14:textId="77777777" w:rsidR="00C526D0" w:rsidRPr="00C526D0" w:rsidRDefault="00C526D0" w:rsidP="00C526D0">
      <w:pPr>
        <w:pStyle w:val="BodyText"/>
        <w:numPr>
          <w:ilvl w:val="0"/>
          <w:numId w:val="34"/>
        </w:numPr>
      </w:pPr>
      <w:r>
        <w:t>Comprehension</w:t>
      </w:r>
    </w:p>
    <w:p w14:paraId="76870E2F" w14:textId="2D9D46B9" w:rsidR="00C526D0" w:rsidRDefault="00C526D0" w:rsidP="00C526D0">
      <w:pPr>
        <w:pStyle w:val="BodyText"/>
        <w:numPr>
          <w:ilvl w:val="0"/>
          <w:numId w:val="34"/>
        </w:numPr>
      </w:pPr>
      <w:r>
        <w:t>Maths</w:t>
      </w:r>
    </w:p>
    <w:p w14:paraId="05AEEE51" w14:textId="19F76C04" w:rsidR="00C526D0" w:rsidRDefault="00C526D0" w:rsidP="00C526D0">
      <w:pPr>
        <w:pStyle w:val="BodyText"/>
        <w:numPr>
          <w:ilvl w:val="0"/>
          <w:numId w:val="34"/>
        </w:numPr>
      </w:pPr>
      <w:r>
        <w:t>Writing</w:t>
      </w:r>
    </w:p>
    <w:p w14:paraId="43F79884" w14:textId="4DE6AA8D" w:rsidR="00C526D0" w:rsidRDefault="00C526D0" w:rsidP="00C526D0">
      <w:pPr>
        <w:pStyle w:val="BodyText"/>
        <w:numPr>
          <w:ilvl w:val="0"/>
          <w:numId w:val="34"/>
        </w:numPr>
      </w:pPr>
      <w:r>
        <w:t>Science</w:t>
      </w:r>
    </w:p>
    <w:p w14:paraId="2529BD37" w14:textId="0D8442A2" w:rsidR="00C526D0" w:rsidRDefault="00C526D0" w:rsidP="00C526D0">
      <w:pPr>
        <w:pStyle w:val="BodyText"/>
        <w:numPr>
          <w:ilvl w:val="0"/>
          <w:numId w:val="34"/>
        </w:numPr>
      </w:pPr>
      <w:r>
        <w:t>Arts</w:t>
      </w:r>
    </w:p>
    <w:p w14:paraId="25FCFF1E" w14:textId="13B471BA" w:rsidR="00C526D0" w:rsidRDefault="00C526D0" w:rsidP="00C526D0">
      <w:pPr>
        <w:pStyle w:val="BodyText"/>
        <w:numPr>
          <w:ilvl w:val="0"/>
          <w:numId w:val="34"/>
        </w:numPr>
      </w:pPr>
      <w:r>
        <w:t>Dance &amp; Gym (requires roles &amp; video capture?)</w:t>
      </w:r>
    </w:p>
    <w:p w14:paraId="2E45F054" w14:textId="43E47850" w:rsidR="00A008A7" w:rsidRDefault="00A008A7" w:rsidP="00A008A7">
      <w:pPr>
        <w:pStyle w:val="Heading3"/>
      </w:pPr>
      <w:bookmarkStart w:id="32" w:name="_Toc148453883"/>
      <w:r>
        <w:t>Test Media</w:t>
      </w:r>
      <w:bookmarkEnd w:id="32"/>
    </w:p>
    <w:p w14:paraId="03875E99" w14:textId="5098BF76" w:rsidR="00A008A7" w:rsidRDefault="00A008A7" w:rsidP="00A008A7">
      <w:pPr>
        <w:pStyle w:val="BodyText"/>
      </w:pPr>
      <w:r>
        <w:t>Options to consider:</w:t>
      </w:r>
    </w:p>
    <w:p w14:paraId="0EF5F753" w14:textId="5E6C7777" w:rsidR="00A008A7" w:rsidRDefault="00A008A7" w:rsidP="00A008A7">
      <w:pPr>
        <w:pStyle w:val="BodyText"/>
        <w:numPr>
          <w:ilvl w:val="0"/>
          <w:numId w:val="34"/>
        </w:numPr>
      </w:pPr>
      <w:r>
        <w:t>Text</w:t>
      </w:r>
    </w:p>
    <w:p w14:paraId="022FED4C" w14:textId="47D2DAF1" w:rsidR="00A008A7" w:rsidRDefault="00A008A7" w:rsidP="00A008A7">
      <w:pPr>
        <w:pStyle w:val="BodyText"/>
        <w:numPr>
          <w:ilvl w:val="0"/>
          <w:numId w:val="34"/>
        </w:numPr>
      </w:pPr>
      <w:r>
        <w:t>Image</w:t>
      </w:r>
    </w:p>
    <w:p w14:paraId="7F262843" w14:textId="1CD83845" w:rsidR="00A008A7" w:rsidRDefault="00A008A7" w:rsidP="00A008A7">
      <w:pPr>
        <w:pStyle w:val="BodyText"/>
        <w:numPr>
          <w:ilvl w:val="0"/>
          <w:numId w:val="34"/>
        </w:numPr>
      </w:pPr>
      <w:r>
        <w:t>Sound</w:t>
      </w:r>
    </w:p>
    <w:p w14:paraId="2DF3670A" w14:textId="3B08F14A" w:rsidR="00A008A7" w:rsidRDefault="00A008A7" w:rsidP="00A008A7">
      <w:pPr>
        <w:pStyle w:val="BodyText"/>
        <w:numPr>
          <w:ilvl w:val="0"/>
          <w:numId w:val="34"/>
        </w:numPr>
      </w:pPr>
      <w:r>
        <w:t>Video</w:t>
      </w:r>
    </w:p>
    <w:p w14:paraId="611D8690" w14:textId="16A13025" w:rsidR="00A008A7" w:rsidRDefault="00A008A7" w:rsidP="00A008A7">
      <w:pPr>
        <w:pStyle w:val="BodyText"/>
        <w:numPr>
          <w:ilvl w:val="0"/>
          <w:numId w:val="34"/>
        </w:numPr>
      </w:pPr>
      <w:r>
        <w:t>3D</w:t>
      </w:r>
    </w:p>
    <w:p w14:paraId="40C0A746" w14:textId="46F71563" w:rsidR="00A008A7" w:rsidRDefault="00A008A7" w:rsidP="00A008A7">
      <w:pPr>
        <w:pStyle w:val="Heading3"/>
      </w:pPr>
      <w:bookmarkStart w:id="33" w:name="_Toc148453884"/>
      <w:r>
        <w:t>Test Response Media</w:t>
      </w:r>
      <w:bookmarkEnd w:id="33"/>
    </w:p>
    <w:p w14:paraId="0FFC4ABD" w14:textId="40F05030" w:rsidR="00A008A7" w:rsidRDefault="00A008A7" w:rsidP="00A008A7">
      <w:pPr>
        <w:pStyle w:val="BodyText"/>
      </w:pPr>
      <w:r>
        <w:t>Options to consider include the following:</w:t>
      </w:r>
    </w:p>
    <w:p w14:paraId="1FB36A6D" w14:textId="77777777" w:rsidR="00A008A7" w:rsidRDefault="00A008A7" w:rsidP="00A008A7">
      <w:pPr>
        <w:pStyle w:val="BodyText"/>
        <w:numPr>
          <w:ilvl w:val="0"/>
          <w:numId w:val="34"/>
        </w:numPr>
      </w:pPr>
      <w:r>
        <w:t>Multichoice</w:t>
      </w:r>
    </w:p>
    <w:p w14:paraId="5E412730" w14:textId="331B49A6" w:rsidR="00A008A7" w:rsidRDefault="00A008A7" w:rsidP="00A008A7">
      <w:pPr>
        <w:pStyle w:val="BodyText"/>
        <w:numPr>
          <w:ilvl w:val="0"/>
          <w:numId w:val="34"/>
        </w:numPr>
      </w:pPr>
      <w:r>
        <w:t>Text input</w:t>
      </w:r>
    </w:p>
    <w:p w14:paraId="38E53CD2" w14:textId="390F038C" w:rsidR="00A008A7" w:rsidRDefault="00A008A7" w:rsidP="00A008A7">
      <w:pPr>
        <w:pStyle w:val="BodyText"/>
        <w:numPr>
          <w:ilvl w:val="0"/>
          <w:numId w:val="34"/>
        </w:numPr>
      </w:pPr>
      <w:r>
        <w:t>Sound capture</w:t>
      </w:r>
    </w:p>
    <w:p w14:paraId="1007E868" w14:textId="7294E3E2" w:rsidR="00A008A7" w:rsidRDefault="00A008A7" w:rsidP="00A008A7">
      <w:pPr>
        <w:pStyle w:val="BodyText"/>
        <w:numPr>
          <w:ilvl w:val="0"/>
          <w:numId w:val="34"/>
        </w:numPr>
      </w:pPr>
      <w:r>
        <w:lastRenderedPageBreak/>
        <w:t>Photo (for later review or AI capture)</w:t>
      </w:r>
    </w:p>
    <w:p w14:paraId="54C8413C" w14:textId="41358BEC" w:rsidR="00A008A7" w:rsidRPr="00A008A7" w:rsidRDefault="00A008A7" w:rsidP="00A008A7">
      <w:pPr>
        <w:pStyle w:val="BodyText"/>
        <w:numPr>
          <w:ilvl w:val="0"/>
          <w:numId w:val="34"/>
        </w:numPr>
      </w:pPr>
      <w:r>
        <w:t>Video capture (for later review or AI capture)</w:t>
      </w:r>
    </w:p>
    <w:p w14:paraId="62E014B0" w14:textId="14FD559D" w:rsidR="00B05DC4" w:rsidRDefault="00B05DC4" w:rsidP="00B05DC4">
      <w:pPr>
        <w:pStyle w:val="Heading3"/>
      </w:pPr>
      <w:bookmarkStart w:id="34" w:name="_Toc148453885"/>
      <w:r>
        <w:t>Feedback Collection</w:t>
      </w:r>
      <w:bookmarkEnd w:id="34"/>
    </w:p>
    <w:p w14:paraId="37E4171C" w14:textId="77BA8D24" w:rsidR="00B05DC4" w:rsidRDefault="00C746B1" w:rsidP="00B05DC4">
      <w:pPr>
        <w:pStyle w:val="BodyText"/>
      </w:pPr>
      <w:r>
        <w:t>Options to consider include the following:</w:t>
      </w:r>
    </w:p>
    <w:p w14:paraId="2E36CEF0" w14:textId="5EDDEEBA" w:rsidR="00B05DC4" w:rsidRDefault="00B05DC4" w:rsidP="00B05DC4">
      <w:pPr>
        <w:pStyle w:val="BodyText"/>
        <w:numPr>
          <w:ilvl w:val="0"/>
          <w:numId w:val="34"/>
        </w:numPr>
      </w:pPr>
      <w:r>
        <w:t>None.</w:t>
      </w:r>
    </w:p>
    <w:p w14:paraId="319DB7D4" w14:textId="76ED1EE7" w:rsidR="00B05DC4" w:rsidRDefault="00B05DC4" w:rsidP="00B05DC4">
      <w:pPr>
        <w:pStyle w:val="BodyText"/>
        <w:numPr>
          <w:ilvl w:val="0"/>
          <w:numId w:val="34"/>
        </w:numPr>
      </w:pPr>
      <w:r>
        <w:t>Inline: responding to specific questions</w:t>
      </w:r>
    </w:p>
    <w:p w14:paraId="7CA6CF84" w14:textId="082915E9" w:rsidR="00B05DC4" w:rsidRDefault="00B05DC4" w:rsidP="00B05DC4">
      <w:pPr>
        <w:pStyle w:val="BodyText"/>
        <w:numPr>
          <w:ilvl w:val="0"/>
          <w:numId w:val="34"/>
        </w:numPr>
      </w:pPr>
      <w:r>
        <w:t>Summative: feedback given at end of tests</w:t>
      </w:r>
    </w:p>
    <w:p w14:paraId="225F99BE" w14:textId="77777777" w:rsidR="00C746B1" w:rsidRDefault="00C746B1" w:rsidP="00C746B1">
      <w:pPr>
        <w:pStyle w:val="Heading3"/>
      </w:pPr>
      <w:bookmarkStart w:id="35" w:name="_Toc148453886"/>
      <w:r>
        <w:t>Feedback Source</w:t>
      </w:r>
      <w:bookmarkEnd w:id="35"/>
    </w:p>
    <w:p w14:paraId="59FE8B47" w14:textId="00E31314" w:rsidR="00B05DC4" w:rsidRDefault="00C746B1" w:rsidP="00B05DC4">
      <w:pPr>
        <w:pStyle w:val="BodyText"/>
      </w:pPr>
      <w:r>
        <w:t>Options to consider include the following:</w:t>
      </w:r>
    </w:p>
    <w:p w14:paraId="192E7A5E" w14:textId="622F2311" w:rsidR="00B05DC4" w:rsidRDefault="00B05DC4" w:rsidP="00B05DC4">
      <w:pPr>
        <w:pStyle w:val="BodyText"/>
        <w:numPr>
          <w:ilvl w:val="0"/>
          <w:numId w:val="34"/>
        </w:numPr>
      </w:pPr>
      <w:r>
        <w:t>From Teachers only</w:t>
      </w:r>
    </w:p>
    <w:p w14:paraId="45613391" w14:textId="66A7657E" w:rsidR="00B05DC4" w:rsidRDefault="00B05DC4" w:rsidP="00B05DC4">
      <w:pPr>
        <w:pStyle w:val="BodyText"/>
        <w:numPr>
          <w:ilvl w:val="0"/>
          <w:numId w:val="34"/>
        </w:numPr>
      </w:pPr>
      <w:r>
        <w:t>From Teachers and Learners</w:t>
      </w:r>
    </w:p>
    <w:p w14:paraId="3EED70F5" w14:textId="144E4B88" w:rsidR="00B05DC4" w:rsidRDefault="00B05DC4" w:rsidP="00B05DC4">
      <w:pPr>
        <w:pStyle w:val="BodyText"/>
        <w:numPr>
          <w:ilvl w:val="0"/>
          <w:numId w:val="34"/>
        </w:numPr>
      </w:pPr>
      <w:r>
        <w:t>From Teachers, Learners and Caretakers</w:t>
      </w:r>
    </w:p>
    <w:p w14:paraId="45B6D598" w14:textId="7A1234FE" w:rsidR="00B05DC4" w:rsidRDefault="00B05DC4" w:rsidP="00B05DC4">
      <w:pPr>
        <w:pStyle w:val="Heading3"/>
      </w:pPr>
      <w:bookmarkStart w:id="36" w:name="_Toc148453887"/>
      <w:r>
        <w:t>Item Development</w:t>
      </w:r>
      <w:bookmarkEnd w:id="36"/>
    </w:p>
    <w:p w14:paraId="567E06B0" w14:textId="5A9DC76B" w:rsidR="00B05DC4" w:rsidRDefault="00C746B1" w:rsidP="00B05DC4">
      <w:pPr>
        <w:pStyle w:val="BodyText"/>
      </w:pPr>
      <w:r>
        <w:t>Options to consider include the following:</w:t>
      </w:r>
    </w:p>
    <w:p w14:paraId="6188671D" w14:textId="09A13A99" w:rsidR="00B05DC4" w:rsidRDefault="00B05DC4" w:rsidP="00B05DC4">
      <w:pPr>
        <w:pStyle w:val="BodyText"/>
        <w:numPr>
          <w:ilvl w:val="0"/>
          <w:numId w:val="35"/>
        </w:numPr>
      </w:pPr>
      <w:r>
        <w:t xml:space="preserve"> None</w:t>
      </w:r>
    </w:p>
    <w:p w14:paraId="41BCF8CA" w14:textId="637614E6" w:rsidR="00B05DC4" w:rsidRDefault="00B05DC4" w:rsidP="00B05DC4">
      <w:pPr>
        <w:pStyle w:val="BodyText"/>
        <w:numPr>
          <w:ilvl w:val="0"/>
          <w:numId w:val="35"/>
        </w:numPr>
      </w:pPr>
      <w:r>
        <w:t>Manual</w:t>
      </w:r>
    </w:p>
    <w:p w14:paraId="440CB17E" w14:textId="1CDA0975" w:rsidR="00B05DC4" w:rsidRDefault="00B05DC4" w:rsidP="00B05DC4">
      <w:pPr>
        <w:pStyle w:val="BodyText"/>
        <w:numPr>
          <w:ilvl w:val="0"/>
          <w:numId w:val="35"/>
        </w:numPr>
      </w:pPr>
      <w:r>
        <w:t>Pre-automated by automation, with Human in the Loop for QA and approval.</w:t>
      </w:r>
    </w:p>
    <w:p w14:paraId="277E1F8C" w14:textId="77777777" w:rsidR="00B05DC4" w:rsidRDefault="00B05DC4" w:rsidP="00B05DC4">
      <w:pPr>
        <w:pStyle w:val="BodyText"/>
        <w:numPr>
          <w:ilvl w:val="0"/>
          <w:numId w:val="35"/>
        </w:numPr>
      </w:pPr>
      <w:r>
        <w:t>Responsively: Inline automation responding to human interactions</w:t>
      </w:r>
    </w:p>
    <w:p w14:paraId="0140A08D" w14:textId="33500774" w:rsidR="00160DCB" w:rsidRDefault="00160DCB" w:rsidP="00B05DC4">
      <w:pPr>
        <w:pStyle w:val="Heading3"/>
      </w:pPr>
      <w:bookmarkStart w:id="37" w:name="_Toc148453888"/>
      <w:r>
        <w:t>Integration: CASE Standard</w:t>
      </w:r>
    </w:p>
    <w:p w14:paraId="73F0FB39" w14:textId="35ACB0F6" w:rsidR="00160DCB" w:rsidRDefault="00160DCB" w:rsidP="00160DCB">
      <w:pPr>
        <w:pStyle w:val="BodyText"/>
      </w:pPr>
      <w:r>
        <w:t>TODO: Integration with Curricula standards (via CASE standard).</w:t>
      </w:r>
    </w:p>
    <w:p w14:paraId="3753018E" w14:textId="57023176" w:rsidR="00160DCB" w:rsidRDefault="00160DCB" w:rsidP="00160DCB">
      <w:pPr>
        <w:pStyle w:val="Heading3"/>
      </w:pPr>
      <w:r>
        <w:t>Integration: QTI Standard</w:t>
      </w:r>
    </w:p>
    <w:p w14:paraId="3202DFAE" w14:textId="54C26EDB" w:rsidR="00160DCB" w:rsidRDefault="00160DCB" w:rsidP="00160DCB">
      <w:pPr>
        <w:pStyle w:val="BodyText"/>
      </w:pPr>
      <w:r>
        <w:t xml:space="preserve">TODO: Not especially impressed with QTI, but it is still the most referenced standard available. For now. </w:t>
      </w:r>
    </w:p>
    <w:p w14:paraId="113ECA32" w14:textId="77777777" w:rsidR="00160DCB" w:rsidRDefault="00160DCB" w:rsidP="00160DCB">
      <w:pPr>
        <w:pStyle w:val="BodyText"/>
      </w:pPr>
    </w:p>
    <w:p w14:paraId="51CFAC3E" w14:textId="77777777" w:rsidR="00160DCB" w:rsidRPr="00160DCB" w:rsidRDefault="00160DCB" w:rsidP="00160DCB">
      <w:pPr>
        <w:pStyle w:val="BodyText"/>
      </w:pPr>
    </w:p>
    <w:p w14:paraId="4D9E633F" w14:textId="5E7D1FFA" w:rsidR="00B05DC4" w:rsidRDefault="00B05DC4" w:rsidP="00B05DC4">
      <w:pPr>
        <w:pStyle w:val="Heading3"/>
      </w:pPr>
      <w:r>
        <w:t>Standardisation &amp; Calibration</w:t>
      </w:r>
      <w:bookmarkEnd w:id="37"/>
    </w:p>
    <w:p w14:paraId="69CBD7DE" w14:textId="5C42EB27" w:rsidR="00B05DC4" w:rsidRDefault="00C746B1" w:rsidP="00B05DC4">
      <w:pPr>
        <w:pStyle w:val="BodyText"/>
      </w:pPr>
      <w:r>
        <w:t>Options to consider include the following:</w:t>
      </w:r>
    </w:p>
    <w:p w14:paraId="5D746F25" w14:textId="1ADFE39B" w:rsidR="00B05DC4" w:rsidRDefault="00B05DC4" w:rsidP="00B05DC4">
      <w:pPr>
        <w:pStyle w:val="BodyText"/>
        <w:numPr>
          <w:ilvl w:val="0"/>
          <w:numId w:val="34"/>
        </w:numPr>
      </w:pPr>
      <w:r>
        <w:t>None</w:t>
      </w:r>
    </w:p>
    <w:p w14:paraId="1A2B702D" w14:textId="1113B057" w:rsidR="00B05DC4" w:rsidRDefault="00B05DC4" w:rsidP="00B05DC4">
      <w:pPr>
        <w:pStyle w:val="BodyText"/>
        <w:numPr>
          <w:ilvl w:val="0"/>
          <w:numId w:val="34"/>
        </w:numPr>
      </w:pPr>
      <w:r>
        <w:t>Manual standardisation</w:t>
      </w:r>
    </w:p>
    <w:p w14:paraId="3B60AE95" w14:textId="36245037" w:rsidR="00B05DC4" w:rsidRDefault="00B05DC4" w:rsidP="00B05DC4">
      <w:pPr>
        <w:pStyle w:val="BodyText"/>
        <w:numPr>
          <w:ilvl w:val="0"/>
          <w:numId w:val="34"/>
        </w:numPr>
      </w:pPr>
      <w:r>
        <w:lastRenderedPageBreak/>
        <w:t xml:space="preserve">Automated standardisation adjusting based on </w:t>
      </w:r>
      <w:r w:rsidR="0094056A">
        <w:t>usage.</w:t>
      </w:r>
      <w:r>
        <w:t xml:space="preserve"> </w:t>
      </w:r>
    </w:p>
    <w:p w14:paraId="77F9BB47" w14:textId="1CDC0B96" w:rsidR="00B05DC4" w:rsidRDefault="00B05DC4" w:rsidP="00B05DC4">
      <w:pPr>
        <w:pStyle w:val="BodyText"/>
        <w:numPr>
          <w:ilvl w:val="0"/>
          <w:numId w:val="34"/>
        </w:numPr>
      </w:pPr>
      <w:r>
        <w:t>Removed (based on getting to level above goal standard) &lt;- check!</w:t>
      </w:r>
    </w:p>
    <w:p w14:paraId="15BB16D7" w14:textId="0B7FD2D6" w:rsidR="00B05DC4" w:rsidRDefault="00B05DC4" w:rsidP="00B05DC4">
      <w:pPr>
        <w:pStyle w:val="BodyText"/>
      </w:pPr>
    </w:p>
    <w:p w14:paraId="41C8052E" w14:textId="4039B2E6" w:rsidR="00221922" w:rsidRDefault="00221922" w:rsidP="00221922">
      <w:pPr>
        <w:pStyle w:val="Heading3"/>
      </w:pPr>
      <w:bookmarkStart w:id="38" w:name="_Toc148453889"/>
      <w:r w:rsidRPr="00221922">
        <w:t>Reporting</w:t>
      </w:r>
      <w:r>
        <w:t xml:space="preserve"> Audience</w:t>
      </w:r>
      <w:bookmarkEnd w:id="38"/>
    </w:p>
    <w:p w14:paraId="060E1ACA" w14:textId="35223120" w:rsidR="00221922" w:rsidRDefault="00221922" w:rsidP="00B05DC4">
      <w:pPr>
        <w:pStyle w:val="BodyText"/>
      </w:pPr>
      <w:r>
        <w:t>Systems can report to a range of stakeholders.</w:t>
      </w:r>
    </w:p>
    <w:p w14:paraId="7BC37635" w14:textId="0DA32768" w:rsidR="00221922" w:rsidRDefault="00221922" w:rsidP="00221922">
      <w:pPr>
        <w:pStyle w:val="BodyText"/>
      </w:pPr>
      <w:r>
        <w:t>Options to consider include one or more of the following:</w:t>
      </w:r>
    </w:p>
    <w:p w14:paraId="18EB86D7" w14:textId="77777777" w:rsidR="00221922" w:rsidRDefault="00221922" w:rsidP="00221922">
      <w:pPr>
        <w:pStyle w:val="BodyText"/>
        <w:numPr>
          <w:ilvl w:val="0"/>
          <w:numId w:val="34"/>
        </w:numPr>
      </w:pPr>
      <w:r>
        <w:t>Learners</w:t>
      </w:r>
    </w:p>
    <w:p w14:paraId="52FF9951" w14:textId="1894A0DA" w:rsidR="00221922" w:rsidRDefault="00221922" w:rsidP="00221922">
      <w:pPr>
        <w:pStyle w:val="BodyText"/>
        <w:numPr>
          <w:ilvl w:val="0"/>
          <w:numId w:val="34"/>
        </w:numPr>
      </w:pPr>
      <w:r>
        <w:t>Teachers</w:t>
      </w:r>
    </w:p>
    <w:p w14:paraId="699FFCBF" w14:textId="5718E7E3" w:rsidR="00221922" w:rsidRDefault="00221922" w:rsidP="00221922">
      <w:pPr>
        <w:pStyle w:val="BodyText"/>
        <w:numPr>
          <w:ilvl w:val="0"/>
          <w:numId w:val="34"/>
        </w:numPr>
      </w:pPr>
      <w:r>
        <w:t>School Admins</w:t>
      </w:r>
    </w:p>
    <w:p w14:paraId="6A8D88D5" w14:textId="7D06EFF3" w:rsidR="00221922" w:rsidRDefault="00221922" w:rsidP="00221922">
      <w:pPr>
        <w:pStyle w:val="BodyText"/>
        <w:numPr>
          <w:ilvl w:val="0"/>
          <w:numId w:val="34"/>
        </w:numPr>
      </w:pPr>
      <w:r>
        <w:t xml:space="preserve">Parents </w:t>
      </w:r>
    </w:p>
    <w:p w14:paraId="0E304281" w14:textId="6C7400D7" w:rsidR="00221922" w:rsidRDefault="00221922" w:rsidP="00221922">
      <w:pPr>
        <w:pStyle w:val="BodyText"/>
      </w:pPr>
    </w:p>
    <w:p w14:paraId="395117DD" w14:textId="034E0F81" w:rsidR="00221922" w:rsidRDefault="00221922" w:rsidP="00221922">
      <w:pPr>
        <w:pStyle w:val="Heading3"/>
      </w:pPr>
      <w:bookmarkStart w:id="39" w:name="_Toc148453890"/>
      <w:r>
        <w:t>Reporting Options</w:t>
      </w:r>
      <w:bookmarkEnd w:id="39"/>
    </w:p>
    <w:p w14:paraId="64B57F86" w14:textId="4999BED2" w:rsidR="00221922" w:rsidRDefault="00221922" w:rsidP="00221922">
      <w:pPr>
        <w:pStyle w:val="BodyText"/>
      </w:pPr>
      <w:r>
        <w:t>Reporting can include multiple information aspects:</w:t>
      </w:r>
    </w:p>
    <w:p w14:paraId="796640BE" w14:textId="77978682" w:rsidR="00221922" w:rsidRDefault="00221922" w:rsidP="00221922">
      <w:pPr>
        <w:pStyle w:val="BodyText"/>
        <w:numPr>
          <w:ilvl w:val="0"/>
          <w:numId w:val="34"/>
        </w:numPr>
      </w:pPr>
      <w:r>
        <w:t>Actual outcomes:</w:t>
      </w:r>
    </w:p>
    <w:p w14:paraId="1E5E5988" w14:textId="45E4465B" w:rsidR="00221922" w:rsidRDefault="00221922" w:rsidP="00221922">
      <w:pPr>
        <w:pStyle w:val="BodyText"/>
        <w:numPr>
          <w:ilvl w:val="1"/>
          <w:numId w:val="34"/>
        </w:numPr>
      </w:pPr>
      <w:r>
        <w:t>Actual outcome (summative)</w:t>
      </w:r>
    </w:p>
    <w:p w14:paraId="616BFC21" w14:textId="495B46D4" w:rsidR="00221922" w:rsidRDefault="00221922" w:rsidP="00221922">
      <w:pPr>
        <w:pStyle w:val="BodyText"/>
        <w:numPr>
          <w:ilvl w:val="1"/>
          <w:numId w:val="34"/>
        </w:numPr>
      </w:pPr>
      <w:r>
        <w:t>Actual outcome (detailed, including sections of assessment)</w:t>
      </w:r>
    </w:p>
    <w:p w14:paraId="2EB709A1" w14:textId="3EF943E6" w:rsidR="001C747D" w:rsidRDefault="001C747D" w:rsidP="00221922">
      <w:pPr>
        <w:pStyle w:val="BodyText"/>
        <w:numPr>
          <w:ilvl w:val="0"/>
          <w:numId w:val="34"/>
        </w:numPr>
      </w:pPr>
      <w:r>
        <w:t>Trend outcomes</w:t>
      </w:r>
    </w:p>
    <w:p w14:paraId="7BAEA34C" w14:textId="2E0FF648" w:rsidR="001C747D" w:rsidRDefault="001C747D" w:rsidP="001C747D">
      <w:pPr>
        <w:pStyle w:val="BodyText"/>
        <w:numPr>
          <w:ilvl w:val="1"/>
          <w:numId w:val="34"/>
        </w:numPr>
      </w:pPr>
      <w:r>
        <w:t>Plotting expected outcomes over time, based on previous results,</w:t>
      </w:r>
    </w:p>
    <w:p w14:paraId="3567FE7A" w14:textId="6C719C34" w:rsidR="001C747D" w:rsidRDefault="001C747D" w:rsidP="001C747D">
      <w:pPr>
        <w:pStyle w:val="BodyText"/>
        <w:numPr>
          <w:ilvl w:val="1"/>
          <w:numId w:val="34"/>
        </w:numPr>
      </w:pPr>
      <w:r>
        <w:t>Plotting expected outcomes compared to others in same class, school, region, country.</w:t>
      </w:r>
    </w:p>
    <w:p w14:paraId="79113B2C" w14:textId="15851D05" w:rsidR="00221922" w:rsidRDefault="00221922" w:rsidP="00221922">
      <w:pPr>
        <w:pStyle w:val="BodyText"/>
        <w:numPr>
          <w:ilvl w:val="0"/>
          <w:numId w:val="34"/>
        </w:numPr>
      </w:pPr>
      <w:r>
        <w:t>Relative outcomes:</w:t>
      </w:r>
    </w:p>
    <w:p w14:paraId="2A3A591B" w14:textId="1043188B" w:rsidR="00221922" w:rsidRDefault="00221922" w:rsidP="00221922">
      <w:pPr>
        <w:pStyle w:val="BodyText"/>
        <w:numPr>
          <w:ilvl w:val="1"/>
          <w:numId w:val="34"/>
        </w:numPr>
      </w:pPr>
      <w:r>
        <w:t xml:space="preserve"> to other Learners results: Same class, same school, regionally, nationally, internationally. </w:t>
      </w:r>
    </w:p>
    <w:p w14:paraId="20D9104F" w14:textId="7C8F1604" w:rsidR="00221922" w:rsidRDefault="00221922" w:rsidP="00221922">
      <w:pPr>
        <w:pStyle w:val="BodyText"/>
        <w:numPr>
          <w:ilvl w:val="1"/>
          <w:numId w:val="34"/>
        </w:numPr>
      </w:pPr>
      <w:r>
        <w:t>Relative to Curricula: curricula’s intended progression levels, other national curricula, international curricula,</w:t>
      </w:r>
    </w:p>
    <w:p w14:paraId="212109C0" w14:textId="77777777" w:rsidR="00221922" w:rsidRDefault="00221922" w:rsidP="00B05DC4">
      <w:pPr>
        <w:pStyle w:val="BodyText"/>
      </w:pPr>
    </w:p>
    <w:p w14:paraId="636200C9" w14:textId="0819CE44" w:rsidR="0020372E" w:rsidRDefault="00490445" w:rsidP="00490445">
      <w:pPr>
        <w:pStyle w:val="Heading3"/>
      </w:pPr>
      <w:bookmarkStart w:id="40" w:name="_Toc148453891"/>
      <w:r>
        <w:t>Lifespan Purpose</w:t>
      </w:r>
      <w:bookmarkEnd w:id="40"/>
    </w:p>
    <w:p w14:paraId="7319CEDC" w14:textId="77777777" w:rsidR="00490445" w:rsidRDefault="00490445" w:rsidP="00DA59D0">
      <w:pPr>
        <w:pStyle w:val="BodyText"/>
      </w:pPr>
      <w:r>
        <w:t xml:space="preserve">The cost of developing automation, along with the development of the information contained within the system is considerable. </w:t>
      </w:r>
    </w:p>
    <w:p w14:paraId="7DFB2C11" w14:textId="7125BE3F" w:rsidR="00BA3641" w:rsidRDefault="00490445" w:rsidP="00DA59D0">
      <w:pPr>
        <w:pStyle w:val="BodyText"/>
      </w:pPr>
      <w:r>
        <w:t>This leads to a need for services to have a very long service lifespan</w:t>
      </w:r>
      <w:r w:rsidR="00BA3641">
        <w:t xml:space="preserve">, that can negatively impact end users if it cannot be incrementally evolved. For example, some current </w:t>
      </w:r>
      <w:r w:rsidR="00BA3641">
        <w:lastRenderedPageBreak/>
        <w:t xml:space="preserve">systems were designed before everything that learners take for granted now: touchscreens, mobile phones, mobile data, electric vehicles, self-driving vehicles, drones, uber or uber-eats. </w:t>
      </w:r>
    </w:p>
    <w:p w14:paraId="351931E0" w14:textId="7FCD91C8" w:rsidR="00D05DFD" w:rsidRDefault="00D05DFD" w:rsidP="00D05DFD">
      <w:pPr>
        <w:pStyle w:val="Note"/>
      </w:pPr>
      <w:r>
        <w:t xml:space="preserve">Note: </w:t>
      </w:r>
      <w:r>
        <w:br/>
        <w:t>It is not conjecture, it is a predicable outcome that children born today will be schooled during an era where they will encounter daily self-driving cars, drone and robot-based delivery, robots of various abilities within the workforce visible to the public (as opposed to currently hidden in factories), omnipresent cameras in some public areas, AI assistance and presence in lobbies, schools. They should expect to use systems that are not significantly incongruous with these comparable technologies.</w:t>
      </w:r>
    </w:p>
    <w:p w14:paraId="73DF1525" w14:textId="7DED2CB1" w:rsidR="00BA3641" w:rsidRDefault="00D05DFD" w:rsidP="00DA59D0">
      <w:pPr>
        <w:pStyle w:val="BodyText"/>
      </w:pPr>
      <w:r>
        <w:t>A second strategy to maintain an acceptable value/cost ratio, may be required: i</w:t>
      </w:r>
      <w:r w:rsidR="00BA3641">
        <w:t xml:space="preserve">n addition to being evolvable it for its </w:t>
      </w:r>
      <w:r w:rsidR="00BA3641" w:rsidRPr="00BA3641">
        <w:rPr>
          <w:i/>
          <w:iCs/>
        </w:rPr>
        <w:t>current</w:t>
      </w:r>
      <w:r w:rsidR="00BA3641">
        <w:t xml:space="preserve"> capabilities to remain current, it may also require being able to incrementally expand its capabilities to address </w:t>
      </w:r>
      <w:r w:rsidRPr="00D05DFD">
        <w:rPr>
          <w:i/>
          <w:iCs/>
        </w:rPr>
        <w:t>future</w:t>
      </w:r>
      <w:r>
        <w:t xml:space="preserve"> </w:t>
      </w:r>
      <w:r w:rsidR="00BA3641">
        <w:t>purposes.</w:t>
      </w:r>
    </w:p>
    <w:p w14:paraId="610AAB6B" w14:textId="71A20EFC" w:rsidR="00490445" w:rsidRDefault="00490445" w:rsidP="00DA59D0">
      <w:pPr>
        <w:pStyle w:val="BodyText"/>
      </w:pPr>
      <w:r>
        <w:t xml:space="preserve">For example, </w:t>
      </w:r>
      <w:r w:rsidR="00D05DFD">
        <w:t xml:space="preserve">at a minimum, </w:t>
      </w:r>
      <w:r>
        <w:t>could a system designed for assessments only be developed further to become a tutoring service, accessible anytime, anywhere, from any device, by anyone?</w:t>
      </w:r>
    </w:p>
    <w:p w14:paraId="43F384EA" w14:textId="77777777" w:rsidR="00490445" w:rsidRDefault="00490445" w:rsidP="00490445">
      <w:pPr>
        <w:pStyle w:val="BodyText"/>
      </w:pPr>
      <w:r>
        <w:t>Options to consider include the following:</w:t>
      </w:r>
    </w:p>
    <w:p w14:paraId="51B00035" w14:textId="26F95783" w:rsidR="00490445" w:rsidRDefault="00490445" w:rsidP="00490445">
      <w:pPr>
        <w:pStyle w:val="BodyText"/>
        <w:numPr>
          <w:ilvl w:val="0"/>
          <w:numId w:val="34"/>
        </w:numPr>
      </w:pPr>
      <w:r>
        <w:t>Assessments only</w:t>
      </w:r>
    </w:p>
    <w:p w14:paraId="469F05DF" w14:textId="40466529" w:rsidR="00490445" w:rsidRDefault="00490445" w:rsidP="00490445">
      <w:pPr>
        <w:pStyle w:val="BodyText"/>
        <w:numPr>
          <w:ilvl w:val="0"/>
          <w:numId w:val="34"/>
        </w:numPr>
      </w:pPr>
      <w:r>
        <w:t>Assessments with included hints</w:t>
      </w:r>
    </w:p>
    <w:p w14:paraId="67A39E59" w14:textId="2903A386" w:rsidR="00490445" w:rsidRDefault="00490445" w:rsidP="00490445">
      <w:pPr>
        <w:pStyle w:val="BodyText"/>
        <w:numPr>
          <w:ilvl w:val="0"/>
          <w:numId w:val="34"/>
        </w:numPr>
      </w:pPr>
      <w:r>
        <w:t>Assessments and Tutoring service, using a subset of the item bank (to leave items for assessment only purposes)</w:t>
      </w:r>
    </w:p>
    <w:p w14:paraId="0BA50EBE" w14:textId="6F62298B" w:rsidR="00490445" w:rsidRDefault="00490445" w:rsidP="00490445">
      <w:pPr>
        <w:pStyle w:val="BodyText"/>
        <w:numPr>
          <w:ilvl w:val="0"/>
          <w:numId w:val="34"/>
        </w:numPr>
      </w:pPr>
      <w:r>
        <w:t>Assessments and Tutoring service, using any item from the item bank, permitting dedicated learners to learn at their own pace.</w:t>
      </w:r>
    </w:p>
    <w:p w14:paraId="2F26FE21" w14:textId="77777777" w:rsidR="0020372E" w:rsidRDefault="0020372E" w:rsidP="00DA59D0">
      <w:pPr>
        <w:pStyle w:val="BodyText"/>
      </w:pPr>
    </w:p>
    <w:p w14:paraId="43226A3A" w14:textId="74139C47" w:rsidR="00391AEF" w:rsidRDefault="00391AEF" w:rsidP="00490445">
      <w:pPr>
        <w:pStyle w:val="Heading3"/>
      </w:pPr>
      <w:bookmarkStart w:id="41" w:name="_Toc148453892"/>
      <w:r>
        <w:t>Platform</w:t>
      </w:r>
      <w:r w:rsidR="00490445">
        <w:t xml:space="preserve"> Considerations</w:t>
      </w:r>
      <w:bookmarkEnd w:id="41"/>
    </w:p>
    <w:p w14:paraId="2496120C" w14:textId="7E1CDD80" w:rsidR="00340691" w:rsidRDefault="00340691" w:rsidP="00391AEF">
      <w:pPr>
        <w:pStyle w:val="BodyText"/>
      </w:pPr>
      <w:r>
        <w:t>A unified platform, capable of hosting an array of different types of assessments (</w:t>
      </w:r>
      <w:r w:rsidR="0094056A">
        <w:t xml:space="preserve">for example, one module offering </w:t>
      </w:r>
      <w:r>
        <w:t xml:space="preserve">Teacher </w:t>
      </w:r>
      <w:r w:rsidR="0094056A">
        <w:t xml:space="preserve">developed </w:t>
      </w:r>
      <w:r>
        <w:t xml:space="preserve">Overall Teacher Judgements, </w:t>
      </w:r>
      <w:r w:rsidR="0094056A">
        <w:t>and another module capable of developing Learner developed assessments results</w:t>
      </w:r>
      <w:r>
        <w:t>) has both advantages and disadvantages.</w:t>
      </w:r>
    </w:p>
    <w:p w14:paraId="444FDDF1" w14:textId="77777777" w:rsidR="0094056A" w:rsidRDefault="00340691" w:rsidP="00391AEF">
      <w:pPr>
        <w:pStyle w:val="BodyText"/>
      </w:pPr>
      <w:r>
        <w:t xml:space="preserve">For example, a unified platform may lead to </w:t>
      </w:r>
      <w:r w:rsidR="0094056A">
        <w:t xml:space="preserve">less integration requirements, improved </w:t>
      </w:r>
      <w:r>
        <w:t xml:space="preserve">discoverability, </w:t>
      </w:r>
      <w:r w:rsidR="0094056A">
        <w:t xml:space="preserve">easier teacher and learner </w:t>
      </w:r>
      <w:r>
        <w:t xml:space="preserve">onboarding, less training, </w:t>
      </w:r>
      <w:r w:rsidR="0094056A">
        <w:t xml:space="preserve">and some </w:t>
      </w:r>
      <w:r>
        <w:t xml:space="preserve">other positive outcomes. </w:t>
      </w:r>
    </w:p>
    <w:p w14:paraId="3D519575" w14:textId="6C386BF6" w:rsidR="00340691" w:rsidRDefault="0094056A" w:rsidP="00391AEF">
      <w:pPr>
        <w:pStyle w:val="BodyText"/>
      </w:pPr>
      <w:r>
        <w:t>But it</w:t>
      </w:r>
      <w:r w:rsidR="00340691">
        <w:t xml:space="preserve"> may also inadvertently impose a technological limit to incrementally incrementing to meet evolving needs</w:t>
      </w:r>
      <w:r>
        <w:t xml:space="preserve"> that become required, but the base platform can’t deliver</w:t>
      </w:r>
      <w:r w:rsidR="00340691">
        <w:t>.</w:t>
      </w:r>
    </w:p>
    <w:p w14:paraId="3AFF3D70" w14:textId="5BE68648" w:rsidR="00340691" w:rsidRDefault="0094056A" w:rsidP="00391AEF">
      <w:pPr>
        <w:pStyle w:val="BodyText"/>
      </w:pPr>
      <w:r>
        <w:t>Options to consider include the following:</w:t>
      </w:r>
    </w:p>
    <w:p w14:paraId="6696BF29" w14:textId="024A3385" w:rsidR="0094056A" w:rsidRDefault="00391AEF" w:rsidP="0094056A">
      <w:pPr>
        <w:pStyle w:val="BodyText"/>
        <w:numPr>
          <w:ilvl w:val="0"/>
          <w:numId w:val="34"/>
        </w:numPr>
      </w:pPr>
      <w:r>
        <w:lastRenderedPageBreak/>
        <w:t>Point solution</w:t>
      </w:r>
      <w:r w:rsidR="0094056A">
        <w:t>, doing a single type of assessment</w:t>
      </w:r>
      <w:r>
        <w:t xml:space="preserve">, </w:t>
      </w:r>
      <w:r w:rsidR="0094056A">
        <w:t>not integrated to support services, therefore requiring its own capabilities for printing, etc.</w:t>
      </w:r>
    </w:p>
    <w:p w14:paraId="3D98B224" w14:textId="1FA36A5B" w:rsidR="0094056A" w:rsidRDefault="00391AEF" w:rsidP="0094056A">
      <w:pPr>
        <w:pStyle w:val="BodyText"/>
        <w:numPr>
          <w:ilvl w:val="0"/>
          <w:numId w:val="34"/>
        </w:numPr>
      </w:pPr>
      <w:r>
        <w:t>Point solution integrat</w:t>
      </w:r>
      <w:r w:rsidR="0094056A">
        <w:t>ed</w:t>
      </w:r>
      <w:r>
        <w:t xml:space="preserve"> to reporting platform (</w:t>
      </w:r>
      <w:r w:rsidR="009332ED">
        <w:t>e.g.,</w:t>
      </w:r>
      <w:r>
        <w:t xml:space="preserve"> </w:t>
      </w:r>
      <w:r w:rsidR="0094056A">
        <w:t xml:space="preserve">integrated by </w:t>
      </w:r>
      <w:r>
        <w:t xml:space="preserve">Te Rito), </w:t>
      </w:r>
    </w:p>
    <w:p w14:paraId="6FF9F83A" w14:textId="3C2C8F87" w:rsidR="0094056A" w:rsidRDefault="0094056A" w:rsidP="0094056A">
      <w:pPr>
        <w:pStyle w:val="BodyText"/>
        <w:numPr>
          <w:ilvl w:val="0"/>
          <w:numId w:val="34"/>
        </w:numPr>
      </w:pPr>
      <w:r>
        <w:t>Point solution, integrated to schools SMSs directly (and then to Te Rito).</w:t>
      </w:r>
    </w:p>
    <w:p w14:paraId="79E74F5A" w14:textId="18453C82" w:rsidR="0094056A" w:rsidRDefault="0094056A" w:rsidP="0094056A">
      <w:pPr>
        <w:pStyle w:val="BodyText"/>
        <w:numPr>
          <w:ilvl w:val="0"/>
          <w:numId w:val="34"/>
        </w:numPr>
      </w:pPr>
      <w:r>
        <w:t xml:space="preserve">Common Platform </w:t>
      </w:r>
      <w:r w:rsidR="00391AEF">
        <w:t>(e.g.</w:t>
      </w:r>
      <w:r>
        <w:t>,</w:t>
      </w:r>
      <w:r w:rsidR="00391AEF">
        <w:t xml:space="preserve"> </w:t>
      </w:r>
      <w:r>
        <w:t xml:space="preserve">one of a set of </w:t>
      </w:r>
      <w:r w:rsidR="00391AEF">
        <w:t>module</w:t>
      </w:r>
      <w:r>
        <w:t xml:space="preserve">s sharing a </w:t>
      </w:r>
      <w:r w:rsidR="00391AEF">
        <w:t xml:space="preserve">common </w:t>
      </w:r>
      <w:r>
        <w:t xml:space="preserve">base </w:t>
      </w:r>
      <w:r w:rsidR="00391AEF">
        <w:t>platform)</w:t>
      </w:r>
    </w:p>
    <w:p w14:paraId="41AF622A" w14:textId="77777777" w:rsidR="0094056A" w:rsidRDefault="0094056A" w:rsidP="0094056A">
      <w:pPr>
        <w:pStyle w:val="BodyText"/>
        <w:ind w:left="360"/>
      </w:pPr>
    </w:p>
    <w:p w14:paraId="56B80FFB" w14:textId="77777777" w:rsidR="00391AEF" w:rsidRDefault="00391AEF" w:rsidP="00391AEF">
      <w:pPr>
        <w:pStyle w:val="BodyText"/>
      </w:pPr>
      <w:r>
        <w:t xml:space="preserve">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2" w:name="_Toc145049430"/>
      <w:bookmarkStart w:id="43" w:name="_Toc148453893"/>
      <w:r>
        <w:lastRenderedPageBreak/>
        <w:t>Appendices</w:t>
      </w:r>
      <w:bookmarkEnd w:id="42"/>
      <w:bookmarkEnd w:id="43"/>
    </w:p>
    <w:p w14:paraId="2F89881E" w14:textId="74A8DB32" w:rsidR="000D0A25" w:rsidRPr="005C7C13" w:rsidRDefault="005255FC" w:rsidP="005C7C13">
      <w:pPr>
        <w:pStyle w:val="Appendix"/>
      </w:pPr>
      <w:bookmarkStart w:id="44" w:name="_Toc145049431"/>
      <w:bookmarkStart w:id="45" w:name="_Toc148453894"/>
      <w:r w:rsidRPr="005C7C13">
        <w:t xml:space="preserve">Appendix A - </w:t>
      </w:r>
      <w:r w:rsidR="008C39DC" w:rsidRPr="005C7C13">
        <w:t>Document</w:t>
      </w:r>
      <w:r w:rsidR="00DA59D0" w:rsidRPr="005C7C13">
        <w:t xml:space="preserve"> Information</w:t>
      </w:r>
      <w:bookmarkEnd w:id="44"/>
      <w:bookmarkEnd w:id="45"/>
    </w:p>
    <w:p w14:paraId="43AB590F" w14:textId="681DED0E" w:rsidR="008C39DC" w:rsidRDefault="008C39DC" w:rsidP="005255FC">
      <w:pPr>
        <w:pStyle w:val="Heading3"/>
      </w:pPr>
      <w:bookmarkStart w:id="46" w:name="_Toc148453895"/>
      <w:r>
        <w:t>Images</w:t>
      </w:r>
      <w:bookmarkEnd w:id="46"/>
    </w:p>
    <w:p w14:paraId="7D1D8FE1" w14:textId="34413914" w:rsidR="00804D59" w:rsidRDefault="00000000">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453820" w:history="1">
        <w:r w:rsidR="00804D59" w:rsidRPr="000B6AE3">
          <w:rPr>
            <w:rStyle w:val="Hyperlink"/>
            <w:noProof/>
          </w:rPr>
          <w:t>Figure 1: Sequential Assessment options</w:t>
        </w:r>
        <w:r w:rsidR="00804D59">
          <w:rPr>
            <w:noProof/>
            <w:webHidden/>
          </w:rPr>
          <w:tab/>
        </w:r>
        <w:r w:rsidR="00804D59">
          <w:rPr>
            <w:noProof/>
            <w:webHidden/>
          </w:rPr>
          <w:fldChar w:fldCharType="begin"/>
        </w:r>
        <w:r w:rsidR="00804D59">
          <w:rPr>
            <w:noProof/>
            <w:webHidden/>
          </w:rPr>
          <w:instrText xml:space="preserve"> PAGEREF _Toc148453820 \h </w:instrText>
        </w:r>
        <w:r w:rsidR="00804D59">
          <w:rPr>
            <w:noProof/>
            <w:webHidden/>
          </w:rPr>
        </w:r>
        <w:r w:rsidR="00804D59">
          <w:rPr>
            <w:noProof/>
            <w:webHidden/>
          </w:rPr>
          <w:fldChar w:fldCharType="separate"/>
        </w:r>
        <w:r w:rsidR="00804D59">
          <w:rPr>
            <w:noProof/>
            <w:webHidden/>
          </w:rPr>
          <w:t>8</w:t>
        </w:r>
        <w:r w:rsidR="00804D59">
          <w:rPr>
            <w:noProof/>
            <w:webHidden/>
          </w:rPr>
          <w:fldChar w:fldCharType="end"/>
        </w:r>
      </w:hyperlink>
    </w:p>
    <w:p w14:paraId="2DD82614" w14:textId="722595CF" w:rsidR="008C39DC" w:rsidRDefault="00000000" w:rsidP="008C39DC">
      <w:r>
        <w:rPr>
          <w:b/>
          <w:bCs/>
          <w:noProof/>
          <w:lang w:val="en-US"/>
        </w:rPr>
        <w:fldChar w:fldCharType="end"/>
      </w:r>
    </w:p>
    <w:p w14:paraId="5ED594EB" w14:textId="18C9D77A" w:rsidR="008C39DC" w:rsidRPr="001E2299" w:rsidRDefault="008C39DC" w:rsidP="001E2299">
      <w:pPr>
        <w:pStyle w:val="Heading3"/>
      </w:pPr>
      <w:bookmarkStart w:id="47" w:name="_Toc148453896"/>
      <w:r w:rsidRPr="001E2299">
        <w:t>Tables</w:t>
      </w:r>
      <w:bookmarkEnd w:id="47"/>
    </w:p>
    <w:p w14:paraId="125C1C6B" w14:textId="5AB46D61" w:rsidR="008C39DC" w:rsidRDefault="00000000" w:rsidP="008C39DC">
      <w:fldSimple w:instr=" TOC \h \z \c &quot;Table&quot; ">
        <w:r w:rsidR="00B05DC4">
          <w:rPr>
            <w:b/>
            <w:bCs/>
            <w:noProof/>
            <w:lang w:val="en-US"/>
          </w:rPr>
          <w:t>No table of figures entries found.</w:t>
        </w:r>
      </w:fldSimple>
    </w:p>
    <w:p w14:paraId="20825760" w14:textId="69F12EA0" w:rsidR="000F10AE" w:rsidRDefault="000F10AE" w:rsidP="00660C49">
      <w:pPr>
        <w:pStyle w:val="Heading3"/>
      </w:pPr>
      <w:bookmarkStart w:id="48" w:name="_Toc148453897"/>
      <w:r>
        <w:t>References</w:t>
      </w:r>
      <w:bookmarkEnd w:id="4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9" w:name="_Toc148453898"/>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43FC930" w:rsidR="002031CE" w:rsidRDefault="00B05DC4"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52BF97C" w:rsidR="002031CE" w:rsidRDefault="00B05DC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6F2C4D0" w:rsidR="002031CE" w:rsidRDefault="00B05DC4" w:rsidP="009E49C0">
            <w:pPr>
              <w:pStyle w:val="BodyText"/>
            </w:pPr>
            <w:r>
              <w:t>Rodney Snell, Team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48453899"/>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48453900"/>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48453901"/>
      <w:r>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48453902"/>
      <w:bookmarkEnd w:id="54"/>
      <w:r>
        <w:t>Terms</w:t>
      </w:r>
      <w:bookmarkEnd w:id="5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98C5" w14:textId="77777777" w:rsidR="007A169D" w:rsidRDefault="007A169D" w:rsidP="0021141C">
      <w:pPr>
        <w:spacing w:before="0" w:after="0" w:line="240" w:lineRule="auto"/>
      </w:pPr>
      <w:r>
        <w:separator/>
      </w:r>
    </w:p>
    <w:p w14:paraId="6FDB8605" w14:textId="77777777" w:rsidR="007A169D" w:rsidRDefault="007A169D"/>
  </w:endnote>
  <w:endnote w:type="continuationSeparator" w:id="0">
    <w:p w14:paraId="56CE3F0C" w14:textId="77777777" w:rsidR="007A169D" w:rsidRDefault="007A169D" w:rsidP="0021141C">
      <w:pPr>
        <w:spacing w:before="0" w:after="0" w:line="240" w:lineRule="auto"/>
      </w:pPr>
      <w:r>
        <w:continuationSeparator/>
      </w:r>
    </w:p>
    <w:p w14:paraId="41558155" w14:textId="77777777" w:rsidR="007A169D" w:rsidRDefault="007A169D"/>
  </w:endnote>
  <w:endnote w:type="continuationNotice" w:id="1">
    <w:p w14:paraId="69737E65" w14:textId="77777777" w:rsidR="007A169D" w:rsidRDefault="007A169D">
      <w:pPr>
        <w:spacing w:before="0" w:after="0" w:line="240" w:lineRule="auto"/>
      </w:pPr>
    </w:p>
    <w:p w14:paraId="0EC4DC4F" w14:textId="77777777" w:rsidR="007A169D" w:rsidRDefault="007A1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E121" w14:textId="77777777" w:rsidR="007A169D" w:rsidRDefault="007A169D" w:rsidP="0021141C">
      <w:pPr>
        <w:spacing w:before="0" w:after="0" w:line="240" w:lineRule="auto"/>
      </w:pPr>
      <w:r>
        <w:separator/>
      </w:r>
    </w:p>
    <w:p w14:paraId="09896F48" w14:textId="77777777" w:rsidR="007A169D" w:rsidRDefault="007A169D"/>
  </w:footnote>
  <w:footnote w:type="continuationSeparator" w:id="0">
    <w:p w14:paraId="3336729D" w14:textId="77777777" w:rsidR="007A169D" w:rsidRDefault="007A169D" w:rsidP="0021141C">
      <w:pPr>
        <w:spacing w:before="0" w:after="0" w:line="240" w:lineRule="auto"/>
      </w:pPr>
      <w:r>
        <w:continuationSeparator/>
      </w:r>
    </w:p>
    <w:p w14:paraId="4AD7B299" w14:textId="77777777" w:rsidR="007A169D" w:rsidRDefault="007A169D"/>
  </w:footnote>
  <w:footnote w:type="continuationNotice" w:id="1">
    <w:p w14:paraId="160C322D" w14:textId="77777777" w:rsidR="007A169D" w:rsidRDefault="007A169D">
      <w:pPr>
        <w:spacing w:before="0" w:after="0" w:line="240" w:lineRule="auto"/>
      </w:pPr>
    </w:p>
    <w:p w14:paraId="6CEDB047" w14:textId="77777777" w:rsidR="007A169D" w:rsidRDefault="007A1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5D5352"/>
    <w:multiLevelType w:val="hybridMultilevel"/>
    <w:tmpl w:val="55C6E00A"/>
    <w:lvl w:ilvl="0" w:tplc="C6EA7366">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EC21687"/>
    <w:multiLevelType w:val="hybridMultilevel"/>
    <w:tmpl w:val="F74E2642"/>
    <w:lvl w:ilvl="0" w:tplc="AE7E988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C2013D7"/>
    <w:multiLevelType w:val="hybridMultilevel"/>
    <w:tmpl w:val="08B095D2"/>
    <w:lvl w:ilvl="0" w:tplc="38544D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DEB46B7"/>
    <w:multiLevelType w:val="hybridMultilevel"/>
    <w:tmpl w:val="8BE2BE0E"/>
    <w:lvl w:ilvl="0" w:tplc="C6EA7366">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A1430D2"/>
    <w:multiLevelType w:val="hybridMultilevel"/>
    <w:tmpl w:val="4112C0B0"/>
    <w:lvl w:ilvl="0" w:tplc="AE7E988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975522246">
    <w:abstractNumId w:val="6"/>
  </w:num>
  <w:num w:numId="35" w16cid:durableId="1730035156">
    <w:abstractNumId w:val="8"/>
  </w:num>
  <w:num w:numId="36" w16cid:durableId="1459763365">
    <w:abstractNumId w:val="9"/>
  </w:num>
  <w:num w:numId="37" w16cid:durableId="501043578">
    <w:abstractNumId w:val="4"/>
  </w:num>
  <w:num w:numId="38" w16cid:durableId="1750342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0EA4"/>
    <w:rsid w:val="00042B7E"/>
    <w:rsid w:val="00054E18"/>
    <w:rsid w:val="000708F4"/>
    <w:rsid w:val="00087BBD"/>
    <w:rsid w:val="00092DFD"/>
    <w:rsid w:val="00095D25"/>
    <w:rsid w:val="000B104B"/>
    <w:rsid w:val="000B6BC5"/>
    <w:rsid w:val="000C59D1"/>
    <w:rsid w:val="000D0A25"/>
    <w:rsid w:val="000F10AE"/>
    <w:rsid w:val="001007DD"/>
    <w:rsid w:val="0011016B"/>
    <w:rsid w:val="00112A28"/>
    <w:rsid w:val="00114111"/>
    <w:rsid w:val="00117A5F"/>
    <w:rsid w:val="00120B89"/>
    <w:rsid w:val="00124093"/>
    <w:rsid w:val="00126099"/>
    <w:rsid w:val="0012615C"/>
    <w:rsid w:val="00160DCB"/>
    <w:rsid w:val="001678F8"/>
    <w:rsid w:val="00184008"/>
    <w:rsid w:val="001927A5"/>
    <w:rsid w:val="001A233C"/>
    <w:rsid w:val="001B23B0"/>
    <w:rsid w:val="001B51F2"/>
    <w:rsid w:val="001C747D"/>
    <w:rsid w:val="001E2299"/>
    <w:rsid w:val="001E34B4"/>
    <w:rsid w:val="001F35A9"/>
    <w:rsid w:val="001F5EF1"/>
    <w:rsid w:val="002023E4"/>
    <w:rsid w:val="002031CE"/>
    <w:rsid w:val="0020372E"/>
    <w:rsid w:val="0021141C"/>
    <w:rsid w:val="00213DAA"/>
    <w:rsid w:val="0021547D"/>
    <w:rsid w:val="00221922"/>
    <w:rsid w:val="00223763"/>
    <w:rsid w:val="00231DA8"/>
    <w:rsid w:val="00233BDC"/>
    <w:rsid w:val="00242D7F"/>
    <w:rsid w:val="00251AAC"/>
    <w:rsid w:val="00280CD3"/>
    <w:rsid w:val="0029143C"/>
    <w:rsid w:val="002921B7"/>
    <w:rsid w:val="0029311E"/>
    <w:rsid w:val="002A26D7"/>
    <w:rsid w:val="002A52D1"/>
    <w:rsid w:val="002B7AFC"/>
    <w:rsid w:val="002C004F"/>
    <w:rsid w:val="002C3E4D"/>
    <w:rsid w:val="002D18E9"/>
    <w:rsid w:val="002D1D53"/>
    <w:rsid w:val="002E5B94"/>
    <w:rsid w:val="00331BC9"/>
    <w:rsid w:val="00340691"/>
    <w:rsid w:val="0035677F"/>
    <w:rsid w:val="00356787"/>
    <w:rsid w:val="00361322"/>
    <w:rsid w:val="00363A61"/>
    <w:rsid w:val="003900D6"/>
    <w:rsid w:val="00391AEF"/>
    <w:rsid w:val="003A4FD7"/>
    <w:rsid w:val="003B5D52"/>
    <w:rsid w:val="003C3370"/>
    <w:rsid w:val="003F5014"/>
    <w:rsid w:val="00400A3B"/>
    <w:rsid w:val="004028EC"/>
    <w:rsid w:val="00406FE9"/>
    <w:rsid w:val="00423249"/>
    <w:rsid w:val="00437E07"/>
    <w:rsid w:val="00441793"/>
    <w:rsid w:val="004435E7"/>
    <w:rsid w:val="00450AD9"/>
    <w:rsid w:val="0045306F"/>
    <w:rsid w:val="00457123"/>
    <w:rsid w:val="00457C0C"/>
    <w:rsid w:val="00463A83"/>
    <w:rsid w:val="00486B4D"/>
    <w:rsid w:val="00490445"/>
    <w:rsid w:val="004B7762"/>
    <w:rsid w:val="0050196C"/>
    <w:rsid w:val="005255FC"/>
    <w:rsid w:val="005571FD"/>
    <w:rsid w:val="005604D5"/>
    <w:rsid w:val="00563AF9"/>
    <w:rsid w:val="00566029"/>
    <w:rsid w:val="00570390"/>
    <w:rsid w:val="00594C1D"/>
    <w:rsid w:val="005C7C13"/>
    <w:rsid w:val="005F0A38"/>
    <w:rsid w:val="005F0DC4"/>
    <w:rsid w:val="005F792B"/>
    <w:rsid w:val="00612935"/>
    <w:rsid w:val="006143DD"/>
    <w:rsid w:val="00637D43"/>
    <w:rsid w:val="00650EDA"/>
    <w:rsid w:val="00660C49"/>
    <w:rsid w:val="006646CD"/>
    <w:rsid w:val="00672558"/>
    <w:rsid w:val="00675068"/>
    <w:rsid w:val="0069602E"/>
    <w:rsid w:val="006A2843"/>
    <w:rsid w:val="006A709A"/>
    <w:rsid w:val="006D5B4C"/>
    <w:rsid w:val="006E0BDE"/>
    <w:rsid w:val="006E16D3"/>
    <w:rsid w:val="00702ADE"/>
    <w:rsid w:val="0071118C"/>
    <w:rsid w:val="007414F0"/>
    <w:rsid w:val="00753774"/>
    <w:rsid w:val="00777D1C"/>
    <w:rsid w:val="00784B4F"/>
    <w:rsid w:val="00784C1E"/>
    <w:rsid w:val="007930E2"/>
    <w:rsid w:val="007A169D"/>
    <w:rsid w:val="007D7BF7"/>
    <w:rsid w:val="007E0184"/>
    <w:rsid w:val="007E7720"/>
    <w:rsid w:val="00804D59"/>
    <w:rsid w:val="008059D9"/>
    <w:rsid w:val="00821494"/>
    <w:rsid w:val="00840295"/>
    <w:rsid w:val="00855420"/>
    <w:rsid w:val="0087149F"/>
    <w:rsid w:val="00873F86"/>
    <w:rsid w:val="00882316"/>
    <w:rsid w:val="00887DCB"/>
    <w:rsid w:val="008948E7"/>
    <w:rsid w:val="008C39DC"/>
    <w:rsid w:val="008C7EE4"/>
    <w:rsid w:val="008E13CD"/>
    <w:rsid w:val="00907B74"/>
    <w:rsid w:val="009116EA"/>
    <w:rsid w:val="00914742"/>
    <w:rsid w:val="00921365"/>
    <w:rsid w:val="00921A51"/>
    <w:rsid w:val="009332ED"/>
    <w:rsid w:val="0094056A"/>
    <w:rsid w:val="009824E0"/>
    <w:rsid w:val="009966BF"/>
    <w:rsid w:val="009B7FDD"/>
    <w:rsid w:val="009D62A4"/>
    <w:rsid w:val="009E05F6"/>
    <w:rsid w:val="009E0DA1"/>
    <w:rsid w:val="00A008A7"/>
    <w:rsid w:val="00A0310C"/>
    <w:rsid w:val="00A053C8"/>
    <w:rsid w:val="00A1189D"/>
    <w:rsid w:val="00A15219"/>
    <w:rsid w:val="00A2026B"/>
    <w:rsid w:val="00A2102D"/>
    <w:rsid w:val="00A24ACD"/>
    <w:rsid w:val="00A37652"/>
    <w:rsid w:val="00A452E3"/>
    <w:rsid w:val="00A50624"/>
    <w:rsid w:val="00A518F7"/>
    <w:rsid w:val="00A666E1"/>
    <w:rsid w:val="00A76872"/>
    <w:rsid w:val="00A7780F"/>
    <w:rsid w:val="00A85DA6"/>
    <w:rsid w:val="00A940C5"/>
    <w:rsid w:val="00A9559B"/>
    <w:rsid w:val="00A978EF"/>
    <w:rsid w:val="00AB55CB"/>
    <w:rsid w:val="00AC1216"/>
    <w:rsid w:val="00AD0A7D"/>
    <w:rsid w:val="00AD1590"/>
    <w:rsid w:val="00AD66BD"/>
    <w:rsid w:val="00AE2E49"/>
    <w:rsid w:val="00AE6B61"/>
    <w:rsid w:val="00B02745"/>
    <w:rsid w:val="00B05DC4"/>
    <w:rsid w:val="00B250AB"/>
    <w:rsid w:val="00B367A2"/>
    <w:rsid w:val="00B46438"/>
    <w:rsid w:val="00B6302C"/>
    <w:rsid w:val="00B71365"/>
    <w:rsid w:val="00B815E4"/>
    <w:rsid w:val="00B847C1"/>
    <w:rsid w:val="00B9271A"/>
    <w:rsid w:val="00BA3641"/>
    <w:rsid w:val="00BA65BB"/>
    <w:rsid w:val="00BB0D70"/>
    <w:rsid w:val="00BB4E57"/>
    <w:rsid w:val="00BB73C5"/>
    <w:rsid w:val="00BC0541"/>
    <w:rsid w:val="00BC480D"/>
    <w:rsid w:val="00BD3E51"/>
    <w:rsid w:val="00BE4015"/>
    <w:rsid w:val="00C074FC"/>
    <w:rsid w:val="00C13001"/>
    <w:rsid w:val="00C242AF"/>
    <w:rsid w:val="00C343D3"/>
    <w:rsid w:val="00C43885"/>
    <w:rsid w:val="00C512D1"/>
    <w:rsid w:val="00C526D0"/>
    <w:rsid w:val="00C559C1"/>
    <w:rsid w:val="00C60968"/>
    <w:rsid w:val="00C72A06"/>
    <w:rsid w:val="00C746B1"/>
    <w:rsid w:val="00C75D04"/>
    <w:rsid w:val="00CA0CF5"/>
    <w:rsid w:val="00CA1319"/>
    <w:rsid w:val="00CA1795"/>
    <w:rsid w:val="00CF6B6F"/>
    <w:rsid w:val="00CF6F2E"/>
    <w:rsid w:val="00D05DFD"/>
    <w:rsid w:val="00D227BE"/>
    <w:rsid w:val="00D37061"/>
    <w:rsid w:val="00D44A12"/>
    <w:rsid w:val="00D5022C"/>
    <w:rsid w:val="00D7253D"/>
    <w:rsid w:val="00D757B8"/>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46C4C"/>
    <w:rsid w:val="00F67433"/>
    <w:rsid w:val="00F71BB9"/>
    <w:rsid w:val="00F726DE"/>
    <w:rsid w:val="00F72D3A"/>
    <w:rsid w:val="00F76F66"/>
    <w:rsid w:val="00F83AA9"/>
    <w:rsid w:val="00F929E7"/>
    <w:rsid w:val="00FA49FE"/>
    <w:rsid w:val="00FC621C"/>
    <w:rsid w:val="00FD7CB5"/>
    <w:rsid w:val="00FF17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21</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58</cp:revision>
  <cp:lastPrinted>2022-08-02T15:33:00Z</cp:lastPrinted>
  <dcterms:created xsi:type="dcterms:W3CDTF">2023-09-07T03:51:00Z</dcterms:created>
  <dcterms:modified xsi:type="dcterms:W3CDTF">2023-11-27T23:47:00Z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