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249B09F4" w:rsidR="008C39DC" w:rsidRDefault="00710228" w:rsidP="008C39DC">
      <w:pPr>
        <w:pStyle w:val="Subtitle"/>
      </w:pPr>
      <w:r>
        <w:t xml:space="preserve">Design: </w:t>
      </w:r>
      <w:r>
        <w:br/>
        <w:t xml:space="preserve">Technical - </w:t>
      </w:r>
      <w:r>
        <w:br/>
        <w:t>Search and Navigation</w:t>
      </w:r>
    </w:p>
    <w:p w14:paraId="297082E7" w14:textId="5ED3092D" w:rsidR="00813161" w:rsidRPr="00813161" w:rsidRDefault="00813161" w:rsidP="00406FE9">
      <w:pPr>
        <w:pStyle w:val="NotContents-Heading3"/>
        <w:rPr>
          <w:vanish/>
          <w:specVanish/>
        </w:rPr>
      </w:pPr>
      <w:r>
        <w:t xml:space="preserve">Version: </w:t>
      </w:r>
    </w:p>
    <w:p w14:paraId="6113FB75" w14:textId="3981B223" w:rsidR="00813161" w:rsidRPr="00813161" w:rsidRDefault="00813161" w:rsidP="00813161">
      <w:r>
        <w:t xml:space="preserve"> </w:t>
      </w:r>
      <w:r w:rsidRPr="00813161">
        <w:t>0.</w:t>
      </w:r>
      <w:r w:rsidR="00710228">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446E236" w:rsidR="00921365" w:rsidRPr="00921365" w:rsidRDefault="00F929E7" w:rsidP="00921365">
      <w:pPr>
        <w:pStyle w:val="BodyText"/>
      </w:pPr>
      <w:r>
        <w:t xml:space="preserve"> </w:t>
      </w:r>
      <w:r w:rsidR="00710228">
        <w:t>Sky Sigal, Solution Architect</w:t>
      </w:r>
    </w:p>
    <w:p w14:paraId="4CA5917F" w14:textId="6BD57A63" w:rsidR="00921365" w:rsidRDefault="00921365" w:rsidP="00921365">
      <w:pPr>
        <w:pStyle w:val="Heading2"/>
      </w:pPr>
      <w:r>
        <w:br/>
      </w:r>
      <w:r w:rsidR="00710228">
        <w:t>Purpose</w:t>
      </w:r>
    </w:p>
    <w:p w14:paraId="370D2396" w14:textId="5CBFE407" w:rsidR="00AE2E49" w:rsidRDefault="00710228" w:rsidP="00921365">
      <w:pPr>
        <w:pStyle w:val="BodyText"/>
      </w:pPr>
      <w:r>
        <w:t>The purpose of this document is to reduce project risk by improving the discoverability of capabilities and resources managed within a system.</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4927866"/>
      <w:r>
        <w:t>Synopsis</w:t>
      </w:r>
      <w:bookmarkEnd w:id="0"/>
    </w:p>
    <w:p w14:paraId="691180F4" w14:textId="5D34AA8D" w:rsidR="00AE2E49" w:rsidRDefault="00710228" w:rsidP="00AE2E49">
      <w:pPr>
        <w:pStyle w:val="BodyText"/>
      </w:pPr>
      <w:r>
        <w:t>While providing Context information is still required, Universal Search is largely displacing the need to provide Navigation controls in modern service client interfaces.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_Toc145049427"/>
      <w:bookmarkStart w:id="2" w:name="_Toc154927867"/>
      <w:r>
        <w:lastRenderedPageBreak/>
        <w:t>Contents</w:t>
      </w:r>
      <w:bookmarkEnd w:id="1"/>
      <w:bookmarkEnd w:id="2"/>
    </w:p>
    <w:p w14:paraId="5B008E06" w14:textId="3B76B693" w:rsidR="00106AA0" w:rsidRDefault="009824E0">
      <w:pPr>
        <w:pStyle w:val="TOC2"/>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"1-4" \h \z \u </w:instrText>
      </w:r>
      <w:r>
        <w:fldChar w:fldCharType="separate"/>
      </w:r>
      <w:hyperlink w:anchor="_Toc154927865" w:history="1">
        <w:r w:rsidR="00106AA0" w:rsidRPr="00CD03D6">
          <w:rPr>
            <w:rStyle w:val="Hyperlink"/>
            <w:noProof/>
          </w:rPr>
          <w:t>Description</w:t>
        </w:r>
        <w:r w:rsidR="00106AA0">
          <w:rPr>
            <w:noProof/>
            <w:webHidden/>
          </w:rPr>
          <w:tab/>
        </w:r>
        <w:r w:rsidR="00106AA0">
          <w:rPr>
            <w:noProof/>
            <w:webHidden/>
          </w:rPr>
          <w:fldChar w:fldCharType="begin"/>
        </w:r>
        <w:r w:rsidR="00106AA0">
          <w:rPr>
            <w:noProof/>
            <w:webHidden/>
          </w:rPr>
          <w:instrText xml:space="preserve"> PAGEREF _Toc154927865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3F5566A7" w14:textId="69C68BFE"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6" w:history="1">
        <w:r w:rsidR="00106AA0" w:rsidRPr="00CD03D6">
          <w:rPr>
            <w:rStyle w:val="Hyperlink"/>
            <w:noProof/>
          </w:rPr>
          <w:t>Synopsis</w:t>
        </w:r>
        <w:r w:rsidR="00106AA0">
          <w:rPr>
            <w:noProof/>
            <w:webHidden/>
          </w:rPr>
          <w:tab/>
        </w:r>
        <w:r w:rsidR="00106AA0">
          <w:rPr>
            <w:noProof/>
            <w:webHidden/>
          </w:rPr>
          <w:fldChar w:fldCharType="begin"/>
        </w:r>
        <w:r w:rsidR="00106AA0">
          <w:rPr>
            <w:noProof/>
            <w:webHidden/>
          </w:rPr>
          <w:instrText xml:space="preserve"> PAGEREF _Toc154927866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4A4FF2C7" w14:textId="38A377CB"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7" w:history="1">
        <w:r w:rsidR="00106AA0" w:rsidRPr="00CD03D6">
          <w:rPr>
            <w:rStyle w:val="Hyperlink"/>
            <w:noProof/>
          </w:rPr>
          <w:t>Contents</w:t>
        </w:r>
        <w:r w:rsidR="00106AA0">
          <w:rPr>
            <w:noProof/>
            <w:webHidden/>
          </w:rPr>
          <w:tab/>
        </w:r>
        <w:r w:rsidR="00106AA0">
          <w:rPr>
            <w:noProof/>
            <w:webHidden/>
          </w:rPr>
          <w:fldChar w:fldCharType="begin"/>
        </w:r>
        <w:r w:rsidR="00106AA0">
          <w:rPr>
            <w:noProof/>
            <w:webHidden/>
          </w:rPr>
          <w:instrText xml:space="preserve"> PAGEREF _Toc154927867 \h </w:instrText>
        </w:r>
        <w:r w:rsidR="00106AA0">
          <w:rPr>
            <w:noProof/>
            <w:webHidden/>
          </w:rPr>
        </w:r>
        <w:r w:rsidR="00106AA0">
          <w:rPr>
            <w:noProof/>
            <w:webHidden/>
          </w:rPr>
          <w:fldChar w:fldCharType="separate"/>
        </w:r>
        <w:r w:rsidR="00106AA0">
          <w:rPr>
            <w:noProof/>
            <w:webHidden/>
          </w:rPr>
          <w:t>2</w:t>
        </w:r>
        <w:r w:rsidR="00106AA0">
          <w:rPr>
            <w:noProof/>
            <w:webHidden/>
          </w:rPr>
          <w:fldChar w:fldCharType="end"/>
        </w:r>
      </w:hyperlink>
    </w:p>
    <w:p w14:paraId="78219B86" w14:textId="3276BF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8" w:history="1">
        <w:r w:rsidR="00106AA0" w:rsidRPr="00CD03D6">
          <w:rPr>
            <w:rStyle w:val="Hyperlink"/>
            <w:noProof/>
          </w:rPr>
          <w:t>Purpose</w:t>
        </w:r>
        <w:r w:rsidR="00106AA0">
          <w:rPr>
            <w:noProof/>
            <w:webHidden/>
          </w:rPr>
          <w:tab/>
        </w:r>
        <w:r w:rsidR="00106AA0">
          <w:rPr>
            <w:noProof/>
            <w:webHidden/>
          </w:rPr>
          <w:fldChar w:fldCharType="begin"/>
        </w:r>
        <w:r w:rsidR="00106AA0">
          <w:rPr>
            <w:noProof/>
            <w:webHidden/>
          </w:rPr>
          <w:instrText xml:space="preserve"> PAGEREF _Toc154927868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3C585EB6" w14:textId="3C2FCD3D"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9" w:history="1">
        <w:r w:rsidR="00106AA0" w:rsidRPr="00CD03D6">
          <w:rPr>
            <w:rStyle w:val="Hyperlink"/>
            <w:noProof/>
          </w:rPr>
          <w:t>Background</w:t>
        </w:r>
        <w:r w:rsidR="00106AA0">
          <w:rPr>
            <w:noProof/>
            <w:webHidden/>
          </w:rPr>
          <w:tab/>
        </w:r>
        <w:r w:rsidR="00106AA0">
          <w:rPr>
            <w:noProof/>
            <w:webHidden/>
          </w:rPr>
          <w:fldChar w:fldCharType="begin"/>
        </w:r>
        <w:r w:rsidR="00106AA0">
          <w:rPr>
            <w:noProof/>
            <w:webHidden/>
          </w:rPr>
          <w:instrText xml:space="preserve"> PAGEREF _Toc154927869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5364FD9" w14:textId="4B71C1C5"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0" w:history="1">
        <w:r w:rsidR="00106AA0" w:rsidRPr="00CD03D6">
          <w:rPr>
            <w:rStyle w:val="Hyperlink"/>
            <w:noProof/>
          </w:rPr>
          <w:t>Outcomes [Objectives]</w:t>
        </w:r>
        <w:r w:rsidR="00106AA0">
          <w:rPr>
            <w:noProof/>
            <w:webHidden/>
          </w:rPr>
          <w:tab/>
        </w:r>
        <w:r w:rsidR="00106AA0">
          <w:rPr>
            <w:noProof/>
            <w:webHidden/>
          </w:rPr>
          <w:fldChar w:fldCharType="begin"/>
        </w:r>
        <w:r w:rsidR="00106AA0">
          <w:rPr>
            <w:noProof/>
            <w:webHidden/>
          </w:rPr>
          <w:instrText xml:space="preserve"> PAGEREF _Toc154927870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FA2089B" w14:textId="47A61B0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1" w:history="1">
        <w:r w:rsidR="00106AA0" w:rsidRPr="00CD03D6">
          <w:rPr>
            <w:rStyle w:val="Hyperlink"/>
            <w:noProof/>
          </w:rPr>
          <w:t>Options [Considered &amp; Selected]</w:t>
        </w:r>
        <w:r w:rsidR="00106AA0">
          <w:rPr>
            <w:noProof/>
            <w:webHidden/>
          </w:rPr>
          <w:tab/>
        </w:r>
        <w:r w:rsidR="00106AA0">
          <w:rPr>
            <w:noProof/>
            <w:webHidden/>
          </w:rPr>
          <w:fldChar w:fldCharType="begin"/>
        </w:r>
        <w:r w:rsidR="00106AA0">
          <w:rPr>
            <w:noProof/>
            <w:webHidden/>
          </w:rPr>
          <w:instrText xml:space="preserve"> PAGEREF _Toc154927871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630F4CD" w14:textId="26C05619"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2" w:history="1">
        <w:r w:rsidR="00106AA0" w:rsidRPr="00CD03D6">
          <w:rPr>
            <w:rStyle w:val="Hyperlink"/>
            <w:noProof/>
          </w:rPr>
          <w:t>Constraints</w:t>
        </w:r>
        <w:r w:rsidR="00106AA0">
          <w:rPr>
            <w:noProof/>
            <w:webHidden/>
          </w:rPr>
          <w:tab/>
        </w:r>
        <w:r w:rsidR="00106AA0">
          <w:rPr>
            <w:noProof/>
            <w:webHidden/>
          </w:rPr>
          <w:fldChar w:fldCharType="begin"/>
        </w:r>
        <w:r w:rsidR="00106AA0">
          <w:rPr>
            <w:noProof/>
            <w:webHidden/>
          </w:rPr>
          <w:instrText xml:space="preserve"> PAGEREF _Toc154927872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F2C5C26" w14:textId="4C6E77E3"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3" w:history="1">
        <w:r w:rsidR="00106AA0" w:rsidRPr="00CD03D6">
          <w:rPr>
            <w:rStyle w:val="Hyperlink"/>
            <w:noProof/>
          </w:rPr>
          <w:t>Assumptions</w:t>
        </w:r>
        <w:r w:rsidR="00106AA0">
          <w:rPr>
            <w:noProof/>
            <w:webHidden/>
          </w:rPr>
          <w:tab/>
        </w:r>
        <w:r w:rsidR="00106AA0">
          <w:rPr>
            <w:noProof/>
            <w:webHidden/>
          </w:rPr>
          <w:fldChar w:fldCharType="begin"/>
        </w:r>
        <w:r w:rsidR="00106AA0">
          <w:rPr>
            <w:noProof/>
            <w:webHidden/>
          </w:rPr>
          <w:instrText xml:space="preserve"> PAGEREF _Toc154927873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3D80B6C" w14:textId="05C8C491"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4" w:history="1">
        <w:r w:rsidR="00106AA0" w:rsidRPr="00CD03D6">
          <w:rPr>
            <w:rStyle w:val="Hyperlink"/>
            <w:noProof/>
          </w:rPr>
          <w:t>Dependencies</w:t>
        </w:r>
        <w:r w:rsidR="00106AA0">
          <w:rPr>
            <w:noProof/>
            <w:webHidden/>
          </w:rPr>
          <w:tab/>
        </w:r>
        <w:r w:rsidR="00106AA0">
          <w:rPr>
            <w:noProof/>
            <w:webHidden/>
          </w:rPr>
          <w:fldChar w:fldCharType="begin"/>
        </w:r>
        <w:r w:rsidR="00106AA0">
          <w:rPr>
            <w:noProof/>
            <w:webHidden/>
          </w:rPr>
          <w:instrText xml:space="preserve"> PAGEREF _Toc154927874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23B2479" w14:textId="0F97CC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5" w:history="1">
        <w:r w:rsidR="00106AA0" w:rsidRPr="00CD03D6">
          <w:rPr>
            <w:rStyle w:val="Hyperlink"/>
            <w:noProof/>
          </w:rPr>
          <w:t>Decisions</w:t>
        </w:r>
        <w:r w:rsidR="00106AA0">
          <w:rPr>
            <w:noProof/>
            <w:webHidden/>
          </w:rPr>
          <w:tab/>
        </w:r>
        <w:r w:rsidR="00106AA0">
          <w:rPr>
            <w:noProof/>
            <w:webHidden/>
          </w:rPr>
          <w:fldChar w:fldCharType="begin"/>
        </w:r>
        <w:r w:rsidR="00106AA0">
          <w:rPr>
            <w:noProof/>
            <w:webHidden/>
          </w:rPr>
          <w:instrText xml:space="preserve"> PAGEREF _Toc154927875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1F301B5" w14:textId="35763CE8"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6" w:history="1">
        <w:r w:rsidR="00106AA0" w:rsidRPr="00CD03D6">
          <w:rPr>
            <w:rStyle w:val="Hyperlink"/>
            <w:noProof/>
          </w:rPr>
          <w:t>Deliverables/Outputs</w:t>
        </w:r>
        <w:r w:rsidR="00106AA0">
          <w:rPr>
            <w:noProof/>
            <w:webHidden/>
          </w:rPr>
          <w:tab/>
        </w:r>
        <w:r w:rsidR="00106AA0">
          <w:rPr>
            <w:noProof/>
            <w:webHidden/>
          </w:rPr>
          <w:fldChar w:fldCharType="begin"/>
        </w:r>
        <w:r w:rsidR="00106AA0">
          <w:rPr>
            <w:noProof/>
            <w:webHidden/>
          </w:rPr>
          <w:instrText xml:space="preserve"> PAGEREF _Toc154927876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12956F19" w14:textId="740E2D5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7" w:history="1">
        <w:r w:rsidR="00106AA0" w:rsidRPr="00CD03D6">
          <w:rPr>
            <w:rStyle w:val="Hyperlink"/>
            <w:noProof/>
          </w:rPr>
          <w:t>Heading Level 3</w:t>
        </w:r>
        <w:r w:rsidR="00106AA0">
          <w:rPr>
            <w:noProof/>
            <w:webHidden/>
          </w:rPr>
          <w:tab/>
        </w:r>
        <w:r w:rsidR="00106AA0">
          <w:rPr>
            <w:noProof/>
            <w:webHidden/>
          </w:rPr>
          <w:fldChar w:fldCharType="begin"/>
        </w:r>
        <w:r w:rsidR="00106AA0">
          <w:rPr>
            <w:noProof/>
            <w:webHidden/>
          </w:rPr>
          <w:instrText xml:space="preserve"> PAGEREF _Toc154927877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09D3CCC1" w14:textId="2ADD26E8" w:rsidR="00106AA0" w:rsidRDefault="00000000">
      <w:pPr>
        <w:pStyle w:val="TOC4"/>
        <w:rPr>
          <w:rFonts w:asciiTheme="minorHAnsi" w:eastAsiaTheme="minorEastAsia" w:hAnsiTheme="minorHAnsi" w:cstheme="minorBidi"/>
          <w:noProof/>
          <w:kern w:val="2"/>
          <w:sz w:val="22"/>
          <w:szCs w:val="22"/>
          <w:lang w:val="en-US"/>
          <w14:ligatures w14:val="standardContextual"/>
        </w:rPr>
      </w:pPr>
      <w:hyperlink w:anchor="_Toc154927878" w:history="1">
        <w:r w:rsidR="00106AA0" w:rsidRPr="00CD03D6">
          <w:rPr>
            <w:rStyle w:val="Hyperlink"/>
            <w:noProof/>
          </w:rPr>
          <w:t>Heading Level 4</w:t>
        </w:r>
        <w:r w:rsidR="00106AA0">
          <w:rPr>
            <w:noProof/>
            <w:webHidden/>
          </w:rPr>
          <w:tab/>
        </w:r>
        <w:r w:rsidR="00106AA0">
          <w:rPr>
            <w:noProof/>
            <w:webHidden/>
          </w:rPr>
          <w:fldChar w:fldCharType="begin"/>
        </w:r>
        <w:r w:rsidR="00106AA0">
          <w:rPr>
            <w:noProof/>
            <w:webHidden/>
          </w:rPr>
          <w:instrText xml:space="preserve"> PAGEREF _Toc154927878 \h </w:instrText>
        </w:r>
        <w:r w:rsidR="00106AA0">
          <w:rPr>
            <w:noProof/>
            <w:webHidden/>
          </w:rPr>
        </w:r>
        <w:r w:rsidR="00106AA0">
          <w:rPr>
            <w:noProof/>
            <w:webHidden/>
          </w:rPr>
          <w:fldChar w:fldCharType="separate"/>
        </w:r>
        <w:r w:rsidR="00106AA0">
          <w:rPr>
            <w:noProof/>
            <w:webHidden/>
          </w:rPr>
          <w:t>4</w:t>
        </w:r>
        <w:r w:rsidR="00106AA0">
          <w:rPr>
            <w:noProof/>
            <w:webHidden/>
          </w:rPr>
          <w:fldChar w:fldCharType="end"/>
        </w:r>
      </w:hyperlink>
    </w:p>
    <w:p w14:paraId="1D62C435" w14:textId="368B0C10" w:rsidR="00106AA0" w:rsidRDefault="00000000">
      <w:pPr>
        <w:pStyle w:val="TOC1"/>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9" w:history="1">
        <w:r w:rsidR="00106AA0" w:rsidRPr="00CD03D6">
          <w:rPr>
            <w:rStyle w:val="Hyperlink"/>
            <w:noProof/>
          </w:rPr>
          <w:t>Appendices</w:t>
        </w:r>
        <w:r w:rsidR="00106AA0">
          <w:rPr>
            <w:noProof/>
            <w:webHidden/>
          </w:rPr>
          <w:tab/>
        </w:r>
        <w:r w:rsidR="00106AA0">
          <w:rPr>
            <w:noProof/>
            <w:webHidden/>
          </w:rPr>
          <w:fldChar w:fldCharType="begin"/>
        </w:r>
        <w:r w:rsidR="00106AA0">
          <w:rPr>
            <w:noProof/>
            <w:webHidden/>
          </w:rPr>
          <w:instrText xml:space="preserve"> PAGEREF _Toc154927879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0DF2A7" w14:textId="1C5E096C"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80" w:history="1">
        <w:r w:rsidR="00106AA0" w:rsidRPr="00CD03D6">
          <w:rPr>
            <w:rStyle w:val="Hyperlink"/>
            <w:noProof/>
          </w:rPr>
          <w:t>Appendix A - Document Information</w:t>
        </w:r>
        <w:r w:rsidR="00106AA0">
          <w:rPr>
            <w:noProof/>
            <w:webHidden/>
          </w:rPr>
          <w:tab/>
        </w:r>
        <w:r w:rsidR="00106AA0">
          <w:rPr>
            <w:noProof/>
            <w:webHidden/>
          </w:rPr>
          <w:fldChar w:fldCharType="begin"/>
        </w:r>
        <w:r w:rsidR="00106AA0">
          <w:rPr>
            <w:noProof/>
            <w:webHidden/>
          </w:rPr>
          <w:instrText xml:space="preserve"> PAGEREF _Toc154927880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F22E2DC" w14:textId="2FA204ED"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1" w:history="1">
        <w:r w:rsidR="00106AA0" w:rsidRPr="00CD03D6">
          <w:rPr>
            <w:rStyle w:val="Hyperlink"/>
            <w:noProof/>
          </w:rPr>
          <w:t>Versions</w:t>
        </w:r>
        <w:r w:rsidR="00106AA0">
          <w:rPr>
            <w:noProof/>
            <w:webHidden/>
          </w:rPr>
          <w:tab/>
        </w:r>
        <w:r w:rsidR="00106AA0">
          <w:rPr>
            <w:noProof/>
            <w:webHidden/>
          </w:rPr>
          <w:fldChar w:fldCharType="begin"/>
        </w:r>
        <w:r w:rsidR="00106AA0">
          <w:rPr>
            <w:noProof/>
            <w:webHidden/>
          </w:rPr>
          <w:instrText xml:space="preserve"> PAGEREF _Toc154927881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65E4DE" w14:textId="09D7B9F5"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2" w:history="1">
        <w:r w:rsidR="00106AA0" w:rsidRPr="00CD03D6">
          <w:rPr>
            <w:rStyle w:val="Hyperlink"/>
            <w:noProof/>
          </w:rPr>
          <w:t>Images</w:t>
        </w:r>
        <w:r w:rsidR="00106AA0">
          <w:rPr>
            <w:noProof/>
            <w:webHidden/>
          </w:rPr>
          <w:tab/>
        </w:r>
        <w:r w:rsidR="00106AA0">
          <w:rPr>
            <w:noProof/>
            <w:webHidden/>
          </w:rPr>
          <w:fldChar w:fldCharType="begin"/>
        </w:r>
        <w:r w:rsidR="00106AA0">
          <w:rPr>
            <w:noProof/>
            <w:webHidden/>
          </w:rPr>
          <w:instrText xml:space="preserve"> PAGEREF _Toc154927882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09F569" w14:textId="03185CB2"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3" w:history="1">
        <w:r w:rsidR="00106AA0" w:rsidRPr="00CD03D6">
          <w:rPr>
            <w:rStyle w:val="Hyperlink"/>
            <w:noProof/>
          </w:rPr>
          <w:t>Tables</w:t>
        </w:r>
        <w:r w:rsidR="00106AA0">
          <w:rPr>
            <w:noProof/>
            <w:webHidden/>
          </w:rPr>
          <w:tab/>
        </w:r>
        <w:r w:rsidR="00106AA0">
          <w:rPr>
            <w:noProof/>
            <w:webHidden/>
          </w:rPr>
          <w:fldChar w:fldCharType="begin"/>
        </w:r>
        <w:r w:rsidR="00106AA0">
          <w:rPr>
            <w:noProof/>
            <w:webHidden/>
          </w:rPr>
          <w:instrText xml:space="preserve"> PAGEREF _Toc154927883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189209" w14:textId="2957C14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4" w:history="1">
        <w:r w:rsidR="00106AA0" w:rsidRPr="00CD03D6">
          <w:rPr>
            <w:rStyle w:val="Hyperlink"/>
            <w:noProof/>
          </w:rPr>
          <w:t>References</w:t>
        </w:r>
        <w:r w:rsidR="00106AA0">
          <w:rPr>
            <w:noProof/>
            <w:webHidden/>
          </w:rPr>
          <w:tab/>
        </w:r>
        <w:r w:rsidR="00106AA0">
          <w:rPr>
            <w:noProof/>
            <w:webHidden/>
          </w:rPr>
          <w:fldChar w:fldCharType="begin"/>
        </w:r>
        <w:r w:rsidR="00106AA0">
          <w:rPr>
            <w:noProof/>
            <w:webHidden/>
          </w:rPr>
          <w:instrText xml:space="preserve"> PAGEREF _Toc154927884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56A75BC1" w14:textId="36DB1BD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5" w:history="1">
        <w:r w:rsidR="00106AA0" w:rsidRPr="00CD03D6">
          <w:rPr>
            <w:rStyle w:val="Hyperlink"/>
            <w:noProof/>
          </w:rPr>
          <w:t>Review Distribution</w:t>
        </w:r>
        <w:r w:rsidR="00106AA0">
          <w:rPr>
            <w:noProof/>
            <w:webHidden/>
          </w:rPr>
          <w:tab/>
        </w:r>
        <w:r w:rsidR="00106AA0">
          <w:rPr>
            <w:noProof/>
            <w:webHidden/>
          </w:rPr>
          <w:fldChar w:fldCharType="begin"/>
        </w:r>
        <w:r w:rsidR="00106AA0">
          <w:rPr>
            <w:noProof/>
            <w:webHidden/>
          </w:rPr>
          <w:instrText xml:space="preserve"> PAGEREF _Toc154927885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6D77D7F2" w14:textId="7C320AF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6" w:history="1">
        <w:r w:rsidR="00106AA0" w:rsidRPr="00CD03D6">
          <w:rPr>
            <w:rStyle w:val="Hyperlink"/>
            <w:noProof/>
          </w:rPr>
          <w:t>Audience</w:t>
        </w:r>
        <w:r w:rsidR="00106AA0">
          <w:rPr>
            <w:noProof/>
            <w:webHidden/>
          </w:rPr>
          <w:tab/>
        </w:r>
        <w:r w:rsidR="00106AA0">
          <w:rPr>
            <w:noProof/>
            <w:webHidden/>
          </w:rPr>
          <w:fldChar w:fldCharType="begin"/>
        </w:r>
        <w:r w:rsidR="00106AA0">
          <w:rPr>
            <w:noProof/>
            <w:webHidden/>
          </w:rPr>
          <w:instrText xml:space="preserve"> PAGEREF _Toc154927886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9A46124" w14:textId="699B098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7" w:history="1">
        <w:r w:rsidR="00106AA0" w:rsidRPr="00CD03D6">
          <w:rPr>
            <w:rStyle w:val="Hyperlink"/>
            <w:noProof/>
          </w:rPr>
          <w:t>Structure</w:t>
        </w:r>
        <w:r w:rsidR="00106AA0">
          <w:rPr>
            <w:noProof/>
            <w:webHidden/>
          </w:rPr>
          <w:tab/>
        </w:r>
        <w:r w:rsidR="00106AA0">
          <w:rPr>
            <w:noProof/>
            <w:webHidden/>
          </w:rPr>
          <w:fldChar w:fldCharType="begin"/>
        </w:r>
        <w:r w:rsidR="00106AA0">
          <w:rPr>
            <w:noProof/>
            <w:webHidden/>
          </w:rPr>
          <w:instrText xml:space="preserve"> PAGEREF _Toc154927887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22F703B" w14:textId="1EDFF99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8" w:history="1">
        <w:r w:rsidR="00106AA0" w:rsidRPr="00CD03D6">
          <w:rPr>
            <w:rStyle w:val="Hyperlink"/>
            <w:noProof/>
          </w:rPr>
          <w:t>Diagrams</w:t>
        </w:r>
        <w:r w:rsidR="00106AA0">
          <w:rPr>
            <w:noProof/>
            <w:webHidden/>
          </w:rPr>
          <w:tab/>
        </w:r>
        <w:r w:rsidR="00106AA0">
          <w:rPr>
            <w:noProof/>
            <w:webHidden/>
          </w:rPr>
          <w:fldChar w:fldCharType="begin"/>
        </w:r>
        <w:r w:rsidR="00106AA0">
          <w:rPr>
            <w:noProof/>
            <w:webHidden/>
          </w:rPr>
          <w:instrText xml:space="preserve"> PAGEREF _Toc154927888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10F14C39" w14:textId="537E2EB1"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9" w:history="1">
        <w:r w:rsidR="00106AA0" w:rsidRPr="00CD03D6">
          <w:rPr>
            <w:rStyle w:val="Hyperlink"/>
            <w:noProof/>
          </w:rPr>
          <w:t>Terms</w:t>
        </w:r>
        <w:r w:rsidR="00106AA0">
          <w:rPr>
            <w:noProof/>
            <w:webHidden/>
          </w:rPr>
          <w:tab/>
        </w:r>
        <w:r w:rsidR="00106AA0">
          <w:rPr>
            <w:noProof/>
            <w:webHidden/>
          </w:rPr>
          <w:fldChar w:fldCharType="begin"/>
        </w:r>
        <w:r w:rsidR="00106AA0">
          <w:rPr>
            <w:noProof/>
            <w:webHidden/>
          </w:rPr>
          <w:instrText xml:space="preserve"> PAGEREF _Toc154927889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56715546" w14:textId="1405D072" w:rsidR="008C39DC" w:rsidRDefault="009824E0">
      <w:r>
        <w:rPr>
          <w:sz w:val="20"/>
        </w:rPr>
        <w:fldChar w:fldCharType="end"/>
      </w:r>
      <w:r w:rsidR="008C39DC">
        <w:br w:type="page"/>
      </w:r>
    </w:p>
    <w:p w14:paraId="4615C466" w14:textId="37CC064E" w:rsidR="00E8314C" w:rsidRDefault="00710228" w:rsidP="00710228">
      <w:pPr>
        <w:pStyle w:val="Heading2"/>
      </w:pPr>
      <w:r>
        <w:lastRenderedPageBreak/>
        <w:t>Context</w:t>
      </w:r>
    </w:p>
    <w:p w14:paraId="7F74BAE6" w14:textId="422977C7" w:rsidR="00710228" w:rsidRDefault="00710228" w:rsidP="00DA59D0">
      <w:pPr>
        <w:pStyle w:val="BodyText"/>
      </w:pPr>
      <w:r>
        <w:t xml:space="preserve">For decades </w:t>
      </w:r>
      <w:r w:rsidR="000A4A38">
        <w:t xml:space="preserve">interface design on desktops followed a </w:t>
      </w:r>
      <w:r>
        <w:t>Windows Interface Mouse &amp; Pointer (WIMP)</w:t>
      </w:r>
      <w:r w:rsidR="000A4A38">
        <w:t xml:space="preserve"> based approach.</w:t>
      </w:r>
    </w:p>
    <w:p w14:paraId="7C8BDAFE" w14:textId="714950D5" w:rsidR="000A4A38" w:rsidRDefault="000A4A38" w:rsidP="00DA59D0">
      <w:pPr>
        <w:pStyle w:val="BodyText"/>
      </w:pPr>
      <w:r>
        <w:t>As dynamic web page development became the accepted norm, the management of nested Windows was largely dropped</w:t>
      </w:r>
      <w:r>
        <w:rPr>
          <w:rStyle w:val="FootnoteReference"/>
        </w:rPr>
        <w:footnoteReference w:id="2"/>
      </w:r>
      <w:r>
        <w:t>, but Menus and Pointers were still used to varying levels.</w:t>
      </w:r>
    </w:p>
    <w:p w14:paraId="4E848681" w14:textId="6891C3AF" w:rsidR="00710228" w:rsidRDefault="00710228" w:rsidP="00DA59D0">
      <w:pPr>
        <w:pStyle w:val="BodyText"/>
      </w:pPr>
      <w:r>
        <w:t xml:space="preserve">Touchscreen mobile phone and tablets highlighted </w:t>
      </w:r>
      <w:r w:rsidR="000A4A38">
        <w:t xml:space="preserve">further </w:t>
      </w:r>
      <w:r>
        <w:t>deficiencies</w:t>
      </w:r>
      <w:r w:rsidR="000A4A38">
        <w:t xml:space="preserve"> -- </w:t>
      </w:r>
      <w:r>
        <w:t>Mobile phones were too small, and touch screens proved an impractical way of emulating mouse-down sliding activities required to open nestable menus</w:t>
      </w:r>
      <w:r w:rsidR="000A4A38">
        <w:t xml:space="preserve"> – and the rest of WIMP was dropped.</w:t>
      </w:r>
    </w:p>
    <w:p w14:paraId="2414E282" w14:textId="60A28E99" w:rsidR="000A4A38" w:rsidRDefault="000A4A38" w:rsidP="00DA59D0">
      <w:pPr>
        <w:pStyle w:val="BodyText"/>
      </w:pPr>
      <w:r>
        <w:t xml:space="preserve">In its place, Universal Search became the defector solution for discovery of capabilities and resources. Implementing it was less complex and more reliable on the client side, took up less space, and worked on all platforms. As </w:t>
      </w:r>
      <w:proofErr w:type="gramStart"/>
      <w:r>
        <w:t>cloud based</w:t>
      </w:r>
      <w:proofErr w:type="gramEnd"/>
      <w:r>
        <w:t xml:space="preserve"> search became an easily </w:t>
      </w:r>
      <w:proofErr w:type="spellStart"/>
      <w:r>
        <w:t>accessessed</w:t>
      </w:r>
      <w:proofErr w:type="spellEnd"/>
      <w:r>
        <w:t xml:space="preserve"> commodity services, it made implementation easier on the </w:t>
      </w:r>
    </w:p>
    <w:p w14:paraId="7A3F49FD" w14:textId="77777777" w:rsidR="000A4A38" w:rsidRDefault="000A4A38" w:rsidP="00DA59D0">
      <w:pPr>
        <w:pStyle w:val="BodyText"/>
      </w:pPr>
      <w:r>
        <w:t>Traditional Search</w:t>
      </w:r>
    </w:p>
    <w:p w14:paraId="36E73D06" w14:textId="050AE744" w:rsidR="000A4A38" w:rsidRDefault="000A4A38" w:rsidP="00DA59D0">
      <w:pPr>
        <w:pStyle w:val="BodyText"/>
      </w:pPr>
      <w:r>
        <w:t xml:space="preserve">In a WIMP interface, the menu was developed as nestable button controls, with no space reserved for a search text field. </w:t>
      </w:r>
    </w:p>
    <w:p w14:paraId="50E94A13" w14:textId="5FBB13F4" w:rsidR="005E3EDF" w:rsidRDefault="005E3EDF" w:rsidP="00DA59D0">
      <w:pPr>
        <w:pStyle w:val="BodyText"/>
      </w:pPr>
      <w:r>
        <w:t>Menu buttons navigated users to distinct areas of the system (Dashboard, User Settings, Business, etc.)</w:t>
      </w:r>
    </w:p>
    <w:p w14:paraId="0C4A4479" w14:textId="4AAF1F92" w:rsidR="005E3EDF" w:rsidRDefault="005E3EDF" w:rsidP="00DA59D0">
      <w:pPr>
        <w:pStyle w:val="BodyText"/>
      </w:pPr>
      <w:r>
        <w:t>As a result, each section of the program had to re-implement its own List, View, Edit, and Delete confirmation solution. An outcome was that each List view proposed its own filtering controls.</w:t>
      </w:r>
    </w:p>
    <w:p w14:paraId="2EC45BA6" w14:textId="26361CAF" w:rsidR="005E3EDF" w:rsidRDefault="005E3EDF" w:rsidP="00DA59D0">
      <w:pPr>
        <w:pStyle w:val="BodyText"/>
      </w:pPr>
    </w:p>
    <w:p w14:paraId="29AB716F" w14:textId="1C8D77F2" w:rsidR="00710228" w:rsidRDefault="000A4A38" w:rsidP="00DA59D0">
      <w:pPr>
        <w:pStyle w:val="BodyText"/>
      </w:pPr>
      <w:r>
        <w:t xml:space="preserve">Universal Search  </w:t>
      </w:r>
    </w:p>
    <w:p w14:paraId="3020A2AB" w14:textId="0EBBA14D" w:rsidR="000A4A38" w:rsidRDefault="000A4A38" w:rsidP="00DA59D0">
      <w:pPr>
        <w:pStyle w:val="BodyText"/>
      </w:pPr>
      <w:r>
        <w:t>Universal Search is the practice of providing</w:t>
      </w:r>
      <w:r w:rsidR="00324AEA">
        <w:t xml:space="preserve"> a single Search input, that returns a collection of </w:t>
      </w:r>
      <w:proofErr w:type="spellStart"/>
      <w:r w:rsidR="00324AEA">
        <w:t>SearchSummaryItems</w:t>
      </w:r>
      <w:proofErr w:type="spellEnd"/>
      <w:r w:rsidR="00324AEA">
        <w:t xml:space="preserve">.  </w:t>
      </w:r>
    </w:p>
    <w:p w14:paraId="43C96CB2" w14:textId="296A33FA" w:rsidR="00324AEA" w:rsidRDefault="00324AEA" w:rsidP="00DA59D0">
      <w:pPr>
        <w:pStyle w:val="BodyText"/>
      </w:pPr>
      <w:r>
        <w:t xml:space="preserve">A </w:t>
      </w:r>
      <w:proofErr w:type="spellStart"/>
      <w:r>
        <w:t>SearchSummaryItem</w:t>
      </w:r>
      <w:proofErr w:type="spellEnd"/>
      <w:r>
        <w:t xml:space="preserve"> is an Item that summaries the contents of a target resource.</w:t>
      </w:r>
    </w:p>
    <w:p w14:paraId="784F97BD" w14:textId="6A25E537" w:rsidR="00324AEA" w:rsidRDefault="00324AEA" w:rsidP="00DA59D0">
      <w:pPr>
        <w:pStyle w:val="BodyText"/>
      </w:pPr>
      <w:r>
        <w:t>The key point is that Search, instead of returning the found Record -- or even a Record type specific summary of the Record – is return a common Search Summary for each resource found.</w:t>
      </w:r>
    </w:p>
    <w:p w14:paraId="6D5BFFCE" w14:textId="1390DF2F" w:rsidR="00324AEA" w:rsidRDefault="00324AEA" w:rsidP="00DA59D0">
      <w:pPr>
        <w:pStyle w:val="BodyText"/>
      </w:pPr>
      <w:r>
        <w:t xml:space="preserve">It has a display Title and Description, maybe a display </w:t>
      </w:r>
      <w:proofErr w:type="spellStart"/>
      <w:r>
        <w:t>TypeImage</w:t>
      </w:r>
      <w:proofErr w:type="spellEnd"/>
      <w:r>
        <w:t xml:space="preserve"> to indicate what kind of record was found (Contact, Company, etc.) and optionally one or two fields for key values found in the target record.</w:t>
      </w:r>
    </w:p>
    <w:p w14:paraId="4100073A" w14:textId="3E2A1ED3" w:rsidR="00324AEA" w:rsidRDefault="00324AEA" w:rsidP="00DA59D0">
      <w:pPr>
        <w:pStyle w:val="BodyText"/>
      </w:pPr>
      <w:r>
        <w:lastRenderedPageBreak/>
        <w:t>This permits users to not know what they are searching for, or even where to look for it – but just simply find it.</w:t>
      </w:r>
    </w:p>
    <w:p w14:paraId="5C96E1B9" w14:textId="1B0B0FF5" w:rsidR="00324AEA" w:rsidRDefault="00324AEA" w:rsidP="00DA59D0">
      <w:pPr>
        <w:pStyle w:val="BodyText"/>
      </w:pPr>
      <w:r>
        <w:t xml:space="preserve">To permit misspellings the whole process </w:t>
      </w:r>
      <w:r w:rsidR="00AF3F75">
        <w:t xml:space="preserve">first employs a Search token service (any cloud </w:t>
      </w:r>
      <w:proofErr w:type="gramStart"/>
      <w:r w:rsidR="00AF3F75">
        <w:t>provider’s</w:t>
      </w:r>
      <w:proofErr w:type="gramEnd"/>
      <w:r w:rsidR="00AF3F75">
        <w:t xml:space="preserve"> will do) returning references to tables and row identifiers that are then used to find records in the database, </w:t>
      </w:r>
    </w:p>
    <w:p w14:paraId="11ECAF82" w14:textId="0C670084" w:rsidR="00324AEA" w:rsidRDefault="00AF3F75" w:rsidP="00DA59D0">
      <w:pPr>
        <w:pStyle w:val="BodyText"/>
      </w:pPr>
      <w:r>
        <w:t>The advantages of the approach are:</w:t>
      </w:r>
    </w:p>
    <w:p w14:paraId="1335982A" w14:textId="181FF603" w:rsidR="00AF3F75" w:rsidRDefault="00AF3F75" w:rsidP="00AF3F75">
      <w:pPr>
        <w:pStyle w:val="BodyText"/>
        <w:numPr>
          <w:ilvl w:val="0"/>
          <w:numId w:val="35"/>
        </w:numPr>
      </w:pPr>
      <w:r>
        <w:t>Single input area, reducing the amount of code that can go wrong.</w:t>
      </w:r>
    </w:p>
    <w:p w14:paraId="771383B1" w14:textId="77777777" w:rsidR="00AF3F75" w:rsidRDefault="00AF3F75" w:rsidP="00AF3F75">
      <w:pPr>
        <w:pStyle w:val="BodyText"/>
        <w:numPr>
          <w:ilvl w:val="0"/>
          <w:numId w:val="35"/>
        </w:numPr>
      </w:pPr>
    </w:p>
    <w:p w14:paraId="244A2555" w14:textId="77777777" w:rsidR="00AF3F75" w:rsidRPr="00DA59D0" w:rsidRDefault="00AF3F75" w:rsidP="00DA59D0">
      <w:pPr>
        <w:pStyle w:val="BodyText"/>
      </w:pPr>
    </w:p>
    <w:p w14:paraId="0CEDF4A5" w14:textId="77777777" w:rsidR="005255FC" w:rsidRDefault="005255FC" w:rsidP="005255FC">
      <w:pPr>
        <w:pStyle w:val="Appendices"/>
      </w:pPr>
      <w:bookmarkStart w:id="3" w:name="_Toc145049430"/>
      <w:bookmarkStart w:id="4" w:name="_Toc154927879"/>
      <w:r>
        <w:lastRenderedPageBreak/>
        <w:t>Appendices</w:t>
      </w:r>
      <w:bookmarkEnd w:id="3"/>
      <w:bookmarkEnd w:id="4"/>
    </w:p>
    <w:p w14:paraId="2F89881E" w14:textId="1FCDE4B2" w:rsidR="000D0A25" w:rsidRDefault="005255FC" w:rsidP="005C7C13">
      <w:pPr>
        <w:pStyle w:val="Appendix"/>
      </w:pPr>
      <w:bookmarkStart w:id="5" w:name="_Toc145049431"/>
      <w:bookmarkStart w:id="6" w:name="_Toc154927880"/>
      <w:r w:rsidRPr="005C7C13">
        <w:t xml:space="preserve">Appendix A - </w:t>
      </w:r>
      <w:r w:rsidR="008C39DC" w:rsidRPr="005C7C13">
        <w:t>Document</w:t>
      </w:r>
      <w:r w:rsidR="00DA59D0" w:rsidRPr="005C7C13">
        <w:t xml:space="preserve"> Information</w:t>
      </w:r>
      <w:bookmarkEnd w:id="5"/>
      <w:bookmarkEnd w:id="6"/>
    </w:p>
    <w:p w14:paraId="38CB33FE" w14:textId="25209161" w:rsidR="00E87D24" w:rsidRDefault="00E87D24" w:rsidP="00E87D24">
      <w:pPr>
        <w:pStyle w:val="Heading3"/>
      </w:pPr>
      <w:bookmarkStart w:id="7" w:name="_Toc154927881"/>
      <w:r>
        <w:t>Versions</w:t>
      </w:r>
      <w:bookmarkEnd w:id="7"/>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8" w:name="_Toc154927882"/>
      <w:r>
        <w:t>Images</w:t>
      </w:r>
      <w:bookmarkEnd w:id="8"/>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9" w:name="_Toc154927883"/>
      <w:r w:rsidRPr="001E2299">
        <w:t>Tables</w:t>
      </w:r>
      <w:bookmarkEnd w:id="9"/>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0" w:name="_Toc154927884"/>
      <w:r>
        <w:t>References</w:t>
      </w:r>
      <w:bookmarkEnd w:id="10"/>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1" w:name="_Toc154927885"/>
      <w:r>
        <w:t>Review Distribution</w:t>
      </w:r>
      <w:bookmarkEnd w:id="11"/>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2"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3" w:name="_Toc154927886"/>
      <w:bookmarkEnd w:id="12"/>
      <w:r>
        <w:t>Audience</w:t>
      </w:r>
      <w:bookmarkEnd w:id="13"/>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4" w:name="_Toc154927887"/>
      <w:r>
        <w:t>Structure</w:t>
      </w:r>
      <w:bookmarkEnd w:id="14"/>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5" w:name="_Toc154927888"/>
      <w:r>
        <w:lastRenderedPageBreak/>
        <w:t>Diagrams</w:t>
      </w:r>
      <w:bookmarkEnd w:id="15"/>
    </w:p>
    <w:p w14:paraId="65008B06" w14:textId="1507D50E" w:rsidR="00660C49" w:rsidRDefault="00660C49" w:rsidP="008C39DC">
      <w:pPr>
        <w:pStyle w:val="BodyText"/>
      </w:pPr>
      <w:bookmarkStart w:id="16"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7" w:name="_Toc154927889"/>
      <w:bookmarkEnd w:id="16"/>
      <w:r>
        <w:t>Terms</w:t>
      </w:r>
      <w:bookmarkEnd w:id="17"/>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A7B19" w14:textId="77777777" w:rsidR="00BA2ED6" w:rsidRDefault="00BA2ED6" w:rsidP="0021141C">
      <w:pPr>
        <w:spacing w:before="0" w:after="0" w:line="240" w:lineRule="auto"/>
      </w:pPr>
      <w:r>
        <w:separator/>
      </w:r>
    </w:p>
    <w:p w14:paraId="71513B2E" w14:textId="77777777" w:rsidR="00BA2ED6" w:rsidRDefault="00BA2ED6"/>
  </w:endnote>
  <w:endnote w:type="continuationSeparator" w:id="0">
    <w:p w14:paraId="5B10EFC2" w14:textId="77777777" w:rsidR="00BA2ED6" w:rsidRDefault="00BA2ED6" w:rsidP="0021141C">
      <w:pPr>
        <w:spacing w:before="0" w:after="0" w:line="240" w:lineRule="auto"/>
      </w:pPr>
      <w:r>
        <w:continuationSeparator/>
      </w:r>
    </w:p>
    <w:p w14:paraId="33CAC0BE" w14:textId="77777777" w:rsidR="00BA2ED6" w:rsidRDefault="00BA2ED6"/>
  </w:endnote>
  <w:endnote w:type="continuationNotice" w:id="1">
    <w:p w14:paraId="30EC6C65" w14:textId="77777777" w:rsidR="00BA2ED6" w:rsidRDefault="00BA2ED6">
      <w:pPr>
        <w:spacing w:before="0" w:after="0" w:line="240" w:lineRule="auto"/>
      </w:pPr>
    </w:p>
    <w:p w14:paraId="79073408" w14:textId="77777777" w:rsidR="00BA2ED6" w:rsidRDefault="00BA2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B28E4" w14:textId="77777777" w:rsidR="00BA2ED6" w:rsidRDefault="00BA2ED6" w:rsidP="0021141C">
      <w:pPr>
        <w:spacing w:before="0" w:after="0" w:line="240" w:lineRule="auto"/>
      </w:pPr>
      <w:r>
        <w:separator/>
      </w:r>
    </w:p>
    <w:p w14:paraId="18ECBCC6" w14:textId="77777777" w:rsidR="00BA2ED6" w:rsidRDefault="00BA2ED6"/>
  </w:footnote>
  <w:footnote w:type="continuationSeparator" w:id="0">
    <w:p w14:paraId="6296ABCF" w14:textId="77777777" w:rsidR="00BA2ED6" w:rsidRDefault="00BA2ED6" w:rsidP="0021141C">
      <w:pPr>
        <w:spacing w:before="0" w:after="0" w:line="240" w:lineRule="auto"/>
      </w:pPr>
      <w:r>
        <w:continuationSeparator/>
      </w:r>
    </w:p>
    <w:p w14:paraId="494A1F02" w14:textId="77777777" w:rsidR="00BA2ED6" w:rsidRDefault="00BA2ED6"/>
  </w:footnote>
  <w:footnote w:type="continuationNotice" w:id="1">
    <w:p w14:paraId="45F6649E" w14:textId="77777777" w:rsidR="00BA2ED6" w:rsidRDefault="00BA2ED6">
      <w:pPr>
        <w:spacing w:before="0" w:after="0" w:line="240" w:lineRule="auto"/>
      </w:pPr>
    </w:p>
    <w:p w14:paraId="187EDB04" w14:textId="77777777" w:rsidR="00BA2ED6" w:rsidRDefault="00BA2ED6"/>
  </w:footnote>
  <w:footnote w:id="2">
    <w:p w14:paraId="0F52BD38" w14:textId="5994FB4C" w:rsidR="000A4A38" w:rsidRDefault="000A4A38">
      <w:pPr>
        <w:pStyle w:val="FootnoteText"/>
      </w:pPr>
      <w:r>
        <w:rPr>
          <w:rStyle w:val="FootnoteReference"/>
        </w:rPr>
        <w:footnoteRef/>
      </w:r>
      <w:r>
        <w:t xml:space="preserve"> Some portal platform used the interface pattern to make portal elements </w:t>
      </w:r>
      <w:proofErr w:type="gramStart"/>
      <w:r>
        <w:t>reorganizable</w:t>
      </w:r>
      <w:proofErr w:type="gramEnd"/>
      <w:r>
        <w:t xml:space="preserve"> but it remained a fringe pattern that didn’t have get much traction.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5B006F3"/>
    <w:multiLevelType w:val="hybridMultilevel"/>
    <w:tmpl w:val="21EEFCB6"/>
    <w:lvl w:ilvl="0" w:tplc="99AE1F82">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7"/>
  </w:num>
  <w:num w:numId="35" w16cid:durableId="11070442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A4A38"/>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24AEA"/>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432E3"/>
    <w:rsid w:val="005571FD"/>
    <w:rsid w:val="005604D5"/>
    <w:rsid w:val="00563AF9"/>
    <w:rsid w:val="00594C1D"/>
    <w:rsid w:val="005A54A0"/>
    <w:rsid w:val="005C7C13"/>
    <w:rsid w:val="005E3EDF"/>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0228"/>
    <w:rsid w:val="0071118C"/>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C39DC"/>
    <w:rsid w:val="008C7EE4"/>
    <w:rsid w:val="008E13CD"/>
    <w:rsid w:val="009116EA"/>
    <w:rsid w:val="00914742"/>
    <w:rsid w:val="00921365"/>
    <w:rsid w:val="00921A51"/>
    <w:rsid w:val="009824E0"/>
    <w:rsid w:val="009966BF"/>
    <w:rsid w:val="009B7FDD"/>
    <w:rsid w:val="009C7301"/>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AF3F75"/>
    <w:rsid w:val="00B02745"/>
    <w:rsid w:val="00B250AB"/>
    <w:rsid w:val="00B367A2"/>
    <w:rsid w:val="00B46438"/>
    <w:rsid w:val="00B6302C"/>
    <w:rsid w:val="00B815E4"/>
    <w:rsid w:val="00B847C1"/>
    <w:rsid w:val="00B9271A"/>
    <w:rsid w:val="00BA2ED6"/>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DF7966"/>
    <w:rsid w:val="00E07FDB"/>
    <w:rsid w:val="00E14448"/>
    <w:rsid w:val="00E33E50"/>
    <w:rsid w:val="00E5045D"/>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0A4A3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A4A38"/>
    <w:rPr>
      <w:rFonts w:ascii="Arial" w:hAnsi="Arial"/>
      <w:sz w:val="20"/>
      <w:szCs w:val="20"/>
    </w:rPr>
  </w:style>
  <w:style w:type="character" w:styleId="FootnoteReference">
    <w:name w:val="footnote reference"/>
    <w:basedOn w:val="DefaultParagraphFont"/>
    <w:uiPriority w:val="99"/>
    <w:semiHidden/>
    <w:unhideWhenUsed/>
    <w:rsid w:val="000A4A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34</cp:revision>
  <cp:lastPrinted>2022-08-02T15:33:00Z</cp:lastPrinted>
  <dcterms:created xsi:type="dcterms:W3CDTF">2023-09-07T03:51:00Z</dcterms:created>
  <dcterms:modified xsi:type="dcterms:W3CDTF">2024-01-17T02:09:00Z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