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39614DFE" w14:textId="34C3F1D2" w:rsidR="008C39DC" w:rsidRDefault="005F1CA3" w:rsidP="008C39DC">
      <w:pPr>
        <w:pStyle w:val="Subtitle"/>
      </w:pPr>
      <w:r>
        <w:t>Requirements Development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6F04FC92" w:rsidR="00921365" w:rsidRPr="00921365" w:rsidRDefault="00F929E7" w:rsidP="00921365">
      <w:pPr>
        <w:pStyle w:val="BodyText"/>
      </w:pPr>
      <w:r>
        <w:t xml:space="preserve"> </w:t>
      </w:r>
      <w:r w:rsidR="005F1CA3">
        <w:t>Sky Sigal, Solution Architect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5232973"/>
      <w:r w:rsidR="00CA1795">
        <w:t>Description</w:t>
      </w:r>
      <w:bookmarkEnd w:id="0"/>
      <w:bookmarkEnd w:id="1"/>
    </w:p>
    <w:p w14:paraId="370D2396" w14:textId="75B09248" w:rsidR="00AE2E49" w:rsidRDefault="005F1CA3" w:rsidP="00921365">
      <w:pPr>
        <w:pStyle w:val="BodyText"/>
      </w:pPr>
      <w:r>
        <w:t xml:space="preserve">This document provides guidance on how to develop requirements suitable for reducing risk to delivery of ICT based services. 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45232974"/>
      <w:r>
        <w:t>Synopsis</w:t>
      </w:r>
      <w:bookmarkEnd w:id="2"/>
    </w:p>
    <w:p w14:paraId="691180F4" w14:textId="7A6EA84C" w:rsidR="00AE2E49" w:rsidRDefault="005F1CA3" w:rsidP="00AE2E49">
      <w:pPr>
        <w:pStyle w:val="BodyText"/>
      </w:pPr>
      <w:r>
        <w:t>Risks inherent with planning, procuring, designing, development, and delivery of systems is reduced by forethought and development of requirements to guide the development and prioritisation of work items.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45232975"/>
      <w:r>
        <w:lastRenderedPageBreak/>
        <w:t>Contents</w:t>
      </w:r>
      <w:bookmarkEnd w:id="3"/>
      <w:bookmarkEnd w:id="4"/>
    </w:p>
    <w:p w14:paraId="1CDD6338" w14:textId="43DD254C" w:rsidR="00AE2E4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5232973" w:history="1">
        <w:r w:rsidR="00AE2E49" w:rsidRPr="00A81B44">
          <w:rPr>
            <w:rStyle w:val="Hyperlink"/>
            <w:noProof/>
          </w:rPr>
          <w:t>Description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74342FB6" w14:textId="068009B7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4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11174731" w14:textId="1E75A465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5" w:history="1">
        <w:r w:rsidR="00AE2E49" w:rsidRPr="00A81B44">
          <w:rPr>
            <w:rStyle w:val="Hyperlink"/>
            <w:noProof/>
          </w:rPr>
          <w:t>Contents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2</w:t>
        </w:r>
        <w:r w:rsidR="00AE2E49">
          <w:rPr>
            <w:noProof/>
            <w:webHidden/>
          </w:rPr>
          <w:fldChar w:fldCharType="end"/>
        </w:r>
      </w:hyperlink>
    </w:p>
    <w:p w14:paraId="4512CFD5" w14:textId="770A6C3F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6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DBBFE95" w14:textId="1DE640CF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7" w:history="1">
        <w:r w:rsidR="00AE2E49" w:rsidRPr="00A81B44">
          <w:rPr>
            <w:rStyle w:val="Hyperlink"/>
            <w:noProof/>
          </w:rPr>
          <w:t>Introduction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022A306" w14:textId="0E5862B2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8" w:history="1">
        <w:r w:rsidR="00AE2E49" w:rsidRPr="00A81B44">
          <w:rPr>
            <w:rStyle w:val="Hyperlink"/>
            <w:noProof/>
          </w:rPr>
          <w:t>Heading Level 3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BD4F1A0" w14:textId="6E4B9B02" w:rsidR="00AE2E4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9" w:history="1">
        <w:r w:rsidR="00AE2E49" w:rsidRPr="00A81B44">
          <w:rPr>
            <w:rStyle w:val="Hyperlink"/>
            <w:noProof/>
          </w:rPr>
          <w:t>Heading Level 4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34655CC" w14:textId="7C8DB841" w:rsidR="00AE2E4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0" w:history="1">
        <w:r w:rsidR="00AE2E49" w:rsidRPr="00A81B44">
          <w:rPr>
            <w:rStyle w:val="Hyperlink"/>
            <w:noProof/>
          </w:rPr>
          <w:t>Appendices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_Toc145232980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C5668AB" w14:textId="73AB9C14" w:rsidR="00AE2E4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1" w:history="1">
        <w:r w:rsidR="00AE2E49" w:rsidRPr="00A81B44">
          <w:rPr>
            <w:rStyle w:val="Hyperlink"/>
            <w:noProof/>
          </w:rPr>
          <w:t>Appendix A - Document Information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_Toc145232981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49FA682C" w14:textId="31D7FF9A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2" w:history="1">
        <w:r w:rsidR="00AE2E49" w:rsidRPr="00A81B44">
          <w:rPr>
            <w:rStyle w:val="Hyperlink"/>
            <w:noProof/>
          </w:rPr>
          <w:t>Images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_Toc145232982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267B4A29" w14:textId="223D6588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3" w:history="1">
        <w:r w:rsidR="00AE2E49" w:rsidRPr="00A81B44">
          <w:rPr>
            <w:rStyle w:val="Hyperlink"/>
            <w:noProof/>
          </w:rPr>
          <w:t>Tables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2D8C921" w14:textId="6C311581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4" w:history="1">
        <w:r w:rsidR="00AE2E49" w:rsidRPr="00A81B44">
          <w:rPr>
            <w:rStyle w:val="Hyperlink"/>
            <w:noProof/>
          </w:rPr>
          <w:t>References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1A8E6B5" w14:textId="0C5F80E7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5" w:history="1">
        <w:r w:rsidR="00AE2E49" w:rsidRPr="00A81B44">
          <w:rPr>
            <w:rStyle w:val="Hyperlink"/>
            <w:noProof/>
          </w:rPr>
          <w:t>Review Distribution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7A780ED" w14:textId="31A8DC38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6" w:history="1">
        <w:r w:rsidR="00AE2E49" w:rsidRPr="00A81B44">
          <w:rPr>
            <w:rStyle w:val="Hyperlink"/>
            <w:noProof/>
          </w:rPr>
          <w:t>Audience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009CF67" w14:textId="0A5D97E0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7" w:history="1">
        <w:r w:rsidR="00AE2E49" w:rsidRPr="00A81B44">
          <w:rPr>
            <w:rStyle w:val="Hyperlink"/>
            <w:noProof/>
          </w:rPr>
          <w:t>Structure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3666AF4" w14:textId="4CA6A18C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8" w:history="1">
        <w:r w:rsidR="00AE2E49" w:rsidRPr="00A81B44">
          <w:rPr>
            <w:rStyle w:val="Hyperlink"/>
            <w:noProof/>
          </w:rPr>
          <w:t>Diagrams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B21BF87" w14:textId="1BCCCEE2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9" w:history="1">
        <w:r w:rsidR="00AE2E49" w:rsidRPr="00A81B44">
          <w:rPr>
            <w:rStyle w:val="Hyperlink"/>
            <w:noProof/>
          </w:rPr>
          <w:t>Terms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5</w:t>
        </w:r>
        <w:r w:rsidR="00AE2E49">
          <w:rPr>
            <w:noProof/>
            <w:webHidden/>
          </w:rPr>
          <w:fldChar w:fldCharType="end"/>
        </w:r>
      </w:hyperlink>
    </w:p>
    <w:p w14:paraId="56715546" w14:textId="28BD49F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45232977"/>
      <w:r w:rsidRPr="00F929E7">
        <w:lastRenderedPageBreak/>
        <w:t>Introduction</w:t>
      </w:r>
      <w:bookmarkEnd w:id="5"/>
      <w:bookmarkEnd w:id="6"/>
    </w:p>
    <w:p w14:paraId="4440528B" w14:textId="1683FD03" w:rsidR="00DA59D0" w:rsidRDefault="00ED6520" w:rsidP="00DA59D0">
      <w:pPr>
        <w:pStyle w:val="BodyText"/>
      </w:pPr>
      <w:r>
        <w:t>BOSSCARD/</w:t>
      </w:r>
      <w:r w:rsidRPr="00ED6520">
        <w:t xml:space="preserve"> </w:t>
      </w:r>
      <w:r>
        <w:t xml:space="preserve">RAID: </w:t>
      </w:r>
      <w:r w:rsidR="00660C49">
        <w:t>Background</w:t>
      </w:r>
      <w:r>
        <w:t xml:space="preserve"> []</w:t>
      </w:r>
      <w:r w:rsidR="00660C49">
        <w:t xml:space="preserve">, Objective, </w:t>
      </w:r>
      <w:r>
        <w:t xml:space="preserve">Options, </w:t>
      </w:r>
      <w:r w:rsidR="00660C49">
        <w:t>Scope</w:t>
      </w:r>
      <w:r>
        <w:t>[In/Out]</w:t>
      </w:r>
      <w:r w:rsidR="00660C49">
        <w:t xml:space="preserve">, Stakeholders [Users], Constraints, </w:t>
      </w:r>
      <w:r w:rsidR="00B02745">
        <w:t xml:space="preserve">Assumptions, Risks, </w:t>
      </w:r>
      <w:r>
        <w:t xml:space="preserve">Dependencies, Decisions, </w:t>
      </w:r>
      <w:r w:rsidR="00B02745">
        <w:t xml:space="preserve">Deliverables. </w:t>
      </w:r>
    </w:p>
    <w:p w14:paraId="5E754D2A" w14:textId="0945748F" w:rsidR="00F929E7" w:rsidRDefault="00F929E7" w:rsidP="005F1CA3">
      <w:pPr>
        <w:pStyle w:val="BodyText"/>
      </w:pPr>
      <w:bookmarkStart w:id="7" w:name="_Toc144995112"/>
    </w:p>
    <w:bookmarkEnd w:id="7"/>
    <w:p w14:paraId="36C4CE8B" w14:textId="2EDFCBDD" w:rsidR="00E8314C" w:rsidRPr="00DA59D0" w:rsidRDefault="00E8314C" w:rsidP="005F1CA3"/>
    <w:p w14:paraId="0CEDF4A5" w14:textId="77777777" w:rsidR="005255FC" w:rsidRDefault="005255FC" w:rsidP="005255FC">
      <w:pPr>
        <w:pStyle w:val="Appendices"/>
      </w:pPr>
      <w:bookmarkStart w:id="8" w:name="_Toc145049430"/>
      <w:bookmarkStart w:id="9" w:name="_Toc145232980"/>
      <w:r>
        <w:lastRenderedPageBreak/>
        <w:t>Appendices</w:t>
      </w:r>
      <w:bookmarkEnd w:id="8"/>
      <w:bookmarkEnd w:id="9"/>
    </w:p>
    <w:p w14:paraId="2F89881E" w14:textId="74A8DB32" w:rsidR="000D0A25" w:rsidRPr="005C7C13" w:rsidRDefault="005255FC" w:rsidP="005C7C13">
      <w:pPr>
        <w:pStyle w:val="Appendix"/>
      </w:pPr>
      <w:bookmarkStart w:id="10" w:name="_Toc145049431"/>
      <w:bookmarkStart w:id="11" w:name="_Toc145232981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0"/>
      <w:bookmarkEnd w:id="11"/>
    </w:p>
    <w:p w14:paraId="43AB590F" w14:textId="681DED0E" w:rsidR="008C39DC" w:rsidRDefault="008C39DC" w:rsidP="005255FC">
      <w:pPr>
        <w:pStyle w:val="Heading3"/>
      </w:pPr>
      <w:bookmarkStart w:id="12" w:name="_Toc145232982"/>
      <w:r>
        <w:t>Images</w:t>
      </w:r>
      <w:bookmarkEnd w:id="12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3" w:name="_Toc145232983"/>
      <w:r w:rsidRPr="001E2299">
        <w:t>Tables</w:t>
      </w:r>
      <w:bookmarkEnd w:id="13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000000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4" w:name="_Toc145232984"/>
      <w:r>
        <w:t>References</w:t>
      </w:r>
      <w:bookmarkEnd w:id="14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5" w:name="_Toc145232985"/>
      <w:r>
        <w:t>Review Distribution</w:t>
      </w:r>
      <w:bookmarkEnd w:id="15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16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17" w:name="_Toc145232986"/>
      <w:bookmarkEnd w:id="16"/>
      <w:r>
        <w:t>Audience</w:t>
      </w:r>
      <w:bookmarkEnd w:id="17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18" w:name="_Toc145232987"/>
      <w:r>
        <w:t>Structure</w:t>
      </w:r>
      <w:bookmarkEnd w:id="18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19" w:name="_Toc145232988"/>
      <w:r>
        <w:t>Diagrams</w:t>
      </w:r>
      <w:bookmarkEnd w:id="19"/>
    </w:p>
    <w:p w14:paraId="65008B06" w14:textId="1507D50E" w:rsidR="00660C49" w:rsidRDefault="00660C49" w:rsidP="008C39DC">
      <w:pPr>
        <w:pStyle w:val="BodyText"/>
      </w:pPr>
      <w:bookmarkStart w:id="20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1" w:name="_Toc145232989"/>
      <w:bookmarkEnd w:id="20"/>
      <w:r>
        <w:t>Terms</w:t>
      </w:r>
      <w:bookmarkEnd w:id="21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lastRenderedPageBreak/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E897B" w14:textId="77777777" w:rsidR="00493A81" w:rsidRDefault="00493A81" w:rsidP="0021141C">
      <w:pPr>
        <w:spacing w:before="0" w:after="0" w:line="240" w:lineRule="auto"/>
      </w:pPr>
      <w:r>
        <w:separator/>
      </w:r>
    </w:p>
    <w:p w14:paraId="59BCFBC3" w14:textId="77777777" w:rsidR="00493A81" w:rsidRDefault="00493A81"/>
  </w:endnote>
  <w:endnote w:type="continuationSeparator" w:id="0">
    <w:p w14:paraId="7C0A10FF" w14:textId="77777777" w:rsidR="00493A81" w:rsidRDefault="00493A81" w:rsidP="0021141C">
      <w:pPr>
        <w:spacing w:before="0" w:after="0" w:line="240" w:lineRule="auto"/>
      </w:pPr>
      <w:r>
        <w:continuationSeparator/>
      </w:r>
    </w:p>
    <w:p w14:paraId="293AEF2A" w14:textId="77777777" w:rsidR="00493A81" w:rsidRDefault="00493A81"/>
  </w:endnote>
  <w:endnote w:type="continuationNotice" w:id="1">
    <w:p w14:paraId="77BAD11A" w14:textId="77777777" w:rsidR="00493A81" w:rsidRDefault="00493A81">
      <w:pPr>
        <w:spacing w:before="0" w:after="0" w:line="240" w:lineRule="auto"/>
      </w:pPr>
    </w:p>
    <w:p w14:paraId="54F4BF9D" w14:textId="77777777" w:rsidR="00493A81" w:rsidRDefault="00493A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8E253" w14:textId="77777777" w:rsidR="00493A81" w:rsidRDefault="00493A81" w:rsidP="0021141C">
      <w:pPr>
        <w:spacing w:before="0" w:after="0" w:line="240" w:lineRule="auto"/>
      </w:pPr>
      <w:r>
        <w:separator/>
      </w:r>
    </w:p>
    <w:p w14:paraId="14BF4B6B" w14:textId="77777777" w:rsidR="00493A81" w:rsidRDefault="00493A81"/>
  </w:footnote>
  <w:footnote w:type="continuationSeparator" w:id="0">
    <w:p w14:paraId="3336E92B" w14:textId="77777777" w:rsidR="00493A81" w:rsidRDefault="00493A81" w:rsidP="0021141C">
      <w:pPr>
        <w:spacing w:before="0" w:after="0" w:line="240" w:lineRule="auto"/>
      </w:pPr>
      <w:r>
        <w:continuationSeparator/>
      </w:r>
    </w:p>
    <w:p w14:paraId="5C9BDD0D" w14:textId="77777777" w:rsidR="00493A81" w:rsidRDefault="00493A81"/>
  </w:footnote>
  <w:footnote w:type="continuationNotice" w:id="1">
    <w:p w14:paraId="519855D7" w14:textId="77777777" w:rsidR="00493A81" w:rsidRDefault="00493A81">
      <w:pPr>
        <w:spacing w:before="0" w:after="0" w:line="240" w:lineRule="auto"/>
      </w:pPr>
    </w:p>
    <w:p w14:paraId="5C21F963" w14:textId="77777777" w:rsidR="00493A81" w:rsidRDefault="00493A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6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493A81"/>
    <w:rsid w:val="0050196C"/>
    <w:rsid w:val="005255FC"/>
    <w:rsid w:val="005571FD"/>
    <w:rsid w:val="005604D5"/>
    <w:rsid w:val="00563AF9"/>
    <w:rsid w:val="00594C1D"/>
    <w:rsid w:val="005C7C13"/>
    <w:rsid w:val="005F0A38"/>
    <w:rsid w:val="005F0DC4"/>
    <w:rsid w:val="005F1CA3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E07FDB"/>
    <w:rsid w:val="00E14448"/>
    <w:rsid w:val="00E33E50"/>
    <w:rsid w:val="00E5045D"/>
    <w:rsid w:val="00E828ED"/>
    <w:rsid w:val="00E8314C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Props1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5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29</cp:revision>
  <cp:lastPrinted>2022-08-02T15:33:00Z</cp:lastPrinted>
  <dcterms:created xsi:type="dcterms:W3CDTF">2023-09-07T03:51:00Z</dcterms:created>
  <dcterms:modified xsi:type="dcterms:W3CDTF">2023-10-24T00:39:00Z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