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1F2222F4" w14:textId="7D8D3B17" w:rsidR="00CB6C53" w:rsidRDefault="00CB6C53" w:rsidP="00CB6C53">
      <w:pPr>
        <w:pStyle w:val="Subtitle"/>
      </w:pPr>
      <w:r>
        <w:t xml:space="preserve">Glossary of ICT Specific Terms: </w:t>
      </w:r>
      <w:r>
        <w:br/>
        <w:t>Contractual</w:t>
      </w:r>
    </w:p>
    <w:p w14:paraId="01BA5B99" w14:textId="77777777" w:rsidR="00F929E7" w:rsidRPr="00F929E7" w:rsidRDefault="00921365" w:rsidP="00406FE9">
      <w:pPr>
        <w:pStyle w:val="NotContents-Heading3"/>
        <w:rPr>
          <w:vanish/>
          <w:specVanish/>
        </w:rPr>
      </w:pPr>
      <w:r w:rsidRPr="00F929E7">
        <w:t>Author:</w:t>
      </w:r>
      <w:r>
        <w:t xml:space="preserve"> </w:t>
      </w:r>
    </w:p>
    <w:p w14:paraId="370D2396" w14:textId="13C3CBB9" w:rsidR="00AE2E49" w:rsidRDefault="00F929E7" w:rsidP="008B243D">
      <w:pPr>
        <w:pStyle w:val="BodyText"/>
      </w:pPr>
      <w:r>
        <w:t xml:space="preserve"> </w:t>
      </w:r>
      <w:r w:rsidR="00E049A6">
        <w:t>Sky Sigal, Solution Architect</w:t>
      </w:r>
    </w:p>
    <w:p w14:paraId="6F6D4452" w14:textId="25567AA3" w:rsidR="008B243D" w:rsidRPr="00F929E7" w:rsidRDefault="008B243D" w:rsidP="008B243D">
      <w:pPr>
        <w:pStyle w:val="NotContents-Heading3"/>
        <w:rPr>
          <w:vanish/>
          <w:specVanish/>
        </w:rPr>
      </w:pPr>
      <w:r>
        <w:t>Version</w:t>
      </w:r>
      <w:r w:rsidRPr="00F929E7">
        <w:t>:</w:t>
      </w:r>
      <w:r>
        <w:t xml:space="preserve"> </w:t>
      </w:r>
    </w:p>
    <w:p w14:paraId="4DE2F7A9" w14:textId="22874369" w:rsidR="008B243D" w:rsidRDefault="008B243D" w:rsidP="008B243D">
      <w:pPr>
        <w:pStyle w:val="BodyText"/>
      </w:pPr>
      <w:r>
        <w:t xml:space="preserve"> </w:t>
      </w:r>
      <w:r>
        <w:t>0.2</w:t>
      </w:r>
    </w:p>
    <w:p w14:paraId="402028E2" w14:textId="2CCD3A3F" w:rsidR="008B243D" w:rsidRDefault="008B243D" w:rsidP="00921365">
      <w:pPr>
        <w:pStyle w:val="BodyText"/>
      </w:pPr>
    </w:p>
    <w:p w14:paraId="38183E68" w14:textId="77777777" w:rsidR="008B243D" w:rsidRDefault="008B243D" w:rsidP="008B243D">
      <w:pPr>
        <w:pStyle w:val="Heading2"/>
      </w:pPr>
      <w:bookmarkStart w:id="0" w:name="_Toc146637998"/>
      <w:bookmarkStart w:id="1" w:name="_Hlk150785065"/>
      <w:r>
        <w:t>Description</w:t>
      </w:r>
      <w:bookmarkEnd w:id="0"/>
    </w:p>
    <w:p w14:paraId="151EF3E6" w14:textId="01726024" w:rsidR="008B243D" w:rsidRDefault="008B243D" w:rsidP="008B243D">
      <w:pPr>
        <w:pStyle w:val="BodyText"/>
      </w:pPr>
      <w:r>
        <w:t xml:space="preserve">A Glossary of common ICT Terms related to </w:t>
      </w:r>
      <w:r>
        <w:t>contracts and agreements</w:t>
      </w:r>
      <w:r>
        <w:t>, to establish a common understanding, while reducing duplication of effort in downstream documents.</w:t>
      </w:r>
    </w:p>
    <w:p w14:paraId="5F7F8968" w14:textId="77777777" w:rsidR="008B243D" w:rsidRDefault="008B243D" w:rsidP="008B243D">
      <w:pPr>
        <w:pStyle w:val="Heading2"/>
      </w:pPr>
      <w:r>
        <w:t>Synopsis</w:t>
      </w:r>
    </w:p>
    <w:p w14:paraId="3AC7463B" w14:textId="76896A93" w:rsidR="008B243D" w:rsidRDefault="008B243D" w:rsidP="008B243D">
      <w:pPr>
        <w:pStyle w:val="BodyText"/>
      </w:pPr>
      <w:r>
        <w:t xml:space="preserve">Included are the meanings of acronyms and industry terms used </w:t>
      </w:r>
      <w:r>
        <w:t>to describe agreements</w:t>
      </w:r>
      <w:r>
        <w:t>.</w:t>
      </w:r>
    </w:p>
    <w:bookmarkEnd w:id="1"/>
    <w:p w14:paraId="58405C0D" w14:textId="77777777" w:rsidR="008B243D" w:rsidRDefault="008B243D" w:rsidP="00921365">
      <w:pPr>
        <w:pStyle w:val="BodyText"/>
      </w:pP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6883"/>
      <w:r>
        <w:lastRenderedPageBreak/>
        <w:t>Contents</w:t>
      </w:r>
      <w:bookmarkEnd w:id="2"/>
      <w:bookmarkEnd w:id="3"/>
    </w:p>
    <w:p w14:paraId="1EA573B4" w14:textId="6D1421C0" w:rsidR="006A46B4"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6882" w:history="1">
        <w:r w:rsidR="006A46B4" w:rsidRPr="00846EA1">
          <w:rPr>
            <w:rStyle w:val="Hyperlink"/>
            <w:noProof/>
          </w:rPr>
          <w:t>Description</w:t>
        </w:r>
        <w:r w:rsidR="006A46B4">
          <w:rPr>
            <w:noProof/>
            <w:webHidden/>
          </w:rPr>
          <w:tab/>
        </w:r>
        <w:r w:rsidR="006A46B4">
          <w:rPr>
            <w:noProof/>
            <w:webHidden/>
          </w:rPr>
          <w:fldChar w:fldCharType="begin"/>
        </w:r>
        <w:r w:rsidR="006A46B4">
          <w:rPr>
            <w:noProof/>
            <w:webHidden/>
          </w:rPr>
          <w:instrText xml:space="preserve"> PAGEREF _Toc146636882 \h </w:instrText>
        </w:r>
        <w:r w:rsidR="006A46B4">
          <w:rPr>
            <w:noProof/>
            <w:webHidden/>
          </w:rPr>
        </w:r>
        <w:r w:rsidR="006A46B4">
          <w:rPr>
            <w:noProof/>
            <w:webHidden/>
          </w:rPr>
          <w:fldChar w:fldCharType="separate"/>
        </w:r>
        <w:r w:rsidR="006A46B4">
          <w:rPr>
            <w:noProof/>
            <w:webHidden/>
          </w:rPr>
          <w:t>1</w:t>
        </w:r>
        <w:r w:rsidR="006A46B4">
          <w:rPr>
            <w:noProof/>
            <w:webHidden/>
          </w:rPr>
          <w:fldChar w:fldCharType="end"/>
        </w:r>
      </w:hyperlink>
    </w:p>
    <w:p w14:paraId="4C54918A" w14:textId="2BDB4856" w:rsidR="006A46B4" w:rsidRDefault="00000000">
      <w:pPr>
        <w:pStyle w:val="TOC2"/>
        <w:rPr>
          <w:rFonts w:asciiTheme="minorHAnsi" w:eastAsiaTheme="minorEastAsia" w:hAnsiTheme="minorHAnsi" w:cstheme="minorBidi"/>
          <w:noProof/>
          <w:sz w:val="22"/>
          <w:szCs w:val="22"/>
          <w:lang w:eastAsia="en-NZ"/>
        </w:rPr>
      </w:pPr>
      <w:hyperlink w:anchor="_Toc146636883" w:history="1">
        <w:r w:rsidR="006A46B4" w:rsidRPr="00846EA1">
          <w:rPr>
            <w:rStyle w:val="Hyperlink"/>
            <w:noProof/>
          </w:rPr>
          <w:t>Contents</w:t>
        </w:r>
        <w:r w:rsidR="006A46B4">
          <w:rPr>
            <w:noProof/>
            <w:webHidden/>
          </w:rPr>
          <w:tab/>
        </w:r>
        <w:r w:rsidR="006A46B4">
          <w:rPr>
            <w:noProof/>
            <w:webHidden/>
          </w:rPr>
          <w:fldChar w:fldCharType="begin"/>
        </w:r>
        <w:r w:rsidR="006A46B4">
          <w:rPr>
            <w:noProof/>
            <w:webHidden/>
          </w:rPr>
          <w:instrText xml:space="preserve"> PAGEREF _Toc146636883 \h </w:instrText>
        </w:r>
        <w:r w:rsidR="006A46B4">
          <w:rPr>
            <w:noProof/>
            <w:webHidden/>
          </w:rPr>
        </w:r>
        <w:r w:rsidR="006A46B4">
          <w:rPr>
            <w:noProof/>
            <w:webHidden/>
          </w:rPr>
          <w:fldChar w:fldCharType="separate"/>
        </w:r>
        <w:r w:rsidR="006A46B4">
          <w:rPr>
            <w:noProof/>
            <w:webHidden/>
          </w:rPr>
          <w:t>2</w:t>
        </w:r>
        <w:r w:rsidR="006A46B4">
          <w:rPr>
            <w:noProof/>
            <w:webHidden/>
          </w:rPr>
          <w:fldChar w:fldCharType="end"/>
        </w:r>
      </w:hyperlink>
    </w:p>
    <w:p w14:paraId="63602A1B" w14:textId="3929FBC1" w:rsidR="006A46B4" w:rsidRDefault="00000000">
      <w:pPr>
        <w:pStyle w:val="TOC2"/>
        <w:rPr>
          <w:rFonts w:asciiTheme="minorHAnsi" w:eastAsiaTheme="minorEastAsia" w:hAnsiTheme="minorHAnsi" w:cstheme="minorBidi"/>
          <w:noProof/>
          <w:sz w:val="22"/>
          <w:szCs w:val="22"/>
          <w:lang w:eastAsia="en-NZ"/>
        </w:rPr>
      </w:pPr>
      <w:hyperlink w:anchor="_Toc146636884" w:history="1">
        <w:r w:rsidR="006A46B4" w:rsidRPr="00846EA1">
          <w:rPr>
            <w:rStyle w:val="Hyperlink"/>
            <w:noProof/>
          </w:rPr>
          <w:t>Introduction</w:t>
        </w:r>
        <w:r w:rsidR="006A46B4">
          <w:rPr>
            <w:noProof/>
            <w:webHidden/>
          </w:rPr>
          <w:tab/>
        </w:r>
        <w:r w:rsidR="006A46B4">
          <w:rPr>
            <w:noProof/>
            <w:webHidden/>
          </w:rPr>
          <w:fldChar w:fldCharType="begin"/>
        </w:r>
        <w:r w:rsidR="006A46B4">
          <w:rPr>
            <w:noProof/>
            <w:webHidden/>
          </w:rPr>
          <w:instrText xml:space="preserve"> PAGEREF _Toc146636884 \h </w:instrText>
        </w:r>
        <w:r w:rsidR="006A46B4">
          <w:rPr>
            <w:noProof/>
            <w:webHidden/>
          </w:rPr>
        </w:r>
        <w:r w:rsidR="006A46B4">
          <w:rPr>
            <w:noProof/>
            <w:webHidden/>
          </w:rPr>
          <w:fldChar w:fldCharType="separate"/>
        </w:r>
        <w:r w:rsidR="006A46B4">
          <w:rPr>
            <w:noProof/>
            <w:webHidden/>
          </w:rPr>
          <w:t>3</w:t>
        </w:r>
        <w:r w:rsidR="006A46B4">
          <w:rPr>
            <w:noProof/>
            <w:webHidden/>
          </w:rPr>
          <w:fldChar w:fldCharType="end"/>
        </w:r>
      </w:hyperlink>
    </w:p>
    <w:p w14:paraId="7B3C38E1" w14:textId="3D0D596E" w:rsidR="006A46B4" w:rsidRDefault="00000000">
      <w:pPr>
        <w:pStyle w:val="TOC2"/>
        <w:rPr>
          <w:rFonts w:asciiTheme="minorHAnsi" w:eastAsiaTheme="minorEastAsia" w:hAnsiTheme="minorHAnsi" w:cstheme="minorBidi"/>
          <w:noProof/>
          <w:sz w:val="22"/>
          <w:szCs w:val="22"/>
          <w:lang w:eastAsia="en-NZ"/>
        </w:rPr>
      </w:pPr>
      <w:hyperlink w:anchor="_Toc146636885" w:history="1">
        <w:r w:rsidR="006A46B4" w:rsidRPr="00846EA1">
          <w:rPr>
            <w:rStyle w:val="Hyperlink"/>
            <w:noProof/>
          </w:rPr>
          <w:t>Objective</w:t>
        </w:r>
        <w:r w:rsidR="006A46B4">
          <w:rPr>
            <w:noProof/>
            <w:webHidden/>
          </w:rPr>
          <w:tab/>
        </w:r>
        <w:r w:rsidR="006A46B4">
          <w:rPr>
            <w:noProof/>
            <w:webHidden/>
          </w:rPr>
          <w:fldChar w:fldCharType="begin"/>
        </w:r>
        <w:r w:rsidR="006A46B4">
          <w:rPr>
            <w:noProof/>
            <w:webHidden/>
          </w:rPr>
          <w:instrText xml:space="preserve"> PAGEREF _Toc146636885 \h </w:instrText>
        </w:r>
        <w:r w:rsidR="006A46B4">
          <w:rPr>
            <w:noProof/>
            <w:webHidden/>
          </w:rPr>
        </w:r>
        <w:r w:rsidR="006A46B4">
          <w:rPr>
            <w:noProof/>
            <w:webHidden/>
          </w:rPr>
          <w:fldChar w:fldCharType="separate"/>
        </w:r>
        <w:r w:rsidR="006A46B4">
          <w:rPr>
            <w:noProof/>
            <w:webHidden/>
          </w:rPr>
          <w:t>3</w:t>
        </w:r>
        <w:r w:rsidR="006A46B4">
          <w:rPr>
            <w:noProof/>
            <w:webHidden/>
          </w:rPr>
          <w:fldChar w:fldCharType="end"/>
        </w:r>
      </w:hyperlink>
    </w:p>
    <w:p w14:paraId="505EFF3B" w14:textId="098F1CB7" w:rsidR="006A46B4"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6886" w:history="1">
        <w:r w:rsidR="006A46B4" w:rsidRPr="00846EA1">
          <w:rPr>
            <w:rStyle w:val="Hyperlink"/>
            <w:noProof/>
          </w:rPr>
          <w:t>Terms &amp; Acronyms</w:t>
        </w:r>
        <w:r w:rsidR="006A46B4">
          <w:rPr>
            <w:noProof/>
            <w:webHidden/>
          </w:rPr>
          <w:tab/>
        </w:r>
        <w:r w:rsidR="006A46B4">
          <w:rPr>
            <w:noProof/>
            <w:webHidden/>
          </w:rPr>
          <w:fldChar w:fldCharType="begin"/>
        </w:r>
        <w:r w:rsidR="006A46B4">
          <w:rPr>
            <w:noProof/>
            <w:webHidden/>
          </w:rPr>
          <w:instrText xml:space="preserve"> PAGEREF _Toc146636886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67725F0F" w14:textId="796CD3DB" w:rsidR="006A46B4" w:rsidRDefault="00000000">
      <w:pPr>
        <w:pStyle w:val="TOC2"/>
        <w:rPr>
          <w:rFonts w:asciiTheme="minorHAnsi" w:eastAsiaTheme="minorEastAsia" w:hAnsiTheme="minorHAnsi" w:cstheme="minorBidi"/>
          <w:noProof/>
          <w:sz w:val="22"/>
          <w:szCs w:val="22"/>
          <w:lang w:eastAsia="en-NZ"/>
        </w:rPr>
      </w:pPr>
      <w:hyperlink w:anchor="_Toc146636887" w:history="1">
        <w:r w:rsidR="006A46B4" w:rsidRPr="00846EA1">
          <w:rPr>
            <w:rStyle w:val="Hyperlink"/>
            <w:noProof/>
          </w:rPr>
          <w:t>Contractual Terms &amp; Acronyms</w:t>
        </w:r>
        <w:r w:rsidR="006A46B4">
          <w:rPr>
            <w:noProof/>
            <w:webHidden/>
          </w:rPr>
          <w:tab/>
        </w:r>
        <w:r w:rsidR="006A46B4">
          <w:rPr>
            <w:noProof/>
            <w:webHidden/>
          </w:rPr>
          <w:fldChar w:fldCharType="begin"/>
        </w:r>
        <w:r w:rsidR="006A46B4">
          <w:rPr>
            <w:noProof/>
            <w:webHidden/>
          </w:rPr>
          <w:instrText xml:space="preserve"> PAGEREF _Toc146636887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29B5C07B" w14:textId="44642932" w:rsidR="006A46B4" w:rsidRDefault="00000000">
      <w:pPr>
        <w:pStyle w:val="TOC4"/>
        <w:rPr>
          <w:rFonts w:asciiTheme="minorHAnsi" w:eastAsiaTheme="minorEastAsia" w:hAnsiTheme="minorHAnsi" w:cstheme="minorBidi"/>
          <w:noProof/>
          <w:sz w:val="22"/>
          <w:szCs w:val="22"/>
          <w:lang w:eastAsia="en-NZ"/>
        </w:rPr>
      </w:pPr>
      <w:hyperlink w:anchor="_Toc146636888" w:history="1">
        <w:r w:rsidR="006A46B4" w:rsidRPr="00846EA1">
          <w:rPr>
            <w:rStyle w:val="Hyperlink"/>
            <w:noProof/>
          </w:rPr>
          <w:t>Contract</w:t>
        </w:r>
        <w:r w:rsidR="006A46B4">
          <w:rPr>
            <w:noProof/>
            <w:webHidden/>
          </w:rPr>
          <w:tab/>
        </w:r>
        <w:r w:rsidR="006A46B4">
          <w:rPr>
            <w:noProof/>
            <w:webHidden/>
          </w:rPr>
          <w:fldChar w:fldCharType="begin"/>
        </w:r>
        <w:r w:rsidR="006A46B4">
          <w:rPr>
            <w:noProof/>
            <w:webHidden/>
          </w:rPr>
          <w:instrText xml:space="preserve"> PAGEREF _Toc146636888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3CA5F617" w14:textId="7B041859" w:rsidR="006A46B4" w:rsidRDefault="00000000">
      <w:pPr>
        <w:pStyle w:val="TOC4"/>
        <w:rPr>
          <w:rFonts w:asciiTheme="minorHAnsi" w:eastAsiaTheme="minorEastAsia" w:hAnsiTheme="minorHAnsi" w:cstheme="minorBidi"/>
          <w:noProof/>
          <w:sz w:val="22"/>
          <w:szCs w:val="22"/>
          <w:lang w:eastAsia="en-NZ"/>
        </w:rPr>
      </w:pPr>
      <w:hyperlink w:anchor="_Toc146636889" w:history="1">
        <w:r w:rsidR="006A46B4" w:rsidRPr="00846EA1">
          <w:rPr>
            <w:rStyle w:val="Hyperlink"/>
            <w:noProof/>
          </w:rPr>
          <w:t>Master Agreement</w:t>
        </w:r>
        <w:r w:rsidR="006A46B4">
          <w:rPr>
            <w:noProof/>
            <w:webHidden/>
          </w:rPr>
          <w:tab/>
        </w:r>
        <w:r w:rsidR="006A46B4">
          <w:rPr>
            <w:noProof/>
            <w:webHidden/>
          </w:rPr>
          <w:fldChar w:fldCharType="begin"/>
        </w:r>
        <w:r w:rsidR="006A46B4">
          <w:rPr>
            <w:noProof/>
            <w:webHidden/>
          </w:rPr>
          <w:instrText xml:space="preserve"> PAGEREF _Toc146636889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45DEAE2A" w14:textId="6584C1D5" w:rsidR="006A46B4" w:rsidRDefault="00000000">
      <w:pPr>
        <w:pStyle w:val="TOC4"/>
        <w:rPr>
          <w:rFonts w:asciiTheme="minorHAnsi" w:eastAsiaTheme="minorEastAsia" w:hAnsiTheme="minorHAnsi" w:cstheme="minorBidi"/>
          <w:noProof/>
          <w:sz w:val="22"/>
          <w:szCs w:val="22"/>
          <w:lang w:eastAsia="en-NZ"/>
        </w:rPr>
      </w:pPr>
      <w:hyperlink w:anchor="_Toc146636890" w:history="1">
        <w:r w:rsidR="006A46B4" w:rsidRPr="00846EA1">
          <w:rPr>
            <w:rStyle w:val="Hyperlink"/>
            <w:noProof/>
          </w:rPr>
          <w:t>Memorandum of Understanding</w:t>
        </w:r>
        <w:r w:rsidR="006A46B4">
          <w:rPr>
            <w:noProof/>
            <w:webHidden/>
          </w:rPr>
          <w:tab/>
        </w:r>
        <w:r w:rsidR="006A46B4">
          <w:rPr>
            <w:noProof/>
            <w:webHidden/>
          </w:rPr>
          <w:fldChar w:fldCharType="begin"/>
        </w:r>
        <w:r w:rsidR="006A46B4">
          <w:rPr>
            <w:noProof/>
            <w:webHidden/>
          </w:rPr>
          <w:instrText xml:space="preserve"> PAGEREF _Toc146636890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0ACC6AFC" w14:textId="0A7DA5C1" w:rsidR="006A46B4" w:rsidRDefault="00000000">
      <w:pPr>
        <w:pStyle w:val="TOC4"/>
        <w:rPr>
          <w:rFonts w:asciiTheme="minorHAnsi" w:eastAsiaTheme="minorEastAsia" w:hAnsiTheme="minorHAnsi" w:cstheme="minorBidi"/>
          <w:noProof/>
          <w:sz w:val="22"/>
          <w:szCs w:val="22"/>
          <w:lang w:eastAsia="en-NZ"/>
        </w:rPr>
      </w:pPr>
      <w:hyperlink w:anchor="_Toc146636891" w:history="1">
        <w:r w:rsidR="006A46B4" w:rsidRPr="00846EA1">
          <w:rPr>
            <w:rStyle w:val="Hyperlink"/>
            <w:noProof/>
          </w:rPr>
          <w:t>Minimum Viable Product</w:t>
        </w:r>
        <w:r w:rsidR="006A46B4">
          <w:rPr>
            <w:noProof/>
            <w:webHidden/>
          </w:rPr>
          <w:tab/>
        </w:r>
        <w:r w:rsidR="006A46B4">
          <w:rPr>
            <w:noProof/>
            <w:webHidden/>
          </w:rPr>
          <w:fldChar w:fldCharType="begin"/>
        </w:r>
        <w:r w:rsidR="006A46B4">
          <w:rPr>
            <w:noProof/>
            <w:webHidden/>
          </w:rPr>
          <w:instrText xml:space="preserve"> PAGEREF _Toc146636891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5F310456" w14:textId="0A791FEB" w:rsidR="006A46B4" w:rsidRDefault="00000000">
      <w:pPr>
        <w:pStyle w:val="TOC4"/>
        <w:rPr>
          <w:rFonts w:asciiTheme="minorHAnsi" w:eastAsiaTheme="minorEastAsia" w:hAnsiTheme="minorHAnsi" w:cstheme="minorBidi"/>
          <w:noProof/>
          <w:sz w:val="22"/>
          <w:szCs w:val="22"/>
          <w:lang w:eastAsia="en-NZ"/>
        </w:rPr>
      </w:pPr>
      <w:hyperlink w:anchor="_Toc146636892" w:history="1">
        <w:r w:rsidR="006A46B4" w:rsidRPr="00846EA1">
          <w:rPr>
            <w:rStyle w:val="Hyperlink"/>
            <w:noProof/>
          </w:rPr>
          <w:t>MOU</w:t>
        </w:r>
        <w:r w:rsidR="006A46B4">
          <w:rPr>
            <w:noProof/>
            <w:webHidden/>
          </w:rPr>
          <w:tab/>
        </w:r>
        <w:r w:rsidR="006A46B4">
          <w:rPr>
            <w:noProof/>
            <w:webHidden/>
          </w:rPr>
          <w:fldChar w:fldCharType="begin"/>
        </w:r>
        <w:r w:rsidR="006A46B4">
          <w:rPr>
            <w:noProof/>
            <w:webHidden/>
          </w:rPr>
          <w:instrText xml:space="preserve"> PAGEREF _Toc146636892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76803952" w14:textId="071D43A0" w:rsidR="006A46B4" w:rsidRDefault="00000000">
      <w:pPr>
        <w:pStyle w:val="TOC4"/>
        <w:rPr>
          <w:rFonts w:asciiTheme="minorHAnsi" w:eastAsiaTheme="minorEastAsia" w:hAnsiTheme="minorHAnsi" w:cstheme="minorBidi"/>
          <w:noProof/>
          <w:sz w:val="22"/>
          <w:szCs w:val="22"/>
          <w:lang w:eastAsia="en-NZ"/>
        </w:rPr>
      </w:pPr>
      <w:hyperlink w:anchor="_Toc146636893" w:history="1">
        <w:r w:rsidR="006A46B4" w:rsidRPr="00846EA1">
          <w:rPr>
            <w:rStyle w:val="Hyperlink"/>
            <w:noProof/>
          </w:rPr>
          <w:t>MVP</w:t>
        </w:r>
        <w:r w:rsidR="006A46B4">
          <w:rPr>
            <w:noProof/>
            <w:webHidden/>
          </w:rPr>
          <w:tab/>
        </w:r>
        <w:r w:rsidR="006A46B4">
          <w:rPr>
            <w:noProof/>
            <w:webHidden/>
          </w:rPr>
          <w:fldChar w:fldCharType="begin"/>
        </w:r>
        <w:r w:rsidR="006A46B4">
          <w:rPr>
            <w:noProof/>
            <w:webHidden/>
          </w:rPr>
          <w:instrText xml:space="preserve"> PAGEREF _Toc146636893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3023F614" w14:textId="7895DA9D" w:rsidR="006A46B4" w:rsidRDefault="00000000">
      <w:pPr>
        <w:pStyle w:val="TOC4"/>
        <w:rPr>
          <w:rFonts w:asciiTheme="minorHAnsi" w:eastAsiaTheme="minorEastAsia" w:hAnsiTheme="minorHAnsi" w:cstheme="minorBidi"/>
          <w:noProof/>
          <w:sz w:val="22"/>
          <w:szCs w:val="22"/>
          <w:lang w:eastAsia="en-NZ"/>
        </w:rPr>
      </w:pPr>
      <w:hyperlink w:anchor="_Toc146636894" w:history="1">
        <w:r w:rsidR="006A46B4" w:rsidRPr="00846EA1">
          <w:rPr>
            <w:rStyle w:val="Hyperlink"/>
            <w:noProof/>
          </w:rPr>
          <w:t>POC</w:t>
        </w:r>
        <w:r w:rsidR="006A46B4">
          <w:rPr>
            <w:noProof/>
            <w:webHidden/>
          </w:rPr>
          <w:tab/>
        </w:r>
        <w:r w:rsidR="006A46B4">
          <w:rPr>
            <w:noProof/>
            <w:webHidden/>
          </w:rPr>
          <w:fldChar w:fldCharType="begin"/>
        </w:r>
        <w:r w:rsidR="006A46B4">
          <w:rPr>
            <w:noProof/>
            <w:webHidden/>
          </w:rPr>
          <w:instrText xml:space="preserve"> PAGEREF _Toc146636894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6EA41755" w14:textId="015DC3BD" w:rsidR="006A46B4" w:rsidRDefault="00000000">
      <w:pPr>
        <w:pStyle w:val="TOC4"/>
        <w:rPr>
          <w:rFonts w:asciiTheme="minorHAnsi" w:eastAsiaTheme="minorEastAsia" w:hAnsiTheme="minorHAnsi" w:cstheme="minorBidi"/>
          <w:noProof/>
          <w:sz w:val="22"/>
          <w:szCs w:val="22"/>
          <w:lang w:eastAsia="en-NZ"/>
        </w:rPr>
      </w:pPr>
      <w:hyperlink w:anchor="_Toc146636895" w:history="1">
        <w:r w:rsidR="006A46B4" w:rsidRPr="00846EA1">
          <w:rPr>
            <w:rStyle w:val="Hyperlink"/>
            <w:noProof/>
          </w:rPr>
          <w:t>Proof of Concept</w:t>
        </w:r>
        <w:r w:rsidR="006A46B4">
          <w:rPr>
            <w:noProof/>
            <w:webHidden/>
          </w:rPr>
          <w:tab/>
        </w:r>
        <w:r w:rsidR="006A46B4">
          <w:rPr>
            <w:noProof/>
            <w:webHidden/>
          </w:rPr>
          <w:fldChar w:fldCharType="begin"/>
        </w:r>
        <w:r w:rsidR="006A46B4">
          <w:rPr>
            <w:noProof/>
            <w:webHidden/>
          </w:rPr>
          <w:instrText xml:space="preserve"> PAGEREF _Toc146636895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28200F51" w14:textId="36588448" w:rsidR="006A46B4" w:rsidRDefault="00000000">
      <w:pPr>
        <w:pStyle w:val="TOC4"/>
        <w:rPr>
          <w:rFonts w:asciiTheme="minorHAnsi" w:eastAsiaTheme="minorEastAsia" w:hAnsiTheme="minorHAnsi" w:cstheme="minorBidi"/>
          <w:noProof/>
          <w:sz w:val="22"/>
          <w:szCs w:val="22"/>
          <w:lang w:eastAsia="en-NZ"/>
        </w:rPr>
      </w:pPr>
      <w:hyperlink w:anchor="_Toc146636896" w:history="1">
        <w:r w:rsidR="006A46B4" w:rsidRPr="00846EA1">
          <w:rPr>
            <w:rStyle w:val="Hyperlink"/>
            <w:noProof/>
          </w:rPr>
          <w:t>RASCI</w:t>
        </w:r>
        <w:r w:rsidR="006A46B4">
          <w:rPr>
            <w:noProof/>
            <w:webHidden/>
          </w:rPr>
          <w:tab/>
        </w:r>
        <w:r w:rsidR="006A46B4">
          <w:rPr>
            <w:noProof/>
            <w:webHidden/>
          </w:rPr>
          <w:fldChar w:fldCharType="begin"/>
        </w:r>
        <w:r w:rsidR="006A46B4">
          <w:rPr>
            <w:noProof/>
            <w:webHidden/>
          </w:rPr>
          <w:instrText xml:space="preserve"> PAGEREF _Toc146636896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70F85E94" w14:textId="3DE1C203" w:rsidR="006A46B4" w:rsidRDefault="00000000">
      <w:pPr>
        <w:pStyle w:val="TOC4"/>
        <w:rPr>
          <w:rFonts w:asciiTheme="minorHAnsi" w:eastAsiaTheme="minorEastAsia" w:hAnsiTheme="minorHAnsi" w:cstheme="minorBidi"/>
          <w:noProof/>
          <w:sz w:val="22"/>
          <w:szCs w:val="22"/>
          <w:lang w:eastAsia="en-NZ"/>
        </w:rPr>
      </w:pPr>
      <w:hyperlink w:anchor="_Toc146636897" w:history="1">
        <w:r w:rsidR="006A46B4" w:rsidRPr="00846EA1">
          <w:rPr>
            <w:rStyle w:val="Hyperlink"/>
            <w:noProof/>
          </w:rPr>
          <w:t>Requirements</w:t>
        </w:r>
        <w:r w:rsidR="006A46B4">
          <w:rPr>
            <w:noProof/>
            <w:webHidden/>
          </w:rPr>
          <w:tab/>
        </w:r>
        <w:r w:rsidR="006A46B4">
          <w:rPr>
            <w:noProof/>
            <w:webHidden/>
          </w:rPr>
          <w:fldChar w:fldCharType="begin"/>
        </w:r>
        <w:r w:rsidR="006A46B4">
          <w:rPr>
            <w:noProof/>
            <w:webHidden/>
          </w:rPr>
          <w:instrText xml:space="preserve"> PAGEREF _Toc146636897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035150E6" w14:textId="75D996B3" w:rsidR="006A46B4" w:rsidRDefault="00000000">
      <w:pPr>
        <w:pStyle w:val="TOC4"/>
        <w:rPr>
          <w:rFonts w:asciiTheme="minorHAnsi" w:eastAsiaTheme="minorEastAsia" w:hAnsiTheme="minorHAnsi" w:cstheme="minorBidi"/>
          <w:noProof/>
          <w:sz w:val="22"/>
          <w:szCs w:val="22"/>
          <w:lang w:eastAsia="en-NZ"/>
        </w:rPr>
      </w:pPr>
      <w:hyperlink w:anchor="_Toc146636898" w:history="1">
        <w:r w:rsidR="006A46B4" w:rsidRPr="00846EA1">
          <w:rPr>
            <w:rStyle w:val="Hyperlink"/>
            <w:noProof/>
          </w:rPr>
          <w:t>SOW</w:t>
        </w:r>
        <w:r w:rsidR="006A46B4">
          <w:rPr>
            <w:noProof/>
            <w:webHidden/>
          </w:rPr>
          <w:tab/>
        </w:r>
        <w:r w:rsidR="006A46B4">
          <w:rPr>
            <w:noProof/>
            <w:webHidden/>
          </w:rPr>
          <w:fldChar w:fldCharType="begin"/>
        </w:r>
        <w:r w:rsidR="006A46B4">
          <w:rPr>
            <w:noProof/>
            <w:webHidden/>
          </w:rPr>
          <w:instrText xml:space="preserve"> PAGEREF _Toc146636898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61994837" w14:textId="43BDC4BB" w:rsidR="006A46B4" w:rsidRDefault="00000000">
      <w:pPr>
        <w:pStyle w:val="TOC4"/>
        <w:rPr>
          <w:rFonts w:asciiTheme="minorHAnsi" w:eastAsiaTheme="minorEastAsia" w:hAnsiTheme="minorHAnsi" w:cstheme="minorBidi"/>
          <w:noProof/>
          <w:sz w:val="22"/>
          <w:szCs w:val="22"/>
          <w:lang w:eastAsia="en-NZ"/>
        </w:rPr>
      </w:pPr>
      <w:hyperlink w:anchor="_Toc146636899" w:history="1">
        <w:r w:rsidR="006A46B4" w:rsidRPr="00846EA1">
          <w:rPr>
            <w:rStyle w:val="Hyperlink"/>
            <w:noProof/>
          </w:rPr>
          <w:t>Statement of Work (SOW):</w:t>
        </w:r>
        <w:r w:rsidR="006A46B4">
          <w:rPr>
            <w:noProof/>
            <w:webHidden/>
          </w:rPr>
          <w:tab/>
        </w:r>
        <w:r w:rsidR="006A46B4">
          <w:rPr>
            <w:noProof/>
            <w:webHidden/>
          </w:rPr>
          <w:fldChar w:fldCharType="begin"/>
        </w:r>
        <w:r w:rsidR="006A46B4">
          <w:rPr>
            <w:noProof/>
            <w:webHidden/>
          </w:rPr>
          <w:instrText xml:space="preserve"> PAGEREF _Toc146636899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50745CD2" w14:textId="4114B114" w:rsidR="006A46B4" w:rsidRDefault="00000000">
      <w:pPr>
        <w:pStyle w:val="TOC4"/>
        <w:rPr>
          <w:rFonts w:asciiTheme="minorHAnsi" w:eastAsiaTheme="minorEastAsia" w:hAnsiTheme="minorHAnsi" w:cstheme="minorBidi"/>
          <w:noProof/>
          <w:sz w:val="22"/>
          <w:szCs w:val="22"/>
          <w:lang w:eastAsia="en-NZ"/>
        </w:rPr>
      </w:pPr>
      <w:hyperlink w:anchor="_Toc146636900" w:history="1">
        <w:r w:rsidR="006A46B4" w:rsidRPr="00846EA1">
          <w:rPr>
            <w:rStyle w:val="Hyperlink"/>
            <w:noProof/>
          </w:rPr>
          <w:t>Terms &amp; Conditions</w:t>
        </w:r>
        <w:r w:rsidR="006A46B4">
          <w:rPr>
            <w:noProof/>
            <w:webHidden/>
          </w:rPr>
          <w:tab/>
        </w:r>
        <w:r w:rsidR="006A46B4">
          <w:rPr>
            <w:noProof/>
            <w:webHidden/>
          </w:rPr>
          <w:fldChar w:fldCharType="begin"/>
        </w:r>
        <w:r w:rsidR="006A46B4">
          <w:rPr>
            <w:noProof/>
            <w:webHidden/>
          </w:rPr>
          <w:instrText xml:space="preserve"> PAGEREF _Toc146636900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1B19B1EB" w14:textId="4C5F08C8" w:rsidR="006A46B4"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6901" w:history="1">
        <w:r w:rsidR="006A46B4" w:rsidRPr="00846EA1">
          <w:rPr>
            <w:rStyle w:val="Hyperlink"/>
            <w:noProof/>
          </w:rPr>
          <w:t>Appendices</w:t>
        </w:r>
        <w:r w:rsidR="006A46B4">
          <w:rPr>
            <w:noProof/>
            <w:webHidden/>
          </w:rPr>
          <w:tab/>
        </w:r>
        <w:r w:rsidR="006A46B4">
          <w:rPr>
            <w:noProof/>
            <w:webHidden/>
          </w:rPr>
          <w:fldChar w:fldCharType="begin"/>
        </w:r>
        <w:r w:rsidR="006A46B4">
          <w:rPr>
            <w:noProof/>
            <w:webHidden/>
          </w:rPr>
          <w:instrText xml:space="preserve"> PAGEREF _Toc146636901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43CB3EBE" w14:textId="3D2C0110" w:rsidR="006A46B4" w:rsidRDefault="00000000">
      <w:pPr>
        <w:pStyle w:val="TOC2"/>
        <w:rPr>
          <w:rFonts w:asciiTheme="minorHAnsi" w:eastAsiaTheme="minorEastAsia" w:hAnsiTheme="minorHAnsi" w:cstheme="minorBidi"/>
          <w:noProof/>
          <w:sz w:val="22"/>
          <w:szCs w:val="22"/>
          <w:lang w:eastAsia="en-NZ"/>
        </w:rPr>
      </w:pPr>
      <w:hyperlink w:anchor="_Toc146636902" w:history="1">
        <w:r w:rsidR="006A46B4" w:rsidRPr="00846EA1">
          <w:rPr>
            <w:rStyle w:val="Hyperlink"/>
            <w:noProof/>
          </w:rPr>
          <w:t>Appendix A - Document Information</w:t>
        </w:r>
        <w:r w:rsidR="006A46B4">
          <w:rPr>
            <w:noProof/>
            <w:webHidden/>
          </w:rPr>
          <w:tab/>
        </w:r>
        <w:r w:rsidR="006A46B4">
          <w:rPr>
            <w:noProof/>
            <w:webHidden/>
          </w:rPr>
          <w:fldChar w:fldCharType="begin"/>
        </w:r>
        <w:r w:rsidR="006A46B4">
          <w:rPr>
            <w:noProof/>
            <w:webHidden/>
          </w:rPr>
          <w:instrText xml:space="preserve"> PAGEREF _Toc146636902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6732C59B" w14:textId="191EAD2D" w:rsidR="006A46B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903" w:history="1">
        <w:r w:rsidR="006A46B4" w:rsidRPr="00846EA1">
          <w:rPr>
            <w:rStyle w:val="Hyperlink"/>
            <w:noProof/>
          </w:rPr>
          <w:t>Images</w:t>
        </w:r>
        <w:r w:rsidR="006A46B4">
          <w:rPr>
            <w:noProof/>
            <w:webHidden/>
          </w:rPr>
          <w:tab/>
        </w:r>
        <w:r w:rsidR="006A46B4">
          <w:rPr>
            <w:noProof/>
            <w:webHidden/>
          </w:rPr>
          <w:fldChar w:fldCharType="begin"/>
        </w:r>
        <w:r w:rsidR="006A46B4">
          <w:rPr>
            <w:noProof/>
            <w:webHidden/>
          </w:rPr>
          <w:instrText xml:space="preserve"> PAGEREF _Toc146636903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21D3A932" w14:textId="66DCE752" w:rsidR="006A46B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904" w:history="1">
        <w:r w:rsidR="006A46B4" w:rsidRPr="00846EA1">
          <w:rPr>
            <w:rStyle w:val="Hyperlink"/>
            <w:noProof/>
          </w:rPr>
          <w:t>Tables</w:t>
        </w:r>
        <w:r w:rsidR="006A46B4">
          <w:rPr>
            <w:noProof/>
            <w:webHidden/>
          </w:rPr>
          <w:tab/>
        </w:r>
        <w:r w:rsidR="006A46B4">
          <w:rPr>
            <w:noProof/>
            <w:webHidden/>
          </w:rPr>
          <w:fldChar w:fldCharType="begin"/>
        </w:r>
        <w:r w:rsidR="006A46B4">
          <w:rPr>
            <w:noProof/>
            <w:webHidden/>
          </w:rPr>
          <w:instrText xml:space="preserve"> PAGEREF _Toc146636904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500EAD7E" w14:textId="78B8B427" w:rsidR="006A46B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905" w:history="1">
        <w:r w:rsidR="006A46B4" w:rsidRPr="00846EA1">
          <w:rPr>
            <w:rStyle w:val="Hyperlink"/>
            <w:noProof/>
          </w:rPr>
          <w:t>References</w:t>
        </w:r>
        <w:r w:rsidR="006A46B4">
          <w:rPr>
            <w:noProof/>
            <w:webHidden/>
          </w:rPr>
          <w:tab/>
        </w:r>
        <w:r w:rsidR="006A46B4">
          <w:rPr>
            <w:noProof/>
            <w:webHidden/>
          </w:rPr>
          <w:fldChar w:fldCharType="begin"/>
        </w:r>
        <w:r w:rsidR="006A46B4">
          <w:rPr>
            <w:noProof/>
            <w:webHidden/>
          </w:rPr>
          <w:instrText xml:space="preserve"> PAGEREF _Toc146636905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5E229BCE" w14:textId="57198697" w:rsidR="006A46B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906" w:history="1">
        <w:r w:rsidR="006A46B4" w:rsidRPr="00846EA1">
          <w:rPr>
            <w:rStyle w:val="Hyperlink"/>
            <w:noProof/>
          </w:rPr>
          <w:t>Review Distribution</w:t>
        </w:r>
        <w:r w:rsidR="006A46B4">
          <w:rPr>
            <w:noProof/>
            <w:webHidden/>
          </w:rPr>
          <w:tab/>
        </w:r>
        <w:r w:rsidR="006A46B4">
          <w:rPr>
            <w:noProof/>
            <w:webHidden/>
          </w:rPr>
          <w:fldChar w:fldCharType="begin"/>
        </w:r>
        <w:r w:rsidR="006A46B4">
          <w:rPr>
            <w:noProof/>
            <w:webHidden/>
          </w:rPr>
          <w:instrText xml:space="preserve"> PAGEREF _Toc146636906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70C0104A" w14:textId="14B616DA" w:rsidR="006A46B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907" w:history="1">
        <w:r w:rsidR="006A46B4" w:rsidRPr="00846EA1">
          <w:rPr>
            <w:rStyle w:val="Hyperlink"/>
            <w:noProof/>
          </w:rPr>
          <w:t>Audience</w:t>
        </w:r>
        <w:r w:rsidR="006A46B4">
          <w:rPr>
            <w:noProof/>
            <w:webHidden/>
          </w:rPr>
          <w:tab/>
        </w:r>
        <w:r w:rsidR="006A46B4">
          <w:rPr>
            <w:noProof/>
            <w:webHidden/>
          </w:rPr>
          <w:fldChar w:fldCharType="begin"/>
        </w:r>
        <w:r w:rsidR="006A46B4">
          <w:rPr>
            <w:noProof/>
            <w:webHidden/>
          </w:rPr>
          <w:instrText xml:space="preserve"> PAGEREF _Toc146636907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133DDAA6" w14:textId="5C233DDF" w:rsidR="006A46B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908" w:history="1">
        <w:r w:rsidR="006A46B4" w:rsidRPr="00846EA1">
          <w:rPr>
            <w:rStyle w:val="Hyperlink"/>
            <w:noProof/>
          </w:rPr>
          <w:t>Diagrams</w:t>
        </w:r>
        <w:r w:rsidR="006A46B4">
          <w:rPr>
            <w:noProof/>
            <w:webHidden/>
          </w:rPr>
          <w:tab/>
        </w:r>
        <w:r w:rsidR="006A46B4">
          <w:rPr>
            <w:noProof/>
            <w:webHidden/>
          </w:rPr>
          <w:fldChar w:fldCharType="begin"/>
        </w:r>
        <w:r w:rsidR="006A46B4">
          <w:rPr>
            <w:noProof/>
            <w:webHidden/>
          </w:rPr>
          <w:instrText xml:space="preserve"> PAGEREF _Toc146636908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56715546" w14:textId="46F9DE35"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6884"/>
      <w:r w:rsidRPr="00F929E7">
        <w:lastRenderedPageBreak/>
        <w:t>Introduction</w:t>
      </w:r>
      <w:bookmarkEnd w:id="4"/>
      <w:bookmarkEnd w:id="5"/>
    </w:p>
    <w:p w14:paraId="444D14EE" w14:textId="77777777" w:rsidR="00E049A6" w:rsidRDefault="00E049A6" w:rsidP="00E049A6">
      <w:pPr>
        <w:pStyle w:val="Heading2"/>
      </w:pPr>
      <w:bookmarkStart w:id="6" w:name="_Toc146636885"/>
      <w:r>
        <w:t>Objective</w:t>
      </w:r>
      <w:bookmarkEnd w:id="6"/>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7" w:name="_Toc146636886"/>
      <w:r w:rsidRPr="00CC5E39">
        <w:lastRenderedPageBreak/>
        <w:t>Terms &amp; Acronyms</w:t>
      </w:r>
      <w:bookmarkEnd w:id="7"/>
    </w:p>
    <w:p w14:paraId="02B92FDF" w14:textId="77777777" w:rsidR="00CC5E39" w:rsidRPr="00CC5E39" w:rsidRDefault="00CC5E39" w:rsidP="00CC5E39">
      <w:pPr>
        <w:pStyle w:val="Heading2"/>
      </w:pPr>
      <w:bookmarkStart w:id="8" w:name="_Toc146636887"/>
      <w:r w:rsidRPr="00CC5E39">
        <w:t>Contractual Terms &amp; Acronyms</w:t>
      </w:r>
      <w:bookmarkEnd w:id="8"/>
    </w:p>
    <w:p w14:paraId="156E27D3" w14:textId="77777777" w:rsidR="00CC5E39" w:rsidRPr="00CC5E39" w:rsidRDefault="00CC5E39" w:rsidP="00CC5E39">
      <w:pPr>
        <w:pStyle w:val="BodyText"/>
        <w:numPr>
          <w:ilvl w:val="0"/>
          <w:numId w:val="34"/>
        </w:numPr>
      </w:pPr>
      <w:r w:rsidRPr="00CC5E39">
        <w:t>Services are procured for business providers to optimise their delivery of service to business service consumers:</w:t>
      </w:r>
    </w:p>
    <w:p w14:paraId="3DFA8AC5" w14:textId="77777777" w:rsidR="00CC5E39" w:rsidRPr="00CC5E39" w:rsidRDefault="00CC5E39" w:rsidP="003B3AE1">
      <w:pPr>
        <w:pStyle w:val="Heading4"/>
        <w:rPr>
          <w:vanish/>
        </w:rPr>
      </w:pPr>
      <w:bookmarkStart w:id="9" w:name="_Toc146636888"/>
      <w:r w:rsidRPr="00CC5E39">
        <w:t>Contract</w:t>
      </w:r>
      <w:bookmarkEnd w:id="9"/>
    </w:p>
    <w:p w14:paraId="4FAA6C20" w14:textId="77777777" w:rsidR="00CC5E39" w:rsidRPr="00CC5E39" w:rsidRDefault="00CC5E39" w:rsidP="00CC5E39">
      <w:pPr>
        <w:pStyle w:val="BodyText"/>
      </w:pPr>
      <w:r w:rsidRPr="00CC5E39">
        <w:t xml:space="preserve"> : a contract between parties outlines expected outcomes, constraints, governance, methods of working, governance, and penalties for missed expectations. They must be accompanied by or include Requirements. Forms of Contracts include but are not limited to </w:t>
      </w:r>
      <w:r w:rsidRPr="00CC5E39">
        <w:rPr>
          <w:i/>
          <w:iCs/>
        </w:rPr>
        <w:t>Master Agreements</w:t>
      </w:r>
      <w:r w:rsidRPr="00CC5E39">
        <w:t xml:space="preserve"> and </w:t>
      </w:r>
      <w:r w:rsidRPr="00CC5E39">
        <w:rPr>
          <w:i/>
          <w:iCs/>
        </w:rPr>
        <w:t>SOW</w:t>
      </w:r>
      <w:r w:rsidRPr="00CC5E39">
        <w:t>s.</w:t>
      </w:r>
    </w:p>
    <w:p w14:paraId="5802E92E" w14:textId="77777777" w:rsidR="00CC5E39" w:rsidRPr="00CC5E39" w:rsidRDefault="00CC5E39" w:rsidP="003B3AE1">
      <w:pPr>
        <w:pStyle w:val="Heading4"/>
        <w:rPr>
          <w:vanish/>
        </w:rPr>
      </w:pPr>
      <w:bookmarkStart w:id="10" w:name="_Toc146636889"/>
      <w:r w:rsidRPr="00CC5E39">
        <w:t>Master Agreement</w:t>
      </w:r>
      <w:bookmarkEnd w:id="10"/>
    </w:p>
    <w:p w14:paraId="02B87696" w14:textId="77777777" w:rsidR="00CC5E39" w:rsidRPr="00CC5E39" w:rsidRDefault="00CC5E39" w:rsidP="00CC5E39">
      <w:pPr>
        <w:pStyle w:val="BodyText"/>
      </w:pPr>
      <w:r w:rsidRPr="00CC5E39">
        <w:t xml:space="preserve"> : a base contract defining common agreements that can be reused as the base of several SoWs.</w:t>
      </w:r>
    </w:p>
    <w:p w14:paraId="79AA090B" w14:textId="77777777" w:rsidR="00CC5E39" w:rsidRPr="00CC5E39" w:rsidRDefault="00CC5E39" w:rsidP="003B3AE1">
      <w:pPr>
        <w:pStyle w:val="Heading4"/>
        <w:rPr>
          <w:vanish/>
        </w:rPr>
      </w:pPr>
      <w:bookmarkStart w:id="11" w:name="_Toc146636890"/>
      <w:r w:rsidRPr="00CC5E39">
        <w:t>Memorandum of Understanding</w:t>
      </w:r>
      <w:bookmarkEnd w:id="11"/>
    </w:p>
    <w:p w14:paraId="0B29DFD1" w14:textId="77777777" w:rsidR="00CC5E39" w:rsidRPr="00CC5E39" w:rsidRDefault="00CC5E39" w:rsidP="00CC5E39">
      <w:pPr>
        <w:pStyle w:val="BodyText"/>
        <w:rPr>
          <w:b/>
          <w:bCs/>
        </w:rPr>
      </w:pPr>
      <w:r w:rsidRPr="00CC5E39">
        <w:t xml:space="preserve"> : a legally non-binding agreement to achieve a mutual understanding as to vision, expectations and responsibilities before parties undertake actions, </w:t>
      </w:r>
      <w:proofErr w:type="gramStart"/>
      <w:r w:rsidRPr="00CC5E39">
        <w:t>transactions</w:t>
      </w:r>
      <w:proofErr w:type="gramEnd"/>
      <w:r w:rsidRPr="00CC5E39">
        <w:t xml:space="preserve"> or partnerships. Compare and contrast to SOW. </w:t>
      </w:r>
    </w:p>
    <w:p w14:paraId="607BFFDC" w14:textId="77777777" w:rsidR="00CC5E39" w:rsidRPr="00CC5E39" w:rsidRDefault="00CC5E39" w:rsidP="003B3AE1">
      <w:pPr>
        <w:pStyle w:val="Heading4"/>
        <w:rPr>
          <w:vanish/>
        </w:rPr>
      </w:pPr>
      <w:bookmarkStart w:id="12" w:name="_Toc146636891"/>
      <w:r w:rsidRPr="00CC5E39">
        <w:t>Minimum Viable Product</w:t>
      </w:r>
      <w:bookmarkEnd w:id="12"/>
    </w:p>
    <w:p w14:paraId="101377D6" w14:textId="77777777" w:rsidR="00CC5E39" w:rsidRPr="00CC5E39" w:rsidRDefault="00CC5E39" w:rsidP="00CC5E39">
      <w:pPr>
        <w:pStyle w:val="BodyText"/>
      </w:pPr>
      <w:r w:rsidRPr="00CC5E39">
        <w:t xml:space="preserve"> : the first publicly useable iterative delivery of a new service, that has Qualities and Functionality to be usable by a small subset of Users.   </w:t>
      </w:r>
    </w:p>
    <w:p w14:paraId="55E90935" w14:textId="77777777" w:rsidR="00CC5E39" w:rsidRPr="00CC5E39" w:rsidRDefault="00CC5E39" w:rsidP="003B3AE1">
      <w:pPr>
        <w:pStyle w:val="Heading4"/>
        <w:rPr>
          <w:vanish/>
        </w:rPr>
      </w:pPr>
      <w:bookmarkStart w:id="13" w:name="_Toc146636892"/>
      <w:r w:rsidRPr="00CC5E39">
        <w:t>MOU</w:t>
      </w:r>
      <w:bookmarkEnd w:id="13"/>
    </w:p>
    <w:p w14:paraId="6813267F" w14:textId="77777777" w:rsidR="00CC5E39" w:rsidRPr="00CC5E39" w:rsidRDefault="00CC5E39" w:rsidP="00CC5E39">
      <w:pPr>
        <w:pStyle w:val="BodyText"/>
      </w:pPr>
      <w:r w:rsidRPr="00CC5E39">
        <w:t xml:space="preserve"> : see </w:t>
      </w:r>
      <w:r w:rsidRPr="00CC5E39">
        <w:rPr>
          <w:i/>
          <w:iCs/>
        </w:rPr>
        <w:t>Memorandum of Understanding</w:t>
      </w:r>
      <w:r w:rsidRPr="00CC5E39">
        <w:t>.</w:t>
      </w:r>
    </w:p>
    <w:p w14:paraId="41B8B3B9" w14:textId="77777777" w:rsidR="00CC5E39" w:rsidRPr="00CC5E39" w:rsidRDefault="00CC5E39" w:rsidP="003B3AE1">
      <w:pPr>
        <w:pStyle w:val="Heading4"/>
        <w:rPr>
          <w:vanish/>
        </w:rPr>
      </w:pPr>
      <w:bookmarkStart w:id="14" w:name="_Toc146636893"/>
      <w:r w:rsidRPr="00CC5E39">
        <w:t>MVP</w:t>
      </w:r>
      <w:bookmarkEnd w:id="14"/>
    </w:p>
    <w:p w14:paraId="65D39506" w14:textId="77777777" w:rsidR="00CC5E39" w:rsidRPr="00CC5E39" w:rsidRDefault="00CC5E39" w:rsidP="00CC5E39">
      <w:pPr>
        <w:pStyle w:val="BodyText"/>
      </w:pPr>
      <w:r w:rsidRPr="00CC5E39">
        <w:t xml:space="preserve"> : see </w:t>
      </w:r>
      <w:r w:rsidRPr="00CC5E39">
        <w:rPr>
          <w:i/>
          <w:iCs/>
        </w:rPr>
        <w:t>Minimum Viable Product</w:t>
      </w:r>
      <w:r w:rsidRPr="00CC5E39">
        <w:t>. </w:t>
      </w:r>
    </w:p>
    <w:p w14:paraId="0108F8B3" w14:textId="77777777" w:rsidR="00CC5E39" w:rsidRPr="00CC5E39" w:rsidRDefault="00CC5E39" w:rsidP="00CC5E39">
      <w:pPr>
        <w:pStyle w:val="BodyText"/>
        <w:rPr>
          <w:i/>
          <w:iCs/>
        </w:rPr>
      </w:pPr>
      <w:r w:rsidRPr="00CC5E39">
        <w:rPr>
          <w:i/>
          <w:iCs/>
        </w:rPr>
        <w:t>Note that MVP is also an apt description for projects that immediately begin delivering the business desired functionality without prior planning what else is to be delivered, and how to do so, and therefore the result is one that is missing key service Qualities (see ISO-25010). Hence the acronym can also mean “Missing Valuable Planning”.</w:t>
      </w:r>
    </w:p>
    <w:p w14:paraId="5039A59F" w14:textId="77777777" w:rsidR="00CC5E39" w:rsidRPr="00CC5E39" w:rsidRDefault="00CC5E39" w:rsidP="003B3AE1">
      <w:pPr>
        <w:pStyle w:val="Heading4"/>
        <w:rPr>
          <w:i/>
          <w:iCs/>
          <w:vanish/>
        </w:rPr>
      </w:pPr>
      <w:bookmarkStart w:id="15" w:name="_Toc146636894"/>
      <w:r w:rsidRPr="00CC5E39">
        <w:t>POC</w:t>
      </w:r>
      <w:bookmarkEnd w:id="15"/>
    </w:p>
    <w:p w14:paraId="4E93A040" w14:textId="77777777" w:rsidR="00CC5E39" w:rsidRPr="00CC5E39" w:rsidRDefault="00CC5E39" w:rsidP="00CC5E39">
      <w:pPr>
        <w:pStyle w:val="BodyText"/>
      </w:pPr>
      <w:r w:rsidRPr="00CC5E39">
        <w:t xml:space="preserve"> : acronym for </w:t>
      </w:r>
      <w:r w:rsidRPr="00CC5E39">
        <w:rPr>
          <w:i/>
          <w:iCs/>
        </w:rPr>
        <w:t>Proof of Concept</w:t>
      </w:r>
      <w:r w:rsidRPr="00CC5E39">
        <w:t>.</w:t>
      </w:r>
    </w:p>
    <w:p w14:paraId="1077943D" w14:textId="77777777" w:rsidR="00CC5E39" w:rsidRPr="00CC5E39" w:rsidRDefault="00CC5E39" w:rsidP="003B3AE1">
      <w:pPr>
        <w:pStyle w:val="Heading4"/>
        <w:rPr>
          <w:vanish/>
        </w:rPr>
      </w:pPr>
      <w:bookmarkStart w:id="16" w:name="_Toc146636895"/>
      <w:r w:rsidRPr="00CC5E39">
        <w:t>Proof of Concept</w:t>
      </w:r>
      <w:bookmarkEnd w:id="16"/>
    </w:p>
    <w:p w14:paraId="567EAB98" w14:textId="77777777" w:rsidR="00CC5E39" w:rsidRPr="00CC5E39" w:rsidRDefault="00CC5E39" w:rsidP="00CC5E39">
      <w:pPr>
        <w:pStyle w:val="BodyText"/>
      </w:pPr>
      <w:r w:rsidRPr="00CC5E39">
        <w:t xml:space="preserve"> : a small piece of technical effort to validate a design assumption’s feasibility and cost prior to engaging additional effort to develop the desired outcome as deliverables.</w:t>
      </w:r>
    </w:p>
    <w:p w14:paraId="5489D257" w14:textId="77777777" w:rsidR="00CC5E39" w:rsidRPr="00CC5E39" w:rsidRDefault="00CC5E39" w:rsidP="003B3AE1">
      <w:pPr>
        <w:pStyle w:val="Heading4"/>
        <w:rPr>
          <w:vanish/>
        </w:rPr>
      </w:pPr>
      <w:bookmarkStart w:id="17" w:name="_Toc146636896"/>
      <w:r w:rsidRPr="00CC5E39">
        <w:t>RASCI</w:t>
      </w:r>
      <w:bookmarkEnd w:id="17"/>
    </w:p>
    <w:p w14:paraId="46573191" w14:textId="77777777" w:rsidR="00CC5E39" w:rsidRPr="00CC5E39" w:rsidRDefault="00CC5E39" w:rsidP="00CC5E39">
      <w:pPr>
        <w:pStyle w:val="BodyText"/>
      </w:pPr>
      <w:r w:rsidRPr="00CC5E39">
        <w:t xml:space="preserve"> : </w:t>
      </w:r>
      <w:r w:rsidRPr="00CC5E39">
        <w:rPr>
          <w:i/>
          <w:iCs/>
        </w:rPr>
        <w:t xml:space="preserve">Responsible, Accountable, Supporting, </w:t>
      </w:r>
      <w:proofErr w:type="gramStart"/>
      <w:r w:rsidRPr="00CC5E39">
        <w:rPr>
          <w:i/>
          <w:iCs/>
        </w:rPr>
        <w:t>Consulted</w:t>
      </w:r>
      <w:proofErr w:type="gramEnd"/>
      <w:r w:rsidRPr="00CC5E39">
        <w:rPr>
          <w:i/>
          <w:iCs/>
        </w:rPr>
        <w:t xml:space="preserve"> or Informed:</w:t>
      </w:r>
      <w:r w:rsidRPr="00CC5E39">
        <w:t xml:space="preserve"> An acronym for defining the relationship of Stakeholder groups to project delivery. </w:t>
      </w:r>
    </w:p>
    <w:p w14:paraId="1A1558FA" w14:textId="77777777" w:rsidR="00CC5E39" w:rsidRPr="00CC5E39" w:rsidRDefault="00CC5E39" w:rsidP="003B3AE1">
      <w:pPr>
        <w:pStyle w:val="Heading4"/>
        <w:rPr>
          <w:vanish/>
        </w:rPr>
      </w:pPr>
      <w:bookmarkStart w:id="18" w:name="_Toc146636897"/>
      <w:r w:rsidRPr="00CC5E39">
        <w:t>Requirements</w:t>
      </w:r>
      <w:bookmarkEnd w:id="18"/>
    </w:p>
    <w:p w14:paraId="4003255E" w14:textId="77777777" w:rsidR="00CC5E39" w:rsidRPr="00CC5E39" w:rsidRDefault="00CC5E39" w:rsidP="00CC5E39">
      <w:pPr>
        <w:pStyle w:val="BodyText"/>
      </w:pPr>
      <w:r w:rsidRPr="00CC5E39">
        <w:t xml:space="preserve"> : statement of expectation, given as a Permission, Recommendation, Obligation, or Prohibition, attached to Contracts.</w:t>
      </w:r>
    </w:p>
    <w:p w14:paraId="53BD69FA" w14:textId="77777777" w:rsidR="00CC5E39" w:rsidRPr="00CC5E39" w:rsidRDefault="00CC5E39" w:rsidP="003B3AE1">
      <w:pPr>
        <w:pStyle w:val="Heading4"/>
        <w:rPr>
          <w:vanish/>
        </w:rPr>
      </w:pPr>
      <w:bookmarkStart w:id="19" w:name="_Toc146636898"/>
      <w:r w:rsidRPr="00CC5E39">
        <w:t>SOW</w:t>
      </w:r>
      <w:bookmarkEnd w:id="19"/>
    </w:p>
    <w:p w14:paraId="24978C11" w14:textId="77777777" w:rsidR="00CC5E39" w:rsidRPr="00CC5E39" w:rsidRDefault="00CC5E39" w:rsidP="00CC5E39">
      <w:pPr>
        <w:pStyle w:val="BodyText"/>
        <w:numPr>
          <w:ilvl w:val="0"/>
          <w:numId w:val="34"/>
        </w:numPr>
      </w:pPr>
      <w:r w:rsidRPr="00CC5E39">
        <w:t xml:space="preserve"> : see </w:t>
      </w:r>
      <w:r w:rsidRPr="00CC5E39">
        <w:rPr>
          <w:i/>
          <w:iCs/>
        </w:rPr>
        <w:t>Statement of Work</w:t>
      </w:r>
      <w:r w:rsidRPr="00CC5E39">
        <w:t>.</w:t>
      </w:r>
    </w:p>
    <w:p w14:paraId="64E51F65" w14:textId="77777777" w:rsidR="00CC5E39" w:rsidRPr="00CC5E39" w:rsidRDefault="00CC5E39" w:rsidP="003B3AE1">
      <w:pPr>
        <w:pStyle w:val="Heading4"/>
        <w:rPr>
          <w:vanish/>
        </w:rPr>
      </w:pPr>
      <w:bookmarkStart w:id="20" w:name="_Toc146636899"/>
      <w:r w:rsidRPr="00CC5E39">
        <w:t>Statement of Work (SOW):</w:t>
      </w:r>
      <w:bookmarkEnd w:id="20"/>
      <w:r w:rsidRPr="00CC5E39">
        <w:t xml:space="preserve"> </w:t>
      </w:r>
    </w:p>
    <w:p w14:paraId="44F260E0" w14:textId="77777777" w:rsidR="00CC5E39" w:rsidRPr="00CC5E39" w:rsidRDefault="00CC5E39" w:rsidP="00CC5E39">
      <w:pPr>
        <w:pStyle w:val="BodyText"/>
        <w:numPr>
          <w:ilvl w:val="0"/>
          <w:numId w:val="34"/>
        </w:numPr>
      </w:pPr>
      <w:r w:rsidRPr="00CC5E39">
        <w:t xml:space="preserve"> a narrative description of a project’s constraints, requirements, activities, timelines, deliverables expected from a vendor or other service provider. A SoW should be an extension of a base </w:t>
      </w:r>
      <w:r w:rsidRPr="00CC5E39">
        <w:rPr>
          <w:i/>
          <w:iCs/>
        </w:rPr>
        <w:t>Master Agreement</w:t>
      </w:r>
      <w:r w:rsidRPr="00CC5E39">
        <w:t>.</w:t>
      </w:r>
    </w:p>
    <w:p w14:paraId="217B3C88" w14:textId="77777777" w:rsidR="00CC5E39" w:rsidRPr="00CC5E39" w:rsidRDefault="00CC5E39" w:rsidP="003B3AE1">
      <w:pPr>
        <w:pStyle w:val="Heading4"/>
        <w:rPr>
          <w:vanish/>
        </w:rPr>
      </w:pPr>
      <w:bookmarkStart w:id="21" w:name="_Toc146636900"/>
      <w:r w:rsidRPr="00CC5E39">
        <w:t>Terms &amp; Conditions</w:t>
      </w:r>
      <w:bookmarkEnd w:id="21"/>
    </w:p>
    <w:p w14:paraId="0FCDE801" w14:textId="77777777" w:rsidR="00CC5E39" w:rsidRPr="00CC5E39" w:rsidRDefault="00CC5E39" w:rsidP="00CC5E39">
      <w:pPr>
        <w:pStyle w:val="BodyText"/>
      </w:pPr>
      <w:r w:rsidRPr="00CC5E39">
        <w:t xml:space="preserve"> : Also known as Terms of Service, are constraints and Expectations on users and their behaviour for access to a Service.</w:t>
      </w:r>
    </w:p>
    <w:p w14:paraId="0CEDF4A5" w14:textId="77777777" w:rsidR="005255FC" w:rsidRDefault="005255FC" w:rsidP="005255FC">
      <w:pPr>
        <w:pStyle w:val="Appendices"/>
      </w:pPr>
      <w:bookmarkStart w:id="22" w:name="_Toc145049430"/>
      <w:bookmarkStart w:id="23" w:name="_Toc146636901"/>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6636902"/>
      <w:r w:rsidRPr="005C7C13">
        <w:t xml:space="preserve">Appendix A - </w:t>
      </w:r>
      <w:r w:rsidR="008C39DC" w:rsidRPr="005C7C13">
        <w:t>Document</w:t>
      </w:r>
      <w:r w:rsidR="00DA59D0" w:rsidRPr="005C7C13">
        <w:t xml:space="preserve"> Information</w:t>
      </w:r>
      <w:bookmarkEnd w:id="24"/>
      <w:bookmarkEnd w:id="25"/>
    </w:p>
    <w:p w14:paraId="3324CAAD" w14:textId="25801848" w:rsidR="008B243D" w:rsidRDefault="008B243D" w:rsidP="005255FC">
      <w:pPr>
        <w:pStyle w:val="Heading3"/>
      </w:pPr>
      <w:bookmarkStart w:id="26" w:name="_Toc146636903"/>
      <w:r>
        <w:t>Versions</w:t>
      </w:r>
    </w:p>
    <w:p w14:paraId="3E3035EF" w14:textId="05B4CF9F" w:rsidR="008B243D" w:rsidRDefault="008B243D" w:rsidP="008B243D">
      <w:pPr>
        <w:pStyle w:val="BodyText"/>
        <w:numPr>
          <w:ilvl w:val="1"/>
          <w:numId w:val="48"/>
        </w:numPr>
      </w:pPr>
      <w:r>
        <w:t>Initial Draft</w:t>
      </w:r>
    </w:p>
    <w:p w14:paraId="37063F3D" w14:textId="5ABE9A79" w:rsidR="008B243D" w:rsidRPr="008B243D" w:rsidRDefault="008B243D" w:rsidP="008B243D">
      <w:pPr>
        <w:pStyle w:val="BodyText"/>
        <w:numPr>
          <w:ilvl w:val="1"/>
          <w:numId w:val="48"/>
        </w:numPr>
      </w:pPr>
      <w:r>
        <w:t>Minor changes</w:t>
      </w:r>
    </w:p>
    <w:p w14:paraId="43AB590F" w14:textId="2BE2B41F" w:rsidR="008C39DC" w:rsidRDefault="008C39DC" w:rsidP="005255FC">
      <w:pPr>
        <w:pStyle w:val="Heading3"/>
      </w:pPr>
      <w:r>
        <w:t>Images</w:t>
      </w:r>
      <w:bookmarkEnd w:id="26"/>
    </w:p>
    <w:p w14:paraId="2DD82614" w14:textId="26F02EEA" w:rsidR="008C39DC" w:rsidRDefault="00000000" w:rsidP="008C39DC">
      <w:fldSimple w:instr=" TOC \h \z \c &quot;Figure&quot; ">
        <w:r w:rsidR="00B20F69">
          <w:rPr>
            <w:b/>
            <w:bCs/>
            <w:noProof/>
            <w:lang w:val="en-US"/>
          </w:rPr>
          <w:t>No table of figures entries found.</w:t>
        </w:r>
      </w:fldSimple>
    </w:p>
    <w:p w14:paraId="5ED594EB" w14:textId="18C9D77A" w:rsidR="008C39DC" w:rsidRPr="001E2299" w:rsidRDefault="008C39DC" w:rsidP="001E2299">
      <w:pPr>
        <w:pStyle w:val="Heading3"/>
      </w:pPr>
      <w:bookmarkStart w:id="27" w:name="_Toc146636904"/>
      <w:r w:rsidRPr="001E2299">
        <w:t>Tables</w:t>
      </w:r>
      <w:bookmarkEnd w:id="27"/>
    </w:p>
    <w:p w14:paraId="125C1C6B" w14:textId="4A7A3B60" w:rsidR="008C39DC" w:rsidRDefault="00000000" w:rsidP="008C39DC">
      <w:fldSimple w:instr=" TOC \h \z \c &quot;Table&quot; ">
        <w:r w:rsidR="00B20F69">
          <w:rPr>
            <w:b/>
            <w:bCs/>
            <w:noProof/>
            <w:lang w:val="en-US"/>
          </w:rPr>
          <w:t>No table of figures entries found.</w:t>
        </w:r>
      </w:fldSimple>
    </w:p>
    <w:p w14:paraId="20825760" w14:textId="69F12EA0" w:rsidR="000F10AE" w:rsidRDefault="000F10AE" w:rsidP="00660C49">
      <w:pPr>
        <w:pStyle w:val="Heading3"/>
      </w:pPr>
      <w:bookmarkStart w:id="28" w:name="_Toc146636905"/>
      <w:r>
        <w:t>References</w:t>
      </w:r>
      <w:bookmarkEnd w:id="2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9" w:name="_Toc146636906"/>
      <w:r>
        <w:t>Review Distribution</w:t>
      </w:r>
      <w:bookmarkEnd w:id="2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72DB9C88" w:rsidR="00B20F69" w:rsidRDefault="00B20F69" w:rsidP="009E49C0">
            <w:pPr>
              <w:pStyle w:val="BodyText"/>
            </w:pPr>
            <w:r>
              <w:t xml:space="preserve">Dijana Sneath, Business </w:t>
            </w:r>
            <w:r w:rsidR="008B243D">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31" w:name="_Toc146636907"/>
      <w:bookmarkEnd w:id="30"/>
      <w:r>
        <w:t>Audience</w:t>
      </w:r>
      <w:bookmarkEnd w:id="3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32" w:name="_Toc146636908"/>
      <w:r>
        <w:t>Diagrams</w:t>
      </w:r>
      <w:bookmarkEnd w:id="32"/>
    </w:p>
    <w:p w14:paraId="65008B06" w14:textId="1E9AE21C" w:rsidR="00660C49" w:rsidRDefault="00660C49" w:rsidP="008C39DC">
      <w:pPr>
        <w:pStyle w:val="BodyText"/>
      </w:pPr>
      <w:bookmarkStart w:id="33" w:name="_Hlk145229490"/>
      <w:r>
        <w:t>Diagrams are developed for a wide audience. Unless specifically for a technical audience, where the use of industry standard diagram types (</w:t>
      </w:r>
      <w:r w:rsidR="008B243D">
        <w:t>ArchiMate</w:t>
      </w:r>
      <w:r>
        <w:t>, UML, C4), is appropriate, diagrams are developed as simple “box &amp; line” monochrome diagrams.</w:t>
      </w:r>
    </w:p>
    <w:bookmarkEnd w:id="33"/>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8953" w14:textId="77777777" w:rsidR="00BB5C6E" w:rsidRDefault="00BB5C6E" w:rsidP="0021141C">
      <w:pPr>
        <w:spacing w:before="0" w:after="0" w:line="240" w:lineRule="auto"/>
      </w:pPr>
      <w:r>
        <w:separator/>
      </w:r>
    </w:p>
    <w:p w14:paraId="67BE03AD" w14:textId="77777777" w:rsidR="00BB5C6E" w:rsidRDefault="00BB5C6E"/>
  </w:endnote>
  <w:endnote w:type="continuationSeparator" w:id="0">
    <w:p w14:paraId="351962D0" w14:textId="77777777" w:rsidR="00BB5C6E" w:rsidRDefault="00BB5C6E" w:rsidP="0021141C">
      <w:pPr>
        <w:spacing w:before="0" w:after="0" w:line="240" w:lineRule="auto"/>
      </w:pPr>
      <w:r>
        <w:continuationSeparator/>
      </w:r>
    </w:p>
    <w:p w14:paraId="29F0A818" w14:textId="77777777" w:rsidR="00BB5C6E" w:rsidRDefault="00BB5C6E"/>
  </w:endnote>
  <w:endnote w:type="continuationNotice" w:id="1">
    <w:p w14:paraId="5231BB10" w14:textId="77777777" w:rsidR="00BB5C6E" w:rsidRDefault="00BB5C6E">
      <w:pPr>
        <w:spacing w:before="0" w:after="0" w:line="240" w:lineRule="auto"/>
      </w:pPr>
    </w:p>
    <w:p w14:paraId="58E22822" w14:textId="77777777" w:rsidR="00BB5C6E" w:rsidRDefault="00BB5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FE0C" w14:textId="77777777" w:rsidR="00BB5C6E" w:rsidRDefault="00BB5C6E" w:rsidP="0021141C">
      <w:pPr>
        <w:spacing w:before="0" w:after="0" w:line="240" w:lineRule="auto"/>
      </w:pPr>
      <w:r>
        <w:separator/>
      </w:r>
    </w:p>
    <w:p w14:paraId="7DFEE23B" w14:textId="77777777" w:rsidR="00BB5C6E" w:rsidRDefault="00BB5C6E"/>
  </w:footnote>
  <w:footnote w:type="continuationSeparator" w:id="0">
    <w:p w14:paraId="65D5A488" w14:textId="77777777" w:rsidR="00BB5C6E" w:rsidRDefault="00BB5C6E" w:rsidP="0021141C">
      <w:pPr>
        <w:spacing w:before="0" w:after="0" w:line="240" w:lineRule="auto"/>
      </w:pPr>
      <w:r>
        <w:continuationSeparator/>
      </w:r>
    </w:p>
    <w:p w14:paraId="5015E580" w14:textId="77777777" w:rsidR="00BB5C6E" w:rsidRDefault="00BB5C6E"/>
  </w:footnote>
  <w:footnote w:type="continuationNotice" w:id="1">
    <w:p w14:paraId="1BA7A1DE" w14:textId="77777777" w:rsidR="00BB5C6E" w:rsidRDefault="00BB5C6E">
      <w:pPr>
        <w:spacing w:before="0" w:after="0" w:line="240" w:lineRule="auto"/>
      </w:pPr>
    </w:p>
    <w:p w14:paraId="08F98C35" w14:textId="77777777" w:rsidR="00BB5C6E" w:rsidRDefault="00BB5C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BA19A2"/>
    <w:multiLevelType w:val="multilevel"/>
    <w:tmpl w:val="18B654F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2"/>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4404945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76E27"/>
    <w:rsid w:val="00486B4D"/>
    <w:rsid w:val="0050196C"/>
    <w:rsid w:val="005255FC"/>
    <w:rsid w:val="005604D5"/>
    <w:rsid w:val="00563AF9"/>
    <w:rsid w:val="005915B6"/>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A46B4"/>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B243D"/>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E57"/>
    <w:rsid w:val="00BB5C6E"/>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B6C53"/>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2023-11-13T20:09:00Z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