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FC06" w14:textId="3D019D2A" w:rsidR="008C39DC" w:rsidRDefault="008C39DC" w:rsidP="008C39DC">
      <w:pPr>
        <w:pStyle w:val="Title"/>
      </w:pPr>
      <w:r>
        <w:t>ICT Project Guidance</w:t>
      </w:r>
    </w:p>
    <w:p w14:paraId="39614DFE" w14:textId="5F78E46B" w:rsidR="008C39DC" w:rsidRDefault="00DC436B" w:rsidP="008C39DC">
      <w:pPr>
        <w:pStyle w:val="Subtitle"/>
      </w:pPr>
      <w:r>
        <w:t>Discovery:</w:t>
      </w:r>
      <w:r>
        <w:br/>
      </w:r>
      <w:r w:rsidR="00A27EB5">
        <w:t>Common System Capabilities (HL)</w:t>
      </w:r>
    </w:p>
    <w:p w14:paraId="01BA5B99" w14:textId="77777777" w:rsidR="00F929E7" w:rsidRPr="00F929E7" w:rsidRDefault="00921365" w:rsidP="00406FE9">
      <w:pPr>
        <w:pStyle w:val="NotContents-Heading3"/>
        <w:rPr>
          <w:vanish/>
          <w:specVanish/>
        </w:rPr>
      </w:pPr>
      <w:r w:rsidRPr="00F929E7">
        <w:t>Author:</w:t>
      </w:r>
      <w:r>
        <w:t xml:space="preserve"> </w:t>
      </w:r>
    </w:p>
    <w:p w14:paraId="3E911382" w14:textId="466B74B5" w:rsidR="00921365" w:rsidRPr="00921365" w:rsidRDefault="00F929E7" w:rsidP="00921365">
      <w:pPr>
        <w:pStyle w:val="BodyText"/>
      </w:pPr>
      <w:r>
        <w:t xml:space="preserve"> </w:t>
      </w:r>
      <w:r w:rsidR="00874196">
        <w:t>Sky Sigal, Solution Architect</w:t>
      </w:r>
    </w:p>
    <w:p w14:paraId="4CA5917F" w14:textId="126BC889" w:rsidR="00921365" w:rsidRDefault="00921365" w:rsidP="00921365">
      <w:pPr>
        <w:pStyle w:val="Heading2"/>
      </w:pPr>
      <w:r>
        <w:br/>
      </w:r>
      <w:bookmarkStart w:id="0" w:name="_Toc145049426"/>
      <w:bookmarkStart w:id="1" w:name="_Toc147310987"/>
      <w:r w:rsidR="00CA1795">
        <w:t>Description</w:t>
      </w:r>
      <w:bookmarkEnd w:id="0"/>
      <w:bookmarkEnd w:id="1"/>
    </w:p>
    <w:p w14:paraId="6ABDB0D5" w14:textId="77777777" w:rsidR="006165B0" w:rsidRDefault="00874196" w:rsidP="00921365">
      <w:pPr>
        <w:pStyle w:val="BodyText"/>
      </w:pPr>
      <w:r>
        <w:t xml:space="preserve">This document outlines standard </w:t>
      </w:r>
      <w:r w:rsidR="00A27EB5">
        <w:t>functionality</w:t>
      </w:r>
      <w:r>
        <w:t xml:space="preserve"> expected </w:t>
      </w:r>
      <w:r w:rsidR="009B11B2">
        <w:t>of ICT</w:t>
      </w:r>
      <w:r>
        <w:t xml:space="preserve"> systems</w:t>
      </w:r>
      <w:r w:rsidR="009B11B2">
        <w:t xml:space="preserve">, describing the value </w:t>
      </w:r>
      <w:proofErr w:type="gramStart"/>
      <w:r w:rsidR="009B11B2">
        <w:t>the</w:t>
      </w:r>
      <w:proofErr w:type="gramEnd"/>
      <w:r w:rsidR="009B11B2">
        <w:t xml:space="preserve"> can offer, to better inform procurement and design decisions</w:t>
      </w:r>
      <w:r>
        <w:t>.</w:t>
      </w:r>
    </w:p>
    <w:p w14:paraId="3C3008D7" w14:textId="5D2FE401" w:rsidR="00AE2E49" w:rsidRDefault="006165B0" w:rsidP="00921365">
      <w:pPr>
        <w:pStyle w:val="BodyText"/>
      </w:pPr>
      <w:r w:rsidRPr="006165B0">
        <w:t xml:space="preserve">The document is not a catalogue of </w:t>
      </w:r>
      <w:r>
        <w:t xml:space="preserve">end user </w:t>
      </w:r>
      <w:r w:rsidRPr="006165B0">
        <w:t xml:space="preserve">features. It defines the underlying system </w:t>
      </w:r>
      <w:r>
        <w:t xml:space="preserve">services required to support </w:t>
      </w:r>
      <w:r w:rsidRPr="006165B0">
        <w:t xml:space="preserve">qualities </w:t>
      </w:r>
      <w:r>
        <w:t xml:space="preserve">of the </w:t>
      </w:r>
      <w:r w:rsidRPr="006165B0">
        <w:t xml:space="preserve">services </w:t>
      </w:r>
      <w:r w:rsidR="00F758D3">
        <w:t xml:space="preserve">required </w:t>
      </w:r>
      <w:r w:rsidRPr="006165B0">
        <w:t>to remain operable, secure, and maintainable over time.</w:t>
      </w:r>
    </w:p>
    <w:p w14:paraId="0F00AFD8" w14:textId="77777777" w:rsidR="00AE2E49" w:rsidRDefault="00AE2E49" w:rsidP="00AE2E49">
      <w:pPr>
        <w:pStyle w:val="Heading2"/>
      </w:pPr>
      <w:bookmarkStart w:id="2" w:name="_Toc147310988"/>
      <w:r>
        <w:t>Synopsis</w:t>
      </w:r>
      <w:bookmarkEnd w:id="2"/>
    </w:p>
    <w:p w14:paraId="73AB60D8" w14:textId="77777777" w:rsidR="00F758D3" w:rsidRPr="00F758D3" w:rsidRDefault="00F758D3" w:rsidP="00F758D3">
      <w:pPr>
        <w:pStyle w:val="BodyText"/>
      </w:pPr>
      <w:r w:rsidRPr="00F758D3">
        <w:t>Irrespective of their business purpose, mature ICT systems converge toward a common set of capabilities. These capabilities support operational stability, governance, usability, and long-term sustainability.</w:t>
      </w:r>
    </w:p>
    <w:p w14:paraId="10AF4292" w14:textId="77777777" w:rsidR="00F758D3" w:rsidRPr="00F758D3" w:rsidRDefault="00F758D3" w:rsidP="00F758D3">
      <w:pPr>
        <w:pStyle w:val="BodyText"/>
      </w:pPr>
      <w:r w:rsidRPr="00F758D3">
        <w:t>While not all capabilities need to be implemented at initial delivery, their eventual inclusion should be anticipated. Systems that do not allow for their introduction incur increasing cost, risk, and operational fragility over time.</w:t>
      </w:r>
    </w:p>
    <w:p w14:paraId="491132A4" w14:textId="7FA24366" w:rsidR="00921365" w:rsidRPr="00921365" w:rsidRDefault="00921365" w:rsidP="00921365">
      <w:pPr>
        <w:pStyle w:val="BodyText"/>
      </w:pPr>
      <w:r>
        <w:br/>
      </w:r>
      <w:r>
        <w:br/>
      </w:r>
    </w:p>
    <w:p w14:paraId="163008A3" w14:textId="77777777" w:rsidR="00CA1795" w:rsidRPr="0012615C" w:rsidRDefault="00CA1795">
      <w:r>
        <w:br w:type="page"/>
      </w:r>
    </w:p>
    <w:p w14:paraId="6A26BC50" w14:textId="5EA25F54" w:rsidR="008C39DC" w:rsidRPr="0011016B" w:rsidRDefault="008C39DC" w:rsidP="00921365">
      <w:pPr>
        <w:pStyle w:val="Heading2"/>
      </w:pPr>
      <w:bookmarkStart w:id="3" w:name="_Toc145049427"/>
      <w:bookmarkStart w:id="4" w:name="_Toc147310989"/>
      <w:r>
        <w:lastRenderedPageBreak/>
        <w:t>Contents</w:t>
      </w:r>
      <w:bookmarkEnd w:id="3"/>
      <w:bookmarkEnd w:id="4"/>
    </w:p>
    <w:p w14:paraId="7DF2174A" w14:textId="5EFEE344" w:rsidR="00A27EB5" w:rsidRDefault="009824E0">
      <w:pPr>
        <w:pStyle w:val="TOC2"/>
        <w:rPr>
          <w:rFonts w:asciiTheme="minorHAnsi" w:eastAsiaTheme="minorEastAsia" w:hAnsiTheme="minorHAnsi" w:cstheme="minorBidi"/>
          <w:noProof/>
          <w:sz w:val="22"/>
          <w:szCs w:val="22"/>
          <w:lang w:eastAsia="en-NZ"/>
        </w:rPr>
      </w:pPr>
      <w:r>
        <w:fldChar w:fldCharType="begin"/>
      </w:r>
      <w:r>
        <w:instrText xml:space="preserve"> TOC \o "1-4" \h \z \u </w:instrText>
      </w:r>
      <w:r>
        <w:fldChar w:fldCharType="separate"/>
      </w:r>
      <w:hyperlink w:anchor="_Toc147310987" w:history="1">
        <w:r w:rsidR="00A27EB5" w:rsidRPr="00750DC9">
          <w:rPr>
            <w:rStyle w:val="Hyperlink"/>
            <w:noProof/>
          </w:rPr>
          <w:t>Description</w:t>
        </w:r>
        <w:r w:rsidR="00A27EB5">
          <w:rPr>
            <w:noProof/>
            <w:webHidden/>
          </w:rPr>
          <w:tab/>
        </w:r>
        <w:r w:rsidR="00A27EB5">
          <w:rPr>
            <w:noProof/>
            <w:webHidden/>
          </w:rPr>
          <w:fldChar w:fldCharType="begin"/>
        </w:r>
        <w:r w:rsidR="00A27EB5">
          <w:rPr>
            <w:noProof/>
            <w:webHidden/>
          </w:rPr>
          <w:instrText xml:space="preserve"> PAGEREF _Toc147310987 \h </w:instrText>
        </w:r>
        <w:r w:rsidR="00A27EB5">
          <w:rPr>
            <w:noProof/>
            <w:webHidden/>
          </w:rPr>
        </w:r>
        <w:r w:rsidR="00A27EB5">
          <w:rPr>
            <w:noProof/>
            <w:webHidden/>
          </w:rPr>
          <w:fldChar w:fldCharType="separate"/>
        </w:r>
        <w:r w:rsidR="00A27EB5">
          <w:rPr>
            <w:noProof/>
            <w:webHidden/>
          </w:rPr>
          <w:t>1</w:t>
        </w:r>
        <w:r w:rsidR="00A27EB5">
          <w:rPr>
            <w:noProof/>
            <w:webHidden/>
          </w:rPr>
          <w:fldChar w:fldCharType="end"/>
        </w:r>
      </w:hyperlink>
    </w:p>
    <w:p w14:paraId="4B7460ED" w14:textId="222397AB" w:rsidR="00A27EB5" w:rsidRDefault="00A27EB5">
      <w:pPr>
        <w:pStyle w:val="TOC2"/>
        <w:rPr>
          <w:rFonts w:asciiTheme="minorHAnsi" w:eastAsiaTheme="minorEastAsia" w:hAnsiTheme="minorHAnsi" w:cstheme="minorBidi"/>
          <w:noProof/>
          <w:sz w:val="22"/>
          <w:szCs w:val="22"/>
          <w:lang w:eastAsia="en-NZ"/>
        </w:rPr>
      </w:pPr>
      <w:hyperlink w:anchor="_Toc147310988" w:history="1">
        <w:r w:rsidRPr="00750DC9">
          <w:rPr>
            <w:rStyle w:val="Hyperlink"/>
            <w:noProof/>
          </w:rPr>
          <w:t>Synopsis</w:t>
        </w:r>
        <w:r>
          <w:rPr>
            <w:noProof/>
            <w:webHidden/>
          </w:rPr>
          <w:tab/>
        </w:r>
        <w:r>
          <w:rPr>
            <w:noProof/>
            <w:webHidden/>
          </w:rPr>
          <w:fldChar w:fldCharType="begin"/>
        </w:r>
        <w:r>
          <w:rPr>
            <w:noProof/>
            <w:webHidden/>
          </w:rPr>
          <w:instrText xml:space="preserve"> PAGEREF _Toc147310988 \h </w:instrText>
        </w:r>
        <w:r>
          <w:rPr>
            <w:noProof/>
            <w:webHidden/>
          </w:rPr>
        </w:r>
        <w:r>
          <w:rPr>
            <w:noProof/>
            <w:webHidden/>
          </w:rPr>
          <w:fldChar w:fldCharType="separate"/>
        </w:r>
        <w:r>
          <w:rPr>
            <w:noProof/>
            <w:webHidden/>
          </w:rPr>
          <w:t>1</w:t>
        </w:r>
        <w:r>
          <w:rPr>
            <w:noProof/>
            <w:webHidden/>
          </w:rPr>
          <w:fldChar w:fldCharType="end"/>
        </w:r>
      </w:hyperlink>
    </w:p>
    <w:p w14:paraId="4AB7456E" w14:textId="3C751801" w:rsidR="00A27EB5" w:rsidRDefault="00A27EB5">
      <w:pPr>
        <w:pStyle w:val="TOC2"/>
        <w:rPr>
          <w:rFonts w:asciiTheme="minorHAnsi" w:eastAsiaTheme="minorEastAsia" w:hAnsiTheme="minorHAnsi" w:cstheme="minorBidi"/>
          <w:noProof/>
          <w:sz w:val="22"/>
          <w:szCs w:val="22"/>
          <w:lang w:eastAsia="en-NZ"/>
        </w:rPr>
      </w:pPr>
      <w:hyperlink w:anchor="_Toc147310989" w:history="1">
        <w:r w:rsidRPr="00750DC9">
          <w:rPr>
            <w:rStyle w:val="Hyperlink"/>
            <w:noProof/>
          </w:rPr>
          <w:t>Contents</w:t>
        </w:r>
        <w:r>
          <w:rPr>
            <w:noProof/>
            <w:webHidden/>
          </w:rPr>
          <w:tab/>
        </w:r>
        <w:r>
          <w:rPr>
            <w:noProof/>
            <w:webHidden/>
          </w:rPr>
          <w:fldChar w:fldCharType="begin"/>
        </w:r>
        <w:r>
          <w:rPr>
            <w:noProof/>
            <w:webHidden/>
          </w:rPr>
          <w:instrText xml:space="preserve"> PAGEREF _Toc147310989 \h </w:instrText>
        </w:r>
        <w:r>
          <w:rPr>
            <w:noProof/>
            <w:webHidden/>
          </w:rPr>
        </w:r>
        <w:r>
          <w:rPr>
            <w:noProof/>
            <w:webHidden/>
          </w:rPr>
          <w:fldChar w:fldCharType="separate"/>
        </w:r>
        <w:r>
          <w:rPr>
            <w:noProof/>
            <w:webHidden/>
          </w:rPr>
          <w:t>2</w:t>
        </w:r>
        <w:r>
          <w:rPr>
            <w:noProof/>
            <w:webHidden/>
          </w:rPr>
          <w:fldChar w:fldCharType="end"/>
        </w:r>
      </w:hyperlink>
    </w:p>
    <w:p w14:paraId="73EF64ED" w14:textId="036374BA" w:rsidR="00A27EB5" w:rsidRDefault="00A27EB5">
      <w:pPr>
        <w:pStyle w:val="TOC2"/>
        <w:rPr>
          <w:rFonts w:asciiTheme="minorHAnsi" w:eastAsiaTheme="minorEastAsia" w:hAnsiTheme="minorHAnsi" w:cstheme="minorBidi"/>
          <w:noProof/>
          <w:sz w:val="22"/>
          <w:szCs w:val="22"/>
          <w:lang w:eastAsia="en-NZ"/>
        </w:rPr>
      </w:pPr>
      <w:hyperlink w:anchor="_Toc147310990" w:history="1">
        <w:r w:rsidRPr="00750DC9">
          <w:rPr>
            <w:rStyle w:val="Hyperlink"/>
            <w:noProof/>
          </w:rPr>
          <w:t>Introduction</w:t>
        </w:r>
        <w:r>
          <w:rPr>
            <w:noProof/>
            <w:webHidden/>
          </w:rPr>
          <w:tab/>
        </w:r>
        <w:r>
          <w:rPr>
            <w:noProof/>
            <w:webHidden/>
          </w:rPr>
          <w:fldChar w:fldCharType="begin"/>
        </w:r>
        <w:r>
          <w:rPr>
            <w:noProof/>
            <w:webHidden/>
          </w:rPr>
          <w:instrText xml:space="preserve"> PAGEREF _Toc147310990 \h </w:instrText>
        </w:r>
        <w:r>
          <w:rPr>
            <w:noProof/>
            <w:webHidden/>
          </w:rPr>
        </w:r>
        <w:r>
          <w:rPr>
            <w:noProof/>
            <w:webHidden/>
          </w:rPr>
          <w:fldChar w:fldCharType="separate"/>
        </w:r>
        <w:r>
          <w:rPr>
            <w:noProof/>
            <w:webHidden/>
          </w:rPr>
          <w:t>3</w:t>
        </w:r>
        <w:r>
          <w:rPr>
            <w:noProof/>
            <w:webHidden/>
          </w:rPr>
          <w:fldChar w:fldCharType="end"/>
        </w:r>
      </w:hyperlink>
    </w:p>
    <w:p w14:paraId="41FFBB61" w14:textId="7C347AD9"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0991" w:history="1">
        <w:r w:rsidRPr="00750DC9">
          <w:rPr>
            <w:rStyle w:val="Hyperlink"/>
            <w:noProof/>
          </w:rPr>
          <w:t>Objective</w:t>
        </w:r>
        <w:r>
          <w:rPr>
            <w:noProof/>
            <w:webHidden/>
          </w:rPr>
          <w:tab/>
        </w:r>
        <w:r>
          <w:rPr>
            <w:noProof/>
            <w:webHidden/>
          </w:rPr>
          <w:fldChar w:fldCharType="begin"/>
        </w:r>
        <w:r>
          <w:rPr>
            <w:noProof/>
            <w:webHidden/>
          </w:rPr>
          <w:instrText xml:space="preserve"> PAGEREF _Toc147310991 \h </w:instrText>
        </w:r>
        <w:r>
          <w:rPr>
            <w:noProof/>
            <w:webHidden/>
          </w:rPr>
        </w:r>
        <w:r>
          <w:rPr>
            <w:noProof/>
            <w:webHidden/>
          </w:rPr>
          <w:fldChar w:fldCharType="separate"/>
        </w:r>
        <w:r>
          <w:rPr>
            <w:noProof/>
            <w:webHidden/>
          </w:rPr>
          <w:t>3</w:t>
        </w:r>
        <w:r>
          <w:rPr>
            <w:noProof/>
            <w:webHidden/>
          </w:rPr>
          <w:fldChar w:fldCharType="end"/>
        </w:r>
      </w:hyperlink>
    </w:p>
    <w:p w14:paraId="0AC445A5" w14:textId="15BCFA7E"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0992" w:history="1">
        <w:r w:rsidRPr="00750DC9">
          <w:rPr>
            <w:rStyle w:val="Hyperlink"/>
            <w:noProof/>
          </w:rPr>
          <w:t>Issue</w:t>
        </w:r>
        <w:r>
          <w:rPr>
            <w:noProof/>
            <w:webHidden/>
          </w:rPr>
          <w:tab/>
        </w:r>
        <w:r>
          <w:rPr>
            <w:noProof/>
            <w:webHidden/>
          </w:rPr>
          <w:fldChar w:fldCharType="begin"/>
        </w:r>
        <w:r>
          <w:rPr>
            <w:noProof/>
            <w:webHidden/>
          </w:rPr>
          <w:instrText xml:space="preserve"> PAGEREF _Toc147310992 \h </w:instrText>
        </w:r>
        <w:r>
          <w:rPr>
            <w:noProof/>
            <w:webHidden/>
          </w:rPr>
        </w:r>
        <w:r>
          <w:rPr>
            <w:noProof/>
            <w:webHidden/>
          </w:rPr>
          <w:fldChar w:fldCharType="separate"/>
        </w:r>
        <w:r>
          <w:rPr>
            <w:noProof/>
            <w:webHidden/>
          </w:rPr>
          <w:t>3</w:t>
        </w:r>
        <w:r>
          <w:rPr>
            <w:noProof/>
            <w:webHidden/>
          </w:rPr>
          <w:fldChar w:fldCharType="end"/>
        </w:r>
      </w:hyperlink>
    </w:p>
    <w:p w14:paraId="26B07068" w14:textId="582C2ED4"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0993" w:history="1">
        <w:r w:rsidRPr="00750DC9">
          <w:rPr>
            <w:rStyle w:val="Hyperlink"/>
            <w:noProof/>
          </w:rPr>
          <w:t>Resolution</w:t>
        </w:r>
        <w:r>
          <w:rPr>
            <w:noProof/>
            <w:webHidden/>
          </w:rPr>
          <w:tab/>
        </w:r>
        <w:r>
          <w:rPr>
            <w:noProof/>
            <w:webHidden/>
          </w:rPr>
          <w:fldChar w:fldCharType="begin"/>
        </w:r>
        <w:r>
          <w:rPr>
            <w:noProof/>
            <w:webHidden/>
          </w:rPr>
          <w:instrText xml:space="preserve"> PAGEREF _Toc147310993 \h </w:instrText>
        </w:r>
        <w:r>
          <w:rPr>
            <w:noProof/>
            <w:webHidden/>
          </w:rPr>
        </w:r>
        <w:r>
          <w:rPr>
            <w:noProof/>
            <w:webHidden/>
          </w:rPr>
          <w:fldChar w:fldCharType="separate"/>
        </w:r>
        <w:r>
          <w:rPr>
            <w:noProof/>
            <w:webHidden/>
          </w:rPr>
          <w:t>3</w:t>
        </w:r>
        <w:r>
          <w:rPr>
            <w:noProof/>
            <w:webHidden/>
          </w:rPr>
          <w:fldChar w:fldCharType="end"/>
        </w:r>
      </w:hyperlink>
    </w:p>
    <w:p w14:paraId="59D518BA" w14:textId="5682859E" w:rsidR="00A27EB5" w:rsidRDefault="00A27EB5">
      <w:pPr>
        <w:pStyle w:val="TOC1"/>
        <w:tabs>
          <w:tab w:val="right" w:leader="dot" w:pos="9514"/>
        </w:tabs>
        <w:rPr>
          <w:rFonts w:asciiTheme="minorHAnsi" w:eastAsiaTheme="minorEastAsia" w:hAnsiTheme="minorHAnsi" w:cstheme="minorBidi"/>
          <w:noProof/>
          <w:sz w:val="22"/>
          <w:szCs w:val="22"/>
          <w:lang w:eastAsia="en-NZ"/>
        </w:rPr>
      </w:pPr>
      <w:hyperlink w:anchor="_Toc147310994" w:history="1">
        <w:r w:rsidRPr="00750DC9">
          <w:rPr>
            <w:rStyle w:val="Hyperlink"/>
            <w:noProof/>
          </w:rPr>
          <w:t>Services</w:t>
        </w:r>
        <w:r>
          <w:rPr>
            <w:noProof/>
            <w:webHidden/>
          </w:rPr>
          <w:tab/>
        </w:r>
        <w:r>
          <w:rPr>
            <w:noProof/>
            <w:webHidden/>
          </w:rPr>
          <w:fldChar w:fldCharType="begin"/>
        </w:r>
        <w:r>
          <w:rPr>
            <w:noProof/>
            <w:webHidden/>
          </w:rPr>
          <w:instrText xml:space="preserve"> PAGEREF _Toc147310994 \h </w:instrText>
        </w:r>
        <w:r>
          <w:rPr>
            <w:noProof/>
            <w:webHidden/>
          </w:rPr>
        </w:r>
        <w:r>
          <w:rPr>
            <w:noProof/>
            <w:webHidden/>
          </w:rPr>
          <w:fldChar w:fldCharType="separate"/>
        </w:r>
        <w:r>
          <w:rPr>
            <w:noProof/>
            <w:webHidden/>
          </w:rPr>
          <w:t>4</w:t>
        </w:r>
        <w:r>
          <w:rPr>
            <w:noProof/>
            <w:webHidden/>
          </w:rPr>
          <w:fldChar w:fldCharType="end"/>
        </w:r>
      </w:hyperlink>
    </w:p>
    <w:p w14:paraId="5F227454" w14:textId="700F39A2" w:rsidR="00A27EB5" w:rsidRDefault="00A27EB5">
      <w:pPr>
        <w:pStyle w:val="TOC4"/>
        <w:rPr>
          <w:rFonts w:asciiTheme="minorHAnsi" w:eastAsiaTheme="minorEastAsia" w:hAnsiTheme="minorHAnsi" w:cstheme="minorBidi"/>
          <w:noProof/>
          <w:sz w:val="22"/>
          <w:szCs w:val="22"/>
          <w:lang w:eastAsia="en-NZ"/>
        </w:rPr>
      </w:pPr>
      <w:hyperlink w:anchor="_Toc147310995" w:history="1">
        <w:r w:rsidRPr="00750DC9">
          <w:rPr>
            <w:rStyle w:val="Hyperlink"/>
            <w:noProof/>
          </w:rPr>
          <w:t>Diagnostic Trace Logging</w:t>
        </w:r>
        <w:r>
          <w:rPr>
            <w:noProof/>
            <w:webHidden/>
          </w:rPr>
          <w:tab/>
        </w:r>
        <w:r>
          <w:rPr>
            <w:noProof/>
            <w:webHidden/>
          </w:rPr>
          <w:fldChar w:fldCharType="begin"/>
        </w:r>
        <w:r>
          <w:rPr>
            <w:noProof/>
            <w:webHidden/>
          </w:rPr>
          <w:instrText xml:space="preserve"> PAGEREF _Toc147310995 \h </w:instrText>
        </w:r>
        <w:r>
          <w:rPr>
            <w:noProof/>
            <w:webHidden/>
          </w:rPr>
        </w:r>
        <w:r>
          <w:rPr>
            <w:noProof/>
            <w:webHidden/>
          </w:rPr>
          <w:fldChar w:fldCharType="separate"/>
        </w:r>
        <w:r>
          <w:rPr>
            <w:noProof/>
            <w:webHidden/>
          </w:rPr>
          <w:t>4</w:t>
        </w:r>
        <w:r>
          <w:rPr>
            <w:noProof/>
            <w:webHidden/>
          </w:rPr>
          <w:fldChar w:fldCharType="end"/>
        </w:r>
      </w:hyperlink>
    </w:p>
    <w:p w14:paraId="47D5B5C6" w14:textId="693E47FC" w:rsidR="00A27EB5" w:rsidRDefault="00A27EB5">
      <w:pPr>
        <w:pStyle w:val="TOC4"/>
        <w:rPr>
          <w:rFonts w:asciiTheme="minorHAnsi" w:eastAsiaTheme="minorEastAsia" w:hAnsiTheme="minorHAnsi" w:cstheme="minorBidi"/>
          <w:noProof/>
          <w:sz w:val="22"/>
          <w:szCs w:val="22"/>
          <w:lang w:eastAsia="en-NZ"/>
        </w:rPr>
      </w:pPr>
      <w:hyperlink w:anchor="_Toc147310996" w:history="1">
        <w:r w:rsidRPr="00750DC9">
          <w:rPr>
            <w:rStyle w:val="Hyperlink"/>
            <w:noProof/>
          </w:rPr>
          <w:t>Error Logging</w:t>
        </w:r>
        <w:r>
          <w:rPr>
            <w:noProof/>
            <w:webHidden/>
          </w:rPr>
          <w:tab/>
        </w:r>
        <w:r>
          <w:rPr>
            <w:noProof/>
            <w:webHidden/>
          </w:rPr>
          <w:fldChar w:fldCharType="begin"/>
        </w:r>
        <w:r>
          <w:rPr>
            <w:noProof/>
            <w:webHidden/>
          </w:rPr>
          <w:instrText xml:space="preserve"> PAGEREF _Toc147310996 \h </w:instrText>
        </w:r>
        <w:r>
          <w:rPr>
            <w:noProof/>
            <w:webHidden/>
          </w:rPr>
        </w:r>
        <w:r>
          <w:rPr>
            <w:noProof/>
            <w:webHidden/>
          </w:rPr>
          <w:fldChar w:fldCharType="separate"/>
        </w:r>
        <w:r>
          <w:rPr>
            <w:noProof/>
            <w:webHidden/>
          </w:rPr>
          <w:t>4</w:t>
        </w:r>
        <w:r>
          <w:rPr>
            <w:noProof/>
            <w:webHidden/>
          </w:rPr>
          <w:fldChar w:fldCharType="end"/>
        </w:r>
      </w:hyperlink>
    </w:p>
    <w:p w14:paraId="6CAB3F0C" w14:textId="32629BD7" w:rsidR="00A27EB5" w:rsidRDefault="00A27EB5">
      <w:pPr>
        <w:pStyle w:val="TOC4"/>
        <w:rPr>
          <w:rFonts w:asciiTheme="minorHAnsi" w:eastAsiaTheme="minorEastAsia" w:hAnsiTheme="minorHAnsi" w:cstheme="minorBidi"/>
          <w:noProof/>
          <w:sz w:val="22"/>
          <w:szCs w:val="22"/>
          <w:lang w:eastAsia="en-NZ"/>
        </w:rPr>
      </w:pPr>
      <w:hyperlink w:anchor="_Toc147310997" w:history="1">
        <w:r w:rsidRPr="00750DC9">
          <w:rPr>
            <w:rStyle w:val="Hyperlink"/>
            <w:noProof/>
          </w:rPr>
          <w:t>Configuration Management</w:t>
        </w:r>
        <w:r>
          <w:rPr>
            <w:noProof/>
            <w:webHidden/>
          </w:rPr>
          <w:tab/>
        </w:r>
        <w:r>
          <w:rPr>
            <w:noProof/>
            <w:webHidden/>
          </w:rPr>
          <w:fldChar w:fldCharType="begin"/>
        </w:r>
        <w:r>
          <w:rPr>
            <w:noProof/>
            <w:webHidden/>
          </w:rPr>
          <w:instrText xml:space="preserve"> PAGEREF _Toc147310997 \h </w:instrText>
        </w:r>
        <w:r>
          <w:rPr>
            <w:noProof/>
            <w:webHidden/>
          </w:rPr>
        </w:r>
        <w:r>
          <w:rPr>
            <w:noProof/>
            <w:webHidden/>
          </w:rPr>
          <w:fldChar w:fldCharType="separate"/>
        </w:r>
        <w:r>
          <w:rPr>
            <w:noProof/>
            <w:webHidden/>
          </w:rPr>
          <w:t>5</w:t>
        </w:r>
        <w:r>
          <w:rPr>
            <w:noProof/>
            <w:webHidden/>
          </w:rPr>
          <w:fldChar w:fldCharType="end"/>
        </w:r>
      </w:hyperlink>
    </w:p>
    <w:p w14:paraId="009EB290" w14:textId="1F7322EB" w:rsidR="00A27EB5" w:rsidRDefault="00A27EB5">
      <w:pPr>
        <w:pStyle w:val="TOC4"/>
        <w:rPr>
          <w:rFonts w:asciiTheme="minorHAnsi" w:eastAsiaTheme="minorEastAsia" w:hAnsiTheme="minorHAnsi" w:cstheme="minorBidi"/>
          <w:noProof/>
          <w:sz w:val="22"/>
          <w:szCs w:val="22"/>
          <w:lang w:eastAsia="en-NZ"/>
        </w:rPr>
      </w:pPr>
      <w:hyperlink w:anchor="_Toc147310998" w:history="1">
        <w:r w:rsidRPr="00750DC9">
          <w:rPr>
            <w:rStyle w:val="Hyperlink"/>
            <w:noProof/>
          </w:rPr>
          <w:t>Settings Management</w:t>
        </w:r>
        <w:r>
          <w:rPr>
            <w:noProof/>
            <w:webHidden/>
          </w:rPr>
          <w:tab/>
        </w:r>
        <w:r>
          <w:rPr>
            <w:noProof/>
            <w:webHidden/>
          </w:rPr>
          <w:fldChar w:fldCharType="begin"/>
        </w:r>
        <w:r>
          <w:rPr>
            <w:noProof/>
            <w:webHidden/>
          </w:rPr>
          <w:instrText xml:space="preserve"> PAGEREF _Toc147310998 \h </w:instrText>
        </w:r>
        <w:r>
          <w:rPr>
            <w:noProof/>
            <w:webHidden/>
          </w:rPr>
        </w:r>
        <w:r>
          <w:rPr>
            <w:noProof/>
            <w:webHidden/>
          </w:rPr>
          <w:fldChar w:fldCharType="separate"/>
        </w:r>
        <w:r>
          <w:rPr>
            <w:noProof/>
            <w:webHidden/>
          </w:rPr>
          <w:t>5</w:t>
        </w:r>
        <w:r>
          <w:rPr>
            <w:noProof/>
            <w:webHidden/>
          </w:rPr>
          <w:fldChar w:fldCharType="end"/>
        </w:r>
      </w:hyperlink>
    </w:p>
    <w:p w14:paraId="6334F3E2" w14:textId="7745D974"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0999" w:history="1">
        <w:r w:rsidRPr="00750DC9">
          <w:rPr>
            <w:rStyle w:val="Hyperlink"/>
            <w:noProof/>
          </w:rPr>
          <w:t>Session Management</w:t>
        </w:r>
        <w:r>
          <w:rPr>
            <w:noProof/>
            <w:webHidden/>
          </w:rPr>
          <w:tab/>
        </w:r>
        <w:r>
          <w:rPr>
            <w:noProof/>
            <w:webHidden/>
          </w:rPr>
          <w:fldChar w:fldCharType="begin"/>
        </w:r>
        <w:r>
          <w:rPr>
            <w:noProof/>
            <w:webHidden/>
          </w:rPr>
          <w:instrText xml:space="preserve"> PAGEREF _Toc147310999 \h </w:instrText>
        </w:r>
        <w:r>
          <w:rPr>
            <w:noProof/>
            <w:webHidden/>
          </w:rPr>
        </w:r>
        <w:r>
          <w:rPr>
            <w:noProof/>
            <w:webHidden/>
          </w:rPr>
          <w:fldChar w:fldCharType="separate"/>
        </w:r>
        <w:r>
          <w:rPr>
            <w:noProof/>
            <w:webHidden/>
          </w:rPr>
          <w:t>5</w:t>
        </w:r>
        <w:r>
          <w:rPr>
            <w:noProof/>
            <w:webHidden/>
          </w:rPr>
          <w:fldChar w:fldCharType="end"/>
        </w:r>
      </w:hyperlink>
    </w:p>
    <w:p w14:paraId="017D2070" w14:textId="4483E9DB" w:rsidR="00A27EB5" w:rsidRDefault="00A27EB5">
      <w:pPr>
        <w:pStyle w:val="TOC4"/>
        <w:rPr>
          <w:rFonts w:asciiTheme="minorHAnsi" w:eastAsiaTheme="minorEastAsia" w:hAnsiTheme="minorHAnsi" w:cstheme="minorBidi"/>
          <w:noProof/>
          <w:sz w:val="22"/>
          <w:szCs w:val="22"/>
          <w:lang w:eastAsia="en-NZ"/>
        </w:rPr>
      </w:pPr>
      <w:hyperlink w:anchor="_Toc147311000" w:history="1">
        <w:r w:rsidRPr="00750DC9">
          <w:rPr>
            <w:rStyle w:val="Hyperlink"/>
            <w:noProof/>
          </w:rPr>
          <w:t>Sessions Management</w:t>
        </w:r>
        <w:r>
          <w:rPr>
            <w:noProof/>
            <w:webHidden/>
          </w:rPr>
          <w:tab/>
        </w:r>
        <w:r>
          <w:rPr>
            <w:noProof/>
            <w:webHidden/>
          </w:rPr>
          <w:fldChar w:fldCharType="begin"/>
        </w:r>
        <w:r>
          <w:rPr>
            <w:noProof/>
            <w:webHidden/>
          </w:rPr>
          <w:instrText xml:space="preserve"> PAGEREF _Toc147311000 \h </w:instrText>
        </w:r>
        <w:r>
          <w:rPr>
            <w:noProof/>
            <w:webHidden/>
          </w:rPr>
        </w:r>
        <w:r>
          <w:rPr>
            <w:noProof/>
            <w:webHidden/>
          </w:rPr>
          <w:fldChar w:fldCharType="separate"/>
        </w:r>
        <w:r>
          <w:rPr>
            <w:noProof/>
            <w:webHidden/>
          </w:rPr>
          <w:t>5</w:t>
        </w:r>
        <w:r>
          <w:rPr>
            <w:noProof/>
            <w:webHidden/>
          </w:rPr>
          <w:fldChar w:fldCharType="end"/>
        </w:r>
      </w:hyperlink>
    </w:p>
    <w:p w14:paraId="385226E1" w14:textId="4A7D5A5E" w:rsidR="00A27EB5" w:rsidRDefault="00A27EB5">
      <w:pPr>
        <w:pStyle w:val="TOC4"/>
        <w:rPr>
          <w:rFonts w:asciiTheme="minorHAnsi" w:eastAsiaTheme="minorEastAsia" w:hAnsiTheme="minorHAnsi" w:cstheme="minorBidi"/>
          <w:noProof/>
          <w:sz w:val="22"/>
          <w:szCs w:val="22"/>
          <w:lang w:eastAsia="en-NZ"/>
        </w:rPr>
      </w:pPr>
      <w:hyperlink w:anchor="_Toc147311001" w:history="1">
        <w:r w:rsidRPr="00750DC9">
          <w:rPr>
            <w:rStyle w:val="Hyperlink"/>
            <w:noProof/>
          </w:rPr>
          <w:t>System Operation Management</w:t>
        </w:r>
        <w:r>
          <w:rPr>
            <w:noProof/>
            <w:webHidden/>
          </w:rPr>
          <w:tab/>
        </w:r>
        <w:r>
          <w:rPr>
            <w:noProof/>
            <w:webHidden/>
          </w:rPr>
          <w:fldChar w:fldCharType="begin"/>
        </w:r>
        <w:r>
          <w:rPr>
            <w:noProof/>
            <w:webHidden/>
          </w:rPr>
          <w:instrText xml:space="preserve"> PAGEREF _Toc147311001 \h </w:instrText>
        </w:r>
        <w:r>
          <w:rPr>
            <w:noProof/>
            <w:webHidden/>
          </w:rPr>
        </w:r>
        <w:r>
          <w:rPr>
            <w:noProof/>
            <w:webHidden/>
          </w:rPr>
          <w:fldChar w:fldCharType="separate"/>
        </w:r>
        <w:r>
          <w:rPr>
            <w:noProof/>
            <w:webHidden/>
          </w:rPr>
          <w:t>6</w:t>
        </w:r>
        <w:r>
          <w:rPr>
            <w:noProof/>
            <w:webHidden/>
          </w:rPr>
          <w:fldChar w:fldCharType="end"/>
        </w:r>
      </w:hyperlink>
    </w:p>
    <w:p w14:paraId="42AA5670" w14:textId="41CF4581"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02" w:history="1">
        <w:r w:rsidRPr="00750DC9">
          <w:rPr>
            <w:rStyle w:val="Hyperlink"/>
            <w:noProof/>
          </w:rPr>
          <w:t>User Preferences and Security Profiles</w:t>
        </w:r>
        <w:r>
          <w:rPr>
            <w:noProof/>
            <w:webHidden/>
          </w:rPr>
          <w:tab/>
        </w:r>
        <w:r>
          <w:rPr>
            <w:noProof/>
            <w:webHidden/>
          </w:rPr>
          <w:fldChar w:fldCharType="begin"/>
        </w:r>
        <w:r>
          <w:rPr>
            <w:noProof/>
            <w:webHidden/>
          </w:rPr>
          <w:instrText xml:space="preserve"> PAGEREF _Toc147311002 \h </w:instrText>
        </w:r>
        <w:r>
          <w:rPr>
            <w:noProof/>
            <w:webHidden/>
          </w:rPr>
        </w:r>
        <w:r>
          <w:rPr>
            <w:noProof/>
            <w:webHidden/>
          </w:rPr>
          <w:fldChar w:fldCharType="separate"/>
        </w:r>
        <w:r>
          <w:rPr>
            <w:noProof/>
            <w:webHidden/>
          </w:rPr>
          <w:t>6</w:t>
        </w:r>
        <w:r>
          <w:rPr>
            <w:noProof/>
            <w:webHidden/>
          </w:rPr>
          <w:fldChar w:fldCharType="end"/>
        </w:r>
      </w:hyperlink>
    </w:p>
    <w:p w14:paraId="1BC2DDAF" w14:textId="07D61816" w:rsidR="00A27EB5" w:rsidRDefault="00A27EB5">
      <w:pPr>
        <w:pStyle w:val="TOC4"/>
        <w:rPr>
          <w:rFonts w:asciiTheme="minorHAnsi" w:eastAsiaTheme="minorEastAsia" w:hAnsiTheme="minorHAnsi" w:cstheme="minorBidi"/>
          <w:noProof/>
          <w:sz w:val="22"/>
          <w:szCs w:val="22"/>
          <w:lang w:eastAsia="en-NZ"/>
        </w:rPr>
      </w:pPr>
      <w:hyperlink w:anchor="_Toc147311003" w:history="1">
        <w:r w:rsidRPr="00750DC9">
          <w:rPr>
            <w:rStyle w:val="Hyperlink"/>
            <w:noProof/>
          </w:rPr>
          <w:t>User [System Preferences] Profiles</w:t>
        </w:r>
        <w:r>
          <w:rPr>
            <w:noProof/>
            <w:webHidden/>
          </w:rPr>
          <w:tab/>
        </w:r>
        <w:r>
          <w:rPr>
            <w:noProof/>
            <w:webHidden/>
          </w:rPr>
          <w:fldChar w:fldCharType="begin"/>
        </w:r>
        <w:r>
          <w:rPr>
            <w:noProof/>
            <w:webHidden/>
          </w:rPr>
          <w:instrText xml:space="preserve"> PAGEREF _Toc147311003 \h </w:instrText>
        </w:r>
        <w:r>
          <w:rPr>
            <w:noProof/>
            <w:webHidden/>
          </w:rPr>
        </w:r>
        <w:r>
          <w:rPr>
            <w:noProof/>
            <w:webHidden/>
          </w:rPr>
          <w:fldChar w:fldCharType="separate"/>
        </w:r>
        <w:r>
          <w:rPr>
            <w:noProof/>
            <w:webHidden/>
          </w:rPr>
          <w:t>6</w:t>
        </w:r>
        <w:r>
          <w:rPr>
            <w:noProof/>
            <w:webHidden/>
          </w:rPr>
          <w:fldChar w:fldCharType="end"/>
        </w:r>
      </w:hyperlink>
    </w:p>
    <w:p w14:paraId="1DBF31A2" w14:textId="2D087B6B" w:rsidR="00A27EB5" w:rsidRDefault="00A27EB5">
      <w:pPr>
        <w:pStyle w:val="TOC4"/>
        <w:rPr>
          <w:rFonts w:asciiTheme="minorHAnsi" w:eastAsiaTheme="minorEastAsia" w:hAnsiTheme="minorHAnsi" w:cstheme="minorBidi"/>
          <w:noProof/>
          <w:sz w:val="22"/>
          <w:szCs w:val="22"/>
          <w:lang w:eastAsia="en-NZ"/>
        </w:rPr>
      </w:pPr>
      <w:hyperlink w:anchor="_Toc147311004" w:history="1">
        <w:r w:rsidRPr="00750DC9">
          <w:rPr>
            <w:rStyle w:val="Hyperlink"/>
            <w:noProof/>
          </w:rPr>
          <w:t>User Security Profile</w:t>
        </w:r>
        <w:r>
          <w:rPr>
            <w:noProof/>
            <w:webHidden/>
          </w:rPr>
          <w:tab/>
        </w:r>
        <w:r>
          <w:rPr>
            <w:noProof/>
            <w:webHidden/>
          </w:rPr>
          <w:fldChar w:fldCharType="begin"/>
        </w:r>
        <w:r>
          <w:rPr>
            <w:noProof/>
            <w:webHidden/>
          </w:rPr>
          <w:instrText xml:space="preserve"> PAGEREF _Toc147311004 \h </w:instrText>
        </w:r>
        <w:r>
          <w:rPr>
            <w:noProof/>
            <w:webHidden/>
          </w:rPr>
        </w:r>
        <w:r>
          <w:rPr>
            <w:noProof/>
            <w:webHidden/>
          </w:rPr>
          <w:fldChar w:fldCharType="separate"/>
        </w:r>
        <w:r>
          <w:rPr>
            <w:noProof/>
            <w:webHidden/>
          </w:rPr>
          <w:t>6</w:t>
        </w:r>
        <w:r>
          <w:rPr>
            <w:noProof/>
            <w:webHidden/>
          </w:rPr>
          <w:fldChar w:fldCharType="end"/>
        </w:r>
      </w:hyperlink>
    </w:p>
    <w:p w14:paraId="4ADFCA06" w14:textId="5F894026"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05" w:history="1">
        <w:r w:rsidRPr="00750DC9">
          <w:rPr>
            <w:rStyle w:val="Hyperlink"/>
            <w:noProof/>
          </w:rPr>
          <w:t>User Grouping and Management</w:t>
        </w:r>
        <w:r>
          <w:rPr>
            <w:noProof/>
            <w:webHidden/>
          </w:rPr>
          <w:tab/>
        </w:r>
        <w:r>
          <w:rPr>
            <w:noProof/>
            <w:webHidden/>
          </w:rPr>
          <w:fldChar w:fldCharType="begin"/>
        </w:r>
        <w:r>
          <w:rPr>
            <w:noProof/>
            <w:webHidden/>
          </w:rPr>
          <w:instrText xml:space="preserve"> PAGEREF _Toc147311005 \h </w:instrText>
        </w:r>
        <w:r>
          <w:rPr>
            <w:noProof/>
            <w:webHidden/>
          </w:rPr>
        </w:r>
        <w:r>
          <w:rPr>
            <w:noProof/>
            <w:webHidden/>
          </w:rPr>
          <w:fldChar w:fldCharType="separate"/>
        </w:r>
        <w:r>
          <w:rPr>
            <w:noProof/>
            <w:webHidden/>
          </w:rPr>
          <w:t>7</w:t>
        </w:r>
        <w:r>
          <w:rPr>
            <w:noProof/>
            <w:webHidden/>
          </w:rPr>
          <w:fldChar w:fldCharType="end"/>
        </w:r>
      </w:hyperlink>
    </w:p>
    <w:p w14:paraId="06562E89" w14:textId="75A5C840" w:rsidR="00A27EB5" w:rsidRDefault="00A27EB5">
      <w:pPr>
        <w:pStyle w:val="TOC4"/>
        <w:rPr>
          <w:rFonts w:asciiTheme="minorHAnsi" w:eastAsiaTheme="minorEastAsia" w:hAnsiTheme="minorHAnsi" w:cstheme="minorBidi"/>
          <w:noProof/>
          <w:sz w:val="22"/>
          <w:szCs w:val="22"/>
          <w:lang w:eastAsia="en-NZ"/>
        </w:rPr>
      </w:pPr>
      <w:hyperlink w:anchor="_Toc147311006" w:history="1">
        <w:r w:rsidRPr="00750DC9">
          <w:rPr>
            <w:rStyle w:val="Hyperlink"/>
            <w:noProof/>
          </w:rPr>
          <w:t>System User Groups</w:t>
        </w:r>
        <w:r>
          <w:rPr>
            <w:noProof/>
            <w:webHidden/>
          </w:rPr>
          <w:tab/>
        </w:r>
        <w:r>
          <w:rPr>
            <w:noProof/>
            <w:webHidden/>
          </w:rPr>
          <w:fldChar w:fldCharType="begin"/>
        </w:r>
        <w:r>
          <w:rPr>
            <w:noProof/>
            <w:webHidden/>
          </w:rPr>
          <w:instrText xml:space="preserve"> PAGEREF _Toc147311006 \h </w:instrText>
        </w:r>
        <w:r>
          <w:rPr>
            <w:noProof/>
            <w:webHidden/>
          </w:rPr>
        </w:r>
        <w:r>
          <w:rPr>
            <w:noProof/>
            <w:webHidden/>
          </w:rPr>
          <w:fldChar w:fldCharType="separate"/>
        </w:r>
        <w:r>
          <w:rPr>
            <w:noProof/>
            <w:webHidden/>
          </w:rPr>
          <w:t>7</w:t>
        </w:r>
        <w:r>
          <w:rPr>
            <w:noProof/>
            <w:webHidden/>
          </w:rPr>
          <w:fldChar w:fldCharType="end"/>
        </w:r>
      </w:hyperlink>
    </w:p>
    <w:p w14:paraId="3343F5E4" w14:textId="0DA962FB" w:rsidR="00A27EB5" w:rsidRDefault="00A27EB5">
      <w:pPr>
        <w:pStyle w:val="TOC4"/>
        <w:rPr>
          <w:rFonts w:asciiTheme="minorHAnsi" w:eastAsiaTheme="minorEastAsia" w:hAnsiTheme="minorHAnsi" w:cstheme="minorBidi"/>
          <w:noProof/>
          <w:sz w:val="22"/>
          <w:szCs w:val="22"/>
          <w:lang w:eastAsia="en-NZ"/>
        </w:rPr>
      </w:pPr>
      <w:hyperlink w:anchor="_Toc147311007" w:history="1">
        <w:r w:rsidRPr="00750DC9">
          <w:rPr>
            <w:rStyle w:val="Hyperlink"/>
            <w:noProof/>
          </w:rPr>
          <w:t>Group Roles</w:t>
        </w:r>
        <w:r>
          <w:rPr>
            <w:noProof/>
            <w:webHidden/>
          </w:rPr>
          <w:tab/>
        </w:r>
        <w:r>
          <w:rPr>
            <w:noProof/>
            <w:webHidden/>
          </w:rPr>
          <w:fldChar w:fldCharType="begin"/>
        </w:r>
        <w:r>
          <w:rPr>
            <w:noProof/>
            <w:webHidden/>
          </w:rPr>
          <w:instrText xml:space="preserve"> PAGEREF _Toc147311007 \h </w:instrText>
        </w:r>
        <w:r>
          <w:rPr>
            <w:noProof/>
            <w:webHidden/>
          </w:rPr>
        </w:r>
        <w:r>
          <w:rPr>
            <w:noProof/>
            <w:webHidden/>
          </w:rPr>
          <w:fldChar w:fldCharType="separate"/>
        </w:r>
        <w:r>
          <w:rPr>
            <w:noProof/>
            <w:webHidden/>
          </w:rPr>
          <w:t>7</w:t>
        </w:r>
        <w:r>
          <w:rPr>
            <w:noProof/>
            <w:webHidden/>
          </w:rPr>
          <w:fldChar w:fldCharType="end"/>
        </w:r>
      </w:hyperlink>
    </w:p>
    <w:p w14:paraId="513D078A" w14:textId="3B22CBD8" w:rsidR="00A27EB5" w:rsidRDefault="00A27EB5">
      <w:pPr>
        <w:pStyle w:val="TOC4"/>
        <w:rPr>
          <w:rFonts w:asciiTheme="minorHAnsi" w:eastAsiaTheme="minorEastAsia" w:hAnsiTheme="minorHAnsi" w:cstheme="minorBidi"/>
          <w:noProof/>
          <w:sz w:val="22"/>
          <w:szCs w:val="22"/>
          <w:lang w:eastAsia="en-NZ"/>
        </w:rPr>
      </w:pPr>
      <w:hyperlink w:anchor="_Toc147311008" w:history="1">
        <w:r w:rsidRPr="00750DC9">
          <w:rPr>
            <w:rStyle w:val="Hyperlink"/>
            <w:noProof/>
          </w:rPr>
          <w:t>Group Role Applications, Invitations and Acceptances and Reminders</w:t>
        </w:r>
        <w:r>
          <w:rPr>
            <w:noProof/>
            <w:webHidden/>
          </w:rPr>
          <w:tab/>
        </w:r>
        <w:r>
          <w:rPr>
            <w:noProof/>
            <w:webHidden/>
          </w:rPr>
          <w:fldChar w:fldCharType="begin"/>
        </w:r>
        <w:r>
          <w:rPr>
            <w:noProof/>
            <w:webHidden/>
          </w:rPr>
          <w:instrText xml:space="preserve"> PAGEREF _Toc147311008 \h </w:instrText>
        </w:r>
        <w:r>
          <w:rPr>
            <w:noProof/>
            <w:webHidden/>
          </w:rPr>
        </w:r>
        <w:r>
          <w:rPr>
            <w:noProof/>
            <w:webHidden/>
          </w:rPr>
          <w:fldChar w:fldCharType="separate"/>
        </w:r>
        <w:r>
          <w:rPr>
            <w:noProof/>
            <w:webHidden/>
          </w:rPr>
          <w:t>7</w:t>
        </w:r>
        <w:r>
          <w:rPr>
            <w:noProof/>
            <w:webHidden/>
          </w:rPr>
          <w:fldChar w:fldCharType="end"/>
        </w:r>
      </w:hyperlink>
    </w:p>
    <w:p w14:paraId="2D571F90" w14:textId="1174C02D" w:rsidR="00A27EB5" w:rsidRDefault="00A27EB5">
      <w:pPr>
        <w:pStyle w:val="TOC4"/>
        <w:rPr>
          <w:rFonts w:asciiTheme="minorHAnsi" w:eastAsiaTheme="minorEastAsia" w:hAnsiTheme="minorHAnsi" w:cstheme="minorBidi"/>
          <w:noProof/>
          <w:sz w:val="22"/>
          <w:szCs w:val="22"/>
          <w:lang w:eastAsia="en-NZ"/>
        </w:rPr>
      </w:pPr>
      <w:hyperlink w:anchor="_Toc147311009" w:history="1">
        <w:r w:rsidRPr="00750DC9">
          <w:rPr>
            <w:rStyle w:val="Hyperlink"/>
            <w:noProof/>
          </w:rPr>
          <w:t>Monitoring</w:t>
        </w:r>
        <w:r>
          <w:rPr>
            <w:noProof/>
            <w:webHidden/>
          </w:rPr>
          <w:tab/>
        </w:r>
        <w:r>
          <w:rPr>
            <w:noProof/>
            <w:webHidden/>
          </w:rPr>
          <w:fldChar w:fldCharType="begin"/>
        </w:r>
        <w:r>
          <w:rPr>
            <w:noProof/>
            <w:webHidden/>
          </w:rPr>
          <w:instrText xml:space="preserve"> PAGEREF _Toc147311009 \h </w:instrText>
        </w:r>
        <w:r>
          <w:rPr>
            <w:noProof/>
            <w:webHidden/>
          </w:rPr>
        </w:r>
        <w:r>
          <w:rPr>
            <w:noProof/>
            <w:webHidden/>
          </w:rPr>
          <w:fldChar w:fldCharType="separate"/>
        </w:r>
        <w:r>
          <w:rPr>
            <w:noProof/>
            <w:webHidden/>
          </w:rPr>
          <w:t>8</w:t>
        </w:r>
        <w:r>
          <w:rPr>
            <w:noProof/>
            <w:webHidden/>
          </w:rPr>
          <w:fldChar w:fldCharType="end"/>
        </w:r>
      </w:hyperlink>
    </w:p>
    <w:p w14:paraId="02629668" w14:textId="305C2DE7" w:rsidR="00A27EB5" w:rsidRDefault="00A27EB5">
      <w:pPr>
        <w:pStyle w:val="TOC4"/>
        <w:rPr>
          <w:rFonts w:asciiTheme="minorHAnsi" w:eastAsiaTheme="minorEastAsia" w:hAnsiTheme="minorHAnsi" w:cstheme="minorBidi"/>
          <w:noProof/>
          <w:sz w:val="22"/>
          <w:szCs w:val="22"/>
          <w:lang w:eastAsia="en-NZ"/>
        </w:rPr>
      </w:pPr>
      <w:hyperlink w:anchor="_Toc147311010" w:history="1">
        <w:r w:rsidRPr="00750DC9">
          <w:rPr>
            <w:rStyle w:val="Hyperlink"/>
            <w:noProof/>
          </w:rPr>
          <w:t>Report Management</w:t>
        </w:r>
        <w:r>
          <w:rPr>
            <w:noProof/>
            <w:webHidden/>
          </w:rPr>
          <w:tab/>
        </w:r>
        <w:r>
          <w:rPr>
            <w:noProof/>
            <w:webHidden/>
          </w:rPr>
          <w:fldChar w:fldCharType="begin"/>
        </w:r>
        <w:r>
          <w:rPr>
            <w:noProof/>
            <w:webHidden/>
          </w:rPr>
          <w:instrText xml:space="preserve"> PAGEREF _Toc147311010 \h </w:instrText>
        </w:r>
        <w:r>
          <w:rPr>
            <w:noProof/>
            <w:webHidden/>
          </w:rPr>
        </w:r>
        <w:r>
          <w:rPr>
            <w:noProof/>
            <w:webHidden/>
          </w:rPr>
          <w:fldChar w:fldCharType="separate"/>
        </w:r>
        <w:r>
          <w:rPr>
            <w:noProof/>
            <w:webHidden/>
          </w:rPr>
          <w:t>8</w:t>
        </w:r>
        <w:r>
          <w:rPr>
            <w:noProof/>
            <w:webHidden/>
          </w:rPr>
          <w:fldChar w:fldCharType="end"/>
        </w:r>
      </w:hyperlink>
    </w:p>
    <w:p w14:paraId="1B30C503" w14:textId="1B313AEE" w:rsidR="00A27EB5" w:rsidRDefault="00A27EB5">
      <w:pPr>
        <w:pStyle w:val="TOC1"/>
        <w:tabs>
          <w:tab w:val="right" w:leader="dot" w:pos="9514"/>
        </w:tabs>
        <w:rPr>
          <w:rFonts w:asciiTheme="minorHAnsi" w:eastAsiaTheme="minorEastAsia" w:hAnsiTheme="minorHAnsi" w:cstheme="minorBidi"/>
          <w:noProof/>
          <w:sz w:val="22"/>
          <w:szCs w:val="22"/>
          <w:lang w:eastAsia="en-NZ"/>
        </w:rPr>
      </w:pPr>
      <w:hyperlink w:anchor="_Toc147311011" w:history="1">
        <w:r w:rsidRPr="00750DC9">
          <w:rPr>
            <w:rStyle w:val="Hyperlink"/>
            <w:noProof/>
          </w:rPr>
          <w:t>Appendices</w:t>
        </w:r>
        <w:r>
          <w:rPr>
            <w:noProof/>
            <w:webHidden/>
          </w:rPr>
          <w:tab/>
        </w:r>
        <w:r>
          <w:rPr>
            <w:noProof/>
            <w:webHidden/>
          </w:rPr>
          <w:fldChar w:fldCharType="begin"/>
        </w:r>
        <w:r>
          <w:rPr>
            <w:noProof/>
            <w:webHidden/>
          </w:rPr>
          <w:instrText xml:space="preserve"> PAGEREF _Toc147311011 \h </w:instrText>
        </w:r>
        <w:r>
          <w:rPr>
            <w:noProof/>
            <w:webHidden/>
          </w:rPr>
        </w:r>
        <w:r>
          <w:rPr>
            <w:noProof/>
            <w:webHidden/>
          </w:rPr>
          <w:fldChar w:fldCharType="separate"/>
        </w:r>
        <w:r>
          <w:rPr>
            <w:noProof/>
            <w:webHidden/>
          </w:rPr>
          <w:t>10</w:t>
        </w:r>
        <w:r>
          <w:rPr>
            <w:noProof/>
            <w:webHidden/>
          </w:rPr>
          <w:fldChar w:fldCharType="end"/>
        </w:r>
      </w:hyperlink>
    </w:p>
    <w:p w14:paraId="3902C488" w14:textId="6AE42607" w:rsidR="00A27EB5" w:rsidRDefault="00A27EB5">
      <w:pPr>
        <w:pStyle w:val="TOC2"/>
        <w:rPr>
          <w:rFonts w:asciiTheme="minorHAnsi" w:eastAsiaTheme="minorEastAsia" w:hAnsiTheme="minorHAnsi" w:cstheme="minorBidi"/>
          <w:noProof/>
          <w:sz w:val="22"/>
          <w:szCs w:val="22"/>
          <w:lang w:eastAsia="en-NZ"/>
        </w:rPr>
      </w:pPr>
      <w:hyperlink w:anchor="_Toc147311012" w:history="1">
        <w:r w:rsidRPr="00750DC9">
          <w:rPr>
            <w:rStyle w:val="Hyperlink"/>
            <w:noProof/>
          </w:rPr>
          <w:t>Appendix A - Document Information</w:t>
        </w:r>
        <w:r>
          <w:rPr>
            <w:noProof/>
            <w:webHidden/>
          </w:rPr>
          <w:tab/>
        </w:r>
        <w:r>
          <w:rPr>
            <w:noProof/>
            <w:webHidden/>
          </w:rPr>
          <w:fldChar w:fldCharType="begin"/>
        </w:r>
        <w:r>
          <w:rPr>
            <w:noProof/>
            <w:webHidden/>
          </w:rPr>
          <w:instrText xml:space="preserve"> PAGEREF _Toc147311012 \h </w:instrText>
        </w:r>
        <w:r>
          <w:rPr>
            <w:noProof/>
            <w:webHidden/>
          </w:rPr>
        </w:r>
        <w:r>
          <w:rPr>
            <w:noProof/>
            <w:webHidden/>
          </w:rPr>
          <w:fldChar w:fldCharType="separate"/>
        </w:r>
        <w:r>
          <w:rPr>
            <w:noProof/>
            <w:webHidden/>
          </w:rPr>
          <w:t>10</w:t>
        </w:r>
        <w:r>
          <w:rPr>
            <w:noProof/>
            <w:webHidden/>
          </w:rPr>
          <w:fldChar w:fldCharType="end"/>
        </w:r>
      </w:hyperlink>
    </w:p>
    <w:p w14:paraId="3A3A67FA" w14:textId="29F88F2C"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13" w:history="1">
        <w:r w:rsidRPr="00750DC9">
          <w:rPr>
            <w:rStyle w:val="Hyperlink"/>
            <w:noProof/>
          </w:rPr>
          <w:t>Images</w:t>
        </w:r>
        <w:r>
          <w:rPr>
            <w:noProof/>
            <w:webHidden/>
          </w:rPr>
          <w:tab/>
        </w:r>
        <w:r>
          <w:rPr>
            <w:noProof/>
            <w:webHidden/>
          </w:rPr>
          <w:fldChar w:fldCharType="begin"/>
        </w:r>
        <w:r>
          <w:rPr>
            <w:noProof/>
            <w:webHidden/>
          </w:rPr>
          <w:instrText xml:space="preserve"> PAGEREF _Toc147311013 \h </w:instrText>
        </w:r>
        <w:r>
          <w:rPr>
            <w:noProof/>
            <w:webHidden/>
          </w:rPr>
        </w:r>
        <w:r>
          <w:rPr>
            <w:noProof/>
            <w:webHidden/>
          </w:rPr>
          <w:fldChar w:fldCharType="separate"/>
        </w:r>
        <w:r>
          <w:rPr>
            <w:noProof/>
            <w:webHidden/>
          </w:rPr>
          <w:t>10</w:t>
        </w:r>
        <w:r>
          <w:rPr>
            <w:noProof/>
            <w:webHidden/>
          </w:rPr>
          <w:fldChar w:fldCharType="end"/>
        </w:r>
      </w:hyperlink>
    </w:p>
    <w:p w14:paraId="6DB3C21A" w14:textId="203A0DDB"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14" w:history="1">
        <w:r w:rsidRPr="00750DC9">
          <w:rPr>
            <w:rStyle w:val="Hyperlink"/>
            <w:noProof/>
          </w:rPr>
          <w:t>Tables</w:t>
        </w:r>
        <w:r>
          <w:rPr>
            <w:noProof/>
            <w:webHidden/>
          </w:rPr>
          <w:tab/>
        </w:r>
        <w:r>
          <w:rPr>
            <w:noProof/>
            <w:webHidden/>
          </w:rPr>
          <w:fldChar w:fldCharType="begin"/>
        </w:r>
        <w:r>
          <w:rPr>
            <w:noProof/>
            <w:webHidden/>
          </w:rPr>
          <w:instrText xml:space="preserve"> PAGEREF _Toc147311014 \h </w:instrText>
        </w:r>
        <w:r>
          <w:rPr>
            <w:noProof/>
            <w:webHidden/>
          </w:rPr>
        </w:r>
        <w:r>
          <w:rPr>
            <w:noProof/>
            <w:webHidden/>
          </w:rPr>
          <w:fldChar w:fldCharType="separate"/>
        </w:r>
        <w:r>
          <w:rPr>
            <w:noProof/>
            <w:webHidden/>
          </w:rPr>
          <w:t>10</w:t>
        </w:r>
        <w:r>
          <w:rPr>
            <w:noProof/>
            <w:webHidden/>
          </w:rPr>
          <w:fldChar w:fldCharType="end"/>
        </w:r>
      </w:hyperlink>
    </w:p>
    <w:p w14:paraId="242A48F2" w14:textId="6EBDCD58"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15" w:history="1">
        <w:r w:rsidRPr="00750DC9">
          <w:rPr>
            <w:rStyle w:val="Hyperlink"/>
            <w:noProof/>
          </w:rPr>
          <w:t>References</w:t>
        </w:r>
        <w:r>
          <w:rPr>
            <w:noProof/>
            <w:webHidden/>
          </w:rPr>
          <w:tab/>
        </w:r>
        <w:r>
          <w:rPr>
            <w:noProof/>
            <w:webHidden/>
          </w:rPr>
          <w:fldChar w:fldCharType="begin"/>
        </w:r>
        <w:r>
          <w:rPr>
            <w:noProof/>
            <w:webHidden/>
          </w:rPr>
          <w:instrText xml:space="preserve"> PAGEREF _Toc147311015 \h </w:instrText>
        </w:r>
        <w:r>
          <w:rPr>
            <w:noProof/>
            <w:webHidden/>
          </w:rPr>
        </w:r>
        <w:r>
          <w:rPr>
            <w:noProof/>
            <w:webHidden/>
          </w:rPr>
          <w:fldChar w:fldCharType="separate"/>
        </w:r>
        <w:r>
          <w:rPr>
            <w:noProof/>
            <w:webHidden/>
          </w:rPr>
          <w:t>10</w:t>
        </w:r>
        <w:r>
          <w:rPr>
            <w:noProof/>
            <w:webHidden/>
          </w:rPr>
          <w:fldChar w:fldCharType="end"/>
        </w:r>
      </w:hyperlink>
    </w:p>
    <w:p w14:paraId="053D3C2B" w14:textId="01C7FF25"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16" w:history="1">
        <w:r w:rsidRPr="00750DC9">
          <w:rPr>
            <w:rStyle w:val="Hyperlink"/>
            <w:noProof/>
          </w:rPr>
          <w:t>Review Distribution</w:t>
        </w:r>
        <w:r>
          <w:rPr>
            <w:noProof/>
            <w:webHidden/>
          </w:rPr>
          <w:tab/>
        </w:r>
        <w:r>
          <w:rPr>
            <w:noProof/>
            <w:webHidden/>
          </w:rPr>
          <w:fldChar w:fldCharType="begin"/>
        </w:r>
        <w:r>
          <w:rPr>
            <w:noProof/>
            <w:webHidden/>
          </w:rPr>
          <w:instrText xml:space="preserve"> PAGEREF _Toc147311016 \h </w:instrText>
        </w:r>
        <w:r>
          <w:rPr>
            <w:noProof/>
            <w:webHidden/>
          </w:rPr>
        </w:r>
        <w:r>
          <w:rPr>
            <w:noProof/>
            <w:webHidden/>
          </w:rPr>
          <w:fldChar w:fldCharType="separate"/>
        </w:r>
        <w:r>
          <w:rPr>
            <w:noProof/>
            <w:webHidden/>
          </w:rPr>
          <w:t>10</w:t>
        </w:r>
        <w:r>
          <w:rPr>
            <w:noProof/>
            <w:webHidden/>
          </w:rPr>
          <w:fldChar w:fldCharType="end"/>
        </w:r>
      </w:hyperlink>
    </w:p>
    <w:p w14:paraId="1939DF57" w14:textId="7BD362B4"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17" w:history="1">
        <w:r w:rsidRPr="00750DC9">
          <w:rPr>
            <w:rStyle w:val="Hyperlink"/>
            <w:noProof/>
          </w:rPr>
          <w:t>Audience</w:t>
        </w:r>
        <w:r>
          <w:rPr>
            <w:noProof/>
            <w:webHidden/>
          </w:rPr>
          <w:tab/>
        </w:r>
        <w:r>
          <w:rPr>
            <w:noProof/>
            <w:webHidden/>
          </w:rPr>
          <w:fldChar w:fldCharType="begin"/>
        </w:r>
        <w:r>
          <w:rPr>
            <w:noProof/>
            <w:webHidden/>
          </w:rPr>
          <w:instrText xml:space="preserve"> PAGEREF _Toc147311017 \h </w:instrText>
        </w:r>
        <w:r>
          <w:rPr>
            <w:noProof/>
            <w:webHidden/>
          </w:rPr>
        </w:r>
        <w:r>
          <w:rPr>
            <w:noProof/>
            <w:webHidden/>
          </w:rPr>
          <w:fldChar w:fldCharType="separate"/>
        </w:r>
        <w:r>
          <w:rPr>
            <w:noProof/>
            <w:webHidden/>
          </w:rPr>
          <w:t>10</w:t>
        </w:r>
        <w:r>
          <w:rPr>
            <w:noProof/>
            <w:webHidden/>
          </w:rPr>
          <w:fldChar w:fldCharType="end"/>
        </w:r>
      </w:hyperlink>
    </w:p>
    <w:p w14:paraId="5C39DC67" w14:textId="0C3E76E2"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18" w:history="1">
        <w:r w:rsidRPr="00750DC9">
          <w:rPr>
            <w:rStyle w:val="Hyperlink"/>
            <w:noProof/>
          </w:rPr>
          <w:t>Structure</w:t>
        </w:r>
        <w:r>
          <w:rPr>
            <w:noProof/>
            <w:webHidden/>
          </w:rPr>
          <w:tab/>
        </w:r>
        <w:r>
          <w:rPr>
            <w:noProof/>
            <w:webHidden/>
          </w:rPr>
          <w:fldChar w:fldCharType="begin"/>
        </w:r>
        <w:r>
          <w:rPr>
            <w:noProof/>
            <w:webHidden/>
          </w:rPr>
          <w:instrText xml:space="preserve"> PAGEREF _Toc147311018 \h </w:instrText>
        </w:r>
        <w:r>
          <w:rPr>
            <w:noProof/>
            <w:webHidden/>
          </w:rPr>
        </w:r>
        <w:r>
          <w:rPr>
            <w:noProof/>
            <w:webHidden/>
          </w:rPr>
          <w:fldChar w:fldCharType="separate"/>
        </w:r>
        <w:r>
          <w:rPr>
            <w:noProof/>
            <w:webHidden/>
          </w:rPr>
          <w:t>10</w:t>
        </w:r>
        <w:r>
          <w:rPr>
            <w:noProof/>
            <w:webHidden/>
          </w:rPr>
          <w:fldChar w:fldCharType="end"/>
        </w:r>
      </w:hyperlink>
    </w:p>
    <w:p w14:paraId="32C9466B" w14:textId="47967D7A"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19" w:history="1">
        <w:r w:rsidRPr="00750DC9">
          <w:rPr>
            <w:rStyle w:val="Hyperlink"/>
            <w:noProof/>
          </w:rPr>
          <w:t>Diagrams</w:t>
        </w:r>
        <w:r>
          <w:rPr>
            <w:noProof/>
            <w:webHidden/>
          </w:rPr>
          <w:tab/>
        </w:r>
        <w:r>
          <w:rPr>
            <w:noProof/>
            <w:webHidden/>
          </w:rPr>
          <w:fldChar w:fldCharType="begin"/>
        </w:r>
        <w:r>
          <w:rPr>
            <w:noProof/>
            <w:webHidden/>
          </w:rPr>
          <w:instrText xml:space="preserve"> PAGEREF _Toc147311019 \h </w:instrText>
        </w:r>
        <w:r>
          <w:rPr>
            <w:noProof/>
            <w:webHidden/>
          </w:rPr>
        </w:r>
        <w:r>
          <w:rPr>
            <w:noProof/>
            <w:webHidden/>
          </w:rPr>
          <w:fldChar w:fldCharType="separate"/>
        </w:r>
        <w:r>
          <w:rPr>
            <w:noProof/>
            <w:webHidden/>
          </w:rPr>
          <w:t>10</w:t>
        </w:r>
        <w:r>
          <w:rPr>
            <w:noProof/>
            <w:webHidden/>
          </w:rPr>
          <w:fldChar w:fldCharType="end"/>
        </w:r>
      </w:hyperlink>
    </w:p>
    <w:p w14:paraId="6E9F3908" w14:textId="22D3BEF9" w:rsidR="00A27EB5" w:rsidRDefault="00A27EB5">
      <w:pPr>
        <w:pStyle w:val="TOC3"/>
        <w:tabs>
          <w:tab w:val="right" w:leader="dot" w:pos="9514"/>
        </w:tabs>
        <w:rPr>
          <w:rFonts w:asciiTheme="minorHAnsi" w:eastAsiaTheme="minorEastAsia" w:hAnsiTheme="minorHAnsi" w:cstheme="minorBidi"/>
          <w:noProof/>
          <w:sz w:val="22"/>
          <w:szCs w:val="22"/>
          <w:lang w:eastAsia="en-NZ"/>
        </w:rPr>
      </w:pPr>
      <w:hyperlink w:anchor="_Toc147311020" w:history="1">
        <w:r w:rsidRPr="00750DC9">
          <w:rPr>
            <w:rStyle w:val="Hyperlink"/>
            <w:noProof/>
          </w:rPr>
          <w:t>Terms</w:t>
        </w:r>
        <w:r>
          <w:rPr>
            <w:noProof/>
            <w:webHidden/>
          </w:rPr>
          <w:tab/>
        </w:r>
        <w:r>
          <w:rPr>
            <w:noProof/>
            <w:webHidden/>
          </w:rPr>
          <w:fldChar w:fldCharType="begin"/>
        </w:r>
        <w:r>
          <w:rPr>
            <w:noProof/>
            <w:webHidden/>
          </w:rPr>
          <w:instrText xml:space="preserve"> PAGEREF _Toc147311020 \h </w:instrText>
        </w:r>
        <w:r>
          <w:rPr>
            <w:noProof/>
            <w:webHidden/>
          </w:rPr>
        </w:r>
        <w:r>
          <w:rPr>
            <w:noProof/>
            <w:webHidden/>
          </w:rPr>
          <w:fldChar w:fldCharType="separate"/>
        </w:r>
        <w:r>
          <w:rPr>
            <w:noProof/>
            <w:webHidden/>
          </w:rPr>
          <w:t>10</w:t>
        </w:r>
        <w:r>
          <w:rPr>
            <w:noProof/>
            <w:webHidden/>
          </w:rPr>
          <w:fldChar w:fldCharType="end"/>
        </w:r>
      </w:hyperlink>
    </w:p>
    <w:p w14:paraId="56715546" w14:textId="6D5BD0A7" w:rsidR="008C39DC" w:rsidRDefault="009824E0">
      <w:r>
        <w:rPr>
          <w:sz w:val="20"/>
        </w:rPr>
        <w:fldChar w:fldCharType="end"/>
      </w:r>
      <w:r w:rsidR="008C39DC">
        <w:br w:type="page"/>
      </w:r>
    </w:p>
    <w:p w14:paraId="7F7F7E63" w14:textId="34FC6B35" w:rsidR="00DA59D0" w:rsidRDefault="00DA59D0" w:rsidP="00B01605">
      <w:pPr>
        <w:pStyle w:val="Heading1"/>
      </w:pPr>
      <w:bookmarkStart w:id="5" w:name="_Toc145049429"/>
      <w:bookmarkStart w:id="6" w:name="_Toc147310990"/>
      <w:r w:rsidRPr="00F929E7">
        <w:lastRenderedPageBreak/>
        <w:t>Introduction</w:t>
      </w:r>
      <w:bookmarkEnd w:id="5"/>
      <w:bookmarkEnd w:id="6"/>
    </w:p>
    <w:p w14:paraId="4440528B" w14:textId="1A99BD6D" w:rsidR="00DA59D0" w:rsidRDefault="009B11B2" w:rsidP="00DA59D0">
      <w:pPr>
        <w:pStyle w:val="BodyText"/>
      </w:pPr>
      <w:r>
        <w:t xml:space="preserve">Most ICT systems fail. The reasons are many, but key is the lack of understanding of what capacities to require of a system, as it in turn leads to mistakes in procurement or custom design. </w:t>
      </w:r>
    </w:p>
    <w:p w14:paraId="1735F095" w14:textId="77777777" w:rsidR="009B11B2" w:rsidRDefault="009B11B2" w:rsidP="00B01605">
      <w:pPr>
        <w:pStyle w:val="Heading2"/>
      </w:pPr>
      <w:bookmarkStart w:id="7" w:name="_Toc147310991"/>
      <w:r>
        <w:t>Objective</w:t>
      </w:r>
      <w:bookmarkEnd w:id="7"/>
    </w:p>
    <w:p w14:paraId="0B5B48FE" w14:textId="61EA82E0" w:rsidR="009B11B2" w:rsidRDefault="00825A4E" w:rsidP="009B11B2">
      <w:pPr>
        <w:pStyle w:val="BodyText"/>
      </w:pPr>
      <w:r w:rsidRPr="00825A4E">
        <w:t>The objective is to guide the development and procurement of ICT services such that they become enduring assets. Systems should be positioned to improve over time, rather than degrade under operational, integration, and governance pressures</w:t>
      </w:r>
      <w:r>
        <w:t>.</w:t>
      </w:r>
      <w:r w:rsidR="009B11B2">
        <w:rPr>
          <w:rStyle w:val="FootnoteReference"/>
        </w:rPr>
        <w:footnoteReference w:id="2"/>
      </w:r>
      <w:r w:rsidR="009B11B2">
        <w:t xml:space="preserve">. </w:t>
      </w:r>
    </w:p>
    <w:p w14:paraId="2B819D99" w14:textId="679BB368" w:rsidR="00874196" w:rsidRDefault="00874196" w:rsidP="00B01605">
      <w:pPr>
        <w:pStyle w:val="Heading2"/>
      </w:pPr>
      <w:bookmarkStart w:id="8" w:name="_Toc147310992"/>
      <w:r>
        <w:t>Issue</w:t>
      </w:r>
      <w:bookmarkEnd w:id="8"/>
    </w:p>
    <w:p w14:paraId="2AF834FF" w14:textId="77777777" w:rsidR="00825A4E" w:rsidRPr="00825A4E" w:rsidRDefault="00825A4E" w:rsidP="00825A4E">
      <w:pPr>
        <w:pStyle w:val="BodyText"/>
      </w:pPr>
      <w:r w:rsidRPr="00825A4E">
        <w:t>Most ICT systems do not fail due to an inability to deliver functionality. They fail because they lack the foundational capabilities required to operate, evolve, and integrate within an enterprise environment.</w:t>
      </w:r>
    </w:p>
    <w:p w14:paraId="0F15F11B" w14:textId="068AFC50" w:rsidR="00825A4E" w:rsidRPr="00825A4E" w:rsidRDefault="00825A4E" w:rsidP="00825A4E">
      <w:pPr>
        <w:pStyle w:val="BodyText"/>
      </w:pPr>
      <w:r w:rsidRPr="00825A4E">
        <w:t xml:space="preserve">Development teams are generally proficient at constructing software </w:t>
      </w:r>
      <w:r>
        <w:t xml:space="preserve">functionality and/or </w:t>
      </w:r>
      <w:r w:rsidRPr="00825A4E">
        <w:t>components. However, fewer are experienced in designing complete systems, including the supporting capabilities required for operation, control, monitoring, and governance.</w:t>
      </w:r>
    </w:p>
    <w:p w14:paraId="397F453F" w14:textId="0484C36D" w:rsidR="00874196" w:rsidRDefault="00825A4E" w:rsidP="00DA59D0">
      <w:pPr>
        <w:pStyle w:val="BodyText"/>
      </w:pPr>
      <w:r w:rsidRPr="00825A4E">
        <w:t>This results in systems that function initially but become brittle, opaque, and expensive to maintain.</w:t>
      </w:r>
      <w:r w:rsidR="00874196">
        <w:t xml:space="preserve"> </w:t>
      </w:r>
    </w:p>
    <w:p w14:paraId="07D471EE" w14:textId="77777777" w:rsidR="00B01605" w:rsidRPr="00B01605" w:rsidRDefault="00B01605" w:rsidP="00B01605">
      <w:pPr>
        <w:pStyle w:val="Heading2"/>
      </w:pPr>
      <w:r w:rsidRPr="00B01605">
        <w:t>Delivery Tension</w:t>
      </w:r>
    </w:p>
    <w:p w14:paraId="7C235F3F" w14:textId="77777777" w:rsidR="00B01605" w:rsidRPr="00B01605" w:rsidRDefault="00B01605" w:rsidP="00B01605">
      <w:pPr>
        <w:pStyle w:val="BodyText"/>
      </w:pPr>
      <w:r w:rsidRPr="00B01605">
        <w:t>There is a persistent tension between rapid delivery and capability completeness.</w:t>
      </w:r>
    </w:p>
    <w:p w14:paraId="7409DF08" w14:textId="77777777" w:rsidR="00B01605" w:rsidRPr="00B01605" w:rsidRDefault="00B01605" w:rsidP="00B01605">
      <w:pPr>
        <w:pStyle w:val="BodyText"/>
      </w:pPr>
      <w:r w:rsidRPr="00B01605">
        <w:t>Modern delivery expectations prioritise visible business functionality. In contrast, many foundational capabilities require upfront investment and do not immediately present user-facing value.</w:t>
      </w:r>
    </w:p>
    <w:p w14:paraId="39BE2C85" w14:textId="77777777" w:rsidR="00B01605" w:rsidRPr="00B01605" w:rsidRDefault="00B01605" w:rsidP="00B01605">
      <w:pPr>
        <w:pStyle w:val="BodyText"/>
      </w:pPr>
      <w:r w:rsidRPr="00B01605">
        <w:t>As a result, these capabilities are frequently deferred.</w:t>
      </w:r>
    </w:p>
    <w:p w14:paraId="4FBEB279" w14:textId="77777777" w:rsidR="00B01605" w:rsidRPr="00B01605" w:rsidRDefault="00B01605" w:rsidP="00B01605">
      <w:pPr>
        <w:pStyle w:val="BodyText"/>
      </w:pPr>
      <w:r w:rsidRPr="00B01605">
        <w:t>Deferral is not inherently problematic. However, there is a critical distinction between:</w:t>
      </w:r>
    </w:p>
    <w:p w14:paraId="61D1A2B9" w14:textId="77777777" w:rsidR="00B01605" w:rsidRPr="00B01605" w:rsidRDefault="00B01605" w:rsidP="00B01605">
      <w:pPr>
        <w:pStyle w:val="BodyText"/>
      </w:pPr>
      <w:r w:rsidRPr="00B01605">
        <w:t>Practical deferral, where a capability is consciously postponed but allowed for in the design, and</w:t>
      </w:r>
    </w:p>
    <w:p w14:paraId="425C7A15" w14:textId="77777777" w:rsidR="00B01605" w:rsidRPr="00B01605" w:rsidRDefault="00B01605" w:rsidP="00B01605">
      <w:pPr>
        <w:pStyle w:val="BodyText"/>
      </w:pPr>
      <w:r w:rsidRPr="00B01605">
        <w:t>Structural omission, where a capability is not considered and cannot be introduced without significant rework.</w:t>
      </w:r>
    </w:p>
    <w:p w14:paraId="70C46087" w14:textId="77777777" w:rsidR="00B01605" w:rsidRPr="00B01605" w:rsidRDefault="00B01605" w:rsidP="00B01605">
      <w:pPr>
        <w:pStyle w:val="BodyText"/>
      </w:pPr>
      <w:r w:rsidRPr="00B01605">
        <w:t xml:space="preserve">In practical terms, systems that do not reserve space for these capabilities require intrusive rework later. This leads to complex refactoring, integration risk, and extensive </w:t>
      </w:r>
      <w:r w:rsidRPr="00B01605">
        <w:lastRenderedPageBreak/>
        <w:t>regression testing across real user scenarios. The cost and risk of introducing capabilities late is significantly higher than allowing for them early.</w:t>
      </w:r>
    </w:p>
    <w:p w14:paraId="12A83FBB" w14:textId="77777777" w:rsidR="00B01605" w:rsidRDefault="00B01605" w:rsidP="00DA59D0">
      <w:pPr>
        <w:pStyle w:val="BodyText"/>
      </w:pPr>
    </w:p>
    <w:p w14:paraId="39749920" w14:textId="6C1148A4" w:rsidR="00874196" w:rsidRDefault="00874196" w:rsidP="00874196">
      <w:pPr>
        <w:pStyle w:val="Heading3"/>
      </w:pPr>
      <w:bookmarkStart w:id="9" w:name="_Toc147310993"/>
      <w:r>
        <w:t>Resolution</w:t>
      </w:r>
      <w:bookmarkEnd w:id="9"/>
    </w:p>
    <w:p w14:paraId="1D757B6E" w14:textId="56CFF9D7" w:rsidR="00874196" w:rsidRDefault="00874196" w:rsidP="00874196">
      <w:pPr>
        <w:pStyle w:val="BodyText"/>
      </w:pPr>
      <w:r>
        <w:t xml:space="preserve">To resolve this omission, it is important </w:t>
      </w:r>
      <w:r w:rsidR="009B11B2">
        <w:t>to have available a checklist of common capabilities expected of most systems to better inform the development of requirements used to guide procurement and/or development of ICT services</w:t>
      </w:r>
      <w:r>
        <w:t>.</w:t>
      </w:r>
    </w:p>
    <w:p w14:paraId="69C4665A" w14:textId="3EAED3CF" w:rsidR="00416800" w:rsidRPr="00416800" w:rsidRDefault="00416800" w:rsidP="00416800">
      <w:pPr>
        <w:pStyle w:val="BodyText"/>
      </w:pPr>
      <w:r w:rsidRPr="00416800">
        <w:t>These capabilities should:</w:t>
      </w:r>
    </w:p>
    <w:p w14:paraId="2E978C2C" w14:textId="77777777" w:rsidR="00416800" w:rsidRPr="00416800" w:rsidRDefault="00416800" w:rsidP="00801DAA">
      <w:pPr>
        <w:pStyle w:val="BodyText"/>
        <w:numPr>
          <w:ilvl w:val="0"/>
          <w:numId w:val="37"/>
        </w:numPr>
      </w:pPr>
      <w:r w:rsidRPr="00416800">
        <w:t>Be recognised as necessary for system maturity</w:t>
      </w:r>
    </w:p>
    <w:p w14:paraId="06E94908" w14:textId="77777777" w:rsidR="00416800" w:rsidRPr="00416800" w:rsidRDefault="00416800" w:rsidP="00801DAA">
      <w:pPr>
        <w:pStyle w:val="BodyText"/>
        <w:numPr>
          <w:ilvl w:val="0"/>
          <w:numId w:val="37"/>
        </w:numPr>
      </w:pPr>
      <w:r w:rsidRPr="00416800">
        <w:t>Be considered explicitly during design</w:t>
      </w:r>
    </w:p>
    <w:p w14:paraId="3EA3719A" w14:textId="77777777" w:rsidR="00416800" w:rsidRPr="00416800" w:rsidRDefault="00416800" w:rsidP="00801DAA">
      <w:pPr>
        <w:pStyle w:val="BodyText"/>
        <w:numPr>
          <w:ilvl w:val="0"/>
          <w:numId w:val="37"/>
        </w:numPr>
      </w:pPr>
      <w:r w:rsidRPr="00416800">
        <w:t>Be structured such that they can be introduced incrementally without fundamental redesign</w:t>
      </w:r>
    </w:p>
    <w:p w14:paraId="1F49F58B" w14:textId="77777777" w:rsidR="00416800" w:rsidRPr="00416800" w:rsidRDefault="00416800" w:rsidP="006E262E">
      <w:pPr>
        <w:pStyle w:val="BodyText"/>
        <w:ind w:left="360"/>
      </w:pPr>
      <w:r w:rsidRPr="00416800">
        <w:t>This document provides that baseline.</w:t>
      </w:r>
    </w:p>
    <w:p w14:paraId="555254D5" w14:textId="77777777" w:rsidR="0079579D" w:rsidRDefault="0079579D" w:rsidP="0079579D">
      <w:pPr>
        <w:pStyle w:val="BodyText"/>
      </w:pPr>
    </w:p>
    <w:p w14:paraId="3DAEA510" w14:textId="67292015" w:rsidR="00F951E0" w:rsidRPr="00F951E0" w:rsidRDefault="00F951E0" w:rsidP="00F951E0">
      <w:pPr>
        <w:pStyle w:val="BodyText"/>
        <w:ind w:left="720"/>
      </w:pPr>
    </w:p>
    <w:p w14:paraId="76C14D72" w14:textId="2E8D3FFB" w:rsidR="00DA59D0" w:rsidRDefault="00874196" w:rsidP="00874196">
      <w:pPr>
        <w:pStyle w:val="Heading1"/>
      </w:pPr>
      <w:bookmarkStart w:id="10" w:name="_Toc147310994"/>
      <w:r>
        <w:lastRenderedPageBreak/>
        <w:t>Services</w:t>
      </w:r>
      <w:bookmarkEnd w:id="10"/>
    </w:p>
    <w:p w14:paraId="0CD68579" w14:textId="77777777" w:rsidR="006E262E" w:rsidRPr="006E262E" w:rsidRDefault="006E262E" w:rsidP="006E262E">
      <w:pPr>
        <w:pStyle w:val="BodyText"/>
      </w:pPr>
      <w:r w:rsidRPr="006E262E">
        <w:t>The following services represent capabilities commonly present in mature ICT systems. They are not business features but cross-cutting concerns that enable systems to operate reliably and transparently.</w:t>
      </w:r>
    </w:p>
    <w:p w14:paraId="09F17FB8" w14:textId="39F44B6E" w:rsidR="00874196" w:rsidRDefault="006E262E" w:rsidP="00DA59D0">
      <w:pPr>
        <w:pStyle w:val="BodyText"/>
      </w:pPr>
      <w:r w:rsidRPr="006E262E">
        <w:t>Not all services must be implemented at initial delivery. However, mature systems consistently evolve toward this set. Where services are deferred</w:t>
      </w:r>
      <w:r w:rsidR="00C22DF6">
        <w:t xml:space="preserve"> after consideration</w:t>
      </w:r>
      <w:r w:rsidRPr="006E262E">
        <w:t>, their future inclusion must remain feasible without structural rework.</w:t>
      </w:r>
    </w:p>
    <w:p w14:paraId="7708EE28" w14:textId="3E9AC492" w:rsidR="00252976" w:rsidRDefault="00252976" w:rsidP="00252976">
      <w:pPr>
        <w:pStyle w:val="Heading2"/>
      </w:pPr>
      <w:r>
        <w:t>Maintenance</w:t>
      </w:r>
    </w:p>
    <w:p w14:paraId="1A64A233" w14:textId="2994042D" w:rsidR="00874196" w:rsidRDefault="00874196" w:rsidP="00252976">
      <w:pPr>
        <w:pStyle w:val="Heading3"/>
      </w:pPr>
      <w:bookmarkStart w:id="11" w:name="_Toc147310995"/>
      <w:r>
        <w:t>Diagnostic Trace Logging</w:t>
      </w:r>
      <w:bookmarkEnd w:id="11"/>
    </w:p>
    <w:p w14:paraId="30362E1E" w14:textId="1FD83860" w:rsidR="00874196" w:rsidRDefault="00874196" w:rsidP="00DA59D0">
      <w:pPr>
        <w:pStyle w:val="BodyText"/>
      </w:pPr>
      <w:r>
        <w:t xml:space="preserve">Services are expected to output running logs of execution so that Maintenance Specialists can </w:t>
      </w:r>
      <w:r w:rsidR="00D22C53">
        <w:t>analyse</w:t>
      </w:r>
      <w:r>
        <w:t xml:space="preserve"> them to diagnose unexpected behaviour.</w:t>
      </w:r>
    </w:p>
    <w:p w14:paraId="09545595" w14:textId="54072460" w:rsidR="00874196" w:rsidRDefault="00874196" w:rsidP="00DA59D0">
      <w:pPr>
        <w:pStyle w:val="BodyText"/>
      </w:pPr>
      <w:r>
        <w:t>The log files are expected to have the following characteristics:</w:t>
      </w:r>
    </w:p>
    <w:p w14:paraId="310B4D45" w14:textId="679B296F" w:rsidR="00874196" w:rsidRDefault="00874196" w:rsidP="000F42F6">
      <w:pPr>
        <w:pStyle w:val="BodyText"/>
        <w:numPr>
          <w:ilvl w:val="3"/>
          <w:numId w:val="34"/>
        </w:numPr>
        <w:ind w:left="284" w:hanging="283"/>
      </w:pPr>
      <w:r>
        <w:t>The output is expected to be cleansed of Personal Information, so that they are not a source of personal confidential data leakage.</w:t>
      </w:r>
    </w:p>
    <w:p w14:paraId="46917398" w14:textId="0EEFB9CE" w:rsidR="00874196" w:rsidRDefault="00874196" w:rsidP="000F42F6">
      <w:pPr>
        <w:pStyle w:val="BodyText"/>
        <w:numPr>
          <w:ilvl w:val="3"/>
          <w:numId w:val="34"/>
        </w:numPr>
        <w:ind w:left="284" w:hanging="284"/>
      </w:pPr>
      <w:r>
        <w:t>Whereas log files used to be to local files, dynamic allocation of cloud resources makes this impractical. Current best practice is to output to cloud service.</w:t>
      </w:r>
    </w:p>
    <w:p w14:paraId="1DB7D51A" w14:textId="629C85A1" w:rsidR="00874196" w:rsidRDefault="00874196" w:rsidP="000F42F6">
      <w:pPr>
        <w:pStyle w:val="BodyText"/>
        <w:numPr>
          <w:ilvl w:val="3"/>
          <w:numId w:val="34"/>
        </w:numPr>
        <w:ind w:left="284" w:hanging="284"/>
      </w:pPr>
      <w:r>
        <w:t xml:space="preserve">Diagnostic tracing can take considerable space. It is expected that diagnostics tracing be temporary, </w:t>
      </w:r>
      <w:r w:rsidR="0024711E">
        <w:t>such that records older than 31 days are physically</w:t>
      </w:r>
      <w:r>
        <w:t>.</w:t>
      </w:r>
    </w:p>
    <w:p w14:paraId="29BF53DF" w14:textId="5260A995" w:rsidR="0024711E" w:rsidRDefault="0024711E" w:rsidP="000F42F6">
      <w:pPr>
        <w:pStyle w:val="BodyText"/>
        <w:numPr>
          <w:ilvl w:val="3"/>
          <w:numId w:val="34"/>
        </w:numPr>
        <w:ind w:left="284" w:hanging="284"/>
      </w:pPr>
      <w:r>
        <w:t>It is preferable that data can be filtered, sorted, paged and viewed remotely, in an audited environment (such as is offered by default by cloud service providers</w:t>
      </w:r>
      <w:proofErr w:type="gramStart"/>
      <w:r>
        <w:t>) ,</w:t>
      </w:r>
      <w:proofErr w:type="gramEnd"/>
      <w:r>
        <w:t xml:space="preserve"> to facilitate diagnosing issues, but also to ensure the data is not downloaded to an unaudited environment.</w:t>
      </w:r>
    </w:p>
    <w:p w14:paraId="7CF9CB1F" w14:textId="66CFE21E" w:rsidR="00874196" w:rsidRDefault="00874196" w:rsidP="00252976">
      <w:pPr>
        <w:pStyle w:val="Heading3"/>
      </w:pPr>
      <w:bookmarkStart w:id="12" w:name="_Toc147310996"/>
      <w:r>
        <w:t>Error Logging</w:t>
      </w:r>
      <w:bookmarkEnd w:id="12"/>
    </w:p>
    <w:p w14:paraId="1AEC0A1F" w14:textId="77777777" w:rsidR="00874196" w:rsidRDefault="00874196" w:rsidP="00DA59D0">
      <w:pPr>
        <w:pStyle w:val="BodyText"/>
      </w:pPr>
      <w:r>
        <w:t xml:space="preserve">Services are expected to keep records of Unexpected </w:t>
      </w:r>
      <w:proofErr w:type="spellStart"/>
      <w:r>
        <w:t>Behiavour</w:t>
      </w:r>
      <w:proofErr w:type="spellEnd"/>
      <w:r>
        <w:t xml:space="preserve"> that occurred.</w:t>
      </w:r>
    </w:p>
    <w:p w14:paraId="32C40D5F" w14:textId="77777777" w:rsidR="00874196" w:rsidRDefault="00874196" w:rsidP="000F42F6">
      <w:pPr>
        <w:pStyle w:val="BodyText"/>
        <w:numPr>
          <w:ilvl w:val="3"/>
          <w:numId w:val="34"/>
        </w:numPr>
        <w:ind w:left="284" w:hanging="284"/>
      </w:pPr>
      <w:r>
        <w:t xml:space="preserve">For a similar reason to that given regarding Diagnostic Tracing, error records must be cleared of Personally </w:t>
      </w:r>
      <w:proofErr w:type="spellStart"/>
      <w:r>
        <w:t>Identifieable</w:t>
      </w:r>
      <w:proofErr w:type="spellEnd"/>
      <w:r>
        <w:t xml:space="preserve"> information.</w:t>
      </w:r>
    </w:p>
    <w:p w14:paraId="1484E7E7" w14:textId="49F5A2A5" w:rsidR="0024711E" w:rsidRDefault="0024711E" w:rsidP="000F42F6">
      <w:pPr>
        <w:pStyle w:val="BodyText"/>
        <w:numPr>
          <w:ilvl w:val="3"/>
          <w:numId w:val="34"/>
        </w:numPr>
        <w:ind w:left="284" w:hanging="284"/>
      </w:pPr>
      <w:r>
        <w:t xml:space="preserve">Error logs are to be persisted permanently, so that they can be used as the basis for monitoring and decreasing the rate of error reporting, over time. </w:t>
      </w:r>
    </w:p>
    <w:p w14:paraId="4FA798E8" w14:textId="1D69C969" w:rsidR="0024711E" w:rsidRDefault="0024711E" w:rsidP="000F42F6">
      <w:pPr>
        <w:pStyle w:val="BodyText"/>
        <w:numPr>
          <w:ilvl w:val="3"/>
          <w:numId w:val="34"/>
        </w:numPr>
        <w:ind w:left="284" w:hanging="284"/>
      </w:pPr>
      <w:r>
        <w:t>It is preferable that data can be filtered, sorted, paged and viewed remotely, in an audited environment (such as is offered by default by cloud service providers</w:t>
      </w:r>
      <w:proofErr w:type="gramStart"/>
      <w:r>
        <w:t>) ,</w:t>
      </w:r>
      <w:proofErr w:type="gramEnd"/>
      <w:r>
        <w:t xml:space="preserve"> to facilitate diagnosing issues, but also to ensure the data is not downloaded to an unaudited environment.</w:t>
      </w:r>
    </w:p>
    <w:p w14:paraId="6A1F762D" w14:textId="77777777" w:rsidR="00252976" w:rsidRDefault="00252976" w:rsidP="00EE7B4B">
      <w:pPr>
        <w:pStyle w:val="Heading2"/>
      </w:pPr>
      <w:bookmarkStart w:id="13" w:name="_Toc147310997"/>
    </w:p>
    <w:p w14:paraId="5022768F" w14:textId="0F667EE9" w:rsidR="00874196" w:rsidRDefault="0024711E" w:rsidP="00EE7B4B">
      <w:pPr>
        <w:pStyle w:val="Heading2"/>
      </w:pPr>
      <w:r>
        <w:t>Configuration</w:t>
      </w:r>
      <w:r w:rsidR="00D22C53">
        <w:t xml:space="preserve"> Management</w:t>
      </w:r>
      <w:bookmarkEnd w:id="13"/>
    </w:p>
    <w:p w14:paraId="63B703A8" w14:textId="77777777" w:rsidR="0024711E" w:rsidRDefault="0024711E" w:rsidP="0024711E">
      <w:pPr>
        <w:pStyle w:val="BodyText"/>
      </w:pPr>
      <w:r>
        <w:t>Services are expected to be configurable to fit the constraints of different deployment environments and available dependency services.</w:t>
      </w:r>
    </w:p>
    <w:p w14:paraId="1711D31C" w14:textId="357678AA" w:rsidR="0024711E" w:rsidRDefault="0024711E" w:rsidP="0024711E">
      <w:pPr>
        <w:pStyle w:val="BodyText"/>
      </w:pPr>
      <w:r>
        <w:t>Configuration is a post-deployment exercise</w:t>
      </w:r>
      <w:r w:rsidR="008138DA">
        <w:t>, done as a final step of automated deployment.</w:t>
      </w:r>
    </w:p>
    <w:p w14:paraId="1A19E4AF" w14:textId="2CEA8697" w:rsidR="0024711E" w:rsidRDefault="0024711E" w:rsidP="000F42F6">
      <w:pPr>
        <w:pStyle w:val="BodyText"/>
        <w:numPr>
          <w:ilvl w:val="3"/>
          <w:numId w:val="34"/>
        </w:numPr>
        <w:ind w:left="284" w:hanging="284"/>
      </w:pPr>
      <w:r>
        <w:t xml:space="preserve">Configuration is expected to be done by remote editing of text files.  </w:t>
      </w:r>
    </w:p>
    <w:p w14:paraId="00675663" w14:textId="2CEA8697" w:rsidR="00D22C53" w:rsidRDefault="00D22C53" w:rsidP="00FE00D0">
      <w:pPr>
        <w:pStyle w:val="Heading2"/>
      </w:pPr>
      <w:bookmarkStart w:id="14" w:name="_Toc147310999"/>
      <w:r>
        <w:t>Session Management</w:t>
      </w:r>
      <w:bookmarkEnd w:id="14"/>
    </w:p>
    <w:p w14:paraId="79253CB7" w14:textId="6371906B" w:rsidR="006D63A7" w:rsidRDefault="00D22C53" w:rsidP="00D22C53">
      <w:pPr>
        <w:pStyle w:val="BodyText"/>
      </w:pPr>
      <w:r>
        <w:t xml:space="preserve">Each User who </w:t>
      </w:r>
      <w:r w:rsidR="0077375E">
        <w:t xml:space="preserve">opens a browser and invokes the service starts </w:t>
      </w:r>
      <w:r w:rsidR="006D63A7">
        <w:t xml:space="preserve">a new (or continues an existing) </w:t>
      </w:r>
      <w:r w:rsidR="0077375E">
        <w:t>Sessio</w:t>
      </w:r>
      <w:r w:rsidR="006D63A7">
        <w:t xml:space="preserve">n, </w:t>
      </w:r>
      <w:r w:rsidR="0077375E">
        <w:t xml:space="preserve">during which they perform multiple Operations.  </w:t>
      </w:r>
    </w:p>
    <w:p w14:paraId="05B7F67C" w14:textId="3824A5A8" w:rsidR="006D63A7" w:rsidRDefault="006D63A7" w:rsidP="00FE00D0">
      <w:pPr>
        <w:pStyle w:val="Heading3"/>
      </w:pPr>
      <w:bookmarkStart w:id="15" w:name="_Toc147311000"/>
      <w:r>
        <w:t>Sessions Management</w:t>
      </w:r>
      <w:bookmarkEnd w:id="15"/>
    </w:p>
    <w:p w14:paraId="1BD0571B" w14:textId="07D57922" w:rsidR="006D63A7" w:rsidRDefault="006D63A7" w:rsidP="00DA59D0">
      <w:pPr>
        <w:pStyle w:val="BodyText"/>
      </w:pPr>
      <w:r>
        <w:t xml:space="preserve">System </w:t>
      </w:r>
      <w:proofErr w:type="gramStart"/>
      <w:r>
        <w:t>terminate</w:t>
      </w:r>
      <w:proofErr w:type="gramEnd"/>
      <w:r>
        <w:t xml:space="preserve"> </w:t>
      </w:r>
      <w:r w:rsidR="0077375E">
        <w:t>Session</w:t>
      </w:r>
      <w:r>
        <w:t>s</w:t>
      </w:r>
      <w:r w:rsidR="0077375E">
        <w:t xml:space="preserve"> </w:t>
      </w:r>
      <w:r>
        <w:t>after a configurable while, generally between 8 hours and 1 month. Whereas it used to be considered best practice to terminate sessions quicker, current best practice is to keep sessions going as long as possible.</w:t>
      </w:r>
    </w:p>
    <w:p w14:paraId="2394BA16" w14:textId="6E6A72F9" w:rsidR="006D63A7" w:rsidRDefault="006D63A7" w:rsidP="00DA59D0">
      <w:pPr>
        <w:pStyle w:val="BodyText"/>
      </w:pPr>
      <w:r>
        <w:t xml:space="preserve">Legacy systems used to associate Sessions to Client </w:t>
      </w:r>
      <w:proofErr w:type="gramStart"/>
      <w:r>
        <w:t>IPs</w:t>
      </w:r>
      <w:proofErr w:type="gramEnd"/>
      <w:r>
        <w:t xml:space="preserve"> but this practice is deprecated recognising that the IPs of mobile clients change often as they travel, making for a poor user experience. IPs are now tracked in System Operations.</w:t>
      </w:r>
    </w:p>
    <w:p w14:paraId="04C9A798" w14:textId="14952026" w:rsidR="006D63A7" w:rsidRDefault="006D63A7" w:rsidP="00FE00D0">
      <w:pPr>
        <w:pStyle w:val="Heading3"/>
      </w:pPr>
      <w:bookmarkStart w:id="16" w:name="_Toc147311001"/>
      <w:r>
        <w:t>System Operation</w:t>
      </w:r>
      <w:r w:rsidR="00A10279">
        <w:t xml:space="preserve"> Management</w:t>
      </w:r>
      <w:bookmarkEnd w:id="16"/>
    </w:p>
    <w:p w14:paraId="75CBE947" w14:textId="21B8E059" w:rsidR="006D63A7" w:rsidRDefault="006D63A7" w:rsidP="00DA59D0">
      <w:pPr>
        <w:pStyle w:val="BodyText"/>
      </w:pPr>
      <w:r>
        <w:t>During a single Session a User may perform many different Operations. Permanently recording these operations is the basis of non-</w:t>
      </w:r>
      <w:proofErr w:type="spellStart"/>
      <w:r>
        <w:t>deniabile</w:t>
      </w:r>
      <w:proofErr w:type="spellEnd"/>
      <w:r>
        <w:t xml:space="preserve"> auditability.</w:t>
      </w:r>
    </w:p>
    <w:p w14:paraId="700ABC25" w14:textId="5C9918FF" w:rsidR="006D63A7" w:rsidRDefault="006D63A7" w:rsidP="006D63A7">
      <w:pPr>
        <w:pStyle w:val="BodyText"/>
        <w:numPr>
          <w:ilvl w:val="3"/>
          <w:numId w:val="34"/>
        </w:numPr>
      </w:pPr>
      <w:r>
        <w:t>Session Operations are expected to be recorded permanently.</w:t>
      </w:r>
    </w:p>
    <w:p w14:paraId="7860E911" w14:textId="1CE6FA74" w:rsidR="006D63A7" w:rsidRDefault="006D63A7" w:rsidP="006D63A7">
      <w:pPr>
        <w:pStyle w:val="BodyText"/>
        <w:numPr>
          <w:ilvl w:val="3"/>
          <w:numId w:val="34"/>
        </w:numPr>
      </w:pPr>
      <w:r>
        <w:t xml:space="preserve">Auditing of Operations should record all operations that </w:t>
      </w:r>
      <w:proofErr w:type="spellStart"/>
      <w:r>
        <w:t>cahgne</w:t>
      </w:r>
      <w:proofErr w:type="spellEnd"/>
      <w:r>
        <w:t xml:space="preserve"> state (</w:t>
      </w:r>
      <w:proofErr w:type="spellStart"/>
      <w:r>
        <w:t>ie</w:t>
      </w:r>
      <w:proofErr w:type="spellEnd"/>
      <w:r>
        <w:t xml:space="preserve"> all Create and Update and Delete operations). </w:t>
      </w:r>
    </w:p>
    <w:p w14:paraId="6422E36B" w14:textId="06056652" w:rsidR="006D63A7" w:rsidRDefault="00A10279" w:rsidP="006D63A7">
      <w:pPr>
        <w:pStyle w:val="BodyText"/>
        <w:numPr>
          <w:ilvl w:val="3"/>
          <w:numId w:val="34"/>
        </w:numPr>
      </w:pPr>
      <w:r>
        <w:t>In the past, when storage space was more of a constraint, it was common practice to audit only Operations that change State. It is now considered best practice to audit both Browse/List and record Viewing Operations, to better understand who has accessed and seen information.</w:t>
      </w:r>
    </w:p>
    <w:p w14:paraId="1E768111" w14:textId="77777777" w:rsidR="00FD2E78" w:rsidRDefault="00FD2E78" w:rsidP="00FD2E78">
      <w:pPr>
        <w:pStyle w:val="Heading2"/>
      </w:pPr>
      <w:bookmarkStart w:id="17" w:name="_Toc147311002"/>
      <w:bookmarkStart w:id="18" w:name="_Toc147310998"/>
      <w:r>
        <w:t>Settings Management</w:t>
      </w:r>
      <w:bookmarkEnd w:id="18"/>
    </w:p>
    <w:p w14:paraId="4342232C" w14:textId="77777777" w:rsidR="00FD2E78" w:rsidRDefault="00FD2E78" w:rsidP="00FD2E78">
      <w:pPr>
        <w:pStyle w:val="BodyText"/>
      </w:pPr>
      <w:r>
        <w:t xml:space="preserve">A difference between Configuration and Settings is Configuration is a post-deployment/ pre-run task, whereas Settings is done after deployment, when running. </w:t>
      </w:r>
    </w:p>
    <w:p w14:paraId="5B4C1916" w14:textId="77777777" w:rsidR="00FD2E78" w:rsidRDefault="00FD2E78" w:rsidP="00FD2E78">
      <w:pPr>
        <w:pStyle w:val="BodyText"/>
      </w:pPr>
      <w:r>
        <w:lastRenderedPageBreak/>
        <w:t>In other words, Configuration changes generally lead to a restart of an application, whereas Settings changes can be applied and persisted without restarting the system.</w:t>
      </w:r>
    </w:p>
    <w:p w14:paraId="116B537C" w14:textId="77777777" w:rsidR="00FD2E78" w:rsidRDefault="00FD2E78" w:rsidP="00FD2E78">
      <w:pPr>
        <w:pStyle w:val="BodyText"/>
      </w:pPr>
      <w:r>
        <w:t>Best practice is that Settings is done in a repeatable automated manner – usually as a last step of an automated deployment process.</w:t>
      </w:r>
    </w:p>
    <w:p w14:paraId="5D6E8480" w14:textId="77777777" w:rsidR="00FD2E78" w:rsidRDefault="00FD2E78" w:rsidP="00FD2E78">
      <w:pPr>
        <w:pStyle w:val="BodyText"/>
        <w:numPr>
          <w:ilvl w:val="3"/>
          <w:numId w:val="34"/>
        </w:numPr>
        <w:ind w:left="284" w:hanging="284"/>
      </w:pPr>
      <w:r>
        <w:t xml:space="preserve">Settings should be applicable via APIs, post deployment – probably as a last step of the deployment process. </w:t>
      </w:r>
    </w:p>
    <w:p w14:paraId="73DE1523" w14:textId="77777777" w:rsidR="00FD2E78" w:rsidRDefault="00FD2E78" w:rsidP="00FD2E78">
      <w:pPr>
        <w:pStyle w:val="BodyText"/>
        <w:numPr>
          <w:ilvl w:val="3"/>
          <w:numId w:val="34"/>
        </w:numPr>
        <w:ind w:left="284" w:hanging="284"/>
      </w:pPr>
      <w:r>
        <w:t>Settings should also be able to be done via User interfaces, if need be.</w:t>
      </w:r>
    </w:p>
    <w:p w14:paraId="29DDDC79" w14:textId="77777777" w:rsidR="00FD2E78" w:rsidRDefault="00FD2E78" w:rsidP="00FD2E78">
      <w:pPr>
        <w:pStyle w:val="BodyText"/>
        <w:numPr>
          <w:ilvl w:val="3"/>
          <w:numId w:val="34"/>
        </w:numPr>
        <w:ind w:left="284" w:hanging="284"/>
      </w:pPr>
      <w:r>
        <w:t>Settings are definable as System, Group(s), and User based.</w:t>
      </w:r>
    </w:p>
    <w:p w14:paraId="3F5FD211" w14:textId="77777777" w:rsidR="00FD2E78" w:rsidRDefault="00FD2E78" w:rsidP="00FD2E78">
      <w:pPr>
        <w:pStyle w:val="BodyText"/>
        <w:numPr>
          <w:ilvl w:val="3"/>
          <w:numId w:val="34"/>
        </w:numPr>
        <w:ind w:left="284" w:hanging="284"/>
      </w:pPr>
      <w:r>
        <w:t>System Settings would be expected in the following areas:</w:t>
      </w:r>
    </w:p>
    <w:p w14:paraId="5A0AB449" w14:textId="77777777" w:rsidR="00FD2E78" w:rsidRDefault="00FD2E78" w:rsidP="00FD2E78">
      <w:pPr>
        <w:pStyle w:val="BodyText"/>
        <w:numPr>
          <w:ilvl w:val="0"/>
          <w:numId w:val="34"/>
        </w:numPr>
      </w:pPr>
      <w:r>
        <w:t>System Dependencies (URL, credentials to remote dependency services, operation settings)</w:t>
      </w:r>
    </w:p>
    <w:p w14:paraId="67B333C0" w14:textId="77777777" w:rsidR="00FD2E78" w:rsidRDefault="00FD2E78" w:rsidP="00FD2E78">
      <w:pPr>
        <w:pStyle w:val="BodyText"/>
        <w:numPr>
          <w:ilvl w:val="0"/>
          <w:numId w:val="34"/>
        </w:numPr>
      </w:pPr>
      <w:r>
        <w:t>Appearance (Logo, Title, Subtitle, Backgrounds, etc.)</w:t>
      </w:r>
    </w:p>
    <w:p w14:paraId="7DE32257" w14:textId="105147E9" w:rsidR="006D63A7" w:rsidRDefault="00A10279" w:rsidP="00FE00D0">
      <w:pPr>
        <w:pStyle w:val="Heading2"/>
      </w:pPr>
      <w:r>
        <w:t>User Preferences and Security Profiles</w:t>
      </w:r>
      <w:bookmarkEnd w:id="17"/>
    </w:p>
    <w:p w14:paraId="1940764F" w14:textId="6D55A31E" w:rsidR="00A10279" w:rsidRPr="00A10279" w:rsidRDefault="00DE380A" w:rsidP="00A10279">
      <w:pPr>
        <w:pStyle w:val="BodyText"/>
      </w:pPr>
      <w:r>
        <w:t xml:space="preserve">Maturely designed systems provide each user a means for users to optimise the efficiency of their interactions with the system and save their personal </w:t>
      </w:r>
      <w:r w:rsidR="00A27EB5">
        <w:t>settings and</w:t>
      </w:r>
      <w:r>
        <w:t xml:space="preserve"> provide a flexible way of assigning permissions and roles to a person.</w:t>
      </w:r>
    </w:p>
    <w:p w14:paraId="6E1E3629" w14:textId="00F0FB6A" w:rsidR="00A10279" w:rsidRDefault="00A10279" w:rsidP="00FE00D0">
      <w:pPr>
        <w:pStyle w:val="Heading3"/>
      </w:pPr>
      <w:bookmarkStart w:id="19" w:name="_Toc147311003"/>
      <w:r>
        <w:t xml:space="preserve">User </w:t>
      </w:r>
      <w:r w:rsidR="00DE380A">
        <w:t xml:space="preserve">[System Preferences] </w:t>
      </w:r>
      <w:r>
        <w:t>Profiles</w:t>
      </w:r>
      <w:bookmarkEnd w:id="19"/>
    </w:p>
    <w:p w14:paraId="4B5C7471" w14:textId="77777777" w:rsidR="00B7339A" w:rsidRDefault="00A10279" w:rsidP="00DA59D0">
      <w:pPr>
        <w:pStyle w:val="BodyText"/>
      </w:pPr>
      <w:r>
        <w:t xml:space="preserve">Rather than having to reconfigure a system each time they start a new Session, </w:t>
      </w:r>
      <w:r w:rsidR="00DE380A">
        <w:t xml:space="preserve">System </w:t>
      </w:r>
      <w:r>
        <w:t>Users should have a means to persist personal Preferences. This is commonly referred to as their User Profile or User System Preferences.</w:t>
      </w:r>
      <w:r w:rsidR="00DE380A">
        <w:t xml:space="preserve"> </w:t>
      </w:r>
    </w:p>
    <w:p w14:paraId="45C43DA0" w14:textId="62A4123C" w:rsidR="00A10279" w:rsidRDefault="00DE380A" w:rsidP="00DA59D0">
      <w:pPr>
        <w:pStyle w:val="BodyText"/>
      </w:pPr>
      <w:r>
        <w:t>User profile</w:t>
      </w:r>
      <w:r w:rsidR="00B7339A">
        <w:t>s</w:t>
      </w:r>
      <w:r>
        <w:t>:</w:t>
      </w:r>
    </w:p>
    <w:p w14:paraId="50F4D413" w14:textId="5E56BBDF" w:rsidR="00A10279" w:rsidRDefault="00B7339A" w:rsidP="00A10279">
      <w:pPr>
        <w:pStyle w:val="BodyText"/>
        <w:numPr>
          <w:ilvl w:val="3"/>
          <w:numId w:val="34"/>
        </w:numPr>
      </w:pPr>
      <w:r>
        <w:t xml:space="preserve">for Usability reasons, </w:t>
      </w:r>
      <w:r w:rsidR="00A10279">
        <w:t xml:space="preserve">should record their </w:t>
      </w:r>
      <w:r w:rsidR="00DE380A">
        <w:t xml:space="preserve">preferred system Identity </w:t>
      </w:r>
      <w:r w:rsidR="00A10279">
        <w:t xml:space="preserve">information such as </w:t>
      </w:r>
      <w:r w:rsidR="00DE380A">
        <w:t xml:space="preserve">their preferred </w:t>
      </w:r>
      <w:r w:rsidR="00A10279">
        <w:t>Display Name, Avatar image, Role</w:t>
      </w:r>
      <w:r w:rsidR="00DE380A">
        <w:t xml:space="preserve"> </w:t>
      </w:r>
      <w:r>
        <w:t>description</w:t>
      </w:r>
      <w:r w:rsidR="00A10279">
        <w:t xml:space="preserve">, </w:t>
      </w:r>
      <w:r w:rsidR="00DE380A">
        <w:t xml:space="preserve">preferred communication </w:t>
      </w:r>
      <w:r>
        <w:t>C</w:t>
      </w:r>
      <w:r w:rsidR="00DE380A">
        <w:t xml:space="preserve">hannels (e.g. email address and/or cell phone number), and </w:t>
      </w:r>
      <w:r w:rsidR="00A10279">
        <w:t xml:space="preserve">maybe </w:t>
      </w:r>
      <w:r>
        <w:t xml:space="preserve">even a </w:t>
      </w:r>
      <w:r w:rsidR="00DE380A">
        <w:t xml:space="preserve">mini </w:t>
      </w:r>
      <w:r w:rsidR="00A10279">
        <w:t>bio</w:t>
      </w:r>
      <w:r w:rsidR="00DE380A">
        <w:t>,</w:t>
      </w:r>
    </w:p>
    <w:p w14:paraId="75F4393A" w14:textId="022F1838" w:rsidR="00B7339A" w:rsidRDefault="00B7339A" w:rsidP="00B7339A">
      <w:pPr>
        <w:pStyle w:val="BodyText"/>
        <w:numPr>
          <w:ilvl w:val="3"/>
          <w:numId w:val="34"/>
        </w:numPr>
      </w:pPr>
      <w:r>
        <w:t>for Accessibility quality reasons</w:t>
      </w:r>
      <w:r w:rsidR="00A10279">
        <w:t xml:space="preserve">, </w:t>
      </w:r>
      <w:r>
        <w:t xml:space="preserve">should </w:t>
      </w:r>
      <w:r w:rsidR="00A10279">
        <w:t>including their Culture and Language preferences, display preferences</w:t>
      </w:r>
      <w:r>
        <w:t xml:space="preserve"> (backgrounds, colour schemes, font sizes, etc.) that may address visual impairment issues, etc.</w:t>
      </w:r>
    </w:p>
    <w:p w14:paraId="1C61C2C4" w14:textId="076DC7B9" w:rsidR="00B7339A" w:rsidRDefault="00B7339A" w:rsidP="00B7339A">
      <w:pPr>
        <w:pStyle w:val="BodyText"/>
        <w:numPr>
          <w:ilvl w:val="3"/>
          <w:numId w:val="34"/>
        </w:numPr>
      </w:pPr>
      <w:r>
        <w:t>for Performance quality reasons, should be developed separately from the User object, to enable independent caching if desired.</w:t>
      </w:r>
    </w:p>
    <w:p w14:paraId="06778313" w14:textId="77777777" w:rsidR="00A10279" w:rsidRDefault="00A10279" w:rsidP="00FE00D0">
      <w:pPr>
        <w:pStyle w:val="Heading3"/>
      </w:pPr>
      <w:bookmarkStart w:id="20" w:name="_Toc147311004"/>
      <w:r>
        <w:lastRenderedPageBreak/>
        <w:t>User Security Profile</w:t>
      </w:r>
      <w:bookmarkEnd w:id="20"/>
    </w:p>
    <w:p w14:paraId="421FE7BA" w14:textId="055C32A7" w:rsidR="00A10279" w:rsidRDefault="00B7339A" w:rsidP="00A10279">
      <w:pPr>
        <w:pStyle w:val="BodyText"/>
      </w:pPr>
      <w:r>
        <w:t xml:space="preserve">Related, but kept separate </w:t>
      </w:r>
      <w:r w:rsidR="00A10279">
        <w:t xml:space="preserve">from </w:t>
      </w:r>
      <w:r>
        <w:t>both the</w:t>
      </w:r>
      <w:r w:rsidR="00A10279">
        <w:t xml:space="preserve"> User </w:t>
      </w:r>
      <w:r w:rsidR="000944E6">
        <w:t>and</w:t>
      </w:r>
      <w:r w:rsidR="00A10279">
        <w:t xml:space="preserve"> their </w:t>
      </w:r>
      <w:r w:rsidR="000944E6">
        <w:t xml:space="preserve">associated </w:t>
      </w:r>
      <w:r w:rsidR="00A10279">
        <w:t xml:space="preserve">User </w:t>
      </w:r>
      <w:r w:rsidR="000944E6">
        <w:t xml:space="preserve">[system] </w:t>
      </w:r>
      <w:r w:rsidR="00A10279">
        <w:t xml:space="preserve">Profile, a User should have a User Security Profile. This is their </w:t>
      </w:r>
      <w:r w:rsidR="000944E6">
        <w:t xml:space="preserve">personal </w:t>
      </w:r>
      <w:r w:rsidR="00A10279">
        <w:t xml:space="preserve">collection of </w:t>
      </w:r>
      <w:r>
        <w:t xml:space="preserve">assigned Group and Resource </w:t>
      </w:r>
      <w:r w:rsidR="00A10279">
        <w:t xml:space="preserve">Roles and </w:t>
      </w:r>
      <w:r>
        <w:t xml:space="preserve">associated </w:t>
      </w:r>
      <w:r w:rsidR="00A10279">
        <w:t>Permissions.</w:t>
      </w:r>
      <w:r w:rsidR="000944E6">
        <w:br/>
      </w:r>
    </w:p>
    <w:p w14:paraId="3D391A31" w14:textId="66EAD8D9" w:rsidR="00584894" w:rsidRDefault="00B7339A" w:rsidP="00874196">
      <w:pPr>
        <w:pStyle w:val="BodyText"/>
        <w:numPr>
          <w:ilvl w:val="1"/>
          <w:numId w:val="34"/>
        </w:numPr>
        <w:spacing w:after="240" w:line="240" w:lineRule="atLeast"/>
      </w:pPr>
      <w:r>
        <w:t>For Usability quality reasons, a</w:t>
      </w:r>
      <w:r w:rsidR="00584894">
        <w:t xml:space="preserve"> User should be assignable one or more Roles, which are </w:t>
      </w:r>
      <w:r>
        <w:t>just named groups</w:t>
      </w:r>
      <w:r w:rsidR="00584894">
        <w:t xml:space="preserve"> of Permissions</w:t>
      </w:r>
      <w:r>
        <w:t xml:space="preserve"> and their associated Responsibilities if any</w:t>
      </w:r>
      <w:r w:rsidR="00584894">
        <w:t>.</w:t>
      </w:r>
    </w:p>
    <w:p w14:paraId="573C6794" w14:textId="430FA5DD" w:rsidR="00584894" w:rsidRDefault="00584894" w:rsidP="00874196">
      <w:pPr>
        <w:pStyle w:val="BodyText"/>
        <w:numPr>
          <w:ilvl w:val="1"/>
          <w:numId w:val="34"/>
        </w:numPr>
        <w:spacing w:after="240" w:line="240" w:lineRule="atLeast"/>
      </w:pPr>
      <w:r>
        <w:t xml:space="preserve">For flexibility </w:t>
      </w:r>
      <w:r w:rsidR="00B7339A">
        <w:t xml:space="preserve">quality </w:t>
      </w:r>
      <w:r w:rsidR="000944E6">
        <w:t>reasons</w:t>
      </w:r>
      <w:r>
        <w:t xml:space="preserve">, it should be possible to add or remove specific Permission on top of the Permissions assigned with a default Role. An example might be to provide two persons with the same Accounting </w:t>
      </w:r>
      <w:proofErr w:type="gramStart"/>
      <w:r>
        <w:t>Role, but</w:t>
      </w:r>
      <w:proofErr w:type="gramEnd"/>
      <w:r>
        <w:t xml:space="preserve"> removing from one of them the ability to sign cheques that are over $5000.</w:t>
      </w:r>
    </w:p>
    <w:p w14:paraId="25CFCFB1" w14:textId="5D039CE0" w:rsidR="000944E6" w:rsidRDefault="000944E6" w:rsidP="00FE00D0">
      <w:pPr>
        <w:pStyle w:val="Heading2"/>
      </w:pPr>
      <w:bookmarkStart w:id="21" w:name="_Toc147311005"/>
      <w:r>
        <w:t>User Grouping and Management</w:t>
      </w:r>
      <w:bookmarkEnd w:id="21"/>
    </w:p>
    <w:p w14:paraId="69CEFEF1" w14:textId="30007D9A" w:rsidR="000944E6" w:rsidRDefault="000944E6" w:rsidP="00FE00D0">
      <w:pPr>
        <w:pStyle w:val="Heading3"/>
      </w:pPr>
      <w:bookmarkStart w:id="22" w:name="_Toc147311006"/>
      <w:r>
        <w:t>System User Groups</w:t>
      </w:r>
      <w:bookmarkEnd w:id="22"/>
    </w:p>
    <w:p w14:paraId="1DDF391D" w14:textId="40F5E53B" w:rsidR="000944E6" w:rsidRPr="000944E6" w:rsidRDefault="000944E6" w:rsidP="000944E6">
      <w:pPr>
        <w:pStyle w:val="BodyText"/>
        <w:spacing w:after="240" w:line="240" w:lineRule="atLeast"/>
      </w:pPr>
      <w:r>
        <w:t>Users work together in Groups to communicate, collaborate in the development and management of Resources.</w:t>
      </w:r>
    </w:p>
    <w:p w14:paraId="46CC0E87" w14:textId="2F7D0DC3" w:rsidR="000944E6" w:rsidRDefault="000944E6" w:rsidP="000944E6">
      <w:pPr>
        <w:pStyle w:val="BodyText"/>
        <w:numPr>
          <w:ilvl w:val="1"/>
          <w:numId w:val="34"/>
        </w:numPr>
        <w:spacing w:after="240" w:line="240" w:lineRule="atLeast"/>
      </w:pPr>
      <w:r>
        <w:t>For flexibility quality reasons, Groups should be nestable to be capable of mapping of most organisation groups and (e.g., departments, classrooms, etc.)</w:t>
      </w:r>
    </w:p>
    <w:p w14:paraId="078A7363" w14:textId="0C7BB768" w:rsidR="000944E6" w:rsidRDefault="000944E6" w:rsidP="00874196">
      <w:pPr>
        <w:pStyle w:val="BodyText"/>
        <w:numPr>
          <w:ilvl w:val="1"/>
          <w:numId w:val="34"/>
        </w:numPr>
        <w:spacing w:after="240" w:line="240" w:lineRule="atLeast"/>
      </w:pPr>
      <w:r>
        <w:t xml:space="preserve">To improve usability, Users must be able to be assigned RASCI inspired Roles within the group, rather than all being Members of the Group. </w:t>
      </w:r>
    </w:p>
    <w:p w14:paraId="6E6567D0" w14:textId="6B85D006" w:rsidR="00874196" w:rsidRDefault="00874196" w:rsidP="00874196">
      <w:pPr>
        <w:pStyle w:val="BodyText"/>
        <w:numPr>
          <w:ilvl w:val="1"/>
          <w:numId w:val="34"/>
        </w:numPr>
        <w:spacing w:after="240" w:line="240" w:lineRule="atLeast"/>
      </w:pPr>
      <w:r>
        <w:t xml:space="preserve">User Grouping, and associated User Group Role assignment, </w:t>
      </w:r>
    </w:p>
    <w:p w14:paraId="4615C466" w14:textId="505108C3" w:rsidR="00E8314C" w:rsidRDefault="000944E6" w:rsidP="00FE00D0">
      <w:pPr>
        <w:pStyle w:val="Heading3"/>
      </w:pPr>
      <w:bookmarkStart w:id="23" w:name="_Toc147311007"/>
      <w:r>
        <w:t>Group Roles</w:t>
      </w:r>
      <w:bookmarkEnd w:id="23"/>
    </w:p>
    <w:p w14:paraId="4FC9FD27" w14:textId="20815540" w:rsidR="000944E6" w:rsidRDefault="000944E6" w:rsidP="00DA59D0">
      <w:pPr>
        <w:pStyle w:val="BodyText"/>
      </w:pPr>
      <w:r>
        <w:t xml:space="preserve">Associated with User Groups are Roles specific to the Group Type.  </w:t>
      </w:r>
    </w:p>
    <w:p w14:paraId="1CB04B46" w14:textId="7D100275" w:rsidR="000944E6" w:rsidRDefault="000944E6" w:rsidP="000944E6">
      <w:pPr>
        <w:pStyle w:val="BodyText"/>
        <w:numPr>
          <w:ilvl w:val="0"/>
          <w:numId w:val="35"/>
        </w:numPr>
      </w:pPr>
      <w:r>
        <w:t xml:space="preserve">To improve the system’s usability quality, default Group Roles will probably mirror RASCI expectations. </w:t>
      </w:r>
    </w:p>
    <w:p w14:paraId="67F081DC" w14:textId="6EA62F00" w:rsidR="000944E6" w:rsidRDefault="000944E6" w:rsidP="000944E6">
      <w:pPr>
        <w:pStyle w:val="BodyText"/>
        <w:numPr>
          <w:ilvl w:val="0"/>
          <w:numId w:val="35"/>
        </w:numPr>
      </w:pPr>
      <w:r>
        <w:t xml:space="preserve">To improve the system’s recognisability quality, the role display name should be configurable to match </w:t>
      </w:r>
      <w:proofErr w:type="spellStart"/>
      <w:r>
        <w:t>users</w:t>
      </w:r>
      <w:proofErr w:type="spellEnd"/>
      <w:r>
        <w:t xml:space="preserve"> needs (e.g., “Department”, “Classroom”, etc.)</w:t>
      </w:r>
    </w:p>
    <w:p w14:paraId="786611A0" w14:textId="6AF64BA2" w:rsidR="000944E6" w:rsidRDefault="000944E6" w:rsidP="00FE00D0">
      <w:pPr>
        <w:pStyle w:val="Heading3"/>
      </w:pPr>
      <w:bookmarkStart w:id="24" w:name="_Toc147311008"/>
      <w:r>
        <w:t xml:space="preserve">Group Role Applications, </w:t>
      </w:r>
      <w:r w:rsidR="00BC0742">
        <w:t>Invitations</w:t>
      </w:r>
      <w:r>
        <w:t xml:space="preserve"> and Acceptances</w:t>
      </w:r>
      <w:r w:rsidR="00000E9A">
        <w:t xml:space="preserve"> and Reminders</w:t>
      </w:r>
      <w:bookmarkEnd w:id="24"/>
    </w:p>
    <w:p w14:paraId="209C460B" w14:textId="3E9CD0F8" w:rsidR="000944E6" w:rsidRDefault="00BC0742" w:rsidP="000944E6">
      <w:pPr>
        <w:pStyle w:val="BodyText"/>
      </w:pPr>
      <w:r>
        <w:t xml:space="preserve">It is preferable that systems permit Roles within groups are Applied for, </w:t>
      </w:r>
      <w:proofErr w:type="gramStart"/>
      <w:r>
        <w:t>Invited</w:t>
      </w:r>
      <w:proofErr w:type="gramEnd"/>
      <w:r>
        <w:t xml:space="preserve"> to and </w:t>
      </w:r>
      <w:proofErr w:type="gramStart"/>
      <w:r>
        <w:t>Accepted</w:t>
      </w:r>
      <w:proofErr w:type="gramEnd"/>
      <w:r>
        <w:t>, rather than unilaterally Assigned by a Group member with the appropriate Permissions to do so.</w:t>
      </w:r>
    </w:p>
    <w:p w14:paraId="2109943C" w14:textId="7181C370" w:rsidR="00BC0742" w:rsidRDefault="00BC0742" w:rsidP="00BC0742">
      <w:pPr>
        <w:pStyle w:val="BodyText"/>
        <w:numPr>
          <w:ilvl w:val="0"/>
          <w:numId w:val="35"/>
        </w:numPr>
      </w:pPr>
      <w:r>
        <w:lastRenderedPageBreak/>
        <w:t xml:space="preserve">For usability reasons, the system of invitations, acceptance or rejection should be automated.  </w:t>
      </w:r>
    </w:p>
    <w:p w14:paraId="78710DC2" w14:textId="4B44833C" w:rsidR="00BC0742" w:rsidRDefault="00BC0742" w:rsidP="00BC0742">
      <w:pPr>
        <w:pStyle w:val="BodyText"/>
        <w:numPr>
          <w:ilvl w:val="0"/>
          <w:numId w:val="35"/>
        </w:numPr>
      </w:pPr>
      <w:r>
        <w:t>For security reasons, either only Permitted users should be permitted to invite other users, or Users can only invite users to equal or lower roles.</w:t>
      </w:r>
      <w:r>
        <w:br/>
        <w:t xml:space="preserve">For example, Managers can invite Users to become Members, Members can invite other Users to become </w:t>
      </w:r>
      <w:proofErr w:type="gramStart"/>
      <w:r>
        <w:t>Members, but</w:t>
      </w:r>
      <w:proofErr w:type="gramEnd"/>
      <w:r>
        <w:t xml:space="preserve"> cannot invite them to become Managers of the Group.</w:t>
      </w:r>
    </w:p>
    <w:p w14:paraId="4BA56419" w14:textId="26E7D377" w:rsidR="00BC0742" w:rsidRDefault="00BC0742" w:rsidP="00BC0742">
      <w:pPr>
        <w:pStyle w:val="BodyText"/>
        <w:numPr>
          <w:ilvl w:val="0"/>
          <w:numId w:val="35"/>
        </w:numPr>
      </w:pPr>
      <w:r>
        <w:t xml:space="preserve">For security reasons, Invitations to Roles should not be open ended, and expire after a configurable time.  </w:t>
      </w:r>
    </w:p>
    <w:p w14:paraId="26A842AA" w14:textId="20E9DC2B" w:rsidR="00BC0742" w:rsidRDefault="00BC0742" w:rsidP="00BC0742">
      <w:pPr>
        <w:pStyle w:val="BodyText"/>
        <w:numPr>
          <w:ilvl w:val="0"/>
          <w:numId w:val="35"/>
        </w:numPr>
      </w:pPr>
      <w:r>
        <w:t xml:space="preserve">For security reasons, Roles should not be open ended, and a reminder sent out to a Group manager a configurable amount of time before the role expires, so that they can decide what to do (extend the </w:t>
      </w:r>
      <w:proofErr w:type="gramStart"/>
      <w:r>
        <w:t>contract, or</w:t>
      </w:r>
      <w:proofErr w:type="gramEnd"/>
      <w:r>
        <w:t xml:space="preserve"> let it expire beforehand).</w:t>
      </w:r>
    </w:p>
    <w:p w14:paraId="3FCE5759" w14:textId="6D109039" w:rsidR="00BC0742" w:rsidRDefault="00BC0742" w:rsidP="00BC0742">
      <w:pPr>
        <w:pStyle w:val="BodyText"/>
        <w:numPr>
          <w:ilvl w:val="0"/>
          <w:numId w:val="35"/>
        </w:numPr>
      </w:pPr>
      <w:r>
        <w:t xml:space="preserve">For </w:t>
      </w:r>
      <w:r w:rsidR="00000E9A">
        <w:t xml:space="preserve">flexibility reasons </w:t>
      </w:r>
      <w:r>
        <w:t xml:space="preserve">Roles can be assigned </w:t>
      </w:r>
      <w:r w:rsidR="00000E9A">
        <w:t xml:space="preserve">to start </w:t>
      </w:r>
      <w:r>
        <w:t>in the future</w:t>
      </w:r>
      <w:r w:rsidR="00000E9A">
        <w:t xml:space="preserve"> (e.g., aligning with an employment start date, or future school term </w:t>
      </w:r>
      <w:proofErr w:type="spellStart"/>
      <w:r w:rsidR="00000E9A">
        <w:t>sart</w:t>
      </w:r>
      <w:proofErr w:type="spellEnd"/>
      <w:r w:rsidR="00000E9A">
        <w:t>).</w:t>
      </w:r>
    </w:p>
    <w:p w14:paraId="46B021E1" w14:textId="7B495DED" w:rsidR="00BC0742" w:rsidRDefault="00000E9A" w:rsidP="00BC0742">
      <w:pPr>
        <w:pStyle w:val="BodyText"/>
        <w:numPr>
          <w:ilvl w:val="0"/>
          <w:numId w:val="35"/>
        </w:numPr>
      </w:pPr>
      <w:r>
        <w:t xml:space="preserve">For security reasons, </w:t>
      </w:r>
      <w:r w:rsidR="00BC0742">
        <w:t>Permitted Users should be able to terminate a Role by moving forward the termination date.</w:t>
      </w:r>
    </w:p>
    <w:p w14:paraId="48A54848" w14:textId="63893682" w:rsidR="00000E9A" w:rsidRDefault="00000E9A" w:rsidP="00000E9A">
      <w:pPr>
        <w:pStyle w:val="BodyText"/>
      </w:pPr>
      <w:r>
        <w:t>Monitoring and Reporting</w:t>
      </w:r>
    </w:p>
    <w:p w14:paraId="5ACDC055" w14:textId="77777777" w:rsidR="00000E9A" w:rsidRDefault="00000E9A" w:rsidP="00000E9A">
      <w:pPr>
        <w:pStyle w:val="BodyText"/>
      </w:pPr>
      <w:r>
        <w:t xml:space="preserve">A key aspect of knowing whether a service is secure and fit for purpose is monitoring, alerting and reporting. </w:t>
      </w:r>
    </w:p>
    <w:p w14:paraId="578D5B45" w14:textId="77777777" w:rsidR="00000E9A" w:rsidRDefault="00000E9A" w:rsidP="00000E9A">
      <w:pPr>
        <w:pStyle w:val="Heading4"/>
      </w:pPr>
      <w:bookmarkStart w:id="25" w:name="_Toc147311009"/>
      <w:r>
        <w:t>Monitoring</w:t>
      </w:r>
      <w:bookmarkEnd w:id="25"/>
    </w:p>
    <w:p w14:paraId="21FCFB3C" w14:textId="14040441" w:rsidR="00000E9A" w:rsidRDefault="00000E9A" w:rsidP="00000E9A">
      <w:pPr>
        <w:pStyle w:val="BodyText"/>
      </w:pPr>
      <w:r>
        <w:t xml:space="preserve">Monitoring is required for multiple purposes. Continual monitoring is required to develop </w:t>
      </w:r>
      <w:proofErr w:type="gramStart"/>
      <w:r>
        <w:t>a</w:t>
      </w:r>
      <w:proofErr w:type="gramEnd"/>
      <w:r>
        <w:t xml:space="preserve"> understanding of what is normal system and user behaviour. This in turn permits defining what to consider as abnormal system and user behaviour, and alert Maintenance Specialists to such conditions. </w:t>
      </w:r>
    </w:p>
    <w:p w14:paraId="7923F652" w14:textId="522BAFA6" w:rsidR="00000E9A" w:rsidRDefault="00000E9A" w:rsidP="00000E9A">
      <w:pPr>
        <w:pStyle w:val="Heading4"/>
      </w:pPr>
      <w:bookmarkStart w:id="26" w:name="_Toc147311010"/>
      <w:r>
        <w:t>Report Management</w:t>
      </w:r>
      <w:bookmarkEnd w:id="26"/>
    </w:p>
    <w:p w14:paraId="3ABEE877" w14:textId="01328BBD" w:rsidR="009617E7" w:rsidRDefault="009617E7" w:rsidP="00000E9A">
      <w:pPr>
        <w:pStyle w:val="BodyText"/>
      </w:pPr>
      <w:r>
        <w:t xml:space="preserve">It is a delivery error to </w:t>
      </w:r>
      <w:r w:rsidR="00A92B9A">
        <w:t xml:space="preserve">push back </w:t>
      </w:r>
      <w:r>
        <w:t xml:space="preserve">reporting to </w:t>
      </w:r>
      <w:r w:rsidR="00A92B9A">
        <w:t xml:space="preserve">the </w:t>
      </w:r>
      <w:r>
        <w:t>end: reports are arguably more important than user interfaces because they are often used to communicate with sponsors and governance stakeholders, who probably don’t even use the system.</w:t>
      </w:r>
    </w:p>
    <w:p w14:paraId="758DFF70" w14:textId="77777777" w:rsidR="009617E7" w:rsidRDefault="009617E7" w:rsidP="009617E7">
      <w:pPr>
        <w:pStyle w:val="BodyText"/>
        <w:numPr>
          <w:ilvl w:val="0"/>
          <w:numId w:val="35"/>
        </w:numPr>
      </w:pPr>
      <w:r>
        <w:t>For usability reasons, it is common to integrate with 3</w:t>
      </w:r>
      <w:r w:rsidRPr="00000E9A">
        <w:rPr>
          <w:vertAlign w:val="superscript"/>
        </w:rPr>
        <w:t>rd</w:t>
      </w:r>
      <w:r>
        <w:t xml:space="preserve"> party services that are specialised in reporting (e.g.: Microsoft BI) to deliver the desired reporting capabilities.  Note that it is not recommended that systems develop their own integrated reporting solution, and it is not for systems to build provide the functionality to design and develop or edit the templates for new Reports.</w:t>
      </w:r>
    </w:p>
    <w:p w14:paraId="29351C5E" w14:textId="023F1D7A" w:rsidR="009617E7" w:rsidRDefault="009617E7" w:rsidP="00000E9A">
      <w:pPr>
        <w:pStyle w:val="BodyText"/>
        <w:numPr>
          <w:ilvl w:val="0"/>
          <w:numId w:val="35"/>
        </w:numPr>
      </w:pPr>
      <w:r>
        <w:t>For security reasons, care must be used when integrating with 3</w:t>
      </w:r>
      <w:r w:rsidRPr="00223D63">
        <w:rPr>
          <w:vertAlign w:val="superscript"/>
        </w:rPr>
        <w:t>rd</w:t>
      </w:r>
      <w:r>
        <w:t xml:space="preserve"> party reporting systems: the data that is sent should not contain personal information – so is usually cleaned by replacing personal information with other text. </w:t>
      </w:r>
    </w:p>
    <w:p w14:paraId="2D94A832" w14:textId="6B039AE6" w:rsidR="00000E9A" w:rsidRDefault="00000E9A" w:rsidP="00A92B9A">
      <w:pPr>
        <w:pStyle w:val="Heading5"/>
        <w:tabs>
          <w:tab w:val="left" w:pos="5520"/>
        </w:tabs>
      </w:pPr>
      <w:r>
        <w:lastRenderedPageBreak/>
        <w:t xml:space="preserve">System </w:t>
      </w:r>
      <w:r w:rsidR="009617E7">
        <w:t xml:space="preserve">Metric </w:t>
      </w:r>
      <w:r>
        <w:t>Reporting</w:t>
      </w:r>
      <w:r w:rsidR="00A92B9A">
        <w:tab/>
      </w:r>
    </w:p>
    <w:p w14:paraId="1DD42F41" w14:textId="663FFE1A" w:rsidR="00000E9A" w:rsidRDefault="00000E9A" w:rsidP="00000E9A">
      <w:pPr>
        <w:pStyle w:val="BodyText"/>
        <w:numPr>
          <w:ilvl w:val="0"/>
          <w:numId w:val="35"/>
        </w:numPr>
      </w:pPr>
      <w:r>
        <w:t xml:space="preserve">For </w:t>
      </w:r>
      <w:r w:rsidR="00223D63">
        <w:t>maintainability</w:t>
      </w:r>
      <w:r>
        <w:t xml:space="preserve"> reasons, reporting is required to develop reports on system characteristics</w:t>
      </w:r>
      <w:r w:rsidR="009617E7">
        <w:t>:</w:t>
      </w:r>
      <w:r>
        <w:t xml:space="preserve"> system availability, throughput and resource usage (and therefore cost) under normal and peak loads.</w:t>
      </w:r>
    </w:p>
    <w:p w14:paraId="42CB3520" w14:textId="59805988" w:rsidR="009617E7" w:rsidRDefault="009617E7" w:rsidP="00A92B9A">
      <w:pPr>
        <w:pStyle w:val="Heading5"/>
      </w:pPr>
      <w:r>
        <w:t xml:space="preserve">User </w:t>
      </w:r>
      <w:r w:rsidRPr="00A92B9A">
        <w:t>Metric</w:t>
      </w:r>
      <w:r>
        <w:t xml:space="preserve"> </w:t>
      </w:r>
      <w:r w:rsidR="009E517A">
        <w:t>Reporting</w:t>
      </w:r>
    </w:p>
    <w:p w14:paraId="41D4D3AD" w14:textId="7F22AC3A" w:rsidR="009617E7" w:rsidRDefault="009617E7" w:rsidP="009617E7">
      <w:pPr>
        <w:pStyle w:val="BodyText"/>
        <w:numPr>
          <w:ilvl w:val="0"/>
          <w:numId w:val="35"/>
        </w:numPr>
      </w:pPr>
      <w:r>
        <w:t xml:space="preserve">For </w:t>
      </w:r>
      <w:r w:rsidR="00A92B9A">
        <w:t>funding</w:t>
      </w:r>
      <w:r>
        <w:t xml:space="preserve"> </w:t>
      </w:r>
      <w:r w:rsidR="00A92B9A">
        <w:t>purposes</w:t>
      </w:r>
      <w:r>
        <w:t xml:space="preserve">, reporting is required to report on </w:t>
      </w:r>
      <w:r w:rsidR="00A92B9A">
        <w:t xml:space="preserve">evolving </w:t>
      </w:r>
      <w:r>
        <w:t>usage</w:t>
      </w:r>
      <w:r w:rsidR="00A92B9A">
        <w:t xml:space="preserve"> of the system</w:t>
      </w:r>
      <w:r>
        <w:t xml:space="preserve">. Hopefully the reports show that the number of users is increasing, they are accessing more </w:t>
      </w:r>
      <w:proofErr w:type="gramStart"/>
      <w:r>
        <w:t>information, and</w:t>
      </w:r>
      <w:proofErr w:type="gramEnd"/>
      <w:r>
        <w:t xml:space="preserve"> performing more operations per session.</w:t>
      </w:r>
    </w:p>
    <w:p w14:paraId="7A7342A1" w14:textId="77777777" w:rsidR="009617E7" w:rsidRDefault="009617E7" w:rsidP="00000E9A">
      <w:pPr>
        <w:pStyle w:val="BodyText"/>
      </w:pPr>
    </w:p>
    <w:p w14:paraId="150CEDAD" w14:textId="70FE4EA4" w:rsidR="00000E9A" w:rsidRDefault="00000E9A" w:rsidP="00000E9A">
      <w:pPr>
        <w:pStyle w:val="BodyText"/>
      </w:pPr>
      <w:r>
        <w:t xml:space="preserve"> </w:t>
      </w:r>
    </w:p>
    <w:p w14:paraId="38CDD704" w14:textId="77777777" w:rsidR="00000E9A" w:rsidRDefault="00000E9A" w:rsidP="00000E9A">
      <w:pPr>
        <w:pStyle w:val="BodyText"/>
      </w:pPr>
    </w:p>
    <w:p w14:paraId="715DBF1B" w14:textId="51D48C41" w:rsidR="00BC0742" w:rsidRPr="00DA59D0" w:rsidRDefault="00BC0742" w:rsidP="00BC0742">
      <w:pPr>
        <w:pStyle w:val="BodyText"/>
        <w:ind w:left="720"/>
      </w:pPr>
    </w:p>
    <w:p w14:paraId="0CEDF4A5" w14:textId="77777777" w:rsidR="005255FC" w:rsidRDefault="005255FC" w:rsidP="005255FC">
      <w:pPr>
        <w:pStyle w:val="Appendices"/>
      </w:pPr>
      <w:bookmarkStart w:id="27" w:name="_Toc145049430"/>
      <w:bookmarkStart w:id="28" w:name="_Toc147311011"/>
      <w:r>
        <w:lastRenderedPageBreak/>
        <w:t>Appendices</w:t>
      </w:r>
      <w:bookmarkEnd w:id="27"/>
      <w:bookmarkEnd w:id="28"/>
    </w:p>
    <w:p w14:paraId="2F89881E" w14:textId="74A8DB32" w:rsidR="000D0A25" w:rsidRPr="005C7C13" w:rsidRDefault="005255FC" w:rsidP="005C7C13">
      <w:pPr>
        <w:pStyle w:val="Appendix"/>
      </w:pPr>
      <w:bookmarkStart w:id="29" w:name="_Toc145049431"/>
      <w:bookmarkStart w:id="30" w:name="_Toc147311012"/>
      <w:r w:rsidRPr="005C7C13">
        <w:t xml:space="preserve">Appendix A - </w:t>
      </w:r>
      <w:r w:rsidR="008C39DC" w:rsidRPr="005C7C13">
        <w:t>Document</w:t>
      </w:r>
      <w:r w:rsidR="00DA59D0" w:rsidRPr="005C7C13">
        <w:t xml:space="preserve"> Information</w:t>
      </w:r>
      <w:bookmarkEnd w:id="29"/>
      <w:bookmarkEnd w:id="30"/>
    </w:p>
    <w:p w14:paraId="43AB590F" w14:textId="681DED0E" w:rsidR="008C39DC" w:rsidRDefault="008C39DC" w:rsidP="005255FC">
      <w:pPr>
        <w:pStyle w:val="Heading3"/>
      </w:pPr>
      <w:bookmarkStart w:id="31" w:name="_Toc147311013"/>
      <w:r>
        <w:t>Images</w:t>
      </w:r>
      <w:bookmarkEnd w:id="31"/>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32" w:name="_Toc147311014"/>
      <w:r w:rsidRPr="001E2299">
        <w:t>Tables</w:t>
      </w:r>
      <w:bookmarkEnd w:id="32"/>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33" w:name="_Toc147311015"/>
      <w:r>
        <w:t>References</w:t>
      </w:r>
      <w:bookmarkEnd w:id="33"/>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34" w:name="_Toc147311016"/>
      <w:r>
        <w:t>Review Distribution</w:t>
      </w:r>
      <w:bookmarkEnd w:id="34"/>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35"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36" w:name="_Toc147311017"/>
      <w:bookmarkEnd w:id="35"/>
      <w:r>
        <w:t>Audience</w:t>
      </w:r>
      <w:bookmarkEnd w:id="36"/>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37" w:name="_Toc147311018"/>
      <w:r>
        <w:t>Structure</w:t>
      </w:r>
      <w:bookmarkEnd w:id="37"/>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38" w:name="_Toc147311019"/>
      <w:r>
        <w:t>Diagrams</w:t>
      </w:r>
      <w:bookmarkEnd w:id="38"/>
    </w:p>
    <w:p w14:paraId="65008B06" w14:textId="347605E1" w:rsidR="00660C49" w:rsidRDefault="00660C49" w:rsidP="008C39DC">
      <w:pPr>
        <w:pStyle w:val="BodyText"/>
      </w:pPr>
      <w:bookmarkStart w:id="39" w:name="_Hlk145229490"/>
      <w:r>
        <w:t>Diagrams are developed for a wide audience. Unless specifically for a technical audience, where the use of industry standard diagram types (Archimate, UML, C4), is appropriate, diagrams are developed as simple “box &amp; line” monochrome diagrams.</w:t>
      </w:r>
    </w:p>
    <w:p w14:paraId="5851EE43" w14:textId="604A1A7A" w:rsidR="0012615C" w:rsidRDefault="0012615C" w:rsidP="0012615C">
      <w:pPr>
        <w:pStyle w:val="Heading3"/>
      </w:pPr>
      <w:bookmarkStart w:id="40" w:name="_Toc147311020"/>
      <w:bookmarkEnd w:id="39"/>
      <w:r>
        <w:t>Terms</w:t>
      </w:r>
      <w:bookmarkEnd w:id="40"/>
    </w:p>
    <w:p w14:paraId="3FD69F0F" w14:textId="730855D2" w:rsidR="00A15219" w:rsidRPr="00A15219" w:rsidRDefault="00A15219" w:rsidP="00A15219">
      <w:pPr>
        <w:pStyle w:val="BodyText"/>
      </w:pPr>
      <w:r>
        <w:t>Refer to the project’s Glossary.</w:t>
      </w:r>
    </w:p>
    <w:p w14:paraId="5A2E5276" w14:textId="77777777" w:rsidR="0012615C" w:rsidRPr="008C39DC" w:rsidRDefault="0012615C" w:rsidP="0012615C">
      <w:pPr>
        <w:pStyle w:val="Heading5"/>
        <w:rPr>
          <w:vanish/>
          <w:specVanish/>
        </w:rPr>
      </w:pPr>
      <w:r>
        <w:lastRenderedPageBreak/>
        <w:t>Term</w:t>
      </w:r>
    </w:p>
    <w:p w14:paraId="3E1E55B4" w14:textId="77777777" w:rsidR="0012615C" w:rsidRDefault="0012615C" w:rsidP="0012615C">
      <w:pPr>
        <w:pStyle w:val="BodyText"/>
      </w:pPr>
      <w:r>
        <w:t>: the meaning.</w:t>
      </w:r>
    </w:p>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4A84D" w14:textId="77777777" w:rsidR="00245D7D" w:rsidRDefault="00245D7D" w:rsidP="0021141C">
      <w:pPr>
        <w:spacing w:before="0" w:after="0" w:line="240" w:lineRule="auto"/>
      </w:pPr>
      <w:r>
        <w:separator/>
      </w:r>
    </w:p>
    <w:p w14:paraId="52396CA3" w14:textId="77777777" w:rsidR="00245D7D" w:rsidRDefault="00245D7D"/>
  </w:endnote>
  <w:endnote w:type="continuationSeparator" w:id="0">
    <w:p w14:paraId="06B94FFD" w14:textId="77777777" w:rsidR="00245D7D" w:rsidRDefault="00245D7D" w:rsidP="0021141C">
      <w:pPr>
        <w:spacing w:before="0" w:after="0" w:line="240" w:lineRule="auto"/>
      </w:pPr>
      <w:r>
        <w:continuationSeparator/>
      </w:r>
    </w:p>
    <w:p w14:paraId="0E3E48E6" w14:textId="77777777" w:rsidR="00245D7D" w:rsidRDefault="00245D7D"/>
  </w:endnote>
  <w:endnote w:type="continuationNotice" w:id="1">
    <w:p w14:paraId="5D8244F8" w14:textId="77777777" w:rsidR="00245D7D" w:rsidRDefault="00245D7D">
      <w:pPr>
        <w:spacing w:before="0" w:after="0" w:line="240" w:lineRule="auto"/>
      </w:pPr>
    </w:p>
    <w:p w14:paraId="699CB3D4" w14:textId="77777777" w:rsidR="00245D7D" w:rsidRDefault="00245D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524F3" w14:textId="77777777" w:rsidR="00245D7D" w:rsidRDefault="00245D7D" w:rsidP="0021141C">
      <w:pPr>
        <w:spacing w:before="0" w:after="0" w:line="240" w:lineRule="auto"/>
      </w:pPr>
      <w:r>
        <w:separator/>
      </w:r>
    </w:p>
    <w:p w14:paraId="06676C80" w14:textId="77777777" w:rsidR="00245D7D" w:rsidRDefault="00245D7D"/>
  </w:footnote>
  <w:footnote w:type="continuationSeparator" w:id="0">
    <w:p w14:paraId="283964B1" w14:textId="77777777" w:rsidR="00245D7D" w:rsidRDefault="00245D7D" w:rsidP="0021141C">
      <w:pPr>
        <w:spacing w:before="0" w:after="0" w:line="240" w:lineRule="auto"/>
      </w:pPr>
      <w:r>
        <w:continuationSeparator/>
      </w:r>
    </w:p>
    <w:p w14:paraId="3CD89B57" w14:textId="77777777" w:rsidR="00245D7D" w:rsidRDefault="00245D7D"/>
  </w:footnote>
  <w:footnote w:type="continuationNotice" w:id="1">
    <w:p w14:paraId="1EC9A755" w14:textId="77777777" w:rsidR="00245D7D" w:rsidRDefault="00245D7D">
      <w:pPr>
        <w:spacing w:before="0" w:after="0" w:line="240" w:lineRule="auto"/>
      </w:pPr>
    </w:p>
    <w:p w14:paraId="39252D30" w14:textId="77777777" w:rsidR="00245D7D" w:rsidRDefault="00245D7D"/>
  </w:footnote>
  <w:footnote w:id="2">
    <w:p w14:paraId="480BE8FA" w14:textId="77777777" w:rsidR="009B11B2" w:rsidRDefault="009B11B2" w:rsidP="009B11B2">
      <w:pPr>
        <w:pStyle w:val="FootnoteText"/>
      </w:pPr>
      <w:r>
        <w:rPr>
          <w:rStyle w:val="FootnoteReference"/>
        </w:rPr>
        <w:footnoteRef/>
      </w:r>
      <w:r>
        <w:t xml:space="preserve"> See ISO-25022, ISO-25012, ISO-25010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2329E56"/>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94C61A7C"/>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7D0EDDB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C3B0F2C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2EB724E"/>
    <w:multiLevelType w:val="multilevel"/>
    <w:tmpl w:val="3BEC37CC"/>
    <w:lvl w:ilvl="0">
      <w:start w:val="1"/>
      <w:numFmt w:val="upperLetter"/>
      <w:suff w:val="space"/>
      <w:lvlText w:val="Appendix %1 -"/>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20AD563E"/>
    <w:multiLevelType w:val="hybridMultilevel"/>
    <w:tmpl w:val="A8E02BFE"/>
    <w:lvl w:ilvl="0" w:tplc="19A2DAE2">
      <w:start w:val="1"/>
      <w:numFmt w:val="bullet"/>
      <w:lvlText w:val="-"/>
      <w:lvlJc w:val="left"/>
      <w:pPr>
        <w:ind w:left="720" w:hanging="360"/>
      </w:pPr>
      <w:rPr>
        <w:rFonts w:ascii="Calibri" w:hAnsi="Calibri" w:hint="default"/>
      </w:rPr>
    </w:lvl>
    <w:lvl w:ilvl="1" w:tplc="9F8AEF1A">
      <w:start w:val="1"/>
      <w:numFmt w:val="bullet"/>
      <w:lvlText w:val="o"/>
      <w:lvlJc w:val="left"/>
      <w:pPr>
        <w:ind w:left="1440" w:hanging="360"/>
      </w:pPr>
      <w:rPr>
        <w:rFonts w:ascii="Courier New" w:hAnsi="Courier New" w:hint="default"/>
      </w:rPr>
    </w:lvl>
    <w:lvl w:ilvl="2" w:tplc="5748DA9C">
      <w:start w:val="1"/>
      <w:numFmt w:val="bullet"/>
      <w:lvlText w:val=""/>
      <w:lvlJc w:val="left"/>
      <w:pPr>
        <w:ind w:left="2160" w:hanging="360"/>
      </w:pPr>
      <w:rPr>
        <w:rFonts w:ascii="Wingdings" w:hAnsi="Wingdings" w:hint="default"/>
      </w:rPr>
    </w:lvl>
    <w:lvl w:ilvl="3" w:tplc="1EB21BEC">
      <w:start w:val="1"/>
      <w:numFmt w:val="bullet"/>
      <w:lvlText w:val=""/>
      <w:lvlJc w:val="left"/>
      <w:pPr>
        <w:ind w:left="2880" w:hanging="360"/>
      </w:pPr>
      <w:rPr>
        <w:rFonts w:ascii="Symbol" w:hAnsi="Symbol" w:hint="default"/>
      </w:rPr>
    </w:lvl>
    <w:lvl w:ilvl="4" w:tplc="7F50C78C">
      <w:start w:val="1"/>
      <w:numFmt w:val="bullet"/>
      <w:lvlText w:val="o"/>
      <w:lvlJc w:val="left"/>
      <w:pPr>
        <w:ind w:left="3600" w:hanging="360"/>
      </w:pPr>
      <w:rPr>
        <w:rFonts w:ascii="Courier New" w:hAnsi="Courier New" w:hint="default"/>
      </w:rPr>
    </w:lvl>
    <w:lvl w:ilvl="5" w:tplc="E9FC1316">
      <w:start w:val="1"/>
      <w:numFmt w:val="bullet"/>
      <w:lvlText w:val=""/>
      <w:lvlJc w:val="left"/>
      <w:pPr>
        <w:ind w:left="4320" w:hanging="360"/>
      </w:pPr>
      <w:rPr>
        <w:rFonts w:ascii="Wingdings" w:hAnsi="Wingdings" w:hint="default"/>
      </w:rPr>
    </w:lvl>
    <w:lvl w:ilvl="6" w:tplc="76A28702">
      <w:start w:val="1"/>
      <w:numFmt w:val="bullet"/>
      <w:lvlText w:val=""/>
      <w:lvlJc w:val="left"/>
      <w:pPr>
        <w:ind w:left="5040" w:hanging="360"/>
      </w:pPr>
      <w:rPr>
        <w:rFonts w:ascii="Symbol" w:hAnsi="Symbol" w:hint="default"/>
      </w:rPr>
    </w:lvl>
    <w:lvl w:ilvl="7" w:tplc="FEBC3346">
      <w:start w:val="1"/>
      <w:numFmt w:val="bullet"/>
      <w:lvlText w:val="o"/>
      <w:lvlJc w:val="left"/>
      <w:pPr>
        <w:ind w:left="5760" w:hanging="360"/>
      </w:pPr>
      <w:rPr>
        <w:rFonts w:ascii="Courier New" w:hAnsi="Courier New" w:hint="default"/>
      </w:rPr>
    </w:lvl>
    <w:lvl w:ilvl="8" w:tplc="93186BBC">
      <w:start w:val="1"/>
      <w:numFmt w:val="bullet"/>
      <w:lvlText w:val=""/>
      <w:lvlJc w:val="left"/>
      <w:pPr>
        <w:ind w:left="6480" w:hanging="360"/>
      </w:pPr>
      <w:rPr>
        <w:rFonts w:ascii="Wingdings" w:hAnsi="Wingdings" w:hint="default"/>
      </w:rPr>
    </w:lvl>
  </w:abstractNum>
  <w:abstractNum w:abstractNumId="6" w15:restartNumberingAfterBreak="0">
    <w:nsid w:val="376A16DB"/>
    <w:multiLevelType w:val="hybridMultilevel"/>
    <w:tmpl w:val="1B7247A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8" w15:restartNumberingAfterBreak="0">
    <w:nsid w:val="52D20024"/>
    <w:multiLevelType w:val="hybridMultilevel"/>
    <w:tmpl w:val="73D8C73E"/>
    <w:lvl w:ilvl="0" w:tplc="68DE99E6">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AB10669"/>
    <w:multiLevelType w:val="hybridMultilevel"/>
    <w:tmpl w:val="ED9406FE"/>
    <w:lvl w:ilvl="0" w:tplc="AA6A430E">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7"/>
  </w:num>
  <w:num w:numId="2" w16cid:durableId="249000370">
    <w:abstractNumId w:val="3"/>
  </w:num>
  <w:num w:numId="3" w16cid:durableId="1391419759">
    <w:abstractNumId w:val="1"/>
  </w:num>
  <w:num w:numId="4" w16cid:durableId="15456033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4596198">
    <w:abstractNumId w:val="2"/>
  </w:num>
  <w:num w:numId="6" w16cid:durableId="1870338598">
    <w:abstractNumId w:val="0"/>
  </w:num>
  <w:num w:numId="7" w16cid:durableId="157700034">
    <w:abstractNumId w:val="10"/>
  </w:num>
  <w:num w:numId="8" w16cid:durableId="1687560567">
    <w:abstractNumId w:val="4"/>
  </w:num>
  <w:num w:numId="9" w16cid:durableId="1510289661">
    <w:abstractNumId w:val="4"/>
    <w:lvlOverride w:ilvl="0">
      <w:lvl w:ilvl="0">
        <w:start w:val="1"/>
        <w:numFmt w:val="upperLetter"/>
        <w:suff w:val="space"/>
        <w:lvlText w:val="Appendix %1 - "/>
        <w:lvlJc w:val="left"/>
        <w:pPr>
          <w:ind w:left="0" w:firstLine="0"/>
        </w:pPr>
        <w:rPr>
          <w:rFonts w:hint="default"/>
        </w:rPr>
      </w:lvl>
    </w:lvlOverride>
    <w:lvlOverride w:ilvl="1">
      <w:lvl w:ilvl="1">
        <w:start w:val="1"/>
        <w:numFmt w:val="lowerLetter"/>
        <w:lvlText w:val="%2."/>
        <w:lvlJc w:val="left"/>
        <w:pPr>
          <w:ind w:left="0" w:firstLine="0"/>
        </w:pPr>
        <w:rPr>
          <w:rFonts w:hint="default"/>
        </w:rPr>
      </w:lvl>
    </w:lvlOverride>
    <w:lvlOverride w:ilvl="2">
      <w:lvl w:ilvl="2">
        <w:start w:val="1"/>
        <w:numFmt w:val="lowerRoman"/>
        <w:lvlText w:val="%3."/>
        <w:lvlJc w:val="righ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10" w16cid:durableId="1713648743">
    <w:abstractNumId w:val="4"/>
  </w:num>
  <w:num w:numId="11" w16cid:durableId="744450714">
    <w:abstractNumId w:val="4"/>
  </w:num>
  <w:num w:numId="12" w16cid:durableId="1423449734">
    <w:abstractNumId w:val="4"/>
  </w:num>
  <w:num w:numId="13" w16cid:durableId="1589845151">
    <w:abstractNumId w:val="4"/>
  </w:num>
  <w:num w:numId="14" w16cid:durableId="1133642848">
    <w:abstractNumId w:val="4"/>
  </w:num>
  <w:num w:numId="15" w16cid:durableId="1826772538">
    <w:abstractNumId w:val="4"/>
  </w:num>
  <w:num w:numId="16" w16cid:durableId="2051803497">
    <w:abstractNumId w:val="4"/>
  </w:num>
  <w:num w:numId="17" w16cid:durableId="257180540">
    <w:abstractNumId w:val="4"/>
  </w:num>
  <w:num w:numId="18" w16cid:durableId="1276055249">
    <w:abstractNumId w:val="4"/>
  </w:num>
  <w:num w:numId="19" w16cid:durableId="2078166840">
    <w:abstractNumId w:val="4"/>
  </w:num>
  <w:num w:numId="20" w16cid:durableId="566182645">
    <w:abstractNumId w:val="4"/>
  </w:num>
  <w:num w:numId="21" w16cid:durableId="1183278483">
    <w:abstractNumId w:val="4"/>
  </w:num>
  <w:num w:numId="22" w16cid:durableId="382363146">
    <w:abstractNumId w:val="4"/>
  </w:num>
  <w:num w:numId="23" w16cid:durableId="804349903">
    <w:abstractNumId w:val="4"/>
  </w:num>
  <w:num w:numId="24" w16cid:durableId="2142073494">
    <w:abstractNumId w:val="4"/>
  </w:num>
  <w:num w:numId="25" w16cid:durableId="1616135296">
    <w:abstractNumId w:val="4"/>
  </w:num>
  <w:num w:numId="26" w16cid:durableId="1274097434">
    <w:abstractNumId w:val="4"/>
  </w:num>
  <w:num w:numId="27" w16cid:durableId="1591698597">
    <w:abstractNumId w:val="4"/>
  </w:num>
  <w:num w:numId="28" w16cid:durableId="1256356598">
    <w:abstractNumId w:val="4"/>
  </w:num>
  <w:num w:numId="29" w16cid:durableId="973372100">
    <w:abstractNumId w:val="4"/>
  </w:num>
  <w:num w:numId="30" w16cid:durableId="1691754506">
    <w:abstractNumId w:val="4"/>
  </w:num>
  <w:num w:numId="31" w16cid:durableId="1927492136">
    <w:abstractNumId w:val="4"/>
  </w:num>
  <w:num w:numId="32" w16cid:durableId="1869294999">
    <w:abstractNumId w:val="4"/>
  </w:num>
  <w:num w:numId="33" w16cid:durableId="1580628228">
    <w:abstractNumId w:val="4"/>
  </w:num>
  <w:num w:numId="34" w16cid:durableId="340008733">
    <w:abstractNumId w:val="5"/>
  </w:num>
  <w:num w:numId="35" w16cid:durableId="2024936824">
    <w:abstractNumId w:val="9"/>
  </w:num>
  <w:num w:numId="36" w16cid:durableId="2104497741">
    <w:abstractNumId w:val="8"/>
  </w:num>
  <w:num w:numId="37" w16cid:durableId="1341657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0E9A"/>
    <w:rsid w:val="00011775"/>
    <w:rsid w:val="00026DC8"/>
    <w:rsid w:val="00036876"/>
    <w:rsid w:val="00054E18"/>
    <w:rsid w:val="000708F4"/>
    <w:rsid w:val="00087BBD"/>
    <w:rsid w:val="00092DFD"/>
    <w:rsid w:val="000944E6"/>
    <w:rsid w:val="00095D25"/>
    <w:rsid w:val="000B104B"/>
    <w:rsid w:val="000C59D1"/>
    <w:rsid w:val="000D0A25"/>
    <w:rsid w:val="000F10AE"/>
    <w:rsid w:val="000F42F6"/>
    <w:rsid w:val="0011016B"/>
    <w:rsid w:val="00114111"/>
    <w:rsid w:val="00117A5F"/>
    <w:rsid w:val="00120B89"/>
    <w:rsid w:val="00126099"/>
    <w:rsid w:val="0012615C"/>
    <w:rsid w:val="00184008"/>
    <w:rsid w:val="001927A5"/>
    <w:rsid w:val="001A233C"/>
    <w:rsid w:val="001B51F2"/>
    <w:rsid w:val="001D0FC6"/>
    <w:rsid w:val="001E2299"/>
    <w:rsid w:val="001F35A9"/>
    <w:rsid w:val="001F5EF1"/>
    <w:rsid w:val="002031CE"/>
    <w:rsid w:val="0021141C"/>
    <w:rsid w:val="00213DAA"/>
    <w:rsid w:val="0021547D"/>
    <w:rsid w:val="00223763"/>
    <w:rsid w:val="00223D63"/>
    <w:rsid w:val="00233BDC"/>
    <w:rsid w:val="00242D7F"/>
    <w:rsid w:val="00245D7D"/>
    <w:rsid w:val="0024711E"/>
    <w:rsid w:val="00252976"/>
    <w:rsid w:val="0029311E"/>
    <w:rsid w:val="002A26D7"/>
    <w:rsid w:val="002A52D1"/>
    <w:rsid w:val="002B7AFC"/>
    <w:rsid w:val="002C004F"/>
    <w:rsid w:val="002D18E9"/>
    <w:rsid w:val="002D1D53"/>
    <w:rsid w:val="002D46A5"/>
    <w:rsid w:val="002E5B94"/>
    <w:rsid w:val="00331BC9"/>
    <w:rsid w:val="00356787"/>
    <w:rsid w:val="003900D6"/>
    <w:rsid w:val="003A4FD7"/>
    <w:rsid w:val="003B5D52"/>
    <w:rsid w:val="003C3370"/>
    <w:rsid w:val="003F5014"/>
    <w:rsid w:val="00400A3B"/>
    <w:rsid w:val="004028EC"/>
    <w:rsid w:val="00406FE9"/>
    <w:rsid w:val="00416800"/>
    <w:rsid w:val="00423249"/>
    <w:rsid w:val="00441793"/>
    <w:rsid w:val="00450AD9"/>
    <w:rsid w:val="0045306F"/>
    <w:rsid w:val="00457123"/>
    <w:rsid w:val="00463A83"/>
    <w:rsid w:val="0047543B"/>
    <w:rsid w:val="00486B4D"/>
    <w:rsid w:val="0050196C"/>
    <w:rsid w:val="005255FC"/>
    <w:rsid w:val="005604D5"/>
    <w:rsid w:val="00563AF9"/>
    <w:rsid w:val="00584894"/>
    <w:rsid w:val="005942F2"/>
    <w:rsid w:val="00594C1D"/>
    <w:rsid w:val="005C7C13"/>
    <w:rsid w:val="005F0A38"/>
    <w:rsid w:val="005F0DC4"/>
    <w:rsid w:val="005F792B"/>
    <w:rsid w:val="00612935"/>
    <w:rsid w:val="006143DD"/>
    <w:rsid w:val="006165B0"/>
    <w:rsid w:val="00637D43"/>
    <w:rsid w:val="00650EDA"/>
    <w:rsid w:val="00660C49"/>
    <w:rsid w:val="006646CD"/>
    <w:rsid w:val="00673ADF"/>
    <w:rsid w:val="00675068"/>
    <w:rsid w:val="0069602E"/>
    <w:rsid w:val="006A2843"/>
    <w:rsid w:val="006D5B4C"/>
    <w:rsid w:val="006D63A7"/>
    <w:rsid w:val="006E0BDE"/>
    <w:rsid w:val="006E262E"/>
    <w:rsid w:val="00702ADE"/>
    <w:rsid w:val="0071118C"/>
    <w:rsid w:val="007373B5"/>
    <w:rsid w:val="007414F0"/>
    <w:rsid w:val="00753774"/>
    <w:rsid w:val="0077375E"/>
    <w:rsid w:val="00777D1C"/>
    <w:rsid w:val="00784B4F"/>
    <w:rsid w:val="00784C1E"/>
    <w:rsid w:val="0079579D"/>
    <w:rsid w:val="007D7BF7"/>
    <w:rsid w:val="007E0184"/>
    <w:rsid w:val="007E27D3"/>
    <w:rsid w:val="007E7720"/>
    <w:rsid w:val="00801DAA"/>
    <w:rsid w:val="008059D9"/>
    <w:rsid w:val="008138DA"/>
    <w:rsid w:val="00821494"/>
    <w:rsid w:val="00825A4E"/>
    <w:rsid w:val="00840295"/>
    <w:rsid w:val="00855420"/>
    <w:rsid w:val="00873F86"/>
    <w:rsid w:val="00874196"/>
    <w:rsid w:val="00882316"/>
    <w:rsid w:val="00887DCB"/>
    <w:rsid w:val="008948E7"/>
    <w:rsid w:val="008C39DC"/>
    <w:rsid w:val="008C7EE4"/>
    <w:rsid w:val="008E13CD"/>
    <w:rsid w:val="009116EA"/>
    <w:rsid w:val="00914742"/>
    <w:rsid w:val="00921365"/>
    <w:rsid w:val="00921A51"/>
    <w:rsid w:val="009617E7"/>
    <w:rsid w:val="009824E0"/>
    <w:rsid w:val="009966BF"/>
    <w:rsid w:val="009B11B2"/>
    <w:rsid w:val="009B7FDD"/>
    <w:rsid w:val="009D62A4"/>
    <w:rsid w:val="009E05F6"/>
    <w:rsid w:val="009E0DA1"/>
    <w:rsid w:val="009E517A"/>
    <w:rsid w:val="009E6FB3"/>
    <w:rsid w:val="00A053C8"/>
    <w:rsid w:val="00A10279"/>
    <w:rsid w:val="00A1189D"/>
    <w:rsid w:val="00A15219"/>
    <w:rsid w:val="00A2026B"/>
    <w:rsid w:val="00A2102D"/>
    <w:rsid w:val="00A24ACD"/>
    <w:rsid w:val="00A27EB5"/>
    <w:rsid w:val="00A452E3"/>
    <w:rsid w:val="00A50624"/>
    <w:rsid w:val="00A518F7"/>
    <w:rsid w:val="00A666E1"/>
    <w:rsid w:val="00A85DA6"/>
    <w:rsid w:val="00A92B9A"/>
    <w:rsid w:val="00A940C5"/>
    <w:rsid w:val="00A9559B"/>
    <w:rsid w:val="00A978EF"/>
    <w:rsid w:val="00AB55CB"/>
    <w:rsid w:val="00AC1216"/>
    <w:rsid w:val="00AD0A7D"/>
    <w:rsid w:val="00AD66BD"/>
    <w:rsid w:val="00AE2E49"/>
    <w:rsid w:val="00AE6B61"/>
    <w:rsid w:val="00B01605"/>
    <w:rsid w:val="00B02745"/>
    <w:rsid w:val="00B250AB"/>
    <w:rsid w:val="00B367A2"/>
    <w:rsid w:val="00B46438"/>
    <w:rsid w:val="00B6302C"/>
    <w:rsid w:val="00B7339A"/>
    <w:rsid w:val="00B815E4"/>
    <w:rsid w:val="00B847C1"/>
    <w:rsid w:val="00B9271A"/>
    <w:rsid w:val="00BA65BB"/>
    <w:rsid w:val="00BB0D70"/>
    <w:rsid w:val="00BB4E57"/>
    <w:rsid w:val="00BC0742"/>
    <w:rsid w:val="00BC480D"/>
    <w:rsid w:val="00BD3E51"/>
    <w:rsid w:val="00BE4015"/>
    <w:rsid w:val="00C041E3"/>
    <w:rsid w:val="00C074FC"/>
    <w:rsid w:val="00C13001"/>
    <w:rsid w:val="00C22DF6"/>
    <w:rsid w:val="00C242AF"/>
    <w:rsid w:val="00C343D3"/>
    <w:rsid w:val="00C43885"/>
    <w:rsid w:val="00C512D1"/>
    <w:rsid w:val="00C559C1"/>
    <w:rsid w:val="00C60968"/>
    <w:rsid w:val="00C72A06"/>
    <w:rsid w:val="00CA0CF5"/>
    <w:rsid w:val="00CA1319"/>
    <w:rsid w:val="00CA1795"/>
    <w:rsid w:val="00D06B8B"/>
    <w:rsid w:val="00D227BE"/>
    <w:rsid w:val="00D22C53"/>
    <w:rsid w:val="00D37061"/>
    <w:rsid w:val="00D44A12"/>
    <w:rsid w:val="00D7253D"/>
    <w:rsid w:val="00D812C7"/>
    <w:rsid w:val="00D8584C"/>
    <w:rsid w:val="00DA59D0"/>
    <w:rsid w:val="00DC254E"/>
    <w:rsid w:val="00DC436B"/>
    <w:rsid w:val="00DD01A9"/>
    <w:rsid w:val="00DD4CA2"/>
    <w:rsid w:val="00DE19E5"/>
    <w:rsid w:val="00DE380A"/>
    <w:rsid w:val="00E07FDB"/>
    <w:rsid w:val="00E14448"/>
    <w:rsid w:val="00E33E50"/>
    <w:rsid w:val="00E5045D"/>
    <w:rsid w:val="00E60FC8"/>
    <w:rsid w:val="00E828ED"/>
    <w:rsid w:val="00E8314C"/>
    <w:rsid w:val="00E91539"/>
    <w:rsid w:val="00E93B3A"/>
    <w:rsid w:val="00ED2AAB"/>
    <w:rsid w:val="00EE1A08"/>
    <w:rsid w:val="00EE7B4B"/>
    <w:rsid w:val="00F01242"/>
    <w:rsid w:val="00F01D3F"/>
    <w:rsid w:val="00F024B5"/>
    <w:rsid w:val="00F02521"/>
    <w:rsid w:val="00F0292A"/>
    <w:rsid w:val="00F30649"/>
    <w:rsid w:val="00F645BB"/>
    <w:rsid w:val="00F67433"/>
    <w:rsid w:val="00F71BB9"/>
    <w:rsid w:val="00F726DE"/>
    <w:rsid w:val="00F758D3"/>
    <w:rsid w:val="00F76F66"/>
    <w:rsid w:val="00F83AA9"/>
    <w:rsid w:val="00F929E7"/>
    <w:rsid w:val="00F951E0"/>
    <w:rsid w:val="00FA49FE"/>
    <w:rsid w:val="00FC621C"/>
    <w:rsid w:val="00FD2E78"/>
    <w:rsid w:val="00FD7CB5"/>
    <w:rsid w:val="00FE00D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1F35A9"/>
    <w:pPr>
      <w:keepNext/>
      <w:keepLines/>
      <w:pageBreakBefore/>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pageBreakBefore w:val="0"/>
      <w:spacing w:before="240"/>
      <w:outlineLvl w:val="1"/>
    </w:pPr>
    <w:rPr>
      <w:sz w:val="32"/>
      <w:szCs w:val="26"/>
    </w:rPr>
  </w:style>
  <w:style w:type="paragraph" w:styleId="Heading3">
    <w:name w:val="heading 3"/>
    <w:basedOn w:val="Heading1"/>
    <w:next w:val="BodyText"/>
    <w:link w:val="Heading3Char"/>
    <w:uiPriority w:val="9"/>
    <w:qFormat/>
    <w:rsid w:val="001F35A9"/>
    <w:pPr>
      <w:pageBreakBefore w:val="0"/>
      <w:spacing w:before="180"/>
      <w:outlineLvl w:val="2"/>
    </w:pPr>
    <w:rPr>
      <w:i/>
      <w:sz w:val="28"/>
    </w:rPr>
  </w:style>
  <w:style w:type="paragraph" w:styleId="Heading4">
    <w:name w:val="heading 4"/>
    <w:basedOn w:val="Heading1"/>
    <w:next w:val="BodyText"/>
    <w:link w:val="Heading4Char"/>
    <w:uiPriority w:val="9"/>
    <w:qFormat/>
    <w:rsid w:val="001F35A9"/>
    <w:pPr>
      <w:pageBreakBefore w:val="0"/>
      <w:spacing w:before="40"/>
      <w:outlineLvl w:val="3"/>
    </w:pPr>
    <w:rPr>
      <w:sz w:val="24"/>
      <w:szCs w:val="24"/>
    </w:rPr>
  </w:style>
  <w:style w:type="paragraph" w:styleId="Heading5">
    <w:name w:val="heading 5"/>
    <w:basedOn w:val="Heading1"/>
    <w:next w:val="BodyText"/>
    <w:link w:val="Heading5Char"/>
    <w:uiPriority w:val="9"/>
    <w:qFormat/>
    <w:rsid w:val="001F35A9"/>
    <w:pPr>
      <w:keepLines w:val="0"/>
      <w:pageBreakBefore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1F35A9"/>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F01242"/>
    <w:rPr>
      <w:color w:val="2F5496" w:themeColor="accent1" w:themeShade="BF"/>
      <w:u w:val="single"/>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7"/>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pageBreakBefore w:val="0"/>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styleId="FootnoteText">
    <w:name w:val="footnote text"/>
    <w:basedOn w:val="Normal"/>
    <w:link w:val="FootnoteTextChar"/>
    <w:uiPriority w:val="99"/>
    <w:semiHidden/>
    <w:unhideWhenUsed/>
    <w:rsid w:val="0087419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74196"/>
    <w:rPr>
      <w:rFonts w:ascii="Arial" w:hAnsi="Arial"/>
      <w:sz w:val="20"/>
      <w:szCs w:val="20"/>
    </w:rPr>
  </w:style>
  <w:style w:type="character" w:styleId="FootnoteReference">
    <w:name w:val="footnote reference"/>
    <w:basedOn w:val="DefaultParagraphFont"/>
    <w:uiPriority w:val="99"/>
    <w:semiHidden/>
    <w:unhideWhenUsed/>
    <w:rsid w:val="008741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4.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34B279-DC96-488F-99E8-C29601DFA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2543</TotalTime>
  <Pages>12</Pages>
  <Words>2723</Words>
  <Characters>15063</Characters>
  <Application>Microsoft Office Word</Application>
  <DocSecurity>0</DocSecurity>
  <Lines>407</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46</cp:revision>
  <cp:lastPrinted>2022-08-02T15:33:00Z</cp:lastPrinted>
  <dcterms:created xsi:type="dcterms:W3CDTF">2023-09-07T03:51:00Z</dcterms:created>
  <dcterms:modified xsi:type="dcterms:W3CDTF">2026-05-26T03:51:00Z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