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AE2C9" w14:textId="672A37ED" w:rsidR="00803639" w:rsidRDefault="293112A0" w:rsidP="293112A0">
      <w:r>
        <w:t xml:space="preserve">TBN </w:t>
      </w:r>
    </w:p>
    <w:p w14:paraId="2B7BEBAE" w14:textId="20ADCFD2" w:rsidR="00DD4827" w:rsidRDefault="0052607B" w:rsidP="00803639">
      <w:pPr>
        <w:pStyle w:val="Subtitle"/>
      </w:pPr>
      <w:r>
        <w:t xml:space="preserve">GLAD </w:t>
      </w:r>
      <w:r w:rsidR="00AC0E2C">
        <w:t>Solution Architecture Description</w:t>
      </w:r>
      <w:r>
        <w:t xml:space="preserve"> (SAD)</w:t>
      </w:r>
    </w:p>
    <w:p w14:paraId="672A6659" w14:textId="77777777" w:rsidR="00DD4827" w:rsidRDefault="00DD4827"/>
    <w:p w14:paraId="0A37501D" w14:textId="77777777" w:rsidR="00803639" w:rsidRDefault="00803639">
      <w:pPr>
        <w:sectPr w:rsidR="00803639" w:rsidSect="00DD4827">
          <w:headerReference w:type="default" r:id="rId8"/>
          <w:headerReference w:type="first" r:id="rId9"/>
          <w:pgSz w:w="11906" w:h="16838" w:code="9"/>
          <w:pgMar w:top="5670" w:right="1134" w:bottom="1701" w:left="1134" w:header="709" w:footer="709" w:gutter="0"/>
          <w:cols w:space="708"/>
          <w:docGrid w:linePitch="360"/>
        </w:sectPr>
      </w:pPr>
    </w:p>
    <w:p w14:paraId="406425CA" w14:textId="39C4A588" w:rsidR="00803639" w:rsidRDefault="00803639" w:rsidP="00803639">
      <w:pPr>
        <w:pStyle w:val="TOCHeading"/>
      </w:pPr>
      <w:r w:rsidRPr="0052683C">
        <w:lastRenderedPageBreak/>
        <w:t>Contents</w:t>
      </w:r>
    </w:p>
    <w:p w14:paraId="23D695B2" w14:textId="73349776" w:rsidR="004A3E76" w:rsidRDefault="002B0BAF">
      <w:pPr>
        <w:pStyle w:val="TOC1"/>
        <w:tabs>
          <w:tab w:val="left" w:pos="454"/>
        </w:tabs>
        <w:rPr>
          <w:rFonts w:asciiTheme="minorHAnsi" w:eastAsiaTheme="minorEastAsia" w:hAnsiTheme="minorHAnsi" w:cstheme="minorBidi"/>
          <w:b w:val="0"/>
          <w:color w:val="auto"/>
          <w:sz w:val="22"/>
          <w:szCs w:val="22"/>
          <w:lang w:eastAsia="en-NZ"/>
        </w:rPr>
      </w:pPr>
      <w:r>
        <w:rPr>
          <w:color w:val="DC291E"/>
          <w:sz w:val="28"/>
        </w:rPr>
        <w:fldChar w:fldCharType="begin"/>
      </w:r>
      <w:r w:rsidR="006E363A">
        <w:instrText xml:space="preserve"> TOC \o "1-3" \h \z \u </w:instrText>
      </w:r>
      <w:r>
        <w:rPr>
          <w:color w:val="DC291E"/>
          <w:sz w:val="28"/>
        </w:rPr>
        <w:fldChar w:fldCharType="separate"/>
      </w:r>
      <w:hyperlink w:anchor="_Toc89946525" w:history="1">
        <w:r w:rsidR="004A3E76" w:rsidRPr="001B2B17">
          <w:rPr>
            <w:rStyle w:val="Hyperlink"/>
          </w:rPr>
          <w:t>2</w:t>
        </w:r>
        <w:r w:rsidR="004A3E76">
          <w:rPr>
            <w:rFonts w:asciiTheme="minorHAnsi" w:eastAsiaTheme="minorEastAsia" w:hAnsiTheme="minorHAnsi" w:cstheme="minorBidi"/>
            <w:b w:val="0"/>
            <w:color w:val="auto"/>
            <w:sz w:val="22"/>
            <w:szCs w:val="22"/>
            <w:lang w:eastAsia="en-NZ"/>
          </w:rPr>
          <w:tab/>
        </w:r>
        <w:r w:rsidR="004A3E76" w:rsidRPr="001B2B17">
          <w:rPr>
            <w:rStyle w:val="Hyperlink"/>
          </w:rPr>
          <w:t>Document</w:t>
        </w:r>
        <w:r w:rsidR="004A3E76">
          <w:rPr>
            <w:webHidden/>
          </w:rPr>
          <w:tab/>
        </w:r>
        <w:r w:rsidR="004A3E76">
          <w:rPr>
            <w:webHidden/>
          </w:rPr>
          <w:fldChar w:fldCharType="begin"/>
        </w:r>
        <w:r w:rsidR="004A3E76">
          <w:rPr>
            <w:webHidden/>
          </w:rPr>
          <w:instrText xml:space="preserve"> PAGEREF _Toc89946525 \h </w:instrText>
        </w:r>
        <w:r w:rsidR="004A3E76">
          <w:rPr>
            <w:webHidden/>
          </w:rPr>
        </w:r>
        <w:r w:rsidR="004A3E76">
          <w:rPr>
            <w:webHidden/>
          </w:rPr>
          <w:fldChar w:fldCharType="separate"/>
        </w:r>
        <w:r w:rsidR="004A3E76">
          <w:rPr>
            <w:webHidden/>
          </w:rPr>
          <w:t>1</w:t>
        </w:r>
        <w:r w:rsidR="004A3E76">
          <w:rPr>
            <w:webHidden/>
          </w:rPr>
          <w:fldChar w:fldCharType="end"/>
        </w:r>
      </w:hyperlink>
    </w:p>
    <w:p w14:paraId="7A3991EC" w14:textId="66B08A6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26" w:history="1">
        <w:r w:rsidR="004A3E76" w:rsidRPr="001B2B17">
          <w:rPr>
            <w:rStyle w:val="Hyperlink"/>
            <w:noProof/>
          </w:rPr>
          <w:t>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_Toc89946526 \h </w:instrText>
        </w:r>
        <w:r w:rsidR="004A3E76">
          <w:rPr>
            <w:noProof/>
            <w:webHidden/>
          </w:rPr>
        </w:r>
        <w:r w:rsidR="004A3E76">
          <w:rPr>
            <w:noProof/>
            <w:webHidden/>
          </w:rPr>
          <w:fldChar w:fldCharType="separate"/>
        </w:r>
        <w:r w:rsidR="004A3E76">
          <w:rPr>
            <w:noProof/>
            <w:webHidden/>
          </w:rPr>
          <w:t>1</w:t>
        </w:r>
        <w:r w:rsidR="004A3E76">
          <w:rPr>
            <w:noProof/>
            <w:webHidden/>
          </w:rPr>
          <w:fldChar w:fldCharType="end"/>
        </w:r>
      </w:hyperlink>
    </w:p>
    <w:p w14:paraId="0D9FF6C9" w14:textId="622225E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27" w:history="1">
        <w:r w:rsidR="004A3E76" w:rsidRPr="001B2B17">
          <w:rPr>
            <w:rStyle w:val="Hyperlink"/>
            <w:noProof/>
          </w:rPr>
          <w:t>2.2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Version, Consultation, Distribution, Review &amp; Approval Schedule</w:t>
        </w:r>
        <w:r w:rsidR="004A3E76">
          <w:rPr>
            <w:noProof/>
            <w:webHidden/>
          </w:rPr>
          <w:tab/>
        </w:r>
        <w:r w:rsidR="004A3E76">
          <w:rPr>
            <w:noProof/>
            <w:webHidden/>
          </w:rPr>
          <w:fldChar w:fldCharType="begin"/>
        </w:r>
        <w:r w:rsidR="004A3E76">
          <w:rPr>
            <w:noProof/>
            <w:webHidden/>
          </w:rPr>
          <w:instrText xml:space="preserve"> PAGEREF _Toc89946527 \h </w:instrText>
        </w:r>
        <w:r w:rsidR="004A3E76">
          <w:rPr>
            <w:noProof/>
            <w:webHidden/>
          </w:rPr>
        </w:r>
        <w:r w:rsidR="004A3E76">
          <w:rPr>
            <w:noProof/>
            <w:webHidden/>
          </w:rPr>
          <w:fldChar w:fldCharType="separate"/>
        </w:r>
        <w:r w:rsidR="004A3E76">
          <w:rPr>
            <w:noProof/>
            <w:webHidden/>
          </w:rPr>
          <w:t>1</w:t>
        </w:r>
        <w:r w:rsidR="004A3E76">
          <w:rPr>
            <w:noProof/>
            <w:webHidden/>
          </w:rPr>
          <w:fldChar w:fldCharType="end"/>
        </w:r>
      </w:hyperlink>
    </w:p>
    <w:p w14:paraId="4CCB2DCC" w14:textId="72D51C8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28" w:history="1">
        <w:r w:rsidR="004A3E76" w:rsidRPr="001B2B17">
          <w:rPr>
            <w:rStyle w:val="Hyperlink"/>
            <w:noProof/>
          </w:rPr>
          <w:t>2.3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 Purpose</w:t>
        </w:r>
        <w:r w:rsidR="004A3E76">
          <w:rPr>
            <w:noProof/>
            <w:webHidden/>
          </w:rPr>
          <w:tab/>
        </w:r>
        <w:r w:rsidR="004A3E76">
          <w:rPr>
            <w:noProof/>
            <w:webHidden/>
          </w:rPr>
          <w:fldChar w:fldCharType="begin"/>
        </w:r>
        <w:r w:rsidR="004A3E76">
          <w:rPr>
            <w:noProof/>
            <w:webHidden/>
          </w:rPr>
          <w:instrText xml:space="preserve"> PAGEREF _Toc89946528 \h </w:instrText>
        </w:r>
        <w:r w:rsidR="004A3E76">
          <w:rPr>
            <w:noProof/>
            <w:webHidden/>
          </w:rPr>
        </w:r>
        <w:r w:rsidR="004A3E76">
          <w:rPr>
            <w:noProof/>
            <w:webHidden/>
          </w:rPr>
          <w:fldChar w:fldCharType="separate"/>
        </w:r>
        <w:r w:rsidR="004A3E76">
          <w:rPr>
            <w:noProof/>
            <w:webHidden/>
          </w:rPr>
          <w:t>1</w:t>
        </w:r>
        <w:r w:rsidR="004A3E76">
          <w:rPr>
            <w:noProof/>
            <w:webHidden/>
          </w:rPr>
          <w:fldChar w:fldCharType="end"/>
        </w:r>
      </w:hyperlink>
    </w:p>
    <w:p w14:paraId="29A8CE77" w14:textId="11E334F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29" w:history="1">
        <w:r w:rsidR="004A3E76" w:rsidRPr="001B2B17">
          <w:rPr>
            <w:rStyle w:val="Hyperlink"/>
            <w:rFonts w:eastAsia="Arial" w:cs="Arial"/>
            <w:bCs/>
            <w:noProof/>
          </w:rPr>
          <w:t>2.4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 Conventions &amp; Standards</w:t>
        </w:r>
        <w:r w:rsidR="004A3E76">
          <w:rPr>
            <w:noProof/>
            <w:webHidden/>
          </w:rPr>
          <w:tab/>
        </w:r>
        <w:r w:rsidR="004A3E76">
          <w:rPr>
            <w:noProof/>
            <w:webHidden/>
          </w:rPr>
          <w:fldChar w:fldCharType="begin"/>
        </w:r>
        <w:r w:rsidR="004A3E76">
          <w:rPr>
            <w:noProof/>
            <w:webHidden/>
          </w:rPr>
          <w:instrText xml:space="preserve"> PAGEREF _Toc89946529 \h </w:instrText>
        </w:r>
        <w:r w:rsidR="004A3E76">
          <w:rPr>
            <w:noProof/>
            <w:webHidden/>
          </w:rPr>
        </w:r>
        <w:r w:rsidR="004A3E76">
          <w:rPr>
            <w:noProof/>
            <w:webHidden/>
          </w:rPr>
          <w:fldChar w:fldCharType="separate"/>
        </w:r>
        <w:r w:rsidR="004A3E76">
          <w:rPr>
            <w:noProof/>
            <w:webHidden/>
          </w:rPr>
          <w:t>1</w:t>
        </w:r>
        <w:r w:rsidR="004A3E76">
          <w:rPr>
            <w:noProof/>
            <w:webHidden/>
          </w:rPr>
          <w:fldChar w:fldCharType="end"/>
        </w:r>
      </w:hyperlink>
    </w:p>
    <w:p w14:paraId="4C057F86" w14:textId="36E762B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30" w:history="1">
        <w:r w:rsidR="004A3E76" w:rsidRPr="001B2B17">
          <w:rPr>
            <w:rStyle w:val="Hyperlink"/>
            <w:rFonts w:eastAsia="Arial" w:cs="Arial"/>
            <w:bCs/>
            <w:noProof/>
          </w:rPr>
          <w:t>2.5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 Length (TLDR)</w:t>
        </w:r>
        <w:r w:rsidR="004A3E76">
          <w:rPr>
            <w:noProof/>
            <w:webHidden/>
          </w:rPr>
          <w:tab/>
        </w:r>
        <w:r w:rsidR="004A3E76">
          <w:rPr>
            <w:noProof/>
            <w:webHidden/>
          </w:rPr>
          <w:fldChar w:fldCharType="begin"/>
        </w:r>
        <w:r w:rsidR="004A3E76">
          <w:rPr>
            <w:noProof/>
            <w:webHidden/>
          </w:rPr>
          <w:instrText xml:space="preserve"> PAGEREF _Toc89946530 \h </w:instrText>
        </w:r>
        <w:r w:rsidR="004A3E76">
          <w:rPr>
            <w:noProof/>
            <w:webHidden/>
          </w:rPr>
        </w:r>
        <w:r w:rsidR="004A3E76">
          <w:rPr>
            <w:noProof/>
            <w:webHidden/>
          </w:rPr>
          <w:fldChar w:fldCharType="separate"/>
        </w:r>
        <w:r w:rsidR="004A3E76">
          <w:rPr>
            <w:noProof/>
            <w:webHidden/>
          </w:rPr>
          <w:t>1</w:t>
        </w:r>
        <w:r w:rsidR="004A3E76">
          <w:rPr>
            <w:noProof/>
            <w:webHidden/>
          </w:rPr>
          <w:fldChar w:fldCharType="end"/>
        </w:r>
      </w:hyperlink>
    </w:p>
    <w:p w14:paraId="09FA1EC9" w14:textId="2A6659D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31" w:history="1">
        <w:r w:rsidR="004A3E76" w:rsidRPr="001B2B17">
          <w:rPr>
            <w:rStyle w:val="Hyperlink"/>
            <w:noProof/>
          </w:rPr>
          <w:t>2.6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Documentation Location</w:t>
        </w:r>
        <w:r w:rsidR="004A3E76">
          <w:rPr>
            <w:noProof/>
            <w:webHidden/>
          </w:rPr>
          <w:tab/>
        </w:r>
        <w:r w:rsidR="004A3E76">
          <w:rPr>
            <w:noProof/>
            <w:webHidden/>
          </w:rPr>
          <w:fldChar w:fldCharType="begin"/>
        </w:r>
        <w:r w:rsidR="004A3E76">
          <w:rPr>
            <w:noProof/>
            <w:webHidden/>
          </w:rPr>
          <w:instrText xml:space="preserve"> PAGEREF _Toc89946531 \h </w:instrText>
        </w:r>
        <w:r w:rsidR="004A3E76">
          <w:rPr>
            <w:noProof/>
            <w:webHidden/>
          </w:rPr>
        </w:r>
        <w:r w:rsidR="004A3E76">
          <w:rPr>
            <w:noProof/>
            <w:webHidden/>
          </w:rPr>
          <w:fldChar w:fldCharType="separate"/>
        </w:r>
        <w:r w:rsidR="004A3E76">
          <w:rPr>
            <w:noProof/>
            <w:webHidden/>
          </w:rPr>
          <w:t>2</w:t>
        </w:r>
        <w:r w:rsidR="004A3E76">
          <w:rPr>
            <w:noProof/>
            <w:webHidden/>
          </w:rPr>
          <w:fldChar w:fldCharType="end"/>
        </w:r>
      </w:hyperlink>
    </w:p>
    <w:p w14:paraId="5B7BB619" w14:textId="12A4E46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32" w:history="1">
        <w:r w:rsidR="004A3E76" w:rsidRPr="001B2B17">
          <w:rPr>
            <w:rStyle w:val="Hyperlink"/>
            <w:noProof/>
          </w:rPr>
          <w:t>2.7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 Structure</w:t>
        </w:r>
        <w:r w:rsidR="004A3E76">
          <w:rPr>
            <w:noProof/>
            <w:webHidden/>
          </w:rPr>
          <w:tab/>
        </w:r>
        <w:r w:rsidR="004A3E76">
          <w:rPr>
            <w:noProof/>
            <w:webHidden/>
          </w:rPr>
          <w:fldChar w:fldCharType="begin"/>
        </w:r>
        <w:r w:rsidR="004A3E76">
          <w:rPr>
            <w:noProof/>
            <w:webHidden/>
          </w:rPr>
          <w:instrText xml:space="preserve"> PAGEREF _Toc89946532 \h </w:instrText>
        </w:r>
        <w:r w:rsidR="004A3E76">
          <w:rPr>
            <w:noProof/>
            <w:webHidden/>
          </w:rPr>
        </w:r>
        <w:r w:rsidR="004A3E76">
          <w:rPr>
            <w:noProof/>
            <w:webHidden/>
          </w:rPr>
          <w:fldChar w:fldCharType="separate"/>
        </w:r>
        <w:r w:rsidR="004A3E76">
          <w:rPr>
            <w:noProof/>
            <w:webHidden/>
          </w:rPr>
          <w:t>2</w:t>
        </w:r>
        <w:r w:rsidR="004A3E76">
          <w:rPr>
            <w:noProof/>
            <w:webHidden/>
          </w:rPr>
          <w:fldChar w:fldCharType="end"/>
        </w:r>
      </w:hyperlink>
    </w:p>
    <w:p w14:paraId="3405B5F3" w14:textId="6F2DFA8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33" w:history="1">
        <w:r w:rsidR="004A3E76" w:rsidRPr="001B2B17">
          <w:rPr>
            <w:rStyle w:val="Hyperlink"/>
            <w:rFonts w:eastAsia="Arial" w:cs="Arial"/>
            <w:noProof/>
          </w:rPr>
          <w:t>2.8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 Terminology</w:t>
        </w:r>
        <w:r w:rsidR="004A3E76">
          <w:rPr>
            <w:noProof/>
            <w:webHidden/>
          </w:rPr>
          <w:tab/>
        </w:r>
        <w:r w:rsidR="004A3E76">
          <w:rPr>
            <w:noProof/>
            <w:webHidden/>
          </w:rPr>
          <w:fldChar w:fldCharType="begin"/>
        </w:r>
        <w:r w:rsidR="004A3E76">
          <w:rPr>
            <w:noProof/>
            <w:webHidden/>
          </w:rPr>
          <w:instrText xml:space="preserve"> PAGEREF _Toc89946533 \h </w:instrText>
        </w:r>
        <w:r w:rsidR="004A3E76">
          <w:rPr>
            <w:noProof/>
            <w:webHidden/>
          </w:rPr>
        </w:r>
        <w:r w:rsidR="004A3E76">
          <w:rPr>
            <w:noProof/>
            <w:webHidden/>
          </w:rPr>
          <w:fldChar w:fldCharType="separate"/>
        </w:r>
        <w:r w:rsidR="004A3E76">
          <w:rPr>
            <w:noProof/>
            <w:webHidden/>
          </w:rPr>
          <w:t>3</w:t>
        </w:r>
        <w:r w:rsidR="004A3E76">
          <w:rPr>
            <w:noProof/>
            <w:webHidden/>
          </w:rPr>
          <w:fldChar w:fldCharType="end"/>
        </w:r>
      </w:hyperlink>
    </w:p>
    <w:p w14:paraId="5A21EF16" w14:textId="3874698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34" w:history="1">
        <w:r w:rsidR="004A3E76" w:rsidRPr="001B2B17">
          <w:rPr>
            <w:rStyle w:val="Hyperlink"/>
            <w:noProof/>
          </w:rPr>
          <w:t>2.8.1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Business Terminology</w:t>
        </w:r>
        <w:r w:rsidR="004A3E76">
          <w:rPr>
            <w:noProof/>
            <w:webHidden/>
          </w:rPr>
          <w:tab/>
        </w:r>
        <w:r w:rsidR="004A3E76">
          <w:rPr>
            <w:noProof/>
            <w:webHidden/>
          </w:rPr>
          <w:fldChar w:fldCharType="begin"/>
        </w:r>
        <w:r w:rsidR="004A3E76">
          <w:rPr>
            <w:noProof/>
            <w:webHidden/>
          </w:rPr>
          <w:instrText xml:space="preserve"> PAGEREF _Toc89946534 \h </w:instrText>
        </w:r>
        <w:r w:rsidR="004A3E76">
          <w:rPr>
            <w:noProof/>
            <w:webHidden/>
          </w:rPr>
        </w:r>
        <w:r w:rsidR="004A3E76">
          <w:rPr>
            <w:noProof/>
            <w:webHidden/>
          </w:rPr>
          <w:fldChar w:fldCharType="separate"/>
        </w:r>
        <w:r w:rsidR="004A3E76">
          <w:rPr>
            <w:noProof/>
            <w:webHidden/>
          </w:rPr>
          <w:t>3</w:t>
        </w:r>
        <w:r w:rsidR="004A3E76">
          <w:rPr>
            <w:noProof/>
            <w:webHidden/>
          </w:rPr>
          <w:fldChar w:fldCharType="end"/>
        </w:r>
      </w:hyperlink>
    </w:p>
    <w:p w14:paraId="62DE0797" w14:textId="526D337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35" w:history="1">
        <w:r w:rsidR="004A3E76" w:rsidRPr="001B2B17">
          <w:rPr>
            <w:rStyle w:val="Hyperlink"/>
            <w:noProof/>
          </w:rPr>
          <w:t>2.8.2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IT Terminology</w:t>
        </w:r>
        <w:r w:rsidR="004A3E76">
          <w:rPr>
            <w:noProof/>
            <w:webHidden/>
          </w:rPr>
          <w:tab/>
        </w:r>
        <w:r w:rsidR="004A3E76">
          <w:rPr>
            <w:noProof/>
            <w:webHidden/>
          </w:rPr>
          <w:fldChar w:fldCharType="begin"/>
        </w:r>
        <w:r w:rsidR="004A3E76">
          <w:rPr>
            <w:noProof/>
            <w:webHidden/>
          </w:rPr>
          <w:instrText xml:space="preserve"> PAGEREF _Toc89946535 \h </w:instrText>
        </w:r>
        <w:r w:rsidR="004A3E76">
          <w:rPr>
            <w:noProof/>
            <w:webHidden/>
          </w:rPr>
        </w:r>
        <w:r w:rsidR="004A3E76">
          <w:rPr>
            <w:noProof/>
            <w:webHidden/>
          </w:rPr>
          <w:fldChar w:fldCharType="separate"/>
        </w:r>
        <w:r w:rsidR="004A3E76">
          <w:rPr>
            <w:noProof/>
            <w:webHidden/>
          </w:rPr>
          <w:t>4</w:t>
        </w:r>
        <w:r w:rsidR="004A3E76">
          <w:rPr>
            <w:noProof/>
            <w:webHidden/>
          </w:rPr>
          <w:fldChar w:fldCharType="end"/>
        </w:r>
      </w:hyperlink>
    </w:p>
    <w:p w14:paraId="7AD61B92" w14:textId="223C6A6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36" w:history="1">
        <w:r w:rsidR="004A3E76" w:rsidRPr="001B2B17">
          <w:rPr>
            <w:rStyle w:val="Hyperlink"/>
            <w:rFonts w:eastAsia="Arial" w:cs="Arial"/>
            <w:noProof/>
          </w:rPr>
          <w:t>2.9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Related Document Context</w:t>
        </w:r>
        <w:r w:rsidR="004A3E76">
          <w:rPr>
            <w:noProof/>
            <w:webHidden/>
          </w:rPr>
          <w:tab/>
        </w:r>
        <w:r w:rsidR="004A3E76">
          <w:rPr>
            <w:noProof/>
            <w:webHidden/>
          </w:rPr>
          <w:fldChar w:fldCharType="begin"/>
        </w:r>
        <w:r w:rsidR="004A3E76">
          <w:rPr>
            <w:noProof/>
            <w:webHidden/>
          </w:rPr>
          <w:instrText xml:space="preserve"> PAGEREF _Toc89946536 \h </w:instrText>
        </w:r>
        <w:r w:rsidR="004A3E76">
          <w:rPr>
            <w:noProof/>
            <w:webHidden/>
          </w:rPr>
        </w:r>
        <w:r w:rsidR="004A3E76">
          <w:rPr>
            <w:noProof/>
            <w:webHidden/>
          </w:rPr>
          <w:fldChar w:fldCharType="separate"/>
        </w:r>
        <w:r w:rsidR="004A3E76">
          <w:rPr>
            <w:noProof/>
            <w:webHidden/>
          </w:rPr>
          <w:t>5</w:t>
        </w:r>
        <w:r w:rsidR="004A3E76">
          <w:rPr>
            <w:noProof/>
            <w:webHidden/>
          </w:rPr>
          <w:fldChar w:fldCharType="end"/>
        </w:r>
      </w:hyperlink>
    </w:p>
    <w:p w14:paraId="02ECA994" w14:textId="6AE81E7A" w:rsidR="004A3E76" w:rsidRDefault="00A5739A">
      <w:pPr>
        <w:pStyle w:val="TOC1"/>
        <w:tabs>
          <w:tab w:val="left" w:pos="454"/>
        </w:tabs>
        <w:rPr>
          <w:rFonts w:asciiTheme="minorHAnsi" w:eastAsiaTheme="minorEastAsia" w:hAnsiTheme="minorHAnsi" w:cstheme="minorBidi"/>
          <w:b w:val="0"/>
          <w:color w:val="auto"/>
          <w:sz w:val="22"/>
          <w:szCs w:val="22"/>
          <w:lang w:eastAsia="en-NZ"/>
        </w:rPr>
      </w:pPr>
      <w:hyperlink w:anchor="_Toc89946537" w:history="1">
        <w:r w:rsidR="004A3E76" w:rsidRPr="001B2B17">
          <w:rPr>
            <w:rStyle w:val="Hyperlink"/>
          </w:rPr>
          <w:t>3</w:t>
        </w:r>
        <w:r w:rsidR="004A3E76">
          <w:rPr>
            <w:rFonts w:asciiTheme="minorHAnsi" w:eastAsiaTheme="minorEastAsia" w:hAnsiTheme="minorHAnsi" w:cstheme="minorBidi"/>
            <w:b w:val="0"/>
            <w:color w:val="auto"/>
            <w:sz w:val="22"/>
            <w:szCs w:val="22"/>
            <w:lang w:eastAsia="en-NZ"/>
          </w:rPr>
          <w:tab/>
        </w:r>
        <w:r w:rsidR="004A3E76" w:rsidRPr="001B2B17">
          <w:rPr>
            <w:rStyle w:val="Hyperlink"/>
          </w:rPr>
          <w:t>Business Context View</w:t>
        </w:r>
        <w:r w:rsidR="004A3E76">
          <w:rPr>
            <w:webHidden/>
          </w:rPr>
          <w:tab/>
        </w:r>
        <w:r w:rsidR="004A3E76">
          <w:rPr>
            <w:webHidden/>
          </w:rPr>
          <w:fldChar w:fldCharType="begin"/>
        </w:r>
        <w:r w:rsidR="004A3E76">
          <w:rPr>
            <w:webHidden/>
          </w:rPr>
          <w:instrText xml:space="preserve"> PAGEREF _Toc89946537 \h </w:instrText>
        </w:r>
        <w:r w:rsidR="004A3E76">
          <w:rPr>
            <w:webHidden/>
          </w:rPr>
        </w:r>
        <w:r w:rsidR="004A3E76">
          <w:rPr>
            <w:webHidden/>
          </w:rPr>
          <w:fldChar w:fldCharType="separate"/>
        </w:r>
        <w:r w:rsidR="004A3E76">
          <w:rPr>
            <w:webHidden/>
          </w:rPr>
          <w:t>7</w:t>
        </w:r>
        <w:r w:rsidR="004A3E76">
          <w:rPr>
            <w:webHidden/>
          </w:rPr>
          <w:fldChar w:fldCharType="end"/>
        </w:r>
      </w:hyperlink>
    </w:p>
    <w:p w14:paraId="4C3237DB" w14:textId="33A7E9D4"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38" w:history="1">
        <w:r w:rsidR="004A3E76" w:rsidRPr="001B2B17">
          <w:rPr>
            <w:rStyle w:val="Hyperlink"/>
            <w:noProof/>
          </w:rPr>
          <w:t>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_Toc89946538 \h </w:instrText>
        </w:r>
        <w:r w:rsidR="004A3E76">
          <w:rPr>
            <w:noProof/>
            <w:webHidden/>
          </w:rPr>
        </w:r>
        <w:r w:rsidR="004A3E76">
          <w:rPr>
            <w:noProof/>
            <w:webHidden/>
          </w:rPr>
          <w:fldChar w:fldCharType="separate"/>
        </w:r>
        <w:r w:rsidR="004A3E76">
          <w:rPr>
            <w:noProof/>
            <w:webHidden/>
          </w:rPr>
          <w:t>7</w:t>
        </w:r>
        <w:r w:rsidR="004A3E76">
          <w:rPr>
            <w:noProof/>
            <w:webHidden/>
          </w:rPr>
          <w:fldChar w:fldCharType="end"/>
        </w:r>
      </w:hyperlink>
    </w:p>
    <w:p w14:paraId="3D95A307" w14:textId="72F69CB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39" w:history="1">
        <w:r w:rsidR="004A3E76" w:rsidRPr="001B2B17">
          <w:rPr>
            <w:rStyle w:val="Hyperlink"/>
            <w:noProof/>
          </w:rPr>
          <w:t>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Problem Description</w:t>
        </w:r>
        <w:r w:rsidR="004A3E76">
          <w:rPr>
            <w:noProof/>
            <w:webHidden/>
          </w:rPr>
          <w:tab/>
        </w:r>
        <w:r w:rsidR="004A3E76">
          <w:rPr>
            <w:noProof/>
            <w:webHidden/>
          </w:rPr>
          <w:fldChar w:fldCharType="begin"/>
        </w:r>
        <w:r w:rsidR="004A3E76">
          <w:rPr>
            <w:noProof/>
            <w:webHidden/>
          </w:rPr>
          <w:instrText xml:space="preserve"> PAGEREF _Toc89946539 \h </w:instrText>
        </w:r>
        <w:r w:rsidR="004A3E76">
          <w:rPr>
            <w:noProof/>
            <w:webHidden/>
          </w:rPr>
        </w:r>
        <w:r w:rsidR="004A3E76">
          <w:rPr>
            <w:noProof/>
            <w:webHidden/>
          </w:rPr>
          <w:fldChar w:fldCharType="separate"/>
        </w:r>
        <w:r w:rsidR="004A3E76">
          <w:rPr>
            <w:noProof/>
            <w:webHidden/>
          </w:rPr>
          <w:t>7</w:t>
        </w:r>
        <w:r w:rsidR="004A3E76">
          <w:rPr>
            <w:noProof/>
            <w:webHidden/>
          </w:rPr>
          <w:fldChar w:fldCharType="end"/>
        </w:r>
      </w:hyperlink>
    </w:p>
    <w:p w14:paraId="309C258D" w14:textId="1FE6CD7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40" w:history="1">
        <w:r w:rsidR="004A3E76" w:rsidRPr="001B2B17">
          <w:rPr>
            <w:rStyle w:val="Hyperlink"/>
            <w:noProof/>
          </w:rPr>
          <w:t>3.3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Background Summary</w:t>
        </w:r>
        <w:r w:rsidR="004A3E76">
          <w:rPr>
            <w:noProof/>
            <w:webHidden/>
          </w:rPr>
          <w:tab/>
        </w:r>
        <w:r w:rsidR="004A3E76">
          <w:rPr>
            <w:noProof/>
            <w:webHidden/>
          </w:rPr>
          <w:fldChar w:fldCharType="begin"/>
        </w:r>
        <w:r w:rsidR="004A3E76">
          <w:rPr>
            <w:noProof/>
            <w:webHidden/>
          </w:rPr>
          <w:instrText xml:space="preserve"> PAGEREF _Toc89946540 \h </w:instrText>
        </w:r>
        <w:r w:rsidR="004A3E76">
          <w:rPr>
            <w:noProof/>
            <w:webHidden/>
          </w:rPr>
        </w:r>
        <w:r w:rsidR="004A3E76">
          <w:rPr>
            <w:noProof/>
            <w:webHidden/>
          </w:rPr>
          <w:fldChar w:fldCharType="separate"/>
        </w:r>
        <w:r w:rsidR="004A3E76">
          <w:rPr>
            <w:noProof/>
            <w:webHidden/>
          </w:rPr>
          <w:t>7</w:t>
        </w:r>
        <w:r w:rsidR="004A3E76">
          <w:rPr>
            <w:noProof/>
            <w:webHidden/>
          </w:rPr>
          <w:fldChar w:fldCharType="end"/>
        </w:r>
      </w:hyperlink>
    </w:p>
    <w:p w14:paraId="71595C2D" w14:textId="089CA3C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41" w:history="1">
        <w:r w:rsidR="004A3E76" w:rsidRPr="001B2B17">
          <w:rPr>
            <w:rStyle w:val="Hyperlink"/>
            <w:noProof/>
          </w:rPr>
          <w:t>3.4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Analysis</w:t>
        </w:r>
        <w:r w:rsidR="004A3E76">
          <w:rPr>
            <w:noProof/>
            <w:webHidden/>
          </w:rPr>
          <w:tab/>
        </w:r>
        <w:r w:rsidR="004A3E76">
          <w:rPr>
            <w:noProof/>
            <w:webHidden/>
          </w:rPr>
          <w:fldChar w:fldCharType="begin"/>
        </w:r>
        <w:r w:rsidR="004A3E76">
          <w:rPr>
            <w:noProof/>
            <w:webHidden/>
          </w:rPr>
          <w:instrText xml:space="preserve"> PAGEREF _Toc89946541 \h </w:instrText>
        </w:r>
        <w:r w:rsidR="004A3E76">
          <w:rPr>
            <w:noProof/>
            <w:webHidden/>
          </w:rPr>
        </w:r>
        <w:r w:rsidR="004A3E76">
          <w:rPr>
            <w:noProof/>
            <w:webHidden/>
          </w:rPr>
          <w:fldChar w:fldCharType="separate"/>
        </w:r>
        <w:r w:rsidR="004A3E76">
          <w:rPr>
            <w:noProof/>
            <w:webHidden/>
          </w:rPr>
          <w:t>7</w:t>
        </w:r>
        <w:r w:rsidR="004A3E76">
          <w:rPr>
            <w:noProof/>
            <w:webHidden/>
          </w:rPr>
          <w:fldChar w:fldCharType="end"/>
        </w:r>
      </w:hyperlink>
    </w:p>
    <w:p w14:paraId="0C320EE8" w14:textId="3503C3C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42" w:history="1">
        <w:r w:rsidR="004A3E76" w:rsidRPr="001B2B17">
          <w:rPr>
            <w:rStyle w:val="Hyperlink"/>
            <w:noProof/>
          </w:rPr>
          <w:t>3.4.1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SWOT</w:t>
        </w:r>
        <w:r w:rsidR="004A3E76">
          <w:rPr>
            <w:noProof/>
            <w:webHidden/>
          </w:rPr>
          <w:tab/>
        </w:r>
        <w:r w:rsidR="004A3E76">
          <w:rPr>
            <w:noProof/>
            <w:webHidden/>
          </w:rPr>
          <w:fldChar w:fldCharType="begin"/>
        </w:r>
        <w:r w:rsidR="004A3E76">
          <w:rPr>
            <w:noProof/>
            <w:webHidden/>
          </w:rPr>
          <w:instrText xml:space="preserve"> PAGEREF _Toc89946542 \h </w:instrText>
        </w:r>
        <w:r w:rsidR="004A3E76">
          <w:rPr>
            <w:noProof/>
            <w:webHidden/>
          </w:rPr>
        </w:r>
        <w:r w:rsidR="004A3E76">
          <w:rPr>
            <w:noProof/>
            <w:webHidden/>
          </w:rPr>
          <w:fldChar w:fldCharType="separate"/>
        </w:r>
        <w:r w:rsidR="004A3E76">
          <w:rPr>
            <w:noProof/>
            <w:webHidden/>
          </w:rPr>
          <w:t>7</w:t>
        </w:r>
        <w:r w:rsidR="004A3E76">
          <w:rPr>
            <w:noProof/>
            <w:webHidden/>
          </w:rPr>
          <w:fldChar w:fldCharType="end"/>
        </w:r>
      </w:hyperlink>
    </w:p>
    <w:p w14:paraId="777284C3" w14:textId="2E693EF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43" w:history="1">
        <w:r w:rsidR="004A3E76" w:rsidRPr="001B2B17">
          <w:rPr>
            <w:rStyle w:val="Hyperlink"/>
            <w:noProof/>
          </w:rPr>
          <w:t>3.4.2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Business Goals &amp; Objectives,  Strategies &amp; Tactics (GOST)</w:t>
        </w:r>
        <w:r w:rsidR="004A3E76">
          <w:rPr>
            <w:noProof/>
            <w:webHidden/>
          </w:rPr>
          <w:tab/>
        </w:r>
        <w:r w:rsidR="004A3E76">
          <w:rPr>
            <w:noProof/>
            <w:webHidden/>
          </w:rPr>
          <w:fldChar w:fldCharType="begin"/>
        </w:r>
        <w:r w:rsidR="004A3E76">
          <w:rPr>
            <w:noProof/>
            <w:webHidden/>
          </w:rPr>
          <w:instrText xml:space="preserve"> PAGEREF _Toc89946543 \h </w:instrText>
        </w:r>
        <w:r w:rsidR="004A3E76">
          <w:rPr>
            <w:noProof/>
            <w:webHidden/>
          </w:rPr>
        </w:r>
        <w:r w:rsidR="004A3E76">
          <w:rPr>
            <w:noProof/>
            <w:webHidden/>
          </w:rPr>
          <w:fldChar w:fldCharType="separate"/>
        </w:r>
        <w:r w:rsidR="004A3E76">
          <w:rPr>
            <w:noProof/>
            <w:webHidden/>
          </w:rPr>
          <w:t>7</w:t>
        </w:r>
        <w:r w:rsidR="004A3E76">
          <w:rPr>
            <w:noProof/>
            <w:webHidden/>
          </w:rPr>
          <w:fldChar w:fldCharType="end"/>
        </w:r>
      </w:hyperlink>
    </w:p>
    <w:p w14:paraId="7F5C2CAA" w14:textId="2EFE84B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44" w:history="1">
        <w:r w:rsidR="004A3E76" w:rsidRPr="001B2B17">
          <w:rPr>
            <w:rStyle w:val="Hyperlink"/>
            <w:rFonts w:eastAsia="Arial" w:cs="Arial"/>
            <w:noProof/>
          </w:rPr>
          <w:t>3.5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Strategic Alignment</w:t>
        </w:r>
        <w:r w:rsidR="004A3E76">
          <w:rPr>
            <w:noProof/>
            <w:webHidden/>
          </w:rPr>
          <w:tab/>
        </w:r>
        <w:r w:rsidR="004A3E76">
          <w:rPr>
            <w:noProof/>
            <w:webHidden/>
          </w:rPr>
          <w:fldChar w:fldCharType="begin"/>
        </w:r>
        <w:r w:rsidR="004A3E76">
          <w:rPr>
            <w:noProof/>
            <w:webHidden/>
          </w:rPr>
          <w:instrText xml:space="preserve"> PAGEREF _Toc89946544 \h </w:instrText>
        </w:r>
        <w:r w:rsidR="004A3E76">
          <w:rPr>
            <w:noProof/>
            <w:webHidden/>
          </w:rPr>
        </w:r>
        <w:r w:rsidR="004A3E76">
          <w:rPr>
            <w:noProof/>
            <w:webHidden/>
          </w:rPr>
          <w:fldChar w:fldCharType="separate"/>
        </w:r>
        <w:r w:rsidR="004A3E76">
          <w:rPr>
            <w:noProof/>
            <w:webHidden/>
          </w:rPr>
          <w:t>7</w:t>
        </w:r>
        <w:r w:rsidR="004A3E76">
          <w:rPr>
            <w:noProof/>
            <w:webHidden/>
          </w:rPr>
          <w:fldChar w:fldCharType="end"/>
        </w:r>
      </w:hyperlink>
    </w:p>
    <w:p w14:paraId="0E2A7178" w14:textId="2024F95A"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45" w:history="1">
        <w:r w:rsidR="004A3E76" w:rsidRPr="001B2B17">
          <w:rPr>
            <w:rStyle w:val="Hyperlink"/>
            <w:noProof/>
          </w:rPr>
          <w:t>3.6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Business Requirements</w:t>
        </w:r>
        <w:r w:rsidR="004A3E76">
          <w:rPr>
            <w:noProof/>
            <w:webHidden/>
          </w:rPr>
          <w:tab/>
        </w:r>
        <w:r w:rsidR="004A3E76">
          <w:rPr>
            <w:noProof/>
            <w:webHidden/>
          </w:rPr>
          <w:fldChar w:fldCharType="begin"/>
        </w:r>
        <w:r w:rsidR="004A3E76">
          <w:rPr>
            <w:noProof/>
            <w:webHidden/>
          </w:rPr>
          <w:instrText xml:space="preserve"> PAGEREF _Toc89946545 \h </w:instrText>
        </w:r>
        <w:r w:rsidR="004A3E76">
          <w:rPr>
            <w:noProof/>
            <w:webHidden/>
          </w:rPr>
        </w:r>
        <w:r w:rsidR="004A3E76">
          <w:rPr>
            <w:noProof/>
            <w:webHidden/>
          </w:rPr>
          <w:fldChar w:fldCharType="separate"/>
        </w:r>
        <w:r w:rsidR="004A3E76">
          <w:rPr>
            <w:noProof/>
            <w:webHidden/>
          </w:rPr>
          <w:t>8</w:t>
        </w:r>
        <w:r w:rsidR="004A3E76">
          <w:rPr>
            <w:noProof/>
            <w:webHidden/>
          </w:rPr>
          <w:fldChar w:fldCharType="end"/>
        </w:r>
      </w:hyperlink>
    </w:p>
    <w:p w14:paraId="0D4FB7E0" w14:textId="6225621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46" w:history="1">
        <w:r w:rsidR="004A3E76" w:rsidRPr="001B2B17">
          <w:rPr>
            <w:rStyle w:val="Hyperlink"/>
            <w:noProof/>
          </w:rPr>
          <w:t>3.7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Scope Exclusion</w:t>
        </w:r>
        <w:r w:rsidR="004A3E76">
          <w:rPr>
            <w:noProof/>
            <w:webHidden/>
          </w:rPr>
          <w:tab/>
        </w:r>
        <w:r w:rsidR="004A3E76">
          <w:rPr>
            <w:noProof/>
            <w:webHidden/>
          </w:rPr>
          <w:fldChar w:fldCharType="begin"/>
        </w:r>
        <w:r w:rsidR="004A3E76">
          <w:rPr>
            <w:noProof/>
            <w:webHidden/>
          </w:rPr>
          <w:instrText xml:space="preserve"> PAGEREF _Toc89946546 \h </w:instrText>
        </w:r>
        <w:r w:rsidR="004A3E76">
          <w:rPr>
            <w:noProof/>
            <w:webHidden/>
          </w:rPr>
        </w:r>
        <w:r w:rsidR="004A3E76">
          <w:rPr>
            <w:noProof/>
            <w:webHidden/>
          </w:rPr>
          <w:fldChar w:fldCharType="separate"/>
        </w:r>
        <w:r w:rsidR="004A3E76">
          <w:rPr>
            <w:noProof/>
            <w:webHidden/>
          </w:rPr>
          <w:t>8</w:t>
        </w:r>
        <w:r w:rsidR="004A3E76">
          <w:rPr>
            <w:noProof/>
            <w:webHidden/>
          </w:rPr>
          <w:fldChar w:fldCharType="end"/>
        </w:r>
      </w:hyperlink>
    </w:p>
    <w:p w14:paraId="464DD774" w14:textId="6462585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47" w:history="1">
        <w:r w:rsidR="004A3E76" w:rsidRPr="001B2B17">
          <w:rPr>
            <w:rStyle w:val="Hyperlink"/>
            <w:noProof/>
          </w:rPr>
          <w:t>3.8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Stakeholder &amp; Responsibility Context</w:t>
        </w:r>
        <w:r w:rsidR="004A3E76">
          <w:rPr>
            <w:noProof/>
            <w:webHidden/>
          </w:rPr>
          <w:tab/>
        </w:r>
        <w:r w:rsidR="004A3E76">
          <w:rPr>
            <w:noProof/>
            <w:webHidden/>
          </w:rPr>
          <w:fldChar w:fldCharType="begin"/>
        </w:r>
        <w:r w:rsidR="004A3E76">
          <w:rPr>
            <w:noProof/>
            <w:webHidden/>
          </w:rPr>
          <w:instrText xml:space="preserve"> PAGEREF _Toc89946547 \h </w:instrText>
        </w:r>
        <w:r w:rsidR="004A3E76">
          <w:rPr>
            <w:noProof/>
            <w:webHidden/>
          </w:rPr>
        </w:r>
        <w:r w:rsidR="004A3E76">
          <w:rPr>
            <w:noProof/>
            <w:webHidden/>
          </w:rPr>
          <w:fldChar w:fldCharType="separate"/>
        </w:r>
        <w:r w:rsidR="004A3E76">
          <w:rPr>
            <w:noProof/>
            <w:webHidden/>
          </w:rPr>
          <w:t>8</w:t>
        </w:r>
        <w:r w:rsidR="004A3E76">
          <w:rPr>
            <w:noProof/>
            <w:webHidden/>
          </w:rPr>
          <w:fldChar w:fldCharType="end"/>
        </w:r>
      </w:hyperlink>
    </w:p>
    <w:p w14:paraId="334F5721" w14:textId="6E17F0C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48" w:history="1">
        <w:r w:rsidR="004A3E76" w:rsidRPr="001B2B17">
          <w:rPr>
            <w:rStyle w:val="Hyperlink"/>
            <w:noProof/>
          </w:rPr>
          <w:t>3.9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Schedule Context</w:t>
        </w:r>
        <w:r w:rsidR="004A3E76">
          <w:rPr>
            <w:noProof/>
            <w:webHidden/>
          </w:rPr>
          <w:tab/>
        </w:r>
        <w:r w:rsidR="004A3E76">
          <w:rPr>
            <w:noProof/>
            <w:webHidden/>
          </w:rPr>
          <w:fldChar w:fldCharType="begin"/>
        </w:r>
        <w:r w:rsidR="004A3E76">
          <w:rPr>
            <w:noProof/>
            <w:webHidden/>
          </w:rPr>
          <w:instrText xml:space="preserve"> PAGEREF _Toc89946548 \h </w:instrText>
        </w:r>
        <w:r w:rsidR="004A3E76">
          <w:rPr>
            <w:noProof/>
            <w:webHidden/>
          </w:rPr>
        </w:r>
        <w:r w:rsidR="004A3E76">
          <w:rPr>
            <w:noProof/>
            <w:webHidden/>
          </w:rPr>
          <w:fldChar w:fldCharType="separate"/>
        </w:r>
        <w:r w:rsidR="004A3E76">
          <w:rPr>
            <w:noProof/>
            <w:webHidden/>
          </w:rPr>
          <w:t>9</w:t>
        </w:r>
        <w:r w:rsidR="004A3E76">
          <w:rPr>
            <w:noProof/>
            <w:webHidden/>
          </w:rPr>
          <w:fldChar w:fldCharType="end"/>
        </w:r>
      </w:hyperlink>
    </w:p>
    <w:p w14:paraId="05CE6C9A" w14:textId="5C2D0C5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49" w:history="1">
        <w:r w:rsidR="004A3E76" w:rsidRPr="001B2B17">
          <w:rPr>
            <w:rStyle w:val="Hyperlink"/>
            <w:noProof/>
          </w:rPr>
          <w:t>3.10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Business Constraints Context</w:t>
        </w:r>
        <w:r w:rsidR="004A3E76">
          <w:rPr>
            <w:noProof/>
            <w:webHidden/>
          </w:rPr>
          <w:tab/>
        </w:r>
        <w:r w:rsidR="004A3E76">
          <w:rPr>
            <w:noProof/>
            <w:webHidden/>
          </w:rPr>
          <w:fldChar w:fldCharType="begin"/>
        </w:r>
        <w:r w:rsidR="004A3E76">
          <w:rPr>
            <w:noProof/>
            <w:webHidden/>
          </w:rPr>
          <w:instrText xml:space="preserve"> PAGEREF _Toc89946549 \h </w:instrText>
        </w:r>
        <w:r w:rsidR="004A3E76">
          <w:rPr>
            <w:noProof/>
            <w:webHidden/>
          </w:rPr>
        </w:r>
        <w:r w:rsidR="004A3E76">
          <w:rPr>
            <w:noProof/>
            <w:webHidden/>
          </w:rPr>
          <w:fldChar w:fldCharType="separate"/>
        </w:r>
        <w:r w:rsidR="004A3E76">
          <w:rPr>
            <w:noProof/>
            <w:webHidden/>
          </w:rPr>
          <w:t>10</w:t>
        </w:r>
        <w:r w:rsidR="004A3E76">
          <w:rPr>
            <w:noProof/>
            <w:webHidden/>
          </w:rPr>
          <w:fldChar w:fldCharType="end"/>
        </w:r>
      </w:hyperlink>
    </w:p>
    <w:p w14:paraId="5B28FABA" w14:textId="072D672E"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50" w:history="1">
        <w:r w:rsidR="004A3E76" w:rsidRPr="001B2B17">
          <w:rPr>
            <w:rStyle w:val="Hyperlink"/>
            <w:noProof/>
          </w:rPr>
          <w:t>3.10.1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Laws &amp; Regulations</w:t>
        </w:r>
        <w:r w:rsidR="004A3E76">
          <w:rPr>
            <w:noProof/>
            <w:webHidden/>
          </w:rPr>
          <w:tab/>
        </w:r>
        <w:r w:rsidR="004A3E76">
          <w:rPr>
            <w:noProof/>
            <w:webHidden/>
          </w:rPr>
          <w:fldChar w:fldCharType="begin"/>
        </w:r>
        <w:r w:rsidR="004A3E76">
          <w:rPr>
            <w:noProof/>
            <w:webHidden/>
          </w:rPr>
          <w:instrText xml:space="preserve"> PAGEREF _Toc89946550 \h </w:instrText>
        </w:r>
        <w:r w:rsidR="004A3E76">
          <w:rPr>
            <w:noProof/>
            <w:webHidden/>
          </w:rPr>
        </w:r>
        <w:r w:rsidR="004A3E76">
          <w:rPr>
            <w:noProof/>
            <w:webHidden/>
          </w:rPr>
          <w:fldChar w:fldCharType="separate"/>
        </w:r>
        <w:r w:rsidR="004A3E76">
          <w:rPr>
            <w:noProof/>
            <w:webHidden/>
          </w:rPr>
          <w:t>10</w:t>
        </w:r>
        <w:r w:rsidR="004A3E76">
          <w:rPr>
            <w:noProof/>
            <w:webHidden/>
          </w:rPr>
          <w:fldChar w:fldCharType="end"/>
        </w:r>
      </w:hyperlink>
    </w:p>
    <w:p w14:paraId="4E27A6E8" w14:textId="4C0DBB0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51" w:history="1">
        <w:r w:rsidR="004A3E76" w:rsidRPr="001B2B17">
          <w:rPr>
            <w:rStyle w:val="Hyperlink"/>
            <w:noProof/>
          </w:rPr>
          <w:t>3.10.2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Agreements</w:t>
        </w:r>
        <w:r w:rsidR="004A3E76">
          <w:rPr>
            <w:noProof/>
            <w:webHidden/>
          </w:rPr>
          <w:tab/>
        </w:r>
        <w:r w:rsidR="004A3E76">
          <w:rPr>
            <w:noProof/>
            <w:webHidden/>
          </w:rPr>
          <w:fldChar w:fldCharType="begin"/>
        </w:r>
        <w:r w:rsidR="004A3E76">
          <w:rPr>
            <w:noProof/>
            <w:webHidden/>
          </w:rPr>
          <w:instrText xml:space="preserve"> PAGEREF _Toc89946551 \h </w:instrText>
        </w:r>
        <w:r w:rsidR="004A3E76">
          <w:rPr>
            <w:noProof/>
            <w:webHidden/>
          </w:rPr>
        </w:r>
        <w:r w:rsidR="004A3E76">
          <w:rPr>
            <w:noProof/>
            <w:webHidden/>
          </w:rPr>
          <w:fldChar w:fldCharType="separate"/>
        </w:r>
        <w:r w:rsidR="004A3E76">
          <w:rPr>
            <w:noProof/>
            <w:webHidden/>
          </w:rPr>
          <w:t>10</w:t>
        </w:r>
        <w:r w:rsidR="004A3E76">
          <w:rPr>
            <w:noProof/>
            <w:webHidden/>
          </w:rPr>
          <w:fldChar w:fldCharType="end"/>
        </w:r>
      </w:hyperlink>
    </w:p>
    <w:p w14:paraId="623AFD5A" w14:textId="2E63F5A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52" w:history="1">
        <w:r w:rsidR="004A3E76" w:rsidRPr="001B2B17">
          <w:rPr>
            <w:rStyle w:val="Hyperlink"/>
            <w:noProof/>
          </w:rPr>
          <w:t>3.10.3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Organisation Principles</w:t>
        </w:r>
        <w:r w:rsidR="004A3E76">
          <w:rPr>
            <w:noProof/>
            <w:webHidden/>
          </w:rPr>
          <w:tab/>
        </w:r>
        <w:r w:rsidR="004A3E76">
          <w:rPr>
            <w:noProof/>
            <w:webHidden/>
          </w:rPr>
          <w:fldChar w:fldCharType="begin"/>
        </w:r>
        <w:r w:rsidR="004A3E76">
          <w:rPr>
            <w:noProof/>
            <w:webHidden/>
          </w:rPr>
          <w:instrText xml:space="preserve"> PAGEREF _Toc89946552 \h </w:instrText>
        </w:r>
        <w:r w:rsidR="004A3E76">
          <w:rPr>
            <w:noProof/>
            <w:webHidden/>
          </w:rPr>
        </w:r>
        <w:r w:rsidR="004A3E76">
          <w:rPr>
            <w:noProof/>
            <w:webHidden/>
          </w:rPr>
          <w:fldChar w:fldCharType="separate"/>
        </w:r>
        <w:r w:rsidR="004A3E76">
          <w:rPr>
            <w:noProof/>
            <w:webHidden/>
          </w:rPr>
          <w:t>12</w:t>
        </w:r>
        <w:r w:rsidR="004A3E76">
          <w:rPr>
            <w:noProof/>
            <w:webHidden/>
          </w:rPr>
          <w:fldChar w:fldCharType="end"/>
        </w:r>
      </w:hyperlink>
    </w:p>
    <w:p w14:paraId="0C165531" w14:textId="2ADA6C1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53" w:history="1">
        <w:r w:rsidR="004A3E76" w:rsidRPr="001B2B17">
          <w:rPr>
            <w:rStyle w:val="Hyperlink"/>
            <w:noProof/>
          </w:rPr>
          <w:t>3.10.4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Project Principles</w:t>
        </w:r>
        <w:r w:rsidR="004A3E76">
          <w:rPr>
            <w:noProof/>
            <w:webHidden/>
          </w:rPr>
          <w:tab/>
        </w:r>
        <w:r w:rsidR="004A3E76">
          <w:rPr>
            <w:noProof/>
            <w:webHidden/>
          </w:rPr>
          <w:fldChar w:fldCharType="begin"/>
        </w:r>
        <w:r w:rsidR="004A3E76">
          <w:rPr>
            <w:noProof/>
            <w:webHidden/>
          </w:rPr>
          <w:instrText xml:space="preserve"> PAGEREF _Toc89946553 \h </w:instrText>
        </w:r>
        <w:r w:rsidR="004A3E76">
          <w:rPr>
            <w:noProof/>
            <w:webHidden/>
          </w:rPr>
        </w:r>
        <w:r w:rsidR="004A3E76">
          <w:rPr>
            <w:noProof/>
            <w:webHidden/>
          </w:rPr>
          <w:fldChar w:fldCharType="separate"/>
        </w:r>
        <w:r w:rsidR="004A3E76">
          <w:rPr>
            <w:noProof/>
            <w:webHidden/>
          </w:rPr>
          <w:t>12</w:t>
        </w:r>
        <w:r w:rsidR="004A3E76">
          <w:rPr>
            <w:noProof/>
            <w:webHidden/>
          </w:rPr>
          <w:fldChar w:fldCharType="end"/>
        </w:r>
      </w:hyperlink>
    </w:p>
    <w:p w14:paraId="4FCEF711" w14:textId="7CBCAC8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54" w:history="1">
        <w:r w:rsidR="004A3E76" w:rsidRPr="001B2B17">
          <w:rPr>
            <w:rStyle w:val="Hyperlink"/>
            <w:noProof/>
          </w:rPr>
          <w:t>3.11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Assumptions</w:t>
        </w:r>
        <w:r w:rsidR="004A3E76">
          <w:rPr>
            <w:noProof/>
            <w:webHidden/>
          </w:rPr>
          <w:tab/>
        </w:r>
        <w:r w:rsidR="004A3E76">
          <w:rPr>
            <w:noProof/>
            <w:webHidden/>
          </w:rPr>
          <w:fldChar w:fldCharType="begin"/>
        </w:r>
        <w:r w:rsidR="004A3E76">
          <w:rPr>
            <w:noProof/>
            <w:webHidden/>
          </w:rPr>
          <w:instrText xml:space="preserve"> PAGEREF _Toc89946554 \h </w:instrText>
        </w:r>
        <w:r w:rsidR="004A3E76">
          <w:rPr>
            <w:noProof/>
            <w:webHidden/>
          </w:rPr>
        </w:r>
        <w:r w:rsidR="004A3E76">
          <w:rPr>
            <w:noProof/>
            <w:webHidden/>
          </w:rPr>
          <w:fldChar w:fldCharType="separate"/>
        </w:r>
        <w:r w:rsidR="004A3E76">
          <w:rPr>
            <w:noProof/>
            <w:webHidden/>
          </w:rPr>
          <w:t>12</w:t>
        </w:r>
        <w:r w:rsidR="004A3E76">
          <w:rPr>
            <w:noProof/>
            <w:webHidden/>
          </w:rPr>
          <w:fldChar w:fldCharType="end"/>
        </w:r>
      </w:hyperlink>
    </w:p>
    <w:p w14:paraId="51E91ED7" w14:textId="4D43D6D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55" w:history="1">
        <w:r w:rsidR="004A3E76" w:rsidRPr="001B2B17">
          <w:rPr>
            <w:rStyle w:val="Hyperlink"/>
            <w:noProof/>
          </w:rPr>
          <w:t>3.12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Risks</w:t>
        </w:r>
        <w:r w:rsidR="004A3E76">
          <w:rPr>
            <w:noProof/>
            <w:webHidden/>
          </w:rPr>
          <w:tab/>
        </w:r>
        <w:r w:rsidR="004A3E76">
          <w:rPr>
            <w:noProof/>
            <w:webHidden/>
          </w:rPr>
          <w:fldChar w:fldCharType="begin"/>
        </w:r>
        <w:r w:rsidR="004A3E76">
          <w:rPr>
            <w:noProof/>
            <w:webHidden/>
          </w:rPr>
          <w:instrText xml:space="preserve"> PAGEREF _Toc89946555 \h </w:instrText>
        </w:r>
        <w:r w:rsidR="004A3E76">
          <w:rPr>
            <w:noProof/>
            <w:webHidden/>
          </w:rPr>
        </w:r>
        <w:r w:rsidR="004A3E76">
          <w:rPr>
            <w:noProof/>
            <w:webHidden/>
          </w:rPr>
          <w:fldChar w:fldCharType="separate"/>
        </w:r>
        <w:r w:rsidR="004A3E76">
          <w:rPr>
            <w:noProof/>
            <w:webHidden/>
          </w:rPr>
          <w:t>13</w:t>
        </w:r>
        <w:r w:rsidR="004A3E76">
          <w:rPr>
            <w:noProof/>
            <w:webHidden/>
          </w:rPr>
          <w:fldChar w:fldCharType="end"/>
        </w:r>
      </w:hyperlink>
    </w:p>
    <w:p w14:paraId="77510BDF" w14:textId="00BFCB5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56" w:history="1">
        <w:r w:rsidR="004A3E76" w:rsidRPr="001B2B17">
          <w:rPr>
            <w:rStyle w:val="Hyperlink"/>
            <w:noProof/>
          </w:rPr>
          <w:t>3.13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Deliverables</w:t>
        </w:r>
        <w:r w:rsidR="004A3E76">
          <w:rPr>
            <w:noProof/>
            <w:webHidden/>
          </w:rPr>
          <w:tab/>
        </w:r>
        <w:r w:rsidR="004A3E76">
          <w:rPr>
            <w:noProof/>
            <w:webHidden/>
          </w:rPr>
          <w:fldChar w:fldCharType="begin"/>
        </w:r>
        <w:r w:rsidR="004A3E76">
          <w:rPr>
            <w:noProof/>
            <w:webHidden/>
          </w:rPr>
          <w:instrText xml:space="preserve"> PAGEREF _Toc89946556 \h </w:instrText>
        </w:r>
        <w:r w:rsidR="004A3E76">
          <w:rPr>
            <w:noProof/>
            <w:webHidden/>
          </w:rPr>
        </w:r>
        <w:r w:rsidR="004A3E76">
          <w:rPr>
            <w:noProof/>
            <w:webHidden/>
          </w:rPr>
          <w:fldChar w:fldCharType="separate"/>
        </w:r>
        <w:r w:rsidR="004A3E76">
          <w:rPr>
            <w:noProof/>
            <w:webHidden/>
          </w:rPr>
          <w:t>13</w:t>
        </w:r>
        <w:r w:rsidR="004A3E76">
          <w:rPr>
            <w:noProof/>
            <w:webHidden/>
          </w:rPr>
          <w:fldChar w:fldCharType="end"/>
        </w:r>
      </w:hyperlink>
    </w:p>
    <w:p w14:paraId="7B416E2F" w14:textId="0373344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57" w:history="1">
        <w:r w:rsidR="004A3E76" w:rsidRPr="001B2B17">
          <w:rPr>
            <w:rStyle w:val="Hyperlink"/>
            <w:noProof/>
          </w:rPr>
          <w:t>3.13.1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Principled Behaviour and Decisions</w:t>
        </w:r>
        <w:r w:rsidR="004A3E76">
          <w:rPr>
            <w:noProof/>
            <w:webHidden/>
          </w:rPr>
          <w:tab/>
        </w:r>
        <w:r w:rsidR="004A3E76">
          <w:rPr>
            <w:noProof/>
            <w:webHidden/>
          </w:rPr>
          <w:fldChar w:fldCharType="begin"/>
        </w:r>
        <w:r w:rsidR="004A3E76">
          <w:rPr>
            <w:noProof/>
            <w:webHidden/>
          </w:rPr>
          <w:instrText xml:space="preserve"> PAGEREF _Toc89946557 \h </w:instrText>
        </w:r>
        <w:r w:rsidR="004A3E76">
          <w:rPr>
            <w:noProof/>
            <w:webHidden/>
          </w:rPr>
        </w:r>
        <w:r w:rsidR="004A3E76">
          <w:rPr>
            <w:noProof/>
            <w:webHidden/>
          </w:rPr>
          <w:fldChar w:fldCharType="separate"/>
        </w:r>
        <w:r w:rsidR="004A3E76">
          <w:rPr>
            <w:noProof/>
            <w:webHidden/>
          </w:rPr>
          <w:t>13</w:t>
        </w:r>
        <w:r w:rsidR="004A3E76">
          <w:rPr>
            <w:noProof/>
            <w:webHidden/>
          </w:rPr>
          <w:fldChar w:fldCharType="end"/>
        </w:r>
      </w:hyperlink>
    </w:p>
    <w:p w14:paraId="182CEACD" w14:textId="04EDD90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58" w:history="1">
        <w:r w:rsidR="004A3E76" w:rsidRPr="001B2B17">
          <w:rPr>
            <w:rStyle w:val="Hyperlink"/>
            <w:noProof/>
          </w:rPr>
          <w:t>3.13.2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Lifecycle Process over Product</w:t>
        </w:r>
        <w:r w:rsidR="004A3E76">
          <w:rPr>
            <w:noProof/>
            <w:webHidden/>
          </w:rPr>
          <w:tab/>
        </w:r>
        <w:r w:rsidR="004A3E76">
          <w:rPr>
            <w:noProof/>
            <w:webHidden/>
          </w:rPr>
          <w:fldChar w:fldCharType="begin"/>
        </w:r>
        <w:r w:rsidR="004A3E76">
          <w:rPr>
            <w:noProof/>
            <w:webHidden/>
          </w:rPr>
          <w:instrText xml:space="preserve"> PAGEREF _Toc89946558 \h </w:instrText>
        </w:r>
        <w:r w:rsidR="004A3E76">
          <w:rPr>
            <w:noProof/>
            <w:webHidden/>
          </w:rPr>
        </w:r>
        <w:r w:rsidR="004A3E76">
          <w:rPr>
            <w:noProof/>
            <w:webHidden/>
          </w:rPr>
          <w:fldChar w:fldCharType="separate"/>
        </w:r>
        <w:r w:rsidR="004A3E76">
          <w:rPr>
            <w:noProof/>
            <w:webHidden/>
          </w:rPr>
          <w:t>14</w:t>
        </w:r>
        <w:r w:rsidR="004A3E76">
          <w:rPr>
            <w:noProof/>
            <w:webHidden/>
          </w:rPr>
          <w:fldChar w:fldCharType="end"/>
        </w:r>
      </w:hyperlink>
    </w:p>
    <w:p w14:paraId="0E387957" w14:textId="31254D7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59" w:history="1">
        <w:r w:rsidR="004A3E76" w:rsidRPr="001B2B17">
          <w:rPr>
            <w:rStyle w:val="Hyperlink"/>
            <w:noProof/>
          </w:rPr>
          <w:t>3.14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Governance</w:t>
        </w:r>
        <w:r w:rsidR="004A3E76">
          <w:rPr>
            <w:noProof/>
            <w:webHidden/>
          </w:rPr>
          <w:tab/>
        </w:r>
        <w:r w:rsidR="004A3E76">
          <w:rPr>
            <w:noProof/>
            <w:webHidden/>
          </w:rPr>
          <w:fldChar w:fldCharType="begin"/>
        </w:r>
        <w:r w:rsidR="004A3E76">
          <w:rPr>
            <w:noProof/>
            <w:webHidden/>
          </w:rPr>
          <w:instrText xml:space="preserve"> PAGEREF _Toc89946559 \h </w:instrText>
        </w:r>
        <w:r w:rsidR="004A3E76">
          <w:rPr>
            <w:noProof/>
            <w:webHidden/>
          </w:rPr>
        </w:r>
        <w:r w:rsidR="004A3E76">
          <w:rPr>
            <w:noProof/>
            <w:webHidden/>
          </w:rPr>
          <w:fldChar w:fldCharType="separate"/>
        </w:r>
        <w:r w:rsidR="004A3E76">
          <w:rPr>
            <w:noProof/>
            <w:webHidden/>
          </w:rPr>
          <w:t>14</w:t>
        </w:r>
        <w:r w:rsidR="004A3E76">
          <w:rPr>
            <w:noProof/>
            <w:webHidden/>
          </w:rPr>
          <w:fldChar w:fldCharType="end"/>
        </w:r>
      </w:hyperlink>
    </w:p>
    <w:p w14:paraId="2793C14B" w14:textId="5A8F939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60" w:history="1">
        <w:r w:rsidR="004A3E76" w:rsidRPr="001B2B17">
          <w:rPr>
            <w:rStyle w:val="Hyperlink"/>
            <w:noProof/>
          </w:rPr>
          <w:t>3.15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Business Decisions</w:t>
        </w:r>
        <w:r w:rsidR="004A3E76">
          <w:rPr>
            <w:noProof/>
            <w:webHidden/>
          </w:rPr>
          <w:tab/>
        </w:r>
        <w:r w:rsidR="004A3E76">
          <w:rPr>
            <w:noProof/>
            <w:webHidden/>
          </w:rPr>
          <w:fldChar w:fldCharType="begin"/>
        </w:r>
        <w:r w:rsidR="004A3E76">
          <w:rPr>
            <w:noProof/>
            <w:webHidden/>
          </w:rPr>
          <w:instrText xml:space="preserve"> PAGEREF _Toc89946560 \h </w:instrText>
        </w:r>
        <w:r w:rsidR="004A3E76">
          <w:rPr>
            <w:noProof/>
            <w:webHidden/>
          </w:rPr>
        </w:r>
        <w:r w:rsidR="004A3E76">
          <w:rPr>
            <w:noProof/>
            <w:webHidden/>
          </w:rPr>
          <w:fldChar w:fldCharType="separate"/>
        </w:r>
        <w:r w:rsidR="004A3E76">
          <w:rPr>
            <w:noProof/>
            <w:webHidden/>
          </w:rPr>
          <w:t>14</w:t>
        </w:r>
        <w:r w:rsidR="004A3E76">
          <w:rPr>
            <w:noProof/>
            <w:webHidden/>
          </w:rPr>
          <w:fldChar w:fldCharType="end"/>
        </w:r>
      </w:hyperlink>
    </w:p>
    <w:p w14:paraId="6A6B270C" w14:textId="54DC420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61" w:history="1">
        <w:r w:rsidR="004A3E76" w:rsidRPr="001B2B17">
          <w:rPr>
            <w:rStyle w:val="Hyperlink"/>
            <w:noProof/>
          </w:rPr>
          <w:t>3.16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Motivational Context</w:t>
        </w:r>
        <w:r w:rsidR="004A3E76">
          <w:rPr>
            <w:noProof/>
            <w:webHidden/>
          </w:rPr>
          <w:tab/>
        </w:r>
        <w:r w:rsidR="004A3E76">
          <w:rPr>
            <w:noProof/>
            <w:webHidden/>
          </w:rPr>
          <w:fldChar w:fldCharType="begin"/>
        </w:r>
        <w:r w:rsidR="004A3E76">
          <w:rPr>
            <w:noProof/>
            <w:webHidden/>
          </w:rPr>
          <w:instrText xml:space="preserve"> PAGEREF _Toc89946561 \h </w:instrText>
        </w:r>
        <w:r w:rsidR="004A3E76">
          <w:rPr>
            <w:noProof/>
            <w:webHidden/>
          </w:rPr>
        </w:r>
        <w:r w:rsidR="004A3E76">
          <w:rPr>
            <w:noProof/>
            <w:webHidden/>
          </w:rPr>
          <w:fldChar w:fldCharType="separate"/>
        </w:r>
        <w:r w:rsidR="004A3E76">
          <w:rPr>
            <w:noProof/>
            <w:webHidden/>
          </w:rPr>
          <w:t>15</w:t>
        </w:r>
        <w:r w:rsidR="004A3E76">
          <w:rPr>
            <w:noProof/>
            <w:webHidden/>
          </w:rPr>
          <w:fldChar w:fldCharType="end"/>
        </w:r>
      </w:hyperlink>
    </w:p>
    <w:p w14:paraId="2BC5D82B" w14:textId="0A99B97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62" w:history="1">
        <w:r w:rsidR="004A3E76" w:rsidRPr="001B2B17">
          <w:rPr>
            <w:rStyle w:val="Hyperlink"/>
            <w:noProof/>
          </w:rPr>
          <w:t>3.17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Systems</w:t>
        </w:r>
        <w:r w:rsidR="004A3E76">
          <w:rPr>
            <w:noProof/>
            <w:webHidden/>
          </w:rPr>
          <w:tab/>
        </w:r>
        <w:r w:rsidR="004A3E76">
          <w:rPr>
            <w:noProof/>
            <w:webHidden/>
          </w:rPr>
          <w:fldChar w:fldCharType="begin"/>
        </w:r>
        <w:r w:rsidR="004A3E76">
          <w:rPr>
            <w:noProof/>
            <w:webHidden/>
          </w:rPr>
          <w:instrText xml:space="preserve"> PAGEREF _Toc89946562 \h </w:instrText>
        </w:r>
        <w:r w:rsidR="004A3E76">
          <w:rPr>
            <w:noProof/>
            <w:webHidden/>
          </w:rPr>
        </w:r>
        <w:r w:rsidR="004A3E76">
          <w:rPr>
            <w:noProof/>
            <w:webHidden/>
          </w:rPr>
          <w:fldChar w:fldCharType="separate"/>
        </w:r>
        <w:r w:rsidR="004A3E76">
          <w:rPr>
            <w:noProof/>
            <w:webHidden/>
          </w:rPr>
          <w:t>15</w:t>
        </w:r>
        <w:r w:rsidR="004A3E76">
          <w:rPr>
            <w:noProof/>
            <w:webHidden/>
          </w:rPr>
          <w:fldChar w:fldCharType="end"/>
        </w:r>
      </w:hyperlink>
    </w:p>
    <w:p w14:paraId="6002B72C" w14:textId="6CF6F47C" w:rsidR="004A3E76" w:rsidRDefault="00A5739A">
      <w:pPr>
        <w:pStyle w:val="TOC1"/>
        <w:tabs>
          <w:tab w:val="left" w:pos="454"/>
        </w:tabs>
        <w:rPr>
          <w:rFonts w:asciiTheme="minorHAnsi" w:eastAsiaTheme="minorEastAsia" w:hAnsiTheme="minorHAnsi" w:cstheme="minorBidi"/>
          <w:b w:val="0"/>
          <w:color w:val="auto"/>
          <w:sz w:val="22"/>
          <w:szCs w:val="22"/>
          <w:lang w:eastAsia="en-NZ"/>
        </w:rPr>
      </w:pPr>
      <w:hyperlink w:anchor="_Toc89946563" w:history="1">
        <w:r w:rsidR="004A3E76" w:rsidRPr="001B2B17">
          <w:rPr>
            <w:rStyle w:val="Hyperlink"/>
          </w:rPr>
          <w:t>4</w:t>
        </w:r>
        <w:r w:rsidR="004A3E76">
          <w:rPr>
            <w:rFonts w:asciiTheme="minorHAnsi" w:eastAsiaTheme="minorEastAsia" w:hAnsiTheme="minorHAnsi" w:cstheme="minorBidi"/>
            <w:b w:val="0"/>
            <w:color w:val="auto"/>
            <w:sz w:val="22"/>
            <w:szCs w:val="22"/>
            <w:lang w:eastAsia="en-NZ"/>
          </w:rPr>
          <w:tab/>
        </w:r>
        <w:r w:rsidR="004A3E76" w:rsidRPr="001B2B17">
          <w:rPr>
            <w:rStyle w:val="Hyperlink"/>
          </w:rPr>
          <w:t>Architectural Forces</w:t>
        </w:r>
        <w:r w:rsidR="004A3E76">
          <w:rPr>
            <w:webHidden/>
          </w:rPr>
          <w:tab/>
        </w:r>
        <w:r w:rsidR="004A3E76">
          <w:rPr>
            <w:webHidden/>
          </w:rPr>
          <w:fldChar w:fldCharType="begin"/>
        </w:r>
        <w:r w:rsidR="004A3E76">
          <w:rPr>
            <w:webHidden/>
          </w:rPr>
          <w:instrText xml:space="preserve"> PAGEREF _Toc89946563 \h </w:instrText>
        </w:r>
        <w:r w:rsidR="004A3E76">
          <w:rPr>
            <w:webHidden/>
          </w:rPr>
        </w:r>
        <w:r w:rsidR="004A3E76">
          <w:rPr>
            <w:webHidden/>
          </w:rPr>
          <w:fldChar w:fldCharType="separate"/>
        </w:r>
        <w:r w:rsidR="004A3E76">
          <w:rPr>
            <w:webHidden/>
          </w:rPr>
          <w:t>16</w:t>
        </w:r>
        <w:r w:rsidR="004A3E76">
          <w:rPr>
            <w:webHidden/>
          </w:rPr>
          <w:fldChar w:fldCharType="end"/>
        </w:r>
      </w:hyperlink>
    </w:p>
    <w:p w14:paraId="6339ECBF" w14:textId="2549D95E"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64" w:history="1">
        <w:r w:rsidR="004A3E76" w:rsidRPr="001B2B17">
          <w:rPr>
            <w:rStyle w:val="Hyperlink"/>
            <w:noProof/>
          </w:rPr>
          <w:t>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_Toc89946564 \h </w:instrText>
        </w:r>
        <w:r w:rsidR="004A3E76">
          <w:rPr>
            <w:noProof/>
            <w:webHidden/>
          </w:rPr>
        </w:r>
        <w:r w:rsidR="004A3E76">
          <w:rPr>
            <w:noProof/>
            <w:webHidden/>
          </w:rPr>
          <w:fldChar w:fldCharType="separate"/>
        </w:r>
        <w:r w:rsidR="004A3E76">
          <w:rPr>
            <w:noProof/>
            <w:webHidden/>
          </w:rPr>
          <w:t>16</w:t>
        </w:r>
        <w:r w:rsidR="004A3E76">
          <w:rPr>
            <w:noProof/>
            <w:webHidden/>
          </w:rPr>
          <w:fldChar w:fldCharType="end"/>
        </w:r>
      </w:hyperlink>
    </w:p>
    <w:p w14:paraId="403C4C74" w14:textId="0A1627D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65" w:history="1">
        <w:r w:rsidR="004A3E76" w:rsidRPr="001B2B17">
          <w:rPr>
            <w:rStyle w:val="Hyperlink"/>
            <w:noProof/>
          </w:rPr>
          <w:t>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Services and Systems</w:t>
        </w:r>
        <w:r w:rsidR="004A3E76">
          <w:rPr>
            <w:noProof/>
            <w:webHidden/>
          </w:rPr>
          <w:tab/>
        </w:r>
        <w:r w:rsidR="004A3E76">
          <w:rPr>
            <w:noProof/>
            <w:webHidden/>
          </w:rPr>
          <w:fldChar w:fldCharType="begin"/>
        </w:r>
        <w:r w:rsidR="004A3E76">
          <w:rPr>
            <w:noProof/>
            <w:webHidden/>
          </w:rPr>
          <w:instrText xml:space="preserve"> PAGEREF _Toc89946565 \h </w:instrText>
        </w:r>
        <w:r w:rsidR="004A3E76">
          <w:rPr>
            <w:noProof/>
            <w:webHidden/>
          </w:rPr>
        </w:r>
        <w:r w:rsidR="004A3E76">
          <w:rPr>
            <w:noProof/>
            <w:webHidden/>
          </w:rPr>
          <w:fldChar w:fldCharType="separate"/>
        </w:r>
        <w:r w:rsidR="004A3E76">
          <w:rPr>
            <w:noProof/>
            <w:webHidden/>
          </w:rPr>
          <w:t>16</w:t>
        </w:r>
        <w:r w:rsidR="004A3E76">
          <w:rPr>
            <w:noProof/>
            <w:webHidden/>
          </w:rPr>
          <w:fldChar w:fldCharType="end"/>
        </w:r>
      </w:hyperlink>
    </w:p>
    <w:p w14:paraId="644DDBA6" w14:textId="08DDC6C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66" w:history="1">
        <w:r w:rsidR="004A3E76" w:rsidRPr="001B2B17">
          <w:rPr>
            <w:rStyle w:val="Hyperlink"/>
            <w:noProof/>
          </w:rPr>
          <w:t>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Architectural Constraints</w:t>
        </w:r>
        <w:r w:rsidR="004A3E76">
          <w:rPr>
            <w:noProof/>
            <w:webHidden/>
          </w:rPr>
          <w:tab/>
        </w:r>
        <w:r w:rsidR="004A3E76">
          <w:rPr>
            <w:noProof/>
            <w:webHidden/>
          </w:rPr>
          <w:fldChar w:fldCharType="begin"/>
        </w:r>
        <w:r w:rsidR="004A3E76">
          <w:rPr>
            <w:noProof/>
            <w:webHidden/>
          </w:rPr>
          <w:instrText xml:space="preserve"> PAGEREF _Toc89946566 \h </w:instrText>
        </w:r>
        <w:r w:rsidR="004A3E76">
          <w:rPr>
            <w:noProof/>
            <w:webHidden/>
          </w:rPr>
        </w:r>
        <w:r w:rsidR="004A3E76">
          <w:rPr>
            <w:noProof/>
            <w:webHidden/>
          </w:rPr>
          <w:fldChar w:fldCharType="separate"/>
        </w:r>
        <w:r w:rsidR="004A3E76">
          <w:rPr>
            <w:noProof/>
            <w:webHidden/>
          </w:rPr>
          <w:t>16</w:t>
        </w:r>
        <w:r w:rsidR="004A3E76">
          <w:rPr>
            <w:noProof/>
            <w:webHidden/>
          </w:rPr>
          <w:fldChar w:fldCharType="end"/>
        </w:r>
      </w:hyperlink>
    </w:p>
    <w:p w14:paraId="19F06385" w14:textId="112ADDF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67" w:history="1">
        <w:r w:rsidR="004A3E76" w:rsidRPr="001B2B17">
          <w:rPr>
            <w:rStyle w:val="Hyperlink"/>
            <w:noProof/>
          </w:rPr>
          <w:t>4.4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Architectural Principles</w:t>
        </w:r>
        <w:r w:rsidR="004A3E76">
          <w:rPr>
            <w:noProof/>
            <w:webHidden/>
          </w:rPr>
          <w:tab/>
        </w:r>
        <w:r w:rsidR="004A3E76">
          <w:rPr>
            <w:noProof/>
            <w:webHidden/>
          </w:rPr>
          <w:fldChar w:fldCharType="begin"/>
        </w:r>
        <w:r w:rsidR="004A3E76">
          <w:rPr>
            <w:noProof/>
            <w:webHidden/>
          </w:rPr>
          <w:instrText xml:space="preserve"> PAGEREF _Toc89946567 \h </w:instrText>
        </w:r>
        <w:r w:rsidR="004A3E76">
          <w:rPr>
            <w:noProof/>
            <w:webHidden/>
          </w:rPr>
        </w:r>
        <w:r w:rsidR="004A3E76">
          <w:rPr>
            <w:noProof/>
            <w:webHidden/>
          </w:rPr>
          <w:fldChar w:fldCharType="separate"/>
        </w:r>
        <w:r w:rsidR="004A3E76">
          <w:rPr>
            <w:noProof/>
            <w:webHidden/>
          </w:rPr>
          <w:t>16</w:t>
        </w:r>
        <w:r w:rsidR="004A3E76">
          <w:rPr>
            <w:noProof/>
            <w:webHidden/>
          </w:rPr>
          <w:fldChar w:fldCharType="end"/>
        </w:r>
      </w:hyperlink>
    </w:p>
    <w:p w14:paraId="3626B497" w14:textId="12280FC7" w:rsidR="004A3E76" w:rsidRDefault="00A5739A">
      <w:pPr>
        <w:pStyle w:val="TOC1"/>
        <w:tabs>
          <w:tab w:val="left" w:pos="454"/>
        </w:tabs>
        <w:rPr>
          <w:rFonts w:asciiTheme="minorHAnsi" w:eastAsiaTheme="minorEastAsia" w:hAnsiTheme="minorHAnsi" w:cstheme="minorBidi"/>
          <w:b w:val="0"/>
          <w:color w:val="auto"/>
          <w:sz w:val="22"/>
          <w:szCs w:val="22"/>
          <w:lang w:eastAsia="en-NZ"/>
        </w:rPr>
      </w:pPr>
      <w:hyperlink w:anchor="_Toc89946568" w:history="1">
        <w:r w:rsidR="004A3E76" w:rsidRPr="001B2B17">
          <w:rPr>
            <w:rStyle w:val="Hyperlink"/>
          </w:rPr>
          <w:t>5</w:t>
        </w:r>
        <w:r w:rsidR="004A3E76">
          <w:rPr>
            <w:rFonts w:asciiTheme="minorHAnsi" w:eastAsiaTheme="minorEastAsia" w:hAnsiTheme="minorHAnsi" w:cstheme="minorBidi"/>
            <w:b w:val="0"/>
            <w:color w:val="auto"/>
            <w:sz w:val="22"/>
            <w:szCs w:val="22"/>
            <w:lang w:eastAsia="en-NZ"/>
          </w:rPr>
          <w:tab/>
        </w:r>
        <w:r w:rsidR="004A3E76" w:rsidRPr="001B2B17">
          <w:rPr>
            <w:rStyle w:val="Hyperlink"/>
          </w:rPr>
          <w:t>Architectural Views</w:t>
        </w:r>
        <w:r w:rsidR="004A3E76">
          <w:rPr>
            <w:webHidden/>
          </w:rPr>
          <w:tab/>
        </w:r>
        <w:r w:rsidR="004A3E76">
          <w:rPr>
            <w:webHidden/>
          </w:rPr>
          <w:fldChar w:fldCharType="begin"/>
        </w:r>
        <w:r w:rsidR="004A3E76">
          <w:rPr>
            <w:webHidden/>
          </w:rPr>
          <w:instrText xml:space="preserve"> PAGEREF _Toc89946568 \h </w:instrText>
        </w:r>
        <w:r w:rsidR="004A3E76">
          <w:rPr>
            <w:webHidden/>
          </w:rPr>
        </w:r>
        <w:r w:rsidR="004A3E76">
          <w:rPr>
            <w:webHidden/>
          </w:rPr>
          <w:fldChar w:fldCharType="separate"/>
        </w:r>
        <w:r w:rsidR="004A3E76">
          <w:rPr>
            <w:webHidden/>
          </w:rPr>
          <w:t>17</w:t>
        </w:r>
        <w:r w:rsidR="004A3E76">
          <w:rPr>
            <w:webHidden/>
          </w:rPr>
          <w:fldChar w:fldCharType="end"/>
        </w:r>
      </w:hyperlink>
    </w:p>
    <w:p w14:paraId="05EAE571" w14:textId="25A0D3A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69" w:history="1">
        <w:r w:rsidR="004A3E76" w:rsidRPr="001B2B17">
          <w:rPr>
            <w:rStyle w:val="Hyperlink"/>
            <w:noProof/>
          </w:rPr>
          <w:t>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Standard Architectural View Descriptions</w:t>
        </w:r>
        <w:r w:rsidR="004A3E76">
          <w:rPr>
            <w:noProof/>
            <w:webHidden/>
          </w:rPr>
          <w:tab/>
        </w:r>
        <w:r w:rsidR="004A3E76">
          <w:rPr>
            <w:noProof/>
            <w:webHidden/>
          </w:rPr>
          <w:fldChar w:fldCharType="begin"/>
        </w:r>
        <w:r w:rsidR="004A3E76">
          <w:rPr>
            <w:noProof/>
            <w:webHidden/>
          </w:rPr>
          <w:instrText xml:space="preserve"> PAGEREF _Toc89946569 \h </w:instrText>
        </w:r>
        <w:r w:rsidR="004A3E76">
          <w:rPr>
            <w:noProof/>
            <w:webHidden/>
          </w:rPr>
        </w:r>
        <w:r w:rsidR="004A3E76">
          <w:rPr>
            <w:noProof/>
            <w:webHidden/>
          </w:rPr>
          <w:fldChar w:fldCharType="separate"/>
        </w:r>
        <w:r w:rsidR="004A3E76">
          <w:rPr>
            <w:noProof/>
            <w:webHidden/>
          </w:rPr>
          <w:t>17</w:t>
        </w:r>
        <w:r w:rsidR="004A3E76">
          <w:rPr>
            <w:noProof/>
            <w:webHidden/>
          </w:rPr>
          <w:fldChar w:fldCharType="end"/>
        </w:r>
      </w:hyperlink>
    </w:p>
    <w:p w14:paraId="1F70D8B3" w14:textId="3EC7235B" w:rsidR="004A3E76" w:rsidRDefault="00A5739A">
      <w:pPr>
        <w:pStyle w:val="TOC1"/>
        <w:tabs>
          <w:tab w:val="left" w:pos="454"/>
        </w:tabs>
        <w:rPr>
          <w:rFonts w:asciiTheme="minorHAnsi" w:eastAsiaTheme="minorEastAsia" w:hAnsiTheme="minorHAnsi" w:cstheme="minorBidi"/>
          <w:b w:val="0"/>
          <w:color w:val="auto"/>
          <w:sz w:val="22"/>
          <w:szCs w:val="22"/>
          <w:lang w:eastAsia="en-NZ"/>
        </w:rPr>
      </w:pPr>
      <w:hyperlink w:anchor="_Toc89946570" w:history="1">
        <w:r w:rsidR="004A3E76" w:rsidRPr="001B2B17">
          <w:rPr>
            <w:rStyle w:val="Hyperlink"/>
          </w:rPr>
          <w:t>6</w:t>
        </w:r>
        <w:r w:rsidR="004A3E76">
          <w:rPr>
            <w:rFonts w:asciiTheme="minorHAnsi" w:eastAsiaTheme="minorEastAsia" w:hAnsiTheme="minorHAnsi" w:cstheme="minorBidi"/>
            <w:b w:val="0"/>
            <w:color w:val="auto"/>
            <w:sz w:val="22"/>
            <w:szCs w:val="22"/>
            <w:lang w:eastAsia="en-NZ"/>
          </w:rPr>
          <w:tab/>
        </w:r>
        <w:r w:rsidR="004A3E76" w:rsidRPr="001B2B17">
          <w:rPr>
            <w:rStyle w:val="Hyperlink"/>
          </w:rPr>
          <w:t>System Context View</w:t>
        </w:r>
        <w:r w:rsidR="004A3E76">
          <w:rPr>
            <w:webHidden/>
          </w:rPr>
          <w:tab/>
        </w:r>
        <w:r w:rsidR="004A3E76">
          <w:rPr>
            <w:webHidden/>
          </w:rPr>
          <w:fldChar w:fldCharType="begin"/>
        </w:r>
        <w:r w:rsidR="004A3E76">
          <w:rPr>
            <w:webHidden/>
          </w:rPr>
          <w:instrText xml:space="preserve"> PAGEREF _Toc89946570 \h </w:instrText>
        </w:r>
        <w:r w:rsidR="004A3E76">
          <w:rPr>
            <w:webHidden/>
          </w:rPr>
        </w:r>
        <w:r w:rsidR="004A3E76">
          <w:rPr>
            <w:webHidden/>
          </w:rPr>
          <w:fldChar w:fldCharType="separate"/>
        </w:r>
        <w:r w:rsidR="004A3E76">
          <w:rPr>
            <w:webHidden/>
          </w:rPr>
          <w:t>18</w:t>
        </w:r>
        <w:r w:rsidR="004A3E76">
          <w:rPr>
            <w:webHidden/>
          </w:rPr>
          <w:fldChar w:fldCharType="end"/>
        </w:r>
      </w:hyperlink>
    </w:p>
    <w:p w14:paraId="47360ACB" w14:textId="6890BCF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71" w:history="1">
        <w:r w:rsidR="004A3E76" w:rsidRPr="001B2B17">
          <w:rPr>
            <w:rStyle w:val="Hyperlink"/>
            <w:noProof/>
          </w:rPr>
          <w:t>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_Toc89946571 \h </w:instrText>
        </w:r>
        <w:r w:rsidR="004A3E76">
          <w:rPr>
            <w:noProof/>
            <w:webHidden/>
          </w:rPr>
        </w:r>
        <w:r w:rsidR="004A3E76">
          <w:rPr>
            <w:noProof/>
            <w:webHidden/>
          </w:rPr>
          <w:fldChar w:fldCharType="separate"/>
        </w:r>
        <w:r w:rsidR="004A3E76">
          <w:rPr>
            <w:noProof/>
            <w:webHidden/>
          </w:rPr>
          <w:t>18</w:t>
        </w:r>
        <w:r w:rsidR="004A3E76">
          <w:rPr>
            <w:noProof/>
            <w:webHidden/>
          </w:rPr>
          <w:fldChar w:fldCharType="end"/>
        </w:r>
      </w:hyperlink>
    </w:p>
    <w:p w14:paraId="7F48D752" w14:textId="06FA8F9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72" w:history="1">
        <w:r w:rsidR="004A3E76" w:rsidRPr="001B2B17">
          <w:rPr>
            <w:rStyle w:val="Hyperlink"/>
            <w:rFonts w:eastAsia="Arial" w:cs="Arial"/>
            <w:noProof/>
          </w:rPr>
          <w:t>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Legal, Regulation &amp; Agreements Context</w:t>
        </w:r>
        <w:r w:rsidR="004A3E76">
          <w:rPr>
            <w:noProof/>
            <w:webHidden/>
          </w:rPr>
          <w:tab/>
        </w:r>
        <w:r w:rsidR="004A3E76">
          <w:rPr>
            <w:noProof/>
            <w:webHidden/>
          </w:rPr>
          <w:fldChar w:fldCharType="begin"/>
        </w:r>
        <w:r w:rsidR="004A3E76">
          <w:rPr>
            <w:noProof/>
            <w:webHidden/>
          </w:rPr>
          <w:instrText xml:space="preserve"> PAGEREF _Toc89946572 \h </w:instrText>
        </w:r>
        <w:r w:rsidR="004A3E76">
          <w:rPr>
            <w:noProof/>
            <w:webHidden/>
          </w:rPr>
        </w:r>
        <w:r w:rsidR="004A3E76">
          <w:rPr>
            <w:noProof/>
            <w:webHidden/>
          </w:rPr>
          <w:fldChar w:fldCharType="separate"/>
        </w:r>
        <w:r w:rsidR="004A3E76">
          <w:rPr>
            <w:noProof/>
            <w:webHidden/>
          </w:rPr>
          <w:t>18</w:t>
        </w:r>
        <w:r w:rsidR="004A3E76">
          <w:rPr>
            <w:noProof/>
            <w:webHidden/>
          </w:rPr>
          <w:fldChar w:fldCharType="end"/>
        </w:r>
      </w:hyperlink>
    </w:p>
    <w:p w14:paraId="2879733B" w14:textId="311EEE7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73" w:history="1">
        <w:r w:rsidR="004A3E76" w:rsidRPr="001B2B17">
          <w:rPr>
            <w:rStyle w:val="Hyperlink"/>
            <w:noProof/>
          </w:rPr>
          <w:t>6.2.1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Principles</w:t>
        </w:r>
        <w:r w:rsidR="004A3E76">
          <w:rPr>
            <w:noProof/>
            <w:webHidden/>
          </w:rPr>
          <w:tab/>
        </w:r>
        <w:r w:rsidR="004A3E76">
          <w:rPr>
            <w:noProof/>
            <w:webHidden/>
          </w:rPr>
          <w:fldChar w:fldCharType="begin"/>
        </w:r>
        <w:r w:rsidR="004A3E76">
          <w:rPr>
            <w:noProof/>
            <w:webHidden/>
          </w:rPr>
          <w:instrText xml:space="preserve"> PAGEREF _Toc89946573 \h </w:instrText>
        </w:r>
        <w:r w:rsidR="004A3E76">
          <w:rPr>
            <w:noProof/>
            <w:webHidden/>
          </w:rPr>
        </w:r>
        <w:r w:rsidR="004A3E76">
          <w:rPr>
            <w:noProof/>
            <w:webHidden/>
          </w:rPr>
          <w:fldChar w:fldCharType="separate"/>
        </w:r>
        <w:r w:rsidR="004A3E76">
          <w:rPr>
            <w:noProof/>
            <w:webHidden/>
          </w:rPr>
          <w:t>18</w:t>
        </w:r>
        <w:r w:rsidR="004A3E76">
          <w:rPr>
            <w:noProof/>
            <w:webHidden/>
          </w:rPr>
          <w:fldChar w:fldCharType="end"/>
        </w:r>
      </w:hyperlink>
    </w:p>
    <w:p w14:paraId="56465D72" w14:textId="05CBE86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74" w:history="1">
        <w:r w:rsidR="004A3E76" w:rsidRPr="001B2B17">
          <w:rPr>
            <w:rStyle w:val="Hyperlink"/>
            <w:noProof/>
          </w:rPr>
          <w:t>6.3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Sector, Partner, Organisation System Context</w:t>
        </w:r>
        <w:r w:rsidR="004A3E76">
          <w:rPr>
            <w:noProof/>
            <w:webHidden/>
          </w:rPr>
          <w:tab/>
        </w:r>
        <w:r w:rsidR="004A3E76">
          <w:rPr>
            <w:noProof/>
            <w:webHidden/>
          </w:rPr>
          <w:fldChar w:fldCharType="begin"/>
        </w:r>
        <w:r w:rsidR="004A3E76">
          <w:rPr>
            <w:noProof/>
            <w:webHidden/>
          </w:rPr>
          <w:instrText xml:space="preserve"> PAGEREF _Toc89946574 \h </w:instrText>
        </w:r>
        <w:r w:rsidR="004A3E76">
          <w:rPr>
            <w:noProof/>
            <w:webHidden/>
          </w:rPr>
        </w:r>
        <w:r w:rsidR="004A3E76">
          <w:rPr>
            <w:noProof/>
            <w:webHidden/>
          </w:rPr>
          <w:fldChar w:fldCharType="separate"/>
        </w:r>
        <w:r w:rsidR="004A3E76">
          <w:rPr>
            <w:noProof/>
            <w:webHidden/>
          </w:rPr>
          <w:t>18</w:t>
        </w:r>
        <w:r w:rsidR="004A3E76">
          <w:rPr>
            <w:noProof/>
            <w:webHidden/>
          </w:rPr>
          <w:fldChar w:fldCharType="end"/>
        </w:r>
      </w:hyperlink>
    </w:p>
    <w:p w14:paraId="647BD566" w14:textId="7F9DF79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75" w:history="1">
        <w:r w:rsidR="004A3E76" w:rsidRPr="001B2B17">
          <w:rPr>
            <w:rStyle w:val="Hyperlink"/>
            <w:noProof/>
          </w:rPr>
          <w:t>6.4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Technical Platform Options Considered &amp; Preferred</w:t>
        </w:r>
        <w:r w:rsidR="004A3E76">
          <w:rPr>
            <w:noProof/>
            <w:webHidden/>
          </w:rPr>
          <w:tab/>
        </w:r>
        <w:r w:rsidR="004A3E76">
          <w:rPr>
            <w:noProof/>
            <w:webHidden/>
          </w:rPr>
          <w:fldChar w:fldCharType="begin"/>
        </w:r>
        <w:r w:rsidR="004A3E76">
          <w:rPr>
            <w:noProof/>
            <w:webHidden/>
          </w:rPr>
          <w:instrText xml:space="preserve"> PAGEREF _Toc89946575 \h </w:instrText>
        </w:r>
        <w:r w:rsidR="004A3E76">
          <w:rPr>
            <w:noProof/>
            <w:webHidden/>
          </w:rPr>
        </w:r>
        <w:r w:rsidR="004A3E76">
          <w:rPr>
            <w:noProof/>
            <w:webHidden/>
          </w:rPr>
          <w:fldChar w:fldCharType="separate"/>
        </w:r>
        <w:r w:rsidR="004A3E76">
          <w:rPr>
            <w:noProof/>
            <w:webHidden/>
          </w:rPr>
          <w:t>18</w:t>
        </w:r>
        <w:r w:rsidR="004A3E76">
          <w:rPr>
            <w:noProof/>
            <w:webHidden/>
          </w:rPr>
          <w:fldChar w:fldCharType="end"/>
        </w:r>
      </w:hyperlink>
    </w:p>
    <w:p w14:paraId="7DB694F9" w14:textId="2D99BE0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76" w:history="1">
        <w:r w:rsidR="004A3E76" w:rsidRPr="001B2B17">
          <w:rPr>
            <w:rStyle w:val="Hyperlink"/>
            <w:noProof/>
          </w:rPr>
          <w:t>6.4.1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Options Considered</w:t>
        </w:r>
        <w:r w:rsidR="004A3E76">
          <w:rPr>
            <w:noProof/>
            <w:webHidden/>
          </w:rPr>
          <w:tab/>
        </w:r>
        <w:r w:rsidR="004A3E76">
          <w:rPr>
            <w:noProof/>
            <w:webHidden/>
          </w:rPr>
          <w:fldChar w:fldCharType="begin"/>
        </w:r>
        <w:r w:rsidR="004A3E76">
          <w:rPr>
            <w:noProof/>
            <w:webHidden/>
          </w:rPr>
          <w:instrText xml:space="preserve"> PAGEREF _Toc89946576 \h </w:instrText>
        </w:r>
        <w:r w:rsidR="004A3E76">
          <w:rPr>
            <w:noProof/>
            <w:webHidden/>
          </w:rPr>
        </w:r>
        <w:r w:rsidR="004A3E76">
          <w:rPr>
            <w:noProof/>
            <w:webHidden/>
          </w:rPr>
          <w:fldChar w:fldCharType="separate"/>
        </w:r>
        <w:r w:rsidR="004A3E76">
          <w:rPr>
            <w:noProof/>
            <w:webHidden/>
          </w:rPr>
          <w:t>18</w:t>
        </w:r>
        <w:r w:rsidR="004A3E76">
          <w:rPr>
            <w:noProof/>
            <w:webHidden/>
          </w:rPr>
          <w:fldChar w:fldCharType="end"/>
        </w:r>
      </w:hyperlink>
    </w:p>
    <w:p w14:paraId="607E1C60" w14:textId="65BA315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77" w:history="1">
        <w:r w:rsidR="004A3E76" w:rsidRPr="001B2B17">
          <w:rPr>
            <w:rStyle w:val="Hyperlink"/>
            <w:noProof/>
          </w:rPr>
          <w:t>6.4.2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Custom Ad-hoc development</w:t>
        </w:r>
        <w:r w:rsidR="004A3E76">
          <w:rPr>
            <w:noProof/>
            <w:webHidden/>
          </w:rPr>
          <w:tab/>
        </w:r>
        <w:r w:rsidR="004A3E76">
          <w:rPr>
            <w:noProof/>
            <w:webHidden/>
          </w:rPr>
          <w:fldChar w:fldCharType="begin"/>
        </w:r>
        <w:r w:rsidR="004A3E76">
          <w:rPr>
            <w:noProof/>
            <w:webHidden/>
          </w:rPr>
          <w:instrText xml:space="preserve"> PAGEREF _Toc89946577 \h </w:instrText>
        </w:r>
        <w:r w:rsidR="004A3E76">
          <w:rPr>
            <w:noProof/>
            <w:webHidden/>
          </w:rPr>
        </w:r>
        <w:r w:rsidR="004A3E76">
          <w:rPr>
            <w:noProof/>
            <w:webHidden/>
          </w:rPr>
          <w:fldChar w:fldCharType="separate"/>
        </w:r>
        <w:r w:rsidR="004A3E76">
          <w:rPr>
            <w:noProof/>
            <w:webHidden/>
          </w:rPr>
          <w:t>19</w:t>
        </w:r>
        <w:r w:rsidR="004A3E76">
          <w:rPr>
            <w:noProof/>
            <w:webHidden/>
          </w:rPr>
          <w:fldChar w:fldCharType="end"/>
        </w:r>
      </w:hyperlink>
    </w:p>
    <w:p w14:paraId="61137BE5" w14:textId="24C01B0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78" w:history="1">
        <w:r w:rsidR="004A3E76" w:rsidRPr="001B2B17">
          <w:rPr>
            <w:rStyle w:val="Hyperlink"/>
            <w:noProof/>
          </w:rPr>
          <w:t>6.4.3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Reusable Base development first</w:t>
        </w:r>
        <w:r w:rsidR="004A3E76">
          <w:rPr>
            <w:noProof/>
            <w:webHidden/>
          </w:rPr>
          <w:tab/>
        </w:r>
        <w:r w:rsidR="004A3E76">
          <w:rPr>
            <w:noProof/>
            <w:webHidden/>
          </w:rPr>
          <w:fldChar w:fldCharType="begin"/>
        </w:r>
        <w:r w:rsidR="004A3E76">
          <w:rPr>
            <w:noProof/>
            <w:webHidden/>
          </w:rPr>
          <w:instrText xml:space="preserve"> PAGEREF _Toc89946578 \h </w:instrText>
        </w:r>
        <w:r w:rsidR="004A3E76">
          <w:rPr>
            <w:noProof/>
            <w:webHidden/>
          </w:rPr>
        </w:r>
        <w:r w:rsidR="004A3E76">
          <w:rPr>
            <w:noProof/>
            <w:webHidden/>
          </w:rPr>
          <w:fldChar w:fldCharType="separate"/>
        </w:r>
        <w:r w:rsidR="004A3E76">
          <w:rPr>
            <w:noProof/>
            <w:webHidden/>
          </w:rPr>
          <w:t>19</w:t>
        </w:r>
        <w:r w:rsidR="004A3E76">
          <w:rPr>
            <w:noProof/>
            <w:webHidden/>
          </w:rPr>
          <w:fldChar w:fldCharType="end"/>
        </w:r>
      </w:hyperlink>
    </w:p>
    <w:p w14:paraId="4384E50C" w14:textId="4C5E529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79" w:history="1">
        <w:r w:rsidR="004A3E76" w:rsidRPr="001B2B17">
          <w:rPr>
            <w:rStyle w:val="Hyperlink"/>
            <w:noProof/>
          </w:rPr>
          <w:t>6.4.4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Preferred Option</w:t>
        </w:r>
        <w:r w:rsidR="004A3E76">
          <w:rPr>
            <w:noProof/>
            <w:webHidden/>
          </w:rPr>
          <w:tab/>
        </w:r>
        <w:r w:rsidR="004A3E76">
          <w:rPr>
            <w:noProof/>
            <w:webHidden/>
          </w:rPr>
          <w:fldChar w:fldCharType="begin"/>
        </w:r>
        <w:r w:rsidR="004A3E76">
          <w:rPr>
            <w:noProof/>
            <w:webHidden/>
          </w:rPr>
          <w:instrText xml:space="preserve"> PAGEREF _Toc89946579 \h </w:instrText>
        </w:r>
        <w:r w:rsidR="004A3E76">
          <w:rPr>
            <w:noProof/>
            <w:webHidden/>
          </w:rPr>
        </w:r>
        <w:r w:rsidR="004A3E76">
          <w:rPr>
            <w:noProof/>
            <w:webHidden/>
          </w:rPr>
          <w:fldChar w:fldCharType="separate"/>
        </w:r>
        <w:r w:rsidR="004A3E76">
          <w:rPr>
            <w:noProof/>
            <w:webHidden/>
          </w:rPr>
          <w:t>19</w:t>
        </w:r>
        <w:r w:rsidR="004A3E76">
          <w:rPr>
            <w:noProof/>
            <w:webHidden/>
          </w:rPr>
          <w:fldChar w:fldCharType="end"/>
        </w:r>
      </w:hyperlink>
    </w:p>
    <w:p w14:paraId="5C53C391" w14:textId="4D83D77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80" w:history="1">
        <w:r w:rsidR="004A3E76" w:rsidRPr="001B2B17">
          <w:rPr>
            <w:rStyle w:val="Hyperlink"/>
            <w:noProof/>
          </w:rPr>
          <w:t>6.5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Domain Context</w:t>
        </w:r>
        <w:r w:rsidR="004A3E76">
          <w:rPr>
            <w:noProof/>
            <w:webHidden/>
          </w:rPr>
          <w:tab/>
        </w:r>
        <w:r w:rsidR="004A3E76">
          <w:rPr>
            <w:noProof/>
            <w:webHidden/>
          </w:rPr>
          <w:fldChar w:fldCharType="begin"/>
        </w:r>
        <w:r w:rsidR="004A3E76">
          <w:rPr>
            <w:noProof/>
            <w:webHidden/>
          </w:rPr>
          <w:instrText xml:space="preserve"> PAGEREF _Toc89946580 \h </w:instrText>
        </w:r>
        <w:r w:rsidR="004A3E76">
          <w:rPr>
            <w:noProof/>
            <w:webHidden/>
          </w:rPr>
        </w:r>
        <w:r w:rsidR="004A3E76">
          <w:rPr>
            <w:noProof/>
            <w:webHidden/>
          </w:rPr>
          <w:fldChar w:fldCharType="separate"/>
        </w:r>
        <w:r w:rsidR="004A3E76">
          <w:rPr>
            <w:noProof/>
            <w:webHidden/>
          </w:rPr>
          <w:t>19</w:t>
        </w:r>
        <w:r w:rsidR="004A3E76">
          <w:rPr>
            <w:noProof/>
            <w:webHidden/>
          </w:rPr>
          <w:fldChar w:fldCharType="end"/>
        </w:r>
      </w:hyperlink>
    </w:p>
    <w:p w14:paraId="14827316" w14:textId="05C5564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81" w:history="1">
        <w:r w:rsidR="004A3E76" w:rsidRPr="001B2B17">
          <w:rPr>
            <w:rStyle w:val="Hyperlink"/>
            <w:noProof/>
          </w:rPr>
          <w:t>6.6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Integration Context</w:t>
        </w:r>
        <w:r w:rsidR="004A3E76">
          <w:rPr>
            <w:noProof/>
            <w:webHidden/>
          </w:rPr>
          <w:tab/>
        </w:r>
        <w:r w:rsidR="004A3E76">
          <w:rPr>
            <w:noProof/>
            <w:webHidden/>
          </w:rPr>
          <w:fldChar w:fldCharType="begin"/>
        </w:r>
        <w:r w:rsidR="004A3E76">
          <w:rPr>
            <w:noProof/>
            <w:webHidden/>
          </w:rPr>
          <w:instrText xml:space="preserve"> PAGEREF _Toc89946581 \h </w:instrText>
        </w:r>
        <w:r w:rsidR="004A3E76">
          <w:rPr>
            <w:noProof/>
            <w:webHidden/>
          </w:rPr>
        </w:r>
        <w:r w:rsidR="004A3E76">
          <w:rPr>
            <w:noProof/>
            <w:webHidden/>
          </w:rPr>
          <w:fldChar w:fldCharType="separate"/>
        </w:r>
        <w:r w:rsidR="004A3E76">
          <w:rPr>
            <w:noProof/>
            <w:webHidden/>
          </w:rPr>
          <w:t>21</w:t>
        </w:r>
        <w:r w:rsidR="004A3E76">
          <w:rPr>
            <w:noProof/>
            <w:webHidden/>
          </w:rPr>
          <w:fldChar w:fldCharType="end"/>
        </w:r>
      </w:hyperlink>
    </w:p>
    <w:p w14:paraId="6B85CB90" w14:textId="5172E1A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82" w:history="1">
        <w:r w:rsidR="004A3E76" w:rsidRPr="001B2B17">
          <w:rPr>
            <w:rStyle w:val="Hyperlink"/>
            <w:noProof/>
          </w:rPr>
          <w:t>6.7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Hosting Environment Context</w:t>
        </w:r>
        <w:r w:rsidR="004A3E76">
          <w:rPr>
            <w:noProof/>
            <w:webHidden/>
          </w:rPr>
          <w:tab/>
        </w:r>
        <w:r w:rsidR="004A3E76">
          <w:rPr>
            <w:noProof/>
            <w:webHidden/>
          </w:rPr>
          <w:fldChar w:fldCharType="begin"/>
        </w:r>
        <w:r w:rsidR="004A3E76">
          <w:rPr>
            <w:noProof/>
            <w:webHidden/>
          </w:rPr>
          <w:instrText xml:space="preserve"> PAGEREF _Toc89946582 \h </w:instrText>
        </w:r>
        <w:r w:rsidR="004A3E76">
          <w:rPr>
            <w:noProof/>
            <w:webHidden/>
          </w:rPr>
        </w:r>
        <w:r w:rsidR="004A3E76">
          <w:rPr>
            <w:noProof/>
            <w:webHidden/>
          </w:rPr>
          <w:fldChar w:fldCharType="separate"/>
        </w:r>
        <w:r w:rsidR="004A3E76">
          <w:rPr>
            <w:noProof/>
            <w:webHidden/>
          </w:rPr>
          <w:t>21</w:t>
        </w:r>
        <w:r w:rsidR="004A3E76">
          <w:rPr>
            <w:noProof/>
            <w:webHidden/>
          </w:rPr>
          <w:fldChar w:fldCharType="end"/>
        </w:r>
      </w:hyperlink>
    </w:p>
    <w:p w14:paraId="06DF327A" w14:textId="1E15443E" w:rsidR="004A3E76" w:rsidRDefault="00A5739A">
      <w:pPr>
        <w:pStyle w:val="TOC1"/>
        <w:tabs>
          <w:tab w:val="left" w:pos="454"/>
        </w:tabs>
        <w:rPr>
          <w:rFonts w:asciiTheme="minorHAnsi" w:eastAsiaTheme="minorEastAsia" w:hAnsiTheme="minorHAnsi" w:cstheme="minorBidi"/>
          <w:b w:val="0"/>
          <w:color w:val="auto"/>
          <w:sz w:val="22"/>
          <w:szCs w:val="22"/>
          <w:lang w:eastAsia="en-NZ"/>
        </w:rPr>
      </w:pPr>
      <w:hyperlink w:anchor="_Toc89946583" w:history="1">
        <w:r w:rsidR="004A3E76" w:rsidRPr="001B2B17">
          <w:rPr>
            <w:rStyle w:val="Hyperlink"/>
          </w:rPr>
          <w:t>7</w:t>
        </w:r>
        <w:r w:rsidR="004A3E76">
          <w:rPr>
            <w:rFonts w:asciiTheme="minorHAnsi" w:eastAsiaTheme="minorEastAsia" w:hAnsiTheme="minorHAnsi" w:cstheme="minorBidi"/>
            <w:b w:val="0"/>
            <w:color w:val="auto"/>
            <w:sz w:val="22"/>
            <w:szCs w:val="22"/>
            <w:lang w:eastAsia="en-NZ"/>
          </w:rPr>
          <w:tab/>
        </w:r>
        <w:r w:rsidR="004A3E76" w:rsidRPr="001B2B17">
          <w:rPr>
            <w:rStyle w:val="Hyperlink"/>
          </w:rPr>
          <w:t>System User View</w:t>
        </w:r>
        <w:r w:rsidR="004A3E76">
          <w:rPr>
            <w:webHidden/>
          </w:rPr>
          <w:tab/>
        </w:r>
        <w:r w:rsidR="004A3E76">
          <w:rPr>
            <w:webHidden/>
          </w:rPr>
          <w:fldChar w:fldCharType="begin"/>
        </w:r>
        <w:r w:rsidR="004A3E76">
          <w:rPr>
            <w:webHidden/>
          </w:rPr>
          <w:instrText xml:space="preserve"> PAGEREF _Toc89946583 \h </w:instrText>
        </w:r>
        <w:r w:rsidR="004A3E76">
          <w:rPr>
            <w:webHidden/>
          </w:rPr>
        </w:r>
        <w:r w:rsidR="004A3E76">
          <w:rPr>
            <w:webHidden/>
          </w:rPr>
          <w:fldChar w:fldCharType="separate"/>
        </w:r>
        <w:r w:rsidR="004A3E76">
          <w:rPr>
            <w:webHidden/>
          </w:rPr>
          <w:t>22</w:t>
        </w:r>
        <w:r w:rsidR="004A3E76">
          <w:rPr>
            <w:webHidden/>
          </w:rPr>
          <w:fldChar w:fldCharType="end"/>
        </w:r>
      </w:hyperlink>
    </w:p>
    <w:p w14:paraId="3BA019CF" w14:textId="4D64A92C"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84" w:history="1">
        <w:r w:rsidR="004A3E76" w:rsidRPr="001B2B17">
          <w:rPr>
            <w:rStyle w:val="Hyperlink"/>
            <w:noProof/>
          </w:rPr>
          <w:t>7.1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_Toc89946584 \h </w:instrText>
        </w:r>
        <w:r w:rsidR="004A3E76">
          <w:rPr>
            <w:noProof/>
            <w:webHidden/>
          </w:rPr>
        </w:r>
        <w:r w:rsidR="004A3E76">
          <w:rPr>
            <w:noProof/>
            <w:webHidden/>
          </w:rPr>
          <w:fldChar w:fldCharType="separate"/>
        </w:r>
        <w:r w:rsidR="004A3E76">
          <w:rPr>
            <w:noProof/>
            <w:webHidden/>
          </w:rPr>
          <w:t>22</w:t>
        </w:r>
        <w:r w:rsidR="004A3E76">
          <w:rPr>
            <w:noProof/>
            <w:webHidden/>
          </w:rPr>
          <w:fldChar w:fldCharType="end"/>
        </w:r>
      </w:hyperlink>
    </w:p>
    <w:p w14:paraId="080AE97A" w14:textId="13200F5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85" w:history="1">
        <w:r w:rsidR="004A3E76" w:rsidRPr="001B2B17">
          <w:rPr>
            <w:rStyle w:val="Hyperlink"/>
            <w:noProof/>
          </w:rPr>
          <w:t>7.2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User Access</w:t>
        </w:r>
        <w:r w:rsidR="004A3E76">
          <w:rPr>
            <w:noProof/>
            <w:webHidden/>
          </w:rPr>
          <w:tab/>
        </w:r>
        <w:r w:rsidR="004A3E76">
          <w:rPr>
            <w:noProof/>
            <w:webHidden/>
          </w:rPr>
          <w:fldChar w:fldCharType="begin"/>
        </w:r>
        <w:r w:rsidR="004A3E76">
          <w:rPr>
            <w:noProof/>
            <w:webHidden/>
          </w:rPr>
          <w:instrText xml:space="preserve"> PAGEREF _Toc89946585 \h </w:instrText>
        </w:r>
        <w:r w:rsidR="004A3E76">
          <w:rPr>
            <w:noProof/>
            <w:webHidden/>
          </w:rPr>
        </w:r>
        <w:r w:rsidR="004A3E76">
          <w:rPr>
            <w:noProof/>
            <w:webHidden/>
          </w:rPr>
          <w:fldChar w:fldCharType="separate"/>
        </w:r>
        <w:r w:rsidR="004A3E76">
          <w:rPr>
            <w:noProof/>
            <w:webHidden/>
          </w:rPr>
          <w:t>22</w:t>
        </w:r>
        <w:r w:rsidR="004A3E76">
          <w:rPr>
            <w:noProof/>
            <w:webHidden/>
          </w:rPr>
          <w:fldChar w:fldCharType="end"/>
        </w:r>
      </w:hyperlink>
    </w:p>
    <w:p w14:paraId="25ABA78B" w14:textId="4075786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86" w:history="1">
        <w:r w:rsidR="004A3E76" w:rsidRPr="001B2B17">
          <w:rPr>
            <w:rStyle w:val="Hyperlink"/>
            <w:noProof/>
          </w:rPr>
          <w:t>7.3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User Capabilities &amp; Universal Design</w:t>
        </w:r>
        <w:r w:rsidR="004A3E76">
          <w:rPr>
            <w:noProof/>
            <w:webHidden/>
          </w:rPr>
          <w:tab/>
        </w:r>
        <w:r w:rsidR="004A3E76">
          <w:rPr>
            <w:noProof/>
            <w:webHidden/>
          </w:rPr>
          <w:fldChar w:fldCharType="begin"/>
        </w:r>
        <w:r w:rsidR="004A3E76">
          <w:rPr>
            <w:noProof/>
            <w:webHidden/>
          </w:rPr>
          <w:instrText xml:space="preserve"> PAGEREF _Toc89946586 \h </w:instrText>
        </w:r>
        <w:r w:rsidR="004A3E76">
          <w:rPr>
            <w:noProof/>
            <w:webHidden/>
          </w:rPr>
        </w:r>
        <w:r w:rsidR="004A3E76">
          <w:rPr>
            <w:noProof/>
            <w:webHidden/>
          </w:rPr>
          <w:fldChar w:fldCharType="separate"/>
        </w:r>
        <w:r w:rsidR="004A3E76">
          <w:rPr>
            <w:noProof/>
            <w:webHidden/>
          </w:rPr>
          <w:t>22</w:t>
        </w:r>
        <w:r w:rsidR="004A3E76">
          <w:rPr>
            <w:noProof/>
            <w:webHidden/>
          </w:rPr>
          <w:fldChar w:fldCharType="end"/>
        </w:r>
      </w:hyperlink>
    </w:p>
    <w:p w14:paraId="45473824" w14:textId="663A0B3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87" w:history="1">
        <w:r w:rsidR="004A3E76" w:rsidRPr="001B2B17">
          <w:rPr>
            <w:rStyle w:val="Hyperlink"/>
            <w:noProof/>
          </w:rPr>
          <w:t>7.3.1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Risks</w:t>
        </w:r>
        <w:r w:rsidR="004A3E76">
          <w:rPr>
            <w:noProof/>
            <w:webHidden/>
          </w:rPr>
          <w:tab/>
        </w:r>
        <w:r w:rsidR="004A3E76">
          <w:rPr>
            <w:noProof/>
            <w:webHidden/>
          </w:rPr>
          <w:fldChar w:fldCharType="begin"/>
        </w:r>
        <w:r w:rsidR="004A3E76">
          <w:rPr>
            <w:noProof/>
            <w:webHidden/>
          </w:rPr>
          <w:instrText xml:space="preserve"> PAGEREF _Toc89946587 \h </w:instrText>
        </w:r>
        <w:r w:rsidR="004A3E76">
          <w:rPr>
            <w:noProof/>
            <w:webHidden/>
          </w:rPr>
        </w:r>
        <w:r w:rsidR="004A3E76">
          <w:rPr>
            <w:noProof/>
            <w:webHidden/>
          </w:rPr>
          <w:fldChar w:fldCharType="separate"/>
        </w:r>
        <w:r w:rsidR="004A3E76">
          <w:rPr>
            <w:noProof/>
            <w:webHidden/>
          </w:rPr>
          <w:t>23</w:t>
        </w:r>
        <w:r w:rsidR="004A3E76">
          <w:rPr>
            <w:noProof/>
            <w:webHidden/>
          </w:rPr>
          <w:fldChar w:fldCharType="end"/>
        </w:r>
      </w:hyperlink>
    </w:p>
    <w:p w14:paraId="5841A334" w14:textId="7DD2563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88" w:history="1">
        <w:r w:rsidR="004A3E76" w:rsidRPr="001B2B17">
          <w:rPr>
            <w:rStyle w:val="Hyperlink"/>
            <w:noProof/>
          </w:rPr>
          <w:t>7.4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Access Goal Schedule</w:t>
        </w:r>
        <w:r w:rsidR="004A3E76">
          <w:rPr>
            <w:noProof/>
            <w:webHidden/>
          </w:rPr>
          <w:tab/>
        </w:r>
        <w:r w:rsidR="004A3E76">
          <w:rPr>
            <w:noProof/>
            <w:webHidden/>
          </w:rPr>
          <w:fldChar w:fldCharType="begin"/>
        </w:r>
        <w:r w:rsidR="004A3E76">
          <w:rPr>
            <w:noProof/>
            <w:webHidden/>
          </w:rPr>
          <w:instrText xml:space="preserve"> PAGEREF _Toc89946588 \h </w:instrText>
        </w:r>
        <w:r w:rsidR="004A3E76">
          <w:rPr>
            <w:noProof/>
            <w:webHidden/>
          </w:rPr>
        </w:r>
        <w:r w:rsidR="004A3E76">
          <w:rPr>
            <w:noProof/>
            <w:webHidden/>
          </w:rPr>
          <w:fldChar w:fldCharType="separate"/>
        </w:r>
        <w:r w:rsidR="004A3E76">
          <w:rPr>
            <w:noProof/>
            <w:webHidden/>
          </w:rPr>
          <w:t>23</w:t>
        </w:r>
        <w:r w:rsidR="004A3E76">
          <w:rPr>
            <w:noProof/>
            <w:webHidden/>
          </w:rPr>
          <w:fldChar w:fldCharType="end"/>
        </w:r>
      </w:hyperlink>
    </w:p>
    <w:p w14:paraId="691EF1D5" w14:textId="23235EF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89" w:history="1">
        <w:r w:rsidR="004A3E76" w:rsidRPr="001B2B17">
          <w:rPr>
            <w:rStyle w:val="Hyperlink"/>
            <w:noProof/>
          </w:rPr>
          <w:t>7.4.1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Access by Voice Devices</w:t>
        </w:r>
        <w:r w:rsidR="004A3E76">
          <w:rPr>
            <w:noProof/>
            <w:webHidden/>
          </w:rPr>
          <w:tab/>
        </w:r>
        <w:r w:rsidR="004A3E76">
          <w:rPr>
            <w:noProof/>
            <w:webHidden/>
          </w:rPr>
          <w:fldChar w:fldCharType="begin"/>
        </w:r>
        <w:r w:rsidR="004A3E76">
          <w:rPr>
            <w:noProof/>
            <w:webHidden/>
          </w:rPr>
          <w:instrText xml:space="preserve"> PAGEREF _Toc89946589 \h </w:instrText>
        </w:r>
        <w:r w:rsidR="004A3E76">
          <w:rPr>
            <w:noProof/>
            <w:webHidden/>
          </w:rPr>
        </w:r>
        <w:r w:rsidR="004A3E76">
          <w:rPr>
            <w:noProof/>
            <w:webHidden/>
          </w:rPr>
          <w:fldChar w:fldCharType="separate"/>
        </w:r>
        <w:r w:rsidR="004A3E76">
          <w:rPr>
            <w:noProof/>
            <w:webHidden/>
          </w:rPr>
          <w:t>24</w:t>
        </w:r>
        <w:r w:rsidR="004A3E76">
          <w:rPr>
            <w:noProof/>
            <w:webHidden/>
          </w:rPr>
          <w:fldChar w:fldCharType="end"/>
        </w:r>
      </w:hyperlink>
    </w:p>
    <w:p w14:paraId="63306074" w14:textId="7975A72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90" w:history="1">
        <w:r w:rsidR="004A3E76" w:rsidRPr="001B2B17">
          <w:rPr>
            <w:rStyle w:val="Hyperlink"/>
            <w:noProof/>
          </w:rPr>
          <w:t>7.4.2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Easier to comprehend content</w:t>
        </w:r>
        <w:r w:rsidR="004A3E76">
          <w:rPr>
            <w:noProof/>
            <w:webHidden/>
          </w:rPr>
          <w:tab/>
        </w:r>
        <w:r w:rsidR="004A3E76">
          <w:rPr>
            <w:noProof/>
            <w:webHidden/>
          </w:rPr>
          <w:fldChar w:fldCharType="begin"/>
        </w:r>
        <w:r w:rsidR="004A3E76">
          <w:rPr>
            <w:noProof/>
            <w:webHidden/>
          </w:rPr>
          <w:instrText xml:space="preserve"> PAGEREF _Toc89946590 \h </w:instrText>
        </w:r>
        <w:r w:rsidR="004A3E76">
          <w:rPr>
            <w:noProof/>
            <w:webHidden/>
          </w:rPr>
        </w:r>
        <w:r w:rsidR="004A3E76">
          <w:rPr>
            <w:noProof/>
            <w:webHidden/>
          </w:rPr>
          <w:fldChar w:fldCharType="separate"/>
        </w:r>
        <w:r w:rsidR="004A3E76">
          <w:rPr>
            <w:noProof/>
            <w:webHidden/>
          </w:rPr>
          <w:t>25</w:t>
        </w:r>
        <w:r w:rsidR="004A3E76">
          <w:rPr>
            <w:noProof/>
            <w:webHidden/>
          </w:rPr>
          <w:fldChar w:fldCharType="end"/>
        </w:r>
      </w:hyperlink>
    </w:p>
    <w:p w14:paraId="51F12771" w14:textId="18BB066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91" w:history="1">
        <w:r w:rsidR="004A3E76" w:rsidRPr="001B2B17">
          <w:rPr>
            <w:rStyle w:val="Hyperlink"/>
            <w:noProof/>
          </w:rPr>
          <w:t>7.4.3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More equitable distribution of Service via lower cost devices</w:t>
        </w:r>
        <w:r w:rsidR="004A3E76">
          <w:rPr>
            <w:noProof/>
            <w:webHidden/>
          </w:rPr>
          <w:tab/>
        </w:r>
        <w:r w:rsidR="004A3E76">
          <w:rPr>
            <w:noProof/>
            <w:webHidden/>
          </w:rPr>
          <w:fldChar w:fldCharType="begin"/>
        </w:r>
        <w:r w:rsidR="004A3E76">
          <w:rPr>
            <w:noProof/>
            <w:webHidden/>
          </w:rPr>
          <w:instrText xml:space="preserve"> PAGEREF _Toc89946591 \h </w:instrText>
        </w:r>
        <w:r w:rsidR="004A3E76">
          <w:rPr>
            <w:noProof/>
            <w:webHidden/>
          </w:rPr>
        </w:r>
        <w:r w:rsidR="004A3E76">
          <w:rPr>
            <w:noProof/>
            <w:webHidden/>
          </w:rPr>
          <w:fldChar w:fldCharType="separate"/>
        </w:r>
        <w:r w:rsidR="004A3E76">
          <w:rPr>
            <w:noProof/>
            <w:webHidden/>
          </w:rPr>
          <w:t>25</w:t>
        </w:r>
        <w:r w:rsidR="004A3E76">
          <w:rPr>
            <w:noProof/>
            <w:webHidden/>
          </w:rPr>
          <w:fldChar w:fldCharType="end"/>
        </w:r>
      </w:hyperlink>
    </w:p>
    <w:p w14:paraId="2B830A12" w14:textId="21F0DA9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92" w:history="1">
        <w:r w:rsidR="004A3E76" w:rsidRPr="001B2B17">
          <w:rPr>
            <w:rStyle w:val="Hyperlink"/>
            <w:noProof/>
          </w:rPr>
          <w:t>7.5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User Characteristics</w:t>
        </w:r>
        <w:r w:rsidR="004A3E76">
          <w:rPr>
            <w:noProof/>
            <w:webHidden/>
          </w:rPr>
          <w:tab/>
        </w:r>
        <w:r w:rsidR="004A3E76">
          <w:rPr>
            <w:noProof/>
            <w:webHidden/>
          </w:rPr>
          <w:fldChar w:fldCharType="begin"/>
        </w:r>
        <w:r w:rsidR="004A3E76">
          <w:rPr>
            <w:noProof/>
            <w:webHidden/>
          </w:rPr>
          <w:instrText xml:space="preserve"> PAGEREF _Toc89946592 \h </w:instrText>
        </w:r>
        <w:r w:rsidR="004A3E76">
          <w:rPr>
            <w:noProof/>
            <w:webHidden/>
          </w:rPr>
        </w:r>
        <w:r w:rsidR="004A3E76">
          <w:rPr>
            <w:noProof/>
            <w:webHidden/>
          </w:rPr>
          <w:fldChar w:fldCharType="separate"/>
        </w:r>
        <w:r w:rsidR="004A3E76">
          <w:rPr>
            <w:noProof/>
            <w:webHidden/>
          </w:rPr>
          <w:t>25</w:t>
        </w:r>
        <w:r w:rsidR="004A3E76">
          <w:rPr>
            <w:noProof/>
            <w:webHidden/>
          </w:rPr>
          <w:fldChar w:fldCharType="end"/>
        </w:r>
      </w:hyperlink>
    </w:p>
    <w:p w14:paraId="5D261D38" w14:textId="13F4EE8C"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93" w:history="1">
        <w:r w:rsidR="004A3E76" w:rsidRPr="001B2B17">
          <w:rPr>
            <w:rStyle w:val="Hyperlink"/>
            <w:noProof/>
          </w:rPr>
          <w:t>7.6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Individual User Focused</w:t>
        </w:r>
        <w:r w:rsidR="004A3E76">
          <w:rPr>
            <w:noProof/>
            <w:webHidden/>
          </w:rPr>
          <w:tab/>
        </w:r>
        <w:r w:rsidR="004A3E76">
          <w:rPr>
            <w:noProof/>
            <w:webHidden/>
          </w:rPr>
          <w:fldChar w:fldCharType="begin"/>
        </w:r>
        <w:r w:rsidR="004A3E76">
          <w:rPr>
            <w:noProof/>
            <w:webHidden/>
          </w:rPr>
          <w:instrText xml:space="preserve"> PAGEREF _Toc89946593 \h </w:instrText>
        </w:r>
        <w:r w:rsidR="004A3E76">
          <w:rPr>
            <w:noProof/>
            <w:webHidden/>
          </w:rPr>
        </w:r>
        <w:r w:rsidR="004A3E76">
          <w:rPr>
            <w:noProof/>
            <w:webHidden/>
          </w:rPr>
          <w:fldChar w:fldCharType="separate"/>
        </w:r>
        <w:r w:rsidR="004A3E76">
          <w:rPr>
            <w:noProof/>
            <w:webHidden/>
          </w:rPr>
          <w:t>26</w:t>
        </w:r>
        <w:r w:rsidR="004A3E76">
          <w:rPr>
            <w:noProof/>
            <w:webHidden/>
          </w:rPr>
          <w:fldChar w:fldCharType="end"/>
        </w:r>
      </w:hyperlink>
    </w:p>
    <w:p w14:paraId="1A3BCE87" w14:textId="0941824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594" w:history="1">
        <w:r w:rsidR="004A3E76" w:rsidRPr="001B2B17">
          <w:rPr>
            <w:rStyle w:val="Hyperlink"/>
            <w:noProof/>
          </w:rPr>
          <w:t>7.6.1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Individual Access Context</w:t>
        </w:r>
        <w:r w:rsidR="004A3E76">
          <w:rPr>
            <w:noProof/>
            <w:webHidden/>
          </w:rPr>
          <w:tab/>
        </w:r>
        <w:r w:rsidR="004A3E76">
          <w:rPr>
            <w:noProof/>
            <w:webHidden/>
          </w:rPr>
          <w:fldChar w:fldCharType="begin"/>
        </w:r>
        <w:r w:rsidR="004A3E76">
          <w:rPr>
            <w:noProof/>
            <w:webHidden/>
          </w:rPr>
          <w:instrText xml:space="preserve"> PAGEREF _Toc89946594 \h </w:instrText>
        </w:r>
        <w:r w:rsidR="004A3E76">
          <w:rPr>
            <w:noProof/>
            <w:webHidden/>
          </w:rPr>
        </w:r>
        <w:r w:rsidR="004A3E76">
          <w:rPr>
            <w:noProof/>
            <w:webHidden/>
          </w:rPr>
          <w:fldChar w:fldCharType="separate"/>
        </w:r>
        <w:r w:rsidR="004A3E76">
          <w:rPr>
            <w:noProof/>
            <w:webHidden/>
          </w:rPr>
          <w:t>27</w:t>
        </w:r>
        <w:r w:rsidR="004A3E76">
          <w:rPr>
            <w:noProof/>
            <w:webHidden/>
          </w:rPr>
          <w:fldChar w:fldCharType="end"/>
        </w:r>
      </w:hyperlink>
    </w:p>
    <w:p w14:paraId="036EDB13" w14:textId="430623DA"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95" w:history="1">
        <w:r w:rsidR="004A3E76" w:rsidRPr="001B2B17">
          <w:rPr>
            <w:rStyle w:val="Hyperlink"/>
            <w:noProof/>
          </w:rPr>
          <w:t>7.7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User Group</w:t>
        </w:r>
        <w:r w:rsidR="004A3E76">
          <w:rPr>
            <w:noProof/>
            <w:webHidden/>
          </w:rPr>
          <w:tab/>
        </w:r>
        <w:r w:rsidR="004A3E76">
          <w:rPr>
            <w:noProof/>
            <w:webHidden/>
          </w:rPr>
          <w:fldChar w:fldCharType="begin"/>
        </w:r>
        <w:r w:rsidR="004A3E76">
          <w:rPr>
            <w:noProof/>
            <w:webHidden/>
          </w:rPr>
          <w:instrText xml:space="preserve"> PAGEREF _Toc89946595 \h </w:instrText>
        </w:r>
        <w:r w:rsidR="004A3E76">
          <w:rPr>
            <w:noProof/>
            <w:webHidden/>
          </w:rPr>
        </w:r>
        <w:r w:rsidR="004A3E76">
          <w:rPr>
            <w:noProof/>
            <w:webHidden/>
          </w:rPr>
          <w:fldChar w:fldCharType="separate"/>
        </w:r>
        <w:r w:rsidR="004A3E76">
          <w:rPr>
            <w:noProof/>
            <w:webHidden/>
          </w:rPr>
          <w:t>27</w:t>
        </w:r>
        <w:r w:rsidR="004A3E76">
          <w:rPr>
            <w:noProof/>
            <w:webHidden/>
          </w:rPr>
          <w:fldChar w:fldCharType="end"/>
        </w:r>
      </w:hyperlink>
    </w:p>
    <w:p w14:paraId="4ED72D10" w14:textId="7CEA3DA1" w:rsidR="004A3E76" w:rsidRDefault="00A5739A">
      <w:pPr>
        <w:pStyle w:val="TOC1"/>
        <w:tabs>
          <w:tab w:val="left" w:pos="454"/>
        </w:tabs>
        <w:rPr>
          <w:rFonts w:asciiTheme="minorHAnsi" w:eastAsiaTheme="minorEastAsia" w:hAnsiTheme="minorHAnsi" w:cstheme="minorBidi"/>
          <w:b w:val="0"/>
          <w:color w:val="auto"/>
          <w:sz w:val="22"/>
          <w:szCs w:val="22"/>
          <w:lang w:eastAsia="en-NZ"/>
        </w:rPr>
      </w:pPr>
      <w:hyperlink w:anchor="_Toc89946596" w:history="1">
        <w:r w:rsidR="004A3E76" w:rsidRPr="001B2B17">
          <w:rPr>
            <w:rStyle w:val="Hyperlink"/>
          </w:rPr>
          <w:t>8</w:t>
        </w:r>
        <w:r w:rsidR="004A3E76">
          <w:rPr>
            <w:rFonts w:asciiTheme="minorHAnsi" w:eastAsiaTheme="minorEastAsia" w:hAnsiTheme="minorHAnsi" w:cstheme="minorBidi"/>
            <w:b w:val="0"/>
            <w:color w:val="auto"/>
            <w:sz w:val="22"/>
            <w:szCs w:val="22"/>
            <w:lang w:eastAsia="en-NZ"/>
          </w:rPr>
          <w:tab/>
        </w:r>
        <w:r w:rsidR="004A3E76" w:rsidRPr="001B2B17">
          <w:rPr>
            <w:rStyle w:val="Hyperlink"/>
          </w:rPr>
          <w:t>Resource View</w:t>
        </w:r>
        <w:r w:rsidR="004A3E76">
          <w:rPr>
            <w:webHidden/>
          </w:rPr>
          <w:tab/>
        </w:r>
        <w:r w:rsidR="004A3E76">
          <w:rPr>
            <w:webHidden/>
          </w:rPr>
          <w:fldChar w:fldCharType="begin"/>
        </w:r>
        <w:r w:rsidR="004A3E76">
          <w:rPr>
            <w:webHidden/>
          </w:rPr>
          <w:instrText xml:space="preserve"> PAGEREF _Toc89946596 \h </w:instrText>
        </w:r>
        <w:r w:rsidR="004A3E76">
          <w:rPr>
            <w:webHidden/>
          </w:rPr>
        </w:r>
        <w:r w:rsidR="004A3E76">
          <w:rPr>
            <w:webHidden/>
          </w:rPr>
          <w:fldChar w:fldCharType="separate"/>
        </w:r>
        <w:r w:rsidR="004A3E76">
          <w:rPr>
            <w:webHidden/>
          </w:rPr>
          <w:t>29</w:t>
        </w:r>
        <w:r w:rsidR="004A3E76">
          <w:rPr>
            <w:webHidden/>
          </w:rPr>
          <w:fldChar w:fldCharType="end"/>
        </w:r>
      </w:hyperlink>
    </w:p>
    <w:p w14:paraId="2FE88B64" w14:textId="14B58966" w:rsidR="004A3E76" w:rsidRDefault="00A5739A">
      <w:pPr>
        <w:pStyle w:val="TOC1"/>
        <w:tabs>
          <w:tab w:val="left" w:pos="454"/>
        </w:tabs>
        <w:rPr>
          <w:rFonts w:asciiTheme="minorHAnsi" w:eastAsiaTheme="minorEastAsia" w:hAnsiTheme="minorHAnsi" w:cstheme="minorBidi"/>
          <w:b w:val="0"/>
          <w:color w:val="auto"/>
          <w:sz w:val="22"/>
          <w:szCs w:val="22"/>
          <w:lang w:eastAsia="en-NZ"/>
        </w:rPr>
      </w:pPr>
      <w:hyperlink w:anchor="_Toc89946597" w:history="1">
        <w:r w:rsidR="004A3E76" w:rsidRPr="001B2B17">
          <w:rPr>
            <w:rStyle w:val="Hyperlink"/>
          </w:rPr>
          <w:t>9</w:t>
        </w:r>
        <w:r w:rsidR="004A3E76">
          <w:rPr>
            <w:rFonts w:asciiTheme="minorHAnsi" w:eastAsiaTheme="minorEastAsia" w:hAnsiTheme="minorHAnsi" w:cstheme="minorBidi"/>
            <w:b w:val="0"/>
            <w:color w:val="auto"/>
            <w:sz w:val="22"/>
            <w:szCs w:val="22"/>
            <w:lang w:eastAsia="en-NZ"/>
          </w:rPr>
          <w:tab/>
        </w:r>
        <w:r w:rsidR="004A3E76" w:rsidRPr="001B2B17">
          <w:rPr>
            <w:rStyle w:val="Hyperlink"/>
          </w:rPr>
          <w:t>Delivery View</w:t>
        </w:r>
        <w:r w:rsidR="004A3E76">
          <w:rPr>
            <w:webHidden/>
          </w:rPr>
          <w:tab/>
        </w:r>
        <w:r w:rsidR="004A3E76">
          <w:rPr>
            <w:webHidden/>
          </w:rPr>
          <w:fldChar w:fldCharType="begin"/>
        </w:r>
        <w:r w:rsidR="004A3E76">
          <w:rPr>
            <w:webHidden/>
          </w:rPr>
          <w:instrText xml:space="preserve"> PAGEREF _Toc89946597 \h </w:instrText>
        </w:r>
        <w:r w:rsidR="004A3E76">
          <w:rPr>
            <w:webHidden/>
          </w:rPr>
        </w:r>
        <w:r w:rsidR="004A3E76">
          <w:rPr>
            <w:webHidden/>
          </w:rPr>
          <w:fldChar w:fldCharType="separate"/>
        </w:r>
        <w:r w:rsidR="004A3E76">
          <w:rPr>
            <w:webHidden/>
          </w:rPr>
          <w:t>31</w:t>
        </w:r>
        <w:r w:rsidR="004A3E76">
          <w:rPr>
            <w:webHidden/>
          </w:rPr>
          <w:fldChar w:fldCharType="end"/>
        </w:r>
      </w:hyperlink>
    </w:p>
    <w:p w14:paraId="0738473C" w14:textId="1B8FE1D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98" w:history="1">
        <w:r w:rsidR="004A3E76" w:rsidRPr="001B2B17">
          <w:rPr>
            <w:rStyle w:val="Hyperlink"/>
            <w:noProof/>
          </w:rPr>
          <w:t>9.1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_Toc89946598 \h </w:instrText>
        </w:r>
        <w:r w:rsidR="004A3E76">
          <w:rPr>
            <w:noProof/>
            <w:webHidden/>
          </w:rPr>
        </w:r>
        <w:r w:rsidR="004A3E76">
          <w:rPr>
            <w:noProof/>
            <w:webHidden/>
          </w:rPr>
          <w:fldChar w:fldCharType="separate"/>
        </w:r>
        <w:r w:rsidR="004A3E76">
          <w:rPr>
            <w:noProof/>
            <w:webHidden/>
          </w:rPr>
          <w:t>31</w:t>
        </w:r>
        <w:r w:rsidR="004A3E76">
          <w:rPr>
            <w:noProof/>
            <w:webHidden/>
          </w:rPr>
          <w:fldChar w:fldCharType="end"/>
        </w:r>
      </w:hyperlink>
    </w:p>
    <w:p w14:paraId="15117C5A" w14:textId="5F85E19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599" w:history="1">
        <w:r w:rsidR="004A3E76" w:rsidRPr="001B2B17">
          <w:rPr>
            <w:rStyle w:val="Hyperlink"/>
            <w:noProof/>
          </w:rPr>
          <w:t>9.2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Deliverables</w:t>
        </w:r>
        <w:r w:rsidR="004A3E76">
          <w:rPr>
            <w:noProof/>
            <w:webHidden/>
          </w:rPr>
          <w:tab/>
        </w:r>
        <w:r w:rsidR="004A3E76">
          <w:rPr>
            <w:noProof/>
            <w:webHidden/>
          </w:rPr>
          <w:fldChar w:fldCharType="begin"/>
        </w:r>
        <w:r w:rsidR="004A3E76">
          <w:rPr>
            <w:noProof/>
            <w:webHidden/>
          </w:rPr>
          <w:instrText xml:space="preserve"> PAGEREF _Toc89946599 \h </w:instrText>
        </w:r>
        <w:r w:rsidR="004A3E76">
          <w:rPr>
            <w:noProof/>
            <w:webHidden/>
          </w:rPr>
        </w:r>
        <w:r w:rsidR="004A3E76">
          <w:rPr>
            <w:noProof/>
            <w:webHidden/>
          </w:rPr>
          <w:fldChar w:fldCharType="separate"/>
        </w:r>
        <w:r w:rsidR="004A3E76">
          <w:rPr>
            <w:noProof/>
            <w:webHidden/>
          </w:rPr>
          <w:t>31</w:t>
        </w:r>
        <w:r w:rsidR="004A3E76">
          <w:rPr>
            <w:noProof/>
            <w:webHidden/>
          </w:rPr>
          <w:fldChar w:fldCharType="end"/>
        </w:r>
      </w:hyperlink>
    </w:p>
    <w:p w14:paraId="5ADC3AF9" w14:textId="28CD2C0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00" w:history="1">
        <w:r w:rsidR="004A3E76" w:rsidRPr="001B2B17">
          <w:rPr>
            <w:rStyle w:val="Hyperlink"/>
            <w:noProof/>
          </w:rPr>
          <w:t>9.3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Software Development Life cycle</w:t>
        </w:r>
        <w:r w:rsidR="004A3E76">
          <w:rPr>
            <w:noProof/>
            <w:webHidden/>
          </w:rPr>
          <w:tab/>
        </w:r>
        <w:r w:rsidR="004A3E76">
          <w:rPr>
            <w:noProof/>
            <w:webHidden/>
          </w:rPr>
          <w:fldChar w:fldCharType="begin"/>
        </w:r>
        <w:r w:rsidR="004A3E76">
          <w:rPr>
            <w:noProof/>
            <w:webHidden/>
          </w:rPr>
          <w:instrText xml:space="preserve"> PAGEREF _Toc89946600 \h </w:instrText>
        </w:r>
        <w:r w:rsidR="004A3E76">
          <w:rPr>
            <w:noProof/>
            <w:webHidden/>
          </w:rPr>
        </w:r>
        <w:r w:rsidR="004A3E76">
          <w:rPr>
            <w:noProof/>
            <w:webHidden/>
          </w:rPr>
          <w:fldChar w:fldCharType="separate"/>
        </w:r>
        <w:r w:rsidR="004A3E76">
          <w:rPr>
            <w:noProof/>
            <w:webHidden/>
          </w:rPr>
          <w:t>31</w:t>
        </w:r>
        <w:r w:rsidR="004A3E76">
          <w:rPr>
            <w:noProof/>
            <w:webHidden/>
          </w:rPr>
          <w:fldChar w:fldCharType="end"/>
        </w:r>
      </w:hyperlink>
    </w:p>
    <w:p w14:paraId="4DCF37BA" w14:textId="34507AC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01" w:history="1">
        <w:r w:rsidR="004A3E76" w:rsidRPr="001B2B17">
          <w:rPr>
            <w:rStyle w:val="Hyperlink"/>
            <w:noProof/>
          </w:rPr>
          <w:t>9.3.1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ISO-15288</w:t>
        </w:r>
        <w:r w:rsidR="004A3E76">
          <w:rPr>
            <w:noProof/>
            <w:webHidden/>
          </w:rPr>
          <w:tab/>
        </w:r>
        <w:r w:rsidR="004A3E76">
          <w:rPr>
            <w:noProof/>
            <w:webHidden/>
          </w:rPr>
          <w:fldChar w:fldCharType="begin"/>
        </w:r>
        <w:r w:rsidR="004A3E76">
          <w:rPr>
            <w:noProof/>
            <w:webHidden/>
          </w:rPr>
          <w:instrText xml:space="preserve"> PAGEREF _Toc89946601 \h </w:instrText>
        </w:r>
        <w:r w:rsidR="004A3E76">
          <w:rPr>
            <w:noProof/>
            <w:webHidden/>
          </w:rPr>
        </w:r>
        <w:r w:rsidR="004A3E76">
          <w:rPr>
            <w:noProof/>
            <w:webHidden/>
          </w:rPr>
          <w:fldChar w:fldCharType="separate"/>
        </w:r>
        <w:r w:rsidR="004A3E76">
          <w:rPr>
            <w:noProof/>
            <w:webHidden/>
          </w:rPr>
          <w:t>32</w:t>
        </w:r>
        <w:r w:rsidR="004A3E76">
          <w:rPr>
            <w:noProof/>
            <w:webHidden/>
          </w:rPr>
          <w:fldChar w:fldCharType="end"/>
        </w:r>
      </w:hyperlink>
    </w:p>
    <w:p w14:paraId="2199A92C" w14:textId="371EA37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02" w:history="1">
        <w:r w:rsidR="004A3E76" w:rsidRPr="001B2B17">
          <w:rPr>
            <w:rStyle w:val="Hyperlink"/>
            <w:noProof/>
          </w:rPr>
          <w:t>9.3.2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Traditional</w:t>
        </w:r>
        <w:r w:rsidR="004A3E76">
          <w:rPr>
            <w:noProof/>
            <w:webHidden/>
          </w:rPr>
          <w:tab/>
        </w:r>
        <w:r w:rsidR="004A3E76">
          <w:rPr>
            <w:noProof/>
            <w:webHidden/>
          </w:rPr>
          <w:fldChar w:fldCharType="begin"/>
        </w:r>
        <w:r w:rsidR="004A3E76">
          <w:rPr>
            <w:noProof/>
            <w:webHidden/>
          </w:rPr>
          <w:instrText xml:space="preserve"> PAGEREF _Toc89946602 \h </w:instrText>
        </w:r>
        <w:r w:rsidR="004A3E76">
          <w:rPr>
            <w:noProof/>
            <w:webHidden/>
          </w:rPr>
        </w:r>
        <w:r w:rsidR="004A3E76">
          <w:rPr>
            <w:noProof/>
            <w:webHidden/>
          </w:rPr>
          <w:fldChar w:fldCharType="separate"/>
        </w:r>
        <w:r w:rsidR="004A3E76">
          <w:rPr>
            <w:noProof/>
            <w:webHidden/>
          </w:rPr>
          <w:t>32</w:t>
        </w:r>
        <w:r w:rsidR="004A3E76">
          <w:rPr>
            <w:noProof/>
            <w:webHidden/>
          </w:rPr>
          <w:fldChar w:fldCharType="end"/>
        </w:r>
      </w:hyperlink>
    </w:p>
    <w:p w14:paraId="1EFBC538" w14:textId="0B412A9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03" w:history="1">
        <w:r w:rsidR="004A3E76" w:rsidRPr="001B2B17">
          <w:rPr>
            <w:rStyle w:val="Hyperlink"/>
            <w:noProof/>
          </w:rPr>
          <w:t>9.3.3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ISO-29110-4-4 &amp; 4-5 Agile &amp; Agile DevOps Life cycle</w:t>
        </w:r>
        <w:r w:rsidR="004A3E76">
          <w:rPr>
            <w:noProof/>
            <w:webHidden/>
          </w:rPr>
          <w:tab/>
        </w:r>
        <w:r w:rsidR="004A3E76">
          <w:rPr>
            <w:noProof/>
            <w:webHidden/>
          </w:rPr>
          <w:fldChar w:fldCharType="begin"/>
        </w:r>
        <w:r w:rsidR="004A3E76">
          <w:rPr>
            <w:noProof/>
            <w:webHidden/>
          </w:rPr>
          <w:instrText xml:space="preserve"> PAGEREF _Toc89946603 \h </w:instrText>
        </w:r>
        <w:r w:rsidR="004A3E76">
          <w:rPr>
            <w:noProof/>
            <w:webHidden/>
          </w:rPr>
        </w:r>
        <w:r w:rsidR="004A3E76">
          <w:rPr>
            <w:noProof/>
            <w:webHidden/>
          </w:rPr>
          <w:fldChar w:fldCharType="separate"/>
        </w:r>
        <w:r w:rsidR="004A3E76">
          <w:rPr>
            <w:noProof/>
            <w:webHidden/>
          </w:rPr>
          <w:t>33</w:t>
        </w:r>
        <w:r w:rsidR="004A3E76">
          <w:rPr>
            <w:noProof/>
            <w:webHidden/>
          </w:rPr>
          <w:fldChar w:fldCharType="end"/>
        </w:r>
      </w:hyperlink>
    </w:p>
    <w:p w14:paraId="3BC9ACB7" w14:textId="2DC168DA"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04" w:history="1">
        <w:r w:rsidR="004A3E76" w:rsidRPr="001B2B17">
          <w:rPr>
            <w:rStyle w:val="Hyperlink"/>
            <w:noProof/>
          </w:rPr>
          <w:t>9.4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Risks</w:t>
        </w:r>
        <w:r w:rsidR="004A3E76">
          <w:rPr>
            <w:noProof/>
            <w:webHidden/>
          </w:rPr>
          <w:tab/>
        </w:r>
        <w:r w:rsidR="004A3E76">
          <w:rPr>
            <w:noProof/>
            <w:webHidden/>
          </w:rPr>
          <w:fldChar w:fldCharType="begin"/>
        </w:r>
        <w:r w:rsidR="004A3E76">
          <w:rPr>
            <w:noProof/>
            <w:webHidden/>
          </w:rPr>
          <w:instrText xml:space="preserve"> PAGEREF _Toc89946604 \h </w:instrText>
        </w:r>
        <w:r w:rsidR="004A3E76">
          <w:rPr>
            <w:noProof/>
            <w:webHidden/>
          </w:rPr>
        </w:r>
        <w:r w:rsidR="004A3E76">
          <w:rPr>
            <w:noProof/>
            <w:webHidden/>
          </w:rPr>
          <w:fldChar w:fldCharType="separate"/>
        </w:r>
        <w:r w:rsidR="004A3E76">
          <w:rPr>
            <w:noProof/>
            <w:webHidden/>
          </w:rPr>
          <w:t>34</w:t>
        </w:r>
        <w:r w:rsidR="004A3E76">
          <w:rPr>
            <w:noProof/>
            <w:webHidden/>
          </w:rPr>
          <w:fldChar w:fldCharType="end"/>
        </w:r>
      </w:hyperlink>
    </w:p>
    <w:p w14:paraId="42F3CB3C" w14:textId="5D6590A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05" w:history="1">
        <w:r w:rsidR="004A3E76" w:rsidRPr="001B2B17">
          <w:rPr>
            <w:rStyle w:val="Hyperlink"/>
            <w:noProof/>
          </w:rPr>
          <w:t>9.4.1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Risk Register</w:t>
        </w:r>
        <w:r w:rsidR="004A3E76">
          <w:rPr>
            <w:noProof/>
            <w:webHidden/>
          </w:rPr>
          <w:tab/>
        </w:r>
        <w:r w:rsidR="004A3E76">
          <w:rPr>
            <w:noProof/>
            <w:webHidden/>
          </w:rPr>
          <w:fldChar w:fldCharType="begin"/>
        </w:r>
        <w:r w:rsidR="004A3E76">
          <w:rPr>
            <w:noProof/>
            <w:webHidden/>
          </w:rPr>
          <w:instrText xml:space="preserve"> PAGEREF _Toc89946605 \h </w:instrText>
        </w:r>
        <w:r w:rsidR="004A3E76">
          <w:rPr>
            <w:noProof/>
            <w:webHidden/>
          </w:rPr>
        </w:r>
        <w:r w:rsidR="004A3E76">
          <w:rPr>
            <w:noProof/>
            <w:webHidden/>
          </w:rPr>
          <w:fldChar w:fldCharType="separate"/>
        </w:r>
        <w:r w:rsidR="004A3E76">
          <w:rPr>
            <w:noProof/>
            <w:webHidden/>
          </w:rPr>
          <w:t>34</w:t>
        </w:r>
        <w:r w:rsidR="004A3E76">
          <w:rPr>
            <w:noProof/>
            <w:webHidden/>
          </w:rPr>
          <w:fldChar w:fldCharType="end"/>
        </w:r>
      </w:hyperlink>
    </w:p>
    <w:p w14:paraId="1DC8A613" w14:textId="58BFEB5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06" w:history="1">
        <w:r w:rsidR="004A3E76" w:rsidRPr="001B2B17">
          <w:rPr>
            <w:rStyle w:val="Hyperlink"/>
            <w:noProof/>
          </w:rPr>
          <w:t>9.4.2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Categories</w:t>
        </w:r>
        <w:r w:rsidR="004A3E76">
          <w:rPr>
            <w:noProof/>
            <w:webHidden/>
          </w:rPr>
          <w:tab/>
        </w:r>
        <w:r w:rsidR="004A3E76">
          <w:rPr>
            <w:noProof/>
            <w:webHidden/>
          </w:rPr>
          <w:fldChar w:fldCharType="begin"/>
        </w:r>
        <w:r w:rsidR="004A3E76">
          <w:rPr>
            <w:noProof/>
            <w:webHidden/>
          </w:rPr>
          <w:instrText xml:space="preserve"> PAGEREF _Toc89946606 \h </w:instrText>
        </w:r>
        <w:r w:rsidR="004A3E76">
          <w:rPr>
            <w:noProof/>
            <w:webHidden/>
          </w:rPr>
        </w:r>
        <w:r w:rsidR="004A3E76">
          <w:rPr>
            <w:noProof/>
            <w:webHidden/>
          </w:rPr>
          <w:fldChar w:fldCharType="separate"/>
        </w:r>
        <w:r w:rsidR="004A3E76">
          <w:rPr>
            <w:noProof/>
            <w:webHidden/>
          </w:rPr>
          <w:t>34</w:t>
        </w:r>
        <w:r w:rsidR="004A3E76">
          <w:rPr>
            <w:noProof/>
            <w:webHidden/>
          </w:rPr>
          <w:fldChar w:fldCharType="end"/>
        </w:r>
      </w:hyperlink>
    </w:p>
    <w:p w14:paraId="3597E23F" w14:textId="25A0715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07" w:history="1">
        <w:r w:rsidR="004A3E76" w:rsidRPr="001B2B17">
          <w:rPr>
            <w:rStyle w:val="Hyperlink"/>
            <w:noProof/>
          </w:rPr>
          <w:t>9.4.3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Risks to consider</w:t>
        </w:r>
        <w:r w:rsidR="004A3E76">
          <w:rPr>
            <w:noProof/>
            <w:webHidden/>
          </w:rPr>
          <w:tab/>
        </w:r>
        <w:r w:rsidR="004A3E76">
          <w:rPr>
            <w:noProof/>
            <w:webHidden/>
          </w:rPr>
          <w:fldChar w:fldCharType="begin"/>
        </w:r>
        <w:r w:rsidR="004A3E76">
          <w:rPr>
            <w:noProof/>
            <w:webHidden/>
          </w:rPr>
          <w:instrText xml:space="preserve"> PAGEREF _Toc89946607 \h </w:instrText>
        </w:r>
        <w:r w:rsidR="004A3E76">
          <w:rPr>
            <w:noProof/>
            <w:webHidden/>
          </w:rPr>
        </w:r>
        <w:r w:rsidR="004A3E76">
          <w:rPr>
            <w:noProof/>
            <w:webHidden/>
          </w:rPr>
          <w:fldChar w:fldCharType="separate"/>
        </w:r>
        <w:r w:rsidR="004A3E76">
          <w:rPr>
            <w:noProof/>
            <w:webHidden/>
          </w:rPr>
          <w:t>35</w:t>
        </w:r>
        <w:r w:rsidR="004A3E76">
          <w:rPr>
            <w:noProof/>
            <w:webHidden/>
          </w:rPr>
          <w:fldChar w:fldCharType="end"/>
        </w:r>
      </w:hyperlink>
    </w:p>
    <w:p w14:paraId="1ECF5F55" w14:textId="3858465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08" w:history="1">
        <w:r w:rsidR="004A3E76" w:rsidRPr="001B2B17">
          <w:rPr>
            <w:rStyle w:val="Hyperlink"/>
            <w:noProof/>
          </w:rPr>
          <w:t>9.5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Reporting</w:t>
        </w:r>
        <w:r w:rsidR="004A3E76">
          <w:rPr>
            <w:noProof/>
            <w:webHidden/>
          </w:rPr>
          <w:tab/>
        </w:r>
        <w:r w:rsidR="004A3E76">
          <w:rPr>
            <w:noProof/>
            <w:webHidden/>
          </w:rPr>
          <w:fldChar w:fldCharType="begin"/>
        </w:r>
        <w:r w:rsidR="004A3E76">
          <w:rPr>
            <w:noProof/>
            <w:webHidden/>
          </w:rPr>
          <w:instrText xml:space="preserve"> PAGEREF _Toc89946608 \h </w:instrText>
        </w:r>
        <w:r w:rsidR="004A3E76">
          <w:rPr>
            <w:noProof/>
            <w:webHidden/>
          </w:rPr>
        </w:r>
        <w:r w:rsidR="004A3E76">
          <w:rPr>
            <w:noProof/>
            <w:webHidden/>
          </w:rPr>
          <w:fldChar w:fldCharType="separate"/>
        </w:r>
        <w:r w:rsidR="004A3E76">
          <w:rPr>
            <w:noProof/>
            <w:webHidden/>
          </w:rPr>
          <w:t>35</w:t>
        </w:r>
        <w:r w:rsidR="004A3E76">
          <w:rPr>
            <w:noProof/>
            <w:webHidden/>
          </w:rPr>
          <w:fldChar w:fldCharType="end"/>
        </w:r>
      </w:hyperlink>
    </w:p>
    <w:p w14:paraId="14890E8E" w14:textId="724BA5E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09" w:history="1">
        <w:r w:rsidR="004A3E76" w:rsidRPr="001B2B17">
          <w:rPr>
            <w:rStyle w:val="Hyperlink"/>
            <w:noProof/>
          </w:rPr>
          <w:t>9.6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WorkItem Management</w:t>
        </w:r>
        <w:r w:rsidR="004A3E76">
          <w:rPr>
            <w:noProof/>
            <w:webHidden/>
          </w:rPr>
          <w:tab/>
        </w:r>
        <w:r w:rsidR="004A3E76">
          <w:rPr>
            <w:noProof/>
            <w:webHidden/>
          </w:rPr>
          <w:fldChar w:fldCharType="begin"/>
        </w:r>
        <w:r w:rsidR="004A3E76">
          <w:rPr>
            <w:noProof/>
            <w:webHidden/>
          </w:rPr>
          <w:instrText xml:space="preserve"> PAGEREF _Toc89946609 \h </w:instrText>
        </w:r>
        <w:r w:rsidR="004A3E76">
          <w:rPr>
            <w:noProof/>
            <w:webHidden/>
          </w:rPr>
        </w:r>
        <w:r w:rsidR="004A3E76">
          <w:rPr>
            <w:noProof/>
            <w:webHidden/>
          </w:rPr>
          <w:fldChar w:fldCharType="separate"/>
        </w:r>
        <w:r w:rsidR="004A3E76">
          <w:rPr>
            <w:noProof/>
            <w:webHidden/>
          </w:rPr>
          <w:t>35</w:t>
        </w:r>
        <w:r w:rsidR="004A3E76">
          <w:rPr>
            <w:noProof/>
            <w:webHidden/>
          </w:rPr>
          <w:fldChar w:fldCharType="end"/>
        </w:r>
      </w:hyperlink>
    </w:p>
    <w:p w14:paraId="69002CC8" w14:textId="4081357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10" w:history="1">
        <w:r w:rsidR="004A3E76" w:rsidRPr="001B2B17">
          <w:rPr>
            <w:rStyle w:val="Hyperlink"/>
            <w:noProof/>
          </w:rPr>
          <w:t>9.6.1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Waterfall Model versus Agile Model</w:t>
        </w:r>
        <w:r w:rsidR="004A3E76">
          <w:rPr>
            <w:noProof/>
            <w:webHidden/>
          </w:rPr>
          <w:tab/>
        </w:r>
        <w:r w:rsidR="004A3E76">
          <w:rPr>
            <w:noProof/>
            <w:webHidden/>
          </w:rPr>
          <w:fldChar w:fldCharType="begin"/>
        </w:r>
        <w:r w:rsidR="004A3E76">
          <w:rPr>
            <w:noProof/>
            <w:webHidden/>
          </w:rPr>
          <w:instrText xml:space="preserve"> PAGEREF _Toc89946610 \h </w:instrText>
        </w:r>
        <w:r w:rsidR="004A3E76">
          <w:rPr>
            <w:noProof/>
            <w:webHidden/>
          </w:rPr>
        </w:r>
        <w:r w:rsidR="004A3E76">
          <w:rPr>
            <w:noProof/>
            <w:webHidden/>
          </w:rPr>
          <w:fldChar w:fldCharType="separate"/>
        </w:r>
        <w:r w:rsidR="004A3E76">
          <w:rPr>
            <w:noProof/>
            <w:webHidden/>
          </w:rPr>
          <w:t>36</w:t>
        </w:r>
        <w:r w:rsidR="004A3E76">
          <w:rPr>
            <w:noProof/>
            <w:webHidden/>
          </w:rPr>
          <w:fldChar w:fldCharType="end"/>
        </w:r>
      </w:hyperlink>
    </w:p>
    <w:p w14:paraId="46C2F4A2" w14:textId="51D6BF0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11" w:history="1">
        <w:r w:rsidR="004A3E76" w:rsidRPr="001B2B17">
          <w:rPr>
            <w:rStyle w:val="Hyperlink"/>
            <w:noProof/>
          </w:rPr>
          <w:t>9.6.2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Agile</w:t>
        </w:r>
        <w:r w:rsidR="004A3E76">
          <w:rPr>
            <w:noProof/>
            <w:webHidden/>
          </w:rPr>
          <w:tab/>
        </w:r>
        <w:r w:rsidR="004A3E76">
          <w:rPr>
            <w:noProof/>
            <w:webHidden/>
          </w:rPr>
          <w:fldChar w:fldCharType="begin"/>
        </w:r>
        <w:r w:rsidR="004A3E76">
          <w:rPr>
            <w:noProof/>
            <w:webHidden/>
          </w:rPr>
          <w:instrText xml:space="preserve"> PAGEREF _Toc89946611 \h </w:instrText>
        </w:r>
        <w:r w:rsidR="004A3E76">
          <w:rPr>
            <w:noProof/>
            <w:webHidden/>
          </w:rPr>
        </w:r>
        <w:r w:rsidR="004A3E76">
          <w:rPr>
            <w:noProof/>
            <w:webHidden/>
          </w:rPr>
          <w:fldChar w:fldCharType="separate"/>
        </w:r>
        <w:r w:rsidR="004A3E76">
          <w:rPr>
            <w:noProof/>
            <w:webHidden/>
          </w:rPr>
          <w:t>37</w:t>
        </w:r>
        <w:r w:rsidR="004A3E76">
          <w:rPr>
            <w:noProof/>
            <w:webHidden/>
          </w:rPr>
          <w:fldChar w:fldCharType="end"/>
        </w:r>
      </w:hyperlink>
    </w:p>
    <w:p w14:paraId="402FCDFB" w14:textId="1F76A21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12" w:history="1">
        <w:r w:rsidR="004A3E76" w:rsidRPr="001B2B17">
          <w:rPr>
            <w:rStyle w:val="Hyperlink"/>
            <w:noProof/>
          </w:rPr>
          <w:t>9.7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Application Lifecycle Management Service (AML) Suite</w:t>
        </w:r>
        <w:r w:rsidR="004A3E76">
          <w:rPr>
            <w:noProof/>
            <w:webHidden/>
          </w:rPr>
          <w:tab/>
        </w:r>
        <w:r w:rsidR="004A3E76">
          <w:rPr>
            <w:noProof/>
            <w:webHidden/>
          </w:rPr>
          <w:fldChar w:fldCharType="begin"/>
        </w:r>
        <w:r w:rsidR="004A3E76">
          <w:rPr>
            <w:noProof/>
            <w:webHidden/>
          </w:rPr>
          <w:instrText xml:space="preserve"> PAGEREF _Toc89946612 \h </w:instrText>
        </w:r>
        <w:r w:rsidR="004A3E76">
          <w:rPr>
            <w:noProof/>
            <w:webHidden/>
          </w:rPr>
        </w:r>
        <w:r w:rsidR="004A3E76">
          <w:rPr>
            <w:noProof/>
            <w:webHidden/>
          </w:rPr>
          <w:fldChar w:fldCharType="separate"/>
        </w:r>
        <w:r w:rsidR="004A3E76">
          <w:rPr>
            <w:noProof/>
            <w:webHidden/>
          </w:rPr>
          <w:t>38</w:t>
        </w:r>
        <w:r w:rsidR="004A3E76">
          <w:rPr>
            <w:noProof/>
            <w:webHidden/>
          </w:rPr>
          <w:fldChar w:fldCharType="end"/>
        </w:r>
      </w:hyperlink>
    </w:p>
    <w:p w14:paraId="04FDFBF1" w14:textId="62E3D3B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13" w:history="1">
        <w:r w:rsidR="004A3E76" w:rsidRPr="001B2B17">
          <w:rPr>
            <w:rStyle w:val="Hyperlink"/>
            <w:noProof/>
          </w:rPr>
          <w:t>9.7.1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Work Item Management Service</w:t>
        </w:r>
        <w:r w:rsidR="004A3E76">
          <w:rPr>
            <w:noProof/>
            <w:webHidden/>
          </w:rPr>
          <w:tab/>
        </w:r>
        <w:r w:rsidR="004A3E76">
          <w:rPr>
            <w:noProof/>
            <w:webHidden/>
          </w:rPr>
          <w:fldChar w:fldCharType="begin"/>
        </w:r>
        <w:r w:rsidR="004A3E76">
          <w:rPr>
            <w:noProof/>
            <w:webHidden/>
          </w:rPr>
          <w:instrText xml:space="preserve"> PAGEREF _Toc89946613 \h </w:instrText>
        </w:r>
        <w:r w:rsidR="004A3E76">
          <w:rPr>
            <w:noProof/>
            <w:webHidden/>
          </w:rPr>
        </w:r>
        <w:r w:rsidR="004A3E76">
          <w:rPr>
            <w:noProof/>
            <w:webHidden/>
          </w:rPr>
          <w:fldChar w:fldCharType="separate"/>
        </w:r>
        <w:r w:rsidR="004A3E76">
          <w:rPr>
            <w:noProof/>
            <w:webHidden/>
          </w:rPr>
          <w:t>39</w:t>
        </w:r>
        <w:r w:rsidR="004A3E76">
          <w:rPr>
            <w:noProof/>
            <w:webHidden/>
          </w:rPr>
          <w:fldChar w:fldCharType="end"/>
        </w:r>
      </w:hyperlink>
    </w:p>
    <w:p w14:paraId="1EB6F34B" w14:textId="302B735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14" w:history="1">
        <w:r w:rsidR="004A3E76" w:rsidRPr="001B2B17">
          <w:rPr>
            <w:rStyle w:val="Hyperlink"/>
            <w:noProof/>
          </w:rPr>
          <w:t>9.7.2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Agile WorkItems (Epics, Features, User Stories).</w:t>
        </w:r>
        <w:r w:rsidR="004A3E76">
          <w:rPr>
            <w:noProof/>
            <w:webHidden/>
          </w:rPr>
          <w:tab/>
        </w:r>
        <w:r w:rsidR="004A3E76">
          <w:rPr>
            <w:noProof/>
            <w:webHidden/>
          </w:rPr>
          <w:fldChar w:fldCharType="begin"/>
        </w:r>
        <w:r w:rsidR="004A3E76">
          <w:rPr>
            <w:noProof/>
            <w:webHidden/>
          </w:rPr>
          <w:instrText xml:space="preserve"> PAGEREF _Toc89946614 \h </w:instrText>
        </w:r>
        <w:r w:rsidR="004A3E76">
          <w:rPr>
            <w:noProof/>
            <w:webHidden/>
          </w:rPr>
        </w:r>
        <w:r w:rsidR="004A3E76">
          <w:rPr>
            <w:noProof/>
            <w:webHidden/>
          </w:rPr>
          <w:fldChar w:fldCharType="separate"/>
        </w:r>
        <w:r w:rsidR="004A3E76">
          <w:rPr>
            <w:noProof/>
            <w:webHidden/>
          </w:rPr>
          <w:t>39</w:t>
        </w:r>
        <w:r w:rsidR="004A3E76">
          <w:rPr>
            <w:noProof/>
            <w:webHidden/>
          </w:rPr>
          <w:fldChar w:fldCharType="end"/>
        </w:r>
      </w:hyperlink>
    </w:p>
    <w:p w14:paraId="6BA03433" w14:textId="5490374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15" w:history="1">
        <w:r w:rsidR="004A3E76" w:rsidRPr="001B2B17">
          <w:rPr>
            <w:rStyle w:val="Hyperlink"/>
            <w:noProof/>
          </w:rPr>
          <w:t>9.7.3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User Stories</w:t>
        </w:r>
        <w:r w:rsidR="004A3E76">
          <w:rPr>
            <w:noProof/>
            <w:webHidden/>
          </w:rPr>
          <w:tab/>
        </w:r>
        <w:r w:rsidR="004A3E76">
          <w:rPr>
            <w:noProof/>
            <w:webHidden/>
          </w:rPr>
          <w:fldChar w:fldCharType="begin"/>
        </w:r>
        <w:r w:rsidR="004A3E76">
          <w:rPr>
            <w:noProof/>
            <w:webHidden/>
          </w:rPr>
          <w:instrText xml:space="preserve"> PAGEREF _Toc89946615 \h </w:instrText>
        </w:r>
        <w:r w:rsidR="004A3E76">
          <w:rPr>
            <w:noProof/>
            <w:webHidden/>
          </w:rPr>
        </w:r>
        <w:r w:rsidR="004A3E76">
          <w:rPr>
            <w:noProof/>
            <w:webHidden/>
          </w:rPr>
          <w:fldChar w:fldCharType="separate"/>
        </w:r>
        <w:r w:rsidR="004A3E76">
          <w:rPr>
            <w:noProof/>
            <w:webHidden/>
          </w:rPr>
          <w:t>40</w:t>
        </w:r>
        <w:r w:rsidR="004A3E76">
          <w:rPr>
            <w:noProof/>
            <w:webHidden/>
          </w:rPr>
          <w:fldChar w:fldCharType="end"/>
        </w:r>
      </w:hyperlink>
    </w:p>
    <w:p w14:paraId="7BFF6BF4" w14:textId="6E06FB9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16" w:history="1">
        <w:r w:rsidR="004A3E76" w:rsidRPr="001B2B17">
          <w:rPr>
            <w:rStyle w:val="Hyperlink"/>
            <w:noProof/>
          </w:rPr>
          <w:t>9.7.4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Documentation Management Service</w:t>
        </w:r>
        <w:r w:rsidR="004A3E76">
          <w:rPr>
            <w:noProof/>
            <w:webHidden/>
          </w:rPr>
          <w:tab/>
        </w:r>
        <w:r w:rsidR="004A3E76">
          <w:rPr>
            <w:noProof/>
            <w:webHidden/>
          </w:rPr>
          <w:fldChar w:fldCharType="begin"/>
        </w:r>
        <w:r w:rsidR="004A3E76">
          <w:rPr>
            <w:noProof/>
            <w:webHidden/>
          </w:rPr>
          <w:instrText xml:space="preserve"> PAGEREF _Toc89946616 \h </w:instrText>
        </w:r>
        <w:r w:rsidR="004A3E76">
          <w:rPr>
            <w:noProof/>
            <w:webHidden/>
          </w:rPr>
        </w:r>
        <w:r w:rsidR="004A3E76">
          <w:rPr>
            <w:noProof/>
            <w:webHidden/>
          </w:rPr>
          <w:fldChar w:fldCharType="separate"/>
        </w:r>
        <w:r w:rsidR="004A3E76">
          <w:rPr>
            <w:noProof/>
            <w:webHidden/>
          </w:rPr>
          <w:t>41</w:t>
        </w:r>
        <w:r w:rsidR="004A3E76">
          <w:rPr>
            <w:noProof/>
            <w:webHidden/>
          </w:rPr>
          <w:fldChar w:fldCharType="end"/>
        </w:r>
      </w:hyperlink>
    </w:p>
    <w:p w14:paraId="10DD7158" w14:textId="25C195E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17" w:history="1">
        <w:r w:rsidR="004A3E76" w:rsidRPr="001B2B17">
          <w:rPr>
            <w:rStyle w:val="Hyperlink"/>
            <w:noProof/>
          </w:rPr>
          <w:t>9.7.5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Source Code Management Service</w:t>
        </w:r>
        <w:r w:rsidR="004A3E76">
          <w:rPr>
            <w:noProof/>
            <w:webHidden/>
          </w:rPr>
          <w:tab/>
        </w:r>
        <w:r w:rsidR="004A3E76">
          <w:rPr>
            <w:noProof/>
            <w:webHidden/>
          </w:rPr>
          <w:fldChar w:fldCharType="begin"/>
        </w:r>
        <w:r w:rsidR="004A3E76">
          <w:rPr>
            <w:noProof/>
            <w:webHidden/>
          </w:rPr>
          <w:instrText xml:space="preserve"> PAGEREF _Toc89946617 \h </w:instrText>
        </w:r>
        <w:r w:rsidR="004A3E76">
          <w:rPr>
            <w:noProof/>
            <w:webHidden/>
          </w:rPr>
        </w:r>
        <w:r w:rsidR="004A3E76">
          <w:rPr>
            <w:noProof/>
            <w:webHidden/>
          </w:rPr>
          <w:fldChar w:fldCharType="separate"/>
        </w:r>
        <w:r w:rsidR="004A3E76">
          <w:rPr>
            <w:noProof/>
            <w:webHidden/>
          </w:rPr>
          <w:t>41</w:t>
        </w:r>
        <w:r w:rsidR="004A3E76">
          <w:rPr>
            <w:noProof/>
            <w:webHidden/>
          </w:rPr>
          <w:fldChar w:fldCharType="end"/>
        </w:r>
      </w:hyperlink>
    </w:p>
    <w:p w14:paraId="1A5200A2" w14:textId="4B21F71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18" w:history="1">
        <w:r w:rsidR="004A3E76" w:rsidRPr="001B2B17">
          <w:rPr>
            <w:rStyle w:val="Hyperlink"/>
            <w:noProof/>
          </w:rPr>
          <w:t>9.7.6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Build &amp; Deployment Pipeline</w:t>
        </w:r>
        <w:r w:rsidR="004A3E76">
          <w:rPr>
            <w:noProof/>
            <w:webHidden/>
          </w:rPr>
          <w:tab/>
        </w:r>
        <w:r w:rsidR="004A3E76">
          <w:rPr>
            <w:noProof/>
            <w:webHidden/>
          </w:rPr>
          <w:fldChar w:fldCharType="begin"/>
        </w:r>
        <w:r w:rsidR="004A3E76">
          <w:rPr>
            <w:noProof/>
            <w:webHidden/>
          </w:rPr>
          <w:instrText xml:space="preserve"> PAGEREF _Toc89946618 \h </w:instrText>
        </w:r>
        <w:r w:rsidR="004A3E76">
          <w:rPr>
            <w:noProof/>
            <w:webHidden/>
          </w:rPr>
        </w:r>
        <w:r w:rsidR="004A3E76">
          <w:rPr>
            <w:noProof/>
            <w:webHidden/>
          </w:rPr>
          <w:fldChar w:fldCharType="separate"/>
        </w:r>
        <w:r w:rsidR="004A3E76">
          <w:rPr>
            <w:noProof/>
            <w:webHidden/>
          </w:rPr>
          <w:t>41</w:t>
        </w:r>
        <w:r w:rsidR="004A3E76">
          <w:rPr>
            <w:noProof/>
            <w:webHidden/>
          </w:rPr>
          <w:fldChar w:fldCharType="end"/>
        </w:r>
      </w:hyperlink>
    </w:p>
    <w:p w14:paraId="56EEFB27" w14:textId="525D3D9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19" w:history="1">
        <w:r w:rsidR="004A3E76" w:rsidRPr="001B2B17">
          <w:rPr>
            <w:rStyle w:val="Hyperlink"/>
            <w:noProof/>
          </w:rPr>
          <w:t>9.7.7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Related Documents</w:t>
        </w:r>
        <w:r w:rsidR="004A3E76">
          <w:rPr>
            <w:noProof/>
            <w:webHidden/>
          </w:rPr>
          <w:tab/>
        </w:r>
        <w:r w:rsidR="004A3E76">
          <w:rPr>
            <w:noProof/>
            <w:webHidden/>
          </w:rPr>
          <w:fldChar w:fldCharType="begin"/>
        </w:r>
        <w:r w:rsidR="004A3E76">
          <w:rPr>
            <w:noProof/>
            <w:webHidden/>
          </w:rPr>
          <w:instrText xml:space="preserve"> PAGEREF _Toc89946619 \h </w:instrText>
        </w:r>
        <w:r w:rsidR="004A3E76">
          <w:rPr>
            <w:noProof/>
            <w:webHidden/>
          </w:rPr>
        </w:r>
        <w:r w:rsidR="004A3E76">
          <w:rPr>
            <w:noProof/>
            <w:webHidden/>
          </w:rPr>
          <w:fldChar w:fldCharType="separate"/>
        </w:r>
        <w:r w:rsidR="004A3E76">
          <w:rPr>
            <w:noProof/>
            <w:webHidden/>
          </w:rPr>
          <w:t>41</w:t>
        </w:r>
        <w:r w:rsidR="004A3E76">
          <w:rPr>
            <w:noProof/>
            <w:webHidden/>
          </w:rPr>
          <w:fldChar w:fldCharType="end"/>
        </w:r>
      </w:hyperlink>
    </w:p>
    <w:p w14:paraId="2925D8C4" w14:textId="2A71211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20" w:history="1">
        <w:r w:rsidR="004A3E76" w:rsidRPr="001B2B17">
          <w:rPr>
            <w:rStyle w:val="Hyperlink"/>
            <w:noProof/>
          </w:rPr>
          <w:t>9.8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Capability</w:t>
        </w:r>
        <w:r w:rsidR="004A3E76">
          <w:rPr>
            <w:noProof/>
            <w:webHidden/>
          </w:rPr>
          <w:tab/>
        </w:r>
        <w:r w:rsidR="004A3E76">
          <w:rPr>
            <w:noProof/>
            <w:webHidden/>
          </w:rPr>
          <w:fldChar w:fldCharType="begin"/>
        </w:r>
        <w:r w:rsidR="004A3E76">
          <w:rPr>
            <w:noProof/>
            <w:webHidden/>
          </w:rPr>
          <w:instrText xml:space="preserve"> PAGEREF _Toc89946620 \h </w:instrText>
        </w:r>
        <w:r w:rsidR="004A3E76">
          <w:rPr>
            <w:noProof/>
            <w:webHidden/>
          </w:rPr>
        </w:r>
        <w:r w:rsidR="004A3E76">
          <w:rPr>
            <w:noProof/>
            <w:webHidden/>
          </w:rPr>
          <w:fldChar w:fldCharType="separate"/>
        </w:r>
        <w:r w:rsidR="004A3E76">
          <w:rPr>
            <w:noProof/>
            <w:webHidden/>
          </w:rPr>
          <w:t>42</w:t>
        </w:r>
        <w:r w:rsidR="004A3E76">
          <w:rPr>
            <w:noProof/>
            <w:webHidden/>
          </w:rPr>
          <w:fldChar w:fldCharType="end"/>
        </w:r>
      </w:hyperlink>
    </w:p>
    <w:p w14:paraId="2BF9A9A0" w14:textId="4484012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21" w:history="1">
        <w:r w:rsidR="004A3E76" w:rsidRPr="001B2B17">
          <w:rPr>
            <w:rStyle w:val="Hyperlink"/>
            <w:noProof/>
          </w:rPr>
          <w:t>9.9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Deliverables</w:t>
        </w:r>
        <w:r w:rsidR="004A3E76">
          <w:rPr>
            <w:noProof/>
            <w:webHidden/>
          </w:rPr>
          <w:tab/>
        </w:r>
        <w:r w:rsidR="004A3E76">
          <w:rPr>
            <w:noProof/>
            <w:webHidden/>
          </w:rPr>
          <w:fldChar w:fldCharType="begin"/>
        </w:r>
        <w:r w:rsidR="004A3E76">
          <w:rPr>
            <w:noProof/>
            <w:webHidden/>
          </w:rPr>
          <w:instrText xml:space="preserve"> PAGEREF _Toc89946621 \h </w:instrText>
        </w:r>
        <w:r w:rsidR="004A3E76">
          <w:rPr>
            <w:noProof/>
            <w:webHidden/>
          </w:rPr>
        </w:r>
        <w:r w:rsidR="004A3E76">
          <w:rPr>
            <w:noProof/>
            <w:webHidden/>
          </w:rPr>
          <w:fldChar w:fldCharType="separate"/>
        </w:r>
        <w:r w:rsidR="004A3E76">
          <w:rPr>
            <w:noProof/>
            <w:webHidden/>
          </w:rPr>
          <w:t>42</w:t>
        </w:r>
        <w:r w:rsidR="004A3E76">
          <w:rPr>
            <w:noProof/>
            <w:webHidden/>
          </w:rPr>
          <w:fldChar w:fldCharType="end"/>
        </w:r>
      </w:hyperlink>
    </w:p>
    <w:p w14:paraId="23ED3179" w14:textId="180864B2"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622" w:history="1">
        <w:r w:rsidR="004A3E76" w:rsidRPr="001B2B17">
          <w:rPr>
            <w:rStyle w:val="Hyperlink"/>
          </w:rPr>
          <w:t>10</w:t>
        </w:r>
        <w:r w:rsidR="004A3E76">
          <w:rPr>
            <w:rFonts w:asciiTheme="minorHAnsi" w:eastAsiaTheme="minorEastAsia" w:hAnsiTheme="minorHAnsi" w:cstheme="minorBidi"/>
            <w:b w:val="0"/>
            <w:color w:val="auto"/>
            <w:sz w:val="22"/>
            <w:szCs w:val="22"/>
            <w:lang w:eastAsia="en-NZ"/>
          </w:rPr>
          <w:tab/>
        </w:r>
        <w:r w:rsidR="004A3E76" w:rsidRPr="001B2B17">
          <w:rPr>
            <w:rStyle w:val="Hyperlink"/>
          </w:rPr>
          <w:t>Requirements View</w:t>
        </w:r>
        <w:r w:rsidR="004A3E76">
          <w:rPr>
            <w:webHidden/>
          </w:rPr>
          <w:tab/>
        </w:r>
        <w:r w:rsidR="004A3E76">
          <w:rPr>
            <w:webHidden/>
          </w:rPr>
          <w:fldChar w:fldCharType="begin"/>
        </w:r>
        <w:r w:rsidR="004A3E76">
          <w:rPr>
            <w:webHidden/>
          </w:rPr>
          <w:instrText xml:space="preserve"> PAGEREF _Toc89946622 \h </w:instrText>
        </w:r>
        <w:r w:rsidR="004A3E76">
          <w:rPr>
            <w:webHidden/>
          </w:rPr>
        </w:r>
        <w:r w:rsidR="004A3E76">
          <w:rPr>
            <w:webHidden/>
          </w:rPr>
          <w:fldChar w:fldCharType="separate"/>
        </w:r>
        <w:r w:rsidR="004A3E76">
          <w:rPr>
            <w:webHidden/>
          </w:rPr>
          <w:t>45</w:t>
        </w:r>
        <w:r w:rsidR="004A3E76">
          <w:rPr>
            <w:webHidden/>
          </w:rPr>
          <w:fldChar w:fldCharType="end"/>
        </w:r>
      </w:hyperlink>
    </w:p>
    <w:p w14:paraId="5D8FBA55" w14:textId="3C67A3F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23" w:history="1">
        <w:r w:rsidR="004A3E76" w:rsidRPr="001B2B17">
          <w:rPr>
            <w:rStyle w:val="Hyperlink"/>
            <w:noProof/>
          </w:rPr>
          <w:t>10.1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_Toc89946623 \h </w:instrText>
        </w:r>
        <w:r w:rsidR="004A3E76">
          <w:rPr>
            <w:noProof/>
            <w:webHidden/>
          </w:rPr>
        </w:r>
        <w:r w:rsidR="004A3E76">
          <w:rPr>
            <w:noProof/>
            <w:webHidden/>
          </w:rPr>
          <w:fldChar w:fldCharType="separate"/>
        </w:r>
        <w:r w:rsidR="004A3E76">
          <w:rPr>
            <w:noProof/>
            <w:webHidden/>
          </w:rPr>
          <w:t>45</w:t>
        </w:r>
        <w:r w:rsidR="004A3E76">
          <w:rPr>
            <w:noProof/>
            <w:webHidden/>
          </w:rPr>
          <w:fldChar w:fldCharType="end"/>
        </w:r>
      </w:hyperlink>
    </w:p>
    <w:p w14:paraId="6DEC44BD" w14:textId="33A1CEC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24" w:history="1">
        <w:r w:rsidR="004A3E76" w:rsidRPr="001B2B17">
          <w:rPr>
            <w:rStyle w:val="Hyperlink"/>
            <w:noProof/>
          </w:rPr>
          <w:t>10.2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Source of Requirements</w:t>
        </w:r>
        <w:r w:rsidR="004A3E76">
          <w:rPr>
            <w:noProof/>
            <w:webHidden/>
          </w:rPr>
          <w:tab/>
        </w:r>
        <w:r w:rsidR="004A3E76">
          <w:rPr>
            <w:noProof/>
            <w:webHidden/>
          </w:rPr>
          <w:fldChar w:fldCharType="begin"/>
        </w:r>
        <w:r w:rsidR="004A3E76">
          <w:rPr>
            <w:noProof/>
            <w:webHidden/>
          </w:rPr>
          <w:instrText xml:space="preserve"> PAGEREF _Toc89946624 \h </w:instrText>
        </w:r>
        <w:r w:rsidR="004A3E76">
          <w:rPr>
            <w:noProof/>
            <w:webHidden/>
          </w:rPr>
        </w:r>
        <w:r w:rsidR="004A3E76">
          <w:rPr>
            <w:noProof/>
            <w:webHidden/>
          </w:rPr>
          <w:fldChar w:fldCharType="separate"/>
        </w:r>
        <w:r w:rsidR="004A3E76">
          <w:rPr>
            <w:noProof/>
            <w:webHidden/>
          </w:rPr>
          <w:t>45</w:t>
        </w:r>
        <w:r w:rsidR="004A3E76">
          <w:rPr>
            <w:noProof/>
            <w:webHidden/>
          </w:rPr>
          <w:fldChar w:fldCharType="end"/>
        </w:r>
      </w:hyperlink>
    </w:p>
    <w:p w14:paraId="1C15FC26" w14:textId="255F534A"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25" w:history="1">
        <w:r w:rsidR="004A3E76" w:rsidRPr="001B2B17">
          <w:rPr>
            <w:rStyle w:val="Hyperlink"/>
            <w:noProof/>
          </w:rPr>
          <w:t>10.3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Standards</w:t>
        </w:r>
        <w:r w:rsidR="004A3E76">
          <w:rPr>
            <w:noProof/>
            <w:webHidden/>
          </w:rPr>
          <w:tab/>
        </w:r>
        <w:r w:rsidR="004A3E76">
          <w:rPr>
            <w:noProof/>
            <w:webHidden/>
          </w:rPr>
          <w:fldChar w:fldCharType="begin"/>
        </w:r>
        <w:r w:rsidR="004A3E76">
          <w:rPr>
            <w:noProof/>
            <w:webHidden/>
          </w:rPr>
          <w:instrText xml:space="preserve"> PAGEREF _Toc89946625 \h </w:instrText>
        </w:r>
        <w:r w:rsidR="004A3E76">
          <w:rPr>
            <w:noProof/>
            <w:webHidden/>
          </w:rPr>
        </w:r>
        <w:r w:rsidR="004A3E76">
          <w:rPr>
            <w:noProof/>
            <w:webHidden/>
          </w:rPr>
          <w:fldChar w:fldCharType="separate"/>
        </w:r>
        <w:r w:rsidR="004A3E76">
          <w:rPr>
            <w:noProof/>
            <w:webHidden/>
          </w:rPr>
          <w:t>46</w:t>
        </w:r>
        <w:r w:rsidR="004A3E76">
          <w:rPr>
            <w:noProof/>
            <w:webHidden/>
          </w:rPr>
          <w:fldChar w:fldCharType="end"/>
        </w:r>
      </w:hyperlink>
    </w:p>
    <w:p w14:paraId="12771074" w14:textId="0146A15A"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26" w:history="1">
        <w:r w:rsidR="004A3E76" w:rsidRPr="001B2B17">
          <w:rPr>
            <w:rStyle w:val="Hyperlink"/>
            <w:noProof/>
          </w:rPr>
          <w:t>10.4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SMART Objectives</w:t>
        </w:r>
        <w:r w:rsidR="004A3E76">
          <w:rPr>
            <w:noProof/>
            <w:webHidden/>
          </w:rPr>
          <w:tab/>
        </w:r>
        <w:r w:rsidR="004A3E76">
          <w:rPr>
            <w:noProof/>
            <w:webHidden/>
          </w:rPr>
          <w:fldChar w:fldCharType="begin"/>
        </w:r>
        <w:r w:rsidR="004A3E76">
          <w:rPr>
            <w:noProof/>
            <w:webHidden/>
          </w:rPr>
          <w:instrText xml:space="preserve"> PAGEREF _Toc89946626 \h </w:instrText>
        </w:r>
        <w:r w:rsidR="004A3E76">
          <w:rPr>
            <w:noProof/>
            <w:webHidden/>
          </w:rPr>
        </w:r>
        <w:r w:rsidR="004A3E76">
          <w:rPr>
            <w:noProof/>
            <w:webHidden/>
          </w:rPr>
          <w:fldChar w:fldCharType="separate"/>
        </w:r>
        <w:r w:rsidR="004A3E76">
          <w:rPr>
            <w:noProof/>
            <w:webHidden/>
          </w:rPr>
          <w:t>46</w:t>
        </w:r>
        <w:r w:rsidR="004A3E76">
          <w:rPr>
            <w:noProof/>
            <w:webHidden/>
          </w:rPr>
          <w:fldChar w:fldCharType="end"/>
        </w:r>
      </w:hyperlink>
    </w:p>
    <w:p w14:paraId="7CBEF306" w14:textId="2FEF01C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27" w:history="1">
        <w:r w:rsidR="004A3E76" w:rsidRPr="001B2B17">
          <w:rPr>
            <w:rStyle w:val="Hyperlink"/>
            <w:noProof/>
          </w:rPr>
          <w:t>10.5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Levels Used</w:t>
        </w:r>
        <w:r w:rsidR="004A3E76">
          <w:rPr>
            <w:noProof/>
            <w:webHidden/>
          </w:rPr>
          <w:tab/>
        </w:r>
        <w:r w:rsidR="004A3E76">
          <w:rPr>
            <w:noProof/>
            <w:webHidden/>
          </w:rPr>
          <w:fldChar w:fldCharType="begin"/>
        </w:r>
        <w:r w:rsidR="004A3E76">
          <w:rPr>
            <w:noProof/>
            <w:webHidden/>
          </w:rPr>
          <w:instrText xml:space="preserve"> PAGEREF _Toc89946627 \h </w:instrText>
        </w:r>
        <w:r w:rsidR="004A3E76">
          <w:rPr>
            <w:noProof/>
            <w:webHidden/>
          </w:rPr>
        </w:r>
        <w:r w:rsidR="004A3E76">
          <w:rPr>
            <w:noProof/>
            <w:webHidden/>
          </w:rPr>
          <w:fldChar w:fldCharType="separate"/>
        </w:r>
        <w:r w:rsidR="004A3E76">
          <w:rPr>
            <w:noProof/>
            <w:webHidden/>
          </w:rPr>
          <w:t>47</w:t>
        </w:r>
        <w:r w:rsidR="004A3E76">
          <w:rPr>
            <w:noProof/>
            <w:webHidden/>
          </w:rPr>
          <w:fldChar w:fldCharType="end"/>
        </w:r>
      </w:hyperlink>
    </w:p>
    <w:p w14:paraId="447E38EC" w14:textId="072F800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28" w:history="1">
        <w:r w:rsidR="004A3E76" w:rsidRPr="001B2B17">
          <w:rPr>
            <w:rStyle w:val="Hyperlink"/>
            <w:noProof/>
          </w:rPr>
          <w:t>10.6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Volatility of Requirements</w:t>
        </w:r>
        <w:r w:rsidR="004A3E76">
          <w:rPr>
            <w:noProof/>
            <w:webHidden/>
          </w:rPr>
          <w:tab/>
        </w:r>
        <w:r w:rsidR="004A3E76">
          <w:rPr>
            <w:noProof/>
            <w:webHidden/>
          </w:rPr>
          <w:fldChar w:fldCharType="begin"/>
        </w:r>
        <w:r w:rsidR="004A3E76">
          <w:rPr>
            <w:noProof/>
            <w:webHidden/>
          </w:rPr>
          <w:instrText xml:space="preserve"> PAGEREF _Toc89946628 \h </w:instrText>
        </w:r>
        <w:r w:rsidR="004A3E76">
          <w:rPr>
            <w:noProof/>
            <w:webHidden/>
          </w:rPr>
        </w:r>
        <w:r w:rsidR="004A3E76">
          <w:rPr>
            <w:noProof/>
            <w:webHidden/>
          </w:rPr>
          <w:fldChar w:fldCharType="separate"/>
        </w:r>
        <w:r w:rsidR="004A3E76">
          <w:rPr>
            <w:noProof/>
            <w:webHidden/>
          </w:rPr>
          <w:t>47</w:t>
        </w:r>
        <w:r w:rsidR="004A3E76">
          <w:rPr>
            <w:noProof/>
            <w:webHidden/>
          </w:rPr>
          <w:fldChar w:fldCharType="end"/>
        </w:r>
      </w:hyperlink>
    </w:p>
    <w:p w14:paraId="395A866F" w14:textId="65097DC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29" w:history="1">
        <w:r w:rsidR="004A3E76" w:rsidRPr="001B2B17">
          <w:rPr>
            <w:rStyle w:val="Hyperlink"/>
            <w:noProof/>
          </w:rPr>
          <w:t>10.6.1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Changes</w:t>
        </w:r>
        <w:r w:rsidR="004A3E76">
          <w:rPr>
            <w:noProof/>
            <w:webHidden/>
          </w:rPr>
          <w:tab/>
        </w:r>
        <w:r w:rsidR="004A3E76">
          <w:rPr>
            <w:noProof/>
            <w:webHidden/>
          </w:rPr>
          <w:fldChar w:fldCharType="begin"/>
        </w:r>
        <w:r w:rsidR="004A3E76">
          <w:rPr>
            <w:noProof/>
            <w:webHidden/>
          </w:rPr>
          <w:instrText xml:space="preserve"> PAGEREF _Toc89946629 \h </w:instrText>
        </w:r>
        <w:r w:rsidR="004A3E76">
          <w:rPr>
            <w:noProof/>
            <w:webHidden/>
          </w:rPr>
        </w:r>
        <w:r w:rsidR="004A3E76">
          <w:rPr>
            <w:noProof/>
            <w:webHidden/>
          </w:rPr>
          <w:fldChar w:fldCharType="separate"/>
        </w:r>
        <w:r w:rsidR="004A3E76">
          <w:rPr>
            <w:noProof/>
            <w:webHidden/>
          </w:rPr>
          <w:t>47</w:t>
        </w:r>
        <w:r w:rsidR="004A3E76">
          <w:rPr>
            <w:noProof/>
            <w:webHidden/>
          </w:rPr>
          <w:fldChar w:fldCharType="end"/>
        </w:r>
      </w:hyperlink>
    </w:p>
    <w:p w14:paraId="60E41BDA" w14:textId="253635C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30" w:history="1">
        <w:r w:rsidR="004A3E76" w:rsidRPr="001B2B17">
          <w:rPr>
            <w:rStyle w:val="Hyperlink"/>
            <w:noProof/>
          </w:rPr>
          <w:t>10.6.2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New Requirements</w:t>
        </w:r>
        <w:r w:rsidR="004A3E76">
          <w:rPr>
            <w:noProof/>
            <w:webHidden/>
          </w:rPr>
          <w:tab/>
        </w:r>
        <w:r w:rsidR="004A3E76">
          <w:rPr>
            <w:noProof/>
            <w:webHidden/>
          </w:rPr>
          <w:fldChar w:fldCharType="begin"/>
        </w:r>
        <w:r w:rsidR="004A3E76">
          <w:rPr>
            <w:noProof/>
            <w:webHidden/>
          </w:rPr>
          <w:instrText xml:space="preserve"> PAGEREF _Toc89946630 \h </w:instrText>
        </w:r>
        <w:r w:rsidR="004A3E76">
          <w:rPr>
            <w:noProof/>
            <w:webHidden/>
          </w:rPr>
        </w:r>
        <w:r w:rsidR="004A3E76">
          <w:rPr>
            <w:noProof/>
            <w:webHidden/>
          </w:rPr>
          <w:fldChar w:fldCharType="separate"/>
        </w:r>
        <w:r w:rsidR="004A3E76">
          <w:rPr>
            <w:noProof/>
            <w:webHidden/>
          </w:rPr>
          <w:t>48</w:t>
        </w:r>
        <w:r w:rsidR="004A3E76">
          <w:rPr>
            <w:noProof/>
            <w:webHidden/>
          </w:rPr>
          <w:fldChar w:fldCharType="end"/>
        </w:r>
      </w:hyperlink>
    </w:p>
    <w:p w14:paraId="2A0D57A2" w14:textId="0118988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31" w:history="1">
        <w:r w:rsidR="004A3E76" w:rsidRPr="001B2B17">
          <w:rPr>
            <w:rStyle w:val="Hyperlink"/>
            <w:noProof/>
          </w:rPr>
          <w:t>10.7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Associated Documents</w:t>
        </w:r>
        <w:r w:rsidR="004A3E76">
          <w:rPr>
            <w:noProof/>
            <w:webHidden/>
          </w:rPr>
          <w:tab/>
        </w:r>
        <w:r w:rsidR="004A3E76">
          <w:rPr>
            <w:noProof/>
            <w:webHidden/>
          </w:rPr>
          <w:fldChar w:fldCharType="begin"/>
        </w:r>
        <w:r w:rsidR="004A3E76">
          <w:rPr>
            <w:noProof/>
            <w:webHidden/>
          </w:rPr>
          <w:instrText xml:space="preserve"> PAGEREF _Toc89946631 \h </w:instrText>
        </w:r>
        <w:r w:rsidR="004A3E76">
          <w:rPr>
            <w:noProof/>
            <w:webHidden/>
          </w:rPr>
        </w:r>
        <w:r w:rsidR="004A3E76">
          <w:rPr>
            <w:noProof/>
            <w:webHidden/>
          </w:rPr>
          <w:fldChar w:fldCharType="separate"/>
        </w:r>
        <w:r w:rsidR="004A3E76">
          <w:rPr>
            <w:noProof/>
            <w:webHidden/>
          </w:rPr>
          <w:t>48</w:t>
        </w:r>
        <w:r w:rsidR="004A3E76">
          <w:rPr>
            <w:noProof/>
            <w:webHidden/>
          </w:rPr>
          <w:fldChar w:fldCharType="end"/>
        </w:r>
      </w:hyperlink>
    </w:p>
    <w:p w14:paraId="5CE7A8BB" w14:textId="705F6AA8"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632" w:history="1">
        <w:r w:rsidR="004A3E76" w:rsidRPr="001B2B17">
          <w:rPr>
            <w:rStyle w:val="Hyperlink"/>
          </w:rPr>
          <w:t>11</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Information Model View</w:t>
        </w:r>
        <w:r w:rsidR="004A3E76">
          <w:rPr>
            <w:webHidden/>
          </w:rPr>
          <w:tab/>
        </w:r>
        <w:r w:rsidR="004A3E76">
          <w:rPr>
            <w:webHidden/>
          </w:rPr>
          <w:fldChar w:fldCharType="begin"/>
        </w:r>
        <w:r w:rsidR="004A3E76">
          <w:rPr>
            <w:webHidden/>
          </w:rPr>
          <w:instrText xml:space="preserve"> PAGEREF _Toc89946632 \h </w:instrText>
        </w:r>
        <w:r w:rsidR="004A3E76">
          <w:rPr>
            <w:webHidden/>
          </w:rPr>
        </w:r>
        <w:r w:rsidR="004A3E76">
          <w:rPr>
            <w:webHidden/>
          </w:rPr>
          <w:fldChar w:fldCharType="separate"/>
        </w:r>
        <w:r w:rsidR="004A3E76">
          <w:rPr>
            <w:webHidden/>
          </w:rPr>
          <w:t>49</w:t>
        </w:r>
        <w:r w:rsidR="004A3E76">
          <w:rPr>
            <w:webHidden/>
          </w:rPr>
          <w:fldChar w:fldCharType="end"/>
        </w:r>
      </w:hyperlink>
    </w:p>
    <w:p w14:paraId="3E4107B1" w14:textId="5BC3C77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33" w:history="1">
        <w:r w:rsidR="004A3E76" w:rsidRPr="001B2B17">
          <w:rPr>
            <w:rStyle w:val="Hyperlink"/>
            <w:noProof/>
          </w:rPr>
          <w:t>11.1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_Toc89946633 \h </w:instrText>
        </w:r>
        <w:r w:rsidR="004A3E76">
          <w:rPr>
            <w:noProof/>
            <w:webHidden/>
          </w:rPr>
        </w:r>
        <w:r w:rsidR="004A3E76">
          <w:rPr>
            <w:noProof/>
            <w:webHidden/>
          </w:rPr>
          <w:fldChar w:fldCharType="separate"/>
        </w:r>
        <w:r w:rsidR="004A3E76">
          <w:rPr>
            <w:noProof/>
            <w:webHidden/>
          </w:rPr>
          <w:t>49</w:t>
        </w:r>
        <w:r w:rsidR="004A3E76">
          <w:rPr>
            <w:noProof/>
            <w:webHidden/>
          </w:rPr>
          <w:fldChar w:fldCharType="end"/>
        </w:r>
      </w:hyperlink>
    </w:p>
    <w:p w14:paraId="5FD0F182" w14:textId="7DB60B5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34" w:history="1">
        <w:r w:rsidR="004A3E76" w:rsidRPr="001B2B17">
          <w:rPr>
            <w:rStyle w:val="Hyperlink"/>
            <w:noProof/>
          </w:rPr>
          <w:t>11.2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Network Information Sets</w:t>
        </w:r>
        <w:r w:rsidR="004A3E76">
          <w:rPr>
            <w:noProof/>
            <w:webHidden/>
          </w:rPr>
          <w:tab/>
        </w:r>
        <w:r w:rsidR="004A3E76">
          <w:rPr>
            <w:noProof/>
            <w:webHidden/>
          </w:rPr>
          <w:fldChar w:fldCharType="begin"/>
        </w:r>
        <w:r w:rsidR="004A3E76">
          <w:rPr>
            <w:noProof/>
            <w:webHidden/>
          </w:rPr>
          <w:instrText xml:space="preserve"> PAGEREF _Toc89946634 \h </w:instrText>
        </w:r>
        <w:r w:rsidR="004A3E76">
          <w:rPr>
            <w:noProof/>
            <w:webHidden/>
          </w:rPr>
        </w:r>
        <w:r w:rsidR="004A3E76">
          <w:rPr>
            <w:noProof/>
            <w:webHidden/>
          </w:rPr>
          <w:fldChar w:fldCharType="separate"/>
        </w:r>
        <w:r w:rsidR="004A3E76">
          <w:rPr>
            <w:noProof/>
            <w:webHidden/>
          </w:rPr>
          <w:t>49</w:t>
        </w:r>
        <w:r w:rsidR="004A3E76">
          <w:rPr>
            <w:noProof/>
            <w:webHidden/>
          </w:rPr>
          <w:fldChar w:fldCharType="end"/>
        </w:r>
      </w:hyperlink>
    </w:p>
    <w:p w14:paraId="6DCDEAC1" w14:textId="1CF29FD4"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35" w:history="1">
        <w:r w:rsidR="004A3E76" w:rsidRPr="001B2B17">
          <w:rPr>
            <w:rStyle w:val="Hyperlink"/>
            <w:noProof/>
          </w:rPr>
          <w:t>11.3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Lifecycle Information Types</w:t>
        </w:r>
        <w:r w:rsidR="004A3E76">
          <w:rPr>
            <w:noProof/>
            <w:webHidden/>
          </w:rPr>
          <w:tab/>
        </w:r>
        <w:r w:rsidR="004A3E76">
          <w:rPr>
            <w:noProof/>
            <w:webHidden/>
          </w:rPr>
          <w:fldChar w:fldCharType="begin"/>
        </w:r>
        <w:r w:rsidR="004A3E76">
          <w:rPr>
            <w:noProof/>
            <w:webHidden/>
          </w:rPr>
          <w:instrText xml:space="preserve"> PAGEREF _Toc89946635 \h </w:instrText>
        </w:r>
        <w:r w:rsidR="004A3E76">
          <w:rPr>
            <w:noProof/>
            <w:webHidden/>
          </w:rPr>
        </w:r>
        <w:r w:rsidR="004A3E76">
          <w:rPr>
            <w:noProof/>
            <w:webHidden/>
          </w:rPr>
          <w:fldChar w:fldCharType="separate"/>
        </w:r>
        <w:r w:rsidR="004A3E76">
          <w:rPr>
            <w:noProof/>
            <w:webHidden/>
          </w:rPr>
          <w:t>50</w:t>
        </w:r>
        <w:r w:rsidR="004A3E76">
          <w:rPr>
            <w:noProof/>
            <w:webHidden/>
          </w:rPr>
          <w:fldChar w:fldCharType="end"/>
        </w:r>
      </w:hyperlink>
    </w:p>
    <w:p w14:paraId="0FB3E8D9" w14:textId="6994325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36" w:history="1">
        <w:r w:rsidR="004A3E76" w:rsidRPr="001B2B17">
          <w:rPr>
            <w:rStyle w:val="Hyperlink"/>
            <w:noProof/>
          </w:rPr>
          <w:t>11.4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Lifecycle Information Stages</w:t>
        </w:r>
        <w:r w:rsidR="004A3E76">
          <w:rPr>
            <w:noProof/>
            <w:webHidden/>
          </w:rPr>
          <w:tab/>
        </w:r>
        <w:r w:rsidR="004A3E76">
          <w:rPr>
            <w:noProof/>
            <w:webHidden/>
          </w:rPr>
          <w:fldChar w:fldCharType="begin"/>
        </w:r>
        <w:r w:rsidR="004A3E76">
          <w:rPr>
            <w:noProof/>
            <w:webHidden/>
          </w:rPr>
          <w:instrText xml:space="preserve"> PAGEREF _Toc89946636 \h </w:instrText>
        </w:r>
        <w:r w:rsidR="004A3E76">
          <w:rPr>
            <w:noProof/>
            <w:webHidden/>
          </w:rPr>
        </w:r>
        <w:r w:rsidR="004A3E76">
          <w:rPr>
            <w:noProof/>
            <w:webHidden/>
          </w:rPr>
          <w:fldChar w:fldCharType="separate"/>
        </w:r>
        <w:r w:rsidR="004A3E76">
          <w:rPr>
            <w:noProof/>
            <w:webHidden/>
          </w:rPr>
          <w:t>50</w:t>
        </w:r>
        <w:r w:rsidR="004A3E76">
          <w:rPr>
            <w:noProof/>
            <w:webHidden/>
          </w:rPr>
          <w:fldChar w:fldCharType="end"/>
        </w:r>
      </w:hyperlink>
    </w:p>
    <w:p w14:paraId="03F894B1" w14:textId="30562FFA"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37" w:history="1">
        <w:r w:rsidR="004A3E76" w:rsidRPr="001B2B17">
          <w:rPr>
            <w:rStyle w:val="Hyperlink"/>
            <w:noProof/>
          </w:rPr>
          <w:t>11.5</w:t>
        </w:r>
        <w:r w:rsidR="004A3E76">
          <w:rPr>
            <w:rFonts w:asciiTheme="minorHAnsi" w:eastAsiaTheme="minorEastAsia" w:hAnsiTheme="minorHAnsi" w:cstheme="minorBidi"/>
            <w:noProof/>
            <w:color w:val="auto"/>
            <w:sz w:val="22"/>
            <w:szCs w:val="22"/>
            <w:lang w:eastAsia="en-NZ"/>
          </w:rPr>
          <w:tab/>
        </w:r>
        <w:r w:rsidR="004A3E76" w:rsidRPr="001B2B17">
          <w:rPr>
            <w:rStyle w:val="Hyperlink"/>
            <w:rFonts w:eastAsia="Arial" w:cs="Arial"/>
            <w:bCs/>
            <w:noProof/>
            <w:highlight w:val="yellow"/>
          </w:rPr>
          <w:t xml:space="preserve">Information System Information </w:t>
        </w:r>
        <w:r w:rsidR="004A3E76" w:rsidRPr="001B2B17">
          <w:rPr>
            <w:rStyle w:val="Hyperlink"/>
            <w:rFonts w:eastAsia="Arial" w:cs="Arial"/>
            <w:bCs/>
            <w:noProof/>
          </w:rPr>
          <w:t>Types</w:t>
        </w:r>
        <w:r w:rsidR="004A3E76">
          <w:rPr>
            <w:noProof/>
            <w:webHidden/>
          </w:rPr>
          <w:tab/>
        </w:r>
        <w:r w:rsidR="004A3E76">
          <w:rPr>
            <w:noProof/>
            <w:webHidden/>
          </w:rPr>
          <w:fldChar w:fldCharType="begin"/>
        </w:r>
        <w:r w:rsidR="004A3E76">
          <w:rPr>
            <w:noProof/>
            <w:webHidden/>
          </w:rPr>
          <w:instrText xml:space="preserve"> PAGEREF _Toc89946637 \h </w:instrText>
        </w:r>
        <w:r w:rsidR="004A3E76">
          <w:rPr>
            <w:noProof/>
            <w:webHidden/>
          </w:rPr>
        </w:r>
        <w:r w:rsidR="004A3E76">
          <w:rPr>
            <w:noProof/>
            <w:webHidden/>
          </w:rPr>
          <w:fldChar w:fldCharType="separate"/>
        </w:r>
        <w:r w:rsidR="004A3E76">
          <w:rPr>
            <w:noProof/>
            <w:webHidden/>
          </w:rPr>
          <w:t>51</w:t>
        </w:r>
        <w:r w:rsidR="004A3E76">
          <w:rPr>
            <w:noProof/>
            <w:webHidden/>
          </w:rPr>
          <w:fldChar w:fldCharType="end"/>
        </w:r>
      </w:hyperlink>
    </w:p>
    <w:p w14:paraId="726D0531" w14:textId="212A50E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38" w:history="1">
        <w:r w:rsidR="004A3E76" w:rsidRPr="001B2B17">
          <w:rPr>
            <w:rStyle w:val="Hyperlink"/>
            <w:noProof/>
          </w:rPr>
          <w:t>11.6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Entity Relationship Model (ERM) Diagrams</w:t>
        </w:r>
        <w:r w:rsidR="004A3E76">
          <w:rPr>
            <w:noProof/>
            <w:webHidden/>
          </w:rPr>
          <w:tab/>
        </w:r>
        <w:r w:rsidR="004A3E76">
          <w:rPr>
            <w:noProof/>
            <w:webHidden/>
          </w:rPr>
          <w:fldChar w:fldCharType="begin"/>
        </w:r>
        <w:r w:rsidR="004A3E76">
          <w:rPr>
            <w:noProof/>
            <w:webHidden/>
          </w:rPr>
          <w:instrText xml:space="preserve"> PAGEREF _Toc89946638 \h </w:instrText>
        </w:r>
        <w:r w:rsidR="004A3E76">
          <w:rPr>
            <w:noProof/>
            <w:webHidden/>
          </w:rPr>
        </w:r>
        <w:r w:rsidR="004A3E76">
          <w:rPr>
            <w:noProof/>
            <w:webHidden/>
          </w:rPr>
          <w:fldChar w:fldCharType="separate"/>
        </w:r>
        <w:r w:rsidR="004A3E76">
          <w:rPr>
            <w:noProof/>
            <w:webHidden/>
          </w:rPr>
          <w:t>52</w:t>
        </w:r>
        <w:r w:rsidR="004A3E76">
          <w:rPr>
            <w:noProof/>
            <w:webHidden/>
          </w:rPr>
          <w:fldChar w:fldCharType="end"/>
        </w:r>
      </w:hyperlink>
    </w:p>
    <w:p w14:paraId="5B6D2029" w14:textId="6A624D4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39" w:history="1">
        <w:r w:rsidR="004A3E76" w:rsidRPr="001B2B17">
          <w:rPr>
            <w:rStyle w:val="Hyperlink"/>
            <w:noProof/>
          </w:rPr>
          <w:t>11.6.1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Overall</w:t>
        </w:r>
        <w:r w:rsidR="004A3E76">
          <w:rPr>
            <w:noProof/>
            <w:webHidden/>
          </w:rPr>
          <w:tab/>
        </w:r>
        <w:r w:rsidR="004A3E76">
          <w:rPr>
            <w:noProof/>
            <w:webHidden/>
          </w:rPr>
          <w:fldChar w:fldCharType="begin"/>
        </w:r>
        <w:r w:rsidR="004A3E76">
          <w:rPr>
            <w:noProof/>
            <w:webHidden/>
          </w:rPr>
          <w:instrText xml:space="preserve"> PAGEREF _Toc89946639 \h </w:instrText>
        </w:r>
        <w:r w:rsidR="004A3E76">
          <w:rPr>
            <w:noProof/>
            <w:webHidden/>
          </w:rPr>
        </w:r>
        <w:r w:rsidR="004A3E76">
          <w:rPr>
            <w:noProof/>
            <w:webHidden/>
          </w:rPr>
          <w:fldChar w:fldCharType="separate"/>
        </w:r>
        <w:r w:rsidR="004A3E76">
          <w:rPr>
            <w:noProof/>
            <w:webHidden/>
          </w:rPr>
          <w:t>52</w:t>
        </w:r>
        <w:r w:rsidR="004A3E76">
          <w:rPr>
            <w:noProof/>
            <w:webHidden/>
          </w:rPr>
          <w:fldChar w:fldCharType="end"/>
        </w:r>
      </w:hyperlink>
    </w:p>
    <w:p w14:paraId="0477AC60" w14:textId="3058592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40" w:history="1">
        <w:r w:rsidR="004A3E76" w:rsidRPr="001B2B17">
          <w:rPr>
            <w:rStyle w:val="Hyperlink"/>
            <w:noProof/>
          </w:rPr>
          <w:t>11.6.2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Module Management</w:t>
        </w:r>
        <w:r w:rsidR="004A3E76">
          <w:rPr>
            <w:noProof/>
            <w:webHidden/>
          </w:rPr>
          <w:tab/>
        </w:r>
        <w:r w:rsidR="004A3E76">
          <w:rPr>
            <w:noProof/>
            <w:webHidden/>
          </w:rPr>
          <w:fldChar w:fldCharType="begin"/>
        </w:r>
        <w:r w:rsidR="004A3E76">
          <w:rPr>
            <w:noProof/>
            <w:webHidden/>
          </w:rPr>
          <w:instrText xml:space="preserve"> PAGEREF _Toc89946640 \h </w:instrText>
        </w:r>
        <w:r w:rsidR="004A3E76">
          <w:rPr>
            <w:noProof/>
            <w:webHidden/>
          </w:rPr>
        </w:r>
        <w:r w:rsidR="004A3E76">
          <w:rPr>
            <w:noProof/>
            <w:webHidden/>
          </w:rPr>
          <w:fldChar w:fldCharType="separate"/>
        </w:r>
        <w:r w:rsidR="004A3E76">
          <w:rPr>
            <w:noProof/>
            <w:webHidden/>
          </w:rPr>
          <w:t>54</w:t>
        </w:r>
        <w:r w:rsidR="004A3E76">
          <w:rPr>
            <w:noProof/>
            <w:webHidden/>
          </w:rPr>
          <w:fldChar w:fldCharType="end"/>
        </w:r>
      </w:hyperlink>
    </w:p>
    <w:p w14:paraId="7E1C8C6E" w14:textId="034576F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41" w:history="1">
        <w:r w:rsidR="004A3E76" w:rsidRPr="001B2B17">
          <w:rPr>
            <w:rStyle w:val="Hyperlink"/>
            <w:noProof/>
          </w:rPr>
          <w:t>11.6.3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Diagnostics Management</w:t>
        </w:r>
        <w:r w:rsidR="004A3E76">
          <w:rPr>
            <w:noProof/>
            <w:webHidden/>
          </w:rPr>
          <w:tab/>
        </w:r>
        <w:r w:rsidR="004A3E76">
          <w:rPr>
            <w:noProof/>
            <w:webHidden/>
          </w:rPr>
          <w:fldChar w:fldCharType="begin"/>
        </w:r>
        <w:r w:rsidR="004A3E76">
          <w:rPr>
            <w:noProof/>
            <w:webHidden/>
          </w:rPr>
          <w:instrText xml:space="preserve"> PAGEREF _Toc89946641 \h </w:instrText>
        </w:r>
        <w:r w:rsidR="004A3E76">
          <w:rPr>
            <w:noProof/>
            <w:webHidden/>
          </w:rPr>
        </w:r>
        <w:r w:rsidR="004A3E76">
          <w:rPr>
            <w:noProof/>
            <w:webHidden/>
          </w:rPr>
          <w:fldChar w:fldCharType="separate"/>
        </w:r>
        <w:r w:rsidR="004A3E76">
          <w:rPr>
            <w:noProof/>
            <w:webHidden/>
          </w:rPr>
          <w:t>55</w:t>
        </w:r>
        <w:r w:rsidR="004A3E76">
          <w:rPr>
            <w:noProof/>
            <w:webHidden/>
          </w:rPr>
          <w:fldChar w:fldCharType="end"/>
        </w:r>
      </w:hyperlink>
    </w:p>
    <w:p w14:paraId="28444296" w14:textId="48C8FDFE"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42" w:history="1">
        <w:r w:rsidR="004A3E76" w:rsidRPr="001B2B17">
          <w:rPr>
            <w:rStyle w:val="Hyperlink"/>
            <w:noProof/>
          </w:rPr>
          <w:t>11.6.4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Error Management</w:t>
        </w:r>
        <w:r w:rsidR="004A3E76">
          <w:rPr>
            <w:noProof/>
            <w:webHidden/>
          </w:rPr>
          <w:tab/>
        </w:r>
        <w:r w:rsidR="004A3E76">
          <w:rPr>
            <w:noProof/>
            <w:webHidden/>
          </w:rPr>
          <w:fldChar w:fldCharType="begin"/>
        </w:r>
        <w:r w:rsidR="004A3E76">
          <w:rPr>
            <w:noProof/>
            <w:webHidden/>
          </w:rPr>
          <w:instrText xml:space="preserve"> PAGEREF _Toc89946642 \h </w:instrText>
        </w:r>
        <w:r w:rsidR="004A3E76">
          <w:rPr>
            <w:noProof/>
            <w:webHidden/>
          </w:rPr>
        </w:r>
        <w:r w:rsidR="004A3E76">
          <w:rPr>
            <w:noProof/>
            <w:webHidden/>
          </w:rPr>
          <w:fldChar w:fldCharType="separate"/>
        </w:r>
        <w:r w:rsidR="004A3E76">
          <w:rPr>
            <w:noProof/>
            <w:webHidden/>
          </w:rPr>
          <w:t>55</w:t>
        </w:r>
        <w:r w:rsidR="004A3E76">
          <w:rPr>
            <w:noProof/>
            <w:webHidden/>
          </w:rPr>
          <w:fldChar w:fldCharType="end"/>
        </w:r>
      </w:hyperlink>
    </w:p>
    <w:p w14:paraId="5DBB3A40" w14:textId="47A2EA3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43" w:history="1">
        <w:r w:rsidR="004A3E76" w:rsidRPr="001B2B17">
          <w:rPr>
            <w:rStyle w:val="Hyperlink"/>
            <w:noProof/>
          </w:rPr>
          <w:t>11.6.5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Disclosure and T&amp;C Management</w:t>
        </w:r>
        <w:r w:rsidR="004A3E76">
          <w:rPr>
            <w:noProof/>
            <w:webHidden/>
          </w:rPr>
          <w:tab/>
        </w:r>
        <w:r w:rsidR="004A3E76">
          <w:rPr>
            <w:noProof/>
            <w:webHidden/>
          </w:rPr>
          <w:fldChar w:fldCharType="begin"/>
        </w:r>
        <w:r w:rsidR="004A3E76">
          <w:rPr>
            <w:noProof/>
            <w:webHidden/>
          </w:rPr>
          <w:instrText xml:space="preserve"> PAGEREF _Toc89946643 \h </w:instrText>
        </w:r>
        <w:r w:rsidR="004A3E76">
          <w:rPr>
            <w:noProof/>
            <w:webHidden/>
          </w:rPr>
        </w:r>
        <w:r w:rsidR="004A3E76">
          <w:rPr>
            <w:noProof/>
            <w:webHidden/>
          </w:rPr>
          <w:fldChar w:fldCharType="separate"/>
        </w:r>
        <w:r w:rsidR="004A3E76">
          <w:rPr>
            <w:noProof/>
            <w:webHidden/>
          </w:rPr>
          <w:t>55</w:t>
        </w:r>
        <w:r w:rsidR="004A3E76">
          <w:rPr>
            <w:noProof/>
            <w:webHidden/>
          </w:rPr>
          <w:fldChar w:fldCharType="end"/>
        </w:r>
      </w:hyperlink>
    </w:p>
    <w:p w14:paraId="72B68735" w14:textId="18CD014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44" w:history="1">
        <w:r w:rsidR="004A3E76" w:rsidRPr="001B2B17">
          <w:rPr>
            <w:rStyle w:val="Hyperlink"/>
            <w:noProof/>
          </w:rPr>
          <w:t>11.6.6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Settings Management</w:t>
        </w:r>
        <w:r w:rsidR="004A3E76">
          <w:rPr>
            <w:noProof/>
            <w:webHidden/>
          </w:rPr>
          <w:tab/>
        </w:r>
        <w:r w:rsidR="004A3E76">
          <w:rPr>
            <w:noProof/>
            <w:webHidden/>
          </w:rPr>
          <w:fldChar w:fldCharType="begin"/>
        </w:r>
        <w:r w:rsidR="004A3E76">
          <w:rPr>
            <w:noProof/>
            <w:webHidden/>
          </w:rPr>
          <w:instrText xml:space="preserve"> PAGEREF _Toc89946644 \h </w:instrText>
        </w:r>
        <w:r w:rsidR="004A3E76">
          <w:rPr>
            <w:noProof/>
            <w:webHidden/>
          </w:rPr>
        </w:r>
        <w:r w:rsidR="004A3E76">
          <w:rPr>
            <w:noProof/>
            <w:webHidden/>
          </w:rPr>
          <w:fldChar w:fldCharType="separate"/>
        </w:r>
        <w:r w:rsidR="004A3E76">
          <w:rPr>
            <w:noProof/>
            <w:webHidden/>
          </w:rPr>
          <w:t>55</w:t>
        </w:r>
        <w:r w:rsidR="004A3E76">
          <w:rPr>
            <w:noProof/>
            <w:webHidden/>
          </w:rPr>
          <w:fldChar w:fldCharType="end"/>
        </w:r>
      </w:hyperlink>
    </w:p>
    <w:p w14:paraId="5F6DF3EA" w14:textId="7D3B6D7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45" w:history="1">
        <w:r w:rsidR="004A3E76" w:rsidRPr="001B2B17">
          <w:rPr>
            <w:rStyle w:val="Hyperlink"/>
            <w:noProof/>
          </w:rPr>
          <w:t>11.6.7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Status Management</w:t>
        </w:r>
        <w:r w:rsidR="004A3E76">
          <w:rPr>
            <w:noProof/>
            <w:webHidden/>
          </w:rPr>
          <w:tab/>
        </w:r>
        <w:r w:rsidR="004A3E76">
          <w:rPr>
            <w:noProof/>
            <w:webHidden/>
          </w:rPr>
          <w:fldChar w:fldCharType="begin"/>
        </w:r>
        <w:r w:rsidR="004A3E76">
          <w:rPr>
            <w:noProof/>
            <w:webHidden/>
          </w:rPr>
          <w:instrText xml:space="preserve"> PAGEREF _Toc89946645 \h </w:instrText>
        </w:r>
        <w:r w:rsidR="004A3E76">
          <w:rPr>
            <w:noProof/>
            <w:webHidden/>
          </w:rPr>
        </w:r>
        <w:r w:rsidR="004A3E76">
          <w:rPr>
            <w:noProof/>
            <w:webHidden/>
          </w:rPr>
          <w:fldChar w:fldCharType="separate"/>
        </w:r>
        <w:r w:rsidR="004A3E76">
          <w:rPr>
            <w:noProof/>
            <w:webHidden/>
          </w:rPr>
          <w:t>56</w:t>
        </w:r>
        <w:r w:rsidR="004A3E76">
          <w:rPr>
            <w:noProof/>
            <w:webHidden/>
          </w:rPr>
          <w:fldChar w:fldCharType="end"/>
        </w:r>
      </w:hyperlink>
    </w:p>
    <w:p w14:paraId="183334FF" w14:textId="5A7803E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46" w:history="1">
        <w:r w:rsidR="004A3E76" w:rsidRPr="001B2B17">
          <w:rPr>
            <w:rStyle w:val="Hyperlink"/>
            <w:noProof/>
          </w:rPr>
          <w:t>11.6.8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Session Management</w:t>
        </w:r>
        <w:r w:rsidR="004A3E76">
          <w:rPr>
            <w:noProof/>
            <w:webHidden/>
          </w:rPr>
          <w:tab/>
        </w:r>
        <w:r w:rsidR="004A3E76">
          <w:rPr>
            <w:noProof/>
            <w:webHidden/>
          </w:rPr>
          <w:fldChar w:fldCharType="begin"/>
        </w:r>
        <w:r w:rsidR="004A3E76">
          <w:rPr>
            <w:noProof/>
            <w:webHidden/>
          </w:rPr>
          <w:instrText xml:space="preserve"> PAGEREF _Toc89946646 \h </w:instrText>
        </w:r>
        <w:r w:rsidR="004A3E76">
          <w:rPr>
            <w:noProof/>
            <w:webHidden/>
          </w:rPr>
        </w:r>
        <w:r w:rsidR="004A3E76">
          <w:rPr>
            <w:noProof/>
            <w:webHidden/>
          </w:rPr>
          <w:fldChar w:fldCharType="separate"/>
        </w:r>
        <w:r w:rsidR="004A3E76">
          <w:rPr>
            <w:noProof/>
            <w:webHidden/>
          </w:rPr>
          <w:t>56</w:t>
        </w:r>
        <w:r w:rsidR="004A3E76">
          <w:rPr>
            <w:noProof/>
            <w:webHidden/>
          </w:rPr>
          <w:fldChar w:fldCharType="end"/>
        </w:r>
      </w:hyperlink>
    </w:p>
    <w:p w14:paraId="7F84DE12" w14:textId="1CAC960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47" w:history="1">
        <w:r w:rsidR="004A3E76" w:rsidRPr="001B2B17">
          <w:rPr>
            <w:rStyle w:val="Hyperlink"/>
            <w:noProof/>
          </w:rPr>
          <w:t>11.6.9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User Management</w:t>
        </w:r>
        <w:r w:rsidR="004A3E76">
          <w:rPr>
            <w:noProof/>
            <w:webHidden/>
          </w:rPr>
          <w:tab/>
        </w:r>
        <w:r w:rsidR="004A3E76">
          <w:rPr>
            <w:noProof/>
            <w:webHidden/>
          </w:rPr>
          <w:fldChar w:fldCharType="begin"/>
        </w:r>
        <w:r w:rsidR="004A3E76">
          <w:rPr>
            <w:noProof/>
            <w:webHidden/>
          </w:rPr>
          <w:instrText xml:space="preserve"> PAGEREF _Toc89946647 \h </w:instrText>
        </w:r>
        <w:r w:rsidR="004A3E76">
          <w:rPr>
            <w:noProof/>
            <w:webHidden/>
          </w:rPr>
        </w:r>
        <w:r w:rsidR="004A3E76">
          <w:rPr>
            <w:noProof/>
            <w:webHidden/>
          </w:rPr>
          <w:fldChar w:fldCharType="separate"/>
        </w:r>
        <w:r w:rsidR="004A3E76">
          <w:rPr>
            <w:noProof/>
            <w:webHidden/>
          </w:rPr>
          <w:t>57</w:t>
        </w:r>
        <w:r w:rsidR="004A3E76">
          <w:rPr>
            <w:noProof/>
            <w:webHidden/>
          </w:rPr>
          <w:fldChar w:fldCharType="end"/>
        </w:r>
      </w:hyperlink>
    </w:p>
    <w:p w14:paraId="274844AA" w14:textId="016860A9"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48" w:history="1">
        <w:r w:rsidR="004A3E76" w:rsidRPr="001B2B17">
          <w:rPr>
            <w:rStyle w:val="Hyperlink"/>
            <w:noProof/>
          </w:rPr>
          <w:t>11.6.10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Identity Management</w:t>
        </w:r>
        <w:r w:rsidR="004A3E76">
          <w:rPr>
            <w:noProof/>
            <w:webHidden/>
          </w:rPr>
          <w:tab/>
        </w:r>
        <w:r w:rsidR="004A3E76">
          <w:rPr>
            <w:noProof/>
            <w:webHidden/>
          </w:rPr>
          <w:fldChar w:fldCharType="begin"/>
        </w:r>
        <w:r w:rsidR="004A3E76">
          <w:rPr>
            <w:noProof/>
            <w:webHidden/>
          </w:rPr>
          <w:instrText xml:space="preserve"> PAGEREF _Toc89946648 \h </w:instrText>
        </w:r>
        <w:r w:rsidR="004A3E76">
          <w:rPr>
            <w:noProof/>
            <w:webHidden/>
          </w:rPr>
        </w:r>
        <w:r w:rsidR="004A3E76">
          <w:rPr>
            <w:noProof/>
            <w:webHidden/>
          </w:rPr>
          <w:fldChar w:fldCharType="separate"/>
        </w:r>
        <w:r w:rsidR="004A3E76">
          <w:rPr>
            <w:noProof/>
            <w:webHidden/>
          </w:rPr>
          <w:t>58</w:t>
        </w:r>
        <w:r w:rsidR="004A3E76">
          <w:rPr>
            <w:noProof/>
            <w:webHidden/>
          </w:rPr>
          <w:fldChar w:fldCharType="end"/>
        </w:r>
      </w:hyperlink>
    </w:p>
    <w:p w14:paraId="1A7EE56F" w14:textId="0ED99591"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49" w:history="1">
        <w:r w:rsidR="004A3E76" w:rsidRPr="001B2B17">
          <w:rPr>
            <w:rStyle w:val="Hyperlink"/>
            <w:rFonts w:eastAsia="Arial" w:cs="Arial"/>
            <w:noProof/>
          </w:rPr>
          <w:t>11.6.11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Access Management</w:t>
        </w:r>
        <w:r w:rsidR="004A3E76">
          <w:rPr>
            <w:noProof/>
            <w:webHidden/>
          </w:rPr>
          <w:tab/>
        </w:r>
        <w:r w:rsidR="004A3E76">
          <w:rPr>
            <w:noProof/>
            <w:webHidden/>
          </w:rPr>
          <w:fldChar w:fldCharType="begin"/>
        </w:r>
        <w:r w:rsidR="004A3E76">
          <w:rPr>
            <w:noProof/>
            <w:webHidden/>
          </w:rPr>
          <w:instrText xml:space="preserve"> PAGEREF _Toc89946649 \h </w:instrText>
        </w:r>
        <w:r w:rsidR="004A3E76">
          <w:rPr>
            <w:noProof/>
            <w:webHidden/>
          </w:rPr>
        </w:r>
        <w:r w:rsidR="004A3E76">
          <w:rPr>
            <w:noProof/>
            <w:webHidden/>
          </w:rPr>
          <w:fldChar w:fldCharType="separate"/>
        </w:r>
        <w:r w:rsidR="004A3E76">
          <w:rPr>
            <w:noProof/>
            <w:webHidden/>
          </w:rPr>
          <w:t>59</w:t>
        </w:r>
        <w:r w:rsidR="004A3E76">
          <w:rPr>
            <w:noProof/>
            <w:webHidden/>
          </w:rPr>
          <w:fldChar w:fldCharType="end"/>
        </w:r>
      </w:hyperlink>
    </w:p>
    <w:p w14:paraId="1134853B" w14:textId="7D102016"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50" w:history="1">
        <w:r w:rsidR="004A3E76" w:rsidRPr="001B2B17">
          <w:rPr>
            <w:rStyle w:val="Hyperlink"/>
            <w:noProof/>
          </w:rPr>
          <w:t>11.6.12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Notification Management</w:t>
        </w:r>
        <w:r w:rsidR="004A3E76">
          <w:rPr>
            <w:noProof/>
            <w:webHidden/>
          </w:rPr>
          <w:tab/>
        </w:r>
        <w:r w:rsidR="004A3E76">
          <w:rPr>
            <w:noProof/>
            <w:webHidden/>
          </w:rPr>
          <w:fldChar w:fldCharType="begin"/>
        </w:r>
        <w:r w:rsidR="004A3E76">
          <w:rPr>
            <w:noProof/>
            <w:webHidden/>
          </w:rPr>
          <w:instrText xml:space="preserve"> PAGEREF _Toc89946650 \h </w:instrText>
        </w:r>
        <w:r w:rsidR="004A3E76">
          <w:rPr>
            <w:noProof/>
            <w:webHidden/>
          </w:rPr>
        </w:r>
        <w:r w:rsidR="004A3E76">
          <w:rPr>
            <w:noProof/>
            <w:webHidden/>
          </w:rPr>
          <w:fldChar w:fldCharType="separate"/>
        </w:r>
        <w:r w:rsidR="004A3E76">
          <w:rPr>
            <w:noProof/>
            <w:webHidden/>
          </w:rPr>
          <w:t>60</w:t>
        </w:r>
        <w:r w:rsidR="004A3E76">
          <w:rPr>
            <w:noProof/>
            <w:webHidden/>
          </w:rPr>
          <w:fldChar w:fldCharType="end"/>
        </w:r>
      </w:hyperlink>
    </w:p>
    <w:p w14:paraId="26E7DADD" w14:textId="21228A18"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51" w:history="1">
        <w:r w:rsidR="004A3E76" w:rsidRPr="001B2B17">
          <w:rPr>
            <w:rStyle w:val="Hyperlink"/>
            <w:noProof/>
          </w:rPr>
          <w:t>11.6.13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Group Management</w:t>
        </w:r>
        <w:r w:rsidR="004A3E76">
          <w:rPr>
            <w:noProof/>
            <w:webHidden/>
          </w:rPr>
          <w:tab/>
        </w:r>
        <w:r w:rsidR="004A3E76">
          <w:rPr>
            <w:noProof/>
            <w:webHidden/>
          </w:rPr>
          <w:fldChar w:fldCharType="begin"/>
        </w:r>
        <w:r w:rsidR="004A3E76">
          <w:rPr>
            <w:noProof/>
            <w:webHidden/>
          </w:rPr>
          <w:instrText xml:space="preserve"> PAGEREF _Toc89946651 \h </w:instrText>
        </w:r>
        <w:r w:rsidR="004A3E76">
          <w:rPr>
            <w:noProof/>
            <w:webHidden/>
          </w:rPr>
        </w:r>
        <w:r w:rsidR="004A3E76">
          <w:rPr>
            <w:noProof/>
            <w:webHidden/>
          </w:rPr>
          <w:fldChar w:fldCharType="separate"/>
        </w:r>
        <w:r w:rsidR="004A3E76">
          <w:rPr>
            <w:noProof/>
            <w:webHidden/>
          </w:rPr>
          <w:t>60</w:t>
        </w:r>
        <w:r w:rsidR="004A3E76">
          <w:rPr>
            <w:noProof/>
            <w:webHidden/>
          </w:rPr>
          <w:fldChar w:fldCharType="end"/>
        </w:r>
      </w:hyperlink>
    </w:p>
    <w:p w14:paraId="27C40D21" w14:textId="1A37CEF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52" w:history="1">
        <w:r w:rsidR="004A3E76" w:rsidRPr="001B2B17">
          <w:rPr>
            <w:rStyle w:val="Hyperlink"/>
            <w:noProof/>
          </w:rPr>
          <w:t>11.6.14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Organisation Management</w:t>
        </w:r>
        <w:r w:rsidR="004A3E76">
          <w:rPr>
            <w:noProof/>
            <w:webHidden/>
          </w:rPr>
          <w:tab/>
        </w:r>
        <w:r w:rsidR="004A3E76">
          <w:rPr>
            <w:noProof/>
            <w:webHidden/>
          </w:rPr>
          <w:fldChar w:fldCharType="begin"/>
        </w:r>
        <w:r w:rsidR="004A3E76">
          <w:rPr>
            <w:noProof/>
            <w:webHidden/>
          </w:rPr>
          <w:instrText xml:space="preserve"> PAGEREF _Toc89946652 \h </w:instrText>
        </w:r>
        <w:r w:rsidR="004A3E76">
          <w:rPr>
            <w:noProof/>
            <w:webHidden/>
          </w:rPr>
        </w:r>
        <w:r w:rsidR="004A3E76">
          <w:rPr>
            <w:noProof/>
            <w:webHidden/>
          </w:rPr>
          <w:fldChar w:fldCharType="separate"/>
        </w:r>
        <w:r w:rsidR="004A3E76">
          <w:rPr>
            <w:noProof/>
            <w:webHidden/>
          </w:rPr>
          <w:t>60</w:t>
        </w:r>
        <w:r w:rsidR="004A3E76">
          <w:rPr>
            <w:noProof/>
            <w:webHidden/>
          </w:rPr>
          <w:fldChar w:fldCharType="end"/>
        </w:r>
      </w:hyperlink>
    </w:p>
    <w:p w14:paraId="27387159" w14:textId="1C590D81"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53" w:history="1">
        <w:r w:rsidR="004A3E76" w:rsidRPr="001B2B17">
          <w:rPr>
            <w:rStyle w:val="Hyperlink"/>
            <w:noProof/>
          </w:rPr>
          <w:t>11.6.15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Resource Collection Management</w:t>
        </w:r>
        <w:r w:rsidR="004A3E76">
          <w:rPr>
            <w:noProof/>
            <w:webHidden/>
          </w:rPr>
          <w:tab/>
        </w:r>
        <w:r w:rsidR="004A3E76">
          <w:rPr>
            <w:noProof/>
            <w:webHidden/>
          </w:rPr>
          <w:fldChar w:fldCharType="begin"/>
        </w:r>
        <w:r w:rsidR="004A3E76">
          <w:rPr>
            <w:noProof/>
            <w:webHidden/>
          </w:rPr>
          <w:instrText xml:space="preserve"> PAGEREF _Toc89946653 \h </w:instrText>
        </w:r>
        <w:r w:rsidR="004A3E76">
          <w:rPr>
            <w:noProof/>
            <w:webHidden/>
          </w:rPr>
        </w:r>
        <w:r w:rsidR="004A3E76">
          <w:rPr>
            <w:noProof/>
            <w:webHidden/>
          </w:rPr>
          <w:fldChar w:fldCharType="separate"/>
        </w:r>
        <w:r w:rsidR="004A3E76">
          <w:rPr>
            <w:noProof/>
            <w:webHidden/>
          </w:rPr>
          <w:t>60</w:t>
        </w:r>
        <w:r w:rsidR="004A3E76">
          <w:rPr>
            <w:noProof/>
            <w:webHidden/>
          </w:rPr>
          <w:fldChar w:fldCharType="end"/>
        </w:r>
      </w:hyperlink>
    </w:p>
    <w:p w14:paraId="3B612C50" w14:textId="6D50A19E"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54" w:history="1">
        <w:r w:rsidR="004A3E76" w:rsidRPr="001B2B17">
          <w:rPr>
            <w:rStyle w:val="Hyperlink"/>
            <w:noProof/>
          </w:rPr>
          <w:t>11.7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Resource Lifecycle Management ERM Diagrams</w:t>
        </w:r>
        <w:r w:rsidR="004A3E76">
          <w:rPr>
            <w:noProof/>
            <w:webHidden/>
          </w:rPr>
          <w:tab/>
        </w:r>
        <w:r w:rsidR="004A3E76">
          <w:rPr>
            <w:noProof/>
            <w:webHidden/>
          </w:rPr>
          <w:fldChar w:fldCharType="begin"/>
        </w:r>
        <w:r w:rsidR="004A3E76">
          <w:rPr>
            <w:noProof/>
            <w:webHidden/>
          </w:rPr>
          <w:instrText xml:space="preserve"> PAGEREF _Toc89946654 \h </w:instrText>
        </w:r>
        <w:r w:rsidR="004A3E76">
          <w:rPr>
            <w:noProof/>
            <w:webHidden/>
          </w:rPr>
        </w:r>
        <w:r w:rsidR="004A3E76">
          <w:rPr>
            <w:noProof/>
            <w:webHidden/>
          </w:rPr>
          <w:fldChar w:fldCharType="separate"/>
        </w:r>
        <w:r w:rsidR="004A3E76">
          <w:rPr>
            <w:noProof/>
            <w:webHidden/>
          </w:rPr>
          <w:t>61</w:t>
        </w:r>
        <w:r w:rsidR="004A3E76">
          <w:rPr>
            <w:noProof/>
            <w:webHidden/>
          </w:rPr>
          <w:fldChar w:fldCharType="end"/>
        </w:r>
      </w:hyperlink>
    </w:p>
    <w:p w14:paraId="19EDCFC2" w14:textId="65494EEE"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55" w:history="1">
        <w:r w:rsidR="004A3E76" w:rsidRPr="001B2B17">
          <w:rPr>
            <w:rStyle w:val="Hyperlink"/>
            <w:noProof/>
          </w:rPr>
          <w:t>11.7.1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High level ERM</w:t>
        </w:r>
        <w:r w:rsidR="004A3E76">
          <w:rPr>
            <w:noProof/>
            <w:webHidden/>
          </w:rPr>
          <w:tab/>
        </w:r>
        <w:r w:rsidR="004A3E76">
          <w:rPr>
            <w:noProof/>
            <w:webHidden/>
          </w:rPr>
          <w:fldChar w:fldCharType="begin"/>
        </w:r>
        <w:r w:rsidR="004A3E76">
          <w:rPr>
            <w:noProof/>
            <w:webHidden/>
          </w:rPr>
          <w:instrText xml:space="preserve"> PAGEREF _Toc89946655 \h </w:instrText>
        </w:r>
        <w:r w:rsidR="004A3E76">
          <w:rPr>
            <w:noProof/>
            <w:webHidden/>
          </w:rPr>
        </w:r>
        <w:r w:rsidR="004A3E76">
          <w:rPr>
            <w:noProof/>
            <w:webHidden/>
          </w:rPr>
          <w:fldChar w:fldCharType="separate"/>
        </w:r>
        <w:r w:rsidR="004A3E76">
          <w:rPr>
            <w:noProof/>
            <w:webHidden/>
          </w:rPr>
          <w:t>61</w:t>
        </w:r>
        <w:r w:rsidR="004A3E76">
          <w:rPr>
            <w:noProof/>
            <w:webHidden/>
          </w:rPr>
          <w:fldChar w:fldCharType="end"/>
        </w:r>
      </w:hyperlink>
    </w:p>
    <w:p w14:paraId="5347FF05" w14:textId="6EC7C11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56" w:history="1">
        <w:r w:rsidR="004A3E76" w:rsidRPr="001B2B17">
          <w:rPr>
            <w:rStyle w:val="Hyperlink"/>
            <w:noProof/>
          </w:rPr>
          <w:t>11.7.2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XXX</w:t>
        </w:r>
        <w:r w:rsidR="004A3E76">
          <w:rPr>
            <w:noProof/>
            <w:webHidden/>
          </w:rPr>
          <w:tab/>
        </w:r>
        <w:r w:rsidR="004A3E76">
          <w:rPr>
            <w:noProof/>
            <w:webHidden/>
          </w:rPr>
          <w:fldChar w:fldCharType="begin"/>
        </w:r>
        <w:r w:rsidR="004A3E76">
          <w:rPr>
            <w:noProof/>
            <w:webHidden/>
          </w:rPr>
          <w:instrText xml:space="preserve"> PAGEREF _Toc89946656 \h </w:instrText>
        </w:r>
        <w:r w:rsidR="004A3E76">
          <w:rPr>
            <w:noProof/>
            <w:webHidden/>
          </w:rPr>
        </w:r>
        <w:r w:rsidR="004A3E76">
          <w:rPr>
            <w:noProof/>
            <w:webHidden/>
          </w:rPr>
          <w:fldChar w:fldCharType="separate"/>
        </w:r>
        <w:r w:rsidR="004A3E76">
          <w:rPr>
            <w:noProof/>
            <w:webHidden/>
          </w:rPr>
          <w:t>65</w:t>
        </w:r>
        <w:r w:rsidR="004A3E76">
          <w:rPr>
            <w:noProof/>
            <w:webHidden/>
          </w:rPr>
          <w:fldChar w:fldCharType="end"/>
        </w:r>
      </w:hyperlink>
    </w:p>
    <w:p w14:paraId="0C0F4FD7" w14:textId="2513B8B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57" w:history="1">
        <w:r w:rsidR="004A3E76" w:rsidRPr="001B2B17">
          <w:rPr>
            <w:rStyle w:val="Hyperlink"/>
            <w:noProof/>
          </w:rPr>
          <w:t>11.7.3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YYY</w:t>
        </w:r>
        <w:r w:rsidR="004A3E76">
          <w:rPr>
            <w:noProof/>
            <w:webHidden/>
          </w:rPr>
          <w:tab/>
        </w:r>
        <w:r w:rsidR="004A3E76">
          <w:rPr>
            <w:noProof/>
            <w:webHidden/>
          </w:rPr>
          <w:fldChar w:fldCharType="begin"/>
        </w:r>
        <w:r w:rsidR="004A3E76">
          <w:rPr>
            <w:noProof/>
            <w:webHidden/>
          </w:rPr>
          <w:instrText xml:space="preserve"> PAGEREF _Toc89946657 \h </w:instrText>
        </w:r>
        <w:r w:rsidR="004A3E76">
          <w:rPr>
            <w:noProof/>
            <w:webHidden/>
          </w:rPr>
        </w:r>
        <w:r w:rsidR="004A3E76">
          <w:rPr>
            <w:noProof/>
            <w:webHidden/>
          </w:rPr>
          <w:fldChar w:fldCharType="separate"/>
        </w:r>
        <w:r w:rsidR="004A3E76">
          <w:rPr>
            <w:noProof/>
            <w:webHidden/>
          </w:rPr>
          <w:t>66</w:t>
        </w:r>
        <w:r w:rsidR="004A3E76">
          <w:rPr>
            <w:noProof/>
            <w:webHidden/>
          </w:rPr>
          <w:fldChar w:fldCharType="end"/>
        </w:r>
      </w:hyperlink>
    </w:p>
    <w:p w14:paraId="4276A999" w14:textId="78306AE3"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658" w:history="1">
        <w:r w:rsidR="004A3E76" w:rsidRPr="001B2B17">
          <w:rPr>
            <w:rStyle w:val="Hyperlink"/>
          </w:rPr>
          <w:t>12</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Messages View</w:t>
        </w:r>
        <w:r w:rsidR="004A3E76">
          <w:rPr>
            <w:webHidden/>
          </w:rPr>
          <w:tab/>
        </w:r>
        <w:r w:rsidR="004A3E76">
          <w:rPr>
            <w:webHidden/>
          </w:rPr>
          <w:fldChar w:fldCharType="begin"/>
        </w:r>
        <w:r w:rsidR="004A3E76">
          <w:rPr>
            <w:webHidden/>
          </w:rPr>
          <w:instrText xml:space="preserve"> PAGEREF _Toc89946658 \h </w:instrText>
        </w:r>
        <w:r w:rsidR="004A3E76">
          <w:rPr>
            <w:webHidden/>
          </w:rPr>
        </w:r>
        <w:r w:rsidR="004A3E76">
          <w:rPr>
            <w:webHidden/>
          </w:rPr>
          <w:fldChar w:fldCharType="separate"/>
        </w:r>
        <w:r w:rsidR="004A3E76">
          <w:rPr>
            <w:webHidden/>
          </w:rPr>
          <w:t>67</w:t>
        </w:r>
        <w:r w:rsidR="004A3E76">
          <w:rPr>
            <w:webHidden/>
          </w:rPr>
          <w:fldChar w:fldCharType="end"/>
        </w:r>
      </w:hyperlink>
    </w:p>
    <w:p w14:paraId="5D5518CA" w14:textId="69C23D4C"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659" w:history="1">
        <w:r w:rsidR="004A3E76" w:rsidRPr="001B2B17">
          <w:rPr>
            <w:rStyle w:val="Hyperlink"/>
          </w:rPr>
          <w:t>13</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Information Development View</w:t>
        </w:r>
        <w:r w:rsidR="004A3E76">
          <w:rPr>
            <w:webHidden/>
          </w:rPr>
          <w:tab/>
        </w:r>
        <w:r w:rsidR="004A3E76">
          <w:rPr>
            <w:webHidden/>
          </w:rPr>
          <w:fldChar w:fldCharType="begin"/>
        </w:r>
        <w:r w:rsidR="004A3E76">
          <w:rPr>
            <w:webHidden/>
          </w:rPr>
          <w:instrText xml:space="preserve"> PAGEREF _Toc89946659 \h </w:instrText>
        </w:r>
        <w:r w:rsidR="004A3E76">
          <w:rPr>
            <w:webHidden/>
          </w:rPr>
        </w:r>
        <w:r w:rsidR="004A3E76">
          <w:rPr>
            <w:webHidden/>
          </w:rPr>
          <w:fldChar w:fldCharType="separate"/>
        </w:r>
        <w:r w:rsidR="004A3E76">
          <w:rPr>
            <w:webHidden/>
          </w:rPr>
          <w:t>70</w:t>
        </w:r>
        <w:r w:rsidR="004A3E76">
          <w:rPr>
            <w:webHidden/>
          </w:rPr>
          <w:fldChar w:fldCharType="end"/>
        </w:r>
      </w:hyperlink>
    </w:p>
    <w:p w14:paraId="24A4DECB" w14:textId="7DB5D004"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60" w:history="1">
        <w:r w:rsidR="004A3E76" w:rsidRPr="001B2B17">
          <w:rPr>
            <w:rStyle w:val="Hyperlink"/>
            <w:noProof/>
          </w:rPr>
          <w:t>13.1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Synopsis</w:t>
        </w:r>
        <w:r w:rsidR="004A3E76">
          <w:rPr>
            <w:noProof/>
            <w:webHidden/>
          </w:rPr>
          <w:tab/>
        </w:r>
        <w:r w:rsidR="004A3E76">
          <w:rPr>
            <w:noProof/>
            <w:webHidden/>
          </w:rPr>
          <w:fldChar w:fldCharType="begin"/>
        </w:r>
        <w:r w:rsidR="004A3E76">
          <w:rPr>
            <w:noProof/>
            <w:webHidden/>
          </w:rPr>
          <w:instrText xml:space="preserve"> PAGEREF _Toc89946660 \h </w:instrText>
        </w:r>
        <w:r w:rsidR="004A3E76">
          <w:rPr>
            <w:noProof/>
            <w:webHidden/>
          </w:rPr>
        </w:r>
        <w:r w:rsidR="004A3E76">
          <w:rPr>
            <w:noProof/>
            <w:webHidden/>
          </w:rPr>
          <w:fldChar w:fldCharType="separate"/>
        </w:r>
        <w:r w:rsidR="004A3E76">
          <w:rPr>
            <w:noProof/>
            <w:webHidden/>
          </w:rPr>
          <w:t>70</w:t>
        </w:r>
        <w:r w:rsidR="004A3E76">
          <w:rPr>
            <w:noProof/>
            <w:webHidden/>
          </w:rPr>
          <w:fldChar w:fldCharType="end"/>
        </w:r>
      </w:hyperlink>
    </w:p>
    <w:p w14:paraId="6403CA51" w14:textId="64BD5BE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61" w:history="1">
        <w:r w:rsidR="004A3E76" w:rsidRPr="001B2B17">
          <w:rPr>
            <w:rStyle w:val="Hyperlink"/>
            <w:noProof/>
          </w:rPr>
          <w:t>13.2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Qualities</w:t>
        </w:r>
        <w:r w:rsidR="004A3E76">
          <w:rPr>
            <w:noProof/>
            <w:webHidden/>
          </w:rPr>
          <w:tab/>
        </w:r>
        <w:r w:rsidR="004A3E76">
          <w:rPr>
            <w:noProof/>
            <w:webHidden/>
          </w:rPr>
          <w:fldChar w:fldCharType="begin"/>
        </w:r>
        <w:r w:rsidR="004A3E76">
          <w:rPr>
            <w:noProof/>
            <w:webHidden/>
          </w:rPr>
          <w:instrText xml:space="preserve"> PAGEREF _Toc89946661 \h </w:instrText>
        </w:r>
        <w:r w:rsidR="004A3E76">
          <w:rPr>
            <w:noProof/>
            <w:webHidden/>
          </w:rPr>
        </w:r>
        <w:r w:rsidR="004A3E76">
          <w:rPr>
            <w:noProof/>
            <w:webHidden/>
          </w:rPr>
          <w:fldChar w:fldCharType="separate"/>
        </w:r>
        <w:r w:rsidR="004A3E76">
          <w:rPr>
            <w:noProof/>
            <w:webHidden/>
          </w:rPr>
          <w:t>70</w:t>
        </w:r>
        <w:r w:rsidR="004A3E76">
          <w:rPr>
            <w:noProof/>
            <w:webHidden/>
          </w:rPr>
          <w:fldChar w:fldCharType="end"/>
        </w:r>
      </w:hyperlink>
    </w:p>
    <w:p w14:paraId="00756497" w14:textId="5FD83AF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62" w:history="1">
        <w:r w:rsidR="004A3E76" w:rsidRPr="001B2B17">
          <w:rPr>
            <w:rStyle w:val="Hyperlink"/>
            <w:noProof/>
          </w:rPr>
          <w:t>13.3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Metadata</w:t>
        </w:r>
        <w:r w:rsidR="004A3E76">
          <w:rPr>
            <w:noProof/>
            <w:webHidden/>
          </w:rPr>
          <w:tab/>
        </w:r>
        <w:r w:rsidR="004A3E76">
          <w:rPr>
            <w:noProof/>
            <w:webHidden/>
          </w:rPr>
          <w:fldChar w:fldCharType="begin"/>
        </w:r>
        <w:r w:rsidR="004A3E76">
          <w:rPr>
            <w:noProof/>
            <w:webHidden/>
          </w:rPr>
          <w:instrText xml:space="preserve"> PAGEREF _Toc89946662 \h </w:instrText>
        </w:r>
        <w:r w:rsidR="004A3E76">
          <w:rPr>
            <w:noProof/>
            <w:webHidden/>
          </w:rPr>
        </w:r>
        <w:r w:rsidR="004A3E76">
          <w:rPr>
            <w:noProof/>
            <w:webHidden/>
          </w:rPr>
          <w:fldChar w:fldCharType="separate"/>
        </w:r>
        <w:r w:rsidR="004A3E76">
          <w:rPr>
            <w:noProof/>
            <w:webHidden/>
          </w:rPr>
          <w:t>71</w:t>
        </w:r>
        <w:r w:rsidR="004A3E76">
          <w:rPr>
            <w:noProof/>
            <w:webHidden/>
          </w:rPr>
          <w:fldChar w:fldCharType="end"/>
        </w:r>
      </w:hyperlink>
    </w:p>
    <w:p w14:paraId="32A09C32" w14:textId="71E8F38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63" w:history="1">
        <w:r w:rsidR="004A3E76" w:rsidRPr="001B2B17">
          <w:rPr>
            <w:rStyle w:val="Hyperlink"/>
            <w:noProof/>
          </w:rPr>
          <w:t>13.4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Processes</w:t>
        </w:r>
        <w:r w:rsidR="004A3E76">
          <w:rPr>
            <w:noProof/>
            <w:webHidden/>
          </w:rPr>
          <w:tab/>
        </w:r>
        <w:r w:rsidR="004A3E76">
          <w:rPr>
            <w:noProof/>
            <w:webHidden/>
          </w:rPr>
          <w:fldChar w:fldCharType="begin"/>
        </w:r>
        <w:r w:rsidR="004A3E76">
          <w:rPr>
            <w:noProof/>
            <w:webHidden/>
          </w:rPr>
          <w:instrText xml:space="preserve"> PAGEREF _Toc89946663 \h </w:instrText>
        </w:r>
        <w:r w:rsidR="004A3E76">
          <w:rPr>
            <w:noProof/>
            <w:webHidden/>
          </w:rPr>
        </w:r>
        <w:r w:rsidR="004A3E76">
          <w:rPr>
            <w:noProof/>
            <w:webHidden/>
          </w:rPr>
          <w:fldChar w:fldCharType="separate"/>
        </w:r>
        <w:r w:rsidR="004A3E76">
          <w:rPr>
            <w:noProof/>
            <w:webHidden/>
          </w:rPr>
          <w:t>71</w:t>
        </w:r>
        <w:r w:rsidR="004A3E76">
          <w:rPr>
            <w:noProof/>
            <w:webHidden/>
          </w:rPr>
          <w:fldChar w:fldCharType="end"/>
        </w:r>
      </w:hyperlink>
    </w:p>
    <w:p w14:paraId="5694EB80" w14:textId="42F411E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64" w:history="1">
        <w:r w:rsidR="004A3E76" w:rsidRPr="001B2B17">
          <w:rPr>
            <w:rStyle w:val="Hyperlink"/>
            <w:noProof/>
          </w:rPr>
          <w:t>13.5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Intellectual Copyright Types</w:t>
        </w:r>
        <w:r w:rsidR="004A3E76">
          <w:rPr>
            <w:noProof/>
            <w:webHidden/>
          </w:rPr>
          <w:tab/>
        </w:r>
        <w:r w:rsidR="004A3E76">
          <w:rPr>
            <w:noProof/>
            <w:webHidden/>
          </w:rPr>
          <w:fldChar w:fldCharType="begin"/>
        </w:r>
        <w:r w:rsidR="004A3E76">
          <w:rPr>
            <w:noProof/>
            <w:webHidden/>
          </w:rPr>
          <w:instrText xml:space="preserve"> PAGEREF _Toc89946664 \h </w:instrText>
        </w:r>
        <w:r w:rsidR="004A3E76">
          <w:rPr>
            <w:noProof/>
            <w:webHidden/>
          </w:rPr>
        </w:r>
        <w:r w:rsidR="004A3E76">
          <w:rPr>
            <w:noProof/>
            <w:webHidden/>
          </w:rPr>
          <w:fldChar w:fldCharType="separate"/>
        </w:r>
        <w:r w:rsidR="004A3E76">
          <w:rPr>
            <w:noProof/>
            <w:webHidden/>
          </w:rPr>
          <w:t>71</w:t>
        </w:r>
        <w:r w:rsidR="004A3E76">
          <w:rPr>
            <w:noProof/>
            <w:webHidden/>
          </w:rPr>
          <w:fldChar w:fldCharType="end"/>
        </w:r>
      </w:hyperlink>
    </w:p>
    <w:p w14:paraId="2A1B81D4" w14:textId="18ABE92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65" w:history="1">
        <w:r w:rsidR="004A3E76" w:rsidRPr="001B2B17">
          <w:rPr>
            <w:rStyle w:val="Hyperlink"/>
            <w:noProof/>
          </w:rPr>
          <w:t>13.6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Custom Access &amp; Usage Terms &amp; Conditions</w:t>
        </w:r>
        <w:r w:rsidR="004A3E76">
          <w:rPr>
            <w:noProof/>
            <w:webHidden/>
          </w:rPr>
          <w:tab/>
        </w:r>
        <w:r w:rsidR="004A3E76">
          <w:rPr>
            <w:noProof/>
            <w:webHidden/>
          </w:rPr>
          <w:fldChar w:fldCharType="begin"/>
        </w:r>
        <w:r w:rsidR="004A3E76">
          <w:rPr>
            <w:noProof/>
            <w:webHidden/>
          </w:rPr>
          <w:instrText xml:space="preserve"> PAGEREF _Toc89946665 \h </w:instrText>
        </w:r>
        <w:r w:rsidR="004A3E76">
          <w:rPr>
            <w:noProof/>
            <w:webHidden/>
          </w:rPr>
        </w:r>
        <w:r w:rsidR="004A3E76">
          <w:rPr>
            <w:noProof/>
            <w:webHidden/>
          </w:rPr>
          <w:fldChar w:fldCharType="separate"/>
        </w:r>
        <w:r w:rsidR="004A3E76">
          <w:rPr>
            <w:noProof/>
            <w:webHidden/>
          </w:rPr>
          <w:t>71</w:t>
        </w:r>
        <w:r w:rsidR="004A3E76">
          <w:rPr>
            <w:noProof/>
            <w:webHidden/>
          </w:rPr>
          <w:fldChar w:fldCharType="end"/>
        </w:r>
      </w:hyperlink>
    </w:p>
    <w:p w14:paraId="7C506898" w14:textId="79253488"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666" w:history="1">
        <w:r w:rsidR="004A3E76" w:rsidRPr="001B2B17">
          <w:rPr>
            <w:rStyle w:val="Hyperlink"/>
          </w:rPr>
          <w:t>14</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Qualities View</w:t>
        </w:r>
        <w:r w:rsidR="004A3E76">
          <w:rPr>
            <w:webHidden/>
          </w:rPr>
          <w:tab/>
        </w:r>
        <w:r w:rsidR="004A3E76">
          <w:rPr>
            <w:webHidden/>
          </w:rPr>
          <w:fldChar w:fldCharType="begin"/>
        </w:r>
        <w:r w:rsidR="004A3E76">
          <w:rPr>
            <w:webHidden/>
          </w:rPr>
          <w:instrText xml:space="preserve"> PAGEREF _Toc89946666 \h </w:instrText>
        </w:r>
        <w:r w:rsidR="004A3E76">
          <w:rPr>
            <w:webHidden/>
          </w:rPr>
        </w:r>
        <w:r w:rsidR="004A3E76">
          <w:rPr>
            <w:webHidden/>
          </w:rPr>
          <w:fldChar w:fldCharType="separate"/>
        </w:r>
        <w:r w:rsidR="004A3E76">
          <w:rPr>
            <w:webHidden/>
          </w:rPr>
          <w:t>72</w:t>
        </w:r>
        <w:r w:rsidR="004A3E76">
          <w:rPr>
            <w:webHidden/>
          </w:rPr>
          <w:fldChar w:fldCharType="end"/>
        </w:r>
      </w:hyperlink>
    </w:p>
    <w:p w14:paraId="33C99378" w14:textId="2E70927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67" w:history="1">
        <w:r w:rsidR="004A3E76" w:rsidRPr="001B2B17">
          <w:rPr>
            <w:rStyle w:val="Hyperlink"/>
            <w:noProof/>
          </w:rPr>
          <w:t>14.1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_Toc89946667 \h </w:instrText>
        </w:r>
        <w:r w:rsidR="004A3E76">
          <w:rPr>
            <w:noProof/>
            <w:webHidden/>
          </w:rPr>
        </w:r>
        <w:r w:rsidR="004A3E76">
          <w:rPr>
            <w:noProof/>
            <w:webHidden/>
          </w:rPr>
          <w:fldChar w:fldCharType="separate"/>
        </w:r>
        <w:r w:rsidR="004A3E76">
          <w:rPr>
            <w:noProof/>
            <w:webHidden/>
          </w:rPr>
          <w:t>72</w:t>
        </w:r>
        <w:r w:rsidR="004A3E76">
          <w:rPr>
            <w:noProof/>
            <w:webHidden/>
          </w:rPr>
          <w:fldChar w:fldCharType="end"/>
        </w:r>
      </w:hyperlink>
    </w:p>
    <w:p w14:paraId="572B2CFF" w14:textId="2B1DEE8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68" w:history="1">
        <w:r w:rsidR="004A3E76" w:rsidRPr="001B2B17">
          <w:rPr>
            <w:rStyle w:val="Hyperlink"/>
            <w:noProof/>
          </w:rPr>
          <w:t>14.2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Qualities versus Non-Functional Requirements</w:t>
        </w:r>
        <w:r w:rsidR="004A3E76">
          <w:rPr>
            <w:noProof/>
            <w:webHidden/>
          </w:rPr>
          <w:tab/>
        </w:r>
        <w:r w:rsidR="004A3E76">
          <w:rPr>
            <w:noProof/>
            <w:webHidden/>
          </w:rPr>
          <w:fldChar w:fldCharType="begin"/>
        </w:r>
        <w:r w:rsidR="004A3E76">
          <w:rPr>
            <w:noProof/>
            <w:webHidden/>
          </w:rPr>
          <w:instrText xml:space="preserve"> PAGEREF _Toc89946668 \h </w:instrText>
        </w:r>
        <w:r w:rsidR="004A3E76">
          <w:rPr>
            <w:noProof/>
            <w:webHidden/>
          </w:rPr>
        </w:r>
        <w:r w:rsidR="004A3E76">
          <w:rPr>
            <w:noProof/>
            <w:webHidden/>
          </w:rPr>
          <w:fldChar w:fldCharType="separate"/>
        </w:r>
        <w:r w:rsidR="004A3E76">
          <w:rPr>
            <w:noProof/>
            <w:webHidden/>
          </w:rPr>
          <w:t>72</w:t>
        </w:r>
        <w:r w:rsidR="004A3E76">
          <w:rPr>
            <w:noProof/>
            <w:webHidden/>
          </w:rPr>
          <w:fldChar w:fldCharType="end"/>
        </w:r>
      </w:hyperlink>
    </w:p>
    <w:p w14:paraId="2E6A1AA3" w14:textId="03F334B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69" w:history="1">
        <w:r w:rsidR="004A3E76" w:rsidRPr="001B2B17">
          <w:rPr>
            <w:rStyle w:val="Hyperlink"/>
            <w:noProof/>
          </w:rPr>
          <w:t>14.3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Constraints</w:t>
        </w:r>
        <w:r w:rsidR="004A3E76">
          <w:rPr>
            <w:noProof/>
            <w:webHidden/>
          </w:rPr>
          <w:tab/>
        </w:r>
        <w:r w:rsidR="004A3E76">
          <w:rPr>
            <w:noProof/>
            <w:webHidden/>
          </w:rPr>
          <w:fldChar w:fldCharType="begin"/>
        </w:r>
        <w:r w:rsidR="004A3E76">
          <w:rPr>
            <w:noProof/>
            <w:webHidden/>
          </w:rPr>
          <w:instrText xml:space="preserve"> PAGEREF _Toc89946669 \h </w:instrText>
        </w:r>
        <w:r w:rsidR="004A3E76">
          <w:rPr>
            <w:noProof/>
            <w:webHidden/>
          </w:rPr>
        </w:r>
        <w:r w:rsidR="004A3E76">
          <w:rPr>
            <w:noProof/>
            <w:webHidden/>
          </w:rPr>
          <w:fldChar w:fldCharType="separate"/>
        </w:r>
        <w:r w:rsidR="004A3E76">
          <w:rPr>
            <w:noProof/>
            <w:webHidden/>
          </w:rPr>
          <w:t>72</w:t>
        </w:r>
        <w:r w:rsidR="004A3E76">
          <w:rPr>
            <w:noProof/>
            <w:webHidden/>
          </w:rPr>
          <w:fldChar w:fldCharType="end"/>
        </w:r>
      </w:hyperlink>
    </w:p>
    <w:p w14:paraId="378CBD8D" w14:textId="26E1B25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70" w:history="1">
        <w:r w:rsidR="004A3E76" w:rsidRPr="001B2B17">
          <w:rPr>
            <w:rStyle w:val="Hyperlink"/>
            <w:noProof/>
          </w:rPr>
          <w:t>14.3.1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ISO-25022:2016</w:t>
        </w:r>
        <w:r w:rsidR="004A3E76">
          <w:rPr>
            <w:noProof/>
            <w:webHidden/>
          </w:rPr>
          <w:tab/>
        </w:r>
        <w:r w:rsidR="004A3E76">
          <w:rPr>
            <w:noProof/>
            <w:webHidden/>
          </w:rPr>
          <w:fldChar w:fldCharType="begin"/>
        </w:r>
        <w:r w:rsidR="004A3E76">
          <w:rPr>
            <w:noProof/>
            <w:webHidden/>
          </w:rPr>
          <w:instrText xml:space="preserve"> PAGEREF _Toc89946670 \h </w:instrText>
        </w:r>
        <w:r w:rsidR="004A3E76">
          <w:rPr>
            <w:noProof/>
            <w:webHidden/>
          </w:rPr>
        </w:r>
        <w:r w:rsidR="004A3E76">
          <w:rPr>
            <w:noProof/>
            <w:webHidden/>
          </w:rPr>
          <w:fldChar w:fldCharType="separate"/>
        </w:r>
        <w:r w:rsidR="004A3E76">
          <w:rPr>
            <w:noProof/>
            <w:webHidden/>
          </w:rPr>
          <w:t>72</w:t>
        </w:r>
        <w:r w:rsidR="004A3E76">
          <w:rPr>
            <w:noProof/>
            <w:webHidden/>
          </w:rPr>
          <w:fldChar w:fldCharType="end"/>
        </w:r>
      </w:hyperlink>
    </w:p>
    <w:p w14:paraId="2D509800" w14:textId="6BAF101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71" w:history="1">
        <w:r w:rsidR="004A3E76" w:rsidRPr="001B2B17">
          <w:rPr>
            <w:rStyle w:val="Hyperlink"/>
            <w:noProof/>
          </w:rPr>
          <w:t>14.3.2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ISO-25012</w:t>
        </w:r>
        <w:r w:rsidR="004A3E76">
          <w:rPr>
            <w:noProof/>
            <w:webHidden/>
          </w:rPr>
          <w:tab/>
        </w:r>
        <w:r w:rsidR="004A3E76">
          <w:rPr>
            <w:noProof/>
            <w:webHidden/>
          </w:rPr>
          <w:fldChar w:fldCharType="begin"/>
        </w:r>
        <w:r w:rsidR="004A3E76">
          <w:rPr>
            <w:noProof/>
            <w:webHidden/>
          </w:rPr>
          <w:instrText xml:space="preserve"> PAGEREF _Toc89946671 \h </w:instrText>
        </w:r>
        <w:r w:rsidR="004A3E76">
          <w:rPr>
            <w:noProof/>
            <w:webHidden/>
          </w:rPr>
        </w:r>
        <w:r w:rsidR="004A3E76">
          <w:rPr>
            <w:noProof/>
            <w:webHidden/>
          </w:rPr>
          <w:fldChar w:fldCharType="separate"/>
        </w:r>
        <w:r w:rsidR="004A3E76">
          <w:rPr>
            <w:noProof/>
            <w:webHidden/>
          </w:rPr>
          <w:t>72</w:t>
        </w:r>
        <w:r w:rsidR="004A3E76">
          <w:rPr>
            <w:noProof/>
            <w:webHidden/>
          </w:rPr>
          <w:fldChar w:fldCharType="end"/>
        </w:r>
      </w:hyperlink>
    </w:p>
    <w:p w14:paraId="07E4004F" w14:textId="6A46F6A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72" w:history="1">
        <w:r w:rsidR="004A3E76" w:rsidRPr="001B2B17">
          <w:rPr>
            <w:rStyle w:val="Hyperlink"/>
            <w:noProof/>
          </w:rPr>
          <w:t>14.3.3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ISO-25010</w:t>
        </w:r>
        <w:r w:rsidR="004A3E76">
          <w:rPr>
            <w:noProof/>
            <w:webHidden/>
          </w:rPr>
          <w:tab/>
        </w:r>
        <w:r w:rsidR="004A3E76">
          <w:rPr>
            <w:noProof/>
            <w:webHidden/>
          </w:rPr>
          <w:fldChar w:fldCharType="begin"/>
        </w:r>
        <w:r w:rsidR="004A3E76">
          <w:rPr>
            <w:noProof/>
            <w:webHidden/>
          </w:rPr>
          <w:instrText xml:space="preserve"> PAGEREF _Toc89946672 \h </w:instrText>
        </w:r>
        <w:r w:rsidR="004A3E76">
          <w:rPr>
            <w:noProof/>
            <w:webHidden/>
          </w:rPr>
        </w:r>
        <w:r w:rsidR="004A3E76">
          <w:rPr>
            <w:noProof/>
            <w:webHidden/>
          </w:rPr>
          <w:fldChar w:fldCharType="separate"/>
        </w:r>
        <w:r w:rsidR="004A3E76">
          <w:rPr>
            <w:noProof/>
            <w:webHidden/>
          </w:rPr>
          <w:t>73</w:t>
        </w:r>
        <w:r w:rsidR="004A3E76">
          <w:rPr>
            <w:noProof/>
            <w:webHidden/>
          </w:rPr>
          <w:fldChar w:fldCharType="end"/>
        </w:r>
      </w:hyperlink>
    </w:p>
    <w:p w14:paraId="50EC950A" w14:textId="1BD2C9B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73" w:history="1">
        <w:r w:rsidR="004A3E76" w:rsidRPr="001B2B17">
          <w:rPr>
            <w:rStyle w:val="Hyperlink"/>
            <w:noProof/>
          </w:rPr>
          <w:t>14.4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Security Qualities</w:t>
        </w:r>
        <w:r w:rsidR="004A3E76">
          <w:rPr>
            <w:noProof/>
            <w:webHidden/>
          </w:rPr>
          <w:tab/>
        </w:r>
        <w:r w:rsidR="004A3E76">
          <w:rPr>
            <w:noProof/>
            <w:webHidden/>
          </w:rPr>
          <w:fldChar w:fldCharType="begin"/>
        </w:r>
        <w:r w:rsidR="004A3E76">
          <w:rPr>
            <w:noProof/>
            <w:webHidden/>
          </w:rPr>
          <w:instrText xml:space="preserve"> PAGEREF _Toc89946673 \h </w:instrText>
        </w:r>
        <w:r w:rsidR="004A3E76">
          <w:rPr>
            <w:noProof/>
            <w:webHidden/>
          </w:rPr>
        </w:r>
        <w:r w:rsidR="004A3E76">
          <w:rPr>
            <w:noProof/>
            <w:webHidden/>
          </w:rPr>
          <w:fldChar w:fldCharType="separate"/>
        </w:r>
        <w:r w:rsidR="004A3E76">
          <w:rPr>
            <w:noProof/>
            <w:webHidden/>
          </w:rPr>
          <w:t>73</w:t>
        </w:r>
        <w:r w:rsidR="004A3E76">
          <w:rPr>
            <w:noProof/>
            <w:webHidden/>
          </w:rPr>
          <w:fldChar w:fldCharType="end"/>
        </w:r>
      </w:hyperlink>
    </w:p>
    <w:p w14:paraId="1F1E7F45" w14:textId="63FE636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74" w:history="1">
        <w:r w:rsidR="004A3E76" w:rsidRPr="001B2B17">
          <w:rPr>
            <w:rStyle w:val="Hyperlink"/>
            <w:noProof/>
          </w:rPr>
          <w:t>14.5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Functionality Qualities</w:t>
        </w:r>
        <w:r w:rsidR="004A3E76">
          <w:rPr>
            <w:noProof/>
            <w:webHidden/>
          </w:rPr>
          <w:tab/>
        </w:r>
        <w:r w:rsidR="004A3E76">
          <w:rPr>
            <w:noProof/>
            <w:webHidden/>
          </w:rPr>
          <w:fldChar w:fldCharType="begin"/>
        </w:r>
        <w:r w:rsidR="004A3E76">
          <w:rPr>
            <w:noProof/>
            <w:webHidden/>
          </w:rPr>
          <w:instrText xml:space="preserve"> PAGEREF _Toc89946674 \h </w:instrText>
        </w:r>
        <w:r w:rsidR="004A3E76">
          <w:rPr>
            <w:noProof/>
            <w:webHidden/>
          </w:rPr>
        </w:r>
        <w:r w:rsidR="004A3E76">
          <w:rPr>
            <w:noProof/>
            <w:webHidden/>
          </w:rPr>
          <w:fldChar w:fldCharType="separate"/>
        </w:r>
        <w:r w:rsidR="004A3E76">
          <w:rPr>
            <w:noProof/>
            <w:webHidden/>
          </w:rPr>
          <w:t>74</w:t>
        </w:r>
        <w:r w:rsidR="004A3E76">
          <w:rPr>
            <w:noProof/>
            <w:webHidden/>
          </w:rPr>
          <w:fldChar w:fldCharType="end"/>
        </w:r>
      </w:hyperlink>
    </w:p>
    <w:p w14:paraId="70053D59" w14:textId="283191EA"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75" w:history="1">
        <w:r w:rsidR="004A3E76" w:rsidRPr="001B2B17">
          <w:rPr>
            <w:rStyle w:val="Hyperlink"/>
            <w:noProof/>
          </w:rPr>
          <w:t>14.6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Usability Qualities</w:t>
        </w:r>
        <w:r w:rsidR="004A3E76">
          <w:rPr>
            <w:noProof/>
            <w:webHidden/>
          </w:rPr>
          <w:tab/>
        </w:r>
        <w:r w:rsidR="004A3E76">
          <w:rPr>
            <w:noProof/>
            <w:webHidden/>
          </w:rPr>
          <w:fldChar w:fldCharType="begin"/>
        </w:r>
        <w:r w:rsidR="004A3E76">
          <w:rPr>
            <w:noProof/>
            <w:webHidden/>
          </w:rPr>
          <w:instrText xml:space="preserve"> PAGEREF _Toc89946675 \h </w:instrText>
        </w:r>
        <w:r w:rsidR="004A3E76">
          <w:rPr>
            <w:noProof/>
            <w:webHidden/>
          </w:rPr>
        </w:r>
        <w:r w:rsidR="004A3E76">
          <w:rPr>
            <w:noProof/>
            <w:webHidden/>
          </w:rPr>
          <w:fldChar w:fldCharType="separate"/>
        </w:r>
        <w:r w:rsidR="004A3E76">
          <w:rPr>
            <w:noProof/>
            <w:webHidden/>
          </w:rPr>
          <w:t>74</w:t>
        </w:r>
        <w:r w:rsidR="004A3E76">
          <w:rPr>
            <w:noProof/>
            <w:webHidden/>
          </w:rPr>
          <w:fldChar w:fldCharType="end"/>
        </w:r>
      </w:hyperlink>
    </w:p>
    <w:p w14:paraId="140F83E2" w14:textId="07E7303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76" w:history="1">
        <w:r w:rsidR="004A3E76" w:rsidRPr="001B2B17">
          <w:rPr>
            <w:rStyle w:val="Hyperlink"/>
            <w:noProof/>
          </w:rPr>
          <w:t>14.7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Compatibility Qualities</w:t>
        </w:r>
        <w:r w:rsidR="004A3E76">
          <w:rPr>
            <w:noProof/>
            <w:webHidden/>
          </w:rPr>
          <w:tab/>
        </w:r>
        <w:r w:rsidR="004A3E76">
          <w:rPr>
            <w:noProof/>
            <w:webHidden/>
          </w:rPr>
          <w:fldChar w:fldCharType="begin"/>
        </w:r>
        <w:r w:rsidR="004A3E76">
          <w:rPr>
            <w:noProof/>
            <w:webHidden/>
          </w:rPr>
          <w:instrText xml:space="preserve"> PAGEREF _Toc89946676 \h </w:instrText>
        </w:r>
        <w:r w:rsidR="004A3E76">
          <w:rPr>
            <w:noProof/>
            <w:webHidden/>
          </w:rPr>
        </w:r>
        <w:r w:rsidR="004A3E76">
          <w:rPr>
            <w:noProof/>
            <w:webHidden/>
          </w:rPr>
          <w:fldChar w:fldCharType="separate"/>
        </w:r>
        <w:r w:rsidR="004A3E76">
          <w:rPr>
            <w:noProof/>
            <w:webHidden/>
          </w:rPr>
          <w:t>75</w:t>
        </w:r>
        <w:r w:rsidR="004A3E76">
          <w:rPr>
            <w:noProof/>
            <w:webHidden/>
          </w:rPr>
          <w:fldChar w:fldCharType="end"/>
        </w:r>
      </w:hyperlink>
    </w:p>
    <w:p w14:paraId="32433504" w14:textId="0B6E7B8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77" w:history="1">
        <w:r w:rsidR="004A3E76" w:rsidRPr="001B2B17">
          <w:rPr>
            <w:rStyle w:val="Hyperlink"/>
            <w:noProof/>
          </w:rPr>
          <w:t>14.8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Reliability Qualities</w:t>
        </w:r>
        <w:r w:rsidR="004A3E76">
          <w:rPr>
            <w:noProof/>
            <w:webHidden/>
          </w:rPr>
          <w:tab/>
        </w:r>
        <w:r w:rsidR="004A3E76">
          <w:rPr>
            <w:noProof/>
            <w:webHidden/>
          </w:rPr>
          <w:fldChar w:fldCharType="begin"/>
        </w:r>
        <w:r w:rsidR="004A3E76">
          <w:rPr>
            <w:noProof/>
            <w:webHidden/>
          </w:rPr>
          <w:instrText xml:space="preserve"> PAGEREF _Toc89946677 \h </w:instrText>
        </w:r>
        <w:r w:rsidR="004A3E76">
          <w:rPr>
            <w:noProof/>
            <w:webHidden/>
          </w:rPr>
        </w:r>
        <w:r w:rsidR="004A3E76">
          <w:rPr>
            <w:noProof/>
            <w:webHidden/>
          </w:rPr>
          <w:fldChar w:fldCharType="separate"/>
        </w:r>
        <w:r w:rsidR="004A3E76">
          <w:rPr>
            <w:noProof/>
            <w:webHidden/>
          </w:rPr>
          <w:t>76</w:t>
        </w:r>
        <w:r w:rsidR="004A3E76">
          <w:rPr>
            <w:noProof/>
            <w:webHidden/>
          </w:rPr>
          <w:fldChar w:fldCharType="end"/>
        </w:r>
      </w:hyperlink>
    </w:p>
    <w:p w14:paraId="5755B1F8" w14:textId="2FA1F19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78" w:history="1">
        <w:r w:rsidR="004A3E76" w:rsidRPr="001B2B17">
          <w:rPr>
            <w:rStyle w:val="Hyperlink"/>
            <w:bCs/>
            <w:noProof/>
          </w:rPr>
          <w:t>14.9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Performance Qualities</w:t>
        </w:r>
        <w:r w:rsidR="004A3E76">
          <w:rPr>
            <w:noProof/>
            <w:webHidden/>
          </w:rPr>
          <w:tab/>
        </w:r>
        <w:r w:rsidR="004A3E76">
          <w:rPr>
            <w:noProof/>
            <w:webHidden/>
          </w:rPr>
          <w:fldChar w:fldCharType="begin"/>
        </w:r>
        <w:r w:rsidR="004A3E76">
          <w:rPr>
            <w:noProof/>
            <w:webHidden/>
          </w:rPr>
          <w:instrText xml:space="preserve"> PAGEREF _Toc89946678 \h </w:instrText>
        </w:r>
        <w:r w:rsidR="004A3E76">
          <w:rPr>
            <w:noProof/>
            <w:webHidden/>
          </w:rPr>
        </w:r>
        <w:r w:rsidR="004A3E76">
          <w:rPr>
            <w:noProof/>
            <w:webHidden/>
          </w:rPr>
          <w:fldChar w:fldCharType="separate"/>
        </w:r>
        <w:r w:rsidR="004A3E76">
          <w:rPr>
            <w:noProof/>
            <w:webHidden/>
          </w:rPr>
          <w:t>77</w:t>
        </w:r>
        <w:r w:rsidR="004A3E76">
          <w:rPr>
            <w:noProof/>
            <w:webHidden/>
          </w:rPr>
          <w:fldChar w:fldCharType="end"/>
        </w:r>
      </w:hyperlink>
    </w:p>
    <w:p w14:paraId="0D9956EE" w14:textId="4857251A"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679" w:history="1">
        <w:r w:rsidR="004A3E76" w:rsidRPr="001B2B17">
          <w:rPr>
            <w:rStyle w:val="Hyperlink"/>
            <w:noProof/>
          </w:rPr>
          <w:t>14.10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Maintainability Qualities</w:t>
        </w:r>
        <w:r w:rsidR="004A3E76">
          <w:rPr>
            <w:noProof/>
            <w:webHidden/>
          </w:rPr>
          <w:tab/>
        </w:r>
        <w:r w:rsidR="004A3E76">
          <w:rPr>
            <w:noProof/>
            <w:webHidden/>
          </w:rPr>
          <w:fldChar w:fldCharType="begin"/>
        </w:r>
        <w:r w:rsidR="004A3E76">
          <w:rPr>
            <w:noProof/>
            <w:webHidden/>
          </w:rPr>
          <w:instrText xml:space="preserve"> PAGEREF _Toc89946679 \h </w:instrText>
        </w:r>
        <w:r w:rsidR="004A3E76">
          <w:rPr>
            <w:noProof/>
            <w:webHidden/>
          </w:rPr>
        </w:r>
        <w:r w:rsidR="004A3E76">
          <w:rPr>
            <w:noProof/>
            <w:webHidden/>
          </w:rPr>
          <w:fldChar w:fldCharType="separate"/>
        </w:r>
        <w:r w:rsidR="004A3E76">
          <w:rPr>
            <w:noProof/>
            <w:webHidden/>
          </w:rPr>
          <w:t>77</w:t>
        </w:r>
        <w:r w:rsidR="004A3E76">
          <w:rPr>
            <w:noProof/>
            <w:webHidden/>
          </w:rPr>
          <w:fldChar w:fldCharType="end"/>
        </w:r>
      </w:hyperlink>
    </w:p>
    <w:p w14:paraId="4EA8A826" w14:textId="6CEC0C57"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680" w:history="1">
        <w:r w:rsidR="004A3E76" w:rsidRPr="001B2B17">
          <w:rPr>
            <w:rStyle w:val="Hyperlink"/>
            <w:noProof/>
          </w:rPr>
          <w:t>14.11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Portability Qualities</w:t>
        </w:r>
        <w:r w:rsidR="004A3E76">
          <w:rPr>
            <w:noProof/>
            <w:webHidden/>
          </w:rPr>
          <w:tab/>
        </w:r>
        <w:r w:rsidR="004A3E76">
          <w:rPr>
            <w:noProof/>
            <w:webHidden/>
          </w:rPr>
          <w:fldChar w:fldCharType="begin"/>
        </w:r>
        <w:r w:rsidR="004A3E76">
          <w:rPr>
            <w:noProof/>
            <w:webHidden/>
          </w:rPr>
          <w:instrText xml:space="preserve"> PAGEREF _Toc89946680 \h </w:instrText>
        </w:r>
        <w:r w:rsidR="004A3E76">
          <w:rPr>
            <w:noProof/>
            <w:webHidden/>
          </w:rPr>
        </w:r>
        <w:r w:rsidR="004A3E76">
          <w:rPr>
            <w:noProof/>
            <w:webHidden/>
          </w:rPr>
          <w:fldChar w:fldCharType="separate"/>
        </w:r>
        <w:r w:rsidR="004A3E76">
          <w:rPr>
            <w:noProof/>
            <w:webHidden/>
          </w:rPr>
          <w:t>78</w:t>
        </w:r>
        <w:r w:rsidR="004A3E76">
          <w:rPr>
            <w:noProof/>
            <w:webHidden/>
          </w:rPr>
          <w:fldChar w:fldCharType="end"/>
        </w:r>
      </w:hyperlink>
    </w:p>
    <w:p w14:paraId="3747A2C8" w14:textId="557ECFD1"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681" w:history="1">
        <w:r w:rsidR="004A3E76" w:rsidRPr="001B2B17">
          <w:rPr>
            <w:rStyle w:val="Hyperlink"/>
            <w:noProof/>
          </w:rPr>
          <w:t>14.12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Supportability Qualities</w:t>
        </w:r>
        <w:r w:rsidR="004A3E76">
          <w:rPr>
            <w:noProof/>
            <w:webHidden/>
          </w:rPr>
          <w:tab/>
        </w:r>
        <w:r w:rsidR="004A3E76">
          <w:rPr>
            <w:noProof/>
            <w:webHidden/>
          </w:rPr>
          <w:fldChar w:fldCharType="begin"/>
        </w:r>
        <w:r w:rsidR="004A3E76">
          <w:rPr>
            <w:noProof/>
            <w:webHidden/>
          </w:rPr>
          <w:instrText xml:space="preserve"> PAGEREF _Toc89946681 \h </w:instrText>
        </w:r>
        <w:r w:rsidR="004A3E76">
          <w:rPr>
            <w:noProof/>
            <w:webHidden/>
          </w:rPr>
        </w:r>
        <w:r w:rsidR="004A3E76">
          <w:rPr>
            <w:noProof/>
            <w:webHidden/>
          </w:rPr>
          <w:fldChar w:fldCharType="separate"/>
        </w:r>
        <w:r w:rsidR="004A3E76">
          <w:rPr>
            <w:noProof/>
            <w:webHidden/>
          </w:rPr>
          <w:t>78</w:t>
        </w:r>
        <w:r w:rsidR="004A3E76">
          <w:rPr>
            <w:noProof/>
            <w:webHidden/>
          </w:rPr>
          <w:fldChar w:fldCharType="end"/>
        </w:r>
      </w:hyperlink>
    </w:p>
    <w:p w14:paraId="523C987D" w14:textId="3C2C1433"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682" w:history="1">
        <w:r w:rsidR="004A3E76" w:rsidRPr="001B2B17">
          <w:rPr>
            <w:rStyle w:val="Hyperlink"/>
          </w:rPr>
          <w:t>15</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Functionality View</w:t>
        </w:r>
        <w:r w:rsidR="004A3E76">
          <w:rPr>
            <w:webHidden/>
          </w:rPr>
          <w:tab/>
        </w:r>
        <w:r w:rsidR="004A3E76">
          <w:rPr>
            <w:webHidden/>
          </w:rPr>
          <w:fldChar w:fldCharType="begin"/>
        </w:r>
        <w:r w:rsidR="004A3E76">
          <w:rPr>
            <w:webHidden/>
          </w:rPr>
          <w:instrText xml:space="preserve"> PAGEREF _Toc89946682 \h </w:instrText>
        </w:r>
        <w:r w:rsidR="004A3E76">
          <w:rPr>
            <w:webHidden/>
          </w:rPr>
        </w:r>
        <w:r w:rsidR="004A3E76">
          <w:rPr>
            <w:webHidden/>
          </w:rPr>
          <w:fldChar w:fldCharType="separate"/>
        </w:r>
        <w:r w:rsidR="004A3E76">
          <w:rPr>
            <w:webHidden/>
          </w:rPr>
          <w:t>80</w:t>
        </w:r>
        <w:r w:rsidR="004A3E76">
          <w:rPr>
            <w:webHidden/>
          </w:rPr>
          <w:fldChar w:fldCharType="end"/>
        </w:r>
      </w:hyperlink>
    </w:p>
    <w:p w14:paraId="79B2D856" w14:textId="379E533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83" w:history="1">
        <w:r w:rsidR="004A3E76" w:rsidRPr="001B2B17">
          <w:rPr>
            <w:rStyle w:val="Hyperlink"/>
            <w:noProof/>
          </w:rPr>
          <w:t>15.1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_Toc89946683 \h </w:instrText>
        </w:r>
        <w:r w:rsidR="004A3E76">
          <w:rPr>
            <w:noProof/>
            <w:webHidden/>
          </w:rPr>
        </w:r>
        <w:r w:rsidR="004A3E76">
          <w:rPr>
            <w:noProof/>
            <w:webHidden/>
          </w:rPr>
          <w:fldChar w:fldCharType="separate"/>
        </w:r>
        <w:r w:rsidR="004A3E76">
          <w:rPr>
            <w:noProof/>
            <w:webHidden/>
          </w:rPr>
          <w:t>80</w:t>
        </w:r>
        <w:r w:rsidR="004A3E76">
          <w:rPr>
            <w:noProof/>
            <w:webHidden/>
          </w:rPr>
          <w:fldChar w:fldCharType="end"/>
        </w:r>
      </w:hyperlink>
    </w:p>
    <w:p w14:paraId="5D224EC8" w14:textId="1826285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84" w:history="1">
        <w:r w:rsidR="004A3E76" w:rsidRPr="001B2B17">
          <w:rPr>
            <w:rStyle w:val="Hyperlink"/>
            <w:noProof/>
          </w:rPr>
          <w:t>15.2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Overview</w:t>
        </w:r>
        <w:r w:rsidR="004A3E76">
          <w:rPr>
            <w:noProof/>
            <w:webHidden/>
          </w:rPr>
          <w:tab/>
        </w:r>
        <w:r w:rsidR="004A3E76">
          <w:rPr>
            <w:noProof/>
            <w:webHidden/>
          </w:rPr>
          <w:fldChar w:fldCharType="begin"/>
        </w:r>
        <w:r w:rsidR="004A3E76">
          <w:rPr>
            <w:noProof/>
            <w:webHidden/>
          </w:rPr>
          <w:instrText xml:space="preserve"> PAGEREF _Toc89946684 \h </w:instrText>
        </w:r>
        <w:r w:rsidR="004A3E76">
          <w:rPr>
            <w:noProof/>
            <w:webHidden/>
          </w:rPr>
        </w:r>
        <w:r w:rsidR="004A3E76">
          <w:rPr>
            <w:noProof/>
            <w:webHidden/>
          </w:rPr>
          <w:fldChar w:fldCharType="separate"/>
        </w:r>
        <w:r w:rsidR="004A3E76">
          <w:rPr>
            <w:noProof/>
            <w:webHidden/>
          </w:rPr>
          <w:t>80</w:t>
        </w:r>
        <w:r w:rsidR="004A3E76">
          <w:rPr>
            <w:noProof/>
            <w:webHidden/>
          </w:rPr>
          <w:fldChar w:fldCharType="end"/>
        </w:r>
      </w:hyperlink>
    </w:p>
    <w:p w14:paraId="08352C18" w14:textId="5F9A926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685" w:history="1">
        <w:r w:rsidR="004A3E76" w:rsidRPr="001B2B17">
          <w:rPr>
            <w:rStyle w:val="Hyperlink"/>
            <w:noProof/>
          </w:rPr>
          <w:t>15.3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Management Functionality</w:t>
        </w:r>
        <w:r w:rsidR="004A3E76">
          <w:rPr>
            <w:noProof/>
            <w:webHidden/>
          </w:rPr>
          <w:tab/>
        </w:r>
        <w:r w:rsidR="004A3E76">
          <w:rPr>
            <w:noProof/>
            <w:webHidden/>
          </w:rPr>
          <w:fldChar w:fldCharType="begin"/>
        </w:r>
        <w:r w:rsidR="004A3E76">
          <w:rPr>
            <w:noProof/>
            <w:webHidden/>
          </w:rPr>
          <w:instrText xml:space="preserve"> PAGEREF _Toc89946685 \h </w:instrText>
        </w:r>
        <w:r w:rsidR="004A3E76">
          <w:rPr>
            <w:noProof/>
            <w:webHidden/>
          </w:rPr>
        </w:r>
        <w:r w:rsidR="004A3E76">
          <w:rPr>
            <w:noProof/>
            <w:webHidden/>
          </w:rPr>
          <w:fldChar w:fldCharType="separate"/>
        </w:r>
        <w:r w:rsidR="004A3E76">
          <w:rPr>
            <w:noProof/>
            <w:webHidden/>
          </w:rPr>
          <w:t>80</w:t>
        </w:r>
        <w:r w:rsidR="004A3E76">
          <w:rPr>
            <w:noProof/>
            <w:webHidden/>
          </w:rPr>
          <w:fldChar w:fldCharType="end"/>
        </w:r>
      </w:hyperlink>
    </w:p>
    <w:p w14:paraId="7AE95B99" w14:textId="7EBE5FF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86" w:history="1">
        <w:r w:rsidR="004A3E76" w:rsidRPr="001B2B17">
          <w:rPr>
            <w:rStyle w:val="Hyperlink"/>
            <w:noProof/>
          </w:rPr>
          <w:t>15.3.1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High Level System Information Management Groups</w:t>
        </w:r>
        <w:r w:rsidR="004A3E76">
          <w:rPr>
            <w:noProof/>
            <w:webHidden/>
          </w:rPr>
          <w:tab/>
        </w:r>
        <w:r w:rsidR="004A3E76">
          <w:rPr>
            <w:noProof/>
            <w:webHidden/>
          </w:rPr>
          <w:fldChar w:fldCharType="begin"/>
        </w:r>
        <w:r w:rsidR="004A3E76">
          <w:rPr>
            <w:noProof/>
            <w:webHidden/>
          </w:rPr>
          <w:instrText xml:space="preserve"> PAGEREF _Toc89946686 \h </w:instrText>
        </w:r>
        <w:r w:rsidR="004A3E76">
          <w:rPr>
            <w:noProof/>
            <w:webHidden/>
          </w:rPr>
        </w:r>
        <w:r w:rsidR="004A3E76">
          <w:rPr>
            <w:noProof/>
            <w:webHidden/>
          </w:rPr>
          <w:fldChar w:fldCharType="separate"/>
        </w:r>
        <w:r w:rsidR="004A3E76">
          <w:rPr>
            <w:noProof/>
            <w:webHidden/>
          </w:rPr>
          <w:t>80</w:t>
        </w:r>
        <w:r w:rsidR="004A3E76">
          <w:rPr>
            <w:noProof/>
            <w:webHidden/>
          </w:rPr>
          <w:fldChar w:fldCharType="end"/>
        </w:r>
      </w:hyperlink>
    </w:p>
    <w:p w14:paraId="656BF657" w14:textId="5FED0A7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87" w:history="1">
        <w:r w:rsidR="004A3E76" w:rsidRPr="001B2B17">
          <w:rPr>
            <w:rStyle w:val="Hyperlink"/>
            <w:noProof/>
          </w:rPr>
          <w:t>15.3.2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Configuration Management Operations</w:t>
        </w:r>
        <w:r w:rsidR="004A3E76">
          <w:rPr>
            <w:noProof/>
            <w:webHidden/>
          </w:rPr>
          <w:tab/>
        </w:r>
        <w:r w:rsidR="004A3E76">
          <w:rPr>
            <w:noProof/>
            <w:webHidden/>
          </w:rPr>
          <w:fldChar w:fldCharType="begin"/>
        </w:r>
        <w:r w:rsidR="004A3E76">
          <w:rPr>
            <w:noProof/>
            <w:webHidden/>
          </w:rPr>
          <w:instrText xml:space="preserve"> PAGEREF _Toc89946687 \h </w:instrText>
        </w:r>
        <w:r w:rsidR="004A3E76">
          <w:rPr>
            <w:noProof/>
            <w:webHidden/>
          </w:rPr>
        </w:r>
        <w:r w:rsidR="004A3E76">
          <w:rPr>
            <w:noProof/>
            <w:webHidden/>
          </w:rPr>
          <w:fldChar w:fldCharType="separate"/>
        </w:r>
        <w:r w:rsidR="004A3E76">
          <w:rPr>
            <w:noProof/>
            <w:webHidden/>
          </w:rPr>
          <w:t>81</w:t>
        </w:r>
        <w:r w:rsidR="004A3E76">
          <w:rPr>
            <w:noProof/>
            <w:webHidden/>
          </w:rPr>
          <w:fldChar w:fldCharType="end"/>
        </w:r>
      </w:hyperlink>
    </w:p>
    <w:p w14:paraId="79D647E3" w14:textId="42C19FE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88" w:history="1">
        <w:r w:rsidR="004A3E76" w:rsidRPr="001B2B17">
          <w:rPr>
            <w:rStyle w:val="Hyperlink"/>
            <w:noProof/>
          </w:rPr>
          <w:t>15.3.3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Mutable Configuration Management Operations</w:t>
        </w:r>
        <w:r w:rsidR="004A3E76">
          <w:rPr>
            <w:noProof/>
            <w:webHidden/>
          </w:rPr>
          <w:tab/>
        </w:r>
        <w:r w:rsidR="004A3E76">
          <w:rPr>
            <w:noProof/>
            <w:webHidden/>
          </w:rPr>
          <w:fldChar w:fldCharType="begin"/>
        </w:r>
        <w:r w:rsidR="004A3E76">
          <w:rPr>
            <w:noProof/>
            <w:webHidden/>
          </w:rPr>
          <w:instrText xml:space="preserve"> PAGEREF _Toc89946688 \h </w:instrText>
        </w:r>
        <w:r w:rsidR="004A3E76">
          <w:rPr>
            <w:noProof/>
            <w:webHidden/>
          </w:rPr>
        </w:r>
        <w:r w:rsidR="004A3E76">
          <w:rPr>
            <w:noProof/>
            <w:webHidden/>
          </w:rPr>
          <w:fldChar w:fldCharType="separate"/>
        </w:r>
        <w:r w:rsidR="004A3E76">
          <w:rPr>
            <w:noProof/>
            <w:webHidden/>
          </w:rPr>
          <w:t>85</w:t>
        </w:r>
        <w:r w:rsidR="004A3E76">
          <w:rPr>
            <w:noProof/>
            <w:webHidden/>
          </w:rPr>
          <w:fldChar w:fldCharType="end"/>
        </w:r>
      </w:hyperlink>
    </w:p>
    <w:p w14:paraId="2C90B8F7" w14:textId="7299AA2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89" w:history="1">
        <w:r w:rsidR="004A3E76" w:rsidRPr="001B2B17">
          <w:rPr>
            <w:rStyle w:val="Hyperlink"/>
            <w:noProof/>
          </w:rPr>
          <w:t>15.3.4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Module Management Operations</w:t>
        </w:r>
        <w:r w:rsidR="004A3E76">
          <w:rPr>
            <w:noProof/>
            <w:webHidden/>
          </w:rPr>
          <w:tab/>
        </w:r>
        <w:r w:rsidR="004A3E76">
          <w:rPr>
            <w:noProof/>
            <w:webHidden/>
          </w:rPr>
          <w:fldChar w:fldCharType="begin"/>
        </w:r>
        <w:r w:rsidR="004A3E76">
          <w:rPr>
            <w:noProof/>
            <w:webHidden/>
          </w:rPr>
          <w:instrText xml:space="preserve"> PAGEREF _Toc89946689 \h </w:instrText>
        </w:r>
        <w:r w:rsidR="004A3E76">
          <w:rPr>
            <w:noProof/>
            <w:webHidden/>
          </w:rPr>
        </w:r>
        <w:r w:rsidR="004A3E76">
          <w:rPr>
            <w:noProof/>
            <w:webHidden/>
          </w:rPr>
          <w:fldChar w:fldCharType="separate"/>
        </w:r>
        <w:r w:rsidR="004A3E76">
          <w:rPr>
            <w:noProof/>
            <w:webHidden/>
          </w:rPr>
          <w:t>86</w:t>
        </w:r>
        <w:r w:rsidR="004A3E76">
          <w:rPr>
            <w:noProof/>
            <w:webHidden/>
          </w:rPr>
          <w:fldChar w:fldCharType="end"/>
        </w:r>
      </w:hyperlink>
    </w:p>
    <w:p w14:paraId="4714ABFB" w14:textId="47A6D6E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90" w:history="1">
        <w:r w:rsidR="004A3E76" w:rsidRPr="001B2B17">
          <w:rPr>
            <w:rStyle w:val="Hyperlink"/>
            <w:noProof/>
          </w:rPr>
          <w:t>15.3.5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Module Permissions Management Operations</w:t>
        </w:r>
        <w:r w:rsidR="004A3E76">
          <w:rPr>
            <w:noProof/>
            <w:webHidden/>
          </w:rPr>
          <w:tab/>
        </w:r>
        <w:r w:rsidR="004A3E76">
          <w:rPr>
            <w:noProof/>
            <w:webHidden/>
          </w:rPr>
          <w:fldChar w:fldCharType="begin"/>
        </w:r>
        <w:r w:rsidR="004A3E76">
          <w:rPr>
            <w:noProof/>
            <w:webHidden/>
          </w:rPr>
          <w:instrText xml:space="preserve"> PAGEREF _Toc89946690 \h </w:instrText>
        </w:r>
        <w:r w:rsidR="004A3E76">
          <w:rPr>
            <w:noProof/>
            <w:webHidden/>
          </w:rPr>
        </w:r>
        <w:r w:rsidR="004A3E76">
          <w:rPr>
            <w:noProof/>
            <w:webHidden/>
          </w:rPr>
          <w:fldChar w:fldCharType="separate"/>
        </w:r>
        <w:r w:rsidR="004A3E76">
          <w:rPr>
            <w:noProof/>
            <w:webHidden/>
          </w:rPr>
          <w:t>86</w:t>
        </w:r>
        <w:r w:rsidR="004A3E76">
          <w:rPr>
            <w:noProof/>
            <w:webHidden/>
          </w:rPr>
          <w:fldChar w:fldCharType="end"/>
        </w:r>
      </w:hyperlink>
    </w:p>
    <w:p w14:paraId="7F168443" w14:textId="084514A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91" w:history="1">
        <w:r w:rsidR="004A3E76" w:rsidRPr="001B2B17">
          <w:rPr>
            <w:rStyle w:val="Hyperlink"/>
            <w:noProof/>
          </w:rPr>
          <w:t>15.3.6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Diagnostics Management Operations</w:t>
        </w:r>
        <w:r w:rsidR="004A3E76">
          <w:rPr>
            <w:noProof/>
            <w:webHidden/>
          </w:rPr>
          <w:tab/>
        </w:r>
        <w:r w:rsidR="004A3E76">
          <w:rPr>
            <w:noProof/>
            <w:webHidden/>
          </w:rPr>
          <w:fldChar w:fldCharType="begin"/>
        </w:r>
        <w:r w:rsidR="004A3E76">
          <w:rPr>
            <w:noProof/>
            <w:webHidden/>
          </w:rPr>
          <w:instrText xml:space="preserve"> PAGEREF _Toc89946691 \h </w:instrText>
        </w:r>
        <w:r w:rsidR="004A3E76">
          <w:rPr>
            <w:noProof/>
            <w:webHidden/>
          </w:rPr>
        </w:r>
        <w:r w:rsidR="004A3E76">
          <w:rPr>
            <w:noProof/>
            <w:webHidden/>
          </w:rPr>
          <w:fldChar w:fldCharType="separate"/>
        </w:r>
        <w:r w:rsidR="004A3E76">
          <w:rPr>
            <w:noProof/>
            <w:webHidden/>
          </w:rPr>
          <w:t>87</w:t>
        </w:r>
        <w:r w:rsidR="004A3E76">
          <w:rPr>
            <w:noProof/>
            <w:webHidden/>
          </w:rPr>
          <w:fldChar w:fldCharType="end"/>
        </w:r>
      </w:hyperlink>
    </w:p>
    <w:p w14:paraId="1DDCF481" w14:textId="75101B1E"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92" w:history="1">
        <w:r w:rsidR="004A3E76" w:rsidRPr="001B2B17">
          <w:rPr>
            <w:rStyle w:val="Hyperlink"/>
            <w:noProof/>
          </w:rPr>
          <w:t>15.3.7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Information Management Operations</w:t>
        </w:r>
        <w:r w:rsidR="004A3E76">
          <w:rPr>
            <w:noProof/>
            <w:webHidden/>
          </w:rPr>
          <w:tab/>
        </w:r>
        <w:r w:rsidR="004A3E76">
          <w:rPr>
            <w:noProof/>
            <w:webHidden/>
          </w:rPr>
          <w:fldChar w:fldCharType="begin"/>
        </w:r>
        <w:r w:rsidR="004A3E76">
          <w:rPr>
            <w:noProof/>
            <w:webHidden/>
          </w:rPr>
          <w:instrText xml:space="preserve"> PAGEREF _Toc89946692 \h </w:instrText>
        </w:r>
        <w:r w:rsidR="004A3E76">
          <w:rPr>
            <w:noProof/>
            <w:webHidden/>
          </w:rPr>
        </w:r>
        <w:r w:rsidR="004A3E76">
          <w:rPr>
            <w:noProof/>
            <w:webHidden/>
          </w:rPr>
          <w:fldChar w:fldCharType="separate"/>
        </w:r>
        <w:r w:rsidR="004A3E76">
          <w:rPr>
            <w:noProof/>
            <w:webHidden/>
          </w:rPr>
          <w:t>88</w:t>
        </w:r>
        <w:r w:rsidR="004A3E76">
          <w:rPr>
            <w:noProof/>
            <w:webHidden/>
          </w:rPr>
          <w:fldChar w:fldCharType="end"/>
        </w:r>
      </w:hyperlink>
    </w:p>
    <w:p w14:paraId="409CBD93" w14:textId="22CC4A5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93" w:history="1">
        <w:r w:rsidR="004A3E76" w:rsidRPr="001B2B17">
          <w:rPr>
            <w:rStyle w:val="Hyperlink"/>
            <w:noProof/>
          </w:rPr>
          <w:t>15.3.8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Error Management Operations</w:t>
        </w:r>
        <w:r w:rsidR="004A3E76">
          <w:rPr>
            <w:noProof/>
            <w:webHidden/>
          </w:rPr>
          <w:tab/>
        </w:r>
        <w:r w:rsidR="004A3E76">
          <w:rPr>
            <w:noProof/>
            <w:webHidden/>
          </w:rPr>
          <w:fldChar w:fldCharType="begin"/>
        </w:r>
        <w:r w:rsidR="004A3E76">
          <w:rPr>
            <w:noProof/>
            <w:webHidden/>
          </w:rPr>
          <w:instrText xml:space="preserve"> PAGEREF _Toc89946693 \h </w:instrText>
        </w:r>
        <w:r w:rsidR="004A3E76">
          <w:rPr>
            <w:noProof/>
            <w:webHidden/>
          </w:rPr>
        </w:r>
        <w:r w:rsidR="004A3E76">
          <w:rPr>
            <w:noProof/>
            <w:webHidden/>
          </w:rPr>
          <w:fldChar w:fldCharType="separate"/>
        </w:r>
        <w:r w:rsidR="004A3E76">
          <w:rPr>
            <w:noProof/>
            <w:webHidden/>
          </w:rPr>
          <w:t>89</w:t>
        </w:r>
        <w:r w:rsidR="004A3E76">
          <w:rPr>
            <w:noProof/>
            <w:webHidden/>
          </w:rPr>
          <w:fldChar w:fldCharType="end"/>
        </w:r>
      </w:hyperlink>
    </w:p>
    <w:p w14:paraId="58217988" w14:textId="01F21EE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694" w:history="1">
        <w:r w:rsidR="004A3E76" w:rsidRPr="001B2B17">
          <w:rPr>
            <w:rStyle w:val="Hyperlink"/>
            <w:noProof/>
          </w:rPr>
          <w:t>15.3.9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Status Management Operations</w:t>
        </w:r>
        <w:r w:rsidR="004A3E76">
          <w:rPr>
            <w:noProof/>
            <w:webHidden/>
          </w:rPr>
          <w:tab/>
        </w:r>
        <w:r w:rsidR="004A3E76">
          <w:rPr>
            <w:noProof/>
            <w:webHidden/>
          </w:rPr>
          <w:fldChar w:fldCharType="begin"/>
        </w:r>
        <w:r w:rsidR="004A3E76">
          <w:rPr>
            <w:noProof/>
            <w:webHidden/>
          </w:rPr>
          <w:instrText xml:space="preserve"> PAGEREF _Toc89946694 \h </w:instrText>
        </w:r>
        <w:r w:rsidR="004A3E76">
          <w:rPr>
            <w:noProof/>
            <w:webHidden/>
          </w:rPr>
        </w:r>
        <w:r w:rsidR="004A3E76">
          <w:rPr>
            <w:noProof/>
            <w:webHidden/>
          </w:rPr>
          <w:fldChar w:fldCharType="separate"/>
        </w:r>
        <w:r w:rsidR="004A3E76">
          <w:rPr>
            <w:noProof/>
            <w:webHidden/>
          </w:rPr>
          <w:t>90</w:t>
        </w:r>
        <w:r w:rsidR="004A3E76">
          <w:rPr>
            <w:noProof/>
            <w:webHidden/>
          </w:rPr>
          <w:fldChar w:fldCharType="end"/>
        </w:r>
      </w:hyperlink>
    </w:p>
    <w:p w14:paraId="17403B0A" w14:textId="5475868B"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95" w:history="1">
        <w:r w:rsidR="004A3E76" w:rsidRPr="001B2B17">
          <w:rPr>
            <w:rStyle w:val="Hyperlink"/>
            <w:noProof/>
          </w:rPr>
          <w:t>15.3.10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Session Management Operations</w:t>
        </w:r>
        <w:r w:rsidR="004A3E76">
          <w:rPr>
            <w:noProof/>
            <w:webHidden/>
          </w:rPr>
          <w:tab/>
        </w:r>
        <w:r w:rsidR="004A3E76">
          <w:rPr>
            <w:noProof/>
            <w:webHidden/>
          </w:rPr>
          <w:fldChar w:fldCharType="begin"/>
        </w:r>
        <w:r w:rsidR="004A3E76">
          <w:rPr>
            <w:noProof/>
            <w:webHidden/>
          </w:rPr>
          <w:instrText xml:space="preserve"> PAGEREF _Toc89946695 \h </w:instrText>
        </w:r>
        <w:r w:rsidR="004A3E76">
          <w:rPr>
            <w:noProof/>
            <w:webHidden/>
          </w:rPr>
        </w:r>
        <w:r w:rsidR="004A3E76">
          <w:rPr>
            <w:noProof/>
            <w:webHidden/>
          </w:rPr>
          <w:fldChar w:fldCharType="separate"/>
        </w:r>
        <w:r w:rsidR="004A3E76">
          <w:rPr>
            <w:noProof/>
            <w:webHidden/>
          </w:rPr>
          <w:t>91</w:t>
        </w:r>
        <w:r w:rsidR="004A3E76">
          <w:rPr>
            <w:noProof/>
            <w:webHidden/>
          </w:rPr>
          <w:fldChar w:fldCharType="end"/>
        </w:r>
      </w:hyperlink>
    </w:p>
    <w:p w14:paraId="16259FF0" w14:textId="0933D5FF"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96" w:history="1">
        <w:r w:rsidR="004A3E76" w:rsidRPr="001B2B17">
          <w:rPr>
            <w:rStyle w:val="Hyperlink"/>
            <w:noProof/>
          </w:rPr>
          <w:t>15.3.11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Authorisation Management Operations</w:t>
        </w:r>
        <w:r w:rsidR="004A3E76">
          <w:rPr>
            <w:noProof/>
            <w:webHidden/>
          </w:rPr>
          <w:tab/>
        </w:r>
        <w:r w:rsidR="004A3E76">
          <w:rPr>
            <w:noProof/>
            <w:webHidden/>
          </w:rPr>
          <w:fldChar w:fldCharType="begin"/>
        </w:r>
        <w:r w:rsidR="004A3E76">
          <w:rPr>
            <w:noProof/>
            <w:webHidden/>
          </w:rPr>
          <w:instrText xml:space="preserve"> PAGEREF _Toc89946696 \h </w:instrText>
        </w:r>
        <w:r w:rsidR="004A3E76">
          <w:rPr>
            <w:noProof/>
            <w:webHidden/>
          </w:rPr>
        </w:r>
        <w:r w:rsidR="004A3E76">
          <w:rPr>
            <w:noProof/>
            <w:webHidden/>
          </w:rPr>
          <w:fldChar w:fldCharType="separate"/>
        </w:r>
        <w:r w:rsidR="004A3E76">
          <w:rPr>
            <w:noProof/>
            <w:webHidden/>
          </w:rPr>
          <w:t>91</w:t>
        </w:r>
        <w:r w:rsidR="004A3E76">
          <w:rPr>
            <w:noProof/>
            <w:webHidden/>
          </w:rPr>
          <w:fldChar w:fldCharType="end"/>
        </w:r>
      </w:hyperlink>
    </w:p>
    <w:p w14:paraId="3C758198" w14:textId="28EFB21B"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97" w:history="1">
        <w:r w:rsidR="004A3E76" w:rsidRPr="001B2B17">
          <w:rPr>
            <w:rStyle w:val="Hyperlink"/>
            <w:noProof/>
          </w:rPr>
          <w:t>15.3.12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Authentication Management Operations</w:t>
        </w:r>
        <w:r w:rsidR="004A3E76">
          <w:rPr>
            <w:noProof/>
            <w:webHidden/>
          </w:rPr>
          <w:tab/>
        </w:r>
        <w:r w:rsidR="004A3E76">
          <w:rPr>
            <w:noProof/>
            <w:webHidden/>
          </w:rPr>
          <w:fldChar w:fldCharType="begin"/>
        </w:r>
        <w:r w:rsidR="004A3E76">
          <w:rPr>
            <w:noProof/>
            <w:webHidden/>
          </w:rPr>
          <w:instrText xml:space="preserve"> PAGEREF _Toc89946697 \h </w:instrText>
        </w:r>
        <w:r w:rsidR="004A3E76">
          <w:rPr>
            <w:noProof/>
            <w:webHidden/>
          </w:rPr>
        </w:r>
        <w:r w:rsidR="004A3E76">
          <w:rPr>
            <w:noProof/>
            <w:webHidden/>
          </w:rPr>
          <w:fldChar w:fldCharType="separate"/>
        </w:r>
        <w:r w:rsidR="004A3E76">
          <w:rPr>
            <w:noProof/>
            <w:webHidden/>
          </w:rPr>
          <w:t>91</w:t>
        </w:r>
        <w:r w:rsidR="004A3E76">
          <w:rPr>
            <w:noProof/>
            <w:webHidden/>
          </w:rPr>
          <w:fldChar w:fldCharType="end"/>
        </w:r>
      </w:hyperlink>
    </w:p>
    <w:p w14:paraId="02F98208" w14:textId="4FFD0D77"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98" w:history="1">
        <w:r w:rsidR="004A3E76" w:rsidRPr="001B2B17">
          <w:rPr>
            <w:rStyle w:val="Hyperlink"/>
            <w:noProof/>
          </w:rPr>
          <w:t>15.3.13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Auditing Management Operations</w:t>
        </w:r>
        <w:r w:rsidR="004A3E76">
          <w:rPr>
            <w:noProof/>
            <w:webHidden/>
          </w:rPr>
          <w:tab/>
        </w:r>
        <w:r w:rsidR="004A3E76">
          <w:rPr>
            <w:noProof/>
            <w:webHidden/>
          </w:rPr>
          <w:fldChar w:fldCharType="begin"/>
        </w:r>
        <w:r w:rsidR="004A3E76">
          <w:rPr>
            <w:noProof/>
            <w:webHidden/>
          </w:rPr>
          <w:instrText xml:space="preserve"> PAGEREF _Toc89946698 \h </w:instrText>
        </w:r>
        <w:r w:rsidR="004A3E76">
          <w:rPr>
            <w:noProof/>
            <w:webHidden/>
          </w:rPr>
        </w:r>
        <w:r w:rsidR="004A3E76">
          <w:rPr>
            <w:noProof/>
            <w:webHidden/>
          </w:rPr>
          <w:fldChar w:fldCharType="separate"/>
        </w:r>
        <w:r w:rsidR="004A3E76">
          <w:rPr>
            <w:noProof/>
            <w:webHidden/>
          </w:rPr>
          <w:t>91</w:t>
        </w:r>
        <w:r w:rsidR="004A3E76">
          <w:rPr>
            <w:noProof/>
            <w:webHidden/>
          </w:rPr>
          <w:fldChar w:fldCharType="end"/>
        </w:r>
      </w:hyperlink>
    </w:p>
    <w:p w14:paraId="38FE3044" w14:textId="18CB84A1"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699" w:history="1">
        <w:r w:rsidR="004A3E76" w:rsidRPr="001B2B17">
          <w:rPr>
            <w:rStyle w:val="Hyperlink"/>
            <w:noProof/>
          </w:rPr>
          <w:t>15.3.14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Search Management Operations</w:t>
        </w:r>
        <w:r w:rsidR="004A3E76">
          <w:rPr>
            <w:noProof/>
            <w:webHidden/>
          </w:rPr>
          <w:tab/>
        </w:r>
        <w:r w:rsidR="004A3E76">
          <w:rPr>
            <w:noProof/>
            <w:webHidden/>
          </w:rPr>
          <w:fldChar w:fldCharType="begin"/>
        </w:r>
        <w:r w:rsidR="004A3E76">
          <w:rPr>
            <w:noProof/>
            <w:webHidden/>
          </w:rPr>
          <w:instrText xml:space="preserve"> PAGEREF _Toc89946699 \h </w:instrText>
        </w:r>
        <w:r w:rsidR="004A3E76">
          <w:rPr>
            <w:noProof/>
            <w:webHidden/>
          </w:rPr>
        </w:r>
        <w:r w:rsidR="004A3E76">
          <w:rPr>
            <w:noProof/>
            <w:webHidden/>
          </w:rPr>
          <w:fldChar w:fldCharType="separate"/>
        </w:r>
        <w:r w:rsidR="004A3E76">
          <w:rPr>
            <w:noProof/>
            <w:webHidden/>
          </w:rPr>
          <w:t>91</w:t>
        </w:r>
        <w:r w:rsidR="004A3E76">
          <w:rPr>
            <w:noProof/>
            <w:webHidden/>
          </w:rPr>
          <w:fldChar w:fldCharType="end"/>
        </w:r>
      </w:hyperlink>
    </w:p>
    <w:p w14:paraId="0A8E85DD" w14:textId="52E86F38"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00" w:history="1">
        <w:r w:rsidR="004A3E76" w:rsidRPr="001B2B17">
          <w:rPr>
            <w:rStyle w:val="Hyperlink"/>
            <w:noProof/>
          </w:rPr>
          <w:t>15.3.15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User Management Operations</w:t>
        </w:r>
        <w:r w:rsidR="004A3E76">
          <w:rPr>
            <w:noProof/>
            <w:webHidden/>
          </w:rPr>
          <w:tab/>
        </w:r>
        <w:r w:rsidR="004A3E76">
          <w:rPr>
            <w:noProof/>
            <w:webHidden/>
          </w:rPr>
          <w:fldChar w:fldCharType="begin"/>
        </w:r>
        <w:r w:rsidR="004A3E76">
          <w:rPr>
            <w:noProof/>
            <w:webHidden/>
          </w:rPr>
          <w:instrText xml:space="preserve"> PAGEREF _Toc89946700 \h </w:instrText>
        </w:r>
        <w:r w:rsidR="004A3E76">
          <w:rPr>
            <w:noProof/>
            <w:webHidden/>
          </w:rPr>
        </w:r>
        <w:r w:rsidR="004A3E76">
          <w:rPr>
            <w:noProof/>
            <w:webHidden/>
          </w:rPr>
          <w:fldChar w:fldCharType="separate"/>
        </w:r>
        <w:r w:rsidR="004A3E76">
          <w:rPr>
            <w:noProof/>
            <w:webHidden/>
          </w:rPr>
          <w:t>92</w:t>
        </w:r>
        <w:r w:rsidR="004A3E76">
          <w:rPr>
            <w:noProof/>
            <w:webHidden/>
          </w:rPr>
          <w:fldChar w:fldCharType="end"/>
        </w:r>
      </w:hyperlink>
    </w:p>
    <w:p w14:paraId="18B21BA5" w14:textId="469483E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01" w:history="1">
        <w:r w:rsidR="004A3E76" w:rsidRPr="001B2B17">
          <w:rPr>
            <w:rStyle w:val="Hyperlink"/>
            <w:noProof/>
          </w:rPr>
          <w:t>15.3.16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Notification Management Operations</w:t>
        </w:r>
        <w:r w:rsidR="004A3E76">
          <w:rPr>
            <w:noProof/>
            <w:webHidden/>
          </w:rPr>
          <w:tab/>
        </w:r>
        <w:r w:rsidR="004A3E76">
          <w:rPr>
            <w:noProof/>
            <w:webHidden/>
          </w:rPr>
          <w:fldChar w:fldCharType="begin"/>
        </w:r>
        <w:r w:rsidR="004A3E76">
          <w:rPr>
            <w:noProof/>
            <w:webHidden/>
          </w:rPr>
          <w:instrText xml:space="preserve"> PAGEREF _Toc89946701 \h </w:instrText>
        </w:r>
        <w:r w:rsidR="004A3E76">
          <w:rPr>
            <w:noProof/>
            <w:webHidden/>
          </w:rPr>
        </w:r>
        <w:r w:rsidR="004A3E76">
          <w:rPr>
            <w:noProof/>
            <w:webHidden/>
          </w:rPr>
          <w:fldChar w:fldCharType="separate"/>
        </w:r>
        <w:r w:rsidR="004A3E76">
          <w:rPr>
            <w:noProof/>
            <w:webHidden/>
          </w:rPr>
          <w:t>93</w:t>
        </w:r>
        <w:r w:rsidR="004A3E76">
          <w:rPr>
            <w:noProof/>
            <w:webHidden/>
          </w:rPr>
          <w:fldChar w:fldCharType="end"/>
        </w:r>
      </w:hyperlink>
    </w:p>
    <w:p w14:paraId="03DB50CD" w14:textId="7FEAE11F"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02" w:history="1">
        <w:r w:rsidR="004A3E76" w:rsidRPr="001B2B17">
          <w:rPr>
            <w:rStyle w:val="Hyperlink"/>
            <w:noProof/>
          </w:rPr>
          <w:t>15.3.17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Group Management Operations  Organisation Management Operations  Group Role Assignment Operations</w:t>
        </w:r>
        <w:r w:rsidR="004A3E76">
          <w:rPr>
            <w:noProof/>
            <w:webHidden/>
          </w:rPr>
          <w:tab/>
        </w:r>
        <w:r w:rsidR="004A3E76">
          <w:rPr>
            <w:noProof/>
            <w:webHidden/>
          </w:rPr>
          <w:fldChar w:fldCharType="begin"/>
        </w:r>
        <w:r w:rsidR="004A3E76">
          <w:rPr>
            <w:noProof/>
            <w:webHidden/>
          </w:rPr>
          <w:instrText xml:space="preserve"> PAGEREF _Toc89946702 \h </w:instrText>
        </w:r>
        <w:r w:rsidR="004A3E76">
          <w:rPr>
            <w:noProof/>
            <w:webHidden/>
          </w:rPr>
        </w:r>
        <w:r w:rsidR="004A3E76">
          <w:rPr>
            <w:noProof/>
            <w:webHidden/>
          </w:rPr>
          <w:fldChar w:fldCharType="separate"/>
        </w:r>
        <w:r w:rsidR="004A3E76">
          <w:rPr>
            <w:noProof/>
            <w:webHidden/>
          </w:rPr>
          <w:t>94</w:t>
        </w:r>
        <w:r w:rsidR="004A3E76">
          <w:rPr>
            <w:noProof/>
            <w:webHidden/>
          </w:rPr>
          <w:fldChar w:fldCharType="end"/>
        </w:r>
      </w:hyperlink>
    </w:p>
    <w:p w14:paraId="0FB7835F" w14:textId="5FC0E9ED"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03" w:history="1">
        <w:r w:rsidR="004A3E76" w:rsidRPr="001B2B17">
          <w:rPr>
            <w:rStyle w:val="Hyperlink"/>
            <w:noProof/>
          </w:rPr>
          <w:t>15.3.18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Resource Management Operations</w:t>
        </w:r>
        <w:r w:rsidR="004A3E76">
          <w:rPr>
            <w:noProof/>
            <w:webHidden/>
          </w:rPr>
          <w:tab/>
        </w:r>
        <w:r w:rsidR="004A3E76">
          <w:rPr>
            <w:noProof/>
            <w:webHidden/>
          </w:rPr>
          <w:fldChar w:fldCharType="begin"/>
        </w:r>
        <w:r w:rsidR="004A3E76">
          <w:rPr>
            <w:noProof/>
            <w:webHidden/>
          </w:rPr>
          <w:instrText xml:space="preserve"> PAGEREF _Toc89946703 \h </w:instrText>
        </w:r>
        <w:r w:rsidR="004A3E76">
          <w:rPr>
            <w:noProof/>
            <w:webHidden/>
          </w:rPr>
        </w:r>
        <w:r w:rsidR="004A3E76">
          <w:rPr>
            <w:noProof/>
            <w:webHidden/>
          </w:rPr>
          <w:fldChar w:fldCharType="separate"/>
        </w:r>
        <w:r w:rsidR="004A3E76">
          <w:rPr>
            <w:noProof/>
            <w:webHidden/>
          </w:rPr>
          <w:t>94</w:t>
        </w:r>
        <w:r w:rsidR="004A3E76">
          <w:rPr>
            <w:noProof/>
            <w:webHidden/>
          </w:rPr>
          <w:fldChar w:fldCharType="end"/>
        </w:r>
      </w:hyperlink>
    </w:p>
    <w:p w14:paraId="0E377E26" w14:textId="4E74798E"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04" w:history="1">
        <w:r w:rsidR="004A3E76" w:rsidRPr="001B2B17">
          <w:rPr>
            <w:rStyle w:val="Hyperlink"/>
            <w:noProof/>
          </w:rPr>
          <w:t>15.3.19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Resource Role Assignment Operations</w:t>
        </w:r>
        <w:r w:rsidR="004A3E76">
          <w:rPr>
            <w:noProof/>
            <w:webHidden/>
          </w:rPr>
          <w:tab/>
        </w:r>
        <w:r w:rsidR="004A3E76">
          <w:rPr>
            <w:noProof/>
            <w:webHidden/>
          </w:rPr>
          <w:fldChar w:fldCharType="begin"/>
        </w:r>
        <w:r w:rsidR="004A3E76">
          <w:rPr>
            <w:noProof/>
            <w:webHidden/>
          </w:rPr>
          <w:instrText xml:space="preserve"> PAGEREF _Toc89946704 \h </w:instrText>
        </w:r>
        <w:r w:rsidR="004A3E76">
          <w:rPr>
            <w:noProof/>
            <w:webHidden/>
          </w:rPr>
        </w:r>
        <w:r w:rsidR="004A3E76">
          <w:rPr>
            <w:noProof/>
            <w:webHidden/>
          </w:rPr>
          <w:fldChar w:fldCharType="separate"/>
        </w:r>
        <w:r w:rsidR="004A3E76">
          <w:rPr>
            <w:noProof/>
            <w:webHidden/>
          </w:rPr>
          <w:t>94</w:t>
        </w:r>
        <w:r w:rsidR="004A3E76">
          <w:rPr>
            <w:noProof/>
            <w:webHidden/>
          </w:rPr>
          <w:fldChar w:fldCharType="end"/>
        </w:r>
      </w:hyperlink>
    </w:p>
    <w:p w14:paraId="01EF38D9" w14:textId="50CE8525"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05" w:history="1">
        <w:r w:rsidR="004A3E76" w:rsidRPr="001B2B17">
          <w:rPr>
            <w:rStyle w:val="Hyperlink"/>
            <w:noProof/>
          </w:rPr>
          <w:t>15.3.20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Reporting Operations</w:t>
        </w:r>
        <w:r w:rsidR="004A3E76">
          <w:rPr>
            <w:noProof/>
            <w:webHidden/>
          </w:rPr>
          <w:tab/>
        </w:r>
        <w:r w:rsidR="004A3E76">
          <w:rPr>
            <w:noProof/>
            <w:webHidden/>
          </w:rPr>
          <w:fldChar w:fldCharType="begin"/>
        </w:r>
        <w:r w:rsidR="004A3E76">
          <w:rPr>
            <w:noProof/>
            <w:webHidden/>
          </w:rPr>
          <w:instrText xml:space="preserve"> PAGEREF _Toc89946705 \h </w:instrText>
        </w:r>
        <w:r w:rsidR="004A3E76">
          <w:rPr>
            <w:noProof/>
            <w:webHidden/>
          </w:rPr>
        </w:r>
        <w:r w:rsidR="004A3E76">
          <w:rPr>
            <w:noProof/>
            <w:webHidden/>
          </w:rPr>
          <w:fldChar w:fldCharType="separate"/>
        </w:r>
        <w:r w:rsidR="004A3E76">
          <w:rPr>
            <w:noProof/>
            <w:webHidden/>
          </w:rPr>
          <w:t>94</w:t>
        </w:r>
        <w:r w:rsidR="004A3E76">
          <w:rPr>
            <w:noProof/>
            <w:webHidden/>
          </w:rPr>
          <w:fldChar w:fldCharType="end"/>
        </w:r>
      </w:hyperlink>
    </w:p>
    <w:p w14:paraId="5164836B" w14:textId="36EF1CB4"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06" w:history="1">
        <w:r w:rsidR="004A3E76" w:rsidRPr="001B2B17">
          <w:rPr>
            <w:rStyle w:val="Hyperlink"/>
            <w:noProof/>
          </w:rPr>
          <w:t>15.3.21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Monitoring &amp; Alerting Operations</w:t>
        </w:r>
        <w:r w:rsidR="004A3E76">
          <w:rPr>
            <w:noProof/>
            <w:webHidden/>
          </w:rPr>
          <w:tab/>
        </w:r>
        <w:r w:rsidR="004A3E76">
          <w:rPr>
            <w:noProof/>
            <w:webHidden/>
          </w:rPr>
          <w:fldChar w:fldCharType="begin"/>
        </w:r>
        <w:r w:rsidR="004A3E76">
          <w:rPr>
            <w:noProof/>
            <w:webHidden/>
          </w:rPr>
          <w:instrText xml:space="preserve"> PAGEREF _Toc89946706 \h </w:instrText>
        </w:r>
        <w:r w:rsidR="004A3E76">
          <w:rPr>
            <w:noProof/>
            <w:webHidden/>
          </w:rPr>
        </w:r>
        <w:r w:rsidR="004A3E76">
          <w:rPr>
            <w:noProof/>
            <w:webHidden/>
          </w:rPr>
          <w:fldChar w:fldCharType="separate"/>
        </w:r>
        <w:r w:rsidR="004A3E76">
          <w:rPr>
            <w:noProof/>
            <w:webHidden/>
          </w:rPr>
          <w:t>94</w:t>
        </w:r>
        <w:r w:rsidR="004A3E76">
          <w:rPr>
            <w:noProof/>
            <w:webHidden/>
          </w:rPr>
          <w:fldChar w:fldCharType="end"/>
        </w:r>
      </w:hyperlink>
    </w:p>
    <w:p w14:paraId="18128E9F" w14:textId="456C828E"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07" w:history="1">
        <w:r w:rsidR="004A3E76" w:rsidRPr="001B2B17">
          <w:rPr>
            <w:rStyle w:val="Hyperlink"/>
            <w:noProof/>
          </w:rPr>
          <w:t>15.3.22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Dashboard Management Operations</w:t>
        </w:r>
        <w:r w:rsidR="004A3E76">
          <w:rPr>
            <w:noProof/>
            <w:webHidden/>
          </w:rPr>
          <w:tab/>
        </w:r>
        <w:r w:rsidR="004A3E76">
          <w:rPr>
            <w:noProof/>
            <w:webHidden/>
          </w:rPr>
          <w:fldChar w:fldCharType="begin"/>
        </w:r>
        <w:r w:rsidR="004A3E76">
          <w:rPr>
            <w:noProof/>
            <w:webHidden/>
          </w:rPr>
          <w:instrText xml:space="preserve"> PAGEREF _Toc89946707 \h </w:instrText>
        </w:r>
        <w:r w:rsidR="004A3E76">
          <w:rPr>
            <w:noProof/>
            <w:webHidden/>
          </w:rPr>
        </w:r>
        <w:r w:rsidR="004A3E76">
          <w:rPr>
            <w:noProof/>
            <w:webHidden/>
          </w:rPr>
          <w:fldChar w:fldCharType="separate"/>
        </w:r>
        <w:r w:rsidR="004A3E76">
          <w:rPr>
            <w:noProof/>
            <w:webHidden/>
          </w:rPr>
          <w:t>94</w:t>
        </w:r>
        <w:r w:rsidR="004A3E76">
          <w:rPr>
            <w:noProof/>
            <w:webHidden/>
          </w:rPr>
          <w:fldChar w:fldCharType="end"/>
        </w:r>
      </w:hyperlink>
    </w:p>
    <w:p w14:paraId="1AF61FB6" w14:textId="0D729C5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08" w:history="1">
        <w:r w:rsidR="004A3E76" w:rsidRPr="001B2B17">
          <w:rPr>
            <w:rStyle w:val="Hyperlink"/>
            <w:noProof/>
          </w:rPr>
          <w:t>15.4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Management Functionality</w:t>
        </w:r>
        <w:r w:rsidR="004A3E76">
          <w:rPr>
            <w:noProof/>
            <w:webHidden/>
          </w:rPr>
          <w:tab/>
        </w:r>
        <w:r w:rsidR="004A3E76">
          <w:rPr>
            <w:noProof/>
            <w:webHidden/>
          </w:rPr>
          <w:fldChar w:fldCharType="begin"/>
        </w:r>
        <w:r w:rsidR="004A3E76">
          <w:rPr>
            <w:noProof/>
            <w:webHidden/>
          </w:rPr>
          <w:instrText xml:space="preserve"> PAGEREF _Toc89946708 \h </w:instrText>
        </w:r>
        <w:r w:rsidR="004A3E76">
          <w:rPr>
            <w:noProof/>
            <w:webHidden/>
          </w:rPr>
        </w:r>
        <w:r w:rsidR="004A3E76">
          <w:rPr>
            <w:noProof/>
            <w:webHidden/>
          </w:rPr>
          <w:fldChar w:fldCharType="separate"/>
        </w:r>
        <w:r w:rsidR="004A3E76">
          <w:rPr>
            <w:noProof/>
            <w:webHidden/>
          </w:rPr>
          <w:t>95</w:t>
        </w:r>
        <w:r w:rsidR="004A3E76">
          <w:rPr>
            <w:noProof/>
            <w:webHidden/>
          </w:rPr>
          <w:fldChar w:fldCharType="end"/>
        </w:r>
      </w:hyperlink>
    </w:p>
    <w:p w14:paraId="6F2B5A90" w14:textId="1FE5ADC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09" w:history="1">
        <w:r w:rsidR="004A3E76" w:rsidRPr="001B2B17">
          <w:rPr>
            <w:rStyle w:val="Hyperlink"/>
            <w:noProof/>
          </w:rPr>
          <w:t>15.4.1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High Level Overview</w:t>
        </w:r>
        <w:r w:rsidR="004A3E76">
          <w:rPr>
            <w:noProof/>
            <w:webHidden/>
          </w:rPr>
          <w:tab/>
        </w:r>
        <w:r w:rsidR="004A3E76">
          <w:rPr>
            <w:noProof/>
            <w:webHidden/>
          </w:rPr>
          <w:fldChar w:fldCharType="begin"/>
        </w:r>
        <w:r w:rsidR="004A3E76">
          <w:rPr>
            <w:noProof/>
            <w:webHidden/>
          </w:rPr>
          <w:instrText xml:space="preserve"> PAGEREF _Toc89946709 \h </w:instrText>
        </w:r>
        <w:r w:rsidR="004A3E76">
          <w:rPr>
            <w:noProof/>
            <w:webHidden/>
          </w:rPr>
        </w:r>
        <w:r w:rsidR="004A3E76">
          <w:rPr>
            <w:noProof/>
            <w:webHidden/>
          </w:rPr>
          <w:fldChar w:fldCharType="separate"/>
        </w:r>
        <w:r w:rsidR="004A3E76">
          <w:rPr>
            <w:noProof/>
            <w:webHidden/>
          </w:rPr>
          <w:t>95</w:t>
        </w:r>
        <w:r w:rsidR="004A3E76">
          <w:rPr>
            <w:noProof/>
            <w:webHidden/>
          </w:rPr>
          <w:fldChar w:fldCharType="end"/>
        </w:r>
      </w:hyperlink>
    </w:p>
    <w:p w14:paraId="6D3E3128" w14:textId="013ED17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10" w:history="1">
        <w:r w:rsidR="004A3E76" w:rsidRPr="001B2B17">
          <w:rPr>
            <w:rStyle w:val="Hyperlink"/>
            <w:noProof/>
          </w:rPr>
          <w:t>15.4.2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Metadata Functionality</w:t>
        </w:r>
        <w:r w:rsidR="004A3E76">
          <w:rPr>
            <w:noProof/>
            <w:webHidden/>
          </w:rPr>
          <w:tab/>
        </w:r>
        <w:r w:rsidR="004A3E76">
          <w:rPr>
            <w:noProof/>
            <w:webHidden/>
          </w:rPr>
          <w:fldChar w:fldCharType="begin"/>
        </w:r>
        <w:r w:rsidR="004A3E76">
          <w:rPr>
            <w:noProof/>
            <w:webHidden/>
          </w:rPr>
          <w:instrText xml:space="preserve"> PAGEREF _Toc89946710 \h </w:instrText>
        </w:r>
        <w:r w:rsidR="004A3E76">
          <w:rPr>
            <w:noProof/>
            <w:webHidden/>
          </w:rPr>
        </w:r>
        <w:r w:rsidR="004A3E76">
          <w:rPr>
            <w:noProof/>
            <w:webHidden/>
          </w:rPr>
          <w:fldChar w:fldCharType="separate"/>
        </w:r>
        <w:r w:rsidR="004A3E76">
          <w:rPr>
            <w:noProof/>
            <w:webHidden/>
          </w:rPr>
          <w:t>96</w:t>
        </w:r>
        <w:r w:rsidR="004A3E76">
          <w:rPr>
            <w:noProof/>
            <w:webHidden/>
          </w:rPr>
          <w:fldChar w:fldCharType="end"/>
        </w:r>
      </w:hyperlink>
    </w:p>
    <w:p w14:paraId="05F0CCA3" w14:textId="0134710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11" w:history="1">
        <w:r w:rsidR="004A3E76" w:rsidRPr="001B2B17">
          <w:rPr>
            <w:rStyle w:val="Hyperlink"/>
            <w:noProof/>
          </w:rPr>
          <w:t>15.4.3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Validation Functionality</w:t>
        </w:r>
        <w:r w:rsidR="004A3E76">
          <w:rPr>
            <w:noProof/>
            <w:webHidden/>
          </w:rPr>
          <w:tab/>
        </w:r>
        <w:r w:rsidR="004A3E76">
          <w:rPr>
            <w:noProof/>
            <w:webHidden/>
          </w:rPr>
          <w:fldChar w:fldCharType="begin"/>
        </w:r>
        <w:r w:rsidR="004A3E76">
          <w:rPr>
            <w:noProof/>
            <w:webHidden/>
          </w:rPr>
          <w:instrText xml:space="preserve"> PAGEREF _Toc89946711 \h </w:instrText>
        </w:r>
        <w:r w:rsidR="004A3E76">
          <w:rPr>
            <w:noProof/>
            <w:webHidden/>
          </w:rPr>
        </w:r>
        <w:r w:rsidR="004A3E76">
          <w:rPr>
            <w:noProof/>
            <w:webHidden/>
          </w:rPr>
          <w:fldChar w:fldCharType="separate"/>
        </w:r>
        <w:r w:rsidR="004A3E76">
          <w:rPr>
            <w:noProof/>
            <w:webHidden/>
          </w:rPr>
          <w:t>97</w:t>
        </w:r>
        <w:r w:rsidR="004A3E76">
          <w:rPr>
            <w:noProof/>
            <w:webHidden/>
          </w:rPr>
          <w:fldChar w:fldCharType="end"/>
        </w:r>
      </w:hyperlink>
    </w:p>
    <w:p w14:paraId="01E73B7F" w14:textId="2D4D1EC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12" w:history="1">
        <w:r w:rsidR="004A3E76" w:rsidRPr="001B2B17">
          <w:rPr>
            <w:rStyle w:val="Hyperlink"/>
            <w:noProof/>
          </w:rPr>
          <w:t>15.4.4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Feedback Validating Functionality</w:t>
        </w:r>
        <w:r w:rsidR="004A3E76">
          <w:rPr>
            <w:noProof/>
            <w:webHidden/>
          </w:rPr>
          <w:tab/>
        </w:r>
        <w:r w:rsidR="004A3E76">
          <w:rPr>
            <w:noProof/>
            <w:webHidden/>
          </w:rPr>
          <w:fldChar w:fldCharType="begin"/>
        </w:r>
        <w:r w:rsidR="004A3E76">
          <w:rPr>
            <w:noProof/>
            <w:webHidden/>
          </w:rPr>
          <w:instrText xml:space="preserve"> PAGEREF _Toc89946712 \h </w:instrText>
        </w:r>
        <w:r w:rsidR="004A3E76">
          <w:rPr>
            <w:noProof/>
            <w:webHidden/>
          </w:rPr>
        </w:r>
        <w:r w:rsidR="004A3E76">
          <w:rPr>
            <w:noProof/>
            <w:webHidden/>
          </w:rPr>
          <w:fldChar w:fldCharType="separate"/>
        </w:r>
        <w:r w:rsidR="004A3E76">
          <w:rPr>
            <w:noProof/>
            <w:webHidden/>
          </w:rPr>
          <w:t>97</w:t>
        </w:r>
        <w:r w:rsidR="004A3E76">
          <w:rPr>
            <w:noProof/>
            <w:webHidden/>
          </w:rPr>
          <w:fldChar w:fldCharType="end"/>
        </w:r>
      </w:hyperlink>
    </w:p>
    <w:p w14:paraId="1EE2260B" w14:textId="1CC9587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13" w:history="1">
        <w:r w:rsidR="004A3E76" w:rsidRPr="001B2B17">
          <w:rPr>
            <w:rStyle w:val="Hyperlink"/>
            <w:noProof/>
          </w:rPr>
          <w:t>15.4.5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Semantic Structure Enforcement</w:t>
        </w:r>
        <w:r w:rsidR="004A3E76">
          <w:rPr>
            <w:noProof/>
            <w:webHidden/>
          </w:rPr>
          <w:tab/>
        </w:r>
        <w:r w:rsidR="004A3E76">
          <w:rPr>
            <w:noProof/>
            <w:webHidden/>
          </w:rPr>
          <w:fldChar w:fldCharType="begin"/>
        </w:r>
        <w:r w:rsidR="004A3E76">
          <w:rPr>
            <w:noProof/>
            <w:webHidden/>
          </w:rPr>
          <w:instrText xml:space="preserve"> PAGEREF _Toc89946713 \h </w:instrText>
        </w:r>
        <w:r w:rsidR="004A3E76">
          <w:rPr>
            <w:noProof/>
            <w:webHidden/>
          </w:rPr>
        </w:r>
        <w:r w:rsidR="004A3E76">
          <w:rPr>
            <w:noProof/>
            <w:webHidden/>
          </w:rPr>
          <w:fldChar w:fldCharType="separate"/>
        </w:r>
        <w:r w:rsidR="004A3E76">
          <w:rPr>
            <w:noProof/>
            <w:webHidden/>
          </w:rPr>
          <w:t>97</w:t>
        </w:r>
        <w:r w:rsidR="004A3E76">
          <w:rPr>
            <w:noProof/>
            <w:webHidden/>
          </w:rPr>
          <w:fldChar w:fldCharType="end"/>
        </w:r>
      </w:hyperlink>
    </w:p>
    <w:p w14:paraId="64DA4299" w14:textId="0317A36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14" w:history="1">
        <w:r w:rsidR="004A3E76" w:rsidRPr="001B2B17">
          <w:rPr>
            <w:rStyle w:val="Hyperlink"/>
            <w:noProof/>
          </w:rPr>
          <w:t>15.4.6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Association Functionality</w:t>
        </w:r>
        <w:r w:rsidR="004A3E76">
          <w:rPr>
            <w:noProof/>
            <w:webHidden/>
          </w:rPr>
          <w:tab/>
        </w:r>
        <w:r w:rsidR="004A3E76">
          <w:rPr>
            <w:noProof/>
            <w:webHidden/>
          </w:rPr>
          <w:fldChar w:fldCharType="begin"/>
        </w:r>
        <w:r w:rsidR="004A3E76">
          <w:rPr>
            <w:noProof/>
            <w:webHidden/>
          </w:rPr>
          <w:instrText xml:space="preserve"> PAGEREF _Toc89946714 \h </w:instrText>
        </w:r>
        <w:r w:rsidR="004A3E76">
          <w:rPr>
            <w:noProof/>
            <w:webHidden/>
          </w:rPr>
        </w:r>
        <w:r w:rsidR="004A3E76">
          <w:rPr>
            <w:noProof/>
            <w:webHidden/>
          </w:rPr>
          <w:fldChar w:fldCharType="separate"/>
        </w:r>
        <w:r w:rsidR="004A3E76">
          <w:rPr>
            <w:noProof/>
            <w:webHidden/>
          </w:rPr>
          <w:t>98</w:t>
        </w:r>
        <w:r w:rsidR="004A3E76">
          <w:rPr>
            <w:noProof/>
            <w:webHidden/>
          </w:rPr>
          <w:fldChar w:fldCharType="end"/>
        </w:r>
      </w:hyperlink>
    </w:p>
    <w:p w14:paraId="2439C6D1" w14:textId="75DD5A5F"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715" w:history="1">
        <w:r w:rsidR="004A3E76" w:rsidRPr="001B2B17">
          <w:rPr>
            <w:rStyle w:val="Hyperlink"/>
          </w:rPr>
          <w:t>16</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Workflows View</w:t>
        </w:r>
        <w:r w:rsidR="004A3E76">
          <w:rPr>
            <w:webHidden/>
          </w:rPr>
          <w:tab/>
        </w:r>
        <w:r w:rsidR="004A3E76">
          <w:rPr>
            <w:webHidden/>
          </w:rPr>
          <w:fldChar w:fldCharType="begin"/>
        </w:r>
        <w:r w:rsidR="004A3E76">
          <w:rPr>
            <w:webHidden/>
          </w:rPr>
          <w:instrText xml:space="preserve"> PAGEREF _Toc89946715 \h </w:instrText>
        </w:r>
        <w:r w:rsidR="004A3E76">
          <w:rPr>
            <w:webHidden/>
          </w:rPr>
        </w:r>
        <w:r w:rsidR="004A3E76">
          <w:rPr>
            <w:webHidden/>
          </w:rPr>
          <w:fldChar w:fldCharType="separate"/>
        </w:r>
        <w:r w:rsidR="004A3E76">
          <w:rPr>
            <w:webHidden/>
          </w:rPr>
          <w:t>102</w:t>
        </w:r>
        <w:r w:rsidR="004A3E76">
          <w:rPr>
            <w:webHidden/>
          </w:rPr>
          <w:fldChar w:fldCharType="end"/>
        </w:r>
      </w:hyperlink>
    </w:p>
    <w:p w14:paraId="578D1498" w14:textId="0124C48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16" w:history="1">
        <w:r w:rsidR="004A3E76" w:rsidRPr="001B2B17">
          <w:rPr>
            <w:rStyle w:val="Hyperlink"/>
            <w:noProof/>
          </w:rPr>
          <w:t>16.1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_Toc89946716 \h </w:instrText>
        </w:r>
        <w:r w:rsidR="004A3E76">
          <w:rPr>
            <w:noProof/>
            <w:webHidden/>
          </w:rPr>
        </w:r>
        <w:r w:rsidR="004A3E76">
          <w:rPr>
            <w:noProof/>
            <w:webHidden/>
          </w:rPr>
          <w:fldChar w:fldCharType="separate"/>
        </w:r>
        <w:r w:rsidR="004A3E76">
          <w:rPr>
            <w:noProof/>
            <w:webHidden/>
          </w:rPr>
          <w:t>102</w:t>
        </w:r>
        <w:r w:rsidR="004A3E76">
          <w:rPr>
            <w:noProof/>
            <w:webHidden/>
          </w:rPr>
          <w:fldChar w:fldCharType="end"/>
        </w:r>
      </w:hyperlink>
    </w:p>
    <w:p w14:paraId="5A5BEECC" w14:textId="4B131FE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17" w:history="1">
        <w:r w:rsidR="004A3E76" w:rsidRPr="001B2B17">
          <w:rPr>
            <w:rStyle w:val="Hyperlink"/>
            <w:noProof/>
          </w:rPr>
          <w:t>16.2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Command Queue</w:t>
        </w:r>
        <w:r w:rsidR="004A3E76">
          <w:rPr>
            <w:noProof/>
            <w:webHidden/>
          </w:rPr>
          <w:tab/>
        </w:r>
        <w:r w:rsidR="004A3E76">
          <w:rPr>
            <w:noProof/>
            <w:webHidden/>
          </w:rPr>
          <w:fldChar w:fldCharType="begin"/>
        </w:r>
        <w:r w:rsidR="004A3E76">
          <w:rPr>
            <w:noProof/>
            <w:webHidden/>
          </w:rPr>
          <w:instrText xml:space="preserve"> PAGEREF _Toc89946717 \h </w:instrText>
        </w:r>
        <w:r w:rsidR="004A3E76">
          <w:rPr>
            <w:noProof/>
            <w:webHidden/>
          </w:rPr>
        </w:r>
        <w:r w:rsidR="004A3E76">
          <w:rPr>
            <w:noProof/>
            <w:webHidden/>
          </w:rPr>
          <w:fldChar w:fldCharType="separate"/>
        </w:r>
        <w:r w:rsidR="004A3E76">
          <w:rPr>
            <w:noProof/>
            <w:webHidden/>
          </w:rPr>
          <w:t>102</w:t>
        </w:r>
        <w:r w:rsidR="004A3E76">
          <w:rPr>
            <w:noProof/>
            <w:webHidden/>
          </w:rPr>
          <w:fldChar w:fldCharType="end"/>
        </w:r>
      </w:hyperlink>
    </w:p>
    <w:p w14:paraId="13E4F150" w14:textId="45493B1C"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18" w:history="1">
        <w:r w:rsidR="004A3E76" w:rsidRPr="001B2B17">
          <w:rPr>
            <w:rStyle w:val="Hyperlink"/>
            <w:noProof/>
          </w:rPr>
          <w:t>16.3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Async Operations</w:t>
        </w:r>
        <w:r w:rsidR="004A3E76">
          <w:rPr>
            <w:noProof/>
            <w:webHidden/>
          </w:rPr>
          <w:tab/>
        </w:r>
        <w:r w:rsidR="004A3E76">
          <w:rPr>
            <w:noProof/>
            <w:webHidden/>
          </w:rPr>
          <w:fldChar w:fldCharType="begin"/>
        </w:r>
        <w:r w:rsidR="004A3E76">
          <w:rPr>
            <w:noProof/>
            <w:webHidden/>
          </w:rPr>
          <w:instrText xml:space="preserve"> PAGEREF _Toc89946718 \h </w:instrText>
        </w:r>
        <w:r w:rsidR="004A3E76">
          <w:rPr>
            <w:noProof/>
            <w:webHidden/>
          </w:rPr>
        </w:r>
        <w:r w:rsidR="004A3E76">
          <w:rPr>
            <w:noProof/>
            <w:webHidden/>
          </w:rPr>
          <w:fldChar w:fldCharType="separate"/>
        </w:r>
        <w:r w:rsidR="004A3E76">
          <w:rPr>
            <w:noProof/>
            <w:webHidden/>
          </w:rPr>
          <w:t>102</w:t>
        </w:r>
        <w:r w:rsidR="004A3E76">
          <w:rPr>
            <w:noProof/>
            <w:webHidden/>
          </w:rPr>
          <w:fldChar w:fldCharType="end"/>
        </w:r>
      </w:hyperlink>
    </w:p>
    <w:p w14:paraId="510A3E70" w14:textId="52FA586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19" w:history="1">
        <w:r w:rsidR="004A3E76" w:rsidRPr="001B2B17">
          <w:rPr>
            <w:rStyle w:val="Hyperlink"/>
            <w:noProof/>
          </w:rPr>
          <w:t>16.4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Batch Operations</w:t>
        </w:r>
        <w:r w:rsidR="004A3E76">
          <w:rPr>
            <w:noProof/>
            <w:webHidden/>
          </w:rPr>
          <w:tab/>
        </w:r>
        <w:r w:rsidR="004A3E76">
          <w:rPr>
            <w:noProof/>
            <w:webHidden/>
          </w:rPr>
          <w:fldChar w:fldCharType="begin"/>
        </w:r>
        <w:r w:rsidR="004A3E76">
          <w:rPr>
            <w:noProof/>
            <w:webHidden/>
          </w:rPr>
          <w:instrText xml:space="preserve"> PAGEREF _Toc89946719 \h </w:instrText>
        </w:r>
        <w:r w:rsidR="004A3E76">
          <w:rPr>
            <w:noProof/>
            <w:webHidden/>
          </w:rPr>
        </w:r>
        <w:r w:rsidR="004A3E76">
          <w:rPr>
            <w:noProof/>
            <w:webHidden/>
          </w:rPr>
          <w:fldChar w:fldCharType="separate"/>
        </w:r>
        <w:r w:rsidR="004A3E76">
          <w:rPr>
            <w:noProof/>
            <w:webHidden/>
          </w:rPr>
          <w:t>102</w:t>
        </w:r>
        <w:r w:rsidR="004A3E76">
          <w:rPr>
            <w:noProof/>
            <w:webHidden/>
          </w:rPr>
          <w:fldChar w:fldCharType="end"/>
        </w:r>
      </w:hyperlink>
    </w:p>
    <w:p w14:paraId="110A2742" w14:textId="35C5965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20" w:history="1">
        <w:r w:rsidR="004A3E76" w:rsidRPr="001B2B17">
          <w:rPr>
            <w:rStyle w:val="Hyperlink"/>
            <w:noProof/>
          </w:rPr>
          <w:t>16.5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Workflows</w:t>
        </w:r>
        <w:r w:rsidR="004A3E76">
          <w:rPr>
            <w:noProof/>
            <w:webHidden/>
          </w:rPr>
          <w:tab/>
        </w:r>
        <w:r w:rsidR="004A3E76">
          <w:rPr>
            <w:noProof/>
            <w:webHidden/>
          </w:rPr>
          <w:fldChar w:fldCharType="begin"/>
        </w:r>
        <w:r w:rsidR="004A3E76">
          <w:rPr>
            <w:noProof/>
            <w:webHidden/>
          </w:rPr>
          <w:instrText xml:space="preserve"> PAGEREF _Toc89946720 \h </w:instrText>
        </w:r>
        <w:r w:rsidR="004A3E76">
          <w:rPr>
            <w:noProof/>
            <w:webHidden/>
          </w:rPr>
        </w:r>
        <w:r w:rsidR="004A3E76">
          <w:rPr>
            <w:noProof/>
            <w:webHidden/>
          </w:rPr>
          <w:fldChar w:fldCharType="separate"/>
        </w:r>
        <w:r w:rsidR="004A3E76">
          <w:rPr>
            <w:noProof/>
            <w:webHidden/>
          </w:rPr>
          <w:t>102</w:t>
        </w:r>
        <w:r w:rsidR="004A3E76">
          <w:rPr>
            <w:noProof/>
            <w:webHidden/>
          </w:rPr>
          <w:fldChar w:fldCharType="end"/>
        </w:r>
      </w:hyperlink>
    </w:p>
    <w:p w14:paraId="4D90B6EA" w14:textId="03081DF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21" w:history="1">
        <w:r w:rsidR="004A3E76" w:rsidRPr="001B2B17">
          <w:rPr>
            <w:rStyle w:val="Hyperlink"/>
            <w:noProof/>
          </w:rPr>
          <w:t>16.5.1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Onboarding</w:t>
        </w:r>
        <w:r w:rsidR="004A3E76">
          <w:rPr>
            <w:noProof/>
            <w:webHidden/>
          </w:rPr>
          <w:tab/>
        </w:r>
        <w:r w:rsidR="004A3E76">
          <w:rPr>
            <w:noProof/>
            <w:webHidden/>
          </w:rPr>
          <w:fldChar w:fldCharType="begin"/>
        </w:r>
        <w:r w:rsidR="004A3E76">
          <w:rPr>
            <w:noProof/>
            <w:webHidden/>
          </w:rPr>
          <w:instrText xml:space="preserve"> PAGEREF _Toc89946721 \h </w:instrText>
        </w:r>
        <w:r w:rsidR="004A3E76">
          <w:rPr>
            <w:noProof/>
            <w:webHidden/>
          </w:rPr>
        </w:r>
        <w:r w:rsidR="004A3E76">
          <w:rPr>
            <w:noProof/>
            <w:webHidden/>
          </w:rPr>
          <w:fldChar w:fldCharType="separate"/>
        </w:r>
        <w:r w:rsidR="004A3E76">
          <w:rPr>
            <w:noProof/>
            <w:webHidden/>
          </w:rPr>
          <w:t>103</w:t>
        </w:r>
        <w:r w:rsidR="004A3E76">
          <w:rPr>
            <w:noProof/>
            <w:webHidden/>
          </w:rPr>
          <w:fldChar w:fldCharType="end"/>
        </w:r>
      </w:hyperlink>
    </w:p>
    <w:p w14:paraId="43C601BB" w14:textId="5A9B85A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22" w:history="1">
        <w:r w:rsidR="004A3E76" w:rsidRPr="001B2B17">
          <w:rPr>
            <w:rStyle w:val="Hyperlink"/>
            <w:noProof/>
          </w:rPr>
          <w:t>16.5.2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Group Membership Invitations Workflow</w:t>
        </w:r>
        <w:r w:rsidR="004A3E76">
          <w:rPr>
            <w:noProof/>
            <w:webHidden/>
          </w:rPr>
          <w:tab/>
        </w:r>
        <w:r w:rsidR="004A3E76">
          <w:rPr>
            <w:noProof/>
            <w:webHidden/>
          </w:rPr>
          <w:fldChar w:fldCharType="begin"/>
        </w:r>
        <w:r w:rsidR="004A3E76">
          <w:rPr>
            <w:noProof/>
            <w:webHidden/>
          </w:rPr>
          <w:instrText xml:space="preserve"> PAGEREF _Toc89946722 \h </w:instrText>
        </w:r>
        <w:r w:rsidR="004A3E76">
          <w:rPr>
            <w:noProof/>
            <w:webHidden/>
          </w:rPr>
        </w:r>
        <w:r w:rsidR="004A3E76">
          <w:rPr>
            <w:noProof/>
            <w:webHidden/>
          </w:rPr>
          <w:fldChar w:fldCharType="separate"/>
        </w:r>
        <w:r w:rsidR="004A3E76">
          <w:rPr>
            <w:noProof/>
            <w:webHidden/>
          </w:rPr>
          <w:t>103</w:t>
        </w:r>
        <w:r w:rsidR="004A3E76">
          <w:rPr>
            <w:noProof/>
            <w:webHidden/>
          </w:rPr>
          <w:fldChar w:fldCharType="end"/>
        </w:r>
      </w:hyperlink>
    </w:p>
    <w:p w14:paraId="1E3D2ACB" w14:textId="2BC91D5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23" w:history="1">
        <w:r w:rsidR="004A3E76" w:rsidRPr="001B2B17">
          <w:rPr>
            <w:rStyle w:val="Hyperlink"/>
            <w:noProof/>
          </w:rPr>
          <w:t>16.5.3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Develop &amp; Publish Parent Group (or Organisation) Terms &amp; Conditions</w:t>
        </w:r>
        <w:r w:rsidR="004A3E76">
          <w:rPr>
            <w:noProof/>
            <w:webHidden/>
          </w:rPr>
          <w:tab/>
        </w:r>
        <w:r w:rsidR="004A3E76">
          <w:rPr>
            <w:noProof/>
            <w:webHidden/>
          </w:rPr>
          <w:fldChar w:fldCharType="begin"/>
        </w:r>
        <w:r w:rsidR="004A3E76">
          <w:rPr>
            <w:noProof/>
            <w:webHidden/>
          </w:rPr>
          <w:instrText xml:space="preserve"> PAGEREF _Toc89946723 \h </w:instrText>
        </w:r>
        <w:r w:rsidR="004A3E76">
          <w:rPr>
            <w:noProof/>
            <w:webHidden/>
          </w:rPr>
        </w:r>
        <w:r w:rsidR="004A3E76">
          <w:rPr>
            <w:noProof/>
            <w:webHidden/>
          </w:rPr>
          <w:fldChar w:fldCharType="separate"/>
        </w:r>
        <w:r w:rsidR="004A3E76">
          <w:rPr>
            <w:noProof/>
            <w:webHidden/>
          </w:rPr>
          <w:t>104</w:t>
        </w:r>
        <w:r w:rsidR="004A3E76">
          <w:rPr>
            <w:noProof/>
            <w:webHidden/>
          </w:rPr>
          <w:fldChar w:fldCharType="end"/>
        </w:r>
      </w:hyperlink>
    </w:p>
    <w:p w14:paraId="2B9F68A4" w14:textId="1579233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24" w:history="1">
        <w:r w:rsidR="004A3E76" w:rsidRPr="001B2B17">
          <w:rPr>
            <w:rStyle w:val="Hyperlink"/>
            <w:noProof/>
          </w:rPr>
          <w:t>16.5.4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Notification Publishing</w:t>
        </w:r>
        <w:r w:rsidR="004A3E76">
          <w:rPr>
            <w:noProof/>
            <w:webHidden/>
          </w:rPr>
          <w:tab/>
        </w:r>
        <w:r w:rsidR="004A3E76">
          <w:rPr>
            <w:noProof/>
            <w:webHidden/>
          </w:rPr>
          <w:fldChar w:fldCharType="begin"/>
        </w:r>
        <w:r w:rsidR="004A3E76">
          <w:rPr>
            <w:noProof/>
            <w:webHidden/>
          </w:rPr>
          <w:instrText xml:space="preserve"> PAGEREF _Toc89946724 \h </w:instrText>
        </w:r>
        <w:r w:rsidR="004A3E76">
          <w:rPr>
            <w:noProof/>
            <w:webHidden/>
          </w:rPr>
        </w:r>
        <w:r w:rsidR="004A3E76">
          <w:rPr>
            <w:noProof/>
            <w:webHidden/>
          </w:rPr>
          <w:fldChar w:fldCharType="separate"/>
        </w:r>
        <w:r w:rsidR="004A3E76">
          <w:rPr>
            <w:noProof/>
            <w:webHidden/>
          </w:rPr>
          <w:t>105</w:t>
        </w:r>
        <w:r w:rsidR="004A3E76">
          <w:rPr>
            <w:noProof/>
            <w:webHidden/>
          </w:rPr>
          <w:fldChar w:fldCharType="end"/>
        </w:r>
      </w:hyperlink>
    </w:p>
    <w:p w14:paraId="1D7E2C94" w14:textId="7748BC8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25" w:history="1">
        <w:r w:rsidR="004A3E76" w:rsidRPr="001B2B17">
          <w:rPr>
            <w:rStyle w:val="Hyperlink"/>
            <w:noProof/>
          </w:rPr>
          <w:t>16.5.5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Parent Group (or Organisation) Notification Publishing</w:t>
        </w:r>
        <w:r w:rsidR="004A3E76">
          <w:rPr>
            <w:noProof/>
            <w:webHidden/>
          </w:rPr>
          <w:tab/>
        </w:r>
        <w:r w:rsidR="004A3E76">
          <w:rPr>
            <w:noProof/>
            <w:webHidden/>
          </w:rPr>
          <w:fldChar w:fldCharType="begin"/>
        </w:r>
        <w:r w:rsidR="004A3E76">
          <w:rPr>
            <w:noProof/>
            <w:webHidden/>
          </w:rPr>
          <w:instrText xml:space="preserve"> PAGEREF _Toc89946725 \h </w:instrText>
        </w:r>
        <w:r w:rsidR="004A3E76">
          <w:rPr>
            <w:noProof/>
            <w:webHidden/>
          </w:rPr>
        </w:r>
        <w:r w:rsidR="004A3E76">
          <w:rPr>
            <w:noProof/>
            <w:webHidden/>
          </w:rPr>
          <w:fldChar w:fldCharType="separate"/>
        </w:r>
        <w:r w:rsidR="004A3E76">
          <w:rPr>
            <w:noProof/>
            <w:webHidden/>
          </w:rPr>
          <w:t>106</w:t>
        </w:r>
        <w:r w:rsidR="004A3E76">
          <w:rPr>
            <w:noProof/>
            <w:webHidden/>
          </w:rPr>
          <w:fldChar w:fldCharType="end"/>
        </w:r>
      </w:hyperlink>
    </w:p>
    <w:p w14:paraId="0C80EACF" w14:textId="25198F5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26" w:history="1">
        <w:r w:rsidR="004A3E76" w:rsidRPr="001B2B17">
          <w:rPr>
            <w:rStyle w:val="Hyperlink"/>
            <w:noProof/>
          </w:rPr>
          <w:t>16.6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Management Workflows</w:t>
        </w:r>
        <w:r w:rsidR="004A3E76">
          <w:rPr>
            <w:noProof/>
            <w:webHidden/>
          </w:rPr>
          <w:tab/>
        </w:r>
        <w:r w:rsidR="004A3E76">
          <w:rPr>
            <w:noProof/>
            <w:webHidden/>
          </w:rPr>
          <w:fldChar w:fldCharType="begin"/>
        </w:r>
        <w:r w:rsidR="004A3E76">
          <w:rPr>
            <w:noProof/>
            <w:webHidden/>
          </w:rPr>
          <w:instrText xml:space="preserve"> PAGEREF _Toc89946726 \h </w:instrText>
        </w:r>
        <w:r w:rsidR="004A3E76">
          <w:rPr>
            <w:noProof/>
            <w:webHidden/>
          </w:rPr>
        </w:r>
        <w:r w:rsidR="004A3E76">
          <w:rPr>
            <w:noProof/>
            <w:webHidden/>
          </w:rPr>
          <w:fldChar w:fldCharType="separate"/>
        </w:r>
        <w:r w:rsidR="004A3E76">
          <w:rPr>
            <w:noProof/>
            <w:webHidden/>
          </w:rPr>
          <w:t>107</w:t>
        </w:r>
        <w:r w:rsidR="004A3E76">
          <w:rPr>
            <w:noProof/>
            <w:webHidden/>
          </w:rPr>
          <w:fldChar w:fldCharType="end"/>
        </w:r>
      </w:hyperlink>
    </w:p>
    <w:p w14:paraId="48BCADC9" w14:textId="3A5D496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27" w:history="1">
        <w:r w:rsidR="004A3E76" w:rsidRPr="001B2B17">
          <w:rPr>
            <w:rStyle w:val="Hyperlink"/>
            <w:noProof/>
          </w:rPr>
          <w:t>16.6.1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States</w:t>
        </w:r>
        <w:r w:rsidR="004A3E76">
          <w:rPr>
            <w:noProof/>
            <w:webHidden/>
          </w:rPr>
          <w:tab/>
        </w:r>
        <w:r w:rsidR="004A3E76">
          <w:rPr>
            <w:noProof/>
            <w:webHidden/>
          </w:rPr>
          <w:fldChar w:fldCharType="begin"/>
        </w:r>
        <w:r w:rsidR="004A3E76">
          <w:rPr>
            <w:noProof/>
            <w:webHidden/>
          </w:rPr>
          <w:instrText xml:space="preserve"> PAGEREF _Toc89946727 \h </w:instrText>
        </w:r>
        <w:r w:rsidR="004A3E76">
          <w:rPr>
            <w:noProof/>
            <w:webHidden/>
          </w:rPr>
        </w:r>
        <w:r w:rsidR="004A3E76">
          <w:rPr>
            <w:noProof/>
            <w:webHidden/>
          </w:rPr>
          <w:fldChar w:fldCharType="separate"/>
        </w:r>
        <w:r w:rsidR="004A3E76">
          <w:rPr>
            <w:noProof/>
            <w:webHidden/>
          </w:rPr>
          <w:t>107</w:t>
        </w:r>
        <w:r w:rsidR="004A3E76">
          <w:rPr>
            <w:noProof/>
            <w:webHidden/>
          </w:rPr>
          <w:fldChar w:fldCharType="end"/>
        </w:r>
      </w:hyperlink>
    </w:p>
    <w:p w14:paraId="0963E6C4" w14:textId="79A3EC7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28" w:history="1">
        <w:r w:rsidR="004A3E76" w:rsidRPr="001B2B17">
          <w:rPr>
            <w:rStyle w:val="Hyperlink"/>
            <w:noProof/>
          </w:rPr>
          <w:t>16.6.2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Development Workflow</w:t>
        </w:r>
        <w:r w:rsidR="004A3E76">
          <w:rPr>
            <w:noProof/>
            <w:webHidden/>
          </w:rPr>
          <w:tab/>
        </w:r>
        <w:r w:rsidR="004A3E76">
          <w:rPr>
            <w:noProof/>
            <w:webHidden/>
          </w:rPr>
          <w:fldChar w:fldCharType="begin"/>
        </w:r>
        <w:r w:rsidR="004A3E76">
          <w:rPr>
            <w:noProof/>
            <w:webHidden/>
          </w:rPr>
          <w:instrText xml:space="preserve"> PAGEREF _Toc89946728 \h </w:instrText>
        </w:r>
        <w:r w:rsidR="004A3E76">
          <w:rPr>
            <w:noProof/>
            <w:webHidden/>
          </w:rPr>
        </w:r>
        <w:r w:rsidR="004A3E76">
          <w:rPr>
            <w:noProof/>
            <w:webHidden/>
          </w:rPr>
          <w:fldChar w:fldCharType="separate"/>
        </w:r>
        <w:r w:rsidR="004A3E76">
          <w:rPr>
            <w:noProof/>
            <w:webHidden/>
          </w:rPr>
          <w:t>107</w:t>
        </w:r>
        <w:r w:rsidR="004A3E76">
          <w:rPr>
            <w:noProof/>
            <w:webHidden/>
          </w:rPr>
          <w:fldChar w:fldCharType="end"/>
        </w:r>
      </w:hyperlink>
    </w:p>
    <w:p w14:paraId="5898B283" w14:textId="29ED67E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29" w:history="1">
        <w:r w:rsidR="004A3E76" w:rsidRPr="001B2B17">
          <w:rPr>
            <w:rStyle w:val="Hyperlink"/>
            <w:noProof/>
          </w:rPr>
          <w:t>16.6.3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Resource Approval Workflow</w:t>
        </w:r>
        <w:r w:rsidR="004A3E76">
          <w:rPr>
            <w:noProof/>
            <w:webHidden/>
          </w:rPr>
          <w:tab/>
        </w:r>
        <w:r w:rsidR="004A3E76">
          <w:rPr>
            <w:noProof/>
            <w:webHidden/>
          </w:rPr>
          <w:fldChar w:fldCharType="begin"/>
        </w:r>
        <w:r w:rsidR="004A3E76">
          <w:rPr>
            <w:noProof/>
            <w:webHidden/>
          </w:rPr>
          <w:instrText xml:space="preserve"> PAGEREF _Toc89946729 \h </w:instrText>
        </w:r>
        <w:r w:rsidR="004A3E76">
          <w:rPr>
            <w:noProof/>
            <w:webHidden/>
          </w:rPr>
        </w:r>
        <w:r w:rsidR="004A3E76">
          <w:rPr>
            <w:noProof/>
            <w:webHidden/>
          </w:rPr>
          <w:fldChar w:fldCharType="separate"/>
        </w:r>
        <w:r w:rsidR="004A3E76">
          <w:rPr>
            <w:noProof/>
            <w:webHidden/>
          </w:rPr>
          <w:t>108</w:t>
        </w:r>
        <w:r w:rsidR="004A3E76">
          <w:rPr>
            <w:noProof/>
            <w:webHidden/>
          </w:rPr>
          <w:fldChar w:fldCharType="end"/>
        </w:r>
      </w:hyperlink>
    </w:p>
    <w:p w14:paraId="7505261A" w14:textId="0C844E34"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30" w:history="1">
        <w:r w:rsidR="004A3E76" w:rsidRPr="001B2B17">
          <w:rPr>
            <w:rStyle w:val="Hyperlink"/>
            <w:noProof/>
          </w:rPr>
          <w:t>16.6.4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Collecting Resource User Voice</w:t>
        </w:r>
        <w:r w:rsidR="004A3E76">
          <w:rPr>
            <w:noProof/>
            <w:webHidden/>
          </w:rPr>
          <w:tab/>
        </w:r>
        <w:r w:rsidR="004A3E76">
          <w:rPr>
            <w:noProof/>
            <w:webHidden/>
          </w:rPr>
          <w:fldChar w:fldCharType="begin"/>
        </w:r>
        <w:r w:rsidR="004A3E76">
          <w:rPr>
            <w:noProof/>
            <w:webHidden/>
          </w:rPr>
          <w:instrText xml:space="preserve"> PAGEREF _Toc89946730 \h </w:instrText>
        </w:r>
        <w:r w:rsidR="004A3E76">
          <w:rPr>
            <w:noProof/>
            <w:webHidden/>
          </w:rPr>
        </w:r>
        <w:r w:rsidR="004A3E76">
          <w:rPr>
            <w:noProof/>
            <w:webHidden/>
          </w:rPr>
          <w:fldChar w:fldCharType="separate"/>
        </w:r>
        <w:r w:rsidR="004A3E76">
          <w:rPr>
            <w:noProof/>
            <w:webHidden/>
          </w:rPr>
          <w:t>110</w:t>
        </w:r>
        <w:r w:rsidR="004A3E76">
          <w:rPr>
            <w:noProof/>
            <w:webHidden/>
          </w:rPr>
          <w:fldChar w:fldCharType="end"/>
        </w:r>
      </w:hyperlink>
    </w:p>
    <w:p w14:paraId="61939D78" w14:textId="3B80A19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31" w:history="1">
        <w:r w:rsidR="004A3E76" w:rsidRPr="001B2B17">
          <w:rPr>
            <w:rStyle w:val="Hyperlink"/>
            <w:noProof/>
          </w:rPr>
          <w:t>16.6.5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Using Resource User Feedback</w:t>
        </w:r>
        <w:r w:rsidR="004A3E76">
          <w:rPr>
            <w:noProof/>
            <w:webHidden/>
          </w:rPr>
          <w:tab/>
        </w:r>
        <w:r w:rsidR="004A3E76">
          <w:rPr>
            <w:noProof/>
            <w:webHidden/>
          </w:rPr>
          <w:fldChar w:fldCharType="begin"/>
        </w:r>
        <w:r w:rsidR="004A3E76">
          <w:rPr>
            <w:noProof/>
            <w:webHidden/>
          </w:rPr>
          <w:instrText xml:space="preserve"> PAGEREF _Toc89946731 \h </w:instrText>
        </w:r>
        <w:r w:rsidR="004A3E76">
          <w:rPr>
            <w:noProof/>
            <w:webHidden/>
          </w:rPr>
        </w:r>
        <w:r w:rsidR="004A3E76">
          <w:rPr>
            <w:noProof/>
            <w:webHidden/>
          </w:rPr>
          <w:fldChar w:fldCharType="separate"/>
        </w:r>
        <w:r w:rsidR="004A3E76">
          <w:rPr>
            <w:noProof/>
            <w:webHidden/>
          </w:rPr>
          <w:t>111</w:t>
        </w:r>
        <w:r w:rsidR="004A3E76">
          <w:rPr>
            <w:noProof/>
            <w:webHidden/>
          </w:rPr>
          <w:fldChar w:fldCharType="end"/>
        </w:r>
      </w:hyperlink>
    </w:p>
    <w:p w14:paraId="770CDF54" w14:textId="52D76F00"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732" w:history="1">
        <w:r w:rsidR="004A3E76" w:rsidRPr="001B2B17">
          <w:rPr>
            <w:rStyle w:val="Hyperlink"/>
          </w:rPr>
          <w:t>17</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Integration View</w:t>
        </w:r>
        <w:r w:rsidR="004A3E76">
          <w:rPr>
            <w:webHidden/>
          </w:rPr>
          <w:tab/>
        </w:r>
        <w:r w:rsidR="004A3E76">
          <w:rPr>
            <w:webHidden/>
          </w:rPr>
          <w:fldChar w:fldCharType="begin"/>
        </w:r>
        <w:r w:rsidR="004A3E76">
          <w:rPr>
            <w:webHidden/>
          </w:rPr>
          <w:instrText xml:space="preserve"> PAGEREF _Toc89946732 \h </w:instrText>
        </w:r>
        <w:r w:rsidR="004A3E76">
          <w:rPr>
            <w:webHidden/>
          </w:rPr>
        </w:r>
        <w:r w:rsidR="004A3E76">
          <w:rPr>
            <w:webHidden/>
          </w:rPr>
          <w:fldChar w:fldCharType="separate"/>
        </w:r>
        <w:r w:rsidR="004A3E76">
          <w:rPr>
            <w:webHidden/>
          </w:rPr>
          <w:t>112</w:t>
        </w:r>
        <w:r w:rsidR="004A3E76">
          <w:rPr>
            <w:webHidden/>
          </w:rPr>
          <w:fldChar w:fldCharType="end"/>
        </w:r>
      </w:hyperlink>
    </w:p>
    <w:p w14:paraId="43E09872" w14:textId="63F9F9C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33" w:history="1">
        <w:r w:rsidR="004A3E76" w:rsidRPr="001B2B17">
          <w:rPr>
            <w:rStyle w:val="Hyperlink"/>
            <w:noProof/>
          </w:rPr>
          <w:t>17.1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_Toc89946733 \h </w:instrText>
        </w:r>
        <w:r w:rsidR="004A3E76">
          <w:rPr>
            <w:noProof/>
            <w:webHidden/>
          </w:rPr>
        </w:r>
        <w:r w:rsidR="004A3E76">
          <w:rPr>
            <w:noProof/>
            <w:webHidden/>
          </w:rPr>
          <w:fldChar w:fldCharType="separate"/>
        </w:r>
        <w:r w:rsidR="004A3E76">
          <w:rPr>
            <w:noProof/>
            <w:webHidden/>
          </w:rPr>
          <w:t>112</w:t>
        </w:r>
        <w:r w:rsidR="004A3E76">
          <w:rPr>
            <w:noProof/>
            <w:webHidden/>
          </w:rPr>
          <w:fldChar w:fldCharType="end"/>
        </w:r>
      </w:hyperlink>
    </w:p>
    <w:p w14:paraId="1A451BDE" w14:textId="411490E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34" w:history="1">
        <w:r w:rsidR="004A3E76" w:rsidRPr="001B2B17">
          <w:rPr>
            <w:rStyle w:val="Hyperlink"/>
            <w:noProof/>
          </w:rPr>
          <w:t>17.2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Integration Authentication Patterns</w:t>
        </w:r>
        <w:r w:rsidR="004A3E76">
          <w:rPr>
            <w:noProof/>
            <w:webHidden/>
          </w:rPr>
          <w:tab/>
        </w:r>
        <w:r w:rsidR="004A3E76">
          <w:rPr>
            <w:noProof/>
            <w:webHidden/>
          </w:rPr>
          <w:fldChar w:fldCharType="begin"/>
        </w:r>
        <w:r w:rsidR="004A3E76">
          <w:rPr>
            <w:noProof/>
            <w:webHidden/>
          </w:rPr>
          <w:instrText xml:space="preserve"> PAGEREF _Toc89946734 \h </w:instrText>
        </w:r>
        <w:r w:rsidR="004A3E76">
          <w:rPr>
            <w:noProof/>
            <w:webHidden/>
          </w:rPr>
        </w:r>
        <w:r w:rsidR="004A3E76">
          <w:rPr>
            <w:noProof/>
            <w:webHidden/>
          </w:rPr>
          <w:fldChar w:fldCharType="separate"/>
        </w:r>
        <w:r w:rsidR="004A3E76">
          <w:rPr>
            <w:noProof/>
            <w:webHidden/>
          </w:rPr>
          <w:t>112</w:t>
        </w:r>
        <w:r w:rsidR="004A3E76">
          <w:rPr>
            <w:noProof/>
            <w:webHidden/>
          </w:rPr>
          <w:fldChar w:fldCharType="end"/>
        </w:r>
      </w:hyperlink>
    </w:p>
    <w:p w14:paraId="684ACDF1" w14:textId="686FE82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35" w:history="1">
        <w:r w:rsidR="004A3E76" w:rsidRPr="001B2B17">
          <w:rPr>
            <w:rStyle w:val="Hyperlink"/>
            <w:noProof/>
          </w:rPr>
          <w:t>17.3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Constraints</w:t>
        </w:r>
        <w:r w:rsidR="004A3E76">
          <w:rPr>
            <w:noProof/>
            <w:webHidden/>
          </w:rPr>
          <w:tab/>
        </w:r>
        <w:r w:rsidR="004A3E76">
          <w:rPr>
            <w:noProof/>
            <w:webHidden/>
          </w:rPr>
          <w:fldChar w:fldCharType="begin"/>
        </w:r>
        <w:r w:rsidR="004A3E76">
          <w:rPr>
            <w:noProof/>
            <w:webHidden/>
          </w:rPr>
          <w:instrText xml:space="preserve"> PAGEREF _Toc89946735 \h </w:instrText>
        </w:r>
        <w:r w:rsidR="004A3E76">
          <w:rPr>
            <w:noProof/>
            <w:webHidden/>
          </w:rPr>
        </w:r>
        <w:r w:rsidR="004A3E76">
          <w:rPr>
            <w:noProof/>
            <w:webHidden/>
          </w:rPr>
          <w:fldChar w:fldCharType="separate"/>
        </w:r>
        <w:r w:rsidR="004A3E76">
          <w:rPr>
            <w:noProof/>
            <w:webHidden/>
          </w:rPr>
          <w:t>113</w:t>
        </w:r>
        <w:r w:rsidR="004A3E76">
          <w:rPr>
            <w:noProof/>
            <w:webHidden/>
          </w:rPr>
          <w:fldChar w:fldCharType="end"/>
        </w:r>
      </w:hyperlink>
    </w:p>
    <w:p w14:paraId="18CB7C88" w14:textId="48BAC074"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36" w:history="1">
        <w:r w:rsidR="004A3E76" w:rsidRPr="001B2B17">
          <w:rPr>
            <w:rStyle w:val="Hyperlink"/>
            <w:noProof/>
          </w:rPr>
          <w:t>17.3.1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Integration Principles</w:t>
        </w:r>
        <w:r w:rsidR="004A3E76">
          <w:rPr>
            <w:noProof/>
            <w:webHidden/>
          </w:rPr>
          <w:tab/>
        </w:r>
        <w:r w:rsidR="004A3E76">
          <w:rPr>
            <w:noProof/>
            <w:webHidden/>
          </w:rPr>
          <w:fldChar w:fldCharType="begin"/>
        </w:r>
        <w:r w:rsidR="004A3E76">
          <w:rPr>
            <w:noProof/>
            <w:webHidden/>
          </w:rPr>
          <w:instrText xml:space="preserve"> PAGEREF _Toc89946736 \h </w:instrText>
        </w:r>
        <w:r w:rsidR="004A3E76">
          <w:rPr>
            <w:noProof/>
            <w:webHidden/>
          </w:rPr>
        </w:r>
        <w:r w:rsidR="004A3E76">
          <w:rPr>
            <w:noProof/>
            <w:webHidden/>
          </w:rPr>
          <w:fldChar w:fldCharType="separate"/>
        </w:r>
        <w:r w:rsidR="004A3E76">
          <w:rPr>
            <w:noProof/>
            <w:webHidden/>
          </w:rPr>
          <w:t>113</w:t>
        </w:r>
        <w:r w:rsidR="004A3E76">
          <w:rPr>
            <w:noProof/>
            <w:webHidden/>
          </w:rPr>
          <w:fldChar w:fldCharType="end"/>
        </w:r>
      </w:hyperlink>
    </w:p>
    <w:p w14:paraId="5175290C" w14:textId="122D4084"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37" w:history="1">
        <w:r w:rsidR="004A3E76" w:rsidRPr="001B2B17">
          <w:rPr>
            <w:rStyle w:val="Hyperlink"/>
            <w:noProof/>
          </w:rPr>
          <w:t>17.4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Protocols</w:t>
        </w:r>
        <w:r w:rsidR="004A3E76">
          <w:rPr>
            <w:noProof/>
            <w:webHidden/>
          </w:rPr>
          <w:tab/>
        </w:r>
        <w:r w:rsidR="004A3E76">
          <w:rPr>
            <w:noProof/>
            <w:webHidden/>
          </w:rPr>
          <w:fldChar w:fldCharType="begin"/>
        </w:r>
        <w:r w:rsidR="004A3E76">
          <w:rPr>
            <w:noProof/>
            <w:webHidden/>
          </w:rPr>
          <w:instrText xml:space="preserve"> PAGEREF _Toc89946737 \h </w:instrText>
        </w:r>
        <w:r w:rsidR="004A3E76">
          <w:rPr>
            <w:noProof/>
            <w:webHidden/>
          </w:rPr>
        </w:r>
        <w:r w:rsidR="004A3E76">
          <w:rPr>
            <w:noProof/>
            <w:webHidden/>
          </w:rPr>
          <w:fldChar w:fldCharType="separate"/>
        </w:r>
        <w:r w:rsidR="004A3E76">
          <w:rPr>
            <w:noProof/>
            <w:webHidden/>
          </w:rPr>
          <w:t>114</w:t>
        </w:r>
        <w:r w:rsidR="004A3E76">
          <w:rPr>
            <w:noProof/>
            <w:webHidden/>
          </w:rPr>
          <w:fldChar w:fldCharType="end"/>
        </w:r>
      </w:hyperlink>
    </w:p>
    <w:p w14:paraId="16B4A1AE" w14:textId="02B7B75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38" w:history="1">
        <w:r w:rsidR="004A3E76" w:rsidRPr="001B2B17">
          <w:rPr>
            <w:rStyle w:val="Hyperlink"/>
            <w:noProof/>
          </w:rPr>
          <w:t>17.4.1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ISO-27001 Stage 2+ Physical Environment</w:t>
        </w:r>
        <w:r w:rsidR="004A3E76">
          <w:rPr>
            <w:noProof/>
            <w:webHidden/>
          </w:rPr>
          <w:tab/>
        </w:r>
        <w:r w:rsidR="004A3E76">
          <w:rPr>
            <w:noProof/>
            <w:webHidden/>
          </w:rPr>
          <w:fldChar w:fldCharType="begin"/>
        </w:r>
        <w:r w:rsidR="004A3E76">
          <w:rPr>
            <w:noProof/>
            <w:webHidden/>
          </w:rPr>
          <w:instrText xml:space="preserve"> PAGEREF _Toc89946738 \h </w:instrText>
        </w:r>
        <w:r w:rsidR="004A3E76">
          <w:rPr>
            <w:noProof/>
            <w:webHidden/>
          </w:rPr>
        </w:r>
        <w:r w:rsidR="004A3E76">
          <w:rPr>
            <w:noProof/>
            <w:webHidden/>
          </w:rPr>
          <w:fldChar w:fldCharType="separate"/>
        </w:r>
        <w:r w:rsidR="004A3E76">
          <w:rPr>
            <w:noProof/>
            <w:webHidden/>
          </w:rPr>
          <w:t>116</w:t>
        </w:r>
        <w:r w:rsidR="004A3E76">
          <w:rPr>
            <w:noProof/>
            <w:webHidden/>
          </w:rPr>
          <w:fldChar w:fldCharType="end"/>
        </w:r>
      </w:hyperlink>
    </w:p>
    <w:p w14:paraId="2AAB4E67" w14:textId="1AD9AB6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39" w:history="1">
        <w:r w:rsidR="004A3E76" w:rsidRPr="001B2B17">
          <w:rPr>
            <w:rStyle w:val="Hyperlink"/>
            <w:noProof/>
          </w:rPr>
          <w:t>17.5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Network</w:t>
        </w:r>
        <w:r w:rsidR="004A3E76">
          <w:rPr>
            <w:noProof/>
            <w:webHidden/>
          </w:rPr>
          <w:tab/>
        </w:r>
        <w:r w:rsidR="004A3E76">
          <w:rPr>
            <w:noProof/>
            <w:webHidden/>
          </w:rPr>
          <w:fldChar w:fldCharType="begin"/>
        </w:r>
        <w:r w:rsidR="004A3E76">
          <w:rPr>
            <w:noProof/>
            <w:webHidden/>
          </w:rPr>
          <w:instrText xml:space="preserve"> PAGEREF _Toc89946739 \h </w:instrText>
        </w:r>
        <w:r w:rsidR="004A3E76">
          <w:rPr>
            <w:noProof/>
            <w:webHidden/>
          </w:rPr>
        </w:r>
        <w:r w:rsidR="004A3E76">
          <w:rPr>
            <w:noProof/>
            <w:webHidden/>
          </w:rPr>
          <w:fldChar w:fldCharType="separate"/>
        </w:r>
        <w:r w:rsidR="004A3E76">
          <w:rPr>
            <w:noProof/>
            <w:webHidden/>
          </w:rPr>
          <w:t>116</w:t>
        </w:r>
        <w:r w:rsidR="004A3E76">
          <w:rPr>
            <w:noProof/>
            <w:webHidden/>
          </w:rPr>
          <w:fldChar w:fldCharType="end"/>
        </w:r>
      </w:hyperlink>
    </w:p>
    <w:p w14:paraId="08EB961F" w14:textId="3481973A"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40" w:history="1">
        <w:r w:rsidR="004A3E76" w:rsidRPr="001B2B17">
          <w:rPr>
            <w:rStyle w:val="Hyperlink"/>
            <w:noProof/>
          </w:rPr>
          <w:t>17.6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Message</w:t>
        </w:r>
        <w:r w:rsidR="004A3E76">
          <w:rPr>
            <w:noProof/>
            <w:webHidden/>
          </w:rPr>
          <w:tab/>
        </w:r>
        <w:r w:rsidR="004A3E76">
          <w:rPr>
            <w:noProof/>
            <w:webHidden/>
          </w:rPr>
          <w:fldChar w:fldCharType="begin"/>
        </w:r>
        <w:r w:rsidR="004A3E76">
          <w:rPr>
            <w:noProof/>
            <w:webHidden/>
          </w:rPr>
          <w:instrText xml:space="preserve"> PAGEREF _Toc89946740 \h </w:instrText>
        </w:r>
        <w:r w:rsidR="004A3E76">
          <w:rPr>
            <w:noProof/>
            <w:webHidden/>
          </w:rPr>
        </w:r>
        <w:r w:rsidR="004A3E76">
          <w:rPr>
            <w:noProof/>
            <w:webHidden/>
          </w:rPr>
          <w:fldChar w:fldCharType="separate"/>
        </w:r>
        <w:r w:rsidR="004A3E76">
          <w:rPr>
            <w:noProof/>
            <w:webHidden/>
          </w:rPr>
          <w:t>116</w:t>
        </w:r>
        <w:r w:rsidR="004A3E76">
          <w:rPr>
            <w:noProof/>
            <w:webHidden/>
          </w:rPr>
          <w:fldChar w:fldCharType="end"/>
        </w:r>
      </w:hyperlink>
    </w:p>
    <w:p w14:paraId="50EAC86D" w14:textId="73F73FEE"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41" w:history="1">
        <w:r w:rsidR="004A3E76" w:rsidRPr="001B2B17">
          <w:rPr>
            <w:rStyle w:val="Hyperlink"/>
            <w:noProof/>
          </w:rPr>
          <w:t>17.7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Devices</w:t>
        </w:r>
        <w:r w:rsidR="004A3E76">
          <w:rPr>
            <w:noProof/>
            <w:webHidden/>
          </w:rPr>
          <w:tab/>
        </w:r>
        <w:r w:rsidR="004A3E76">
          <w:rPr>
            <w:noProof/>
            <w:webHidden/>
          </w:rPr>
          <w:fldChar w:fldCharType="begin"/>
        </w:r>
        <w:r w:rsidR="004A3E76">
          <w:rPr>
            <w:noProof/>
            <w:webHidden/>
          </w:rPr>
          <w:instrText xml:space="preserve"> PAGEREF _Toc89946741 \h </w:instrText>
        </w:r>
        <w:r w:rsidR="004A3E76">
          <w:rPr>
            <w:noProof/>
            <w:webHidden/>
          </w:rPr>
        </w:r>
        <w:r w:rsidR="004A3E76">
          <w:rPr>
            <w:noProof/>
            <w:webHidden/>
          </w:rPr>
          <w:fldChar w:fldCharType="separate"/>
        </w:r>
        <w:r w:rsidR="004A3E76">
          <w:rPr>
            <w:noProof/>
            <w:webHidden/>
          </w:rPr>
          <w:t>116</w:t>
        </w:r>
        <w:r w:rsidR="004A3E76">
          <w:rPr>
            <w:noProof/>
            <w:webHidden/>
          </w:rPr>
          <w:fldChar w:fldCharType="end"/>
        </w:r>
      </w:hyperlink>
    </w:p>
    <w:p w14:paraId="5A17DB08" w14:textId="15DE321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42" w:history="1">
        <w:r w:rsidR="004A3E76" w:rsidRPr="001B2B17">
          <w:rPr>
            <w:rStyle w:val="Hyperlink"/>
            <w:noProof/>
          </w:rPr>
          <w:t>17.8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Components</w:t>
        </w:r>
        <w:r w:rsidR="004A3E76">
          <w:rPr>
            <w:noProof/>
            <w:webHidden/>
          </w:rPr>
          <w:tab/>
        </w:r>
        <w:r w:rsidR="004A3E76">
          <w:rPr>
            <w:noProof/>
            <w:webHidden/>
          </w:rPr>
          <w:fldChar w:fldCharType="begin"/>
        </w:r>
        <w:r w:rsidR="004A3E76">
          <w:rPr>
            <w:noProof/>
            <w:webHidden/>
          </w:rPr>
          <w:instrText xml:space="preserve"> PAGEREF _Toc89946742 \h </w:instrText>
        </w:r>
        <w:r w:rsidR="004A3E76">
          <w:rPr>
            <w:noProof/>
            <w:webHidden/>
          </w:rPr>
        </w:r>
        <w:r w:rsidR="004A3E76">
          <w:rPr>
            <w:noProof/>
            <w:webHidden/>
          </w:rPr>
          <w:fldChar w:fldCharType="separate"/>
        </w:r>
        <w:r w:rsidR="004A3E76">
          <w:rPr>
            <w:noProof/>
            <w:webHidden/>
          </w:rPr>
          <w:t>116</w:t>
        </w:r>
        <w:r w:rsidR="004A3E76">
          <w:rPr>
            <w:noProof/>
            <w:webHidden/>
          </w:rPr>
          <w:fldChar w:fldCharType="end"/>
        </w:r>
      </w:hyperlink>
    </w:p>
    <w:p w14:paraId="603AAF26" w14:textId="0B8570A4"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43" w:history="1">
        <w:r w:rsidR="004A3E76" w:rsidRPr="001B2B17">
          <w:rPr>
            <w:rStyle w:val="Hyperlink"/>
            <w:noProof/>
          </w:rPr>
          <w:t>17.9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Services</w:t>
        </w:r>
        <w:r w:rsidR="004A3E76">
          <w:rPr>
            <w:noProof/>
            <w:webHidden/>
          </w:rPr>
          <w:tab/>
        </w:r>
        <w:r w:rsidR="004A3E76">
          <w:rPr>
            <w:noProof/>
            <w:webHidden/>
          </w:rPr>
          <w:fldChar w:fldCharType="begin"/>
        </w:r>
        <w:r w:rsidR="004A3E76">
          <w:rPr>
            <w:noProof/>
            <w:webHidden/>
          </w:rPr>
          <w:instrText xml:space="preserve"> PAGEREF _Toc89946743 \h </w:instrText>
        </w:r>
        <w:r w:rsidR="004A3E76">
          <w:rPr>
            <w:noProof/>
            <w:webHidden/>
          </w:rPr>
        </w:r>
        <w:r w:rsidR="004A3E76">
          <w:rPr>
            <w:noProof/>
            <w:webHidden/>
          </w:rPr>
          <w:fldChar w:fldCharType="separate"/>
        </w:r>
        <w:r w:rsidR="004A3E76">
          <w:rPr>
            <w:noProof/>
            <w:webHidden/>
          </w:rPr>
          <w:t>116</w:t>
        </w:r>
        <w:r w:rsidR="004A3E76">
          <w:rPr>
            <w:noProof/>
            <w:webHidden/>
          </w:rPr>
          <w:fldChar w:fldCharType="end"/>
        </w:r>
      </w:hyperlink>
    </w:p>
    <w:p w14:paraId="465E3E90" w14:textId="50C5D8B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44" w:history="1">
        <w:r w:rsidR="004A3E76" w:rsidRPr="001B2B17">
          <w:rPr>
            <w:rStyle w:val="Hyperlink"/>
            <w:noProof/>
          </w:rPr>
          <w:t>17.9.1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Storage Services</w:t>
        </w:r>
        <w:r w:rsidR="004A3E76">
          <w:rPr>
            <w:noProof/>
            <w:webHidden/>
          </w:rPr>
          <w:tab/>
        </w:r>
        <w:r w:rsidR="004A3E76">
          <w:rPr>
            <w:noProof/>
            <w:webHidden/>
          </w:rPr>
          <w:fldChar w:fldCharType="begin"/>
        </w:r>
        <w:r w:rsidR="004A3E76">
          <w:rPr>
            <w:noProof/>
            <w:webHidden/>
          </w:rPr>
          <w:instrText xml:space="preserve"> PAGEREF _Toc89946744 \h </w:instrText>
        </w:r>
        <w:r w:rsidR="004A3E76">
          <w:rPr>
            <w:noProof/>
            <w:webHidden/>
          </w:rPr>
        </w:r>
        <w:r w:rsidR="004A3E76">
          <w:rPr>
            <w:noProof/>
            <w:webHidden/>
          </w:rPr>
          <w:fldChar w:fldCharType="separate"/>
        </w:r>
        <w:r w:rsidR="004A3E76">
          <w:rPr>
            <w:noProof/>
            <w:webHidden/>
          </w:rPr>
          <w:t>118</w:t>
        </w:r>
        <w:r w:rsidR="004A3E76">
          <w:rPr>
            <w:noProof/>
            <w:webHidden/>
          </w:rPr>
          <w:fldChar w:fldCharType="end"/>
        </w:r>
      </w:hyperlink>
    </w:p>
    <w:p w14:paraId="2892FA86" w14:textId="17383AB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45" w:history="1">
        <w:r w:rsidR="004A3E76" w:rsidRPr="001B2B17">
          <w:rPr>
            <w:rStyle w:val="Hyperlink"/>
            <w:noProof/>
          </w:rPr>
          <w:t>17.9.2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Caching Service</w:t>
        </w:r>
        <w:r w:rsidR="004A3E76">
          <w:rPr>
            <w:noProof/>
            <w:webHidden/>
          </w:rPr>
          <w:tab/>
        </w:r>
        <w:r w:rsidR="004A3E76">
          <w:rPr>
            <w:noProof/>
            <w:webHidden/>
          </w:rPr>
          <w:fldChar w:fldCharType="begin"/>
        </w:r>
        <w:r w:rsidR="004A3E76">
          <w:rPr>
            <w:noProof/>
            <w:webHidden/>
          </w:rPr>
          <w:instrText xml:space="preserve"> PAGEREF _Toc89946745 \h </w:instrText>
        </w:r>
        <w:r w:rsidR="004A3E76">
          <w:rPr>
            <w:noProof/>
            <w:webHidden/>
          </w:rPr>
        </w:r>
        <w:r w:rsidR="004A3E76">
          <w:rPr>
            <w:noProof/>
            <w:webHidden/>
          </w:rPr>
          <w:fldChar w:fldCharType="separate"/>
        </w:r>
        <w:r w:rsidR="004A3E76">
          <w:rPr>
            <w:noProof/>
            <w:webHidden/>
          </w:rPr>
          <w:t>118</w:t>
        </w:r>
        <w:r w:rsidR="004A3E76">
          <w:rPr>
            <w:noProof/>
            <w:webHidden/>
          </w:rPr>
          <w:fldChar w:fldCharType="end"/>
        </w:r>
      </w:hyperlink>
    </w:p>
    <w:p w14:paraId="29A1A2D9" w14:textId="5614451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46" w:history="1">
        <w:r w:rsidR="004A3E76" w:rsidRPr="001B2B17">
          <w:rPr>
            <w:rStyle w:val="Hyperlink"/>
            <w:noProof/>
          </w:rPr>
          <w:t>17.9.3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Notification (SMTP) Service</w:t>
        </w:r>
        <w:r w:rsidR="004A3E76">
          <w:rPr>
            <w:noProof/>
            <w:webHidden/>
          </w:rPr>
          <w:tab/>
        </w:r>
        <w:r w:rsidR="004A3E76">
          <w:rPr>
            <w:noProof/>
            <w:webHidden/>
          </w:rPr>
          <w:fldChar w:fldCharType="begin"/>
        </w:r>
        <w:r w:rsidR="004A3E76">
          <w:rPr>
            <w:noProof/>
            <w:webHidden/>
          </w:rPr>
          <w:instrText xml:space="preserve"> PAGEREF _Toc89946746 \h </w:instrText>
        </w:r>
        <w:r w:rsidR="004A3E76">
          <w:rPr>
            <w:noProof/>
            <w:webHidden/>
          </w:rPr>
        </w:r>
        <w:r w:rsidR="004A3E76">
          <w:rPr>
            <w:noProof/>
            <w:webHidden/>
          </w:rPr>
          <w:fldChar w:fldCharType="separate"/>
        </w:r>
        <w:r w:rsidR="004A3E76">
          <w:rPr>
            <w:noProof/>
            <w:webHidden/>
          </w:rPr>
          <w:t>118</w:t>
        </w:r>
        <w:r w:rsidR="004A3E76">
          <w:rPr>
            <w:noProof/>
            <w:webHidden/>
          </w:rPr>
          <w:fldChar w:fldCharType="end"/>
        </w:r>
      </w:hyperlink>
    </w:p>
    <w:p w14:paraId="38F13334" w14:textId="2B604A3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47" w:history="1">
        <w:r w:rsidR="004A3E76" w:rsidRPr="001B2B17">
          <w:rPr>
            <w:rStyle w:val="Hyperlink"/>
            <w:noProof/>
          </w:rPr>
          <w:t>17.9.4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Identity Service</w:t>
        </w:r>
        <w:r w:rsidR="004A3E76">
          <w:rPr>
            <w:noProof/>
            <w:webHidden/>
          </w:rPr>
          <w:tab/>
        </w:r>
        <w:r w:rsidR="004A3E76">
          <w:rPr>
            <w:noProof/>
            <w:webHidden/>
          </w:rPr>
          <w:fldChar w:fldCharType="begin"/>
        </w:r>
        <w:r w:rsidR="004A3E76">
          <w:rPr>
            <w:noProof/>
            <w:webHidden/>
          </w:rPr>
          <w:instrText xml:space="preserve"> PAGEREF _Toc89946747 \h </w:instrText>
        </w:r>
        <w:r w:rsidR="004A3E76">
          <w:rPr>
            <w:noProof/>
            <w:webHidden/>
          </w:rPr>
        </w:r>
        <w:r w:rsidR="004A3E76">
          <w:rPr>
            <w:noProof/>
            <w:webHidden/>
          </w:rPr>
          <w:fldChar w:fldCharType="separate"/>
        </w:r>
        <w:r w:rsidR="004A3E76">
          <w:rPr>
            <w:noProof/>
            <w:webHidden/>
          </w:rPr>
          <w:t>118</w:t>
        </w:r>
        <w:r w:rsidR="004A3E76">
          <w:rPr>
            <w:noProof/>
            <w:webHidden/>
          </w:rPr>
          <w:fldChar w:fldCharType="end"/>
        </w:r>
      </w:hyperlink>
    </w:p>
    <w:p w14:paraId="1846199A" w14:textId="2214F8B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48" w:history="1">
        <w:r w:rsidR="004A3E76" w:rsidRPr="001B2B17">
          <w:rPr>
            <w:rStyle w:val="Hyperlink"/>
            <w:noProof/>
          </w:rPr>
          <w:t>17.9.5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Malware Detection Service</w:t>
        </w:r>
        <w:r w:rsidR="004A3E76">
          <w:rPr>
            <w:noProof/>
            <w:webHidden/>
          </w:rPr>
          <w:tab/>
        </w:r>
        <w:r w:rsidR="004A3E76">
          <w:rPr>
            <w:noProof/>
            <w:webHidden/>
          </w:rPr>
          <w:fldChar w:fldCharType="begin"/>
        </w:r>
        <w:r w:rsidR="004A3E76">
          <w:rPr>
            <w:noProof/>
            <w:webHidden/>
          </w:rPr>
          <w:instrText xml:space="preserve"> PAGEREF _Toc89946748 \h </w:instrText>
        </w:r>
        <w:r w:rsidR="004A3E76">
          <w:rPr>
            <w:noProof/>
            <w:webHidden/>
          </w:rPr>
        </w:r>
        <w:r w:rsidR="004A3E76">
          <w:rPr>
            <w:noProof/>
            <w:webHidden/>
          </w:rPr>
          <w:fldChar w:fldCharType="separate"/>
        </w:r>
        <w:r w:rsidR="004A3E76">
          <w:rPr>
            <w:noProof/>
            <w:webHidden/>
          </w:rPr>
          <w:t>118</w:t>
        </w:r>
        <w:r w:rsidR="004A3E76">
          <w:rPr>
            <w:noProof/>
            <w:webHidden/>
          </w:rPr>
          <w:fldChar w:fldCharType="end"/>
        </w:r>
      </w:hyperlink>
    </w:p>
    <w:p w14:paraId="5450D5E7" w14:textId="2682D32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49" w:history="1">
        <w:r w:rsidR="004A3E76" w:rsidRPr="001B2B17">
          <w:rPr>
            <w:rStyle w:val="Hyperlink"/>
            <w:noProof/>
          </w:rPr>
          <w:t>17.9.6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Search Service</w:t>
        </w:r>
        <w:r w:rsidR="004A3E76">
          <w:rPr>
            <w:noProof/>
            <w:webHidden/>
          </w:rPr>
          <w:tab/>
        </w:r>
        <w:r w:rsidR="004A3E76">
          <w:rPr>
            <w:noProof/>
            <w:webHidden/>
          </w:rPr>
          <w:fldChar w:fldCharType="begin"/>
        </w:r>
        <w:r w:rsidR="004A3E76">
          <w:rPr>
            <w:noProof/>
            <w:webHidden/>
          </w:rPr>
          <w:instrText xml:space="preserve"> PAGEREF _Toc89946749 \h </w:instrText>
        </w:r>
        <w:r w:rsidR="004A3E76">
          <w:rPr>
            <w:noProof/>
            <w:webHidden/>
          </w:rPr>
        </w:r>
        <w:r w:rsidR="004A3E76">
          <w:rPr>
            <w:noProof/>
            <w:webHidden/>
          </w:rPr>
          <w:fldChar w:fldCharType="separate"/>
        </w:r>
        <w:r w:rsidR="004A3E76">
          <w:rPr>
            <w:noProof/>
            <w:webHidden/>
          </w:rPr>
          <w:t>118</w:t>
        </w:r>
        <w:r w:rsidR="004A3E76">
          <w:rPr>
            <w:noProof/>
            <w:webHidden/>
          </w:rPr>
          <w:fldChar w:fldCharType="end"/>
        </w:r>
      </w:hyperlink>
    </w:p>
    <w:p w14:paraId="3C2AD828" w14:textId="7C806CBB"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750" w:history="1">
        <w:r w:rsidR="004A3E76" w:rsidRPr="001B2B17">
          <w:rPr>
            <w:rStyle w:val="Hyperlink"/>
            <w:noProof/>
          </w:rPr>
          <w:t>17.10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Enterprise Services</w:t>
        </w:r>
        <w:r w:rsidR="004A3E76">
          <w:rPr>
            <w:noProof/>
            <w:webHidden/>
          </w:rPr>
          <w:tab/>
        </w:r>
        <w:r w:rsidR="004A3E76">
          <w:rPr>
            <w:noProof/>
            <w:webHidden/>
          </w:rPr>
          <w:fldChar w:fldCharType="begin"/>
        </w:r>
        <w:r w:rsidR="004A3E76">
          <w:rPr>
            <w:noProof/>
            <w:webHidden/>
          </w:rPr>
          <w:instrText xml:space="preserve"> PAGEREF _Toc89946750 \h </w:instrText>
        </w:r>
        <w:r w:rsidR="004A3E76">
          <w:rPr>
            <w:noProof/>
            <w:webHidden/>
          </w:rPr>
        </w:r>
        <w:r w:rsidR="004A3E76">
          <w:rPr>
            <w:noProof/>
            <w:webHidden/>
          </w:rPr>
          <w:fldChar w:fldCharType="separate"/>
        </w:r>
        <w:r w:rsidR="004A3E76">
          <w:rPr>
            <w:noProof/>
            <w:webHidden/>
          </w:rPr>
          <w:t>119</w:t>
        </w:r>
        <w:r w:rsidR="004A3E76">
          <w:rPr>
            <w:noProof/>
            <w:webHidden/>
          </w:rPr>
          <w:fldChar w:fldCharType="end"/>
        </w:r>
      </w:hyperlink>
    </w:p>
    <w:p w14:paraId="52B35D2F" w14:textId="66AB38A7"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51" w:history="1">
        <w:r w:rsidR="004A3E76" w:rsidRPr="001B2B17">
          <w:rPr>
            <w:rStyle w:val="Hyperlink"/>
            <w:noProof/>
          </w:rPr>
          <w:t>17.10.1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Analysis &amp; Reporting Database Development</w:t>
        </w:r>
        <w:r w:rsidR="004A3E76">
          <w:rPr>
            <w:noProof/>
            <w:webHidden/>
          </w:rPr>
          <w:tab/>
        </w:r>
        <w:r w:rsidR="004A3E76">
          <w:rPr>
            <w:noProof/>
            <w:webHidden/>
          </w:rPr>
          <w:fldChar w:fldCharType="begin"/>
        </w:r>
        <w:r w:rsidR="004A3E76">
          <w:rPr>
            <w:noProof/>
            <w:webHidden/>
          </w:rPr>
          <w:instrText xml:space="preserve"> PAGEREF _Toc89946751 \h </w:instrText>
        </w:r>
        <w:r w:rsidR="004A3E76">
          <w:rPr>
            <w:noProof/>
            <w:webHidden/>
          </w:rPr>
        </w:r>
        <w:r w:rsidR="004A3E76">
          <w:rPr>
            <w:noProof/>
            <w:webHidden/>
          </w:rPr>
          <w:fldChar w:fldCharType="separate"/>
        </w:r>
        <w:r w:rsidR="004A3E76">
          <w:rPr>
            <w:noProof/>
            <w:webHidden/>
          </w:rPr>
          <w:t>119</w:t>
        </w:r>
        <w:r w:rsidR="004A3E76">
          <w:rPr>
            <w:noProof/>
            <w:webHidden/>
          </w:rPr>
          <w:fldChar w:fldCharType="end"/>
        </w:r>
      </w:hyperlink>
    </w:p>
    <w:p w14:paraId="460AA812" w14:textId="643AEC7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52" w:history="1">
        <w:r w:rsidR="004A3E76" w:rsidRPr="001B2B17">
          <w:rPr>
            <w:rStyle w:val="Hyperlink"/>
            <w:noProof/>
          </w:rPr>
          <w:t>17.10.2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Data Warehouse</w:t>
        </w:r>
        <w:r w:rsidR="004A3E76">
          <w:rPr>
            <w:noProof/>
            <w:webHidden/>
          </w:rPr>
          <w:tab/>
        </w:r>
        <w:r w:rsidR="004A3E76">
          <w:rPr>
            <w:noProof/>
            <w:webHidden/>
          </w:rPr>
          <w:fldChar w:fldCharType="begin"/>
        </w:r>
        <w:r w:rsidR="004A3E76">
          <w:rPr>
            <w:noProof/>
            <w:webHidden/>
          </w:rPr>
          <w:instrText xml:space="preserve"> PAGEREF _Toc89946752 \h </w:instrText>
        </w:r>
        <w:r w:rsidR="004A3E76">
          <w:rPr>
            <w:noProof/>
            <w:webHidden/>
          </w:rPr>
        </w:r>
        <w:r w:rsidR="004A3E76">
          <w:rPr>
            <w:noProof/>
            <w:webHidden/>
          </w:rPr>
          <w:fldChar w:fldCharType="separate"/>
        </w:r>
        <w:r w:rsidR="004A3E76">
          <w:rPr>
            <w:noProof/>
            <w:webHidden/>
          </w:rPr>
          <w:t>120</w:t>
        </w:r>
        <w:r w:rsidR="004A3E76">
          <w:rPr>
            <w:noProof/>
            <w:webHidden/>
          </w:rPr>
          <w:fldChar w:fldCharType="end"/>
        </w:r>
      </w:hyperlink>
    </w:p>
    <w:p w14:paraId="21DE85C5" w14:textId="47936A73"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753" w:history="1">
        <w:r w:rsidR="004A3E76" w:rsidRPr="001B2B17">
          <w:rPr>
            <w:rStyle w:val="Hyperlink"/>
            <w:noProof/>
          </w:rPr>
          <w:t>17.11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Integration Schedule</w:t>
        </w:r>
        <w:r w:rsidR="004A3E76">
          <w:rPr>
            <w:noProof/>
            <w:webHidden/>
          </w:rPr>
          <w:tab/>
        </w:r>
        <w:r w:rsidR="004A3E76">
          <w:rPr>
            <w:noProof/>
            <w:webHidden/>
          </w:rPr>
          <w:fldChar w:fldCharType="begin"/>
        </w:r>
        <w:r w:rsidR="004A3E76">
          <w:rPr>
            <w:noProof/>
            <w:webHidden/>
          </w:rPr>
          <w:instrText xml:space="preserve"> PAGEREF _Toc89946753 \h </w:instrText>
        </w:r>
        <w:r w:rsidR="004A3E76">
          <w:rPr>
            <w:noProof/>
            <w:webHidden/>
          </w:rPr>
        </w:r>
        <w:r w:rsidR="004A3E76">
          <w:rPr>
            <w:noProof/>
            <w:webHidden/>
          </w:rPr>
          <w:fldChar w:fldCharType="separate"/>
        </w:r>
        <w:r w:rsidR="004A3E76">
          <w:rPr>
            <w:noProof/>
            <w:webHidden/>
          </w:rPr>
          <w:t>121</w:t>
        </w:r>
        <w:r w:rsidR="004A3E76">
          <w:rPr>
            <w:noProof/>
            <w:webHidden/>
          </w:rPr>
          <w:fldChar w:fldCharType="end"/>
        </w:r>
      </w:hyperlink>
    </w:p>
    <w:p w14:paraId="70BE9820" w14:textId="38339FBA"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754" w:history="1">
        <w:r w:rsidR="004A3E76" w:rsidRPr="001B2B17">
          <w:rPr>
            <w:rStyle w:val="Hyperlink"/>
          </w:rPr>
          <w:t>18</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Interoperability View</w:t>
        </w:r>
        <w:r w:rsidR="004A3E76">
          <w:rPr>
            <w:webHidden/>
          </w:rPr>
          <w:tab/>
        </w:r>
        <w:r w:rsidR="004A3E76">
          <w:rPr>
            <w:webHidden/>
          </w:rPr>
          <w:fldChar w:fldCharType="begin"/>
        </w:r>
        <w:r w:rsidR="004A3E76">
          <w:rPr>
            <w:webHidden/>
          </w:rPr>
          <w:instrText xml:space="preserve"> PAGEREF _Toc89946754 \h </w:instrText>
        </w:r>
        <w:r w:rsidR="004A3E76">
          <w:rPr>
            <w:webHidden/>
          </w:rPr>
        </w:r>
        <w:r w:rsidR="004A3E76">
          <w:rPr>
            <w:webHidden/>
          </w:rPr>
          <w:fldChar w:fldCharType="separate"/>
        </w:r>
        <w:r w:rsidR="004A3E76">
          <w:rPr>
            <w:webHidden/>
          </w:rPr>
          <w:t>123</w:t>
        </w:r>
        <w:r w:rsidR="004A3E76">
          <w:rPr>
            <w:webHidden/>
          </w:rPr>
          <w:fldChar w:fldCharType="end"/>
        </w:r>
      </w:hyperlink>
    </w:p>
    <w:p w14:paraId="5ADF015A" w14:textId="5A463F2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55" w:history="1">
        <w:r w:rsidR="004A3E76" w:rsidRPr="001B2B17">
          <w:rPr>
            <w:rStyle w:val="Hyperlink"/>
            <w:noProof/>
          </w:rPr>
          <w:t>18.1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_Toc89946755 \h </w:instrText>
        </w:r>
        <w:r w:rsidR="004A3E76">
          <w:rPr>
            <w:noProof/>
            <w:webHidden/>
          </w:rPr>
        </w:r>
        <w:r w:rsidR="004A3E76">
          <w:rPr>
            <w:noProof/>
            <w:webHidden/>
          </w:rPr>
          <w:fldChar w:fldCharType="separate"/>
        </w:r>
        <w:r w:rsidR="004A3E76">
          <w:rPr>
            <w:noProof/>
            <w:webHidden/>
          </w:rPr>
          <w:t>123</w:t>
        </w:r>
        <w:r w:rsidR="004A3E76">
          <w:rPr>
            <w:noProof/>
            <w:webHidden/>
          </w:rPr>
          <w:fldChar w:fldCharType="end"/>
        </w:r>
      </w:hyperlink>
    </w:p>
    <w:p w14:paraId="3843D21B" w14:textId="26410BA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56" w:history="1">
        <w:r w:rsidR="004A3E76" w:rsidRPr="001B2B17">
          <w:rPr>
            <w:rStyle w:val="Hyperlink"/>
            <w:noProof/>
          </w:rPr>
          <w:t>18.2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About APIs</w:t>
        </w:r>
        <w:r w:rsidR="004A3E76">
          <w:rPr>
            <w:noProof/>
            <w:webHidden/>
          </w:rPr>
          <w:tab/>
        </w:r>
        <w:r w:rsidR="004A3E76">
          <w:rPr>
            <w:noProof/>
            <w:webHidden/>
          </w:rPr>
          <w:fldChar w:fldCharType="begin"/>
        </w:r>
        <w:r w:rsidR="004A3E76">
          <w:rPr>
            <w:noProof/>
            <w:webHidden/>
          </w:rPr>
          <w:instrText xml:space="preserve"> PAGEREF _Toc89946756 \h </w:instrText>
        </w:r>
        <w:r w:rsidR="004A3E76">
          <w:rPr>
            <w:noProof/>
            <w:webHidden/>
          </w:rPr>
        </w:r>
        <w:r w:rsidR="004A3E76">
          <w:rPr>
            <w:noProof/>
            <w:webHidden/>
          </w:rPr>
          <w:fldChar w:fldCharType="separate"/>
        </w:r>
        <w:r w:rsidR="004A3E76">
          <w:rPr>
            <w:noProof/>
            <w:webHidden/>
          </w:rPr>
          <w:t>123</w:t>
        </w:r>
        <w:r w:rsidR="004A3E76">
          <w:rPr>
            <w:noProof/>
            <w:webHidden/>
          </w:rPr>
          <w:fldChar w:fldCharType="end"/>
        </w:r>
      </w:hyperlink>
    </w:p>
    <w:p w14:paraId="1CE02BAE" w14:textId="66549E7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57" w:history="1">
        <w:r w:rsidR="004A3E76" w:rsidRPr="001B2B17">
          <w:rPr>
            <w:rStyle w:val="Hyperlink"/>
            <w:noProof/>
          </w:rPr>
          <w:t>18.2.1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Façade</w:t>
        </w:r>
        <w:r w:rsidR="004A3E76">
          <w:rPr>
            <w:noProof/>
            <w:webHidden/>
          </w:rPr>
          <w:tab/>
        </w:r>
        <w:r w:rsidR="004A3E76">
          <w:rPr>
            <w:noProof/>
            <w:webHidden/>
          </w:rPr>
          <w:fldChar w:fldCharType="begin"/>
        </w:r>
        <w:r w:rsidR="004A3E76">
          <w:rPr>
            <w:noProof/>
            <w:webHidden/>
          </w:rPr>
          <w:instrText xml:space="preserve"> PAGEREF _Toc89946757 \h </w:instrText>
        </w:r>
        <w:r w:rsidR="004A3E76">
          <w:rPr>
            <w:noProof/>
            <w:webHidden/>
          </w:rPr>
        </w:r>
        <w:r w:rsidR="004A3E76">
          <w:rPr>
            <w:noProof/>
            <w:webHidden/>
          </w:rPr>
          <w:fldChar w:fldCharType="separate"/>
        </w:r>
        <w:r w:rsidR="004A3E76">
          <w:rPr>
            <w:noProof/>
            <w:webHidden/>
          </w:rPr>
          <w:t>123</w:t>
        </w:r>
        <w:r w:rsidR="004A3E76">
          <w:rPr>
            <w:noProof/>
            <w:webHidden/>
          </w:rPr>
          <w:fldChar w:fldCharType="end"/>
        </w:r>
      </w:hyperlink>
    </w:p>
    <w:p w14:paraId="5EF86BD4" w14:textId="5110A7BE"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58" w:history="1">
        <w:r w:rsidR="004A3E76" w:rsidRPr="001B2B17">
          <w:rPr>
            <w:rStyle w:val="Hyperlink"/>
            <w:noProof/>
          </w:rPr>
          <w:t>18.2.2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Web based APIs</w:t>
        </w:r>
        <w:r w:rsidR="004A3E76">
          <w:rPr>
            <w:noProof/>
            <w:webHidden/>
          </w:rPr>
          <w:tab/>
        </w:r>
        <w:r w:rsidR="004A3E76">
          <w:rPr>
            <w:noProof/>
            <w:webHidden/>
          </w:rPr>
          <w:fldChar w:fldCharType="begin"/>
        </w:r>
        <w:r w:rsidR="004A3E76">
          <w:rPr>
            <w:noProof/>
            <w:webHidden/>
          </w:rPr>
          <w:instrText xml:space="preserve"> PAGEREF _Toc89946758 \h </w:instrText>
        </w:r>
        <w:r w:rsidR="004A3E76">
          <w:rPr>
            <w:noProof/>
            <w:webHidden/>
          </w:rPr>
        </w:r>
        <w:r w:rsidR="004A3E76">
          <w:rPr>
            <w:noProof/>
            <w:webHidden/>
          </w:rPr>
          <w:fldChar w:fldCharType="separate"/>
        </w:r>
        <w:r w:rsidR="004A3E76">
          <w:rPr>
            <w:noProof/>
            <w:webHidden/>
          </w:rPr>
          <w:t>123</w:t>
        </w:r>
        <w:r w:rsidR="004A3E76">
          <w:rPr>
            <w:noProof/>
            <w:webHidden/>
          </w:rPr>
          <w:fldChar w:fldCharType="end"/>
        </w:r>
      </w:hyperlink>
    </w:p>
    <w:p w14:paraId="7B4D9800" w14:textId="33B8D15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59" w:history="1">
        <w:r w:rsidR="004A3E76" w:rsidRPr="001B2B17">
          <w:rPr>
            <w:rStyle w:val="Hyperlink"/>
            <w:noProof/>
          </w:rPr>
          <w:t>18.2.3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Web Redirection</w:t>
        </w:r>
        <w:r w:rsidR="004A3E76">
          <w:rPr>
            <w:noProof/>
            <w:webHidden/>
          </w:rPr>
          <w:tab/>
        </w:r>
        <w:r w:rsidR="004A3E76">
          <w:rPr>
            <w:noProof/>
            <w:webHidden/>
          </w:rPr>
          <w:fldChar w:fldCharType="begin"/>
        </w:r>
        <w:r w:rsidR="004A3E76">
          <w:rPr>
            <w:noProof/>
            <w:webHidden/>
          </w:rPr>
          <w:instrText xml:space="preserve"> PAGEREF _Toc89946759 \h </w:instrText>
        </w:r>
        <w:r w:rsidR="004A3E76">
          <w:rPr>
            <w:noProof/>
            <w:webHidden/>
          </w:rPr>
        </w:r>
        <w:r w:rsidR="004A3E76">
          <w:rPr>
            <w:noProof/>
            <w:webHidden/>
          </w:rPr>
          <w:fldChar w:fldCharType="separate"/>
        </w:r>
        <w:r w:rsidR="004A3E76">
          <w:rPr>
            <w:noProof/>
            <w:webHidden/>
          </w:rPr>
          <w:t>123</w:t>
        </w:r>
        <w:r w:rsidR="004A3E76">
          <w:rPr>
            <w:noProof/>
            <w:webHidden/>
          </w:rPr>
          <w:fldChar w:fldCharType="end"/>
        </w:r>
      </w:hyperlink>
    </w:p>
    <w:p w14:paraId="6ACD3F18" w14:textId="766D038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60" w:history="1">
        <w:r w:rsidR="004A3E76" w:rsidRPr="001B2B17">
          <w:rPr>
            <w:rStyle w:val="Hyperlink"/>
            <w:noProof/>
          </w:rPr>
          <w:t>18.2.4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DTOs</w:t>
        </w:r>
        <w:r w:rsidR="004A3E76">
          <w:rPr>
            <w:noProof/>
            <w:webHidden/>
          </w:rPr>
          <w:tab/>
        </w:r>
        <w:r w:rsidR="004A3E76">
          <w:rPr>
            <w:noProof/>
            <w:webHidden/>
          </w:rPr>
          <w:fldChar w:fldCharType="begin"/>
        </w:r>
        <w:r w:rsidR="004A3E76">
          <w:rPr>
            <w:noProof/>
            <w:webHidden/>
          </w:rPr>
          <w:instrText xml:space="preserve"> PAGEREF _Toc89946760 \h </w:instrText>
        </w:r>
        <w:r w:rsidR="004A3E76">
          <w:rPr>
            <w:noProof/>
            <w:webHidden/>
          </w:rPr>
        </w:r>
        <w:r w:rsidR="004A3E76">
          <w:rPr>
            <w:noProof/>
            <w:webHidden/>
          </w:rPr>
          <w:fldChar w:fldCharType="separate"/>
        </w:r>
        <w:r w:rsidR="004A3E76">
          <w:rPr>
            <w:noProof/>
            <w:webHidden/>
          </w:rPr>
          <w:t>123</w:t>
        </w:r>
        <w:r w:rsidR="004A3E76">
          <w:rPr>
            <w:noProof/>
            <w:webHidden/>
          </w:rPr>
          <w:fldChar w:fldCharType="end"/>
        </w:r>
      </w:hyperlink>
    </w:p>
    <w:p w14:paraId="5EFA68BD" w14:textId="0FC4557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61" w:history="1">
        <w:r w:rsidR="004A3E76" w:rsidRPr="001B2B17">
          <w:rPr>
            <w:rStyle w:val="Hyperlink"/>
            <w:noProof/>
          </w:rPr>
          <w:t>18.2.5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DTO Security</w:t>
        </w:r>
        <w:r w:rsidR="004A3E76">
          <w:rPr>
            <w:noProof/>
            <w:webHidden/>
          </w:rPr>
          <w:tab/>
        </w:r>
        <w:r w:rsidR="004A3E76">
          <w:rPr>
            <w:noProof/>
            <w:webHidden/>
          </w:rPr>
          <w:fldChar w:fldCharType="begin"/>
        </w:r>
        <w:r w:rsidR="004A3E76">
          <w:rPr>
            <w:noProof/>
            <w:webHidden/>
          </w:rPr>
          <w:instrText xml:space="preserve"> PAGEREF _Toc89946761 \h </w:instrText>
        </w:r>
        <w:r w:rsidR="004A3E76">
          <w:rPr>
            <w:noProof/>
            <w:webHidden/>
          </w:rPr>
        </w:r>
        <w:r w:rsidR="004A3E76">
          <w:rPr>
            <w:noProof/>
            <w:webHidden/>
          </w:rPr>
          <w:fldChar w:fldCharType="separate"/>
        </w:r>
        <w:r w:rsidR="004A3E76">
          <w:rPr>
            <w:noProof/>
            <w:webHidden/>
          </w:rPr>
          <w:t>124</w:t>
        </w:r>
        <w:r w:rsidR="004A3E76">
          <w:rPr>
            <w:noProof/>
            <w:webHidden/>
          </w:rPr>
          <w:fldChar w:fldCharType="end"/>
        </w:r>
      </w:hyperlink>
    </w:p>
    <w:p w14:paraId="4790FF97" w14:textId="148177C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62" w:history="1">
        <w:r w:rsidR="004A3E76" w:rsidRPr="001B2B17">
          <w:rPr>
            <w:rStyle w:val="Hyperlink"/>
            <w:noProof/>
          </w:rPr>
          <w:t>18.2.6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Versioning</w:t>
        </w:r>
        <w:r w:rsidR="004A3E76">
          <w:rPr>
            <w:noProof/>
            <w:webHidden/>
          </w:rPr>
          <w:tab/>
        </w:r>
        <w:r w:rsidR="004A3E76">
          <w:rPr>
            <w:noProof/>
            <w:webHidden/>
          </w:rPr>
          <w:fldChar w:fldCharType="begin"/>
        </w:r>
        <w:r w:rsidR="004A3E76">
          <w:rPr>
            <w:noProof/>
            <w:webHidden/>
          </w:rPr>
          <w:instrText xml:space="preserve"> PAGEREF _Toc89946762 \h </w:instrText>
        </w:r>
        <w:r w:rsidR="004A3E76">
          <w:rPr>
            <w:noProof/>
            <w:webHidden/>
          </w:rPr>
        </w:r>
        <w:r w:rsidR="004A3E76">
          <w:rPr>
            <w:noProof/>
            <w:webHidden/>
          </w:rPr>
          <w:fldChar w:fldCharType="separate"/>
        </w:r>
        <w:r w:rsidR="004A3E76">
          <w:rPr>
            <w:noProof/>
            <w:webHidden/>
          </w:rPr>
          <w:t>124</w:t>
        </w:r>
        <w:r w:rsidR="004A3E76">
          <w:rPr>
            <w:noProof/>
            <w:webHidden/>
          </w:rPr>
          <w:fldChar w:fldCharType="end"/>
        </w:r>
      </w:hyperlink>
    </w:p>
    <w:p w14:paraId="20AA1109" w14:textId="062A50A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63" w:history="1">
        <w:r w:rsidR="004A3E76" w:rsidRPr="001B2B17">
          <w:rPr>
            <w:rStyle w:val="Hyperlink"/>
            <w:noProof/>
          </w:rPr>
          <w:t>18.2.7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Information Queryability, Selection, Projection and Paging</w:t>
        </w:r>
        <w:r w:rsidR="004A3E76">
          <w:rPr>
            <w:noProof/>
            <w:webHidden/>
          </w:rPr>
          <w:tab/>
        </w:r>
        <w:r w:rsidR="004A3E76">
          <w:rPr>
            <w:noProof/>
            <w:webHidden/>
          </w:rPr>
          <w:fldChar w:fldCharType="begin"/>
        </w:r>
        <w:r w:rsidR="004A3E76">
          <w:rPr>
            <w:noProof/>
            <w:webHidden/>
          </w:rPr>
          <w:instrText xml:space="preserve"> PAGEREF _Toc89946763 \h </w:instrText>
        </w:r>
        <w:r w:rsidR="004A3E76">
          <w:rPr>
            <w:noProof/>
            <w:webHidden/>
          </w:rPr>
        </w:r>
        <w:r w:rsidR="004A3E76">
          <w:rPr>
            <w:noProof/>
            <w:webHidden/>
          </w:rPr>
          <w:fldChar w:fldCharType="separate"/>
        </w:r>
        <w:r w:rsidR="004A3E76">
          <w:rPr>
            <w:noProof/>
            <w:webHidden/>
          </w:rPr>
          <w:t>124</w:t>
        </w:r>
        <w:r w:rsidR="004A3E76">
          <w:rPr>
            <w:noProof/>
            <w:webHidden/>
          </w:rPr>
          <w:fldChar w:fldCharType="end"/>
        </w:r>
      </w:hyperlink>
    </w:p>
    <w:p w14:paraId="375C3D31" w14:textId="3BE25DEE"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64" w:history="1">
        <w:r w:rsidR="004A3E76" w:rsidRPr="001B2B17">
          <w:rPr>
            <w:rStyle w:val="Hyperlink"/>
            <w:noProof/>
          </w:rPr>
          <w:t>18.2.8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Headers</w:t>
        </w:r>
        <w:r w:rsidR="004A3E76">
          <w:rPr>
            <w:noProof/>
            <w:webHidden/>
          </w:rPr>
          <w:tab/>
        </w:r>
        <w:r w:rsidR="004A3E76">
          <w:rPr>
            <w:noProof/>
            <w:webHidden/>
          </w:rPr>
          <w:fldChar w:fldCharType="begin"/>
        </w:r>
        <w:r w:rsidR="004A3E76">
          <w:rPr>
            <w:noProof/>
            <w:webHidden/>
          </w:rPr>
          <w:instrText xml:space="preserve"> PAGEREF _Toc89946764 \h </w:instrText>
        </w:r>
        <w:r w:rsidR="004A3E76">
          <w:rPr>
            <w:noProof/>
            <w:webHidden/>
          </w:rPr>
        </w:r>
        <w:r w:rsidR="004A3E76">
          <w:rPr>
            <w:noProof/>
            <w:webHidden/>
          </w:rPr>
          <w:fldChar w:fldCharType="separate"/>
        </w:r>
        <w:r w:rsidR="004A3E76">
          <w:rPr>
            <w:noProof/>
            <w:webHidden/>
          </w:rPr>
          <w:t>124</w:t>
        </w:r>
        <w:r w:rsidR="004A3E76">
          <w:rPr>
            <w:noProof/>
            <w:webHidden/>
          </w:rPr>
          <w:fldChar w:fldCharType="end"/>
        </w:r>
      </w:hyperlink>
    </w:p>
    <w:p w14:paraId="68A4601B" w14:textId="49D6F09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65" w:history="1">
        <w:r w:rsidR="004A3E76" w:rsidRPr="001B2B17">
          <w:rPr>
            <w:rStyle w:val="Hyperlink"/>
            <w:noProof/>
          </w:rPr>
          <w:t>18.2.9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Discoverability</w:t>
        </w:r>
        <w:r w:rsidR="004A3E76">
          <w:rPr>
            <w:noProof/>
            <w:webHidden/>
          </w:rPr>
          <w:tab/>
        </w:r>
        <w:r w:rsidR="004A3E76">
          <w:rPr>
            <w:noProof/>
            <w:webHidden/>
          </w:rPr>
          <w:fldChar w:fldCharType="begin"/>
        </w:r>
        <w:r w:rsidR="004A3E76">
          <w:rPr>
            <w:noProof/>
            <w:webHidden/>
          </w:rPr>
          <w:instrText xml:space="preserve"> PAGEREF _Toc89946765 \h </w:instrText>
        </w:r>
        <w:r w:rsidR="004A3E76">
          <w:rPr>
            <w:noProof/>
            <w:webHidden/>
          </w:rPr>
        </w:r>
        <w:r w:rsidR="004A3E76">
          <w:rPr>
            <w:noProof/>
            <w:webHidden/>
          </w:rPr>
          <w:fldChar w:fldCharType="separate"/>
        </w:r>
        <w:r w:rsidR="004A3E76">
          <w:rPr>
            <w:noProof/>
            <w:webHidden/>
          </w:rPr>
          <w:t>124</w:t>
        </w:r>
        <w:r w:rsidR="004A3E76">
          <w:rPr>
            <w:noProof/>
            <w:webHidden/>
          </w:rPr>
          <w:fldChar w:fldCharType="end"/>
        </w:r>
      </w:hyperlink>
    </w:p>
    <w:p w14:paraId="0507EDD0" w14:textId="178DB80F"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66" w:history="1">
        <w:r w:rsidR="004A3E76" w:rsidRPr="001B2B17">
          <w:rPr>
            <w:rStyle w:val="Hyperlink"/>
            <w:noProof/>
          </w:rPr>
          <w:t>18.2.10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Modular APIs</w:t>
        </w:r>
        <w:r w:rsidR="004A3E76">
          <w:rPr>
            <w:noProof/>
            <w:webHidden/>
          </w:rPr>
          <w:tab/>
        </w:r>
        <w:r w:rsidR="004A3E76">
          <w:rPr>
            <w:noProof/>
            <w:webHidden/>
          </w:rPr>
          <w:fldChar w:fldCharType="begin"/>
        </w:r>
        <w:r w:rsidR="004A3E76">
          <w:rPr>
            <w:noProof/>
            <w:webHidden/>
          </w:rPr>
          <w:instrText xml:space="preserve"> PAGEREF _Toc89946766 \h </w:instrText>
        </w:r>
        <w:r w:rsidR="004A3E76">
          <w:rPr>
            <w:noProof/>
            <w:webHidden/>
          </w:rPr>
        </w:r>
        <w:r w:rsidR="004A3E76">
          <w:rPr>
            <w:noProof/>
            <w:webHidden/>
          </w:rPr>
          <w:fldChar w:fldCharType="separate"/>
        </w:r>
        <w:r w:rsidR="004A3E76">
          <w:rPr>
            <w:noProof/>
            <w:webHidden/>
          </w:rPr>
          <w:t>124</w:t>
        </w:r>
        <w:r w:rsidR="004A3E76">
          <w:rPr>
            <w:noProof/>
            <w:webHidden/>
          </w:rPr>
          <w:fldChar w:fldCharType="end"/>
        </w:r>
      </w:hyperlink>
    </w:p>
    <w:p w14:paraId="1C3AFDA9" w14:textId="0BA5D3D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67" w:history="1">
        <w:r w:rsidR="004A3E76" w:rsidRPr="001B2B17">
          <w:rPr>
            <w:rStyle w:val="Hyperlink"/>
            <w:noProof/>
          </w:rPr>
          <w:t>18.3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Base Module REST APIs</w:t>
        </w:r>
        <w:r w:rsidR="004A3E76">
          <w:rPr>
            <w:noProof/>
            <w:webHidden/>
          </w:rPr>
          <w:tab/>
        </w:r>
        <w:r w:rsidR="004A3E76">
          <w:rPr>
            <w:noProof/>
            <w:webHidden/>
          </w:rPr>
          <w:fldChar w:fldCharType="begin"/>
        </w:r>
        <w:r w:rsidR="004A3E76">
          <w:rPr>
            <w:noProof/>
            <w:webHidden/>
          </w:rPr>
          <w:instrText xml:space="preserve"> PAGEREF _Toc89946767 \h </w:instrText>
        </w:r>
        <w:r w:rsidR="004A3E76">
          <w:rPr>
            <w:noProof/>
            <w:webHidden/>
          </w:rPr>
        </w:r>
        <w:r w:rsidR="004A3E76">
          <w:rPr>
            <w:noProof/>
            <w:webHidden/>
          </w:rPr>
          <w:fldChar w:fldCharType="separate"/>
        </w:r>
        <w:r w:rsidR="004A3E76">
          <w:rPr>
            <w:noProof/>
            <w:webHidden/>
          </w:rPr>
          <w:t>125</w:t>
        </w:r>
        <w:r w:rsidR="004A3E76">
          <w:rPr>
            <w:noProof/>
            <w:webHidden/>
          </w:rPr>
          <w:fldChar w:fldCharType="end"/>
        </w:r>
      </w:hyperlink>
    </w:p>
    <w:p w14:paraId="1E21FF9C" w14:textId="7EC465B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68" w:history="1">
        <w:r w:rsidR="004A3E76" w:rsidRPr="001B2B17">
          <w:rPr>
            <w:rStyle w:val="Hyperlink"/>
            <w:noProof/>
          </w:rPr>
          <w:t>18.3.1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Diagnostics Management Service Facade API Schema</w:t>
        </w:r>
        <w:r w:rsidR="004A3E76">
          <w:rPr>
            <w:noProof/>
            <w:webHidden/>
          </w:rPr>
          <w:tab/>
        </w:r>
        <w:r w:rsidR="004A3E76">
          <w:rPr>
            <w:noProof/>
            <w:webHidden/>
          </w:rPr>
          <w:fldChar w:fldCharType="begin"/>
        </w:r>
        <w:r w:rsidR="004A3E76">
          <w:rPr>
            <w:noProof/>
            <w:webHidden/>
          </w:rPr>
          <w:instrText xml:space="preserve"> PAGEREF _Toc89946768 \h </w:instrText>
        </w:r>
        <w:r w:rsidR="004A3E76">
          <w:rPr>
            <w:noProof/>
            <w:webHidden/>
          </w:rPr>
        </w:r>
        <w:r w:rsidR="004A3E76">
          <w:rPr>
            <w:noProof/>
            <w:webHidden/>
          </w:rPr>
          <w:fldChar w:fldCharType="separate"/>
        </w:r>
        <w:r w:rsidR="004A3E76">
          <w:rPr>
            <w:noProof/>
            <w:webHidden/>
          </w:rPr>
          <w:t>125</w:t>
        </w:r>
        <w:r w:rsidR="004A3E76">
          <w:rPr>
            <w:noProof/>
            <w:webHidden/>
          </w:rPr>
          <w:fldChar w:fldCharType="end"/>
        </w:r>
      </w:hyperlink>
    </w:p>
    <w:p w14:paraId="1957B487" w14:textId="228A248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69" w:history="1">
        <w:r w:rsidR="004A3E76" w:rsidRPr="001B2B17">
          <w:rPr>
            <w:rStyle w:val="Hyperlink"/>
            <w:noProof/>
          </w:rPr>
          <w:t>18.3.2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Error Management Service Facade API Schema</w:t>
        </w:r>
        <w:r w:rsidR="004A3E76">
          <w:rPr>
            <w:noProof/>
            <w:webHidden/>
          </w:rPr>
          <w:tab/>
        </w:r>
        <w:r w:rsidR="004A3E76">
          <w:rPr>
            <w:noProof/>
            <w:webHidden/>
          </w:rPr>
          <w:fldChar w:fldCharType="begin"/>
        </w:r>
        <w:r w:rsidR="004A3E76">
          <w:rPr>
            <w:noProof/>
            <w:webHidden/>
          </w:rPr>
          <w:instrText xml:space="preserve"> PAGEREF _Toc89946769 \h </w:instrText>
        </w:r>
        <w:r w:rsidR="004A3E76">
          <w:rPr>
            <w:noProof/>
            <w:webHidden/>
          </w:rPr>
        </w:r>
        <w:r w:rsidR="004A3E76">
          <w:rPr>
            <w:noProof/>
            <w:webHidden/>
          </w:rPr>
          <w:fldChar w:fldCharType="separate"/>
        </w:r>
        <w:r w:rsidR="004A3E76">
          <w:rPr>
            <w:noProof/>
            <w:webHidden/>
          </w:rPr>
          <w:t>125</w:t>
        </w:r>
        <w:r w:rsidR="004A3E76">
          <w:rPr>
            <w:noProof/>
            <w:webHidden/>
          </w:rPr>
          <w:fldChar w:fldCharType="end"/>
        </w:r>
      </w:hyperlink>
    </w:p>
    <w:p w14:paraId="54B56301" w14:textId="3F0AB1E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70" w:history="1">
        <w:r w:rsidR="004A3E76" w:rsidRPr="001B2B17">
          <w:rPr>
            <w:rStyle w:val="Hyperlink"/>
            <w:noProof/>
          </w:rPr>
          <w:t>18.3.3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Session Management Service Facade API Schema</w:t>
        </w:r>
        <w:r w:rsidR="004A3E76">
          <w:rPr>
            <w:noProof/>
            <w:webHidden/>
          </w:rPr>
          <w:tab/>
        </w:r>
        <w:r w:rsidR="004A3E76">
          <w:rPr>
            <w:noProof/>
            <w:webHidden/>
          </w:rPr>
          <w:fldChar w:fldCharType="begin"/>
        </w:r>
        <w:r w:rsidR="004A3E76">
          <w:rPr>
            <w:noProof/>
            <w:webHidden/>
          </w:rPr>
          <w:instrText xml:space="preserve"> PAGEREF _Toc89946770 \h </w:instrText>
        </w:r>
        <w:r w:rsidR="004A3E76">
          <w:rPr>
            <w:noProof/>
            <w:webHidden/>
          </w:rPr>
        </w:r>
        <w:r w:rsidR="004A3E76">
          <w:rPr>
            <w:noProof/>
            <w:webHidden/>
          </w:rPr>
          <w:fldChar w:fldCharType="separate"/>
        </w:r>
        <w:r w:rsidR="004A3E76">
          <w:rPr>
            <w:noProof/>
            <w:webHidden/>
          </w:rPr>
          <w:t>126</w:t>
        </w:r>
        <w:r w:rsidR="004A3E76">
          <w:rPr>
            <w:noProof/>
            <w:webHidden/>
          </w:rPr>
          <w:fldChar w:fldCharType="end"/>
        </w:r>
      </w:hyperlink>
    </w:p>
    <w:p w14:paraId="4DA3ED89" w14:textId="6E6CCDD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71" w:history="1">
        <w:r w:rsidR="004A3E76" w:rsidRPr="001B2B17">
          <w:rPr>
            <w:rStyle w:val="Hyperlink"/>
            <w:noProof/>
          </w:rPr>
          <w:t>18.3.4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Session Operations Management Service Facade API Schema</w:t>
        </w:r>
        <w:r w:rsidR="004A3E76">
          <w:rPr>
            <w:noProof/>
            <w:webHidden/>
          </w:rPr>
          <w:tab/>
        </w:r>
        <w:r w:rsidR="004A3E76">
          <w:rPr>
            <w:noProof/>
            <w:webHidden/>
          </w:rPr>
          <w:fldChar w:fldCharType="begin"/>
        </w:r>
        <w:r w:rsidR="004A3E76">
          <w:rPr>
            <w:noProof/>
            <w:webHidden/>
          </w:rPr>
          <w:instrText xml:space="preserve"> PAGEREF _Toc89946771 \h </w:instrText>
        </w:r>
        <w:r w:rsidR="004A3E76">
          <w:rPr>
            <w:noProof/>
            <w:webHidden/>
          </w:rPr>
        </w:r>
        <w:r w:rsidR="004A3E76">
          <w:rPr>
            <w:noProof/>
            <w:webHidden/>
          </w:rPr>
          <w:fldChar w:fldCharType="separate"/>
        </w:r>
        <w:r w:rsidR="004A3E76">
          <w:rPr>
            <w:noProof/>
            <w:webHidden/>
          </w:rPr>
          <w:t>126</w:t>
        </w:r>
        <w:r w:rsidR="004A3E76">
          <w:rPr>
            <w:noProof/>
            <w:webHidden/>
          </w:rPr>
          <w:fldChar w:fldCharType="end"/>
        </w:r>
      </w:hyperlink>
    </w:p>
    <w:p w14:paraId="24DC883F" w14:textId="28B53DA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72" w:history="1">
        <w:r w:rsidR="004A3E76" w:rsidRPr="001B2B17">
          <w:rPr>
            <w:rStyle w:val="Hyperlink"/>
            <w:noProof/>
          </w:rPr>
          <w:t>18.3.5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Tenancy Management Service Facade API Schema</w:t>
        </w:r>
        <w:r w:rsidR="004A3E76">
          <w:rPr>
            <w:noProof/>
            <w:webHidden/>
          </w:rPr>
          <w:tab/>
        </w:r>
        <w:r w:rsidR="004A3E76">
          <w:rPr>
            <w:noProof/>
            <w:webHidden/>
          </w:rPr>
          <w:fldChar w:fldCharType="begin"/>
        </w:r>
        <w:r w:rsidR="004A3E76">
          <w:rPr>
            <w:noProof/>
            <w:webHidden/>
          </w:rPr>
          <w:instrText xml:space="preserve"> PAGEREF _Toc89946772 \h </w:instrText>
        </w:r>
        <w:r w:rsidR="004A3E76">
          <w:rPr>
            <w:noProof/>
            <w:webHidden/>
          </w:rPr>
        </w:r>
        <w:r w:rsidR="004A3E76">
          <w:rPr>
            <w:noProof/>
            <w:webHidden/>
          </w:rPr>
          <w:fldChar w:fldCharType="separate"/>
        </w:r>
        <w:r w:rsidR="004A3E76">
          <w:rPr>
            <w:noProof/>
            <w:webHidden/>
          </w:rPr>
          <w:t>127</w:t>
        </w:r>
        <w:r w:rsidR="004A3E76">
          <w:rPr>
            <w:noProof/>
            <w:webHidden/>
          </w:rPr>
          <w:fldChar w:fldCharType="end"/>
        </w:r>
      </w:hyperlink>
    </w:p>
    <w:p w14:paraId="3B63ACCF" w14:textId="2574D7D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73" w:history="1">
        <w:r w:rsidR="004A3E76" w:rsidRPr="001B2B17">
          <w:rPr>
            <w:rStyle w:val="Hyperlink"/>
            <w:noProof/>
          </w:rPr>
          <w:t>18.3.6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Group Management Service Facade API Schema</w:t>
        </w:r>
        <w:r w:rsidR="004A3E76">
          <w:rPr>
            <w:noProof/>
            <w:webHidden/>
          </w:rPr>
          <w:tab/>
        </w:r>
        <w:r w:rsidR="004A3E76">
          <w:rPr>
            <w:noProof/>
            <w:webHidden/>
          </w:rPr>
          <w:fldChar w:fldCharType="begin"/>
        </w:r>
        <w:r w:rsidR="004A3E76">
          <w:rPr>
            <w:noProof/>
            <w:webHidden/>
          </w:rPr>
          <w:instrText xml:space="preserve"> PAGEREF _Toc89946773 \h </w:instrText>
        </w:r>
        <w:r w:rsidR="004A3E76">
          <w:rPr>
            <w:noProof/>
            <w:webHidden/>
          </w:rPr>
        </w:r>
        <w:r w:rsidR="004A3E76">
          <w:rPr>
            <w:noProof/>
            <w:webHidden/>
          </w:rPr>
          <w:fldChar w:fldCharType="separate"/>
        </w:r>
        <w:r w:rsidR="004A3E76">
          <w:rPr>
            <w:noProof/>
            <w:webHidden/>
          </w:rPr>
          <w:t>127</w:t>
        </w:r>
        <w:r w:rsidR="004A3E76">
          <w:rPr>
            <w:noProof/>
            <w:webHidden/>
          </w:rPr>
          <w:fldChar w:fldCharType="end"/>
        </w:r>
      </w:hyperlink>
    </w:p>
    <w:p w14:paraId="79E94575" w14:textId="131BB70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74" w:history="1">
        <w:r w:rsidR="004A3E76" w:rsidRPr="001B2B17">
          <w:rPr>
            <w:rStyle w:val="Hyperlink"/>
            <w:noProof/>
          </w:rPr>
          <w:t>18.3.7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Organisations Management Service Facade API Schema</w:t>
        </w:r>
        <w:r w:rsidR="004A3E76">
          <w:rPr>
            <w:noProof/>
            <w:webHidden/>
          </w:rPr>
          <w:tab/>
        </w:r>
        <w:r w:rsidR="004A3E76">
          <w:rPr>
            <w:noProof/>
            <w:webHidden/>
          </w:rPr>
          <w:fldChar w:fldCharType="begin"/>
        </w:r>
        <w:r w:rsidR="004A3E76">
          <w:rPr>
            <w:noProof/>
            <w:webHidden/>
          </w:rPr>
          <w:instrText xml:space="preserve"> PAGEREF _Toc89946774 \h </w:instrText>
        </w:r>
        <w:r w:rsidR="004A3E76">
          <w:rPr>
            <w:noProof/>
            <w:webHidden/>
          </w:rPr>
        </w:r>
        <w:r w:rsidR="004A3E76">
          <w:rPr>
            <w:noProof/>
            <w:webHidden/>
          </w:rPr>
          <w:fldChar w:fldCharType="separate"/>
        </w:r>
        <w:r w:rsidR="004A3E76">
          <w:rPr>
            <w:noProof/>
            <w:webHidden/>
          </w:rPr>
          <w:t>128</w:t>
        </w:r>
        <w:r w:rsidR="004A3E76">
          <w:rPr>
            <w:noProof/>
            <w:webHidden/>
          </w:rPr>
          <w:fldChar w:fldCharType="end"/>
        </w:r>
      </w:hyperlink>
    </w:p>
    <w:p w14:paraId="051A858E" w14:textId="246313A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75" w:history="1">
        <w:r w:rsidR="004A3E76" w:rsidRPr="001B2B17">
          <w:rPr>
            <w:rStyle w:val="Hyperlink"/>
            <w:noProof/>
          </w:rPr>
          <w:t>18.3.8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Member Management Service Facade API Schema</w:t>
        </w:r>
        <w:r w:rsidR="004A3E76">
          <w:rPr>
            <w:noProof/>
            <w:webHidden/>
          </w:rPr>
          <w:tab/>
        </w:r>
        <w:r w:rsidR="004A3E76">
          <w:rPr>
            <w:noProof/>
            <w:webHidden/>
          </w:rPr>
          <w:fldChar w:fldCharType="begin"/>
        </w:r>
        <w:r w:rsidR="004A3E76">
          <w:rPr>
            <w:noProof/>
            <w:webHidden/>
          </w:rPr>
          <w:instrText xml:space="preserve"> PAGEREF _Toc89946775 \h </w:instrText>
        </w:r>
        <w:r w:rsidR="004A3E76">
          <w:rPr>
            <w:noProof/>
            <w:webHidden/>
          </w:rPr>
        </w:r>
        <w:r w:rsidR="004A3E76">
          <w:rPr>
            <w:noProof/>
            <w:webHidden/>
          </w:rPr>
          <w:fldChar w:fldCharType="separate"/>
        </w:r>
        <w:r w:rsidR="004A3E76">
          <w:rPr>
            <w:noProof/>
            <w:webHidden/>
          </w:rPr>
          <w:t>128</w:t>
        </w:r>
        <w:r w:rsidR="004A3E76">
          <w:rPr>
            <w:noProof/>
            <w:webHidden/>
          </w:rPr>
          <w:fldChar w:fldCharType="end"/>
        </w:r>
      </w:hyperlink>
    </w:p>
    <w:p w14:paraId="6582495D" w14:textId="62F7753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76" w:history="1">
        <w:r w:rsidR="004A3E76" w:rsidRPr="001B2B17">
          <w:rPr>
            <w:rStyle w:val="Hyperlink"/>
            <w:noProof/>
          </w:rPr>
          <w:t>18.3.9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[Origin] Country Management Service Facade API Schema</w:t>
        </w:r>
        <w:r w:rsidR="004A3E76">
          <w:rPr>
            <w:noProof/>
            <w:webHidden/>
          </w:rPr>
          <w:tab/>
        </w:r>
        <w:r w:rsidR="004A3E76">
          <w:rPr>
            <w:noProof/>
            <w:webHidden/>
          </w:rPr>
          <w:fldChar w:fldCharType="begin"/>
        </w:r>
        <w:r w:rsidR="004A3E76">
          <w:rPr>
            <w:noProof/>
            <w:webHidden/>
          </w:rPr>
          <w:instrText xml:space="preserve"> PAGEREF _Toc89946776 \h </w:instrText>
        </w:r>
        <w:r w:rsidR="004A3E76">
          <w:rPr>
            <w:noProof/>
            <w:webHidden/>
          </w:rPr>
        </w:r>
        <w:r w:rsidR="004A3E76">
          <w:rPr>
            <w:noProof/>
            <w:webHidden/>
          </w:rPr>
          <w:fldChar w:fldCharType="separate"/>
        </w:r>
        <w:r w:rsidR="004A3E76">
          <w:rPr>
            <w:noProof/>
            <w:webHidden/>
          </w:rPr>
          <w:t>129</w:t>
        </w:r>
        <w:r w:rsidR="004A3E76">
          <w:rPr>
            <w:noProof/>
            <w:webHidden/>
          </w:rPr>
          <w:fldChar w:fldCharType="end"/>
        </w:r>
      </w:hyperlink>
    </w:p>
    <w:p w14:paraId="52455824" w14:textId="626D8A0E"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77" w:history="1">
        <w:r w:rsidR="004A3E76" w:rsidRPr="001B2B17">
          <w:rPr>
            <w:rStyle w:val="Hyperlink"/>
            <w:noProof/>
          </w:rPr>
          <w:t>18.3.10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Parent Group Role Management Service Facade API Schema</w:t>
        </w:r>
        <w:r w:rsidR="004A3E76">
          <w:rPr>
            <w:noProof/>
            <w:webHidden/>
          </w:rPr>
          <w:tab/>
        </w:r>
        <w:r w:rsidR="004A3E76">
          <w:rPr>
            <w:noProof/>
            <w:webHidden/>
          </w:rPr>
          <w:fldChar w:fldCharType="begin"/>
        </w:r>
        <w:r w:rsidR="004A3E76">
          <w:rPr>
            <w:noProof/>
            <w:webHidden/>
          </w:rPr>
          <w:instrText xml:space="preserve"> PAGEREF _Toc89946777 \h </w:instrText>
        </w:r>
        <w:r w:rsidR="004A3E76">
          <w:rPr>
            <w:noProof/>
            <w:webHidden/>
          </w:rPr>
        </w:r>
        <w:r w:rsidR="004A3E76">
          <w:rPr>
            <w:noProof/>
            <w:webHidden/>
          </w:rPr>
          <w:fldChar w:fldCharType="separate"/>
        </w:r>
        <w:r w:rsidR="004A3E76">
          <w:rPr>
            <w:noProof/>
            <w:webHidden/>
          </w:rPr>
          <w:t>129</w:t>
        </w:r>
        <w:r w:rsidR="004A3E76">
          <w:rPr>
            <w:noProof/>
            <w:webHidden/>
          </w:rPr>
          <w:fldChar w:fldCharType="end"/>
        </w:r>
      </w:hyperlink>
    </w:p>
    <w:p w14:paraId="4953315F" w14:textId="27892562"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78" w:history="1">
        <w:r w:rsidR="004A3E76" w:rsidRPr="001B2B17">
          <w:rPr>
            <w:rStyle w:val="Hyperlink"/>
            <w:noProof/>
          </w:rPr>
          <w:t>18.3.11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Data Category Management Service Facade API Schema</w:t>
        </w:r>
        <w:r w:rsidR="004A3E76">
          <w:rPr>
            <w:noProof/>
            <w:webHidden/>
          </w:rPr>
          <w:tab/>
        </w:r>
        <w:r w:rsidR="004A3E76">
          <w:rPr>
            <w:noProof/>
            <w:webHidden/>
          </w:rPr>
          <w:fldChar w:fldCharType="begin"/>
        </w:r>
        <w:r w:rsidR="004A3E76">
          <w:rPr>
            <w:noProof/>
            <w:webHidden/>
          </w:rPr>
          <w:instrText xml:space="preserve"> PAGEREF _Toc89946778 \h </w:instrText>
        </w:r>
        <w:r w:rsidR="004A3E76">
          <w:rPr>
            <w:noProof/>
            <w:webHidden/>
          </w:rPr>
        </w:r>
        <w:r w:rsidR="004A3E76">
          <w:rPr>
            <w:noProof/>
            <w:webHidden/>
          </w:rPr>
          <w:fldChar w:fldCharType="separate"/>
        </w:r>
        <w:r w:rsidR="004A3E76">
          <w:rPr>
            <w:noProof/>
            <w:webHidden/>
          </w:rPr>
          <w:t>130</w:t>
        </w:r>
        <w:r w:rsidR="004A3E76">
          <w:rPr>
            <w:noProof/>
            <w:webHidden/>
          </w:rPr>
          <w:fldChar w:fldCharType="end"/>
        </w:r>
      </w:hyperlink>
    </w:p>
    <w:p w14:paraId="1799F09E" w14:textId="02637739"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79" w:history="1">
        <w:r w:rsidR="004A3E76" w:rsidRPr="001B2B17">
          <w:rPr>
            <w:rStyle w:val="Hyperlink"/>
            <w:noProof/>
          </w:rPr>
          <w:t>18.3.12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Notification Type Management Service Facade API Schema</w:t>
        </w:r>
        <w:r w:rsidR="004A3E76">
          <w:rPr>
            <w:noProof/>
            <w:webHidden/>
          </w:rPr>
          <w:tab/>
        </w:r>
        <w:r w:rsidR="004A3E76">
          <w:rPr>
            <w:noProof/>
            <w:webHidden/>
          </w:rPr>
          <w:fldChar w:fldCharType="begin"/>
        </w:r>
        <w:r w:rsidR="004A3E76">
          <w:rPr>
            <w:noProof/>
            <w:webHidden/>
          </w:rPr>
          <w:instrText xml:space="preserve"> PAGEREF _Toc89946779 \h </w:instrText>
        </w:r>
        <w:r w:rsidR="004A3E76">
          <w:rPr>
            <w:noProof/>
            <w:webHidden/>
          </w:rPr>
        </w:r>
        <w:r w:rsidR="004A3E76">
          <w:rPr>
            <w:noProof/>
            <w:webHidden/>
          </w:rPr>
          <w:fldChar w:fldCharType="separate"/>
        </w:r>
        <w:r w:rsidR="004A3E76">
          <w:rPr>
            <w:noProof/>
            <w:webHidden/>
          </w:rPr>
          <w:t>130</w:t>
        </w:r>
        <w:r w:rsidR="004A3E76">
          <w:rPr>
            <w:noProof/>
            <w:webHidden/>
          </w:rPr>
          <w:fldChar w:fldCharType="end"/>
        </w:r>
      </w:hyperlink>
    </w:p>
    <w:p w14:paraId="07B08E7B" w14:textId="1AFEA0E5"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80" w:history="1">
        <w:r w:rsidR="004A3E76" w:rsidRPr="001B2B17">
          <w:rPr>
            <w:rStyle w:val="Hyperlink"/>
            <w:noProof/>
          </w:rPr>
          <w:t>18.3.13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Notification Management Service Facade API Schema</w:t>
        </w:r>
        <w:r w:rsidR="004A3E76">
          <w:rPr>
            <w:noProof/>
            <w:webHidden/>
          </w:rPr>
          <w:tab/>
        </w:r>
        <w:r w:rsidR="004A3E76">
          <w:rPr>
            <w:noProof/>
            <w:webHidden/>
          </w:rPr>
          <w:fldChar w:fldCharType="begin"/>
        </w:r>
        <w:r w:rsidR="004A3E76">
          <w:rPr>
            <w:noProof/>
            <w:webHidden/>
          </w:rPr>
          <w:instrText xml:space="preserve"> PAGEREF _Toc89946780 \h </w:instrText>
        </w:r>
        <w:r w:rsidR="004A3E76">
          <w:rPr>
            <w:noProof/>
            <w:webHidden/>
          </w:rPr>
        </w:r>
        <w:r w:rsidR="004A3E76">
          <w:rPr>
            <w:noProof/>
            <w:webHidden/>
          </w:rPr>
          <w:fldChar w:fldCharType="separate"/>
        </w:r>
        <w:r w:rsidR="004A3E76">
          <w:rPr>
            <w:noProof/>
            <w:webHidden/>
          </w:rPr>
          <w:t>131</w:t>
        </w:r>
        <w:r w:rsidR="004A3E76">
          <w:rPr>
            <w:noProof/>
            <w:webHidden/>
          </w:rPr>
          <w:fldChar w:fldCharType="end"/>
        </w:r>
      </w:hyperlink>
    </w:p>
    <w:p w14:paraId="1B56B730" w14:textId="202991CF"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81" w:history="1">
        <w:r w:rsidR="004A3E76" w:rsidRPr="001B2B17">
          <w:rPr>
            <w:rStyle w:val="Hyperlink"/>
            <w:noProof/>
          </w:rPr>
          <w:t>18.3.14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Invitation Management Service Facade API Schema</w:t>
        </w:r>
        <w:r w:rsidR="004A3E76">
          <w:rPr>
            <w:noProof/>
            <w:webHidden/>
          </w:rPr>
          <w:tab/>
        </w:r>
        <w:r w:rsidR="004A3E76">
          <w:rPr>
            <w:noProof/>
            <w:webHidden/>
          </w:rPr>
          <w:fldChar w:fldCharType="begin"/>
        </w:r>
        <w:r w:rsidR="004A3E76">
          <w:rPr>
            <w:noProof/>
            <w:webHidden/>
          </w:rPr>
          <w:instrText xml:space="preserve"> PAGEREF _Toc89946781 \h </w:instrText>
        </w:r>
        <w:r w:rsidR="004A3E76">
          <w:rPr>
            <w:noProof/>
            <w:webHidden/>
          </w:rPr>
        </w:r>
        <w:r w:rsidR="004A3E76">
          <w:rPr>
            <w:noProof/>
            <w:webHidden/>
          </w:rPr>
          <w:fldChar w:fldCharType="separate"/>
        </w:r>
        <w:r w:rsidR="004A3E76">
          <w:rPr>
            <w:noProof/>
            <w:webHidden/>
          </w:rPr>
          <w:t>131</w:t>
        </w:r>
        <w:r w:rsidR="004A3E76">
          <w:rPr>
            <w:noProof/>
            <w:webHidden/>
          </w:rPr>
          <w:fldChar w:fldCharType="end"/>
        </w:r>
      </w:hyperlink>
    </w:p>
    <w:p w14:paraId="68BE703F" w14:textId="277F6B41"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782" w:history="1">
        <w:r w:rsidR="004A3E76" w:rsidRPr="001B2B17">
          <w:rPr>
            <w:rStyle w:val="Hyperlink"/>
            <w:noProof/>
          </w:rPr>
          <w:t>18.3.15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Search SynopsisItem Service Facade API Schema</w:t>
        </w:r>
        <w:r w:rsidR="004A3E76">
          <w:rPr>
            <w:noProof/>
            <w:webHidden/>
          </w:rPr>
          <w:tab/>
        </w:r>
        <w:r w:rsidR="004A3E76">
          <w:rPr>
            <w:noProof/>
            <w:webHidden/>
          </w:rPr>
          <w:fldChar w:fldCharType="begin"/>
        </w:r>
        <w:r w:rsidR="004A3E76">
          <w:rPr>
            <w:noProof/>
            <w:webHidden/>
          </w:rPr>
          <w:instrText xml:space="preserve"> PAGEREF _Toc89946782 \h </w:instrText>
        </w:r>
        <w:r w:rsidR="004A3E76">
          <w:rPr>
            <w:noProof/>
            <w:webHidden/>
          </w:rPr>
        </w:r>
        <w:r w:rsidR="004A3E76">
          <w:rPr>
            <w:noProof/>
            <w:webHidden/>
          </w:rPr>
          <w:fldChar w:fldCharType="separate"/>
        </w:r>
        <w:r w:rsidR="004A3E76">
          <w:rPr>
            <w:noProof/>
            <w:webHidden/>
          </w:rPr>
          <w:t>132</w:t>
        </w:r>
        <w:r w:rsidR="004A3E76">
          <w:rPr>
            <w:noProof/>
            <w:webHidden/>
          </w:rPr>
          <w:fldChar w:fldCharType="end"/>
        </w:r>
      </w:hyperlink>
    </w:p>
    <w:p w14:paraId="6CE5097C" w14:textId="0B07699E"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83" w:history="1">
        <w:r w:rsidR="004A3E76" w:rsidRPr="001B2B17">
          <w:rPr>
            <w:rStyle w:val="Hyperlink"/>
            <w:noProof/>
          </w:rPr>
          <w:t>18.4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Media Functionality Service Façade REST APIs</w:t>
        </w:r>
        <w:r w:rsidR="004A3E76">
          <w:rPr>
            <w:noProof/>
            <w:webHidden/>
          </w:rPr>
          <w:tab/>
        </w:r>
        <w:r w:rsidR="004A3E76">
          <w:rPr>
            <w:noProof/>
            <w:webHidden/>
          </w:rPr>
          <w:fldChar w:fldCharType="begin"/>
        </w:r>
        <w:r w:rsidR="004A3E76">
          <w:rPr>
            <w:noProof/>
            <w:webHidden/>
          </w:rPr>
          <w:instrText xml:space="preserve"> PAGEREF _Toc89946783 \h </w:instrText>
        </w:r>
        <w:r w:rsidR="004A3E76">
          <w:rPr>
            <w:noProof/>
            <w:webHidden/>
          </w:rPr>
        </w:r>
        <w:r w:rsidR="004A3E76">
          <w:rPr>
            <w:noProof/>
            <w:webHidden/>
          </w:rPr>
          <w:fldChar w:fldCharType="separate"/>
        </w:r>
        <w:r w:rsidR="004A3E76">
          <w:rPr>
            <w:noProof/>
            <w:webHidden/>
          </w:rPr>
          <w:t>133</w:t>
        </w:r>
        <w:r w:rsidR="004A3E76">
          <w:rPr>
            <w:noProof/>
            <w:webHidden/>
          </w:rPr>
          <w:fldChar w:fldCharType="end"/>
        </w:r>
      </w:hyperlink>
    </w:p>
    <w:p w14:paraId="29A9C9C4" w14:textId="127B794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84" w:history="1">
        <w:r w:rsidR="004A3E76" w:rsidRPr="001B2B17">
          <w:rPr>
            <w:rStyle w:val="Hyperlink"/>
            <w:noProof/>
          </w:rPr>
          <w:t>18.5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OCH Functionality Service Façade APIs</w:t>
        </w:r>
        <w:r w:rsidR="004A3E76">
          <w:rPr>
            <w:noProof/>
            <w:webHidden/>
          </w:rPr>
          <w:tab/>
        </w:r>
        <w:r w:rsidR="004A3E76">
          <w:rPr>
            <w:noProof/>
            <w:webHidden/>
          </w:rPr>
          <w:fldChar w:fldCharType="begin"/>
        </w:r>
        <w:r w:rsidR="004A3E76">
          <w:rPr>
            <w:noProof/>
            <w:webHidden/>
          </w:rPr>
          <w:instrText xml:space="preserve"> PAGEREF _Toc89946784 \h </w:instrText>
        </w:r>
        <w:r w:rsidR="004A3E76">
          <w:rPr>
            <w:noProof/>
            <w:webHidden/>
          </w:rPr>
        </w:r>
        <w:r w:rsidR="004A3E76">
          <w:rPr>
            <w:noProof/>
            <w:webHidden/>
          </w:rPr>
          <w:fldChar w:fldCharType="separate"/>
        </w:r>
        <w:r w:rsidR="004A3E76">
          <w:rPr>
            <w:noProof/>
            <w:webHidden/>
          </w:rPr>
          <w:t>133</w:t>
        </w:r>
        <w:r w:rsidR="004A3E76">
          <w:rPr>
            <w:noProof/>
            <w:webHidden/>
          </w:rPr>
          <w:fldChar w:fldCharType="end"/>
        </w:r>
      </w:hyperlink>
    </w:p>
    <w:p w14:paraId="71AE3772" w14:textId="433297DF"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785" w:history="1">
        <w:r w:rsidR="004A3E76" w:rsidRPr="001B2B17">
          <w:rPr>
            <w:rStyle w:val="Hyperlink"/>
          </w:rPr>
          <w:t>19</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Deployment View</w:t>
        </w:r>
        <w:r w:rsidR="004A3E76">
          <w:rPr>
            <w:webHidden/>
          </w:rPr>
          <w:tab/>
        </w:r>
        <w:r w:rsidR="004A3E76">
          <w:rPr>
            <w:webHidden/>
          </w:rPr>
          <w:fldChar w:fldCharType="begin"/>
        </w:r>
        <w:r w:rsidR="004A3E76">
          <w:rPr>
            <w:webHidden/>
          </w:rPr>
          <w:instrText xml:space="preserve"> PAGEREF _Toc89946785 \h </w:instrText>
        </w:r>
        <w:r w:rsidR="004A3E76">
          <w:rPr>
            <w:webHidden/>
          </w:rPr>
        </w:r>
        <w:r w:rsidR="004A3E76">
          <w:rPr>
            <w:webHidden/>
          </w:rPr>
          <w:fldChar w:fldCharType="separate"/>
        </w:r>
        <w:r w:rsidR="004A3E76">
          <w:rPr>
            <w:webHidden/>
          </w:rPr>
          <w:t>135</w:t>
        </w:r>
        <w:r w:rsidR="004A3E76">
          <w:rPr>
            <w:webHidden/>
          </w:rPr>
          <w:fldChar w:fldCharType="end"/>
        </w:r>
      </w:hyperlink>
    </w:p>
    <w:p w14:paraId="4392090C" w14:textId="1719EC3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86" w:history="1">
        <w:r w:rsidR="004A3E76" w:rsidRPr="001B2B17">
          <w:rPr>
            <w:rStyle w:val="Hyperlink"/>
            <w:noProof/>
          </w:rPr>
          <w:t>19.1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_Toc89946786 \h </w:instrText>
        </w:r>
        <w:r w:rsidR="004A3E76">
          <w:rPr>
            <w:noProof/>
            <w:webHidden/>
          </w:rPr>
        </w:r>
        <w:r w:rsidR="004A3E76">
          <w:rPr>
            <w:noProof/>
            <w:webHidden/>
          </w:rPr>
          <w:fldChar w:fldCharType="separate"/>
        </w:r>
        <w:r w:rsidR="004A3E76">
          <w:rPr>
            <w:noProof/>
            <w:webHidden/>
          </w:rPr>
          <w:t>135</w:t>
        </w:r>
        <w:r w:rsidR="004A3E76">
          <w:rPr>
            <w:noProof/>
            <w:webHidden/>
          </w:rPr>
          <w:fldChar w:fldCharType="end"/>
        </w:r>
      </w:hyperlink>
    </w:p>
    <w:p w14:paraId="5471FC48" w14:textId="08843F3A"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87" w:history="1">
        <w:r w:rsidR="004A3E76" w:rsidRPr="001B2B17">
          <w:rPr>
            <w:rStyle w:val="Hyperlink"/>
            <w:noProof/>
          </w:rPr>
          <w:t>19.2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Environments</w:t>
        </w:r>
        <w:r w:rsidR="004A3E76">
          <w:rPr>
            <w:noProof/>
            <w:webHidden/>
          </w:rPr>
          <w:tab/>
        </w:r>
        <w:r w:rsidR="004A3E76">
          <w:rPr>
            <w:noProof/>
            <w:webHidden/>
          </w:rPr>
          <w:fldChar w:fldCharType="begin"/>
        </w:r>
        <w:r w:rsidR="004A3E76">
          <w:rPr>
            <w:noProof/>
            <w:webHidden/>
          </w:rPr>
          <w:instrText xml:space="preserve"> PAGEREF _Toc89946787 \h </w:instrText>
        </w:r>
        <w:r w:rsidR="004A3E76">
          <w:rPr>
            <w:noProof/>
            <w:webHidden/>
          </w:rPr>
        </w:r>
        <w:r w:rsidR="004A3E76">
          <w:rPr>
            <w:noProof/>
            <w:webHidden/>
          </w:rPr>
          <w:fldChar w:fldCharType="separate"/>
        </w:r>
        <w:r w:rsidR="004A3E76">
          <w:rPr>
            <w:noProof/>
            <w:webHidden/>
          </w:rPr>
          <w:t>135</w:t>
        </w:r>
        <w:r w:rsidR="004A3E76">
          <w:rPr>
            <w:noProof/>
            <w:webHidden/>
          </w:rPr>
          <w:fldChar w:fldCharType="end"/>
        </w:r>
      </w:hyperlink>
    </w:p>
    <w:p w14:paraId="33E837B7" w14:textId="53CC6A3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88" w:history="1">
        <w:r w:rsidR="004A3E76" w:rsidRPr="001B2B17">
          <w:rPr>
            <w:rStyle w:val="Hyperlink"/>
            <w:noProof/>
          </w:rPr>
          <w:t>19.2.1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Common Resource Groups</w:t>
        </w:r>
        <w:r w:rsidR="004A3E76">
          <w:rPr>
            <w:noProof/>
            <w:webHidden/>
          </w:rPr>
          <w:tab/>
        </w:r>
        <w:r w:rsidR="004A3E76">
          <w:rPr>
            <w:noProof/>
            <w:webHidden/>
          </w:rPr>
          <w:fldChar w:fldCharType="begin"/>
        </w:r>
        <w:r w:rsidR="004A3E76">
          <w:rPr>
            <w:noProof/>
            <w:webHidden/>
          </w:rPr>
          <w:instrText xml:space="preserve"> PAGEREF _Toc89946788 \h </w:instrText>
        </w:r>
        <w:r w:rsidR="004A3E76">
          <w:rPr>
            <w:noProof/>
            <w:webHidden/>
          </w:rPr>
        </w:r>
        <w:r w:rsidR="004A3E76">
          <w:rPr>
            <w:noProof/>
            <w:webHidden/>
          </w:rPr>
          <w:fldChar w:fldCharType="separate"/>
        </w:r>
        <w:r w:rsidR="004A3E76">
          <w:rPr>
            <w:noProof/>
            <w:webHidden/>
          </w:rPr>
          <w:t>136</w:t>
        </w:r>
        <w:r w:rsidR="004A3E76">
          <w:rPr>
            <w:noProof/>
            <w:webHidden/>
          </w:rPr>
          <w:fldChar w:fldCharType="end"/>
        </w:r>
      </w:hyperlink>
    </w:p>
    <w:p w14:paraId="6EAE2DFC" w14:textId="7CB235A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89" w:history="1">
        <w:r w:rsidR="004A3E76" w:rsidRPr="001B2B17">
          <w:rPr>
            <w:rStyle w:val="Hyperlink"/>
            <w:noProof/>
          </w:rPr>
          <w:t>19.3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Packages</w:t>
        </w:r>
        <w:r w:rsidR="004A3E76">
          <w:rPr>
            <w:noProof/>
            <w:webHidden/>
          </w:rPr>
          <w:tab/>
        </w:r>
        <w:r w:rsidR="004A3E76">
          <w:rPr>
            <w:noProof/>
            <w:webHidden/>
          </w:rPr>
          <w:fldChar w:fldCharType="begin"/>
        </w:r>
        <w:r w:rsidR="004A3E76">
          <w:rPr>
            <w:noProof/>
            <w:webHidden/>
          </w:rPr>
          <w:instrText xml:space="preserve"> PAGEREF _Toc89946789 \h </w:instrText>
        </w:r>
        <w:r w:rsidR="004A3E76">
          <w:rPr>
            <w:noProof/>
            <w:webHidden/>
          </w:rPr>
        </w:r>
        <w:r w:rsidR="004A3E76">
          <w:rPr>
            <w:noProof/>
            <w:webHidden/>
          </w:rPr>
          <w:fldChar w:fldCharType="separate"/>
        </w:r>
        <w:r w:rsidR="004A3E76">
          <w:rPr>
            <w:noProof/>
            <w:webHidden/>
          </w:rPr>
          <w:t>137</w:t>
        </w:r>
        <w:r w:rsidR="004A3E76">
          <w:rPr>
            <w:noProof/>
            <w:webHidden/>
          </w:rPr>
          <w:fldChar w:fldCharType="end"/>
        </w:r>
      </w:hyperlink>
    </w:p>
    <w:p w14:paraId="2B2719D4" w14:textId="6E19F85D"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790" w:history="1">
        <w:r w:rsidR="004A3E76" w:rsidRPr="001B2B17">
          <w:rPr>
            <w:rStyle w:val="Hyperlink"/>
          </w:rPr>
          <w:t>20</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Operations View</w:t>
        </w:r>
        <w:r w:rsidR="004A3E76">
          <w:rPr>
            <w:webHidden/>
          </w:rPr>
          <w:tab/>
        </w:r>
        <w:r w:rsidR="004A3E76">
          <w:rPr>
            <w:webHidden/>
          </w:rPr>
          <w:fldChar w:fldCharType="begin"/>
        </w:r>
        <w:r w:rsidR="004A3E76">
          <w:rPr>
            <w:webHidden/>
          </w:rPr>
          <w:instrText xml:space="preserve"> PAGEREF _Toc89946790 \h </w:instrText>
        </w:r>
        <w:r w:rsidR="004A3E76">
          <w:rPr>
            <w:webHidden/>
          </w:rPr>
        </w:r>
        <w:r w:rsidR="004A3E76">
          <w:rPr>
            <w:webHidden/>
          </w:rPr>
          <w:fldChar w:fldCharType="separate"/>
        </w:r>
        <w:r w:rsidR="004A3E76">
          <w:rPr>
            <w:webHidden/>
          </w:rPr>
          <w:t>139</w:t>
        </w:r>
        <w:r w:rsidR="004A3E76">
          <w:rPr>
            <w:webHidden/>
          </w:rPr>
          <w:fldChar w:fldCharType="end"/>
        </w:r>
      </w:hyperlink>
    </w:p>
    <w:p w14:paraId="1616A878" w14:textId="13113B3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91" w:history="1">
        <w:r w:rsidR="004A3E76" w:rsidRPr="001B2B17">
          <w:rPr>
            <w:rStyle w:val="Hyperlink"/>
            <w:noProof/>
          </w:rPr>
          <w:t>20.1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Synopsis</w:t>
        </w:r>
        <w:r w:rsidR="004A3E76">
          <w:rPr>
            <w:noProof/>
            <w:webHidden/>
          </w:rPr>
          <w:tab/>
        </w:r>
        <w:r w:rsidR="004A3E76">
          <w:rPr>
            <w:noProof/>
            <w:webHidden/>
          </w:rPr>
          <w:fldChar w:fldCharType="begin"/>
        </w:r>
        <w:r w:rsidR="004A3E76">
          <w:rPr>
            <w:noProof/>
            <w:webHidden/>
          </w:rPr>
          <w:instrText xml:space="preserve"> PAGEREF _Toc89946791 \h </w:instrText>
        </w:r>
        <w:r w:rsidR="004A3E76">
          <w:rPr>
            <w:noProof/>
            <w:webHidden/>
          </w:rPr>
        </w:r>
        <w:r w:rsidR="004A3E76">
          <w:rPr>
            <w:noProof/>
            <w:webHidden/>
          </w:rPr>
          <w:fldChar w:fldCharType="separate"/>
        </w:r>
        <w:r w:rsidR="004A3E76">
          <w:rPr>
            <w:noProof/>
            <w:webHidden/>
          </w:rPr>
          <w:t>139</w:t>
        </w:r>
        <w:r w:rsidR="004A3E76">
          <w:rPr>
            <w:noProof/>
            <w:webHidden/>
          </w:rPr>
          <w:fldChar w:fldCharType="end"/>
        </w:r>
      </w:hyperlink>
    </w:p>
    <w:p w14:paraId="7E49BDE2" w14:textId="333D5F9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92" w:history="1">
        <w:r w:rsidR="004A3E76" w:rsidRPr="001B2B17">
          <w:rPr>
            <w:rStyle w:val="Hyperlink"/>
            <w:noProof/>
          </w:rPr>
          <w:t>20.2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Project Documentation</w:t>
        </w:r>
        <w:r w:rsidR="004A3E76">
          <w:rPr>
            <w:noProof/>
            <w:webHidden/>
          </w:rPr>
          <w:tab/>
        </w:r>
        <w:r w:rsidR="004A3E76">
          <w:rPr>
            <w:noProof/>
            <w:webHidden/>
          </w:rPr>
          <w:fldChar w:fldCharType="begin"/>
        </w:r>
        <w:r w:rsidR="004A3E76">
          <w:rPr>
            <w:noProof/>
            <w:webHidden/>
          </w:rPr>
          <w:instrText xml:space="preserve"> PAGEREF _Toc89946792 \h </w:instrText>
        </w:r>
        <w:r w:rsidR="004A3E76">
          <w:rPr>
            <w:noProof/>
            <w:webHidden/>
          </w:rPr>
        </w:r>
        <w:r w:rsidR="004A3E76">
          <w:rPr>
            <w:noProof/>
            <w:webHidden/>
          </w:rPr>
          <w:fldChar w:fldCharType="separate"/>
        </w:r>
        <w:r w:rsidR="004A3E76">
          <w:rPr>
            <w:noProof/>
            <w:webHidden/>
          </w:rPr>
          <w:t>139</w:t>
        </w:r>
        <w:r w:rsidR="004A3E76">
          <w:rPr>
            <w:noProof/>
            <w:webHidden/>
          </w:rPr>
          <w:fldChar w:fldCharType="end"/>
        </w:r>
      </w:hyperlink>
    </w:p>
    <w:p w14:paraId="6E069371" w14:textId="2E3ADD7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93" w:history="1">
        <w:r w:rsidR="004A3E76" w:rsidRPr="001B2B17">
          <w:rPr>
            <w:rStyle w:val="Hyperlink"/>
            <w:noProof/>
          </w:rPr>
          <w:t>20.3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Internal Corporate Registries</w:t>
        </w:r>
        <w:r w:rsidR="004A3E76">
          <w:rPr>
            <w:noProof/>
            <w:webHidden/>
          </w:rPr>
          <w:tab/>
        </w:r>
        <w:r w:rsidR="004A3E76">
          <w:rPr>
            <w:noProof/>
            <w:webHidden/>
          </w:rPr>
          <w:fldChar w:fldCharType="begin"/>
        </w:r>
        <w:r w:rsidR="004A3E76">
          <w:rPr>
            <w:noProof/>
            <w:webHidden/>
          </w:rPr>
          <w:instrText xml:space="preserve"> PAGEREF _Toc89946793 \h </w:instrText>
        </w:r>
        <w:r w:rsidR="004A3E76">
          <w:rPr>
            <w:noProof/>
            <w:webHidden/>
          </w:rPr>
        </w:r>
        <w:r w:rsidR="004A3E76">
          <w:rPr>
            <w:noProof/>
            <w:webHidden/>
          </w:rPr>
          <w:fldChar w:fldCharType="separate"/>
        </w:r>
        <w:r w:rsidR="004A3E76">
          <w:rPr>
            <w:noProof/>
            <w:webHidden/>
          </w:rPr>
          <w:t>139</w:t>
        </w:r>
        <w:r w:rsidR="004A3E76">
          <w:rPr>
            <w:noProof/>
            <w:webHidden/>
          </w:rPr>
          <w:fldChar w:fldCharType="end"/>
        </w:r>
      </w:hyperlink>
    </w:p>
    <w:p w14:paraId="0D533823" w14:textId="67908BF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94" w:history="1">
        <w:r w:rsidR="004A3E76" w:rsidRPr="001B2B17">
          <w:rPr>
            <w:rStyle w:val="Hyperlink"/>
            <w:noProof/>
          </w:rPr>
          <w:t>20.4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Operations Manual</w:t>
        </w:r>
        <w:r w:rsidR="004A3E76">
          <w:rPr>
            <w:noProof/>
            <w:webHidden/>
          </w:rPr>
          <w:tab/>
        </w:r>
        <w:r w:rsidR="004A3E76">
          <w:rPr>
            <w:noProof/>
            <w:webHidden/>
          </w:rPr>
          <w:fldChar w:fldCharType="begin"/>
        </w:r>
        <w:r w:rsidR="004A3E76">
          <w:rPr>
            <w:noProof/>
            <w:webHidden/>
          </w:rPr>
          <w:instrText xml:space="preserve"> PAGEREF _Toc89946794 \h </w:instrText>
        </w:r>
        <w:r w:rsidR="004A3E76">
          <w:rPr>
            <w:noProof/>
            <w:webHidden/>
          </w:rPr>
        </w:r>
        <w:r w:rsidR="004A3E76">
          <w:rPr>
            <w:noProof/>
            <w:webHidden/>
          </w:rPr>
          <w:fldChar w:fldCharType="separate"/>
        </w:r>
        <w:r w:rsidR="004A3E76">
          <w:rPr>
            <w:noProof/>
            <w:webHidden/>
          </w:rPr>
          <w:t>139</w:t>
        </w:r>
        <w:r w:rsidR="004A3E76">
          <w:rPr>
            <w:noProof/>
            <w:webHidden/>
          </w:rPr>
          <w:fldChar w:fldCharType="end"/>
        </w:r>
      </w:hyperlink>
    </w:p>
    <w:p w14:paraId="4C9D4159" w14:textId="31C0BEC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95" w:history="1">
        <w:r w:rsidR="004A3E76" w:rsidRPr="001B2B17">
          <w:rPr>
            <w:rStyle w:val="Hyperlink"/>
            <w:noProof/>
          </w:rPr>
          <w:t>20.5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Domain Name Service (DNS)</w:t>
        </w:r>
        <w:r w:rsidR="004A3E76">
          <w:rPr>
            <w:noProof/>
            <w:webHidden/>
          </w:rPr>
          <w:tab/>
        </w:r>
        <w:r w:rsidR="004A3E76">
          <w:rPr>
            <w:noProof/>
            <w:webHidden/>
          </w:rPr>
          <w:fldChar w:fldCharType="begin"/>
        </w:r>
        <w:r w:rsidR="004A3E76">
          <w:rPr>
            <w:noProof/>
            <w:webHidden/>
          </w:rPr>
          <w:instrText xml:space="preserve"> PAGEREF _Toc89946795 \h </w:instrText>
        </w:r>
        <w:r w:rsidR="004A3E76">
          <w:rPr>
            <w:noProof/>
            <w:webHidden/>
          </w:rPr>
        </w:r>
        <w:r w:rsidR="004A3E76">
          <w:rPr>
            <w:noProof/>
            <w:webHidden/>
          </w:rPr>
          <w:fldChar w:fldCharType="separate"/>
        </w:r>
        <w:r w:rsidR="004A3E76">
          <w:rPr>
            <w:noProof/>
            <w:webHidden/>
          </w:rPr>
          <w:t>139</w:t>
        </w:r>
        <w:r w:rsidR="004A3E76">
          <w:rPr>
            <w:noProof/>
            <w:webHidden/>
          </w:rPr>
          <w:fldChar w:fldCharType="end"/>
        </w:r>
      </w:hyperlink>
    </w:p>
    <w:p w14:paraId="47E0DABC" w14:textId="3FEFB404"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96" w:history="1">
        <w:r w:rsidR="004A3E76" w:rsidRPr="001B2B17">
          <w:rPr>
            <w:rStyle w:val="Hyperlink"/>
            <w:noProof/>
          </w:rPr>
          <w:t>20.6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Host Environments</w:t>
        </w:r>
        <w:r w:rsidR="004A3E76">
          <w:rPr>
            <w:noProof/>
            <w:webHidden/>
          </w:rPr>
          <w:tab/>
        </w:r>
        <w:r w:rsidR="004A3E76">
          <w:rPr>
            <w:noProof/>
            <w:webHidden/>
          </w:rPr>
          <w:fldChar w:fldCharType="begin"/>
        </w:r>
        <w:r w:rsidR="004A3E76">
          <w:rPr>
            <w:noProof/>
            <w:webHidden/>
          </w:rPr>
          <w:instrText xml:space="preserve"> PAGEREF _Toc89946796 \h </w:instrText>
        </w:r>
        <w:r w:rsidR="004A3E76">
          <w:rPr>
            <w:noProof/>
            <w:webHidden/>
          </w:rPr>
        </w:r>
        <w:r w:rsidR="004A3E76">
          <w:rPr>
            <w:noProof/>
            <w:webHidden/>
          </w:rPr>
          <w:fldChar w:fldCharType="separate"/>
        </w:r>
        <w:r w:rsidR="004A3E76">
          <w:rPr>
            <w:noProof/>
            <w:webHidden/>
          </w:rPr>
          <w:t>139</w:t>
        </w:r>
        <w:r w:rsidR="004A3E76">
          <w:rPr>
            <w:noProof/>
            <w:webHidden/>
          </w:rPr>
          <w:fldChar w:fldCharType="end"/>
        </w:r>
      </w:hyperlink>
    </w:p>
    <w:p w14:paraId="18342B40" w14:textId="67313C2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97" w:history="1">
        <w:r w:rsidR="004A3E76" w:rsidRPr="001B2B17">
          <w:rPr>
            <w:rStyle w:val="Hyperlink"/>
            <w:noProof/>
          </w:rPr>
          <w:t>20.7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Key System components</w:t>
        </w:r>
        <w:r w:rsidR="004A3E76">
          <w:rPr>
            <w:noProof/>
            <w:webHidden/>
          </w:rPr>
          <w:tab/>
        </w:r>
        <w:r w:rsidR="004A3E76">
          <w:rPr>
            <w:noProof/>
            <w:webHidden/>
          </w:rPr>
          <w:fldChar w:fldCharType="begin"/>
        </w:r>
        <w:r w:rsidR="004A3E76">
          <w:rPr>
            <w:noProof/>
            <w:webHidden/>
          </w:rPr>
          <w:instrText xml:space="preserve"> PAGEREF _Toc89946797 \h </w:instrText>
        </w:r>
        <w:r w:rsidR="004A3E76">
          <w:rPr>
            <w:noProof/>
            <w:webHidden/>
          </w:rPr>
        </w:r>
        <w:r w:rsidR="004A3E76">
          <w:rPr>
            <w:noProof/>
            <w:webHidden/>
          </w:rPr>
          <w:fldChar w:fldCharType="separate"/>
        </w:r>
        <w:r w:rsidR="004A3E76">
          <w:rPr>
            <w:noProof/>
            <w:webHidden/>
          </w:rPr>
          <w:t>139</w:t>
        </w:r>
        <w:r w:rsidR="004A3E76">
          <w:rPr>
            <w:noProof/>
            <w:webHidden/>
          </w:rPr>
          <w:fldChar w:fldCharType="end"/>
        </w:r>
      </w:hyperlink>
    </w:p>
    <w:p w14:paraId="246BFEA2" w14:textId="1D317B5C"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798" w:history="1">
        <w:r w:rsidR="004A3E76" w:rsidRPr="001B2B17">
          <w:rPr>
            <w:rStyle w:val="Hyperlink"/>
            <w:noProof/>
          </w:rPr>
          <w:t>20.8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Accounts</w:t>
        </w:r>
        <w:r w:rsidR="004A3E76">
          <w:rPr>
            <w:noProof/>
            <w:webHidden/>
          </w:rPr>
          <w:tab/>
        </w:r>
        <w:r w:rsidR="004A3E76">
          <w:rPr>
            <w:noProof/>
            <w:webHidden/>
          </w:rPr>
          <w:fldChar w:fldCharType="begin"/>
        </w:r>
        <w:r w:rsidR="004A3E76">
          <w:rPr>
            <w:noProof/>
            <w:webHidden/>
          </w:rPr>
          <w:instrText xml:space="preserve"> PAGEREF _Toc89946798 \h </w:instrText>
        </w:r>
        <w:r w:rsidR="004A3E76">
          <w:rPr>
            <w:noProof/>
            <w:webHidden/>
          </w:rPr>
        </w:r>
        <w:r w:rsidR="004A3E76">
          <w:rPr>
            <w:noProof/>
            <w:webHidden/>
          </w:rPr>
          <w:fldChar w:fldCharType="separate"/>
        </w:r>
        <w:r w:rsidR="004A3E76">
          <w:rPr>
            <w:noProof/>
            <w:webHidden/>
          </w:rPr>
          <w:t>140</w:t>
        </w:r>
        <w:r w:rsidR="004A3E76">
          <w:rPr>
            <w:noProof/>
            <w:webHidden/>
          </w:rPr>
          <w:fldChar w:fldCharType="end"/>
        </w:r>
      </w:hyperlink>
    </w:p>
    <w:p w14:paraId="5E145229" w14:textId="06B886D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799" w:history="1">
        <w:r w:rsidR="004A3E76" w:rsidRPr="001B2B17">
          <w:rPr>
            <w:rStyle w:val="Hyperlink"/>
            <w:noProof/>
          </w:rPr>
          <w:t>20.8.1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Deployment Service Account</w:t>
        </w:r>
        <w:r w:rsidR="004A3E76">
          <w:rPr>
            <w:noProof/>
            <w:webHidden/>
          </w:rPr>
          <w:tab/>
        </w:r>
        <w:r w:rsidR="004A3E76">
          <w:rPr>
            <w:noProof/>
            <w:webHidden/>
          </w:rPr>
          <w:fldChar w:fldCharType="begin"/>
        </w:r>
        <w:r w:rsidR="004A3E76">
          <w:rPr>
            <w:noProof/>
            <w:webHidden/>
          </w:rPr>
          <w:instrText xml:space="preserve"> PAGEREF _Toc89946799 \h </w:instrText>
        </w:r>
        <w:r w:rsidR="004A3E76">
          <w:rPr>
            <w:noProof/>
            <w:webHidden/>
          </w:rPr>
        </w:r>
        <w:r w:rsidR="004A3E76">
          <w:rPr>
            <w:noProof/>
            <w:webHidden/>
          </w:rPr>
          <w:fldChar w:fldCharType="separate"/>
        </w:r>
        <w:r w:rsidR="004A3E76">
          <w:rPr>
            <w:noProof/>
            <w:webHidden/>
          </w:rPr>
          <w:t>140</w:t>
        </w:r>
        <w:r w:rsidR="004A3E76">
          <w:rPr>
            <w:noProof/>
            <w:webHidden/>
          </w:rPr>
          <w:fldChar w:fldCharType="end"/>
        </w:r>
      </w:hyperlink>
    </w:p>
    <w:p w14:paraId="4CA0C968" w14:textId="5E0CF43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00" w:history="1">
        <w:r w:rsidR="004A3E76" w:rsidRPr="001B2B17">
          <w:rPr>
            <w:rStyle w:val="Hyperlink"/>
            <w:noProof/>
          </w:rPr>
          <w:t>20.8.2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System Service Account</w:t>
        </w:r>
        <w:r w:rsidR="004A3E76">
          <w:rPr>
            <w:noProof/>
            <w:webHidden/>
          </w:rPr>
          <w:tab/>
        </w:r>
        <w:r w:rsidR="004A3E76">
          <w:rPr>
            <w:noProof/>
            <w:webHidden/>
          </w:rPr>
          <w:fldChar w:fldCharType="begin"/>
        </w:r>
        <w:r w:rsidR="004A3E76">
          <w:rPr>
            <w:noProof/>
            <w:webHidden/>
          </w:rPr>
          <w:instrText xml:space="preserve"> PAGEREF _Toc89946800 \h </w:instrText>
        </w:r>
        <w:r w:rsidR="004A3E76">
          <w:rPr>
            <w:noProof/>
            <w:webHidden/>
          </w:rPr>
        </w:r>
        <w:r w:rsidR="004A3E76">
          <w:rPr>
            <w:noProof/>
            <w:webHidden/>
          </w:rPr>
          <w:fldChar w:fldCharType="separate"/>
        </w:r>
        <w:r w:rsidR="004A3E76">
          <w:rPr>
            <w:noProof/>
            <w:webHidden/>
          </w:rPr>
          <w:t>140</w:t>
        </w:r>
        <w:r w:rsidR="004A3E76">
          <w:rPr>
            <w:noProof/>
            <w:webHidden/>
          </w:rPr>
          <w:fldChar w:fldCharType="end"/>
        </w:r>
      </w:hyperlink>
    </w:p>
    <w:p w14:paraId="4F5B84CE" w14:textId="2A53A06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01" w:history="1">
        <w:r w:rsidR="004A3E76" w:rsidRPr="001B2B17">
          <w:rPr>
            <w:rStyle w:val="Hyperlink"/>
            <w:noProof/>
          </w:rPr>
          <w:t>20.9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Credentials</w:t>
        </w:r>
        <w:r w:rsidR="004A3E76">
          <w:rPr>
            <w:noProof/>
            <w:webHidden/>
          </w:rPr>
          <w:tab/>
        </w:r>
        <w:r w:rsidR="004A3E76">
          <w:rPr>
            <w:noProof/>
            <w:webHidden/>
          </w:rPr>
          <w:fldChar w:fldCharType="begin"/>
        </w:r>
        <w:r w:rsidR="004A3E76">
          <w:rPr>
            <w:noProof/>
            <w:webHidden/>
          </w:rPr>
          <w:instrText xml:space="preserve"> PAGEREF _Toc89946801 \h </w:instrText>
        </w:r>
        <w:r w:rsidR="004A3E76">
          <w:rPr>
            <w:noProof/>
            <w:webHidden/>
          </w:rPr>
        </w:r>
        <w:r w:rsidR="004A3E76">
          <w:rPr>
            <w:noProof/>
            <w:webHidden/>
          </w:rPr>
          <w:fldChar w:fldCharType="separate"/>
        </w:r>
        <w:r w:rsidR="004A3E76">
          <w:rPr>
            <w:noProof/>
            <w:webHidden/>
          </w:rPr>
          <w:t>140</w:t>
        </w:r>
        <w:r w:rsidR="004A3E76">
          <w:rPr>
            <w:noProof/>
            <w:webHidden/>
          </w:rPr>
          <w:fldChar w:fldCharType="end"/>
        </w:r>
      </w:hyperlink>
    </w:p>
    <w:p w14:paraId="0502AD81" w14:textId="273F689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02" w:history="1">
        <w:r w:rsidR="004A3E76" w:rsidRPr="001B2B17">
          <w:rPr>
            <w:rStyle w:val="Hyperlink"/>
            <w:noProof/>
          </w:rPr>
          <w:t>20.9.1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Certificate Development</w:t>
        </w:r>
        <w:r w:rsidR="004A3E76">
          <w:rPr>
            <w:noProof/>
            <w:webHidden/>
          </w:rPr>
          <w:tab/>
        </w:r>
        <w:r w:rsidR="004A3E76">
          <w:rPr>
            <w:noProof/>
            <w:webHidden/>
          </w:rPr>
          <w:fldChar w:fldCharType="begin"/>
        </w:r>
        <w:r w:rsidR="004A3E76">
          <w:rPr>
            <w:noProof/>
            <w:webHidden/>
          </w:rPr>
          <w:instrText xml:space="preserve"> PAGEREF _Toc89946802 \h </w:instrText>
        </w:r>
        <w:r w:rsidR="004A3E76">
          <w:rPr>
            <w:noProof/>
            <w:webHidden/>
          </w:rPr>
        </w:r>
        <w:r w:rsidR="004A3E76">
          <w:rPr>
            <w:noProof/>
            <w:webHidden/>
          </w:rPr>
          <w:fldChar w:fldCharType="separate"/>
        </w:r>
        <w:r w:rsidR="004A3E76">
          <w:rPr>
            <w:noProof/>
            <w:webHidden/>
          </w:rPr>
          <w:t>140</w:t>
        </w:r>
        <w:r w:rsidR="004A3E76">
          <w:rPr>
            <w:noProof/>
            <w:webHidden/>
          </w:rPr>
          <w:fldChar w:fldCharType="end"/>
        </w:r>
      </w:hyperlink>
    </w:p>
    <w:p w14:paraId="52C6D919" w14:textId="31EF6BB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03" w:history="1">
        <w:r w:rsidR="004A3E76" w:rsidRPr="001B2B17">
          <w:rPr>
            <w:rStyle w:val="Hyperlink"/>
            <w:noProof/>
          </w:rPr>
          <w:t>20.9.2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Cloud Provider Services</w:t>
        </w:r>
        <w:r w:rsidR="004A3E76">
          <w:rPr>
            <w:noProof/>
            <w:webHidden/>
          </w:rPr>
          <w:tab/>
        </w:r>
        <w:r w:rsidR="004A3E76">
          <w:rPr>
            <w:noProof/>
            <w:webHidden/>
          </w:rPr>
          <w:fldChar w:fldCharType="begin"/>
        </w:r>
        <w:r w:rsidR="004A3E76">
          <w:rPr>
            <w:noProof/>
            <w:webHidden/>
          </w:rPr>
          <w:instrText xml:space="preserve"> PAGEREF _Toc89946803 \h </w:instrText>
        </w:r>
        <w:r w:rsidR="004A3E76">
          <w:rPr>
            <w:noProof/>
            <w:webHidden/>
          </w:rPr>
        </w:r>
        <w:r w:rsidR="004A3E76">
          <w:rPr>
            <w:noProof/>
            <w:webHidden/>
          </w:rPr>
          <w:fldChar w:fldCharType="separate"/>
        </w:r>
        <w:r w:rsidR="004A3E76">
          <w:rPr>
            <w:noProof/>
            <w:webHidden/>
          </w:rPr>
          <w:t>141</w:t>
        </w:r>
        <w:r w:rsidR="004A3E76">
          <w:rPr>
            <w:noProof/>
            <w:webHidden/>
          </w:rPr>
          <w:fldChar w:fldCharType="end"/>
        </w:r>
      </w:hyperlink>
    </w:p>
    <w:p w14:paraId="31836681" w14:textId="0492B2A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04" w:history="1">
        <w:r w:rsidR="004A3E76" w:rsidRPr="001B2B17">
          <w:rPr>
            <w:rStyle w:val="Hyperlink"/>
            <w:noProof/>
          </w:rPr>
          <w:t>20.9.3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3</w:t>
        </w:r>
        <w:r w:rsidR="004A3E76" w:rsidRPr="001B2B17">
          <w:rPr>
            <w:rStyle w:val="Hyperlink"/>
            <w:noProof/>
            <w:vertAlign w:val="superscript"/>
          </w:rPr>
          <w:t>rd</w:t>
        </w:r>
        <w:r w:rsidR="004A3E76" w:rsidRPr="001B2B17">
          <w:rPr>
            <w:rStyle w:val="Hyperlink"/>
            <w:noProof/>
          </w:rPr>
          <w:t xml:space="preserve"> Party Services</w:t>
        </w:r>
        <w:r w:rsidR="004A3E76">
          <w:rPr>
            <w:noProof/>
            <w:webHidden/>
          </w:rPr>
          <w:tab/>
        </w:r>
        <w:r w:rsidR="004A3E76">
          <w:rPr>
            <w:noProof/>
            <w:webHidden/>
          </w:rPr>
          <w:fldChar w:fldCharType="begin"/>
        </w:r>
        <w:r w:rsidR="004A3E76">
          <w:rPr>
            <w:noProof/>
            <w:webHidden/>
          </w:rPr>
          <w:instrText xml:space="preserve"> PAGEREF _Toc89946804 \h </w:instrText>
        </w:r>
        <w:r w:rsidR="004A3E76">
          <w:rPr>
            <w:noProof/>
            <w:webHidden/>
          </w:rPr>
        </w:r>
        <w:r w:rsidR="004A3E76">
          <w:rPr>
            <w:noProof/>
            <w:webHidden/>
          </w:rPr>
          <w:fldChar w:fldCharType="separate"/>
        </w:r>
        <w:r w:rsidR="004A3E76">
          <w:rPr>
            <w:noProof/>
            <w:webHidden/>
          </w:rPr>
          <w:t>141</w:t>
        </w:r>
        <w:r w:rsidR="004A3E76">
          <w:rPr>
            <w:noProof/>
            <w:webHidden/>
          </w:rPr>
          <w:fldChar w:fldCharType="end"/>
        </w:r>
      </w:hyperlink>
    </w:p>
    <w:p w14:paraId="19003536" w14:textId="6763FABB"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05" w:history="1">
        <w:r w:rsidR="004A3E76" w:rsidRPr="001B2B17">
          <w:rPr>
            <w:rStyle w:val="Hyperlink"/>
            <w:noProof/>
          </w:rPr>
          <w:t>20.10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Certificates</w:t>
        </w:r>
        <w:r w:rsidR="004A3E76">
          <w:rPr>
            <w:noProof/>
            <w:webHidden/>
          </w:rPr>
          <w:tab/>
        </w:r>
        <w:r w:rsidR="004A3E76">
          <w:rPr>
            <w:noProof/>
            <w:webHidden/>
          </w:rPr>
          <w:fldChar w:fldCharType="begin"/>
        </w:r>
        <w:r w:rsidR="004A3E76">
          <w:rPr>
            <w:noProof/>
            <w:webHidden/>
          </w:rPr>
          <w:instrText xml:space="preserve"> PAGEREF _Toc89946805 \h </w:instrText>
        </w:r>
        <w:r w:rsidR="004A3E76">
          <w:rPr>
            <w:noProof/>
            <w:webHidden/>
          </w:rPr>
        </w:r>
        <w:r w:rsidR="004A3E76">
          <w:rPr>
            <w:noProof/>
            <w:webHidden/>
          </w:rPr>
          <w:fldChar w:fldCharType="separate"/>
        </w:r>
        <w:r w:rsidR="004A3E76">
          <w:rPr>
            <w:noProof/>
            <w:webHidden/>
          </w:rPr>
          <w:t>141</w:t>
        </w:r>
        <w:r w:rsidR="004A3E76">
          <w:rPr>
            <w:noProof/>
            <w:webHidden/>
          </w:rPr>
          <w:fldChar w:fldCharType="end"/>
        </w:r>
      </w:hyperlink>
    </w:p>
    <w:p w14:paraId="380623FF" w14:textId="57A1E294"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06" w:history="1">
        <w:r w:rsidR="004A3E76" w:rsidRPr="001B2B17">
          <w:rPr>
            <w:rStyle w:val="Hyperlink"/>
            <w:noProof/>
          </w:rPr>
          <w:t>20.11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Infrastructure as Code</w:t>
        </w:r>
        <w:r w:rsidR="004A3E76">
          <w:rPr>
            <w:noProof/>
            <w:webHidden/>
          </w:rPr>
          <w:tab/>
        </w:r>
        <w:r w:rsidR="004A3E76">
          <w:rPr>
            <w:noProof/>
            <w:webHidden/>
          </w:rPr>
          <w:fldChar w:fldCharType="begin"/>
        </w:r>
        <w:r w:rsidR="004A3E76">
          <w:rPr>
            <w:noProof/>
            <w:webHidden/>
          </w:rPr>
          <w:instrText xml:space="preserve"> PAGEREF _Toc89946806 \h </w:instrText>
        </w:r>
        <w:r w:rsidR="004A3E76">
          <w:rPr>
            <w:noProof/>
            <w:webHidden/>
          </w:rPr>
        </w:r>
        <w:r w:rsidR="004A3E76">
          <w:rPr>
            <w:noProof/>
            <w:webHidden/>
          </w:rPr>
          <w:fldChar w:fldCharType="separate"/>
        </w:r>
        <w:r w:rsidR="004A3E76">
          <w:rPr>
            <w:noProof/>
            <w:webHidden/>
          </w:rPr>
          <w:t>142</w:t>
        </w:r>
        <w:r w:rsidR="004A3E76">
          <w:rPr>
            <w:noProof/>
            <w:webHidden/>
          </w:rPr>
          <w:fldChar w:fldCharType="end"/>
        </w:r>
      </w:hyperlink>
    </w:p>
    <w:p w14:paraId="5E9FBD22" w14:textId="74AB9E4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07" w:history="1">
        <w:r w:rsidR="004A3E76" w:rsidRPr="001B2B17">
          <w:rPr>
            <w:rStyle w:val="Hyperlink"/>
            <w:noProof/>
          </w:rPr>
          <w:t>20.11.1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 Azure</w:t>
        </w:r>
        <w:r w:rsidR="004A3E76">
          <w:rPr>
            <w:noProof/>
            <w:webHidden/>
          </w:rPr>
          <w:tab/>
        </w:r>
        <w:r w:rsidR="004A3E76">
          <w:rPr>
            <w:noProof/>
            <w:webHidden/>
          </w:rPr>
          <w:fldChar w:fldCharType="begin"/>
        </w:r>
        <w:r w:rsidR="004A3E76">
          <w:rPr>
            <w:noProof/>
            <w:webHidden/>
          </w:rPr>
          <w:instrText xml:space="preserve"> PAGEREF _Toc89946807 \h </w:instrText>
        </w:r>
        <w:r w:rsidR="004A3E76">
          <w:rPr>
            <w:noProof/>
            <w:webHidden/>
          </w:rPr>
        </w:r>
        <w:r w:rsidR="004A3E76">
          <w:rPr>
            <w:noProof/>
            <w:webHidden/>
          </w:rPr>
          <w:fldChar w:fldCharType="separate"/>
        </w:r>
        <w:r w:rsidR="004A3E76">
          <w:rPr>
            <w:noProof/>
            <w:webHidden/>
          </w:rPr>
          <w:t>142</w:t>
        </w:r>
        <w:r w:rsidR="004A3E76">
          <w:rPr>
            <w:noProof/>
            <w:webHidden/>
          </w:rPr>
          <w:fldChar w:fldCharType="end"/>
        </w:r>
      </w:hyperlink>
    </w:p>
    <w:p w14:paraId="3127B6D7" w14:textId="02E0A5D3"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08" w:history="1">
        <w:r w:rsidR="004A3E76" w:rsidRPr="001B2B17">
          <w:rPr>
            <w:rStyle w:val="Hyperlink"/>
            <w:noProof/>
          </w:rPr>
          <w:t>20.11.2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 Amazon</w:t>
        </w:r>
        <w:r w:rsidR="004A3E76">
          <w:rPr>
            <w:noProof/>
            <w:webHidden/>
          </w:rPr>
          <w:tab/>
        </w:r>
        <w:r w:rsidR="004A3E76">
          <w:rPr>
            <w:noProof/>
            <w:webHidden/>
          </w:rPr>
          <w:fldChar w:fldCharType="begin"/>
        </w:r>
        <w:r w:rsidR="004A3E76">
          <w:rPr>
            <w:noProof/>
            <w:webHidden/>
          </w:rPr>
          <w:instrText xml:space="preserve"> PAGEREF _Toc89946808 \h </w:instrText>
        </w:r>
        <w:r w:rsidR="004A3E76">
          <w:rPr>
            <w:noProof/>
            <w:webHidden/>
          </w:rPr>
        </w:r>
        <w:r w:rsidR="004A3E76">
          <w:rPr>
            <w:noProof/>
            <w:webHidden/>
          </w:rPr>
          <w:fldChar w:fldCharType="separate"/>
        </w:r>
        <w:r w:rsidR="004A3E76">
          <w:rPr>
            <w:noProof/>
            <w:webHidden/>
          </w:rPr>
          <w:t>142</w:t>
        </w:r>
        <w:r w:rsidR="004A3E76">
          <w:rPr>
            <w:noProof/>
            <w:webHidden/>
          </w:rPr>
          <w:fldChar w:fldCharType="end"/>
        </w:r>
      </w:hyperlink>
    </w:p>
    <w:p w14:paraId="5B9E28C0" w14:textId="2DEE3F86"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09" w:history="1">
        <w:r w:rsidR="004A3E76" w:rsidRPr="001B2B17">
          <w:rPr>
            <w:rStyle w:val="Hyperlink"/>
            <w:noProof/>
          </w:rPr>
          <w:t>20.12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Operating System and Execution Environment Patching</w:t>
        </w:r>
        <w:r w:rsidR="004A3E76">
          <w:rPr>
            <w:noProof/>
            <w:webHidden/>
          </w:rPr>
          <w:tab/>
        </w:r>
        <w:r w:rsidR="004A3E76">
          <w:rPr>
            <w:noProof/>
            <w:webHidden/>
          </w:rPr>
          <w:fldChar w:fldCharType="begin"/>
        </w:r>
        <w:r w:rsidR="004A3E76">
          <w:rPr>
            <w:noProof/>
            <w:webHidden/>
          </w:rPr>
          <w:instrText xml:space="preserve"> PAGEREF _Toc89946809 \h </w:instrText>
        </w:r>
        <w:r w:rsidR="004A3E76">
          <w:rPr>
            <w:noProof/>
            <w:webHidden/>
          </w:rPr>
        </w:r>
        <w:r w:rsidR="004A3E76">
          <w:rPr>
            <w:noProof/>
            <w:webHidden/>
          </w:rPr>
          <w:fldChar w:fldCharType="separate"/>
        </w:r>
        <w:r w:rsidR="004A3E76">
          <w:rPr>
            <w:noProof/>
            <w:webHidden/>
          </w:rPr>
          <w:t>142</w:t>
        </w:r>
        <w:r w:rsidR="004A3E76">
          <w:rPr>
            <w:noProof/>
            <w:webHidden/>
          </w:rPr>
          <w:fldChar w:fldCharType="end"/>
        </w:r>
      </w:hyperlink>
    </w:p>
    <w:p w14:paraId="5D8E3500" w14:textId="16AA69A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10" w:history="1">
        <w:r w:rsidR="004A3E76" w:rsidRPr="001B2B17">
          <w:rPr>
            <w:rStyle w:val="Hyperlink"/>
            <w:noProof/>
          </w:rPr>
          <w:t>20.12.1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Azure</w:t>
        </w:r>
        <w:r w:rsidR="004A3E76">
          <w:rPr>
            <w:noProof/>
            <w:webHidden/>
          </w:rPr>
          <w:tab/>
        </w:r>
        <w:r w:rsidR="004A3E76">
          <w:rPr>
            <w:noProof/>
            <w:webHidden/>
          </w:rPr>
          <w:fldChar w:fldCharType="begin"/>
        </w:r>
        <w:r w:rsidR="004A3E76">
          <w:rPr>
            <w:noProof/>
            <w:webHidden/>
          </w:rPr>
          <w:instrText xml:space="preserve"> PAGEREF _Toc89946810 \h </w:instrText>
        </w:r>
        <w:r w:rsidR="004A3E76">
          <w:rPr>
            <w:noProof/>
            <w:webHidden/>
          </w:rPr>
        </w:r>
        <w:r w:rsidR="004A3E76">
          <w:rPr>
            <w:noProof/>
            <w:webHidden/>
          </w:rPr>
          <w:fldChar w:fldCharType="separate"/>
        </w:r>
        <w:r w:rsidR="004A3E76">
          <w:rPr>
            <w:noProof/>
            <w:webHidden/>
          </w:rPr>
          <w:t>142</w:t>
        </w:r>
        <w:r w:rsidR="004A3E76">
          <w:rPr>
            <w:noProof/>
            <w:webHidden/>
          </w:rPr>
          <w:fldChar w:fldCharType="end"/>
        </w:r>
      </w:hyperlink>
    </w:p>
    <w:p w14:paraId="33942661" w14:textId="352824F6"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11" w:history="1">
        <w:r w:rsidR="004A3E76" w:rsidRPr="001B2B17">
          <w:rPr>
            <w:rStyle w:val="Hyperlink"/>
            <w:noProof/>
          </w:rPr>
          <w:t>20.13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Configuration</w:t>
        </w:r>
        <w:r w:rsidR="004A3E76">
          <w:rPr>
            <w:noProof/>
            <w:webHidden/>
          </w:rPr>
          <w:tab/>
        </w:r>
        <w:r w:rsidR="004A3E76">
          <w:rPr>
            <w:noProof/>
            <w:webHidden/>
          </w:rPr>
          <w:fldChar w:fldCharType="begin"/>
        </w:r>
        <w:r w:rsidR="004A3E76">
          <w:rPr>
            <w:noProof/>
            <w:webHidden/>
          </w:rPr>
          <w:instrText xml:space="preserve"> PAGEREF _Toc89946811 \h </w:instrText>
        </w:r>
        <w:r w:rsidR="004A3E76">
          <w:rPr>
            <w:noProof/>
            <w:webHidden/>
          </w:rPr>
        </w:r>
        <w:r w:rsidR="004A3E76">
          <w:rPr>
            <w:noProof/>
            <w:webHidden/>
          </w:rPr>
          <w:fldChar w:fldCharType="separate"/>
        </w:r>
        <w:r w:rsidR="004A3E76">
          <w:rPr>
            <w:noProof/>
            <w:webHidden/>
          </w:rPr>
          <w:t>142</w:t>
        </w:r>
        <w:r w:rsidR="004A3E76">
          <w:rPr>
            <w:noProof/>
            <w:webHidden/>
          </w:rPr>
          <w:fldChar w:fldCharType="end"/>
        </w:r>
      </w:hyperlink>
    </w:p>
    <w:p w14:paraId="559127DC" w14:textId="5A37F1E7"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12" w:history="1">
        <w:r w:rsidR="004A3E76" w:rsidRPr="001B2B17">
          <w:rPr>
            <w:rStyle w:val="Hyperlink"/>
            <w:noProof/>
          </w:rPr>
          <w:t>20.14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Diagnostics Tracing</w:t>
        </w:r>
        <w:r w:rsidR="004A3E76">
          <w:rPr>
            <w:noProof/>
            <w:webHidden/>
          </w:rPr>
          <w:tab/>
        </w:r>
        <w:r w:rsidR="004A3E76">
          <w:rPr>
            <w:noProof/>
            <w:webHidden/>
          </w:rPr>
          <w:fldChar w:fldCharType="begin"/>
        </w:r>
        <w:r w:rsidR="004A3E76">
          <w:rPr>
            <w:noProof/>
            <w:webHidden/>
          </w:rPr>
          <w:instrText xml:space="preserve"> PAGEREF _Toc89946812 \h </w:instrText>
        </w:r>
        <w:r w:rsidR="004A3E76">
          <w:rPr>
            <w:noProof/>
            <w:webHidden/>
          </w:rPr>
        </w:r>
        <w:r w:rsidR="004A3E76">
          <w:rPr>
            <w:noProof/>
            <w:webHidden/>
          </w:rPr>
          <w:fldChar w:fldCharType="separate"/>
        </w:r>
        <w:r w:rsidR="004A3E76">
          <w:rPr>
            <w:noProof/>
            <w:webHidden/>
          </w:rPr>
          <w:t>142</w:t>
        </w:r>
        <w:r w:rsidR="004A3E76">
          <w:rPr>
            <w:noProof/>
            <w:webHidden/>
          </w:rPr>
          <w:fldChar w:fldCharType="end"/>
        </w:r>
      </w:hyperlink>
    </w:p>
    <w:p w14:paraId="3CB30DD8" w14:textId="0F863422"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13" w:history="1">
        <w:r w:rsidR="004A3E76" w:rsidRPr="001B2B17">
          <w:rPr>
            <w:rStyle w:val="Hyperlink"/>
            <w:noProof/>
          </w:rPr>
          <w:t>20.15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Monitoring</w:t>
        </w:r>
        <w:r w:rsidR="004A3E76">
          <w:rPr>
            <w:noProof/>
            <w:webHidden/>
          </w:rPr>
          <w:tab/>
        </w:r>
        <w:r w:rsidR="004A3E76">
          <w:rPr>
            <w:noProof/>
            <w:webHidden/>
          </w:rPr>
          <w:fldChar w:fldCharType="begin"/>
        </w:r>
        <w:r w:rsidR="004A3E76">
          <w:rPr>
            <w:noProof/>
            <w:webHidden/>
          </w:rPr>
          <w:instrText xml:space="preserve"> PAGEREF _Toc89946813 \h </w:instrText>
        </w:r>
        <w:r w:rsidR="004A3E76">
          <w:rPr>
            <w:noProof/>
            <w:webHidden/>
          </w:rPr>
        </w:r>
        <w:r w:rsidR="004A3E76">
          <w:rPr>
            <w:noProof/>
            <w:webHidden/>
          </w:rPr>
          <w:fldChar w:fldCharType="separate"/>
        </w:r>
        <w:r w:rsidR="004A3E76">
          <w:rPr>
            <w:noProof/>
            <w:webHidden/>
          </w:rPr>
          <w:t>143</w:t>
        </w:r>
        <w:r w:rsidR="004A3E76">
          <w:rPr>
            <w:noProof/>
            <w:webHidden/>
          </w:rPr>
          <w:fldChar w:fldCharType="end"/>
        </w:r>
      </w:hyperlink>
    </w:p>
    <w:p w14:paraId="3C26F907" w14:textId="4AEA5026"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14" w:history="1">
        <w:r w:rsidR="004A3E76" w:rsidRPr="001B2B17">
          <w:rPr>
            <w:rStyle w:val="Hyperlink"/>
            <w:noProof/>
          </w:rPr>
          <w:t>20.15.1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Deploying to Azure</w:t>
        </w:r>
        <w:r w:rsidR="004A3E76">
          <w:rPr>
            <w:noProof/>
            <w:webHidden/>
          </w:rPr>
          <w:tab/>
        </w:r>
        <w:r w:rsidR="004A3E76">
          <w:rPr>
            <w:noProof/>
            <w:webHidden/>
          </w:rPr>
          <w:fldChar w:fldCharType="begin"/>
        </w:r>
        <w:r w:rsidR="004A3E76">
          <w:rPr>
            <w:noProof/>
            <w:webHidden/>
          </w:rPr>
          <w:instrText xml:space="preserve"> PAGEREF _Toc89946814 \h </w:instrText>
        </w:r>
        <w:r w:rsidR="004A3E76">
          <w:rPr>
            <w:noProof/>
            <w:webHidden/>
          </w:rPr>
        </w:r>
        <w:r w:rsidR="004A3E76">
          <w:rPr>
            <w:noProof/>
            <w:webHidden/>
          </w:rPr>
          <w:fldChar w:fldCharType="separate"/>
        </w:r>
        <w:r w:rsidR="004A3E76">
          <w:rPr>
            <w:noProof/>
            <w:webHidden/>
          </w:rPr>
          <w:t>143</w:t>
        </w:r>
        <w:r w:rsidR="004A3E76">
          <w:rPr>
            <w:noProof/>
            <w:webHidden/>
          </w:rPr>
          <w:fldChar w:fldCharType="end"/>
        </w:r>
      </w:hyperlink>
    </w:p>
    <w:p w14:paraId="3E2C480D" w14:textId="42C23892"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15" w:history="1">
        <w:r w:rsidR="004A3E76" w:rsidRPr="001B2B17">
          <w:rPr>
            <w:rStyle w:val="Hyperlink"/>
            <w:noProof/>
          </w:rPr>
          <w:t>20.15.2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Deploying to Amazon</w:t>
        </w:r>
        <w:r w:rsidR="004A3E76">
          <w:rPr>
            <w:noProof/>
            <w:webHidden/>
          </w:rPr>
          <w:tab/>
        </w:r>
        <w:r w:rsidR="004A3E76">
          <w:rPr>
            <w:noProof/>
            <w:webHidden/>
          </w:rPr>
          <w:fldChar w:fldCharType="begin"/>
        </w:r>
        <w:r w:rsidR="004A3E76">
          <w:rPr>
            <w:noProof/>
            <w:webHidden/>
          </w:rPr>
          <w:instrText xml:space="preserve"> PAGEREF _Toc89946815 \h </w:instrText>
        </w:r>
        <w:r w:rsidR="004A3E76">
          <w:rPr>
            <w:noProof/>
            <w:webHidden/>
          </w:rPr>
        </w:r>
        <w:r w:rsidR="004A3E76">
          <w:rPr>
            <w:noProof/>
            <w:webHidden/>
          </w:rPr>
          <w:fldChar w:fldCharType="separate"/>
        </w:r>
        <w:r w:rsidR="004A3E76">
          <w:rPr>
            <w:noProof/>
            <w:webHidden/>
          </w:rPr>
          <w:t>143</w:t>
        </w:r>
        <w:r w:rsidR="004A3E76">
          <w:rPr>
            <w:noProof/>
            <w:webHidden/>
          </w:rPr>
          <w:fldChar w:fldCharType="end"/>
        </w:r>
      </w:hyperlink>
    </w:p>
    <w:p w14:paraId="43D4F1A4" w14:textId="4A6F1E25"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16" w:history="1">
        <w:r w:rsidR="004A3E76" w:rsidRPr="001B2B17">
          <w:rPr>
            <w:rStyle w:val="Hyperlink"/>
            <w:noProof/>
          </w:rPr>
          <w:t>20.16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Alerting</w:t>
        </w:r>
        <w:r w:rsidR="004A3E76">
          <w:rPr>
            <w:noProof/>
            <w:webHidden/>
          </w:rPr>
          <w:tab/>
        </w:r>
        <w:r w:rsidR="004A3E76">
          <w:rPr>
            <w:noProof/>
            <w:webHidden/>
          </w:rPr>
          <w:fldChar w:fldCharType="begin"/>
        </w:r>
        <w:r w:rsidR="004A3E76">
          <w:rPr>
            <w:noProof/>
            <w:webHidden/>
          </w:rPr>
          <w:instrText xml:space="preserve"> PAGEREF _Toc89946816 \h </w:instrText>
        </w:r>
        <w:r w:rsidR="004A3E76">
          <w:rPr>
            <w:noProof/>
            <w:webHidden/>
          </w:rPr>
        </w:r>
        <w:r w:rsidR="004A3E76">
          <w:rPr>
            <w:noProof/>
            <w:webHidden/>
          </w:rPr>
          <w:fldChar w:fldCharType="separate"/>
        </w:r>
        <w:r w:rsidR="004A3E76">
          <w:rPr>
            <w:noProof/>
            <w:webHidden/>
          </w:rPr>
          <w:t>143</w:t>
        </w:r>
        <w:r w:rsidR="004A3E76">
          <w:rPr>
            <w:noProof/>
            <w:webHidden/>
          </w:rPr>
          <w:fldChar w:fldCharType="end"/>
        </w:r>
      </w:hyperlink>
    </w:p>
    <w:p w14:paraId="5B46EF07" w14:textId="3C0726E9"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17" w:history="1">
        <w:r w:rsidR="004A3E76" w:rsidRPr="001B2B17">
          <w:rPr>
            <w:rStyle w:val="Hyperlink"/>
            <w:noProof/>
          </w:rPr>
          <w:t>20.16.1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Deploying to Azure</w:t>
        </w:r>
        <w:r w:rsidR="004A3E76">
          <w:rPr>
            <w:noProof/>
            <w:webHidden/>
          </w:rPr>
          <w:tab/>
        </w:r>
        <w:r w:rsidR="004A3E76">
          <w:rPr>
            <w:noProof/>
            <w:webHidden/>
          </w:rPr>
          <w:fldChar w:fldCharType="begin"/>
        </w:r>
        <w:r w:rsidR="004A3E76">
          <w:rPr>
            <w:noProof/>
            <w:webHidden/>
          </w:rPr>
          <w:instrText xml:space="preserve"> PAGEREF _Toc89946817 \h </w:instrText>
        </w:r>
        <w:r w:rsidR="004A3E76">
          <w:rPr>
            <w:noProof/>
            <w:webHidden/>
          </w:rPr>
        </w:r>
        <w:r w:rsidR="004A3E76">
          <w:rPr>
            <w:noProof/>
            <w:webHidden/>
          </w:rPr>
          <w:fldChar w:fldCharType="separate"/>
        </w:r>
        <w:r w:rsidR="004A3E76">
          <w:rPr>
            <w:noProof/>
            <w:webHidden/>
          </w:rPr>
          <w:t>143</w:t>
        </w:r>
        <w:r w:rsidR="004A3E76">
          <w:rPr>
            <w:noProof/>
            <w:webHidden/>
          </w:rPr>
          <w:fldChar w:fldCharType="end"/>
        </w:r>
      </w:hyperlink>
    </w:p>
    <w:p w14:paraId="4B4CC033" w14:textId="5B3DC97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18" w:history="1">
        <w:r w:rsidR="004A3E76" w:rsidRPr="001B2B17">
          <w:rPr>
            <w:rStyle w:val="Hyperlink"/>
            <w:noProof/>
          </w:rPr>
          <w:t>20.16.2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Deploying to Amazon</w:t>
        </w:r>
        <w:r w:rsidR="004A3E76">
          <w:rPr>
            <w:noProof/>
            <w:webHidden/>
          </w:rPr>
          <w:tab/>
        </w:r>
        <w:r w:rsidR="004A3E76">
          <w:rPr>
            <w:noProof/>
            <w:webHidden/>
          </w:rPr>
          <w:fldChar w:fldCharType="begin"/>
        </w:r>
        <w:r w:rsidR="004A3E76">
          <w:rPr>
            <w:noProof/>
            <w:webHidden/>
          </w:rPr>
          <w:instrText xml:space="preserve"> PAGEREF _Toc89946818 \h </w:instrText>
        </w:r>
        <w:r w:rsidR="004A3E76">
          <w:rPr>
            <w:noProof/>
            <w:webHidden/>
          </w:rPr>
        </w:r>
        <w:r w:rsidR="004A3E76">
          <w:rPr>
            <w:noProof/>
            <w:webHidden/>
          </w:rPr>
          <w:fldChar w:fldCharType="separate"/>
        </w:r>
        <w:r w:rsidR="004A3E76">
          <w:rPr>
            <w:noProof/>
            <w:webHidden/>
          </w:rPr>
          <w:t>144</w:t>
        </w:r>
        <w:r w:rsidR="004A3E76">
          <w:rPr>
            <w:noProof/>
            <w:webHidden/>
          </w:rPr>
          <w:fldChar w:fldCharType="end"/>
        </w:r>
      </w:hyperlink>
    </w:p>
    <w:p w14:paraId="5A764A81" w14:textId="13E1AEB1"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19" w:history="1">
        <w:r w:rsidR="004A3E76" w:rsidRPr="001B2B17">
          <w:rPr>
            <w:rStyle w:val="Hyperlink"/>
            <w:noProof/>
          </w:rPr>
          <w:t>20.17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Data Archiving</w:t>
        </w:r>
        <w:r w:rsidR="004A3E76">
          <w:rPr>
            <w:noProof/>
            <w:webHidden/>
          </w:rPr>
          <w:tab/>
        </w:r>
        <w:r w:rsidR="004A3E76">
          <w:rPr>
            <w:noProof/>
            <w:webHidden/>
          </w:rPr>
          <w:fldChar w:fldCharType="begin"/>
        </w:r>
        <w:r w:rsidR="004A3E76">
          <w:rPr>
            <w:noProof/>
            <w:webHidden/>
          </w:rPr>
          <w:instrText xml:space="preserve"> PAGEREF _Toc89946819 \h </w:instrText>
        </w:r>
        <w:r w:rsidR="004A3E76">
          <w:rPr>
            <w:noProof/>
            <w:webHidden/>
          </w:rPr>
        </w:r>
        <w:r w:rsidR="004A3E76">
          <w:rPr>
            <w:noProof/>
            <w:webHidden/>
          </w:rPr>
          <w:fldChar w:fldCharType="separate"/>
        </w:r>
        <w:r w:rsidR="004A3E76">
          <w:rPr>
            <w:noProof/>
            <w:webHidden/>
          </w:rPr>
          <w:t>144</w:t>
        </w:r>
        <w:r w:rsidR="004A3E76">
          <w:rPr>
            <w:noProof/>
            <w:webHidden/>
          </w:rPr>
          <w:fldChar w:fldCharType="end"/>
        </w:r>
      </w:hyperlink>
    </w:p>
    <w:p w14:paraId="071518E0" w14:textId="0F5DAEB0"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20" w:history="1">
        <w:r w:rsidR="004A3E76" w:rsidRPr="001B2B17">
          <w:rPr>
            <w:rStyle w:val="Hyperlink"/>
            <w:noProof/>
          </w:rPr>
          <w:t>20.18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Reports</w:t>
        </w:r>
        <w:r w:rsidR="004A3E76">
          <w:rPr>
            <w:noProof/>
            <w:webHidden/>
          </w:rPr>
          <w:tab/>
        </w:r>
        <w:r w:rsidR="004A3E76">
          <w:rPr>
            <w:noProof/>
            <w:webHidden/>
          </w:rPr>
          <w:fldChar w:fldCharType="begin"/>
        </w:r>
        <w:r w:rsidR="004A3E76">
          <w:rPr>
            <w:noProof/>
            <w:webHidden/>
          </w:rPr>
          <w:instrText xml:space="preserve"> PAGEREF _Toc89946820 \h </w:instrText>
        </w:r>
        <w:r w:rsidR="004A3E76">
          <w:rPr>
            <w:noProof/>
            <w:webHidden/>
          </w:rPr>
        </w:r>
        <w:r w:rsidR="004A3E76">
          <w:rPr>
            <w:noProof/>
            <w:webHidden/>
          </w:rPr>
          <w:fldChar w:fldCharType="separate"/>
        </w:r>
        <w:r w:rsidR="004A3E76">
          <w:rPr>
            <w:noProof/>
            <w:webHidden/>
          </w:rPr>
          <w:t>144</w:t>
        </w:r>
        <w:r w:rsidR="004A3E76">
          <w:rPr>
            <w:noProof/>
            <w:webHidden/>
          </w:rPr>
          <w:fldChar w:fldCharType="end"/>
        </w:r>
      </w:hyperlink>
    </w:p>
    <w:p w14:paraId="4F67ECF7" w14:textId="491CB86F"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821" w:history="1">
        <w:r w:rsidR="004A3E76" w:rsidRPr="001B2B17">
          <w:rPr>
            <w:rStyle w:val="Hyperlink"/>
          </w:rPr>
          <w:t>21</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Security View</w:t>
        </w:r>
        <w:r w:rsidR="004A3E76">
          <w:rPr>
            <w:webHidden/>
          </w:rPr>
          <w:tab/>
        </w:r>
        <w:r w:rsidR="004A3E76">
          <w:rPr>
            <w:webHidden/>
          </w:rPr>
          <w:fldChar w:fldCharType="begin"/>
        </w:r>
        <w:r w:rsidR="004A3E76">
          <w:rPr>
            <w:webHidden/>
          </w:rPr>
          <w:instrText xml:space="preserve"> PAGEREF _Toc89946821 \h </w:instrText>
        </w:r>
        <w:r w:rsidR="004A3E76">
          <w:rPr>
            <w:webHidden/>
          </w:rPr>
        </w:r>
        <w:r w:rsidR="004A3E76">
          <w:rPr>
            <w:webHidden/>
          </w:rPr>
          <w:fldChar w:fldCharType="separate"/>
        </w:r>
        <w:r w:rsidR="004A3E76">
          <w:rPr>
            <w:webHidden/>
          </w:rPr>
          <w:t>145</w:t>
        </w:r>
        <w:r w:rsidR="004A3E76">
          <w:rPr>
            <w:webHidden/>
          </w:rPr>
          <w:fldChar w:fldCharType="end"/>
        </w:r>
      </w:hyperlink>
    </w:p>
    <w:p w14:paraId="60FAA448" w14:textId="297CB99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22" w:history="1">
        <w:r w:rsidR="004A3E76" w:rsidRPr="001B2B17">
          <w:rPr>
            <w:rStyle w:val="Hyperlink"/>
            <w:noProof/>
          </w:rPr>
          <w:t>21.1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_Toc89946822 \h </w:instrText>
        </w:r>
        <w:r w:rsidR="004A3E76">
          <w:rPr>
            <w:noProof/>
            <w:webHidden/>
          </w:rPr>
        </w:r>
        <w:r w:rsidR="004A3E76">
          <w:rPr>
            <w:noProof/>
            <w:webHidden/>
          </w:rPr>
          <w:fldChar w:fldCharType="separate"/>
        </w:r>
        <w:r w:rsidR="004A3E76">
          <w:rPr>
            <w:noProof/>
            <w:webHidden/>
          </w:rPr>
          <w:t>145</w:t>
        </w:r>
        <w:r w:rsidR="004A3E76">
          <w:rPr>
            <w:noProof/>
            <w:webHidden/>
          </w:rPr>
          <w:fldChar w:fldCharType="end"/>
        </w:r>
      </w:hyperlink>
    </w:p>
    <w:p w14:paraId="0A7D5539" w14:textId="4A98ABD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23" w:history="1">
        <w:r w:rsidR="004A3E76" w:rsidRPr="001B2B17">
          <w:rPr>
            <w:rStyle w:val="Hyperlink"/>
            <w:noProof/>
          </w:rPr>
          <w:t>21.1.1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Overview</w:t>
        </w:r>
        <w:r w:rsidR="004A3E76">
          <w:rPr>
            <w:noProof/>
            <w:webHidden/>
          </w:rPr>
          <w:tab/>
        </w:r>
        <w:r w:rsidR="004A3E76">
          <w:rPr>
            <w:noProof/>
            <w:webHidden/>
          </w:rPr>
          <w:fldChar w:fldCharType="begin"/>
        </w:r>
        <w:r w:rsidR="004A3E76">
          <w:rPr>
            <w:noProof/>
            <w:webHidden/>
          </w:rPr>
          <w:instrText xml:space="preserve"> PAGEREF _Toc89946823 \h </w:instrText>
        </w:r>
        <w:r w:rsidR="004A3E76">
          <w:rPr>
            <w:noProof/>
            <w:webHidden/>
          </w:rPr>
        </w:r>
        <w:r w:rsidR="004A3E76">
          <w:rPr>
            <w:noProof/>
            <w:webHidden/>
          </w:rPr>
          <w:fldChar w:fldCharType="separate"/>
        </w:r>
        <w:r w:rsidR="004A3E76">
          <w:rPr>
            <w:noProof/>
            <w:webHidden/>
          </w:rPr>
          <w:t>145</w:t>
        </w:r>
        <w:r w:rsidR="004A3E76">
          <w:rPr>
            <w:noProof/>
            <w:webHidden/>
          </w:rPr>
          <w:fldChar w:fldCharType="end"/>
        </w:r>
      </w:hyperlink>
    </w:p>
    <w:p w14:paraId="053B10E0" w14:textId="07B081F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24" w:history="1">
        <w:r w:rsidR="004A3E76" w:rsidRPr="001B2B17">
          <w:rPr>
            <w:rStyle w:val="Hyperlink"/>
            <w:noProof/>
          </w:rPr>
          <w:t>21.2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Behaviour</w:t>
        </w:r>
        <w:r w:rsidR="004A3E76">
          <w:rPr>
            <w:noProof/>
            <w:webHidden/>
          </w:rPr>
          <w:tab/>
        </w:r>
        <w:r w:rsidR="004A3E76">
          <w:rPr>
            <w:noProof/>
            <w:webHidden/>
          </w:rPr>
          <w:fldChar w:fldCharType="begin"/>
        </w:r>
        <w:r w:rsidR="004A3E76">
          <w:rPr>
            <w:noProof/>
            <w:webHidden/>
          </w:rPr>
          <w:instrText xml:space="preserve"> PAGEREF _Toc89946824 \h </w:instrText>
        </w:r>
        <w:r w:rsidR="004A3E76">
          <w:rPr>
            <w:noProof/>
            <w:webHidden/>
          </w:rPr>
        </w:r>
        <w:r w:rsidR="004A3E76">
          <w:rPr>
            <w:noProof/>
            <w:webHidden/>
          </w:rPr>
          <w:fldChar w:fldCharType="separate"/>
        </w:r>
        <w:r w:rsidR="004A3E76">
          <w:rPr>
            <w:noProof/>
            <w:webHidden/>
          </w:rPr>
          <w:t>145</w:t>
        </w:r>
        <w:r w:rsidR="004A3E76">
          <w:rPr>
            <w:noProof/>
            <w:webHidden/>
          </w:rPr>
          <w:fldChar w:fldCharType="end"/>
        </w:r>
      </w:hyperlink>
    </w:p>
    <w:p w14:paraId="46031872" w14:textId="2AD50CC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25" w:history="1">
        <w:r w:rsidR="004A3E76" w:rsidRPr="001B2B17">
          <w:rPr>
            <w:rStyle w:val="Hyperlink"/>
            <w:noProof/>
          </w:rPr>
          <w:t>21.2.1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Non-Access to Production Data</w:t>
        </w:r>
        <w:r w:rsidR="004A3E76">
          <w:rPr>
            <w:noProof/>
            <w:webHidden/>
          </w:rPr>
          <w:tab/>
        </w:r>
        <w:r w:rsidR="004A3E76">
          <w:rPr>
            <w:noProof/>
            <w:webHidden/>
          </w:rPr>
          <w:fldChar w:fldCharType="begin"/>
        </w:r>
        <w:r w:rsidR="004A3E76">
          <w:rPr>
            <w:noProof/>
            <w:webHidden/>
          </w:rPr>
          <w:instrText xml:space="preserve"> PAGEREF _Toc89946825 \h </w:instrText>
        </w:r>
        <w:r w:rsidR="004A3E76">
          <w:rPr>
            <w:noProof/>
            <w:webHidden/>
          </w:rPr>
        </w:r>
        <w:r w:rsidR="004A3E76">
          <w:rPr>
            <w:noProof/>
            <w:webHidden/>
          </w:rPr>
          <w:fldChar w:fldCharType="separate"/>
        </w:r>
        <w:r w:rsidR="004A3E76">
          <w:rPr>
            <w:noProof/>
            <w:webHidden/>
          </w:rPr>
          <w:t>145</w:t>
        </w:r>
        <w:r w:rsidR="004A3E76">
          <w:rPr>
            <w:noProof/>
            <w:webHidden/>
          </w:rPr>
          <w:fldChar w:fldCharType="end"/>
        </w:r>
      </w:hyperlink>
    </w:p>
    <w:p w14:paraId="7FCDBAA8" w14:textId="6C4685E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26" w:history="1">
        <w:r w:rsidR="004A3E76" w:rsidRPr="001B2B17">
          <w:rPr>
            <w:rStyle w:val="Hyperlink"/>
            <w:noProof/>
          </w:rPr>
          <w:t>21.3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Production Tools</w:t>
        </w:r>
        <w:r w:rsidR="004A3E76">
          <w:rPr>
            <w:noProof/>
            <w:webHidden/>
          </w:rPr>
          <w:tab/>
        </w:r>
        <w:r w:rsidR="004A3E76">
          <w:rPr>
            <w:noProof/>
            <w:webHidden/>
          </w:rPr>
          <w:fldChar w:fldCharType="begin"/>
        </w:r>
        <w:r w:rsidR="004A3E76">
          <w:rPr>
            <w:noProof/>
            <w:webHidden/>
          </w:rPr>
          <w:instrText xml:space="preserve"> PAGEREF _Toc89946826 \h </w:instrText>
        </w:r>
        <w:r w:rsidR="004A3E76">
          <w:rPr>
            <w:noProof/>
            <w:webHidden/>
          </w:rPr>
        </w:r>
        <w:r w:rsidR="004A3E76">
          <w:rPr>
            <w:noProof/>
            <w:webHidden/>
          </w:rPr>
          <w:fldChar w:fldCharType="separate"/>
        </w:r>
        <w:r w:rsidR="004A3E76">
          <w:rPr>
            <w:noProof/>
            <w:webHidden/>
          </w:rPr>
          <w:t>146</w:t>
        </w:r>
        <w:r w:rsidR="004A3E76">
          <w:rPr>
            <w:noProof/>
            <w:webHidden/>
          </w:rPr>
          <w:fldChar w:fldCharType="end"/>
        </w:r>
      </w:hyperlink>
    </w:p>
    <w:p w14:paraId="127EB8CB" w14:textId="117E4CA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27" w:history="1">
        <w:r w:rsidR="004A3E76" w:rsidRPr="001B2B17">
          <w:rPr>
            <w:rStyle w:val="Hyperlink"/>
            <w:noProof/>
          </w:rPr>
          <w:t>21.4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Physical Environment Security</w:t>
        </w:r>
        <w:r w:rsidR="004A3E76">
          <w:rPr>
            <w:noProof/>
            <w:webHidden/>
          </w:rPr>
          <w:tab/>
        </w:r>
        <w:r w:rsidR="004A3E76">
          <w:rPr>
            <w:noProof/>
            <w:webHidden/>
          </w:rPr>
          <w:fldChar w:fldCharType="begin"/>
        </w:r>
        <w:r w:rsidR="004A3E76">
          <w:rPr>
            <w:noProof/>
            <w:webHidden/>
          </w:rPr>
          <w:instrText xml:space="preserve"> PAGEREF _Toc89946827 \h </w:instrText>
        </w:r>
        <w:r w:rsidR="004A3E76">
          <w:rPr>
            <w:noProof/>
            <w:webHidden/>
          </w:rPr>
        </w:r>
        <w:r w:rsidR="004A3E76">
          <w:rPr>
            <w:noProof/>
            <w:webHidden/>
          </w:rPr>
          <w:fldChar w:fldCharType="separate"/>
        </w:r>
        <w:r w:rsidR="004A3E76">
          <w:rPr>
            <w:noProof/>
            <w:webHidden/>
          </w:rPr>
          <w:t>146</w:t>
        </w:r>
        <w:r w:rsidR="004A3E76">
          <w:rPr>
            <w:noProof/>
            <w:webHidden/>
          </w:rPr>
          <w:fldChar w:fldCharType="end"/>
        </w:r>
      </w:hyperlink>
    </w:p>
    <w:p w14:paraId="2283FDAB" w14:textId="61C41CB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28" w:history="1">
        <w:r w:rsidR="004A3E76" w:rsidRPr="001B2B17">
          <w:rPr>
            <w:rStyle w:val="Hyperlink"/>
            <w:noProof/>
          </w:rPr>
          <w:t>21.4.1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Confidentiality</w:t>
        </w:r>
        <w:r w:rsidR="004A3E76">
          <w:rPr>
            <w:noProof/>
            <w:webHidden/>
          </w:rPr>
          <w:tab/>
        </w:r>
        <w:r w:rsidR="004A3E76">
          <w:rPr>
            <w:noProof/>
            <w:webHidden/>
          </w:rPr>
          <w:fldChar w:fldCharType="begin"/>
        </w:r>
        <w:r w:rsidR="004A3E76">
          <w:rPr>
            <w:noProof/>
            <w:webHidden/>
          </w:rPr>
          <w:instrText xml:space="preserve"> PAGEREF _Toc89946828 \h </w:instrText>
        </w:r>
        <w:r w:rsidR="004A3E76">
          <w:rPr>
            <w:noProof/>
            <w:webHidden/>
          </w:rPr>
        </w:r>
        <w:r w:rsidR="004A3E76">
          <w:rPr>
            <w:noProof/>
            <w:webHidden/>
          </w:rPr>
          <w:fldChar w:fldCharType="separate"/>
        </w:r>
        <w:r w:rsidR="004A3E76">
          <w:rPr>
            <w:noProof/>
            <w:webHidden/>
          </w:rPr>
          <w:t>146</w:t>
        </w:r>
        <w:r w:rsidR="004A3E76">
          <w:rPr>
            <w:noProof/>
            <w:webHidden/>
          </w:rPr>
          <w:fldChar w:fldCharType="end"/>
        </w:r>
      </w:hyperlink>
    </w:p>
    <w:p w14:paraId="3CA74C42" w14:textId="1CF103E4"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29" w:history="1">
        <w:r w:rsidR="004A3E76" w:rsidRPr="001B2B17">
          <w:rPr>
            <w:rStyle w:val="Hyperlink"/>
            <w:noProof/>
          </w:rPr>
          <w:t>21.4.2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Integrity</w:t>
        </w:r>
        <w:r w:rsidR="004A3E76">
          <w:rPr>
            <w:noProof/>
            <w:webHidden/>
          </w:rPr>
          <w:tab/>
        </w:r>
        <w:r w:rsidR="004A3E76">
          <w:rPr>
            <w:noProof/>
            <w:webHidden/>
          </w:rPr>
          <w:fldChar w:fldCharType="begin"/>
        </w:r>
        <w:r w:rsidR="004A3E76">
          <w:rPr>
            <w:noProof/>
            <w:webHidden/>
          </w:rPr>
          <w:instrText xml:space="preserve"> PAGEREF _Toc89946829 \h </w:instrText>
        </w:r>
        <w:r w:rsidR="004A3E76">
          <w:rPr>
            <w:noProof/>
            <w:webHidden/>
          </w:rPr>
        </w:r>
        <w:r w:rsidR="004A3E76">
          <w:rPr>
            <w:noProof/>
            <w:webHidden/>
          </w:rPr>
          <w:fldChar w:fldCharType="separate"/>
        </w:r>
        <w:r w:rsidR="004A3E76">
          <w:rPr>
            <w:noProof/>
            <w:webHidden/>
          </w:rPr>
          <w:t>146</w:t>
        </w:r>
        <w:r w:rsidR="004A3E76">
          <w:rPr>
            <w:noProof/>
            <w:webHidden/>
          </w:rPr>
          <w:fldChar w:fldCharType="end"/>
        </w:r>
      </w:hyperlink>
    </w:p>
    <w:p w14:paraId="79255039" w14:textId="4432853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30" w:history="1">
        <w:r w:rsidR="004A3E76" w:rsidRPr="001B2B17">
          <w:rPr>
            <w:rStyle w:val="Hyperlink"/>
            <w:noProof/>
          </w:rPr>
          <w:t>21.4.3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Availability</w:t>
        </w:r>
        <w:r w:rsidR="004A3E76">
          <w:rPr>
            <w:noProof/>
            <w:webHidden/>
          </w:rPr>
          <w:tab/>
        </w:r>
        <w:r w:rsidR="004A3E76">
          <w:rPr>
            <w:noProof/>
            <w:webHidden/>
          </w:rPr>
          <w:fldChar w:fldCharType="begin"/>
        </w:r>
        <w:r w:rsidR="004A3E76">
          <w:rPr>
            <w:noProof/>
            <w:webHidden/>
          </w:rPr>
          <w:instrText xml:space="preserve"> PAGEREF _Toc89946830 \h </w:instrText>
        </w:r>
        <w:r w:rsidR="004A3E76">
          <w:rPr>
            <w:noProof/>
            <w:webHidden/>
          </w:rPr>
        </w:r>
        <w:r w:rsidR="004A3E76">
          <w:rPr>
            <w:noProof/>
            <w:webHidden/>
          </w:rPr>
          <w:fldChar w:fldCharType="separate"/>
        </w:r>
        <w:r w:rsidR="004A3E76">
          <w:rPr>
            <w:noProof/>
            <w:webHidden/>
          </w:rPr>
          <w:t>146</w:t>
        </w:r>
        <w:r w:rsidR="004A3E76">
          <w:rPr>
            <w:noProof/>
            <w:webHidden/>
          </w:rPr>
          <w:fldChar w:fldCharType="end"/>
        </w:r>
      </w:hyperlink>
    </w:p>
    <w:p w14:paraId="27838927" w14:textId="3922C03E"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31" w:history="1">
        <w:r w:rsidR="004A3E76" w:rsidRPr="001B2B17">
          <w:rPr>
            <w:rStyle w:val="Hyperlink"/>
            <w:noProof/>
          </w:rPr>
          <w:t>21.5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Network Security</w:t>
        </w:r>
        <w:r w:rsidR="004A3E76">
          <w:rPr>
            <w:noProof/>
            <w:webHidden/>
          </w:rPr>
          <w:tab/>
        </w:r>
        <w:r w:rsidR="004A3E76">
          <w:rPr>
            <w:noProof/>
            <w:webHidden/>
          </w:rPr>
          <w:fldChar w:fldCharType="begin"/>
        </w:r>
        <w:r w:rsidR="004A3E76">
          <w:rPr>
            <w:noProof/>
            <w:webHidden/>
          </w:rPr>
          <w:instrText xml:space="preserve"> PAGEREF _Toc89946831 \h </w:instrText>
        </w:r>
        <w:r w:rsidR="004A3E76">
          <w:rPr>
            <w:noProof/>
            <w:webHidden/>
          </w:rPr>
        </w:r>
        <w:r w:rsidR="004A3E76">
          <w:rPr>
            <w:noProof/>
            <w:webHidden/>
          </w:rPr>
          <w:fldChar w:fldCharType="separate"/>
        </w:r>
        <w:r w:rsidR="004A3E76">
          <w:rPr>
            <w:noProof/>
            <w:webHidden/>
          </w:rPr>
          <w:t>147</w:t>
        </w:r>
        <w:r w:rsidR="004A3E76">
          <w:rPr>
            <w:noProof/>
            <w:webHidden/>
          </w:rPr>
          <w:fldChar w:fldCharType="end"/>
        </w:r>
      </w:hyperlink>
    </w:p>
    <w:p w14:paraId="7C316D1D" w14:textId="42934F1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32" w:history="1">
        <w:r w:rsidR="004A3E76" w:rsidRPr="001B2B17">
          <w:rPr>
            <w:rStyle w:val="Hyperlink"/>
            <w:noProof/>
          </w:rPr>
          <w:t>21.5.1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Azure Cloud Service Network Environment Characteristics</w:t>
        </w:r>
        <w:r w:rsidR="004A3E76">
          <w:rPr>
            <w:noProof/>
            <w:webHidden/>
          </w:rPr>
          <w:tab/>
        </w:r>
        <w:r w:rsidR="004A3E76">
          <w:rPr>
            <w:noProof/>
            <w:webHidden/>
          </w:rPr>
          <w:fldChar w:fldCharType="begin"/>
        </w:r>
        <w:r w:rsidR="004A3E76">
          <w:rPr>
            <w:noProof/>
            <w:webHidden/>
          </w:rPr>
          <w:instrText xml:space="preserve"> PAGEREF _Toc89946832 \h </w:instrText>
        </w:r>
        <w:r w:rsidR="004A3E76">
          <w:rPr>
            <w:noProof/>
            <w:webHidden/>
          </w:rPr>
        </w:r>
        <w:r w:rsidR="004A3E76">
          <w:rPr>
            <w:noProof/>
            <w:webHidden/>
          </w:rPr>
          <w:fldChar w:fldCharType="separate"/>
        </w:r>
        <w:r w:rsidR="004A3E76">
          <w:rPr>
            <w:noProof/>
            <w:webHidden/>
          </w:rPr>
          <w:t>147</w:t>
        </w:r>
        <w:r w:rsidR="004A3E76">
          <w:rPr>
            <w:noProof/>
            <w:webHidden/>
          </w:rPr>
          <w:fldChar w:fldCharType="end"/>
        </w:r>
      </w:hyperlink>
    </w:p>
    <w:p w14:paraId="0F33EA79" w14:textId="171666E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33" w:history="1">
        <w:r w:rsidR="004A3E76" w:rsidRPr="001B2B17">
          <w:rPr>
            <w:rStyle w:val="Hyperlink"/>
            <w:noProof/>
          </w:rPr>
          <w:t>21.5.2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Amazon Cloud Service Environment Network Environment Characteristics</w:t>
        </w:r>
        <w:r w:rsidR="004A3E76">
          <w:rPr>
            <w:noProof/>
            <w:webHidden/>
          </w:rPr>
          <w:tab/>
        </w:r>
        <w:r w:rsidR="004A3E76">
          <w:rPr>
            <w:noProof/>
            <w:webHidden/>
          </w:rPr>
          <w:fldChar w:fldCharType="begin"/>
        </w:r>
        <w:r w:rsidR="004A3E76">
          <w:rPr>
            <w:noProof/>
            <w:webHidden/>
          </w:rPr>
          <w:instrText xml:space="preserve"> PAGEREF _Toc89946833 \h </w:instrText>
        </w:r>
        <w:r w:rsidR="004A3E76">
          <w:rPr>
            <w:noProof/>
            <w:webHidden/>
          </w:rPr>
        </w:r>
        <w:r w:rsidR="004A3E76">
          <w:rPr>
            <w:noProof/>
            <w:webHidden/>
          </w:rPr>
          <w:fldChar w:fldCharType="separate"/>
        </w:r>
        <w:r w:rsidR="004A3E76">
          <w:rPr>
            <w:noProof/>
            <w:webHidden/>
          </w:rPr>
          <w:t>147</w:t>
        </w:r>
        <w:r w:rsidR="004A3E76">
          <w:rPr>
            <w:noProof/>
            <w:webHidden/>
          </w:rPr>
          <w:fldChar w:fldCharType="end"/>
        </w:r>
      </w:hyperlink>
    </w:p>
    <w:p w14:paraId="55B6DE07" w14:textId="3789378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34" w:history="1">
        <w:r w:rsidR="004A3E76" w:rsidRPr="001B2B17">
          <w:rPr>
            <w:rStyle w:val="Hyperlink"/>
            <w:noProof/>
          </w:rPr>
          <w:t>21.6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Host Security</w:t>
        </w:r>
        <w:r w:rsidR="004A3E76">
          <w:rPr>
            <w:noProof/>
            <w:webHidden/>
          </w:rPr>
          <w:tab/>
        </w:r>
        <w:r w:rsidR="004A3E76">
          <w:rPr>
            <w:noProof/>
            <w:webHidden/>
          </w:rPr>
          <w:fldChar w:fldCharType="begin"/>
        </w:r>
        <w:r w:rsidR="004A3E76">
          <w:rPr>
            <w:noProof/>
            <w:webHidden/>
          </w:rPr>
          <w:instrText xml:space="preserve"> PAGEREF _Toc89946834 \h </w:instrText>
        </w:r>
        <w:r w:rsidR="004A3E76">
          <w:rPr>
            <w:noProof/>
            <w:webHidden/>
          </w:rPr>
        </w:r>
        <w:r w:rsidR="004A3E76">
          <w:rPr>
            <w:noProof/>
            <w:webHidden/>
          </w:rPr>
          <w:fldChar w:fldCharType="separate"/>
        </w:r>
        <w:r w:rsidR="004A3E76">
          <w:rPr>
            <w:noProof/>
            <w:webHidden/>
          </w:rPr>
          <w:t>147</w:t>
        </w:r>
        <w:r w:rsidR="004A3E76">
          <w:rPr>
            <w:noProof/>
            <w:webHidden/>
          </w:rPr>
          <w:fldChar w:fldCharType="end"/>
        </w:r>
      </w:hyperlink>
    </w:p>
    <w:p w14:paraId="6370839D" w14:textId="606755E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35" w:history="1">
        <w:r w:rsidR="004A3E76" w:rsidRPr="001B2B17">
          <w:rPr>
            <w:rStyle w:val="Hyperlink"/>
            <w:noProof/>
          </w:rPr>
          <w:t>21.6.1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Azure PaaS Characteristics</w:t>
        </w:r>
        <w:r w:rsidR="004A3E76">
          <w:rPr>
            <w:noProof/>
            <w:webHidden/>
          </w:rPr>
          <w:tab/>
        </w:r>
        <w:r w:rsidR="004A3E76">
          <w:rPr>
            <w:noProof/>
            <w:webHidden/>
          </w:rPr>
          <w:fldChar w:fldCharType="begin"/>
        </w:r>
        <w:r w:rsidR="004A3E76">
          <w:rPr>
            <w:noProof/>
            <w:webHidden/>
          </w:rPr>
          <w:instrText xml:space="preserve"> PAGEREF _Toc89946835 \h </w:instrText>
        </w:r>
        <w:r w:rsidR="004A3E76">
          <w:rPr>
            <w:noProof/>
            <w:webHidden/>
          </w:rPr>
        </w:r>
        <w:r w:rsidR="004A3E76">
          <w:rPr>
            <w:noProof/>
            <w:webHidden/>
          </w:rPr>
          <w:fldChar w:fldCharType="separate"/>
        </w:r>
        <w:r w:rsidR="004A3E76">
          <w:rPr>
            <w:noProof/>
            <w:webHidden/>
          </w:rPr>
          <w:t>147</w:t>
        </w:r>
        <w:r w:rsidR="004A3E76">
          <w:rPr>
            <w:noProof/>
            <w:webHidden/>
          </w:rPr>
          <w:fldChar w:fldCharType="end"/>
        </w:r>
      </w:hyperlink>
    </w:p>
    <w:p w14:paraId="6E760C67" w14:textId="5250A964"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36" w:history="1">
        <w:r w:rsidR="004A3E76" w:rsidRPr="001B2B17">
          <w:rPr>
            <w:rStyle w:val="Hyperlink"/>
            <w:noProof/>
          </w:rPr>
          <w:t>21.6.2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Azure Container Characteristics</w:t>
        </w:r>
        <w:r w:rsidR="004A3E76">
          <w:rPr>
            <w:noProof/>
            <w:webHidden/>
          </w:rPr>
          <w:tab/>
        </w:r>
        <w:r w:rsidR="004A3E76">
          <w:rPr>
            <w:noProof/>
            <w:webHidden/>
          </w:rPr>
          <w:fldChar w:fldCharType="begin"/>
        </w:r>
        <w:r w:rsidR="004A3E76">
          <w:rPr>
            <w:noProof/>
            <w:webHidden/>
          </w:rPr>
          <w:instrText xml:space="preserve"> PAGEREF _Toc89946836 \h </w:instrText>
        </w:r>
        <w:r w:rsidR="004A3E76">
          <w:rPr>
            <w:noProof/>
            <w:webHidden/>
          </w:rPr>
        </w:r>
        <w:r w:rsidR="004A3E76">
          <w:rPr>
            <w:noProof/>
            <w:webHidden/>
          </w:rPr>
          <w:fldChar w:fldCharType="separate"/>
        </w:r>
        <w:r w:rsidR="004A3E76">
          <w:rPr>
            <w:noProof/>
            <w:webHidden/>
          </w:rPr>
          <w:t>147</w:t>
        </w:r>
        <w:r w:rsidR="004A3E76">
          <w:rPr>
            <w:noProof/>
            <w:webHidden/>
          </w:rPr>
          <w:fldChar w:fldCharType="end"/>
        </w:r>
      </w:hyperlink>
    </w:p>
    <w:p w14:paraId="41C6BA9D" w14:textId="4E730BA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37" w:history="1">
        <w:r w:rsidR="004A3E76" w:rsidRPr="001B2B17">
          <w:rPr>
            <w:rStyle w:val="Hyperlink"/>
            <w:noProof/>
          </w:rPr>
          <w:t>21.7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Information Security</w:t>
        </w:r>
        <w:r w:rsidR="004A3E76">
          <w:rPr>
            <w:noProof/>
            <w:webHidden/>
          </w:rPr>
          <w:tab/>
        </w:r>
        <w:r w:rsidR="004A3E76">
          <w:rPr>
            <w:noProof/>
            <w:webHidden/>
          </w:rPr>
          <w:fldChar w:fldCharType="begin"/>
        </w:r>
        <w:r w:rsidR="004A3E76">
          <w:rPr>
            <w:noProof/>
            <w:webHidden/>
          </w:rPr>
          <w:instrText xml:space="preserve"> PAGEREF _Toc89946837 \h </w:instrText>
        </w:r>
        <w:r w:rsidR="004A3E76">
          <w:rPr>
            <w:noProof/>
            <w:webHidden/>
          </w:rPr>
        </w:r>
        <w:r w:rsidR="004A3E76">
          <w:rPr>
            <w:noProof/>
            <w:webHidden/>
          </w:rPr>
          <w:fldChar w:fldCharType="separate"/>
        </w:r>
        <w:r w:rsidR="004A3E76">
          <w:rPr>
            <w:noProof/>
            <w:webHidden/>
          </w:rPr>
          <w:t>147</w:t>
        </w:r>
        <w:r w:rsidR="004A3E76">
          <w:rPr>
            <w:noProof/>
            <w:webHidden/>
          </w:rPr>
          <w:fldChar w:fldCharType="end"/>
        </w:r>
      </w:hyperlink>
    </w:p>
    <w:p w14:paraId="7FF1E1C9" w14:textId="6414463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38" w:history="1">
        <w:r w:rsidR="004A3E76" w:rsidRPr="001B2B17">
          <w:rPr>
            <w:rStyle w:val="Hyperlink"/>
            <w:noProof/>
          </w:rPr>
          <w:t>21.7.1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Confidentiality</w:t>
        </w:r>
        <w:r w:rsidR="004A3E76">
          <w:rPr>
            <w:noProof/>
            <w:webHidden/>
          </w:rPr>
          <w:tab/>
        </w:r>
        <w:r w:rsidR="004A3E76">
          <w:rPr>
            <w:noProof/>
            <w:webHidden/>
          </w:rPr>
          <w:fldChar w:fldCharType="begin"/>
        </w:r>
        <w:r w:rsidR="004A3E76">
          <w:rPr>
            <w:noProof/>
            <w:webHidden/>
          </w:rPr>
          <w:instrText xml:space="preserve"> PAGEREF _Toc89946838 \h </w:instrText>
        </w:r>
        <w:r w:rsidR="004A3E76">
          <w:rPr>
            <w:noProof/>
            <w:webHidden/>
          </w:rPr>
        </w:r>
        <w:r w:rsidR="004A3E76">
          <w:rPr>
            <w:noProof/>
            <w:webHidden/>
          </w:rPr>
          <w:fldChar w:fldCharType="separate"/>
        </w:r>
        <w:r w:rsidR="004A3E76">
          <w:rPr>
            <w:noProof/>
            <w:webHidden/>
          </w:rPr>
          <w:t>147</w:t>
        </w:r>
        <w:r w:rsidR="004A3E76">
          <w:rPr>
            <w:noProof/>
            <w:webHidden/>
          </w:rPr>
          <w:fldChar w:fldCharType="end"/>
        </w:r>
      </w:hyperlink>
    </w:p>
    <w:p w14:paraId="7D6FEA88" w14:textId="2A4AC24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39" w:history="1">
        <w:r w:rsidR="004A3E76" w:rsidRPr="001B2B17">
          <w:rPr>
            <w:rStyle w:val="Hyperlink"/>
            <w:noProof/>
          </w:rPr>
          <w:t>21.7.2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Integrity</w:t>
        </w:r>
        <w:r w:rsidR="004A3E76">
          <w:rPr>
            <w:noProof/>
            <w:webHidden/>
          </w:rPr>
          <w:tab/>
        </w:r>
        <w:r w:rsidR="004A3E76">
          <w:rPr>
            <w:noProof/>
            <w:webHidden/>
          </w:rPr>
          <w:fldChar w:fldCharType="begin"/>
        </w:r>
        <w:r w:rsidR="004A3E76">
          <w:rPr>
            <w:noProof/>
            <w:webHidden/>
          </w:rPr>
          <w:instrText xml:space="preserve"> PAGEREF _Toc89946839 \h </w:instrText>
        </w:r>
        <w:r w:rsidR="004A3E76">
          <w:rPr>
            <w:noProof/>
            <w:webHidden/>
          </w:rPr>
        </w:r>
        <w:r w:rsidR="004A3E76">
          <w:rPr>
            <w:noProof/>
            <w:webHidden/>
          </w:rPr>
          <w:fldChar w:fldCharType="separate"/>
        </w:r>
        <w:r w:rsidR="004A3E76">
          <w:rPr>
            <w:noProof/>
            <w:webHidden/>
          </w:rPr>
          <w:t>151</w:t>
        </w:r>
        <w:r w:rsidR="004A3E76">
          <w:rPr>
            <w:noProof/>
            <w:webHidden/>
          </w:rPr>
          <w:fldChar w:fldCharType="end"/>
        </w:r>
      </w:hyperlink>
    </w:p>
    <w:p w14:paraId="49854FD4" w14:textId="045E3E2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40" w:history="1">
        <w:r w:rsidR="004A3E76" w:rsidRPr="001B2B17">
          <w:rPr>
            <w:rStyle w:val="Hyperlink"/>
            <w:noProof/>
          </w:rPr>
          <w:t>21.7.3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Availability</w:t>
        </w:r>
        <w:r w:rsidR="004A3E76">
          <w:rPr>
            <w:noProof/>
            <w:webHidden/>
          </w:rPr>
          <w:tab/>
        </w:r>
        <w:r w:rsidR="004A3E76">
          <w:rPr>
            <w:noProof/>
            <w:webHidden/>
          </w:rPr>
          <w:fldChar w:fldCharType="begin"/>
        </w:r>
        <w:r w:rsidR="004A3E76">
          <w:rPr>
            <w:noProof/>
            <w:webHidden/>
          </w:rPr>
          <w:instrText xml:space="preserve"> PAGEREF _Toc89946840 \h </w:instrText>
        </w:r>
        <w:r w:rsidR="004A3E76">
          <w:rPr>
            <w:noProof/>
            <w:webHidden/>
          </w:rPr>
        </w:r>
        <w:r w:rsidR="004A3E76">
          <w:rPr>
            <w:noProof/>
            <w:webHidden/>
          </w:rPr>
          <w:fldChar w:fldCharType="separate"/>
        </w:r>
        <w:r w:rsidR="004A3E76">
          <w:rPr>
            <w:noProof/>
            <w:webHidden/>
          </w:rPr>
          <w:t>152</w:t>
        </w:r>
        <w:r w:rsidR="004A3E76">
          <w:rPr>
            <w:noProof/>
            <w:webHidden/>
          </w:rPr>
          <w:fldChar w:fldCharType="end"/>
        </w:r>
      </w:hyperlink>
    </w:p>
    <w:p w14:paraId="1A544B90" w14:textId="6F3AF3A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41" w:history="1">
        <w:r w:rsidR="004A3E76" w:rsidRPr="001B2B17">
          <w:rPr>
            <w:rStyle w:val="Hyperlink"/>
            <w:noProof/>
          </w:rPr>
          <w:t>21.7.4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Data Classification</w:t>
        </w:r>
        <w:r w:rsidR="004A3E76">
          <w:rPr>
            <w:noProof/>
            <w:webHidden/>
          </w:rPr>
          <w:tab/>
        </w:r>
        <w:r w:rsidR="004A3E76">
          <w:rPr>
            <w:noProof/>
            <w:webHidden/>
          </w:rPr>
          <w:fldChar w:fldCharType="begin"/>
        </w:r>
        <w:r w:rsidR="004A3E76">
          <w:rPr>
            <w:noProof/>
            <w:webHidden/>
          </w:rPr>
          <w:instrText xml:space="preserve"> PAGEREF _Toc89946841 \h </w:instrText>
        </w:r>
        <w:r w:rsidR="004A3E76">
          <w:rPr>
            <w:noProof/>
            <w:webHidden/>
          </w:rPr>
        </w:r>
        <w:r w:rsidR="004A3E76">
          <w:rPr>
            <w:noProof/>
            <w:webHidden/>
          </w:rPr>
          <w:fldChar w:fldCharType="separate"/>
        </w:r>
        <w:r w:rsidR="004A3E76">
          <w:rPr>
            <w:noProof/>
            <w:webHidden/>
          </w:rPr>
          <w:t>155</w:t>
        </w:r>
        <w:r w:rsidR="004A3E76">
          <w:rPr>
            <w:noProof/>
            <w:webHidden/>
          </w:rPr>
          <w:fldChar w:fldCharType="end"/>
        </w:r>
      </w:hyperlink>
    </w:p>
    <w:p w14:paraId="2EE39B18" w14:textId="7E90200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42" w:history="1">
        <w:r w:rsidR="004A3E76" w:rsidRPr="001B2B17">
          <w:rPr>
            <w:rStyle w:val="Hyperlink"/>
            <w:noProof/>
          </w:rPr>
          <w:t>21.8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Roles to Permissions Schedule</w:t>
        </w:r>
        <w:r w:rsidR="004A3E76">
          <w:rPr>
            <w:noProof/>
            <w:webHidden/>
          </w:rPr>
          <w:tab/>
        </w:r>
        <w:r w:rsidR="004A3E76">
          <w:rPr>
            <w:noProof/>
            <w:webHidden/>
          </w:rPr>
          <w:fldChar w:fldCharType="begin"/>
        </w:r>
        <w:r w:rsidR="004A3E76">
          <w:rPr>
            <w:noProof/>
            <w:webHidden/>
          </w:rPr>
          <w:instrText xml:space="preserve"> PAGEREF _Toc89946842 \h </w:instrText>
        </w:r>
        <w:r w:rsidR="004A3E76">
          <w:rPr>
            <w:noProof/>
            <w:webHidden/>
          </w:rPr>
        </w:r>
        <w:r w:rsidR="004A3E76">
          <w:rPr>
            <w:noProof/>
            <w:webHidden/>
          </w:rPr>
          <w:fldChar w:fldCharType="separate"/>
        </w:r>
        <w:r w:rsidR="004A3E76">
          <w:rPr>
            <w:noProof/>
            <w:webHidden/>
          </w:rPr>
          <w:t>156</w:t>
        </w:r>
        <w:r w:rsidR="004A3E76">
          <w:rPr>
            <w:noProof/>
            <w:webHidden/>
          </w:rPr>
          <w:fldChar w:fldCharType="end"/>
        </w:r>
      </w:hyperlink>
    </w:p>
    <w:p w14:paraId="6CC1C201" w14:textId="7FF04943"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843" w:history="1">
        <w:r w:rsidR="004A3E76" w:rsidRPr="001B2B17">
          <w:rPr>
            <w:rStyle w:val="Hyperlink"/>
          </w:rPr>
          <w:t>22</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Privacy View</w:t>
        </w:r>
        <w:r w:rsidR="004A3E76">
          <w:rPr>
            <w:webHidden/>
          </w:rPr>
          <w:tab/>
        </w:r>
        <w:r w:rsidR="004A3E76">
          <w:rPr>
            <w:webHidden/>
          </w:rPr>
          <w:fldChar w:fldCharType="begin"/>
        </w:r>
        <w:r w:rsidR="004A3E76">
          <w:rPr>
            <w:webHidden/>
          </w:rPr>
          <w:instrText xml:space="preserve"> PAGEREF _Toc89946843 \h </w:instrText>
        </w:r>
        <w:r w:rsidR="004A3E76">
          <w:rPr>
            <w:webHidden/>
          </w:rPr>
        </w:r>
        <w:r w:rsidR="004A3E76">
          <w:rPr>
            <w:webHidden/>
          </w:rPr>
          <w:fldChar w:fldCharType="separate"/>
        </w:r>
        <w:r w:rsidR="004A3E76">
          <w:rPr>
            <w:webHidden/>
          </w:rPr>
          <w:t>157</w:t>
        </w:r>
        <w:r w:rsidR="004A3E76">
          <w:rPr>
            <w:webHidden/>
          </w:rPr>
          <w:fldChar w:fldCharType="end"/>
        </w:r>
      </w:hyperlink>
    </w:p>
    <w:p w14:paraId="603C9BD8" w14:textId="56281B2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44" w:history="1">
        <w:r w:rsidR="004A3E76" w:rsidRPr="001B2B17">
          <w:rPr>
            <w:rStyle w:val="Hyperlink"/>
            <w:noProof/>
          </w:rPr>
          <w:t>22.1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_Toc89946844 \h </w:instrText>
        </w:r>
        <w:r w:rsidR="004A3E76">
          <w:rPr>
            <w:noProof/>
            <w:webHidden/>
          </w:rPr>
        </w:r>
        <w:r w:rsidR="004A3E76">
          <w:rPr>
            <w:noProof/>
            <w:webHidden/>
          </w:rPr>
          <w:fldChar w:fldCharType="separate"/>
        </w:r>
        <w:r w:rsidR="004A3E76">
          <w:rPr>
            <w:noProof/>
            <w:webHidden/>
          </w:rPr>
          <w:t>157</w:t>
        </w:r>
        <w:r w:rsidR="004A3E76">
          <w:rPr>
            <w:noProof/>
            <w:webHidden/>
          </w:rPr>
          <w:fldChar w:fldCharType="end"/>
        </w:r>
      </w:hyperlink>
    </w:p>
    <w:p w14:paraId="10339480" w14:textId="6781DE7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45" w:history="1">
        <w:r w:rsidR="004A3E76" w:rsidRPr="001B2B17">
          <w:rPr>
            <w:rStyle w:val="Hyperlink"/>
            <w:noProof/>
          </w:rPr>
          <w:t>22.2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Constraints</w:t>
        </w:r>
        <w:r w:rsidR="004A3E76">
          <w:rPr>
            <w:noProof/>
            <w:webHidden/>
          </w:rPr>
          <w:tab/>
        </w:r>
        <w:r w:rsidR="004A3E76">
          <w:rPr>
            <w:noProof/>
            <w:webHidden/>
          </w:rPr>
          <w:fldChar w:fldCharType="begin"/>
        </w:r>
        <w:r w:rsidR="004A3E76">
          <w:rPr>
            <w:noProof/>
            <w:webHidden/>
          </w:rPr>
          <w:instrText xml:space="preserve"> PAGEREF _Toc89946845 \h </w:instrText>
        </w:r>
        <w:r w:rsidR="004A3E76">
          <w:rPr>
            <w:noProof/>
            <w:webHidden/>
          </w:rPr>
        </w:r>
        <w:r w:rsidR="004A3E76">
          <w:rPr>
            <w:noProof/>
            <w:webHidden/>
          </w:rPr>
          <w:fldChar w:fldCharType="separate"/>
        </w:r>
        <w:r w:rsidR="004A3E76">
          <w:rPr>
            <w:noProof/>
            <w:webHidden/>
          </w:rPr>
          <w:t>157</w:t>
        </w:r>
        <w:r w:rsidR="004A3E76">
          <w:rPr>
            <w:noProof/>
            <w:webHidden/>
          </w:rPr>
          <w:fldChar w:fldCharType="end"/>
        </w:r>
      </w:hyperlink>
    </w:p>
    <w:p w14:paraId="25D49C9D" w14:textId="0277F43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46" w:history="1">
        <w:r w:rsidR="004A3E76" w:rsidRPr="001B2B17">
          <w:rPr>
            <w:rStyle w:val="Hyperlink"/>
            <w:noProof/>
          </w:rPr>
          <w:t>22.2.1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Regulation</w:t>
        </w:r>
        <w:r w:rsidR="004A3E76">
          <w:rPr>
            <w:noProof/>
            <w:webHidden/>
          </w:rPr>
          <w:tab/>
        </w:r>
        <w:r w:rsidR="004A3E76">
          <w:rPr>
            <w:noProof/>
            <w:webHidden/>
          </w:rPr>
          <w:fldChar w:fldCharType="begin"/>
        </w:r>
        <w:r w:rsidR="004A3E76">
          <w:rPr>
            <w:noProof/>
            <w:webHidden/>
          </w:rPr>
          <w:instrText xml:space="preserve"> PAGEREF _Toc89946846 \h </w:instrText>
        </w:r>
        <w:r w:rsidR="004A3E76">
          <w:rPr>
            <w:noProof/>
            <w:webHidden/>
          </w:rPr>
        </w:r>
        <w:r w:rsidR="004A3E76">
          <w:rPr>
            <w:noProof/>
            <w:webHidden/>
          </w:rPr>
          <w:fldChar w:fldCharType="separate"/>
        </w:r>
        <w:r w:rsidR="004A3E76">
          <w:rPr>
            <w:noProof/>
            <w:webHidden/>
          </w:rPr>
          <w:t>157</w:t>
        </w:r>
        <w:r w:rsidR="004A3E76">
          <w:rPr>
            <w:noProof/>
            <w:webHidden/>
          </w:rPr>
          <w:fldChar w:fldCharType="end"/>
        </w:r>
      </w:hyperlink>
    </w:p>
    <w:p w14:paraId="6888E9A8" w14:textId="3AF5D8F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47" w:history="1">
        <w:r w:rsidR="004A3E76" w:rsidRPr="001B2B17">
          <w:rPr>
            <w:rStyle w:val="Hyperlink"/>
            <w:noProof/>
          </w:rPr>
          <w:t>22.2.2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Principles</w:t>
        </w:r>
        <w:r w:rsidR="004A3E76">
          <w:rPr>
            <w:noProof/>
            <w:webHidden/>
          </w:rPr>
          <w:tab/>
        </w:r>
        <w:r w:rsidR="004A3E76">
          <w:rPr>
            <w:noProof/>
            <w:webHidden/>
          </w:rPr>
          <w:fldChar w:fldCharType="begin"/>
        </w:r>
        <w:r w:rsidR="004A3E76">
          <w:rPr>
            <w:noProof/>
            <w:webHidden/>
          </w:rPr>
          <w:instrText xml:space="preserve"> PAGEREF _Toc89946847 \h </w:instrText>
        </w:r>
        <w:r w:rsidR="004A3E76">
          <w:rPr>
            <w:noProof/>
            <w:webHidden/>
          </w:rPr>
        </w:r>
        <w:r w:rsidR="004A3E76">
          <w:rPr>
            <w:noProof/>
            <w:webHidden/>
          </w:rPr>
          <w:fldChar w:fldCharType="separate"/>
        </w:r>
        <w:r w:rsidR="004A3E76">
          <w:rPr>
            <w:noProof/>
            <w:webHidden/>
          </w:rPr>
          <w:t>157</w:t>
        </w:r>
        <w:r w:rsidR="004A3E76">
          <w:rPr>
            <w:noProof/>
            <w:webHidden/>
          </w:rPr>
          <w:fldChar w:fldCharType="end"/>
        </w:r>
      </w:hyperlink>
    </w:p>
    <w:p w14:paraId="6778BBD4" w14:textId="0668C8F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48" w:history="1">
        <w:r w:rsidR="004A3E76" w:rsidRPr="001B2B17">
          <w:rPr>
            <w:rStyle w:val="Hyperlink"/>
            <w:noProof/>
          </w:rPr>
          <w:t>22.3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Use Cases</w:t>
        </w:r>
        <w:r w:rsidR="004A3E76">
          <w:rPr>
            <w:noProof/>
            <w:webHidden/>
          </w:rPr>
          <w:tab/>
        </w:r>
        <w:r w:rsidR="004A3E76">
          <w:rPr>
            <w:noProof/>
            <w:webHidden/>
          </w:rPr>
          <w:fldChar w:fldCharType="begin"/>
        </w:r>
        <w:r w:rsidR="004A3E76">
          <w:rPr>
            <w:noProof/>
            <w:webHidden/>
          </w:rPr>
          <w:instrText xml:space="preserve"> PAGEREF _Toc89946848 \h </w:instrText>
        </w:r>
        <w:r w:rsidR="004A3E76">
          <w:rPr>
            <w:noProof/>
            <w:webHidden/>
          </w:rPr>
        </w:r>
        <w:r w:rsidR="004A3E76">
          <w:rPr>
            <w:noProof/>
            <w:webHidden/>
          </w:rPr>
          <w:fldChar w:fldCharType="separate"/>
        </w:r>
        <w:r w:rsidR="004A3E76">
          <w:rPr>
            <w:noProof/>
            <w:webHidden/>
          </w:rPr>
          <w:t>157</w:t>
        </w:r>
        <w:r w:rsidR="004A3E76">
          <w:rPr>
            <w:noProof/>
            <w:webHidden/>
          </w:rPr>
          <w:fldChar w:fldCharType="end"/>
        </w:r>
      </w:hyperlink>
    </w:p>
    <w:p w14:paraId="1DCAA024" w14:textId="35F081A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49" w:history="1">
        <w:r w:rsidR="004A3E76" w:rsidRPr="001B2B17">
          <w:rPr>
            <w:rStyle w:val="Hyperlink"/>
            <w:noProof/>
          </w:rPr>
          <w:t>22.3.1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Privacy &amp; Minimum Data Collection</w:t>
        </w:r>
        <w:r w:rsidR="004A3E76">
          <w:rPr>
            <w:noProof/>
            <w:webHidden/>
          </w:rPr>
          <w:tab/>
        </w:r>
        <w:r w:rsidR="004A3E76">
          <w:rPr>
            <w:noProof/>
            <w:webHidden/>
          </w:rPr>
          <w:fldChar w:fldCharType="begin"/>
        </w:r>
        <w:r w:rsidR="004A3E76">
          <w:rPr>
            <w:noProof/>
            <w:webHidden/>
          </w:rPr>
          <w:instrText xml:space="preserve"> PAGEREF _Toc89946849 \h </w:instrText>
        </w:r>
        <w:r w:rsidR="004A3E76">
          <w:rPr>
            <w:noProof/>
            <w:webHidden/>
          </w:rPr>
        </w:r>
        <w:r w:rsidR="004A3E76">
          <w:rPr>
            <w:noProof/>
            <w:webHidden/>
          </w:rPr>
          <w:fldChar w:fldCharType="separate"/>
        </w:r>
        <w:r w:rsidR="004A3E76">
          <w:rPr>
            <w:noProof/>
            <w:webHidden/>
          </w:rPr>
          <w:t>157</w:t>
        </w:r>
        <w:r w:rsidR="004A3E76">
          <w:rPr>
            <w:noProof/>
            <w:webHidden/>
          </w:rPr>
          <w:fldChar w:fldCharType="end"/>
        </w:r>
      </w:hyperlink>
    </w:p>
    <w:p w14:paraId="016E3CAE" w14:textId="643C410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50" w:history="1">
        <w:r w:rsidR="004A3E76" w:rsidRPr="001B2B17">
          <w:rPr>
            <w:rStyle w:val="Hyperlink"/>
            <w:noProof/>
          </w:rPr>
          <w:t>22.3.2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Privacy &amp; Tracking Policy</w:t>
        </w:r>
        <w:r w:rsidR="004A3E76">
          <w:rPr>
            <w:noProof/>
            <w:webHidden/>
          </w:rPr>
          <w:tab/>
        </w:r>
        <w:r w:rsidR="004A3E76">
          <w:rPr>
            <w:noProof/>
            <w:webHidden/>
          </w:rPr>
          <w:fldChar w:fldCharType="begin"/>
        </w:r>
        <w:r w:rsidR="004A3E76">
          <w:rPr>
            <w:noProof/>
            <w:webHidden/>
          </w:rPr>
          <w:instrText xml:space="preserve"> PAGEREF _Toc89946850 \h </w:instrText>
        </w:r>
        <w:r w:rsidR="004A3E76">
          <w:rPr>
            <w:noProof/>
            <w:webHidden/>
          </w:rPr>
        </w:r>
        <w:r w:rsidR="004A3E76">
          <w:rPr>
            <w:noProof/>
            <w:webHidden/>
          </w:rPr>
          <w:fldChar w:fldCharType="separate"/>
        </w:r>
        <w:r w:rsidR="004A3E76">
          <w:rPr>
            <w:noProof/>
            <w:webHidden/>
          </w:rPr>
          <w:t>157</w:t>
        </w:r>
        <w:r w:rsidR="004A3E76">
          <w:rPr>
            <w:noProof/>
            <w:webHidden/>
          </w:rPr>
          <w:fldChar w:fldCharType="end"/>
        </w:r>
      </w:hyperlink>
    </w:p>
    <w:p w14:paraId="7D1A8A24" w14:textId="17F1052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51" w:history="1">
        <w:r w:rsidR="004A3E76" w:rsidRPr="001B2B17">
          <w:rPr>
            <w:rStyle w:val="Hyperlink"/>
            <w:noProof/>
          </w:rPr>
          <w:t>22.3.3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PII &amp; Analysis and Reporting Requirements</w:t>
        </w:r>
        <w:r w:rsidR="004A3E76">
          <w:rPr>
            <w:noProof/>
            <w:webHidden/>
          </w:rPr>
          <w:tab/>
        </w:r>
        <w:r w:rsidR="004A3E76">
          <w:rPr>
            <w:noProof/>
            <w:webHidden/>
          </w:rPr>
          <w:fldChar w:fldCharType="begin"/>
        </w:r>
        <w:r w:rsidR="004A3E76">
          <w:rPr>
            <w:noProof/>
            <w:webHidden/>
          </w:rPr>
          <w:instrText xml:space="preserve"> PAGEREF _Toc89946851 \h </w:instrText>
        </w:r>
        <w:r w:rsidR="004A3E76">
          <w:rPr>
            <w:noProof/>
            <w:webHidden/>
          </w:rPr>
        </w:r>
        <w:r w:rsidR="004A3E76">
          <w:rPr>
            <w:noProof/>
            <w:webHidden/>
          </w:rPr>
          <w:fldChar w:fldCharType="separate"/>
        </w:r>
        <w:r w:rsidR="004A3E76">
          <w:rPr>
            <w:noProof/>
            <w:webHidden/>
          </w:rPr>
          <w:t>158</w:t>
        </w:r>
        <w:r w:rsidR="004A3E76">
          <w:rPr>
            <w:noProof/>
            <w:webHidden/>
          </w:rPr>
          <w:fldChar w:fldCharType="end"/>
        </w:r>
      </w:hyperlink>
    </w:p>
    <w:p w14:paraId="7E328A5A" w14:textId="30D2B67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52" w:history="1">
        <w:r w:rsidR="004A3E76" w:rsidRPr="001B2B17">
          <w:rPr>
            <w:rStyle w:val="Hyperlink"/>
            <w:noProof/>
          </w:rPr>
          <w:t>22.3.4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PII &amp; Data Warehouse</w:t>
        </w:r>
        <w:r w:rsidR="004A3E76">
          <w:rPr>
            <w:noProof/>
            <w:webHidden/>
          </w:rPr>
          <w:tab/>
        </w:r>
        <w:r w:rsidR="004A3E76">
          <w:rPr>
            <w:noProof/>
            <w:webHidden/>
          </w:rPr>
          <w:fldChar w:fldCharType="begin"/>
        </w:r>
        <w:r w:rsidR="004A3E76">
          <w:rPr>
            <w:noProof/>
            <w:webHidden/>
          </w:rPr>
          <w:instrText xml:space="preserve"> PAGEREF _Toc89946852 \h </w:instrText>
        </w:r>
        <w:r w:rsidR="004A3E76">
          <w:rPr>
            <w:noProof/>
            <w:webHidden/>
          </w:rPr>
        </w:r>
        <w:r w:rsidR="004A3E76">
          <w:rPr>
            <w:noProof/>
            <w:webHidden/>
          </w:rPr>
          <w:fldChar w:fldCharType="separate"/>
        </w:r>
        <w:r w:rsidR="004A3E76">
          <w:rPr>
            <w:noProof/>
            <w:webHidden/>
          </w:rPr>
          <w:t>158</w:t>
        </w:r>
        <w:r w:rsidR="004A3E76">
          <w:rPr>
            <w:noProof/>
            <w:webHidden/>
          </w:rPr>
          <w:fldChar w:fldCharType="end"/>
        </w:r>
      </w:hyperlink>
    </w:p>
    <w:p w14:paraId="73F28D10" w14:textId="4A4A998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53" w:history="1">
        <w:r w:rsidR="004A3E76" w:rsidRPr="001B2B17">
          <w:rPr>
            <w:rStyle w:val="Hyperlink"/>
            <w:noProof/>
          </w:rPr>
          <w:t>22.3.5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PII &amp; "Right to be Forgotten (R2BF)" Requests</w:t>
        </w:r>
        <w:r w:rsidR="004A3E76">
          <w:rPr>
            <w:noProof/>
            <w:webHidden/>
          </w:rPr>
          <w:tab/>
        </w:r>
        <w:r w:rsidR="004A3E76">
          <w:rPr>
            <w:noProof/>
            <w:webHidden/>
          </w:rPr>
          <w:fldChar w:fldCharType="begin"/>
        </w:r>
        <w:r w:rsidR="004A3E76">
          <w:rPr>
            <w:noProof/>
            <w:webHidden/>
          </w:rPr>
          <w:instrText xml:space="preserve"> PAGEREF _Toc89946853 \h </w:instrText>
        </w:r>
        <w:r w:rsidR="004A3E76">
          <w:rPr>
            <w:noProof/>
            <w:webHidden/>
          </w:rPr>
        </w:r>
        <w:r w:rsidR="004A3E76">
          <w:rPr>
            <w:noProof/>
            <w:webHidden/>
          </w:rPr>
          <w:fldChar w:fldCharType="separate"/>
        </w:r>
        <w:r w:rsidR="004A3E76">
          <w:rPr>
            <w:noProof/>
            <w:webHidden/>
          </w:rPr>
          <w:t>158</w:t>
        </w:r>
        <w:r w:rsidR="004A3E76">
          <w:rPr>
            <w:noProof/>
            <w:webHidden/>
          </w:rPr>
          <w:fldChar w:fldCharType="end"/>
        </w:r>
      </w:hyperlink>
    </w:p>
    <w:p w14:paraId="3B1A8E15" w14:textId="619C47BB"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854" w:history="1">
        <w:r w:rsidR="004A3E76" w:rsidRPr="001B2B17">
          <w:rPr>
            <w:rStyle w:val="Hyperlink"/>
          </w:rPr>
          <w:t>23</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Quality Assurance View</w:t>
        </w:r>
        <w:r w:rsidR="004A3E76">
          <w:rPr>
            <w:webHidden/>
          </w:rPr>
          <w:tab/>
        </w:r>
        <w:r w:rsidR="004A3E76">
          <w:rPr>
            <w:webHidden/>
          </w:rPr>
          <w:fldChar w:fldCharType="begin"/>
        </w:r>
        <w:r w:rsidR="004A3E76">
          <w:rPr>
            <w:webHidden/>
          </w:rPr>
          <w:instrText xml:space="preserve"> PAGEREF _Toc89946854 \h </w:instrText>
        </w:r>
        <w:r w:rsidR="004A3E76">
          <w:rPr>
            <w:webHidden/>
          </w:rPr>
        </w:r>
        <w:r w:rsidR="004A3E76">
          <w:rPr>
            <w:webHidden/>
          </w:rPr>
          <w:fldChar w:fldCharType="separate"/>
        </w:r>
        <w:r w:rsidR="004A3E76">
          <w:rPr>
            <w:webHidden/>
          </w:rPr>
          <w:t>159</w:t>
        </w:r>
        <w:r w:rsidR="004A3E76">
          <w:rPr>
            <w:webHidden/>
          </w:rPr>
          <w:fldChar w:fldCharType="end"/>
        </w:r>
      </w:hyperlink>
    </w:p>
    <w:p w14:paraId="04C98B6E" w14:textId="70AF8AB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55" w:history="1">
        <w:r w:rsidR="004A3E76" w:rsidRPr="001B2B17">
          <w:rPr>
            <w:rStyle w:val="Hyperlink"/>
            <w:noProof/>
          </w:rPr>
          <w:t>23.1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_Toc89946855 \h </w:instrText>
        </w:r>
        <w:r w:rsidR="004A3E76">
          <w:rPr>
            <w:noProof/>
            <w:webHidden/>
          </w:rPr>
        </w:r>
        <w:r w:rsidR="004A3E76">
          <w:rPr>
            <w:noProof/>
            <w:webHidden/>
          </w:rPr>
          <w:fldChar w:fldCharType="separate"/>
        </w:r>
        <w:r w:rsidR="004A3E76">
          <w:rPr>
            <w:noProof/>
            <w:webHidden/>
          </w:rPr>
          <w:t>159</w:t>
        </w:r>
        <w:r w:rsidR="004A3E76">
          <w:rPr>
            <w:noProof/>
            <w:webHidden/>
          </w:rPr>
          <w:fldChar w:fldCharType="end"/>
        </w:r>
      </w:hyperlink>
    </w:p>
    <w:p w14:paraId="42F6BF98" w14:textId="14D535C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56" w:history="1">
        <w:r w:rsidR="004A3E76" w:rsidRPr="001B2B17">
          <w:rPr>
            <w:rStyle w:val="Hyperlink"/>
            <w:noProof/>
          </w:rPr>
          <w:t>23.2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Background</w:t>
        </w:r>
        <w:r w:rsidR="004A3E76">
          <w:rPr>
            <w:noProof/>
            <w:webHidden/>
          </w:rPr>
          <w:tab/>
        </w:r>
        <w:r w:rsidR="004A3E76">
          <w:rPr>
            <w:noProof/>
            <w:webHidden/>
          </w:rPr>
          <w:fldChar w:fldCharType="begin"/>
        </w:r>
        <w:r w:rsidR="004A3E76">
          <w:rPr>
            <w:noProof/>
            <w:webHidden/>
          </w:rPr>
          <w:instrText xml:space="preserve"> PAGEREF _Toc89946856 \h </w:instrText>
        </w:r>
        <w:r w:rsidR="004A3E76">
          <w:rPr>
            <w:noProof/>
            <w:webHidden/>
          </w:rPr>
        </w:r>
        <w:r w:rsidR="004A3E76">
          <w:rPr>
            <w:noProof/>
            <w:webHidden/>
          </w:rPr>
          <w:fldChar w:fldCharType="separate"/>
        </w:r>
        <w:r w:rsidR="004A3E76">
          <w:rPr>
            <w:noProof/>
            <w:webHidden/>
          </w:rPr>
          <w:t>159</w:t>
        </w:r>
        <w:r w:rsidR="004A3E76">
          <w:rPr>
            <w:noProof/>
            <w:webHidden/>
          </w:rPr>
          <w:fldChar w:fldCharType="end"/>
        </w:r>
      </w:hyperlink>
    </w:p>
    <w:p w14:paraId="0F2112BF" w14:textId="5046FC2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57" w:history="1">
        <w:r w:rsidR="004A3E76" w:rsidRPr="001B2B17">
          <w:rPr>
            <w:rStyle w:val="Hyperlink"/>
            <w:noProof/>
          </w:rPr>
          <w:t>23.3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Constraints</w:t>
        </w:r>
        <w:r w:rsidR="004A3E76">
          <w:rPr>
            <w:noProof/>
            <w:webHidden/>
          </w:rPr>
          <w:tab/>
        </w:r>
        <w:r w:rsidR="004A3E76">
          <w:rPr>
            <w:noProof/>
            <w:webHidden/>
          </w:rPr>
          <w:fldChar w:fldCharType="begin"/>
        </w:r>
        <w:r w:rsidR="004A3E76">
          <w:rPr>
            <w:noProof/>
            <w:webHidden/>
          </w:rPr>
          <w:instrText xml:space="preserve"> PAGEREF _Toc89946857 \h </w:instrText>
        </w:r>
        <w:r w:rsidR="004A3E76">
          <w:rPr>
            <w:noProof/>
            <w:webHidden/>
          </w:rPr>
        </w:r>
        <w:r w:rsidR="004A3E76">
          <w:rPr>
            <w:noProof/>
            <w:webHidden/>
          </w:rPr>
          <w:fldChar w:fldCharType="separate"/>
        </w:r>
        <w:r w:rsidR="004A3E76">
          <w:rPr>
            <w:noProof/>
            <w:webHidden/>
          </w:rPr>
          <w:t>159</w:t>
        </w:r>
        <w:r w:rsidR="004A3E76">
          <w:rPr>
            <w:noProof/>
            <w:webHidden/>
          </w:rPr>
          <w:fldChar w:fldCharType="end"/>
        </w:r>
      </w:hyperlink>
    </w:p>
    <w:p w14:paraId="02D8EBC7" w14:textId="45FF4AF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58" w:history="1">
        <w:r w:rsidR="004A3E76" w:rsidRPr="001B2B17">
          <w:rPr>
            <w:rStyle w:val="Hyperlink"/>
            <w:noProof/>
          </w:rPr>
          <w:t>23.3.1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Testing Principles</w:t>
        </w:r>
        <w:r w:rsidR="004A3E76">
          <w:rPr>
            <w:noProof/>
            <w:webHidden/>
          </w:rPr>
          <w:tab/>
        </w:r>
        <w:r w:rsidR="004A3E76">
          <w:rPr>
            <w:noProof/>
            <w:webHidden/>
          </w:rPr>
          <w:fldChar w:fldCharType="begin"/>
        </w:r>
        <w:r w:rsidR="004A3E76">
          <w:rPr>
            <w:noProof/>
            <w:webHidden/>
          </w:rPr>
          <w:instrText xml:space="preserve"> PAGEREF _Toc89946858 \h </w:instrText>
        </w:r>
        <w:r w:rsidR="004A3E76">
          <w:rPr>
            <w:noProof/>
            <w:webHidden/>
          </w:rPr>
        </w:r>
        <w:r w:rsidR="004A3E76">
          <w:rPr>
            <w:noProof/>
            <w:webHidden/>
          </w:rPr>
          <w:fldChar w:fldCharType="separate"/>
        </w:r>
        <w:r w:rsidR="004A3E76">
          <w:rPr>
            <w:noProof/>
            <w:webHidden/>
          </w:rPr>
          <w:t>159</w:t>
        </w:r>
        <w:r w:rsidR="004A3E76">
          <w:rPr>
            <w:noProof/>
            <w:webHidden/>
          </w:rPr>
          <w:fldChar w:fldCharType="end"/>
        </w:r>
      </w:hyperlink>
    </w:p>
    <w:p w14:paraId="56D9E238" w14:textId="736C67B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59" w:history="1">
        <w:r w:rsidR="004A3E76" w:rsidRPr="001B2B17">
          <w:rPr>
            <w:rStyle w:val="Hyperlink"/>
            <w:noProof/>
          </w:rPr>
          <w:t>23.4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Decisions</w:t>
        </w:r>
        <w:r w:rsidR="004A3E76">
          <w:rPr>
            <w:noProof/>
            <w:webHidden/>
          </w:rPr>
          <w:tab/>
        </w:r>
        <w:r w:rsidR="004A3E76">
          <w:rPr>
            <w:noProof/>
            <w:webHidden/>
          </w:rPr>
          <w:fldChar w:fldCharType="begin"/>
        </w:r>
        <w:r w:rsidR="004A3E76">
          <w:rPr>
            <w:noProof/>
            <w:webHidden/>
          </w:rPr>
          <w:instrText xml:space="preserve"> PAGEREF _Toc89946859 \h </w:instrText>
        </w:r>
        <w:r w:rsidR="004A3E76">
          <w:rPr>
            <w:noProof/>
            <w:webHidden/>
          </w:rPr>
        </w:r>
        <w:r w:rsidR="004A3E76">
          <w:rPr>
            <w:noProof/>
            <w:webHidden/>
          </w:rPr>
          <w:fldChar w:fldCharType="separate"/>
        </w:r>
        <w:r w:rsidR="004A3E76">
          <w:rPr>
            <w:noProof/>
            <w:webHidden/>
          </w:rPr>
          <w:t>159</w:t>
        </w:r>
        <w:r w:rsidR="004A3E76">
          <w:rPr>
            <w:noProof/>
            <w:webHidden/>
          </w:rPr>
          <w:fldChar w:fldCharType="end"/>
        </w:r>
      </w:hyperlink>
    </w:p>
    <w:p w14:paraId="7FC86FA2" w14:textId="28BFA0D4"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60" w:history="1">
        <w:r w:rsidR="004A3E76" w:rsidRPr="001B2B17">
          <w:rPr>
            <w:rStyle w:val="Hyperlink"/>
            <w:noProof/>
          </w:rPr>
          <w:t>23.5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Technologies</w:t>
        </w:r>
        <w:r w:rsidR="004A3E76">
          <w:rPr>
            <w:noProof/>
            <w:webHidden/>
          </w:rPr>
          <w:tab/>
        </w:r>
        <w:r w:rsidR="004A3E76">
          <w:rPr>
            <w:noProof/>
            <w:webHidden/>
          </w:rPr>
          <w:fldChar w:fldCharType="begin"/>
        </w:r>
        <w:r w:rsidR="004A3E76">
          <w:rPr>
            <w:noProof/>
            <w:webHidden/>
          </w:rPr>
          <w:instrText xml:space="preserve"> PAGEREF _Toc89946860 \h </w:instrText>
        </w:r>
        <w:r w:rsidR="004A3E76">
          <w:rPr>
            <w:noProof/>
            <w:webHidden/>
          </w:rPr>
        </w:r>
        <w:r w:rsidR="004A3E76">
          <w:rPr>
            <w:noProof/>
            <w:webHidden/>
          </w:rPr>
          <w:fldChar w:fldCharType="separate"/>
        </w:r>
        <w:r w:rsidR="004A3E76">
          <w:rPr>
            <w:noProof/>
            <w:webHidden/>
          </w:rPr>
          <w:t>160</w:t>
        </w:r>
        <w:r w:rsidR="004A3E76">
          <w:rPr>
            <w:noProof/>
            <w:webHidden/>
          </w:rPr>
          <w:fldChar w:fldCharType="end"/>
        </w:r>
      </w:hyperlink>
    </w:p>
    <w:p w14:paraId="476FA345" w14:textId="59E24B3E"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61" w:history="1">
        <w:r w:rsidR="004A3E76" w:rsidRPr="001B2B17">
          <w:rPr>
            <w:rStyle w:val="Hyperlink"/>
            <w:noProof/>
          </w:rPr>
          <w:t>23.6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Test Types</w:t>
        </w:r>
        <w:r w:rsidR="004A3E76">
          <w:rPr>
            <w:noProof/>
            <w:webHidden/>
          </w:rPr>
          <w:tab/>
        </w:r>
        <w:r w:rsidR="004A3E76">
          <w:rPr>
            <w:noProof/>
            <w:webHidden/>
          </w:rPr>
          <w:fldChar w:fldCharType="begin"/>
        </w:r>
        <w:r w:rsidR="004A3E76">
          <w:rPr>
            <w:noProof/>
            <w:webHidden/>
          </w:rPr>
          <w:instrText xml:space="preserve"> PAGEREF _Toc89946861 \h </w:instrText>
        </w:r>
        <w:r w:rsidR="004A3E76">
          <w:rPr>
            <w:noProof/>
            <w:webHidden/>
          </w:rPr>
        </w:r>
        <w:r w:rsidR="004A3E76">
          <w:rPr>
            <w:noProof/>
            <w:webHidden/>
          </w:rPr>
          <w:fldChar w:fldCharType="separate"/>
        </w:r>
        <w:r w:rsidR="004A3E76">
          <w:rPr>
            <w:noProof/>
            <w:webHidden/>
          </w:rPr>
          <w:t>160</w:t>
        </w:r>
        <w:r w:rsidR="004A3E76">
          <w:rPr>
            <w:noProof/>
            <w:webHidden/>
          </w:rPr>
          <w:fldChar w:fldCharType="end"/>
        </w:r>
      </w:hyperlink>
    </w:p>
    <w:p w14:paraId="20D76D01" w14:textId="0650E99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62" w:history="1">
        <w:r w:rsidR="004A3E76" w:rsidRPr="001B2B17">
          <w:rPr>
            <w:rStyle w:val="Hyperlink"/>
            <w:noProof/>
          </w:rPr>
          <w:t>23.7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Best Practice</w:t>
        </w:r>
        <w:r w:rsidR="004A3E76">
          <w:rPr>
            <w:noProof/>
            <w:webHidden/>
          </w:rPr>
          <w:tab/>
        </w:r>
        <w:r w:rsidR="004A3E76">
          <w:rPr>
            <w:noProof/>
            <w:webHidden/>
          </w:rPr>
          <w:fldChar w:fldCharType="begin"/>
        </w:r>
        <w:r w:rsidR="004A3E76">
          <w:rPr>
            <w:noProof/>
            <w:webHidden/>
          </w:rPr>
          <w:instrText xml:space="preserve"> PAGEREF _Toc89946862 \h </w:instrText>
        </w:r>
        <w:r w:rsidR="004A3E76">
          <w:rPr>
            <w:noProof/>
            <w:webHidden/>
          </w:rPr>
        </w:r>
        <w:r w:rsidR="004A3E76">
          <w:rPr>
            <w:noProof/>
            <w:webHidden/>
          </w:rPr>
          <w:fldChar w:fldCharType="separate"/>
        </w:r>
        <w:r w:rsidR="004A3E76">
          <w:rPr>
            <w:noProof/>
            <w:webHidden/>
          </w:rPr>
          <w:t>161</w:t>
        </w:r>
        <w:r w:rsidR="004A3E76">
          <w:rPr>
            <w:noProof/>
            <w:webHidden/>
          </w:rPr>
          <w:fldChar w:fldCharType="end"/>
        </w:r>
      </w:hyperlink>
    </w:p>
    <w:p w14:paraId="037D782A" w14:textId="7262A4C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63" w:history="1">
        <w:r w:rsidR="004A3E76" w:rsidRPr="001B2B17">
          <w:rPr>
            <w:rStyle w:val="Hyperlink"/>
            <w:noProof/>
          </w:rPr>
          <w:t>23.8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Test Data</w:t>
        </w:r>
        <w:r w:rsidR="004A3E76">
          <w:rPr>
            <w:noProof/>
            <w:webHidden/>
          </w:rPr>
          <w:tab/>
        </w:r>
        <w:r w:rsidR="004A3E76">
          <w:rPr>
            <w:noProof/>
            <w:webHidden/>
          </w:rPr>
          <w:fldChar w:fldCharType="begin"/>
        </w:r>
        <w:r w:rsidR="004A3E76">
          <w:rPr>
            <w:noProof/>
            <w:webHidden/>
          </w:rPr>
          <w:instrText xml:space="preserve"> PAGEREF _Toc89946863 \h </w:instrText>
        </w:r>
        <w:r w:rsidR="004A3E76">
          <w:rPr>
            <w:noProof/>
            <w:webHidden/>
          </w:rPr>
        </w:r>
        <w:r w:rsidR="004A3E76">
          <w:rPr>
            <w:noProof/>
            <w:webHidden/>
          </w:rPr>
          <w:fldChar w:fldCharType="separate"/>
        </w:r>
        <w:r w:rsidR="004A3E76">
          <w:rPr>
            <w:noProof/>
            <w:webHidden/>
          </w:rPr>
          <w:t>162</w:t>
        </w:r>
        <w:r w:rsidR="004A3E76">
          <w:rPr>
            <w:noProof/>
            <w:webHidden/>
          </w:rPr>
          <w:fldChar w:fldCharType="end"/>
        </w:r>
      </w:hyperlink>
    </w:p>
    <w:p w14:paraId="7F778A97" w14:textId="12BB087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64" w:history="1">
        <w:r w:rsidR="004A3E76" w:rsidRPr="001B2B17">
          <w:rPr>
            <w:rStyle w:val="Hyperlink"/>
            <w:noProof/>
          </w:rPr>
          <w:t>23.8.1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Data Migration Testing</w:t>
        </w:r>
        <w:r w:rsidR="004A3E76">
          <w:rPr>
            <w:noProof/>
            <w:webHidden/>
          </w:rPr>
          <w:tab/>
        </w:r>
        <w:r w:rsidR="004A3E76">
          <w:rPr>
            <w:noProof/>
            <w:webHidden/>
          </w:rPr>
          <w:fldChar w:fldCharType="begin"/>
        </w:r>
        <w:r w:rsidR="004A3E76">
          <w:rPr>
            <w:noProof/>
            <w:webHidden/>
          </w:rPr>
          <w:instrText xml:space="preserve"> PAGEREF _Toc89946864 \h </w:instrText>
        </w:r>
        <w:r w:rsidR="004A3E76">
          <w:rPr>
            <w:noProof/>
            <w:webHidden/>
          </w:rPr>
        </w:r>
        <w:r w:rsidR="004A3E76">
          <w:rPr>
            <w:noProof/>
            <w:webHidden/>
          </w:rPr>
          <w:fldChar w:fldCharType="separate"/>
        </w:r>
        <w:r w:rsidR="004A3E76">
          <w:rPr>
            <w:noProof/>
            <w:webHidden/>
          </w:rPr>
          <w:t>162</w:t>
        </w:r>
        <w:r w:rsidR="004A3E76">
          <w:rPr>
            <w:noProof/>
            <w:webHidden/>
          </w:rPr>
          <w:fldChar w:fldCharType="end"/>
        </w:r>
      </w:hyperlink>
    </w:p>
    <w:p w14:paraId="280CD0EC" w14:textId="488DE9F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65" w:history="1">
        <w:r w:rsidR="004A3E76" w:rsidRPr="001B2B17">
          <w:rPr>
            <w:rStyle w:val="Hyperlink"/>
            <w:noProof/>
          </w:rPr>
          <w:t>23.9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Process</w:t>
        </w:r>
        <w:r w:rsidR="004A3E76">
          <w:rPr>
            <w:noProof/>
            <w:webHidden/>
          </w:rPr>
          <w:tab/>
        </w:r>
        <w:r w:rsidR="004A3E76">
          <w:rPr>
            <w:noProof/>
            <w:webHidden/>
          </w:rPr>
          <w:fldChar w:fldCharType="begin"/>
        </w:r>
        <w:r w:rsidR="004A3E76">
          <w:rPr>
            <w:noProof/>
            <w:webHidden/>
          </w:rPr>
          <w:instrText xml:space="preserve"> PAGEREF _Toc89946865 \h </w:instrText>
        </w:r>
        <w:r w:rsidR="004A3E76">
          <w:rPr>
            <w:noProof/>
            <w:webHidden/>
          </w:rPr>
        </w:r>
        <w:r w:rsidR="004A3E76">
          <w:rPr>
            <w:noProof/>
            <w:webHidden/>
          </w:rPr>
          <w:fldChar w:fldCharType="separate"/>
        </w:r>
        <w:r w:rsidR="004A3E76">
          <w:rPr>
            <w:noProof/>
            <w:webHidden/>
          </w:rPr>
          <w:t>162</w:t>
        </w:r>
        <w:r w:rsidR="004A3E76">
          <w:rPr>
            <w:noProof/>
            <w:webHidden/>
          </w:rPr>
          <w:fldChar w:fldCharType="end"/>
        </w:r>
      </w:hyperlink>
    </w:p>
    <w:p w14:paraId="0EB7B033" w14:textId="3E28E8CE"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66" w:history="1">
        <w:r w:rsidR="004A3E76" w:rsidRPr="001B2B17">
          <w:rPr>
            <w:rStyle w:val="Hyperlink"/>
            <w:noProof/>
          </w:rPr>
          <w:t>23.10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Examples</w:t>
        </w:r>
        <w:r w:rsidR="004A3E76">
          <w:rPr>
            <w:noProof/>
            <w:webHidden/>
          </w:rPr>
          <w:tab/>
        </w:r>
        <w:r w:rsidR="004A3E76">
          <w:rPr>
            <w:noProof/>
            <w:webHidden/>
          </w:rPr>
          <w:fldChar w:fldCharType="begin"/>
        </w:r>
        <w:r w:rsidR="004A3E76">
          <w:rPr>
            <w:noProof/>
            <w:webHidden/>
          </w:rPr>
          <w:instrText xml:space="preserve"> PAGEREF _Toc89946866 \h </w:instrText>
        </w:r>
        <w:r w:rsidR="004A3E76">
          <w:rPr>
            <w:noProof/>
            <w:webHidden/>
          </w:rPr>
        </w:r>
        <w:r w:rsidR="004A3E76">
          <w:rPr>
            <w:noProof/>
            <w:webHidden/>
          </w:rPr>
          <w:fldChar w:fldCharType="separate"/>
        </w:r>
        <w:r w:rsidR="004A3E76">
          <w:rPr>
            <w:noProof/>
            <w:webHidden/>
          </w:rPr>
          <w:t>164</w:t>
        </w:r>
        <w:r w:rsidR="004A3E76">
          <w:rPr>
            <w:noProof/>
            <w:webHidden/>
          </w:rPr>
          <w:fldChar w:fldCharType="end"/>
        </w:r>
      </w:hyperlink>
    </w:p>
    <w:p w14:paraId="37EF4C6D" w14:textId="53F0E81C"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67" w:history="1">
        <w:r w:rsidR="004A3E76" w:rsidRPr="001B2B17">
          <w:rPr>
            <w:rStyle w:val="Hyperlink"/>
            <w:noProof/>
          </w:rPr>
          <w:t>23.10.1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Desires</w:t>
        </w:r>
        <w:r w:rsidR="004A3E76">
          <w:rPr>
            <w:noProof/>
            <w:webHidden/>
          </w:rPr>
          <w:tab/>
        </w:r>
        <w:r w:rsidR="004A3E76">
          <w:rPr>
            <w:noProof/>
            <w:webHidden/>
          </w:rPr>
          <w:fldChar w:fldCharType="begin"/>
        </w:r>
        <w:r w:rsidR="004A3E76">
          <w:rPr>
            <w:noProof/>
            <w:webHidden/>
          </w:rPr>
          <w:instrText xml:space="preserve"> PAGEREF _Toc89946867 \h </w:instrText>
        </w:r>
        <w:r w:rsidR="004A3E76">
          <w:rPr>
            <w:noProof/>
            <w:webHidden/>
          </w:rPr>
        </w:r>
        <w:r w:rsidR="004A3E76">
          <w:rPr>
            <w:noProof/>
            <w:webHidden/>
          </w:rPr>
          <w:fldChar w:fldCharType="separate"/>
        </w:r>
        <w:r w:rsidR="004A3E76">
          <w:rPr>
            <w:noProof/>
            <w:webHidden/>
          </w:rPr>
          <w:t>164</w:t>
        </w:r>
        <w:r w:rsidR="004A3E76">
          <w:rPr>
            <w:noProof/>
            <w:webHidden/>
          </w:rPr>
          <w:fldChar w:fldCharType="end"/>
        </w:r>
      </w:hyperlink>
    </w:p>
    <w:p w14:paraId="7253B867" w14:textId="5F135FEF"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68" w:history="1">
        <w:r w:rsidR="004A3E76" w:rsidRPr="001B2B17">
          <w:rPr>
            <w:rStyle w:val="Hyperlink"/>
            <w:noProof/>
          </w:rPr>
          <w:t>23.10.2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Work Item</w:t>
        </w:r>
        <w:r w:rsidR="004A3E76">
          <w:rPr>
            <w:noProof/>
            <w:webHidden/>
          </w:rPr>
          <w:tab/>
        </w:r>
        <w:r w:rsidR="004A3E76">
          <w:rPr>
            <w:noProof/>
            <w:webHidden/>
          </w:rPr>
          <w:fldChar w:fldCharType="begin"/>
        </w:r>
        <w:r w:rsidR="004A3E76">
          <w:rPr>
            <w:noProof/>
            <w:webHidden/>
          </w:rPr>
          <w:instrText xml:space="preserve"> PAGEREF _Toc89946868 \h </w:instrText>
        </w:r>
        <w:r w:rsidR="004A3E76">
          <w:rPr>
            <w:noProof/>
            <w:webHidden/>
          </w:rPr>
        </w:r>
        <w:r w:rsidR="004A3E76">
          <w:rPr>
            <w:noProof/>
            <w:webHidden/>
          </w:rPr>
          <w:fldChar w:fldCharType="separate"/>
        </w:r>
        <w:r w:rsidR="004A3E76">
          <w:rPr>
            <w:noProof/>
            <w:webHidden/>
          </w:rPr>
          <w:t>164</w:t>
        </w:r>
        <w:r w:rsidR="004A3E76">
          <w:rPr>
            <w:noProof/>
            <w:webHidden/>
          </w:rPr>
          <w:fldChar w:fldCharType="end"/>
        </w:r>
      </w:hyperlink>
    </w:p>
    <w:p w14:paraId="10D63A36" w14:textId="6A62B43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69" w:history="1">
        <w:r w:rsidR="004A3E76" w:rsidRPr="001B2B17">
          <w:rPr>
            <w:rStyle w:val="Hyperlink"/>
            <w:noProof/>
          </w:rPr>
          <w:t>23.10.3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Acceptance Tests</w:t>
        </w:r>
        <w:r w:rsidR="004A3E76">
          <w:rPr>
            <w:noProof/>
            <w:webHidden/>
          </w:rPr>
          <w:tab/>
        </w:r>
        <w:r w:rsidR="004A3E76">
          <w:rPr>
            <w:noProof/>
            <w:webHidden/>
          </w:rPr>
          <w:fldChar w:fldCharType="begin"/>
        </w:r>
        <w:r w:rsidR="004A3E76">
          <w:rPr>
            <w:noProof/>
            <w:webHidden/>
          </w:rPr>
          <w:instrText xml:space="preserve"> PAGEREF _Toc89946869 \h </w:instrText>
        </w:r>
        <w:r w:rsidR="004A3E76">
          <w:rPr>
            <w:noProof/>
            <w:webHidden/>
          </w:rPr>
        </w:r>
        <w:r w:rsidR="004A3E76">
          <w:rPr>
            <w:noProof/>
            <w:webHidden/>
          </w:rPr>
          <w:fldChar w:fldCharType="separate"/>
        </w:r>
        <w:r w:rsidR="004A3E76">
          <w:rPr>
            <w:noProof/>
            <w:webHidden/>
          </w:rPr>
          <w:t>165</w:t>
        </w:r>
        <w:r w:rsidR="004A3E76">
          <w:rPr>
            <w:noProof/>
            <w:webHidden/>
          </w:rPr>
          <w:fldChar w:fldCharType="end"/>
        </w:r>
      </w:hyperlink>
    </w:p>
    <w:p w14:paraId="0583E796" w14:textId="14981760"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70" w:history="1">
        <w:r w:rsidR="004A3E76" w:rsidRPr="001B2B17">
          <w:rPr>
            <w:rStyle w:val="Hyperlink"/>
            <w:noProof/>
          </w:rPr>
          <w:t>23.11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Functional Testing</w:t>
        </w:r>
        <w:r w:rsidR="004A3E76">
          <w:rPr>
            <w:noProof/>
            <w:webHidden/>
          </w:rPr>
          <w:tab/>
        </w:r>
        <w:r w:rsidR="004A3E76">
          <w:rPr>
            <w:noProof/>
            <w:webHidden/>
          </w:rPr>
          <w:fldChar w:fldCharType="begin"/>
        </w:r>
        <w:r w:rsidR="004A3E76">
          <w:rPr>
            <w:noProof/>
            <w:webHidden/>
          </w:rPr>
          <w:instrText xml:space="preserve"> PAGEREF _Toc89946870 \h </w:instrText>
        </w:r>
        <w:r w:rsidR="004A3E76">
          <w:rPr>
            <w:noProof/>
            <w:webHidden/>
          </w:rPr>
        </w:r>
        <w:r w:rsidR="004A3E76">
          <w:rPr>
            <w:noProof/>
            <w:webHidden/>
          </w:rPr>
          <w:fldChar w:fldCharType="separate"/>
        </w:r>
        <w:r w:rsidR="004A3E76">
          <w:rPr>
            <w:noProof/>
            <w:webHidden/>
          </w:rPr>
          <w:t>165</w:t>
        </w:r>
        <w:r w:rsidR="004A3E76">
          <w:rPr>
            <w:noProof/>
            <w:webHidden/>
          </w:rPr>
          <w:fldChar w:fldCharType="end"/>
        </w:r>
      </w:hyperlink>
    </w:p>
    <w:p w14:paraId="30582149" w14:textId="70229DFF"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71" w:history="1">
        <w:r w:rsidR="004A3E76" w:rsidRPr="001B2B17">
          <w:rPr>
            <w:rStyle w:val="Hyperlink"/>
            <w:noProof/>
          </w:rPr>
          <w:t>23.11.1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API Service Façades</w:t>
        </w:r>
        <w:r w:rsidR="004A3E76">
          <w:rPr>
            <w:noProof/>
            <w:webHidden/>
          </w:rPr>
          <w:tab/>
        </w:r>
        <w:r w:rsidR="004A3E76">
          <w:rPr>
            <w:noProof/>
            <w:webHidden/>
          </w:rPr>
          <w:fldChar w:fldCharType="begin"/>
        </w:r>
        <w:r w:rsidR="004A3E76">
          <w:rPr>
            <w:noProof/>
            <w:webHidden/>
          </w:rPr>
          <w:instrText xml:space="preserve"> PAGEREF _Toc89946871 \h </w:instrText>
        </w:r>
        <w:r w:rsidR="004A3E76">
          <w:rPr>
            <w:noProof/>
            <w:webHidden/>
          </w:rPr>
        </w:r>
        <w:r w:rsidR="004A3E76">
          <w:rPr>
            <w:noProof/>
            <w:webHidden/>
          </w:rPr>
          <w:fldChar w:fldCharType="separate"/>
        </w:r>
        <w:r w:rsidR="004A3E76">
          <w:rPr>
            <w:noProof/>
            <w:webHidden/>
          </w:rPr>
          <w:t>165</w:t>
        </w:r>
        <w:r w:rsidR="004A3E76">
          <w:rPr>
            <w:noProof/>
            <w:webHidden/>
          </w:rPr>
          <w:fldChar w:fldCharType="end"/>
        </w:r>
      </w:hyperlink>
    </w:p>
    <w:p w14:paraId="4001C569" w14:textId="3BB188E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72" w:history="1">
        <w:r w:rsidR="004A3E76" w:rsidRPr="001B2B17">
          <w:rPr>
            <w:rStyle w:val="Hyperlink"/>
            <w:noProof/>
          </w:rPr>
          <w:t>23.11.2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Web User Interface</w:t>
        </w:r>
        <w:r w:rsidR="004A3E76">
          <w:rPr>
            <w:noProof/>
            <w:webHidden/>
          </w:rPr>
          <w:tab/>
        </w:r>
        <w:r w:rsidR="004A3E76">
          <w:rPr>
            <w:noProof/>
            <w:webHidden/>
          </w:rPr>
          <w:fldChar w:fldCharType="begin"/>
        </w:r>
        <w:r w:rsidR="004A3E76">
          <w:rPr>
            <w:noProof/>
            <w:webHidden/>
          </w:rPr>
          <w:instrText xml:space="preserve"> PAGEREF _Toc89946872 \h </w:instrText>
        </w:r>
        <w:r w:rsidR="004A3E76">
          <w:rPr>
            <w:noProof/>
            <w:webHidden/>
          </w:rPr>
        </w:r>
        <w:r w:rsidR="004A3E76">
          <w:rPr>
            <w:noProof/>
            <w:webHidden/>
          </w:rPr>
          <w:fldChar w:fldCharType="separate"/>
        </w:r>
        <w:r w:rsidR="004A3E76">
          <w:rPr>
            <w:noProof/>
            <w:webHidden/>
          </w:rPr>
          <w:t>167</w:t>
        </w:r>
        <w:r w:rsidR="004A3E76">
          <w:rPr>
            <w:noProof/>
            <w:webHidden/>
          </w:rPr>
          <w:fldChar w:fldCharType="end"/>
        </w:r>
      </w:hyperlink>
    </w:p>
    <w:p w14:paraId="1EFF2975" w14:textId="30C634ED"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73" w:history="1">
        <w:r w:rsidR="004A3E76" w:rsidRPr="001B2B17">
          <w:rPr>
            <w:rStyle w:val="Hyperlink"/>
            <w:noProof/>
          </w:rPr>
          <w:t>23.12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Quality Testing</w:t>
        </w:r>
        <w:r w:rsidR="004A3E76">
          <w:rPr>
            <w:noProof/>
            <w:webHidden/>
          </w:rPr>
          <w:tab/>
        </w:r>
        <w:r w:rsidR="004A3E76">
          <w:rPr>
            <w:noProof/>
            <w:webHidden/>
          </w:rPr>
          <w:fldChar w:fldCharType="begin"/>
        </w:r>
        <w:r w:rsidR="004A3E76">
          <w:rPr>
            <w:noProof/>
            <w:webHidden/>
          </w:rPr>
          <w:instrText xml:space="preserve"> PAGEREF _Toc89946873 \h </w:instrText>
        </w:r>
        <w:r w:rsidR="004A3E76">
          <w:rPr>
            <w:noProof/>
            <w:webHidden/>
          </w:rPr>
        </w:r>
        <w:r w:rsidR="004A3E76">
          <w:rPr>
            <w:noProof/>
            <w:webHidden/>
          </w:rPr>
          <w:fldChar w:fldCharType="separate"/>
        </w:r>
        <w:r w:rsidR="004A3E76">
          <w:rPr>
            <w:noProof/>
            <w:webHidden/>
          </w:rPr>
          <w:t>167</w:t>
        </w:r>
        <w:r w:rsidR="004A3E76">
          <w:rPr>
            <w:noProof/>
            <w:webHidden/>
          </w:rPr>
          <w:fldChar w:fldCharType="end"/>
        </w:r>
      </w:hyperlink>
    </w:p>
    <w:p w14:paraId="3DE63EF4" w14:textId="64F672D2"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874" w:history="1">
        <w:r w:rsidR="004A3E76" w:rsidRPr="001B2B17">
          <w:rPr>
            <w:rStyle w:val="Hyperlink"/>
            <w:noProof/>
          </w:rPr>
          <w:t>23.12.1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Prioritization of Quality Testing</w:t>
        </w:r>
        <w:r w:rsidR="004A3E76">
          <w:rPr>
            <w:noProof/>
            <w:webHidden/>
          </w:rPr>
          <w:tab/>
        </w:r>
        <w:r w:rsidR="004A3E76">
          <w:rPr>
            <w:noProof/>
            <w:webHidden/>
          </w:rPr>
          <w:fldChar w:fldCharType="begin"/>
        </w:r>
        <w:r w:rsidR="004A3E76">
          <w:rPr>
            <w:noProof/>
            <w:webHidden/>
          </w:rPr>
          <w:instrText xml:space="preserve"> PAGEREF _Toc89946874 \h </w:instrText>
        </w:r>
        <w:r w:rsidR="004A3E76">
          <w:rPr>
            <w:noProof/>
            <w:webHidden/>
          </w:rPr>
        </w:r>
        <w:r w:rsidR="004A3E76">
          <w:rPr>
            <w:noProof/>
            <w:webHidden/>
          </w:rPr>
          <w:fldChar w:fldCharType="separate"/>
        </w:r>
        <w:r w:rsidR="004A3E76">
          <w:rPr>
            <w:noProof/>
            <w:webHidden/>
          </w:rPr>
          <w:t>168</w:t>
        </w:r>
        <w:r w:rsidR="004A3E76">
          <w:rPr>
            <w:noProof/>
            <w:webHidden/>
          </w:rPr>
          <w:fldChar w:fldCharType="end"/>
        </w:r>
      </w:hyperlink>
    </w:p>
    <w:p w14:paraId="4509DB20" w14:textId="671F8F95"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875" w:history="1">
        <w:r w:rsidR="004A3E76" w:rsidRPr="001B2B17">
          <w:rPr>
            <w:rStyle w:val="Hyperlink"/>
            <w:noProof/>
          </w:rPr>
          <w:t>23.13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Summary</w:t>
        </w:r>
        <w:r w:rsidR="004A3E76">
          <w:rPr>
            <w:noProof/>
            <w:webHidden/>
          </w:rPr>
          <w:tab/>
        </w:r>
        <w:r w:rsidR="004A3E76">
          <w:rPr>
            <w:noProof/>
            <w:webHidden/>
          </w:rPr>
          <w:fldChar w:fldCharType="begin"/>
        </w:r>
        <w:r w:rsidR="004A3E76">
          <w:rPr>
            <w:noProof/>
            <w:webHidden/>
          </w:rPr>
          <w:instrText xml:space="preserve"> PAGEREF _Toc89946875 \h </w:instrText>
        </w:r>
        <w:r w:rsidR="004A3E76">
          <w:rPr>
            <w:noProof/>
            <w:webHidden/>
          </w:rPr>
        </w:r>
        <w:r w:rsidR="004A3E76">
          <w:rPr>
            <w:noProof/>
            <w:webHidden/>
          </w:rPr>
          <w:fldChar w:fldCharType="separate"/>
        </w:r>
        <w:r w:rsidR="004A3E76">
          <w:rPr>
            <w:noProof/>
            <w:webHidden/>
          </w:rPr>
          <w:t>169</w:t>
        </w:r>
        <w:r w:rsidR="004A3E76">
          <w:rPr>
            <w:noProof/>
            <w:webHidden/>
          </w:rPr>
          <w:fldChar w:fldCharType="end"/>
        </w:r>
      </w:hyperlink>
    </w:p>
    <w:p w14:paraId="26283537" w14:textId="1CA6B95E"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876" w:history="1">
        <w:r w:rsidR="004A3E76" w:rsidRPr="001B2B17">
          <w:rPr>
            <w:rStyle w:val="Hyperlink"/>
          </w:rPr>
          <w:t>24</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Data Storage Development View</w:t>
        </w:r>
        <w:r w:rsidR="004A3E76">
          <w:rPr>
            <w:webHidden/>
          </w:rPr>
          <w:tab/>
        </w:r>
        <w:r w:rsidR="004A3E76">
          <w:rPr>
            <w:webHidden/>
          </w:rPr>
          <w:fldChar w:fldCharType="begin"/>
        </w:r>
        <w:r w:rsidR="004A3E76">
          <w:rPr>
            <w:webHidden/>
          </w:rPr>
          <w:instrText xml:space="preserve"> PAGEREF _Toc89946876 \h </w:instrText>
        </w:r>
        <w:r w:rsidR="004A3E76">
          <w:rPr>
            <w:webHidden/>
          </w:rPr>
        </w:r>
        <w:r w:rsidR="004A3E76">
          <w:rPr>
            <w:webHidden/>
          </w:rPr>
          <w:fldChar w:fldCharType="separate"/>
        </w:r>
        <w:r w:rsidR="004A3E76">
          <w:rPr>
            <w:webHidden/>
          </w:rPr>
          <w:t>170</w:t>
        </w:r>
        <w:r w:rsidR="004A3E76">
          <w:rPr>
            <w:webHidden/>
          </w:rPr>
          <w:fldChar w:fldCharType="end"/>
        </w:r>
      </w:hyperlink>
    </w:p>
    <w:p w14:paraId="6F8E499B" w14:textId="0D90D85D"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77" w:history="1">
        <w:r w:rsidR="004A3E76" w:rsidRPr="001B2B17">
          <w:rPr>
            <w:rStyle w:val="Hyperlink"/>
            <w:noProof/>
          </w:rPr>
          <w:t>24.1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_Toc89946877 \h </w:instrText>
        </w:r>
        <w:r w:rsidR="004A3E76">
          <w:rPr>
            <w:noProof/>
            <w:webHidden/>
          </w:rPr>
        </w:r>
        <w:r w:rsidR="004A3E76">
          <w:rPr>
            <w:noProof/>
            <w:webHidden/>
          </w:rPr>
          <w:fldChar w:fldCharType="separate"/>
        </w:r>
        <w:r w:rsidR="004A3E76">
          <w:rPr>
            <w:noProof/>
            <w:webHidden/>
          </w:rPr>
          <w:t>170</w:t>
        </w:r>
        <w:r w:rsidR="004A3E76">
          <w:rPr>
            <w:noProof/>
            <w:webHidden/>
          </w:rPr>
          <w:fldChar w:fldCharType="end"/>
        </w:r>
      </w:hyperlink>
    </w:p>
    <w:p w14:paraId="40AABC37" w14:textId="659817F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78" w:history="1">
        <w:r w:rsidR="004A3E76" w:rsidRPr="001B2B17">
          <w:rPr>
            <w:rStyle w:val="Hyperlink"/>
            <w:noProof/>
          </w:rPr>
          <w:t>24.2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Governance</w:t>
        </w:r>
        <w:r w:rsidR="004A3E76">
          <w:rPr>
            <w:noProof/>
            <w:webHidden/>
          </w:rPr>
          <w:tab/>
        </w:r>
        <w:r w:rsidR="004A3E76">
          <w:rPr>
            <w:noProof/>
            <w:webHidden/>
          </w:rPr>
          <w:fldChar w:fldCharType="begin"/>
        </w:r>
        <w:r w:rsidR="004A3E76">
          <w:rPr>
            <w:noProof/>
            <w:webHidden/>
          </w:rPr>
          <w:instrText xml:space="preserve"> PAGEREF _Toc89946878 \h </w:instrText>
        </w:r>
        <w:r w:rsidR="004A3E76">
          <w:rPr>
            <w:noProof/>
            <w:webHidden/>
          </w:rPr>
        </w:r>
        <w:r w:rsidR="004A3E76">
          <w:rPr>
            <w:noProof/>
            <w:webHidden/>
          </w:rPr>
          <w:fldChar w:fldCharType="separate"/>
        </w:r>
        <w:r w:rsidR="004A3E76">
          <w:rPr>
            <w:noProof/>
            <w:webHidden/>
          </w:rPr>
          <w:t>170</w:t>
        </w:r>
        <w:r w:rsidR="004A3E76">
          <w:rPr>
            <w:noProof/>
            <w:webHidden/>
          </w:rPr>
          <w:fldChar w:fldCharType="end"/>
        </w:r>
      </w:hyperlink>
    </w:p>
    <w:p w14:paraId="71035C06" w14:textId="7F72EE9E"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79" w:history="1">
        <w:r w:rsidR="004A3E76" w:rsidRPr="001B2B17">
          <w:rPr>
            <w:rStyle w:val="Hyperlink"/>
            <w:noProof/>
          </w:rPr>
          <w:t>24.2.1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Self-Governance</w:t>
        </w:r>
        <w:r w:rsidR="004A3E76">
          <w:rPr>
            <w:noProof/>
            <w:webHidden/>
          </w:rPr>
          <w:tab/>
        </w:r>
        <w:r w:rsidR="004A3E76">
          <w:rPr>
            <w:noProof/>
            <w:webHidden/>
          </w:rPr>
          <w:fldChar w:fldCharType="begin"/>
        </w:r>
        <w:r w:rsidR="004A3E76">
          <w:rPr>
            <w:noProof/>
            <w:webHidden/>
          </w:rPr>
          <w:instrText xml:space="preserve"> PAGEREF _Toc89946879 \h </w:instrText>
        </w:r>
        <w:r w:rsidR="004A3E76">
          <w:rPr>
            <w:noProof/>
            <w:webHidden/>
          </w:rPr>
        </w:r>
        <w:r w:rsidR="004A3E76">
          <w:rPr>
            <w:noProof/>
            <w:webHidden/>
          </w:rPr>
          <w:fldChar w:fldCharType="separate"/>
        </w:r>
        <w:r w:rsidR="004A3E76">
          <w:rPr>
            <w:noProof/>
            <w:webHidden/>
          </w:rPr>
          <w:t>170</w:t>
        </w:r>
        <w:r w:rsidR="004A3E76">
          <w:rPr>
            <w:noProof/>
            <w:webHidden/>
          </w:rPr>
          <w:fldChar w:fldCharType="end"/>
        </w:r>
      </w:hyperlink>
    </w:p>
    <w:p w14:paraId="28EE4E6A" w14:textId="06FCC9F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80" w:history="1">
        <w:r w:rsidR="004A3E76" w:rsidRPr="001B2B17">
          <w:rPr>
            <w:rStyle w:val="Hyperlink"/>
            <w:noProof/>
          </w:rPr>
          <w:t>24.3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Technologies</w:t>
        </w:r>
        <w:r w:rsidR="004A3E76">
          <w:rPr>
            <w:noProof/>
            <w:webHidden/>
          </w:rPr>
          <w:tab/>
        </w:r>
        <w:r w:rsidR="004A3E76">
          <w:rPr>
            <w:noProof/>
            <w:webHidden/>
          </w:rPr>
          <w:fldChar w:fldCharType="begin"/>
        </w:r>
        <w:r w:rsidR="004A3E76">
          <w:rPr>
            <w:noProof/>
            <w:webHidden/>
          </w:rPr>
          <w:instrText xml:space="preserve"> PAGEREF _Toc89946880 \h </w:instrText>
        </w:r>
        <w:r w:rsidR="004A3E76">
          <w:rPr>
            <w:noProof/>
            <w:webHidden/>
          </w:rPr>
        </w:r>
        <w:r w:rsidR="004A3E76">
          <w:rPr>
            <w:noProof/>
            <w:webHidden/>
          </w:rPr>
          <w:fldChar w:fldCharType="separate"/>
        </w:r>
        <w:r w:rsidR="004A3E76">
          <w:rPr>
            <w:noProof/>
            <w:webHidden/>
          </w:rPr>
          <w:t>170</w:t>
        </w:r>
        <w:r w:rsidR="004A3E76">
          <w:rPr>
            <w:noProof/>
            <w:webHidden/>
          </w:rPr>
          <w:fldChar w:fldCharType="end"/>
        </w:r>
      </w:hyperlink>
    </w:p>
    <w:p w14:paraId="5942F247" w14:textId="3362797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81" w:history="1">
        <w:r w:rsidR="004A3E76" w:rsidRPr="001B2B17">
          <w:rPr>
            <w:rStyle w:val="Hyperlink"/>
            <w:noProof/>
          </w:rPr>
          <w:t>24.3.1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Object/Relational Mapping (ORM)</w:t>
        </w:r>
        <w:r w:rsidR="004A3E76">
          <w:rPr>
            <w:noProof/>
            <w:webHidden/>
          </w:rPr>
          <w:tab/>
        </w:r>
        <w:r w:rsidR="004A3E76">
          <w:rPr>
            <w:noProof/>
            <w:webHidden/>
          </w:rPr>
          <w:fldChar w:fldCharType="begin"/>
        </w:r>
        <w:r w:rsidR="004A3E76">
          <w:rPr>
            <w:noProof/>
            <w:webHidden/>
          </w:rPr>
          <w:instrText xml:space="preserve"> PAGEREF _Toc89946881 \h </w:instrText>
        </w:r>
        <w:r w:rsidR="004A3E76">
          <w:rPr>
            <w:noProof/>
            <w:webHidden/>
          </w:rPr>
        </w:r>
        <w:r w:rsidR="004A3E76">
          <w:rPr>
            <w:noProof/>
            <w:webHidden/>
          </w:rPr>
          <w:fldChar w:fldCharType="separate"/>
        </w:r>
        <w:r w:rsidR="004A3E76">
          <w:rPr>
            <w:noProof/>
            <w:webHidden/>
          </w:rPr>
          <w:t>170</w:t>
        </w:r>
        <w:r w:rsidR="004A3E76">
          <w:rPr>
            <w:noProof/>
            <w:webHidden/>
          </w:rPr>
          <w:fldChar w:fldCharType="end"/>
        </w:r>
      </w:hyperlink>
    </w:p>
    <w:p w14:paraId="7855695A" w14:textId="75BB32E4"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82" w:history="1">
        <w:r w:rsidR="004A3E76" w:rsidRPr="001B2B17">
          <w:rPr>
            <w:rStyle w:val="Hyperlink"/>
            <w:noProof/>
          </w:rPr>
          <w:t>24.4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Security</w:t>
        </w:r>
        <w:r w:rsidR="004A3E76">
          <w:rPr>
            <w:noProof/>
            <w:webHidden/>
          </w:rPr>
          <w:tab/>
        </w:r>
        <w:r w:rsidR="004A3E76">
          <w:rPr>
            <w:noProof/>
            <w:webHidden/>
          </w:rPr>
          <w:fldChar w:fldCharType="begin"/>
        </w:r>
        <w:r w:rsidR="004A3E76">
          <w:rPr>
            <w:noProof/>
            <w:webHidden/>
          </w:rPr>
          <w:instrText xml:space="preserve"> PAGEREF _Toc89946882 \h </w:instrText>
        </w:r>
        <w:r w:rsidR="004A3E76">
          <w:rPr>
            <w:noProof/>
            <w:webHidden/>
          </w:rPr>
        </w:r>
        <w:r w:rsidR="004A3E76">
          <w:rPr>
            <w:noProof/>
            <w:webHidden/>
          </w:rPr>
          <w:fldChar w:fldCharType="separate"/>
        </w:r>
        <w:r w:rsidR="004A3E76">
          <w:rPr>
            <w:noProof/>
            <w:webHidden/>
          </w:rPr>
          <w:t>170</w:t>
        </w:r>
        <w:r w:rsidR="004A3E76">
          <w:rPr>
            <w:noProof/>
            <w:webHidden/>
          </w:rPr>
          <w:fldChar w:fldCharType="end"/>
        </w:r>
      </w:hyperlink>
    </w:p>
    <w:p w14:paraId="7FB7A08C" w14:textId="3D2A478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83" w:history="1">
        <w:r w:rsidR="004A3E76" w:rsidRPr="001B2B17">
          <w:rPr>
            <w:rStyle w:val="Hyperlink"/>
            <w:noProof/>
          </w:rPr>
          <w:t>24.4.1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Account</w:t>
        </w:r>
        <w:r w:rsidR="004A3E76">
          <w:rPr>
            <w:noProof/>
            <w:webHidden/>
          </w:rPr>
          <w:tab/>
        </w:r>
        <w:r w:rsidR="004A3E76">
          <w:rPr>
            <w:noProof/>
            <w:webHidden/>
          </w:rPr>
          <w:fldChar w:fldCharType="begin"/>
        </w:r>
        <w:r w:rsidR="004A3E76">
          <w:rPr>
            <w:noProof/>
            <w:webHidden/>
          </w:rPr>
          <w:instrText xml:space="preserve"> PAGEREF _Toc89946883 \h </w:instrText>
        </w:r>
        <w:r w:rsidR="004A3E76">
          <w:rPr>
            <w:noProof/>
            <w:webHidden/>
          </w:rPr>
        </w:r>
        <w:r w:rsidR="004A3E76">
          <w:rPr>
            <w:noProof/>
            <w:webHidden/>
          </w:rPr>
          <w:fldChar w:fldCharType="separate"/>
        </w:r>
        <w:r w:rsidR="004A3E76">
          <w:rPr>
            <w:noProof/>
            <w:webHidden/>
          </w:rPr>
          <w:t>170</w:t>
        </w:r>
        <w:r w:rsidR="004A3E76">
          <w:rPr>
            <w:noProof/>
            <w:webHidden/>
          </w:rPr>
          <w:fldChar w:fldCharType="end"/>
        </w:r>
      </w:hyperlink>
    </w:p>
    <w:p w14:paraId="429708A1" w14:textId="1D96274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84" w:history="1">
        <w:r w:rsidR="004A3E76" w:rsidRPr="001B2B17">
          <w:rPr>
            <w:rStyle w:val="Hyperlink"/>
            <w:noProof/>
          </w:rPr>
          <w:t>24.4.2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Connection Strings</w:t>
        </w:r>
        <w:r w:rsidR="004A3E76">
          <w:rPr>
            <w:noProof/>
            <w:webHidden/>
          </w:rPr>
          <w:tab/>
        </w:r>
        <w:r w:rsidR="004A3E76">
          <w:rPr>
            <w:noProof/>
            <w:webHidden/>
          </w:rPr>
          <w:fldChar w:fldCharType="begin"/>
        </w:r>
        <w:r w:rsidR="004A3E76">
          <w:rPr>
            <w:noProof/>
            <w:webHidden/>
          </w:rPr>
          <w:instrText xml:space="preserve"> PAGEREF _Toc89946884 \h </w:instrText>
        </w:r>
        <w:r w:rsidR="004A3E76">
          <w:rPr>
            <w:noProof/>
            <w:webHidden/>
          </w:rPr>
        </w:r>
        <w:r w:rsidR="004A3E76">
          <w:rPr>
            <w:noProof/>
            <w:webHidden/>
          </w:rPr>
          <w:fldChar w:fldCharType="separate"/>
        </w:r>
        <w:r w:rsidR="004A3E76">
          <w:rPr>
            <w:noProof/>
            <w:webHidden/>
          </w:rPr>
          <w:t>170</w:t>
        </w:r>
        <w:r w:rsidR="004A3E76">
          <w:rPr>
            <w:noProof/>
            <w:webHidden/>
          </w:rPr>
          <w:fldChar w:fldCharType="end"/>
        </w:r>
      </w:hyperlink>
    </w:p>
    <w:p w14:paraId="3732E660" w14:textId="0DF329A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85" w:history="1">
        <w:r w:rsidR="004A3E76" w:rsidRPr="001B2B17">
          <w:rPr>
            <w:rStyle w:val="Hyperlink"/>
            <w:noProof/>
          </w:rPr>
          <w:t>24.4.3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Security in Transit</w:t>
        </w:r>
        <w:r w:rsidR="004A3E76">
          <w:rPr>
            <w:noProof/>
            <w:webHidden/>
          </w:rPr>
          <w:tab/>
        </w:r>
        <w:r w:rsidR="004A3E76">
          <w:rPr>
            <w:noProof/>
            <w:webHidden/>
          </w:rPr>
          <w:fldChar w:fldCharType="begin"/>
        </w:r>
        <w:r w:rsidR="004A3E76">
          <w:rPr>
            <w:noProof/>
            <w:webHidden/>
          </w:rPr>
          <w:instrText xml:space="preserve"> PAGEREF _Toc89946885 \h </w:instrText>
        </w:r>
        <w:r w:rsidR="004A3E76">
          <w:rPr>
            <w:noProof/>
            <w:webHidden/>
          </w:rPr>
        </w:r>
        <w:r w:rsidR="004A3E76">
          <w:rPr>
            <w:noProof/>
            <w:webHidden/>
          </w:rPr>
          <w:fldChar w:fldCharType="separate"/>
        </w:r>
        <w:r w:rsidR="004A3E76">
          <w:rPr>
            <w:noProof/>
            <w:webHidden/>
          </w:rPr>
          <w:t>171</w:t>
        </w:r>
        <w:r w:rsidR="004A3E76">
          <w:rPr>
            <w:noProof/>
            <w:webHidden/>
          </w:rPr>
          <w:fldChar w:fldCharType="end"/>
        </w:r>
      </w:hyperlink>
    </w:p>
    <w:p w14:paraId="36BCBB34" w14:textId="38EBF53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86" w:history="1">
        <w:r w:rsidR="004A3E76" w:rsidRPr="001B2B17">
          <w:rPr>
            <w:rStyle w:val="Hyperlink"/>
            <w:noProof/>
          </w:rPr>
          <w:t>24.4.4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Security at Rest</w:t>
        </w:r>
        <w:r w:rsidR="004A3E76">
          <w:rPr>
            <w:noProof/>
            <w:webHidden/>
          </w:rPr>
          <w:tab/>
        </w:r>
        <w:r w:rsidR="004A3E76">
          <w:rPr>
            <w:noProof/>
            <w:webHidden/>
          </w:rPr>
          <w:fldChar w:fldCharType="begin"/>
        </w:r>
        <w:r w:rsidR="004A3E76">
          <w:rPr>
            <w:noProof/>
            <w:webHidden/>
          </w:rPr>
          <w:instrText xml:space="preserve"> PAGEREF _Toc89946886 \h </w:instrText>
        </w:r>
        <w:r w:rsidR="004A3E76">
          <w:rPr>
            <w:noProof/>
            <w:webHidden/>
          </w:rPr>
        </w:r>
        <w:r w:rsidR="004A3E76">
          <w:rPr>
            <w:noProof/>
            <w:webHidden/>
          </w:rPr>
          <w:fldChar w:fldCharType="separate"/>
        </w:r>
        <w:r w:rsidR="004A3E76">
          <w:rPr>
            <w:noProof/>
            <w:webHidden/>
          </w:rPr>
          <w:t>171</w:t>
        </w:r>
        <w:r w:rsidR="004A3E76">
          <w:rPr>
            <w:noProof/>
            <w:webHidden/>
          </w:rPr>
          <w:fldChar w:fldCharType="end"/>
        </w:r>
      </w:hyperlink>
    </w:p>
    <w:p w14:paraId="01669AED" w14:textId="4151D2B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87" w:history="1">
        <w:r w:rsidR="004A3E76" w:rsidRPr="001B2B17">
          <w:rPr>
            <w:rStyle w:val="Hyperlink"/>
            <w:noProof/>
          </w:rPr>
          <w:t>24.4.5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Database Backups and Restorations</w:t>
        </w:r>
        <w:r w:rsidR="004A3E76">
          <w:rPr>
            <w:noProof/>
            <w:webHidden/>
          </w:rPr>
          <w:tab/>
        </w:r>
        <w:r w:rsidR="004A3E76">
          <w:rPr>
            <w:noProof/>
            <w:webHidden/>
          </w:rPr>
          <w:fldChar w:fldCharType="begin"/>
        </w:r>
        <w:r w:rsidR="004A3E76">
          <w:rPr>
            <w:noProof/>
            <w:webHidden/>
          </w:rPr>
          <w:instrText xml:space="preserve"> PAGEREF _Toc89946887 \h </w:instrText>
        </w:r>
        <w:r w:rsidR="004A3E76">
          <w:rPr>
            <w:noProof/>
            <w:webHidden/>
          </w:rPr>
        </w:r>
        <w:r w:rsidR="004A3E76">
          <w:rPr>
            <w:noProof/>
            <w:webHidden/>
          </w:rPr>
          <w:fldChar w:fldCharType="separate"/>
        </w:r>
        <w:r w:rsidR="004A3E76">
          <w:rPr>
            <w:noProof/>
            <w:webHidden/>
          </w:rPr>
          <w:t>172</w:t>
        </w:r>
        <w:r w:rsidR="004A3E76">
          <w:rPr>
            <w:noProof/>
            <w:webHidden/>
          </w:rPr>
          <w:fldChar w:fldCharType="end"/>
        </w:r>
      </w:hyperlink>
    </w:p>
    <w:p w14:paraId="58523230" w14:textId="785798B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88" w:history="1">
        <w:r w:rsidR="004A3E76" w:rsidRPr="001B2B17">
          <w:rPr>
            <w:rStyle w:val="Hyperlink"/>
            <w:noProof/>
          </w:rPr>
          <w:t>24.4.6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XXXX: TODO</w:t>
        </w:r>
        <w:r w:rsidR="004A3E76">
          <w:rPr>
            <w:noProof/>
            <w:webHidden/>
          </w:rPr>
          <w:tab/>
        </w:r>
        <w:r w:rsidR="004A3E76">
          <w:rPr>
            <w:noProof/>
            <w:webHidden/>
          </w:rPr>
          <w:fldChar w:fldCharType="begin"/>
        </w:r>
        <w:r w:rsidR="004A3E76">
          <w:rPr>
            <w:noProof/>
            <w:webHidden/>
          </w:rPr>
          <w:instrText xml:space="preserve"> PAGEREF _Toc89946888 \h </w:instrText>
        </w:r>
        <w:r w:rsidR="004A3E76">
          <w:rPr>
            <w:noProof/>
            <w:webHidden/>
          </w:rPr>
        </w:r>
        <w:r w:rsidR="004A3E76">
          <w:rPr>
            <w:noProof/>
            <w:webHidden/>
          </w:rPr>
          <w:fldChar w:fldCharType="separate"/>
        </w:r>
        <w:r w:rsidR="004A3E76">
          <w:rPr>
            <w:noProof/>
            <w:webHidden/>
          </w:rPr>
          <w:t>173</w:t>
        </w:r>
        <w:r w:rsidR="004A3E76">
          <w:rPr>
            <w:noProof/>
            <w:webHidden/>
          </w:rPr>
          <w:fldChar w:fldCharType="end"/>
        </w:r>
      </w:hyperlink>
    </w:p>
    <w:p w14:paraId="645C4F33" w14:textId="0D5E5126"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889" w:history="1">
        <w:r w:rsidR="004A3E76" w:rsidRPr="001B2B17">
          <w:rPr>
            <w:rStyle w:val="Hyperlink"/>
          </w:rPr>
          <w:t>25</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Development View</w:t>
        </w:r>
        <w:r w:rsidR="004A3E76">
          <w:rPr>
            <w:webHidden/>
          </w:rPr>
          <w:tab/>
        </w:r>
        <w:r w:rsidR="004A3E76">
          <w:rPr>
            <w:webHidden/>
          </w:rPr>
          <w:fldChar w:fldCharType="begin"/>
        </w:r>
        <w:r w:rsidR="004A3E76">
          <w:rPr>
            <w:webHidden/>
          </w:rPr>
          <w:instrText xml:space="preserve"> PAGEREF _Toc89946889 \h </w:instrText>
        </w:r>
        <w:r w:rsidR="004A3E76">
          <w:rPr>
            <w:webHidden/>
          </w:rPr>
        </w:r>
        <w:r w:rsidR="004A3E76">
          <w:rPr>
            <w:webHidden/>
          </w:rPr>
          <w:fldChar w:fldCharType="separate"/>
        </w:r>
        <w:r w:rsidR="004A3E76">
          <w:rPr>
            <w:webHidden/>
          </w:rPr>
          <w:t>174</w:t>
        </w:r>
        <w:r w:rsidR="004A3E76">
          <w:rPr>
            <w:webHidden/>
          </w:rPr>
          <w:fldChar w:fldCharType="end"/>
        </w:r>
      </w:hyperlink>
    </w:p>
    <w:p w14:paraId="4457552F" w14:textId="2DDEB65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90" w:history="1">
        <w:r w:rsidR="004A3E76" w:rsidRPr="001B2B17">
          <w:rPr>
            <w:rStyle w:val="Hyperlink"/>
            <w:noProof/>
          </w:rPr>
          <w:t>25.1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_Toc89946890 \h </w:instrText>
        </w:r>
        <w:r w:rsidR="004A3E76">
          <w:rPr>
            <w:noProof/>
            <w:webHidden/>
          </w:rPr>
        </w:r>
        <w:r w:rsidR="004A3E76">
          <w:rPr>
            <w:noProof/>
            <w:webHidden/>
          </w:rPr>
          <w:fldChar w:fldCharType="separate"/>
        </w:r>
        <w:r w:rsidR="004A3E76">
          <w:rPr>
            <w:noProof/>
            <w:webHidden/>
          </w:rPr>
          <w:t>174</w:t>
        </w:r>
        <w:r w:rsidR="004A3E76">
          <w:rPr>
            <w:noProof/>
            <w:webHidden/>
          </w:rPr>
          <w:fldChar w:fldCharType="end"/>
        </w:r>
      </w:hyperlink>
    </w:p>
    <w:p w14:paraId="656BB700" w14:textId="33E9880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91" w:history="1">
        <w:r w:rsidR="004A3E76" w:rsidRPr="001B2B17">
          <w:rPr>
            <w:rStyle w:val="Hyperlink"/>
            <w:noProof/>
          </w:rPr>
          <w:t>25.2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Governance</w:t>
        </w:r>
        <w:r w:rsidR="004A3E76">
          <w:rPr>
            <w:noProof/>
            <w:webHidden/>
          </w:rPr>
          <w:tab/>
        </w:r>
        <w:r w:rsidR="004A3E76">
          <w:rPr>
            <w:noProof/>
            <w:webHidden/>
          </w:rPr>
          <w:fldChar w:fldCharType="begin"/>
        </w:r>
        <w:r w:rsidR="004A3E76">
          <w:rPr>
            <w:noProof/>
            <w:webHidden/>
          </w:rPr>
          <w:instrText xml:space="preserve"> PAGEREF _Toc89946891 \h </w:instrText>
        </w:r>
        <w:r w:rsidR="004A3E76">
          <w:rPr>
            <w:noProof/>
            <w:webHidden/>
          </w:rPr>
        </w:r>
        <w:r w:rsidR="004A3E76">
          <w:rPr>
            <w:noProof/>
            <w:webHidden/>
          </w:rPr>
          <w:fldChar w:fldCharType="separate"/>
        </w:r>
        <w:r w:rsidR="004A3E76">
          <w:rPr>
            <w:noProof/>
            <w:webHidden/>
          </w:rPr>
          <w:t>174</w:t>
        </w:r>
        <w:r w:rsidR="004A3E76">
          <w:rPr>
            <w:noProof/>
            <w:webHidden/>
          </w:rPr>
          <w:fldChar w:fldCharType="end"/>
        </w:r>
      </w:hyperlink>
    </w:p>
    <w:p w14:paraId="70586D6A" w14:textId="16017EF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92" w:history="1">
        <w:r w:rsidR="004A3E76" w:rsidRPr="001B2B17">
          <w:rPr>
            <w:rStyle w:val="Hyperlink"/>
            <w:noProof/>
          </w:rPr>
          <w:t>25.2.1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Self-Governance</w:t>
        </w:r>
        <w:r w:rsidR="004A3E76">
          <w:rPr>
            <w:noProof/>
            <w:webHidden/>
          </w:rPr>
          <w:tab/>
        </w:r>
        <w:r w:rsidR="004A3E76">
          <w:rPr>
            <w:noProof/>
            <w:webHidden/>
          </w:rPr>
          <w:fldChar w:fldCharType="begin"/>
        </w:r>
        <w:r w:rsidR="004A3E76">
          <w:rPr>
            <w:noProof/>
            <w:webHidden/>
          </w:rPr>
          <w:instrText xml:space="preserve"> PAGEREF _Toc89946892 \h </w:instrText>
        </w:r>
        <w:r w:rsidR="004A3E76">
          <w:rPr>
            <w:noProof/>
            <w:webHidden/>
          </w:rPr>
        </w:r>
        <w:r w:rsidR="004A3E76">
          <w:rPr>
            <w:noProof/>
            <w:webHidden/>
          </w:rPr>
          <w:fldChar w:fldCharType="separate"/>
        </w:r>
        <w:r w:rsidR="004A3E76">
          <w:rPr>
            <w:noProof/>
            <w:webHidden/>
          </w:rPr>
          <w:t>174</w:t>
        </w:r>
        <w:r w:rsidR="004A3E76">
          <w:rPr>
            <w:noProof/>
            <w:webHidden/>
          </w:rPr>
          <w:fldChar w:fldCharType="end"/>
        </w:r>
      </w:hyperlink>
    </w:p>
    <w:p w14:paraId="0B6A635D" w14:textId="38AB894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93" w:history="1">
        <w:r w:rsidR="004A3E76" w:rsidRPr="001B2B17">
          <w:rPr>
            <w:rStyle w:val="Hyperlink"/>
            <w:noProof/>
          </w:rPr>
          <w:t>25.3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Principled Design</w:t>
        </w:r>
        <w:r w:rsidR="004A3E76">
          <w:rPr>
            <w:noProof/>
            <w:webHidden/>
          </w:rPr>
          <w:tab/>
        </w:r>
        <w:r w:rsidR="004A3E76">
          <w:rPr>
            <w:noProof/>
            <w:webHidden/>
          </w:rPr>
          <w:fldChar w:fldCharType="begin"/>
        </w:r>
        <w:r w:rsidR="004A3E76">
          <w:rPr>
            <w:noProof/>
            <w:webHidden/>
          </w:rPr>
          <w:instrText xml:space="preserve"> PAGEREF _Toc89946893 \h </w:instrText>
        </w:r>
        <w:r w:rsidR="004A3E76">
          <w:rPr>
            <w:noProof/>
            <w:webHidden/>
          </w:rPr>
        </w:r>
        <w:r w:rsidR="004A3E76">
          <w:rPr>
            <w:noProof/>
            <w:webHidden/>
          </w:rPr>
          <w:fldChar w:fldCharType="separate"/>
        </w:r>
        <w:r w:rsidR="004A3E76">
          <w:rPr>
            <w:noProof/>
            <w:webHidden/>
          </w:rPr>
          <w:t>174</w:t>
        </w:r>
        <w:r w:rsidR="004A3E76">
          <w:rPr>
            <w:noProof/>
            <w:webHidden/>
          </w:rPr>
          <w:fldChar w:fldCharType="end"/>
        </w:r>
      </w:hyperlink>
    </w:p>
    <w:p w14:paraId="0B7290F9" w14:textId="7B7CAF7E"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94" w:history="1">
        <w:r w:rsidR="004A3E76" w:rsidRPr="001B2B17">
          <w:rPr>
            <w:rStyle w:val="Hyperlink"/>
            <w:noProof/>
          </w:rPr>
          <w:t>25.4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Principled Development</w:t>
        </w:r>
        <w:r w:rsidR="004A3E76">
          <w:rPr>
            <w:noProof/>
            <w:webHidden/>
          </w:rPr>
          <w:tab/>
        </w:r>
        <w:r w:rsidR="004A3E76">
          <w:rPr>
            <w:noProof/>
            <w:webHidden/>
          </w:rPr>
          <w:fldChar w:fldCharType="begin"/>
        </w:r>
        <w:r w:rsidR="004A3E76">
          <w:rPr>
            <w:noProof/>
            <w:webHidden/>
          </w:rPr>
          <w:instrText xml:space="preserve"> PAGEREF _Toc89946894 \h </w:instrText>
        </w:r>
        <w:r w:rsidR="004A3E76">
          <w:rPr>
            <w:noProof/>
            <w:webHidden/>
          </w:rPr>
        </w:r>
        <w:r w:rsidR="004A3E76">
          <w:rPr>
            <w:noProof/>
            <w:webHidden/>
          </w:rPr>
          <w:fldChar w:fldCharType="separate"/>
        </w:r>
        <w:r w:rsidR="004A3E76">
          <w:rPr>
            <w:noProof/>
            <w:webHidden/>
          </w:rPr>
          <w:t>174</w:t>
        </w:r>
        <w:r w:rsidR="004A3E76">
          <w:rPr>
            <w:noProof/>
            <w:webHidden/>
          </w:rPr>
          <w:fldChar w:fldCharType="end"/>
        </w:r>
      </w:hyperlink>
    </w:p>
    <w:p w14:paraId="45305E0C" w14:textId="67E03944"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95" w:history="1">
        <w:r w:rsidR="004A3E76" w:rsidRPr="001B2B17">
          <w:rPr>
            <w:rStyle w:val="Hyperlink"/>
            <w:noProof/>
          </w:rPr>
          <w:t>25.4.1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Technical Decision Registry</w:t>
        </w:r>
        <w:r w:rsidR="004A3E76">
          <w:rPr>
            <w:noProof/>
            <w:webHidden/>
          </w:rPr>
          <w:tab/>
        </w:r>
        <w:r w:rsidR="004A3E76">
          <w:rPr>
            <w:noProof/>
            <w:webHidden/>
          </w:rPr>
          <w:fldChar w:fldCharType="begin"/>
        </w:r>
        <w:r w:rsidR="004A3E76">
          <w:rPr>
            <w:noProof/>
            <w:webHidden/>
          </w:rPr>
          <w:instrText xml:space="preserve"> PAGEREF _Toc89946895 \h </w:instrText>
        </w:r>
        <w:r w:rsidR="004A3E76">
          <w:rPr>
            <w:noProof/>
            <w:webHidden/>
          </w:rPr>
        </w:r>
        <w:r w:rsidR="004A3E76">
          <w:rPr>
            <w:noProof/>
            <w:webHidden/>
          </w:rPr>
          <w:fldChar w:fldCharType="separate"/>
        </w:r>
        <w:r w:rsidR="004A3E76">
          <w:rPr>
            <w:noProof/>
            <w:webHidden/>
          </w:rPr>
          <w:t>175</w:t>
        </w:r>
        <w:r w:rsidR="004A3E76">
          <w:rPr>
            <w:noProof/>
            <w:webHidden/>
          </w:rPr>
          <w:fldChar w:fldCharType="end"/>
        </w:r>
      </w:hyperlink>
    </w:p>
    <w:p w14:paraId="6B94D809" w14:textId="0D613B3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96" w:history="1">
        <w:r w:rsidR="004A3E76" w:rsidRPr="001B2B17">
          <w:rPr>
            <w:rStyle w:val="Hyperlink"/>
            <w:noProof/>
          </w:rPr>
          <w:t>25.4.2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Standards</w:t>
        </w:r>
        <w:r w:rsidR="004A3E76">
          <w:rPr>
            <w:noProof/>
            <w:webHidden/>
          </w:rPr>
          <w:tab/>
        </w:r>
        <w:r w:rsidR="004A3E76">
          <w:rPr>
            <w:noProof/>
            <w:webHidden/>
          </w:rPr>
          <w:fldChar w:fldCharType="begin"/>
        </w:r>
        <w:r w:rsidR="004A3E76">
          <w:rPr>
            <w:noProof/>
            <w:webHidden/>
          </w:rPr>
          <w:instrText xml:space="preserve"> PAGEREF _Toc89946896 \h </w:instrText>
        </w:r>
        <w:r w:rsidR="004A3E76">
          <w:rPr>
            <w:noProof/>
            <w:webHidden/>
          </w:rPr>
        </w:r>
        <w:r w:rsidR="004A3E76">
          <w:rPr>
            <w:noProof/>
            <w:webHidden/>
          </w:rPr>
          <w:fldChar w:fldCharType="separate"/>
        </w:r>
        <w:r w:rsidR="004A3E76">
          <w:rPr>
            <w:noProof/>
            <w:webHidden/>
          </w:rPr>
          <w:t>175</w:t>
        </w:r>
        <w:r w:rsidR="004A3E76">
          <w:rPr>
            <w:noProof/>
            <w:webHidden/>
          </w:rPr>
          <w:fldChar w:fldCharType="end"/>
        </w:r>
      </w:hyperlink>
    </w:p>
    <w:p w14:paraId="4830BDC4" w14:textId="72A6C36C"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897" w:history="1">
        <w:r w:rsidR="004A3E76" w:rsidRPr="001B2B17">
          <w:rPr>
            <w:rStyle w:val="Hyperlink"/>
            <w:noProof/>
          </w:rPr>
          <w:t>25.5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Constraints</w:t>
        </w:r>
        <w:r w:rsidR="004A3E76">
          <w:rPr>
            <w:noProof/>
            <w:webHidden/>
          </w:rPr>
          <w:tab/>
        </w:r>
        <w:r w:rsidR="004A3E76">
          <w:rPr>
            <w:noProof/>
            <w:webHidden/>
          </w:rPr>
          <w:fldChar w:fldCharType="begin"/>
        </w:r>
        <w:r w:rsidR="004A3E76">
          <w:rPr>
            <w:noProof/>
            <w:webHidden/>
          </w:rPr>
          <w:instrText xml:space="preserve"> PAGEREF _Toc89946897 \h </w:instrText>
        </w:r>
        <w:r w:rsidR="004A3E76">
          <w:rPr>
            <w:noProof/>
            <w:webHidden/>
          </w:rPr>
        </w:r>
        <w:r w:rsidR="004A3E76">
          <w:rPr>
            <w:noProof/>
            <w:webHidden/>
          </w:rPr>
          <w:fldChar w:fldCharType="separate"/>
        </w:r>
        <w:r w:rsidR="004A3E76">
          <w:rPr>
            <w:noProof/>
            <w:webHidden/>
          </w:rPr>
          <w:t>179</w:t>
        </w:r>
        <w:r w:rsidR="004A3E76">
          <w:rPr>
            <w:noProof/>
            <w:webHidden/>
          </w:rPr>
          <w:fldChar w:fldCharType="end"/>
        </w:r>
      </w:hyperlink>
    </w:p>
    <w:p w14:paraId="10ECE2A5" w14:textId="76C7A19E"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98" w:history="1">
        <w:r w:rsidR="004A3E76" w:rsidRPr="001B2B17">
          <w:rPr>
            <w:rStyle w:val="Hyperlink"/>
            <w:noProof/>
          </w:rPr>
          <w:t>25.5.1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Regulations</w:t>
        </w:r>
        <w:r w:rsidR="004A3E76">
          <w:rPr>
            <w:noProof/>
            <w:webHidden/>
          </w:rPr>
          <w:tab/>
        </w:r>
        <w:r w:rsidR="004A3E76">
          <w:rPr>
            <w:noProof/>
            <w:webHidden/>
          </w:rPr>
          <w:fldChar w:fldCharType="begin"/>
        </w:r>
        <w:r w:rsidR="004A3E76">
          <w:rPr>
            <w:noProof/>
            <w:webHidden/>
          </w:rPr>
          <w:instrText xml:space="preserve"> PAGEREF _Toc89946898 \h </w:instrText>
        </w:r>
        <w:r w:rsidR="004A3E76">
          <w:rPr>
            <w:noProof/>
            <w:webHidden/>
          </w:rPr>
        </w:r>
        <w:r w:rsidR="004A3E76">
          <w:rPr>
            <w:noProof/>
            <w:webHidden/>
          </w:rPr>
          <w:fldChar w:fldCharType="separate"/>
        </w:r>
        <w:r w:rsidR="004A3E76">
          <w:rPr>
            <w:noProof/>
            <w:webHidden/>
          </w:rPr>
          <w:t>180</w:t>
        </w:r>
        <w:r w:rsidR="004A3E76">
          <w:rPr>
            <w:noProof/>
            <w:webHidden/>
          </w:rPr>
          <w:fldChar w:fldCharType="end"/>
        </w:r>
      </w:hyperlink>
    </w:p>
    <w:p w14:paraId="6ABF90A2" w14:textId="3A77462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899" w:history="1">
        <w:r w:rsidR="004A3E76" w:rsidRPr="001B2B17">
          <w:rPr>
            <w:rStyle w:val="Hyperlink"/>
            <w:noProof/>
          </w:rPr>
          <w:t>25.5.2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Principles</w:t>
        </w:r>
        <w:r w:rsidR="004A3E76">
          <w:rPr>
            <w:noProof/>
            <w:webHidden/>
          </w:rPr>
          <w:tab/>
        </w:r>
        <w:r w:rsidR="004A3E76">
          <w:rPr>
            <w:noProof/>
            <w:webHidden/>
          </w:rPr>
          <w:fldChar w:fldCharType="begin"/>
        </w:r>
        <w:r w:rsidR="004A3E76">
          <w:rPr>
            <w:noProof/>
            <w:webHidden/>
          </w:rPr>
          <w:instrText xml:space="preserve"> PAGEREF _Toc89946899 \h </w:instrText>
        </w:r>
        <w:r w:rsidR="004A3E76">
          <w:rPr>
            <w:noProof/>
            <w:webHidden/>
          </w:rPr>
        </w:r>
        <w:r w:rsidR="004A3E76">
          <w:rPr>
            <w:noProof/>
            <w:webHidden/>
          </w:rPr>
          <w:fldChar w:fldCharType="separate"/>
        </w:r>
        <w:r w:rsidR="004A3E76">
          <w:rPr>
            <w:noProof/>
            <w:webHidden/>
          </w:rPr>
          <w:t>180</w:t>
        </w:r>
        <w:r w:rsidR="004A3E76">
          <w:rPr>
            <w:noProof/>
            <w:webHidden/>
          </w:rPr>
          <w:fldChar w:fldCharType="end"/>
        </w:r>
      </w:hyperlink>
    </w:p>
    <w:p w14:paraId="521C75A3" w14:textId="4B62EBE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00" w:history="1">
        <w:r w:rsidR="004A3E76" w:rsidRPr="001B2B17">
          <w:rPr>
            <w:rStyle w:val="Hyperlink"/>
            <w:noProof/>
          </w:rPr>
          <w:t>25.6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Best Practices</w:t>
        </w:r>
        <w:r w:rsidR="004A3E76">
          <w:rPr>
            <w:noProof/>
            <w:webHidden/>
          </w:rPr>
          <w:tab/>
        </w:r>
        <w:r w:rsidR="004A3E76">
          <w:rPr>
            <w:noProof/>
            <w:webHidden/>
          </w:rPr>
          <w:fldChar w:fldCharType="begin"/>
        </w:r>
        <w:r w:rsidR="004A3E76">
          <w:rPr>
            <w:noProof/>
            <w:webHidden/>
          </w:rPr>
          <w:instrText xml:space="preserve"> PAGEREF _Toc89946900 \h </w:instrText>
        </w:r>
        <w:r w:rsidR="004A3E76">
          <w:rPr>
            <w:noProof/>
            <w:webHidden/>
          </w:rPr>
        </w:r>
        <w:r w:rsidR="004A3E76">
          <w:rPr>
            <w:noProof/>
            <w:webHidden/>
          </w:rPr>
          <w:fldChar w:fldCharType="separate"/>
        </w:r>
        <w:r w:rsidR="004A3E76">
          <w:rPr>
            <w:noProof/>
            <w:webHidden/>
          </w:rPr>
          <w:t>180</w:t>
        </w:r>
        <w:r w:rsidR="004A3E76">
          <w:rPr>
            <w:noProof/>
            <w:webHidden/>
          </w:rPr>
          <w:fldChar w:fldCharType="end"/>
        </w:r>
      </w:hyperlink>
    </w:p>
    <w:p w14:paraId="28D9BF70" w14:textId="30058FE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01" w:history="1">
        <w:r w:rsidR="004A3E76" w:rsidRPr="001B2B17">
          <w:rPr>
            <w:rStyle w:val="Hyperlink"/>
            <w:noProof/>
          </w:rPr>
          <w:t>25.6.1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Test Driven</w:t>
        </w:r>
        <w:r w:rsidR="004A3E76">
          <w:rPr>
            <w:noProof/>
            <w:webHidden/>
          </w:rPr>
          <w:tab/>
        </w:r>
        <w:r w:rsidR="004A3E76">
          <w:rPr>
            <w:noProof/>
            <w:webHidden/>
          </w:rPr>
          <w:fldChar w:fldCharType="begin"/>
        </w:r>
        <w:r w:rsidR="004A3E76">
          <w:rPr>
            <w:noProof/>
            <w:webHidden/>
          </w:rPr>
          <w:instrText xml:space="preserve"> PAGEREF _Toc89946901 \h </w:instrText>
        </w:r>
        <w:r w:rsidR="004A3E76">
          <w:rPr>
            <w:noProof/>
            <w:webHidden/>
          </w:rPr>
        </w:r>
        <w:r w:rsidR="004A3E76">
          <w:rPr>
            <w:noProof/>
            <w:webHidden/>
          </w:rPr>
          <w:fldChar w:fldCharType="separate"/>
        </w:r>
        <w:r w:rsidR="004A3E76">
          <w:rPr>
            <w:noProof/>
            <w:webHidden/>
          </w:rPr>
          <w:t>180</w:t>
        </w:r>
        <w:r w:rsidR="004A3E76">
          <w:rPr>
            <w:noProof/>
            <w:webHidden/>
          </w:rPr>
          <w:fldChar w:fldCharType="end"/>
        </w:r>
      </w:hyperlink>
    </w:p>
    <w:p w14:paraId="449201A1" w14:textId="3896E5F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02" w:history="1">
        <w:r w:rsidR="004A3E76" w:rsidRPr="001B2B17">
          <w:rPr>
            <w:rStyle w:val="Hyperlink"/>
            <w:noProof/>
          </w:rPr>
          <w:t>25.6.2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Documented</w:t>
        </w:r>
        <w:r w:rsidR="004A3E76">
          <w:rPr>
            <w:noProof/>
            <w:webHidden/>
          </w:rPr>
          <w:tab/>
        </w:r>
        <w:r w:rsidR="004A3E76">
          <w:rPr>
            <w:noProof/>
            <w:webHidden/>
          </w:rPr>
          <w:fldChar w:fldCharType="begin"/>
        </w:r>
        <w:r w:rsidR="004A3E76">
          <w:rPr>
            <w:noProof/>
            <w:webHidden/>
          </w:rPr>
          <w:instrText xml:space="preserve"> PAGEREF _Toc89946902 \h </w:instrText>
        </w:r>
        <w:r w:rsidR="004A3E76">
          <w:rPr>
            <w:noProof/>
            <w:webHidden/>
          </w:rPr>
        </w:r>
        <w:r w:rsidR="004A3E76">
          <w:rPr>
            <w:noProof/>
            <w:webHidden/>
          </w:rPr>
          <w:fldChar w:fldCharType="separate"/>
        </w:r>
        <w:r w:rsidR="004A3E76">
          <w:rPr>
            <w:noProof/>
            <w:webHidden/>
          </w:rPr>
          <w:t>181</w:t>
        </w:r>
        <w:r w:rsidR="004A3E76">
          <w:rPr>
            <w:noProof/>
            <w:webHidden/>
          </w:rPr>
          <w:fldChar w:fldCharType="end"/>
        </w:r>
      </w:hyperlink>
    </w:p>
    <w:p w14:paraId="30556471" w14:textId="22BC9ED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03" w:history="1">
        <w:r w:rsidR="004A3E76" w:rsidRPr="001B2B17">
          <w:rPr>
            <w:rStyle w:val="Hyperlink"/>
            <w:noProof/>
          </w:rPr>
          <w:t>25.6.3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Loose Coupling, High Cohesion</w:t>
        </w:r>
        <w:r w:rsidR="004A3E76">
          <w:rPr>
            <w:noProof/>
            <w:webHidden/>
          </w:rPr>
          <w:tab/>
        </w:r>
        <w:r w:rsidR="004A3E76">
          <w:rPr>
            <w:noProof/>
            <w:webHidden/>
          </w:rPr>
          <w:fldChar w:fldCharType="begin"/>
        </w:r>
        <w:r w:rsidR="004A3E76">
          <w:rPr>
            <w:noProof/>
            <w:webHidden/>
          </w:rPr>
          <w:instrText xml:space="preserve"> PAGEREF _Toc89946903 \h </w:instrText>
        </w:r>
        <w:r w:rsidR="004A3E76">
          <w:rPr>
            <w:noProof/>
            <w:webHidden/>
          </w:rPr>
        </w:r>
        <w:r w:rsidR="004A3E76">
          <w:rPr>
            <w:noProof/>
            <w:webHidden/>
          </w:rPr>
          <w:fldChar w:fldCharType="separate"/>
        </w:r>
        <w:r w:rsidR="004A3E76">
          <w:rPr>
            <w:noProof/>
            <w:webHidden/>
          </w:rPr>
          <w:t>181</w:t>
        </w:r>
        <w:r w:rsidR="004A3E76">
          <w:rPr>
            <w:noProof/>
            <w:webHidden/>
          </w:rPr>
          <w:fldChar w:fldCharType="end"/>
        </w:r>
      </w:hyperlink>
    </w:p>
    <w:p w14:paraId="56FB0C8E" w14:textId="0BE8C98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04" w:history="1">
        <w:r w:rsidR="004A3E76" w:rsidRPr="001B2B17">
          <w:rPr>
            <w:rStyle w:val="Hyperlink"/>
            <w:noProof/>
          </w:rPr>
          <w:t>25.6.4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Real-time Notification over Delayed Batch notification</w:t>
        </w:r>
        <w:r w:rsidR="004A3E76">
          <w:rPr>
            <w:noProof/>
            <w:webHidden/>
          </w:rPr>
          <w:tab/>
        </w:r>
        <w:r w:rsidR="004A3E76">
          <w:rPr>
            <w:noProof/>
            <w:webHidden/>
          </w:rPr>
          <w:fldChar w:fldCharType="begin"/>
        </w:r>
        <w:r w:rsidR="004A3E76">
          <w:rPr>
            <w:noProof/>
            <w:webHidden/>
          </w:rPr>
          <w:instrText xml:space="preserve"> PAGEREF _Toc89946904 \h </w:instrText>
        </w:r>
        <w:r w:rsidR="004A3E76">
          <w:rPr>
            <w:noProof/>
            <w:webHidden/>
          </w:rPr>
        </w:r>
        <w:r w:rsidR="004A3E76">
          <w:rPr>
            <w:noProof/>
            <w:webHidden/>
          </w:rPr>
          <w:fldChar w:fldCharType="separate"/>
        </w:r>
        <w:r w:rsidR="004A3E76">
          <w:rPr>
            <w:noProof/>
            <w:webHidden/>
          </w:rPr>
          <w:t>181</w:t>
        </w:r>
        <w:r w:rsidR="004A3E76">
          <w:rPr>
            <w:noProof/>
            <w:webHidden/>
          </w:rPr>
          <w:fldChar w:fldCharType="end"/>
        </w:r>
      </w:hyperlink>
    </w:p>
    <w:p w14:paraId="781D84B1" w14:textId="32C3E1F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05" w:history="1">
        <w:r w:rsidR="004A3E76" w:rsidRPr="001B2B17">
          <w:rPr>
            <w:rStyle w:val="Hyperlink"/>
            <w:noProof/>
          </w:rPr>
          <w:t>25.7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Protocols</w:t>
        </w:r>
        <w:r w:rsidR="004A3E76">
          <w:rPr>
            <w:noProof/>
            <w:webHidden/>
          </w:rPr>
          <w:tab/>
        </w:r>
        <w:r w:rsidR="004A3E76">
          <w:rPr>
            <w:noProof/>
            <w:webHidden/>
          </w:rPr>
          <w:fldChar w:fldCharType="begin"/>
        </w:r>
        <w:r w:rsidR="004A3E76">
          <w:rPr>
            <w:noProof/>
            <w:webHidden/>
          </w:rPr>
          <w:instrText xml:space="preserve"> PAGEREF _Toc89946905 \h </w:instrText>
        </w:r>
        <w:r w:rsidR="004A3E76">
          <w:rPr>
            <w:noProof/>
            <w:webHidden/>
          </w:rPr>
        </w:r>
        <w:r w:rsidR="004A3E76">
          <w:rPr>
            <w:noProof/>
            <w:webHidden/>
          </w:rPr>
          <w:fldChar w:fldCharType="separate"/>
        </w:r>
        <w:r w:rsidR="004A3E76">
          <w:rPr>
            <w:noProof/>
            <w:webHidden/>
          </w:rPr>
          <w:t>181</w:t>
        </w:r>
        <w:r w:rsidR="004A3E76">
          <w:rPr>
            <w:noProof/>
            <w:webHidden/>
          </w:rPr>
          <w:fldChar w:fldCharType="end"/>
        </w:r>
      </w:hyperlink>
    </w:p>
    <w:p w14:paraId="1F7863BA" w14:textId="1EF16B4C"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06" w:history="1">
        <w:r w:rsidR="004A3E76" w:rsidRPr="001B2B17">
          <w:rPr>
            <w:rStyle w:val="Hyperlink"/>
            <w:noProof/>
          </w:rPr>
          <w:t>25.8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Development Patterns</w:t>
        </w:r>
        <w:r w:rsidR="004A3E76">
          <w:rPr>
            <w:noProof/>
            <w:webHidden/>
          </w:rPr>
          <w:tab/>
        </w:r>
        <w:r w:rsidR="004A3E76">
          <w:rPr>
            <w:noProof/>
            <w:webHidden/>
          </w:rPr>
          <w:fldChar w:fldCharType="begin"/>
        </w:r>
        <w:r w:rsidR="004A3E76">
          <w:rPr>
            <w:noProof/>
            <w:webHidden/>
          </w:rPr>
          <w:instrText xml:space="preserve"> PAGEREF _Toc89946906 \h </w:instrText>
        </w:r>
        <w:r w:rsidR="004A3E76">
          <w:rPr>
            <w:noProof/>
            <w:webHidden/>
          </w:rPr>
        </w:r>
        <w:r w:rsidR="004A3E76">
          <w:rPr>
            <w:noProof/>
            <w:webHidden/>
          </w:rPr>
          <w:fldChar w:fldCharType="separate"/>
        </w:r>
        <w:r w:rsidR="004A3E76">
          <w:rPr>
            <w:noProof/>
            <w:webHidden/>
          </w:rPr>
          <w:t>181</w:t>
        </w:r>
        <w:r w:rsidR="004A3E76">
          <w:rPr>
            <w:noProof/>
            <w:webHidden/>
          </w:rPr>
          <w:fldChar w:fldCharType="end"/>
        </w:r>
      </w:hyperlink>
    </w:p>
    <w:p w14:paraId="68969FEC" w14:textId="700B2E2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07" w:history="1">
        <w:r w:rsidR="004A3E76" w:rsidRPr="001B2B17">
          <w:rPr>
            <w:rStyle w:val="Hyperlink"/>
            <w:noProof/>
          </w:rPr>
          <w:t>25.8.1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Pull-Requests</w:t>
        </w:r>
        <w:r w:rsidR="004A3E76">
          <w:rPr>
            <w:noProof/>
            <w:webHidden/>
          </w:rPr>
          <w:tab/>
        </w:r>
        <w:r w:rsidR="004A3E76">
          <w:rPr>
            <w:noProof/>
            <w:webHidden/>
          </w:rPr>
          <w:fldChar w:fldCharType="begin"/>
        </w:r>
        <w:r w:rsidR="004A3E76">
          <w:rPr>
            <w:noProof/>
            <w:webHidden/>
          </w:rPr>
          <w:instrText xml:space="preserve"> PAGEREF _Toc89946907 \h </w:instrText>
        </w:r>
        <w:r w:rsidR="004A3E76">
          <w:rPr>
            <w:noProof/>
            <w:webHidden/>
          </w:rPr>
        </w:r>
        <w:r w:rsidR="004A3E76">
          <w:rPr>
            <w:noProof/>
            <w:webHidden/>
          </w:rPr>
          <w:fldChar w:fldCharType="separate"/>
        </w:r>
        <w:r w:rsidR="004A3E76">
          <w:rPr>
            <w:noProof/>
            <w:webHidden/>
          </w:rPr>
          <w:t>183</w:t>
        </w:r>
        <w:r w:rsidR="004A3E76">
          <w:rPr>
            <w:noProof/>
            <w:webHidden/>
          </w:rPr>
          <w:fldChar w:fldCharType="end"/>
        </w:r>
      </w:hyperlink>
    </w:p>
    <w:p w14:paraId="75821A44" w14:textId="54A5EAB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08" w:history="1">
        <w:r w:rsidR="004A3E76" w:rsidRPr="001B2B17">
          <w:rPr>
            <w:rStyle w:val="Hyperlink"/>
            <w:noProof/>
          </w:rPr>
          <w:t>25.8.2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Verified Code Branch Integration</w:t>
        </w:r>
        <w:r w:rsidR="004A3E76">
          <w:rPr>
            <w:noProof/>
            <w:webHidden/>
          </w:rPr>
          <w:tab/>
        </w:r>
        <w:r w:rsidR="004A3E76">
          <w:rPr>
            <w:noProof/>
            <w:webHidden/>
          </w:rPr>
          <w:fldChar w:fldCharType="begin"/>
        </w:r>
        <w:r w:rsidR="004A3E76">
          <w:rPr>
            <w:noProof/>
            <w:webHidden/>
          </w:rPr>
          <w:instrText xml:space="preserve"> PAGEREF _Toc89946908 \h </w:instrText>
        </w:r>
        <w:r w:rsidR="004A3E76">
          <w:rPr>
            <w:noProof/>
            <w:webHidden/>
          </w:rPr>
        </w:r>
        <w:r w:rsidR="004A3E76">
          <w:rPr>
            <w:noProof/>
            <w:webHidden/>
          </w:rPr>
          <w:fldChar w:fldCharType="separate"/>
        </w:r>
        <w:r w:rsidR="004A3E76">
          <w:rPr>
            <w:noProof/>
            <w:webHidden/>
          </w:rPr>
          <w:t>183</w:t>
        </w:r>
        <w:r w:rsidR="004A3E76">
          <w:rPr>
            <w:noProof/>
            <w:webHidden/>
          </w:rPr>
          <w:fldChar w:fldCharType="end"/>
        </w:r>
      </w:hyperlink>
    </w:p>
    <w:p w14:paraId="1B36945F" w14:textId="392D0A7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09" w:history="1">
        <w:r w:rsidR="004A3E76" w:rsidRPr="001B2B17">
          <w:rPr>
            <w:rStyle w:val="Hyperlink"/>
            <w:noProof/>
          </w:rPr>
          <w:t>25.8.3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Automated Tests</w:t>
        </w:r>
        <w:r w:rsidR="004A3E76">
          <w:rPr>
            <w:noProof/>
            <w:webHidden/>
          </w:rPr>
          <w:tab/>
        </w:r>
        <w:r w:rsidR="004A3E76">
          <w:rPr>
            <w:noProof/>
            <w:webHidden/>
          </w:rPr>
          <w:fldChar w:fldCharType="begin"/>
        </w:r>
        <w:r w:rsidR="004A3E76">
          <w:rPr>
            <w:noProof/>
            <w:webHidden/>
          </w:rPr>
          <w:instrText xml:space="preserve"> PAGEREF _Toc89946909 \h </w:instrText>
        </w:r>
        <w:r w:rsidR="004A3E76">
          <w:rPr>
            <w:noProof/>
            <w:webHidden/>
          </w:rPr>
        </w:r>
        <w:r w:rsidR="004A3E76">
          <w:rPr>
            <w:noProof/>
            <w:webHidden/>
          </w:rPr>
          <w:fldChar w:fldCharType="separate"/>
        </w:r>
        <w:r w:rsidR="004A3E76">
          <w:rPr>
            <w:noProof/>
            <w:webHidden/>
          </w:rPr>
          <w:t>183</w:t>
        </w:r>
        <w:r w:rsidR="004A3E76">
          <w:rPr>
            <w:noProof/>
            <w:webHidden/>
          </w:rPr>
          <w:fldChar w:fldCharType="end"/>
        </w:r>
      </w:hyperlink>
    </w:p>
    <w:p w14:paraId="17E6C91F" w14:textId="24343A1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10" w:history="1">
        <w:r w:rsidR="004A3E76" w:rsidRPr="001B2B17">
          <w:rPr>
            <w:rStyle w:val="Hyperlink"/>
            <w:noProof/>
          </w:rPr>
          <w:t>25.8.4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Component Design Patterns</w:t>
        </w:r>
        <w:r w:rsidR="004A3E76">
          <w:rPr>
            <w:noProof/>
            <w:webHidden/>
          </w:rPr>
          <w:tab/>
        </w:r>
        <w:r w:rsidR="004A3E76">
          <w:rPr>
            <w:noProof/>
            <w:webHidden/>
          </w:rPr>
          <w:fldChar w:fldCharType="begin"/>
        </w:r>
        <w:r w:rsidR="004A3E76">
          <w:rPr>
            <w:noProof/>
            <w:webHidden/>
          </w:rPr>
          <w:instrText xml:space="preserve"> PAGEREF _Toc89946910 \h </w:instrText>
        </w:r>
        <w:r w:rsidR="004A3E76">
          <w:rPr>
            <w:noProof/>
            <w:webHidden/>
          </w:rPr>
        </w:r>
        <w:r w:rsidR="004A3E76">
          <w:rPr>
            <w:noProof/>
            <w:webHidden/>
          </w:rPr>
          <w:fldChar w:fldCharType="separate"/>
        </w:r>
        <w:r w:rsidR="004A3E76">
          <w:rPr>
            <w:noProof/>
            <w:webHidden/>
          </w:rPr>
          <w:t>184</w:t>
        </w:r>
        <w:r w:rsidR="004A3E76">
          <w:rPr>
            <w:noProof/>
            <w:webHidden/>
          </w:rPr>
          <w:fldChar w:fldCharType="end"/>
        </w:r>
      </w:hyperlink>
    </w:p>
    <w:p w14:paraId="0BBE5E1E" w14:textId="033695D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11" w:history="1">
        <w:r w:rsidR="004A3E76" w:rsidRPr="001B2B17">
          <w:rPr>
            <w:rStyle w:val="Hyperlink"/>
            <w:noProof/>
          </w:rPr>
          <w:t>25.8.5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Object Oriented Development</w:t>
        </w:r>
        <w:r w:rsidR="004A3E76">
          <w:rPr>
            <w:noProof/>
            <w:webHidden/>
          </w:rPr>
          <w:tab/>
        </w:r>
        <w:r w:rsidR="004A3E76">
          <w:rPr>
            <w:noProof/>
            <w:webHidden/>
          </w:rPr>
          <w:fldChar w:fldCharType="begin"/>
        </w:r>
        <w:r w:rsidR="004A3E76">
          <w:rPr>
            <w:noProof/>
            <w:webHidden/>
          </w:rPr>
          <w:instrText xml:space="preserve"> PAGEREF _Toc89946911 \h </w:instrText>
        </w:r>
        <w:r w:rsidR="004A3E76">
          <w:rPr>
            <w:noProof/>
            <w:webHidden/>
          </w:rPr>
        </w:r>
        <w:r w:rsidR="004A3E76">
          <w:rPr>
            <w:noProof/>
            <w:webHidden/>
          </w:rPr>
          <w:fldChar w:fldCharType="separate"/>
        </w:r>
        <w:r w:rsidR="004A3E76">
          <w:rPr>
            <w:noProof/>
            <w:webHidden/>
          </w:rPr>
          <w:t>188</w:t>
        </w:r>
        <w:r w:rsidR="004A3E76">
          <w:rPr>
            <w:noProof/>
            <w:webHidden/>
          </w:rPr>
          <w:fldChar w:fldCharType="end"/>
        </w:r>
      </w:hyperlink>
    </w:p>
    <w:p w14:paraId="212D4CB0" w14:textId="72ADBC3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12" w:history="1">
        <w:r w:rsidR="004A3E76" w:rsidRPr="001B2B17">
          <w:rPr>
            <w:rStyle w:val="Hyperlink"/>
            <w:noProof/>
          </w:rPr>
          <w:t>25.8.6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SOLID Object Oriented (OO) Development Patterns</w:t>
        </w:r>
        <w:r w:rsidR="004A3E76">
          <w:rPr>
            <w:noProof/>
            <w:webHidden/>
          </w:rPr>
          <w:tab/>
        </w:r>
        <w:r w:rsidR="004A3E76">
          <w:rPr>
            <w:noProof/>
            <w:webHidden/>
          </w:rPr>
          <w:fldChar w:fldCharType="begin"/>
        </w:r>
        <w:r w:rsidR="004A3E76">
          <w:rPr>
            <w:noProof/>
            <w:webHidden/>
          </w:rPr>
          <w:instrText xml:space="preserve"> PAGEREF _Toc89946912 \h </w:instrText>
        </w:r>
        <w:r w:rsidR="004A3E76">
          <w:rPr>
            <w:noProof/>
            <w:webHidden/>
          </w:rPr>
        </w:r>
        <w:r w:rsidR="004A3E76">
          <w:rPr>
            <w:noProof/>
            <w:webHidden/>
          </w:rPr>
          <w:fldChar w:fldCharType="separate"/>
        </w:r>
        <w:r w:rsidR="004A3E76">
          <w:rPr>
            <w:noProof/>
            <w:webHidden/>
          </w:rPr>
          <w:t>188</w:t>
        </w:r>
        <w:r w:rsidR="004A3E76">
          <w:rPr>
            <w:noProof/>
            <w:webHidden/>
          </w:rPr>
          <w:fldChar w:fldCharType="end"/>
        </w:r>
      </w:hyperlink>
    </w:p>
    <w:p w14:paraId="61E3C0B8" w14:textId="0233052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13" w:history="1">
        <w:r w:rsidR="004A3E76" w:rsidRPr="001B2B17">
          <w:rPr>
            <w:rStyle w:val="Hyperlink"/>
            <w:noProof/>
          </w:rPr>
          <w:t>25.8.7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Test-Driven Development</w:t>
        </w:r>
        <w:r w:rsidR="004A3E76">
          <w:rPr>
            <w:noProof/>
            <w:webHidden/>
          </w:rPr>
          <w:tab/>
        </w:r>
        <w:r w:rsidR="004A3E76">
          <w:rPr>
            <w:noProof/>
            <w:webHidden/>
          </w:rPr>
          <w:fldChar w:fldCharType="begin"/>
        </w:r>
        <w:r w:rsidR="004A3E76">
          <w:rPr>
            <w:noProof/>
            <w:webHidden/>
          </w:rPr>
          <w:instrText xml:space="preserve"> PAGEREF _Toc89946913 \h </w:instrText>
        </w:r>
        <w:r w:rsidR="004A3E76">
          <w:rPr>
            <w:noProof/>
            <w:webHidden/>
          </w:rPr>
        </w:r>
        <w:r w:rsidR="004A3E76">
          <w:rPr>
            <w:noProof/>
            <w:webHidden/>
          </w:rPr>
          <w:fldChar w:fldCharType="separate"/>
        </w:r>
        <w:r w:rsidR="004A3E76">
          <w:rPr>
            <w:noProof/>
            <w:webHidden/>
          </w:rPr>
          <w:t>189</w:t>
        </w:r>
        <w:r w:rsidR="004A3E76">
          <w:rPr>
            <w:noProof/>
            <w:webHidden/>
          </w:rPr>
          <w:fldChar w:fldCharType="end"/>
        </w:r>
      </w:hyperlink>
    </w:p>
    <w:p w14:paraId="7965494D" w14:textId="34DD41E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14" w:history="1">
        <w:r w:rsidR="004A3E76" w:rsidRPr="001B2B17">
          <w:rPr>
            <w:rStyle w:val="Hyperlink"/>
            <w:noProof/>
          </w:rPr>
          <w:t>25.9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Technologies</w:t>
        </w:r>
        <w:r w:rsidR="004A3E76">
          <w:rPr>
            <w:noProof/>
            <w:webHidden/>
          </w:rPr>
          <w:tab/>
        </w:r>
        <w:r w:rsidR="004A3E76">
          <w:rPr>
            <w:noProof/>
            <w:webHidden/>
          </w:rPr>
          <w:fldChar w:fldCharType="begin"/>
        </w:r>
        <w:r w:rsidR="004A3E76">
          <w:rPr>
            <w:noProof/>
            <w:webHidden/>
          </w:rPr>
          <w:instrText xml:space="preserve"> PAGEREF _Toc89946914 \h </w:instrText>
        </w:r>
        <w:r w:rsidR="004A3E76">
          <w:rPr>
            <w:noProof/>
            <w:webHidden/>
          </w:rPr>
        </w:r>
        <w:r w:rsidR="004A3E76">
          <w:rPr>
            <w:noProof/>
            <w:webHidden/>
          </w:rPr>
          <w:fldChar w:fldCharType="separate"/>
        </w:r>
        <w:r w:rsidR="004A3E76">
          <w:rPr>
            <w:noProof/>
            <w:webHidden/>
          </w:rPr>
          <w:t>190</w:t>
        </w:r>
        <w:r w:rsidR="004A3E76">
          <w:rPr>
            <w:noProof/>
            <w:webHidden/>
          </w:rPr>
          <w:fldChar w:fldCharType="end"/>
        </w:r>
      </w:hyperlink>
    </w:p>
    <w:p w14:paraId="3DBA15D8" w14:textId="20F814D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15" w:history="1">
        <w:r w:rsidR="004A3E76" w:rsidRPr="001B2B17">
          <w:rPr>
            <w:rStyle w:val="Hyperlink"/>
            <w:noProof/>
          </w:rPr>
          <w:t>25.9.1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.NET Core Based Development</w:t>
        </w:r>
        <w:r w:rsidR="004A3E76">
          <w:rPr>
            <w:noProof/>
            <w:webHidden/>
          </w:rPr>
          <w:tab/>
        </w:r>
        <w:r w:rsidR="004A3E76">
          <w:rPr>
            <w:noProof/>
            <w:webHidden/>
          </w:rPr>
          <w:fldChar w:fldCharType="begin"/>
        </w:r>
        <w:r w:rsidR="004A3E76">
          <w:rPr>
            <w:noProof/>
            <w:webHidden/>
          </w:rPr>
          <w:instrText xml:space="preserve"> PAGEREF _Toc89946915 \h </w:instrText>
        </w:r>
        <w:r w:rsidR="004A3E76">
          <w:rPr>
            <w:noProof/>
            <w:webHidden/>
          </w:rPr>
        </w:r>
        <w:r w:rsidR="004A3E76">
          <w:rPr>
            <w:noProof/>
            <w:webHidden/>
          </w:rPr>
          <w:fldChar w:fldCharType="separate"/>
        </w:r>
        <w:r w:rsidR="004A3E76">
          <w:rPr>
            <w:noProof/>
            <w:webHidden/>
          </w:rPr>
          <w:t>190</w:t>
        </w:r>
        <w:r w:rsidR="004A3E76">
          <w:rPr>
            <w:noProof/>
            <w:webHidden/>
          </w:rPr>
          <w:fldChar w:fldCharType="end"/>
        </w:r>
      </w:hyperlink>
    </w:p>
    <w:p w14:paraId="26E4D783" w14:textId="59556D70"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916" w:history="1">
        <w:r w:rsidR="004A3E76" w:rsidRPr="001B2B17">
          <w:rPr>
            <w:rStyle w:val="Hyperlink"/>
            <w:noProof/>
          </w:rPr>
          <w:t>25.10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Stakeholders</w:t>
        </w:r>
        <w:r w:rsidR="004A3E76">
          <w:rPr>
            <w:noProof/>
            <w:webHidden/>
          </w:rPr>
          <w:tab/>
        </w:r>
        <w:r w:rsidR="004A3E76">
          <w:rPr>
            <w:noProof/>
            <w:webHidden/>
          </w:rPr>
          <w:fldChar w:fldCharType="begin"/>
        </w:r>
        <w:r w:rsidR="004A3E76">
          <w:rPr>
            <w:noProof/>
            <w:webHidden/>
          </w:rPr>
          <w:instrText xml:space="preserve"> PAGEREF _Toc89946916 \h </w:instrText>
        </w:r>
        <w:r w:rsidR="004A3E76">
          <w:rPr>
            <w:noProof/>
            <w:webHidden/>
          </w:rPr>
        </w:r>
        <w:r w:rsidR="004A3E76">
          <w:rPr>
            <w:noProof/>
            <w:webHidden/>
          </w:rPr>
          <w:fldChar w:fldCharType="separate"/>
        </w:r>
        <w:r w:rsidR="004A3E76">
          <w:rPr>
            <w:noProof/>
            <w:webHidden/>
          </w:rPr>
          <w:t>190</w:t>
        </w:r>
        <w:r w:rsidR="004A3E76">
          <w:rPr>
            <w:noProof/>
            <w:webHidden/>
          </w:rPr>
          <w:fldChar w:fldCharType="end"/>
        </w:r>
      </w:hyperlink>
    </w:p>
    <w:p w14:paraId="342C807A" w14:textId="654E7F44"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17" w:history="1">
        <w:r w:rsidR="004A3E76" w:rsidRPr="001B2B17">
          <w:rPr>
            <w:rStyle w:val="Hyperlink"/>
            <w:noProof/>
          </w:rPr>
          <w:t>25.10.1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Testers</w:t>
        </w:r>
        <w:r w:rsidR="004A3E76">
          <w:rPr>
            <w:noProof/>
            <w:webHidden/>
          </w:rPr>
          <w:tab/>
        </w:r>
        <w:r w:rsidR="004A3E76">
          <w:rPr>
            <w:noProof/>
            <w:webHidden/>
          </w:rPr>
          <w:fldChar w:fldCharType="begin"/>
        </w:r>
        <w:r w:rsidR="004A3E76">
          <w:rPr>
            <w:noProof/>
            <w:webHidden/>
          </w:rPr>
          <w:instrText xml:space="preserve"> PAGEREF _Toc89946917 \h </w:instrText>
        </w:r>
        <w:r w:rsidR="004A3E76">
          <w:rPr>
            <w:noProof/>
            <w:webHidden/>
          </w:rPr>
        </w:r>
        <w:r w:rsidR="004A3E76">
          <w:rPr>
            <w:noProof/>
            <w:webHidden/>
          </w:rPr>
          <w:fldChar w:fldCharType="separate"/>
        </w:r>
        <w:r w:rsidR="004A3E76">
          <w:rPr>
            <w:noProof/>
            <w:webHidden/>
          </w:rPr>
          <w:t>190</w:t>
        </w:r>
        <w:r w:rsidR="004A3E76">
          <w:rPr>
            <w:noProof/>
            <w:webHidden/>
          </w:rPr>
          <w:fldChar w:fldCharType="end"/>
        </w:r>
      </w:hyperlink>
    </w:p>
    <w:p w14:paraId="2A499187" w14:textId="2FA10674"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918" w:history="1">
        <w:r w:rsidR="004A3E76" w:rsidRPr="001B2B17">
          <w:rPr>
            <w:rStyle w:val="Hyperlink"/>
            <w:noProof/>
          </w:rPr>
          <w:t>25.11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Components</w:t>
        </w:r>
        <w:r w:rsidR="004A3E76">
          <w:rPr>
            <w:noProof/>
            <w:webHidden/>
          </w:rPr>
          <w:tab/>
        </w:r>
        <w:r w:rsidR="004A3E76">
          <w:rPr>
            <w:noProof/>
            <w:webHidden/>
          </w:rPr>
          <w:fldChar w:fldCharType="begin"/>
        </w:r>
        <w:r w:rsidR="004A3E76">
          <w:rPr>
            <w:noProof/>
            <w:webHidden/>
          </w:rPr>
          <w:instrText xml:space="preserve"> PAGEREF _Toc89946918 \h </w:instrText>
        </w:r>
        <w:r w:rsidR="004A3E76">
          <w:rPr>
            <w:noProof/>
            <w:webHidden/>
          </w:rPr>
        </w:r>
        <w:r w:rsidR="004A3E76">
          <w:rPr>
            <w:noProof/>
            <w:webHidden/>
          </w:rPr>
          <w:fldChar w:fldCharType="separate"/>
        </w:r>
        <w:r w:rsidR="004A3E76">
          <w:rPr>
            <w:noProof/>
            <w:webHidden/>
          </w:rPr>
          <w:t>191</w:t>
        </w:r>
        <w:r w:rsidR="004A3E76">
          <w:rPr>
            <w:noProof/>
            <w:webHidden/>
          </w:rPr>
          <w:fldChar w:fldCharType="end"/>
        </w:r>
      </w:hyperlink>
    </w:p>
    <w:p w14:paraId="6360AD46" w14:textId="666D7F5D"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19" w:history="1">
        <w:r w:rsidR="004A3E76" w:rsidRPr="001B2B17">
          <w:rPr>
            <w:rStyle w:val="Hyperlink"/>
            <w:noProof/>
          </w:rPr>
          <w:t>25.11.1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Packages</w:t>
        </w:r>
        <w:r w:rsidR="004A3E76">
          <w:rPr>
            <w:noProof/>
            <w:webHidden/>
          </w:rPr>
          <w:tab/>
        </w:r>
        <w:r w:rsidR="004A3E76">
          <w:rPr>
            <w:noProof/>
            <w:webHidden/>
          </w:rPr>
          <w:fldChar w:fldCharType="begin"/>
        </w:r>
        <w:r w:rsidR="004A3E76">
          <w:rPr>
            <w:noProof/>
            <w:webHidden/>
          </w:rPr>
          <w:instrText xml:space="preserve"> PAGEREF _Toc89946919 \h </w:instrText>
        </w:r>
        <w:r w:rsidR="004A3E76">
          <w:rPr>
            <w:noProof/>
            <w:webHidden/>
          </w:rPr>
        </w:r>
        <w:r w:rsidR="004A3E76">
          <w:rPr>
            <w:noProof/>
            <w:webHidden/>
          </w:rPr>
          <w:fldChar w:fldCharType="separate"/>
        </w:r>
        <w:r w:rsidR="004A3E76">
          <w:rPr>
            <w:noProof/>
            <w:webHidden/>
          </w:rPr>
          <w:t>191</w:t>
        </w:r>
        <w:r w:rsidR="004A3E76">
          <w:rPr>
            <w:noProof/>
            <w:webHidden/>
          </w:rPr>
          <w:fldChar w:fldCharType="end"/>
        </w:r>
      </w:hyperlink>
    </w:p>
    <w:p w14:paraId="0EE45057" w14:textId="3FA52D2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20" w:history="1">
        <w:r w:rsidR="004A3E76" w:rsidRPr="001B2B17">
          <w:rPr>
            <w:rStyle w:val="Hyperlink"/>
            <w:noProof/>
          </w:rPr>
          <w:t>25.11.2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Classes</w:t>
        </w:r>
        <w:r w:rsidR="004A3E76">
          <w:rPr>
            <w:noProof/>
            <w:webHidden/>
          </w:rPr>
          <w:tab/>
        </w:r>
        <w:r w:rsidR="004A3E76">
          <w:rPr>
            <w:noProof/>
            <w:webHidden/>
          </w:rPr>
          <w:fldChar w:fldCharType="begin"/>
        </w:r>
        <w:r w:rsidR="004A3E76">
          <w:rPr>
            <w:noProof/>
            <w:webHidden/>
          </w:rPr>
          <w:instrText xml:space="preserve"> PAGEREF _Toc89946920 \h </w:instrText>
        </w:r>
        <w:r w:rsidR="004A3E76">
          <w:rPr>
            <w:noProof/>
            <w:webHidden/>
          </w:rPr>
        </w:r>
        <w:r w:rsidR="004A3E76">
          <w:rPr>
            <w:noProof/>
            <w:webHidden/>
          </w:rPr>
          <w:fldChar w:fldCharType="separate"/>
        </w:r>
        <w:r w:rsidR="004A3E76">
          <w:rPr>
            <w:noProof/>
            <w:webHidden/>
          </w:rPr>
          <w:t>191</w:t>
        </w:r>
        <w:r w:rsidR="004A3E76">
          <w:rPr>
            <w:noProof/>
            <w:webHidden/>
          </w:rPr>
          <w:fldChar w:fldCharType="end"/>
        </w:r>
      </w:hyperlink>
    </w:p>
    <w:p w14:paraId="67EAE162" w14:textId="5616FA14"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921" w:history="1">
        <w:r w:rsidR="004A3E76" w:rsidRPr="001B2B17">
          <w:rPr>
            <w:rStyle w:val="Hyperlink"/>
            <w:noProof/>
          </w:rPr>
          <w:t>25.12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Security</w:t>
        </w:r>
        <w:r w:rsidR="004A3E76">
          <w:rPr>
            <w:noProof/>
            <w:webHidden/>
          </w:rPr>
          <w:tab/>
        </w:r>
        <w:r w:rsidR="004A3E76">
          <w:rPr>
            <w:noProof/>
            <w:webHidden/>
          </w:rPr>
          <w:fldChar w:fldCharType="begin"/>
        </w:r>
        <w:r w:rsidR="004A3E76">
          <w:rPr>
            <w:noProof/>
            <w:webHidden/>
          </w:rPr>
          <w:instrText xml:space="preserve"> PAGEREF _Toc89946921 \h </w:instrText>
        </w:r>
        <w:r w:rsidR="004A3E76">
          <w:rPr>
            <w:noProof/>
            <w:webHidden/>
          </w:rPr>
        </w:r>
        <w:r w:rsidR="004A3E76">
          <w:rPr>
            <w:noProof/>
            <w:webHidden/>
          </w:rPr>
          <w:fldChar w:fldCharType="separate"/>
        </w:r>
        <w:r w:rsidR="004A3E76">
          <w:rPr>
            <w:noProof/>
            <w:webHidden/>
          </w:rPr>
          <w:t>191</w:t>
        </w:r>
        <w:r w:rsidR="004A3E76">
          <w:rPr>
            <w:noProof/>
            <w:webHidden/>
          </w:rPr>
          <w:fldChar w:fldCharType="end"/>
        </w:r>
      </w:hyperlink>
    </w:p>
    <w:p w14:paraId="38D56D41" w14:textId="42389733"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22" w:history="1">
        <w:r w:rsidR="004A3E76" w:rsidRPr="001B2B17">
          <w:rPr>
            <w:rStyle w:val="Hyperlink"/>
            <w:noProof/>
          </w:rPr>
          <w:t>25.12.1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Configuration Information</w:t>
        </w:r>
        <w:r w:rsidR="004A3E76">
          <w:rPr>
            <w:noProof/>
            <w:webHidden/>
          </w:rPr>
          <w:tab/>
        </w:r>
        <w:r w:rsidR="004A3E76">
          <w:rPr>
            <w:noProof/>
            <w:webHidden/>
          </w:rPr>
          <w:fldChar w:fldCharType="begin"/>
        </w:r>
        <w:r w:rsidR="004A3E76">
          <w:rPr>
            <w:noProof/>
            <w:webHidden/>
          </w:rPr>
          <w:instrText xml:space="preserve"> PAGEREF _Toc89946922 \h </w:instrText>
        </w:r>
        <w:r w:rsidR="004A3E76">
          <w:rPr>
            <w:noProof/>
            <w:webHidden/>
          </w:rPr>
        </w:r>
        <w:r w:rsidR="004A3E76">
          <w:rPr>
            <w:noProof/>
            <w:webHidden/>
          </w:rPr>
          <w:fldChar w:fldCharType="separate"/>
        </w:r>
        <w:r w:rsidR="004A3E76">
          <w:rPr>
            <w:noProof/>
            <w:webHidden/>
          </w:rPr>
          <w:t>192</w:t>
        </w:r>
        <w:r w:rsidR="004A3E76">
          <w:rPr>
            <w:noProof/>
            <w:webHidden/>
          </w:rPr>
          <w:fldChar w:fldCharType="end"/>
        </w:r>
      </w:hyperlink>
    </w:p>
    <w:p w14:paraId="6ECD2BBB" w14:textId="009C6882"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23" w:history="1">
        <w:r w:rsidR="004A3E76" w:rsidRPr="001B2B17">
          <w:rPr>
            <w:rStyle w:val="Hyperlink"/>
            <w:noProof/>
          </w:rPr>
          <w:t>25.12.2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Integration Credentials &amp; Key Vaults</w:t>
        </w:r>
        <w:r w:rsidR="004A3E76">
          <w:rPr>
            <w:noProof/>
            <w:webHidden/>
          </w:rPr>
          <w:tab/>
        </w:r>
        <w:r w:rsidR="004A3E76">
          <w:rPr>
            <w:noProof/>
            <w:webHidden/>
          </w:rPr>
          <w:fldChar w:fldCharType="begin"/>
        </w:r>
        <w:r w:rsidR="004A3E76">
          <w:rPr>
            <w:noProof/>
            <w:webHidden/>
          </w:rPr>
          <w:instrText xml:space="preserve"> PAGEREF _Toc89946923 \h </w:instrText>
        </w:r>
        <w:r w:rsidR="004A3E76">
          <w:rPr>
            <w:noProof/>
            <w:webHidden/>
          </w:rPr>
        </w:r>
        <w:r w:rsidR="004A3E76">
          <w:rPr>
            <w:noProof/>
            <w:webHidden/>
          </w:rPr>
          <w:fldChar w:fldCharType="separate"/>
        </w:r>
        <w:r w:rsidR="004A3E76">
          <w:rPr>
            <w:noProof/>
            <w:webHidden/>
          </w:rPr>
          <w:t>192</w:t>
        </w:r>
        <w:r w:rsidR="004A3E76">
          <w:rPr>
            <w:noProof/>
            <w:webHidden/>
          </w:rPr>
          <w:fldChar w:fldCharType="end"/>
        </w:r>
      </w:hyperlink>
    </w:p>
    <w:p w14:paraId="50138BF6" w14:textId="155A6651"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24" w:history="1">
        <w:r w:rsidR="004A3E76" w:rsidRPr="001B2B17">
          <w:rPr>
            <w:rStyle w:val="Hyperlink"/>
            <w:noProof/>
          </w:rPr>
          <w:t>25.12.3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 Transit</w:t>
        </w:r>
        <w:r w:rsidR="004A3E76">
          <w:rPr>
            <w:noProof/>
            <w:webHidden/>
          </w:rPr>
          <w:tab/>
        </w:r>
        <w:r w:rsidR="004A3E76">
          <w:rPr>
            <w:noProof/>
            <w:webHidden/>
          </w:rPr>
          <w:fldChar w:fldCharType="begin"/>
        </w:r>
        <w:r w:rsidR="004A3E76">
          <w:rPr>
            <w:noProof/>
            <w:webHidden/>
          </w:rPr>
          <w:instrText xml:space="preserve"> PAGEREF _Toc89946924 \h </w:instrText>
        </w:r>
        <w:r w:rsidR="004A3E76">
          <w:rPr>
            <w:noProof/>
            <w:webHidden/>
          </w:rPr>
        </w:r>
        <w:r w:rsidR="004A3E76">
          <w:rPr>
            <w:noProof/>
            <w:webHidden/>
          </w:rPr>
          <w:fldChar w:fldCharType="separate"/>
        </w:r>
        <w:r w:rsidR="004A3E76">
          <w:rPr>
            <w:noProof/>
            <w:webHidden/>
          </w:rPr>
          <w:t>192</w:t>
        </w:r>
        <w:r w:rsidR="004A3E76">
          <w:rPr>
            <w:noProof/>
            <w:webHidden/>
          </w:rPr>
          <w:fldChar w:fldCharType="end"/>
        </w:r>
      </w:hyperlink>
    </w:p>
    <w:p w14:paraId="18ED2CEB" w14:textId="314D7E81"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25" w:history="1">
        <w:r w:rsidR="004A3E76" w:rsidRPr="001B2B17">
          <w:rPr>
            <w:rStyle w:val="Hyperlink"/>
            <w:noProof/>
          </w:rPr>
          <w:t>25.12.4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OWASP</w:t>
        </w:r>
        <w:r w:rsidR="004A3E76">
          <w:rPr>
            <w:noProof/>
            <w:webHidden/>
          </w:rPr>
          <w:tab/>
        </w:r>
        <w:r w:rsidR="004A3E76">
          <w:rPr>
            <w:noProof/>
            <w:webHidden/>
          </w:rPr>
          <w:fldChar w:fldCharType="begin"/>
        </w:r>
        <w:r w:rsidR="004A3E76">
          <w:rPr>
            <w:noProof/>
            <w:webHidden/>
          </w:rPr>
          <w:instrText xml:space="preserve"> PAGEREF _Toc89946925 \h </w:instrText>
        </w:r>
        <w:r w:rsidR="004A3E76">
          <w:rPr>
            <w:noProof/>
            <w:webHidden/>
          </w:rPr>
        </w:r>
        <w:r w:rsidR="004A3E76">
          <w:rPr>
            <w:noProof/>
            <w:webHidden/>
          </w:rPr>
          <w:fldChar w:fldCharType="separate"/>
        </w:r>
        <w:r w:rsidR="004A3E76">
          <w:rPr>
            <w:noProof/>
            <w:webHidden/>
          </w:rPr>
          <w:t>192</w:t>
        </w:r>
        <w:r w:rsidR="004A3E76">
          <w:rPr>
            <w:noProof/>
            <w:webHidden/>
          </w:rPr>
          <w:fldChar w:fldCharType="end"/>
        </w:r>
      </w:hyperlink>
    </w:p>
    <w:p w14:paraId="5DE0F0F6" w14:textId="2AA0693A"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926" w:history="1">
        <w:r w:rsidR="004A3E76" w:rsidRPr="001B2B17">
          <w:rPr>
            <w:rStyle w:val="Hyperlink"/>
            <w:noProof/>
          </w:rPr>
          <w:t>25.13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API Development</w:t>
        </w:r>
        <w:r w:rsidR="004A3E76">
          <w:rPr>
            <w:noProof/>
            <w:webHidden/>
          </w:rPr>
          <w:tab/>
        </w:r>
        <w:r w:rsidR="004A3E76">
          <w:rPr>
            <w:noProof/>
            <w:webHidden/>
          </w:rPr>
          <w:fldChar w:fldCharType="begin"/>
        </w:r>
        <w:r w:rsidR="004A3E76">
          <w:rPr>
            <w:noProof/>
            <w:webHidden/>
          </w:rPr>
          <w:instrText xml:space="preserve"> PAGEREF _Toc89946926 \h </w:instrText>
        </w:r>
        <w:r w:rsidR="004A3E76">
          <w:rPr>
            <w:noProof/>
            <w:webHidden/>
          </w:rPr>
        </w:r>
        <w:r w:rsidR="004A3E76">
          <w:rPr>
            <w:noProof/>
            <w:webHidden/>
          </w:rPr>
          <w:fldChar w:fldCharType="separate"/>
        </w:r>
        <w:r w:rsidR="004A3E76">
          <w:rPr>
            <w:noProof/>
            <w:webHidden/>
          </w:rPr>
          <w:t>192</w:t>
        </w:r>
        <w:r w:rsidR="004A3E76">
          <w:rPr>
            <w:noProof/>
            <w:webHidden/>
          </w:rPr>
          <w:fldChar w:fldCharType="end"/>
        </w:r>
      </w:hyperlink>
    </w:p>
    <w:p w14:paraId="1988F30C" w14:textId="1501F23C"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27" w:history="1">
        <w:r w:rsidR="004A3E76" w:rsidRPr="001B2B17">
          <w:rPr>
            <w:rStyle w:val="Hyperlink"/>
            <w:noProof/>
          </w:rPr>
          <w:t>25.13.1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API Versioning</w:t>
        </w:r>
        <w:r w:rsidR="004A3E76">
          <w:rPr>
            <w:noProof/>
            <w:webHidden/>
          </w:rPr>
          <w:tab/>
        </w:r>
        <w:r w:rsidR="004A3E76">
          <w:rPr>
            <w:noProof/>
            <w:webHidden/>
          </w:rPr>
          <w:fldChar w:fldCharType="begin"/>
        </w:r>
        <w:r w:rsidR="004A3E76">
          <w:rPr>
            <w:noProof/>
            <w:webHidden/>
          </w:rPr>
          <w:instrText xml:space="preserve"> PAGEREF _Toc89946927 \h </w:instrText>
        </w:r>
        <w:r w:rsidR="004A3E76">
          <w:rPr>
            <w:noProof/>
            <w:webHidden/>
          </w:rPr>
        </w:r>
        <w:r w:rsidR="004A3E76">
          <w:rPr>
            <w:noProof/>
            <w:webHidden/>
          </w:rPr>
          <w:fldChar w:fldCharType="separate"/>
        </w:r>
        <w:r w:rsidR="004A3E76">
          <w:rPr>
            <w:noProof/>
            <w:webHidden/>
          </w:rPr>
          <w:t>192</w:t>
        </w:r>
        <w:r w:rsidR="004A3E76">
          <w:rPr>
            <w:noProof/>
            <w:webHidden/>
          </w:rPr>
          <w:fldChar w:fldCharType="end"/>
        </w:r>
      </w:hyperlink>
    </w:p>
    <w:p w14:paraId="35E0D97E" w14:textId="4384C307"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28" w:history="1">
        <w:r w:rsidR="004A3E76" w:rsidRPr="001B2B17">
          <w:rPr>
            <w:rStyle w:val="Hyperlink"/>
            <w:noProof/>
          </w:rPr>
          <w:t>25.13.2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Notification &amp; Redirection</w:t>
        </w:r>
        <w:r w:rsidR="004A3E76">
          <w:rPr>
            <w:noProof/>
            <w:webHidden/>
          </w:rPr>
          <w:tab/>
        </w:r>
        <w:r w:rsidR="004A3E76">
          <w:rPr>
            <w:noProof/>
            <w:webHidden/>
          </w:rPr>
          <w:fldChar w:fldCharType="begin"/>
        </w:r>
        <w:r w:rsidR="004A3E76">
          <w:rPr>
            <w:noProof/>
            <w:webHidden/>
          </w:rPr>
          <w:instrText xml:space="preserve"> PAGEREF _Toc89946928 \h </w:instrText>
        </w:r>
        <w:r w:rsidR="004A3E76">
          <w:rPr>
            <w:noProof/>
            <w:webHidden/>
          </w:rPr>
        </w:r>
        <w:r w:rsidR="004A3E76">
          <w:rPr>
            <w:noProof/>
            <w:webHidden/>
          </w:rPr>
          <w:fldChar w:fldCharType="separate"/>
        </w:r>
        <w:r w:rsidR="004A3E76">
          <w:rPr>
            <w:noProof/>
            <w:webHidden/>
          </w:rPr>
          <w:t>193</w:t>
        </w:r>
        <w:r w:rsidR="004A3E76">
          <w:rPr>
            <w:noProof/>
            <w:webHidden/>
          </w:rPr>
          <w:fldChar w:fldCharType="end"/>
        </w:r>
      </w:hyperlink>
    </w:p>
    <w:p w14:paraId="0E049137" w14:textId="5296358E"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929" w:history="1">
        <w:r w:rsidR="004A3E76" w:rsidRPr="001B2B17">
          <w:rPr>
            <w:rStyle w:val="Hyperlink"/>
            <w:noProof/>
          </w:rPr>
          <w:t>25.14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Services</w:t>
        </w:r>
        <w:r w:rsidR="004A3E76">
          <w:rPr>
            <w:noProof/>
            <w:webHidden/>
          </w:rPr>
          <w:tab/>
        </w:r>
        <w:r w:rsidR="004A3E76">
          <w:rPr>
            <w:noProof/>
            <w:webHidden/>
          </w:rPr>
          <w:fldChar w:fldCharType="begin"/>
        </w:r>
        <w:r w:rsidR="004A3E76">
          <w:rPr>
            <w:noProof/>
            <w:webHidden/>
          </w:rPr>
          <w:instrText xml:space="preserve"> PAGEREF _Toc89946929 \h </w:instrText>
        </w:r>
        <w:r w:rsidR="004A3E76">
          <w:rPr>
            <w:noProof/>
            <w:webHidden/>
          </w:rPr>
        </w:r>
        <w:r w:rsidR="004A3E76">
          <w:rPr>
            <w:noProof/>
            <w:webHidden/>
          </w:rPr>
          <w:fldChar w:fldCharType="separate"/>
        </w:r>
        <w:r w:rsidR="004A3E76">
          <w:rPr>
            <w:noProof/>
            <w:webHidden/>
          </w:rPr>
          <w:t>193</w:t>
        </w:r>
        <w:r w:rsidR="004A3E76">
          <w:rPr>
            <w:noProof/>
            <w:webHidden/>
          </w:rPr>
          <w:fldChar w:fldCharType="end"/>
        </w:r>
      </w:hyperlink>
    </w:p>
    <w:p w14:paraId="6043A7AC" w14:textId="3A336F1F"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30" w:history="1">
        <w:r w:rsidR="004A3E76" w:rsidRPr="001B2B17">
          <w:rPr>
            <w:rStyle w:val="Hyperlink"/>
            <w:noProof/>
          </w:rPr>
          <w:t>25.14.1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Base Infrastructure Services</w:t>
        </w:r>
        <w:r w:rsidR="004A3E76">
          <w:rPr>
            <w:noProof/>
            <w:webHidden/>
          </w:rPr>
          <w:tab/>
        </w:r>
        <w:r w:rsidR="004A3E76">
          <w:rPr>
            <w:noProof/>
            <w:webHidden/>
          </w:rPr>
          <w:fldChar w:fldCharType="begin"/>
        </w:r>
        <w:r w:rsidR="004A3E76">
          <w:rPr>
            <w:noProof/>
            <w:webHidden/>
          </w:rPr>
          <w:instrText xml:space="preserve"> PAGEREF _Toc89946930 \h </w:instrText>
        </w:r>
        <w:r w:rsidR="004A3E76">
          <w:rPr>
            <w:noProof/>
            <w:webHidden/>
          </w:rPr>
        </w:r>
        <w:r w:rsidR="004A3E76">
          <w:rPr>
            <w:noProof/>
            <w:webHidden/>
          </w:rPr>
          <w:fldChar w:fldCharType="separate"/>
        </w:r>
        <w:r w:rsidR="004A3E76">
          <w:rPr>
            <w:noProof/>
            <w:webHidden/>
          </w:rPr>
          <w:t>193</w:t>
        </w:r>
        <w:r w:rsidR="004A3E76">
          <w:rPr>
            <w:noProof/>
            <w:webHidden/>
          </w:rPr>
          <w:fldChar w:fldCharType="end"/>
        </w:r>
      </w:hyperlink>
    </w:p>
    <w:p w14:paraId="1E845045" w14:textId="59B5AD63"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931" w:history="1">
        <w:r w:rsidR="004A3E76" w:rsidRPr="001B2B17">
          <w:rPr>
            <w:rStyle w:val="Hyperlink"/>
            <w:noProof/>
          </w:rPr>
          <w:t>25.15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Façade</w:t>
        </w:r>
        <w:r w:rsidR="004A3E76">
          <w:rPr>
            <w:noProof/>
            <w:webHidden/>
          </w:rPr>
          <w:tab/>
        </w:r>
        <w:r w:rsidR="004A3E76">
          <w:rPr>
            <w:noProof/>
            <w:webHidden/>
          </w:rPr>
          <w:fldChar w:fldCharType="begin"/>
        </w:r>
        <w:r w:rsidR="004A3E76">
          <w:rPr>
            <w:noProof/>
            <w:webHidden/>
          </w:rPr>
          <w:instrText xml:space="preserve"> PAGEREF _Toc89946931 \h </w:instrText>
        </w:r>
        <w:r w:rsidR="004A3E76">
          <w:rPr>
            <w:noProof/>
            <w:webHidden/>
          </w:rPr>
        </w:r>
        <w:r w:rsidR="004A3E76">
          <w:rPr>
            <w:noProof/>
            <w:webHidden/>
          </w:rPr>
          <w:fldChar w:fldCharType="separate"/>
        </w:r>
        <w:r w:rsidR="004A3E76">
          <w:rPr>
            <w:noProof/>
            <w:webHidden/>
          </w:rPr>
          <w:t>194</w:t>
        </w:r>
        <w:r w:rsidR="004A3E76">
          <w:rPr>
            <w:noProof/>
            <w:webHidden/>
          </w:rPr>
          <w:fldChar w:fldCharType="end"/>
        </w:r>
      </w:hyperlink>
    </w:p>
    <w:p w14:paraId="5508384A" w14:textId="5C53603D"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32" w:history="1">
        <w:r w:rsidR="004A3E76" w:rsidRPr="001B2B17">
          <w:rPr>
            <w:rStyle w:val="Hyperlink"/>
            <w:noProof/>
          </w:rPr>
          <w:t>25.15.1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Base Module</w:t>
        </w:r>
        <w:r w:rsidR="004A3E76">
          <w:rPr>
            <w:noProof/>
            <w:webHidden/>
          </w:rPr>
          <w:tab/>
        </w:r>
        <w:r w:rsidR="004A3E76">
          <w:rPr>
            <w:noProof/>
            <w:webHidden/>
          </w:rPr>
          <w:fldChar w:fldCharType="begin"/>
        </w:r>
        <w:r w:rsidR="004A3E76">
          <w:rPr>
            <w:noProof/>
            <w:webHidden/>
          </w:rPr>
          <w:instrText xml:space="preserve"> PAGEREF _Toc89946932 \h </w:instrText>
        </w:r>
        <w:r w:rsidR="004A3E76">
          <w:rPr>
            <w:noProof/>
            <w:webHidden/>
          </w:rPr>
        </w:r>
        <w:r w:rsidR="004A3E76">
          <w:rPr>
            <w:noProof/>
            <w:webHidden/>
          </w:rPr>
          <w:fldChar w:fldCharType="separate"/>
        </w:r>
        <w:r w:rsidR="004A3E76">
          <w:rPr>
            <w:noProof/>
            <w:webHidden/>
          </w:rPr>
          <w:t>194</w:t>
        </w:r>
        <w:r w:rsidR="004A3E76">
          <w:rPr>
            <w:noProof/>
            <w:webHidden/>
          </w:rPr>
          <w:fldChar w:fldCharType="end"/>
        </w:r>
      </w:hyperlink>
    </w:p>
    <w:p w14:paraId="376444D4" w14:textId="75C2CA81"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933" w:history="1">
        <w:r w:rsidR="004A3E76" w:rsidRPr="001B2B17">
          <w:rPr>
            <w:rStyle w:val="Hyperlink"/>
            <w:noProof/>
          </w:rPr>
          <w:t>25.16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Business Module's Service Facade</w:t>
        </w:r>
        <w:r w:rsidR="004A3E76">
          <w:rPr>
            <w:noProof/>
            <w:webHidden/>
          </w:rPr>
          <w:tab/>
        </w:r>
        <w:r w:rsidR="004A3E76">
          <w:rPr>
            <w:noProof/>
            <w:webHidden/>
          </w:rPr>
          <w:fldChar w:fldCharType="begin"/>
        </w:r>
        <w:r w:rsidR="004A3E76">
          <w:rPr>
            <w:noProof/>
            <w:webHidden/>
          </w:rPr>
          <w:instrText xml:space="preserve"> PAGEREF _Toc89946933 \h </w:instrText>
        </w:r>
        <w:r w:rsidR="004A3E76">
          <w:rPr>
            <w:noProof/>
            <w:webHidden/>
          </w:rPr>
        </w:r>
        <w:r w:rsidR="004A3E76">
          <w:rPr>
            <w:noProof/>
            <w:webHidden/>
          </w:rPr>
          <w:fldChar w:fldCharType="separate"/>
        </w:r>
        <w:r w:rsidR="004A3E76">
          <w:rPr>
            <w:noProof/>
            <w:webHidden/>
          </w:rPr>
          <w:t>195</w:t>
        </w:r>
        <w:r w:rsidR="004A3E76">
          <w:rPr>
            <w:noProof/>
            <w:webHidden/>
          </w:rPr>
          <w:fldChar w:fldCharType="end"/>
        </w:r>
      </w:hyperlink>
    </w:p>
    <w:p w14:paraId="1CB1399B" w14:textId="1351F6FF"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934" w:history="1">
        <w:r w:rsidR="004A3E76" w:rsidRPr="001B2B17">
          <w:rPr>
            <w:rStyle w:val="Hyperlink"/>
          </w:rPr>
          <w:t>26</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Client Development View</w:t>
        </w:r>
        <w:r w:rsidR="004A3E76">
          <w:rPr>
            <w:webHidden/>
          </w:rPr>
          <w:tab/>
        </w:r>
        <w:r w:rsidR="004A3E76">
          <w:rPr>
            <w:webHidden/>
          </w:rPr>
          <w:fldChar w:fldCharType="begin"/>
        </w:r>
        <w:r w:rsidR="004A3E76">
          <w:rPr>
            <w:webHidden/>
          </w:rPr>
          <w:instrText xml:space="preserve"> PAGEREF _Toc89946934 \h </w:instrText>
        </w:r>
        <w:r w:rsidR="004A3E76">
          <w:rPr>
            <w:webHidden/>
          </w:rPr>
        </w:r>
        <w:r w:rsidR="004A3E76">
          <w:rPr>
            <w:webHidden/>
          </w:rPr>
          <w:fldChar w:fldCharType="separate"/>
        </w:r>
        <w:r w:rsidR="004A3E76">
          <w:rPr>
            <w:webHidden/>
          </w:rPr>
          <w:t>196</w:t>
        </w:r>
        <w:r w:rsidR="004A3E76">
          <w:rPr>
            <w:webHidden/>
          </w:rPr>
          <w:fldChar w:fldCharType="end"/>
        </w:r>
      </w:hyperlink>
    </w:p>
    <w:p w14:paraId="55FBB8D0" w14:textId="6F0B80A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35" w:history="1">
        <w:r w:rsidR="004A3E76" w:rsidRPr="001B2B17">
          <w:rPr>
            <w:rStyle w:val="Hyperlink"/>
            <w:noProof/>
          </w:rPr>
          <w:t>26.1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Constraints</w:t>
        </w:r>
        <w:r w:rsidR="004A3E76">
          <w:rPr>
            <w:noProof/>
            <w:webHidden/>
          </w:rPr>
          <w:tab/>
        </w:r>
        <w:r w:rsidR="004A3E76">
          <w:rPr>
            <w:noProof/>
            <w:webHidden/>
          </w:rPr>
          <w:fldChar w:fldCharType="begin"/>
        </w:r>
        <w:r w:rsidR="004A3E76">
          <w:rPr>
            <w:noProof/>
            <w:webHidden/>
          </w:rPr>
          <w:instrText xml:space="preserve"> PAGEREF _Toc89946935 \h </w:instrText>
        </w:r>
        <w:r w:rsidR="004A3E76">
          <w:rPr>
            <w:noProof/>
            <w:webHidden/>
          </w:rPr>
        </w:r>
        <w:r w:rsidR="004A3E76">
          <w:rPr>
            <w:noProof/>
            <w:webHidden/>
          </w:rPr>
          <w:fldChar w:fldCharType="separate"/>
        </w:r>
        <w:r w:rsidR="004A3E76">
          <w:rPr>
            <w:noProof/>
            <w:webHidden/>
          </w:rPr>
          <w:t>196</w:t>
        </w:r>
        <w:r w:rsidR="004A3E76">
          <w:rPr>
            <w:noProof/>
            <w:webHidden/>
          </w:rPr>
          <w:fldChar w:fldCharType="end"/>
        </w:r>
      </w:hyperlink>
    </w:p>
    <w:p w14:paraId="34EDE4AC" w14:textId="54A159D4"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36" w:history="1">
        <w:r w:rsidR="004A3E76" w:rsidRPr="001B2B17">
          <w:rPr>
            <w:rStyle w:val="Hyperlink"/>
            <w:noProof/>
          </w:rPr>
          <w:t>26.1.1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International Standard Technologies and Protocols</w:t>
        </w:r>
        <w:r w:rsidR="004A3E76">
          <w:rPr>
            <w:noProof/>
            <w:webHidden/>
          </w:rPr>
          <w:tab/>
        </w:r>
        <w:r w:rsidR="004A3E76">
          <w:rPr>
            <w:noProof/>
            <w:webHidden/>
          </w:rPr>
          <w:fldChar w:fldCharType="begin"/>
        </w:r>
        <w:r w:rsidR="004A3E76">
          <w:rPr>
            <w:noProof/>
            <w:webHidden/>
          </w:rPr>
          <w:instrText xml:space="preserve"> PAGEREF _Toc89946936 \h </w:instrText>
        </w:r>
        <w:r w:rsidR="004A3E76">
          <w:rPr>
            <w:noProof/>
            <w:webHidden/>
          </w:rPr>
        </w:r>
        <w:r w:rsidR="004A3E76">
          <w:rPr>
            <w:noProof/>
            <w:webHidden/>
          </w:rPr>
          <w:fldChar w:fldCharType="separate"/>
        </w:r>
        <w:r w:rsidR="004A3E76">
          <w:rPr>
            <w:noProof/>
            <w:webHidden/>
          </w:rPr>
          <w:t>196</w:t>
        </w:r>
        <w:r w:rsidR="004A3E76">
          <w:rPr>
            <w:noProof/>
            <w:webHidden/>
          </w:rPr>
          <w:fldChar w:fldCharType="end"/>
        </w:r>
      </w:hyperlink>
    </w:p>
    <w:p w14:paraId="256A5D8C" w14:textId="70C9EFA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37" w:history="1">
        <w:r w:rsidR="004A3E76" w:rsidRPr="001B2B17">
          <w:rPr>
            <w:rStyle w:val="Hyperlink"/>
            <w:noProof/>
          </w:rPr>
          <w:t>26.1.2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Non-International Standard Technologies</w:t>
        </w:r>
        <w:r w:rsidR="004A3E76">
          <w:rPr>
            <w:noProof/>
            <w:webHidden/>
          </w:rPr>
          <w:tab/>
        </w:r>
        <w:r w:rsidR="004A3E76">
          <w:rPr>
            <w:noProof/>
            <w:webHidden/>
          </w:rPr>
          <w:fldChar w:fldCharType="begin"/>
        </w:r>
        <w:r w:rsidR="004A3E76">
          <w:rPr>
            <w:noProof/>
            <w:webHidden/>
          </w:rPr>
          <w:instrText xml:space="preserve"> PAGEREF _Toc89946937 \h </w:instrText>
        </w:r>
        <w:r w:rsidR="004A3E76">
          <w:rPr>
            <w:noProof/>
            <w:webHidden/>
          </w:rPr>
        </w:r>
        <w:r w:rsidR="004A3E76">
          <w:rPr>
            <w:noProof/>
            <w:webHidden/>
          </w:rPr>
          <w:fldChar w:fldCharType="separate"/>
        </w:r>
        <w:r w:rsidR="004A3E76">
          <w:rPr>
            <w:noProof/>
            <w:webHidden/>
          </w:rPr>
          <w:t>197</w:t>
        </w:r>
        <w:r w:rsidR="004A3E76">
          <w:rPr>
            <w:noProof/>
            <w:webHidden/>
          </w:rPr>
          <w:fldChar w:fldCharType="end"/>
        </w:r>
      </w:hyperlink>
    </w:p>
    <w:p w14:paraId="7C938D23" w14:textId="484C328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38" w:history="1">
        <w:r w:rsidR="004A3E76" w:rsidRPr="001B2B17">
          <w:rPr>
            <w:rStyle w:val="Hyperlink"/>
            <w:noProof/>
          </w:rPr>
          <w:t>26.2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Technologies</w:t>
        </w:r>
        <w:r w:rsidR="004A3E76">
          <w:rPr>
            <w:noProof/>
            <w:webHidden/>
          </w:rPr>
          <w:tab/>
        </w:r>
        <w:r w:rsidR="004A3E76">
          <w:rPr>
            <w:noProof/>
            <w:webHidden/>
          </w:rPr>
          <w:fldChar w:fldCharType="begin"/>
        </w:r>
        <w:r w:rsidR="004A3E76">
          <w:rPr>
            <w:noProof/>
            <w:webHidden/>
          </w:rPr>
          <w:instrText xml:space="preserve"> PAGEREF _Toc89946938 \h </w:instrText>
        </w:r>
        <w:r w:rsidR="004A3E76">
          <w:rPr>
            <w:noProof/>
            <w:webHidden/>
          </w:rPr>
        </w:r>
        <w:r w:rsidR="004A3E76">
          <w:rPr>
            <w:noProof/>
            <w:webHidden/>
          </w:rPr>
          <w:fldChar w:fldCharType="separate"/>
        </w:r>
        <w:r w:rsidR="004A3E76">
          <w:rPr>
            <w:noProof/>
            <w:webHidden/>
          </w:rPr>
          <w:t>197</w:t>
        </w:r>
        <w:r w:rsidR="004A3E76">
          <w:rPr>
            <w:noProof/>
            <w:webHidden/>
          </w:rPr>
          <w:fldChar w:fldCharType="end"/>
        </w:r>
      </w:hyperlink>
    </w:p>
    <w:p w14:paraId="439A6A48" w14:textId="34F31CA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39" w:history="1">
        <w:r w:rsidR="004A3E76" w:rsidRPr="001B2B17">
          <w:rPr>
            <w:rStyle w:val="Hyperlink"/>
            <w:noProof/>
          </w:rPr>
          <w:t>26.2.1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Accessibility Devices</w:t>
        </w:r>
        <w:r w:rsidR="004A3E76">
          <w:rPr>
            <w:noProof/>
            <w:webHidden/>
          </w:rPr>
          <w:tab/>
        </w:r>
        <w:r w:rsidR="004A3E76">
          <w:rPr>
            <w:noProof/>
            <w:webHidden/>
          </w:rPr>
          <w:fldChar w:fldCharType="begin"/>
        </w:r>
        <w:r w:rsidR="004A3E76">
          <w:rPr>
            <w:noProof/>
            <w:webHidden/>
          </w:rPr>
          <w:instrText xml:space="preserve"> PAGEREF _Toc89946939 \h </w:instrText>
        </w:r>
        <w:r w:rsidR="004A3E76">
          <w:rPr>
            <w:noProof/>
            <w:webHidden/>
          </w:rPr>
        </w:r>
        <w:r w:rsidR="004A3E76">
          <w:rPr>
            <w:noProof/>
            <w:webHidden/>
          </w:rPr>
          <w:fldChar w:fldCharType="separate"/>
        </w:r>
        <w:r w:rsidR="004A3E76">
          <w:rPr>
            <w:noProof/>
            <w:webHidden/>
          </w:rPr>
          <w:t>197</w:t>
        </w:r>
        <w:r w:rsidR="004A3E76">
          <w:rPr>
            <w:noProof/>
            <w:webHidden/>
          </w:rPr>
          <w:fldChar w:fldCharType="end"/>
        </w:r>
      </w:hyperlink>
    </w:p>
    <w:p w14:paraId="15EC1BA8" w14:textId="0D9A96B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40" w:history="1">
        <w:r w:rsidR="004A3E76" w:rsidRPr="001B2B17">
          <w:rPr>
            <w:rStyle w:val="Hyperlink"/>
            <w:noProof/>
          </w:rPr>
          <w:t>26.2.2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Smallest Channel Device</w:t>
        </w:r>
        <w:r w:rsidR="004A3E76">
          <w:rPr>
            <w:noProof/>
            <w:webHidden/>
          </w:rPr>
          <w:tab/>
        </w:r>
        <w:r w:rsidR="004A3E76">
          <w:rPr>
            <w:noProof/>
            <w:webHidden/>
          </w:rPr>
          <w:fldChar w:fldCharType="begin"/>
        </w:r>
        <w:r w:rsidR="004A3E76">
          <w:rPr>
            <w:noProof/>
            <w:webHidden/>
          </w:rPr>
          <w:instrText xml:space="preserve"> PAGEREF _Toc89946940 \h </w:instrText>
        </w:r>
        <w:r w:rsidR="004A3E76">
          <w:rPr>
            <w:noProof/>
            <w:webHidden/>
          </w:rPr>
        </w:r>
        <w:r w:rsidR="004A3E76">
          <w:rPr>
            <w:noProof/>
            <w:webHidden/>
          </w:rPr>
          <w:fldChar w:fldCharType="separate"/>
        </w:r>
        <w:r w:rsidR="004A3E76">
          <w:rPr>
            <w:noProof/>
            <w:webHidden/>
          </w:rPr>
          <w:t>198</w:t>
        </w:r>
        <w:r w:rsidR="004A3E76">
          <w:rPr>
            <w:noProof/>
            <w:webHidden/>
          </w:rPr>
          <w:fldChar w:fldCharType="end"/>
        </w:r>
      </w:hyperlink>
    </w:p>
    <w:p w14:paraId="1DEDCB28" w14:textId="65900BB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41" w:history="1">
        <w:r w:rsidR="004A3E76" w:rsidRPr="001B2B17">
          <w:rPr>
            <w:rStyle w:val="Hyperlink"/>
            <w:noProof/>
          </w:rPr>
          <w:t>26.2.3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Mobile Web Channel</w:t>
        </w:r>
        <w:r w:rsidR="004A3E76">
          <w:rPr>
            <w:noProof/>
            <w:webHidden/>
          </w:rPr>
          <w:tab/>
        </w:r>
        <w:r w:rsidR="004A3E76">
          <w:rPr>
            <w:noProof/>
            <w:webHidden/>
          </w:rPr>
          <w:fldChar w:fldCharType="begin"/>
        </w:r>
        <w:r w:rsidR="004A3E76">
          <w:rPr>
            <w:noProof/>
            <w:webHidden/>
          </w:rPr>
          <w:instrText xml:space="preserve"> PAGEREF _Toc89946941 \h </w:instrText>
        </w:r>
        <w:r w:rsidR="004A3E76">
          <w:rPr>
            <w:noProof/>
            <w:webHidden/>
          </w:rPr>
        </w:r>
        <w:r w:rsidR="004A3E76">
          <w:rPr>
            <w:noProof/>
            <w:webHidden/>
          </w:rPr>
          <w:fldChar w:fldCharType="separate"/>
        </w:r>
        <w:r w:rsidR="004A3E76">
          <w:rPr>
            <w:noProof/>
            <w:webHidden/>
          </w:rPr>
          <w:t>199</w:t>
        </w:r>
        <w:r w:rsidR="004A3E76">
          <w:rPr>
            <w:noProof/>
            <w:webHidden/>
          </w:rPr>
          <w:fldChar w:fldCharType="end"/>
        </w:r>
      </w:hyperlink>
    </w:p>
    <w:p w14:paraId="4697902D" w14:textId="4B4DADA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42" w:history="1">
        <w:r w:rsidR="004A3E76" w:rsidRPr="001B2B17">
          <w:rPr>
            <w:rStyle w:val="Hyperlink"/>
            <w:noProof/>
          </w:rPr>
          <w:t>26.2.4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Client Stack</w:t>
        </w:r>
        <w:r w:rsidR="004A3E76">
          <w:rPr>
            <w:noProof/>
            <w:webHidden/>
          </w:rPr>
          <w:tab/>
        </w:r>
        <w:r w:rsidR="004A3E76">
          <w:rPr>
            <w:noProof/>
            <w:webHidden/>
          </w:rPr>
          <w:fldChar w:fldCharType="begin"/>
        </w:r>
        <w:r w:rsidR="004A3E76">
          <w:rPr>
            <w:noProof/>
            <w:webHidden/>
          </w:rPr>
          <w:instrText xml:space="preserve"> PAGEREF _Toc89946942 \h </w:instrText>
        </w:r>
        <w:r w:rsidR="004A3E76">
          <w:rPr>
            <w:noProof/>
            <w:webHidden/>
          </w:rPr>
        </w:r>
        <w:r w:rsidR="004A3E76">
          <w:rPr>
            <w:noProof/>
            <w:webHidden/>
          </w:rPr>
          <w:fldChar w:fldCharType="separate"/>
        </w:r>
        <w:r w:rsidR="004A3E76">
          <w:rPr>
            <w:noProof/>
            <w:webHidden/>
          </w:rPr>
          <w:t>199</w:t>
        </w:r>
        <w:r w:rsidR="004A3E76">
          <w:rPr>
            <w:noProof/>
            <w:webHidden/>
          </w:rPr>
          <w:fldChar w:fldCharType="end"/>
        </w:r>
      </w:hyperlink>
    </w:p>
    <w:p w14:paraId="3F82F599" w14:textId="547CC73C"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43" w:history="1">
        <w:r w:rsidR="004A3E76" w:rsidRPr="001B2B17">
          <w:rPr>
            <w:rStyle w:val="Hyperlink"/>
            <w:noProof/>
          </w:rPr>
          <w:t>26.3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Best Practices</w:t>
        </w:r>
        <w:r w:rsidR="004A3E76">
          <w:rPr>
            <w:noProof/>
            <w:webHidden/>
          </w:rPr>
          <w:tab/>
        </w:r>
        <w:r w:rsidR="004A3E76">
          <w:rPr>
            <w:noProof/>
            <w:webHidden/>
          </w:rPr>
          <w:fldChar w:fldCharType="begin"/>
        </w:r>
        <w:r w:rsidR="004A3E76">
          <w:rPr>
            <w:noProof/>
            <w:webHidden/>
          </w:rPr>
          <w:instrText xml:space="preserve"> PAGEREF _Toc89946943 \h </w:instrText>
        </w:r>
        <w:r w:rsidR="004A3E76">
          <w:rPr>
            <w:noProof/>
            <w:webHidden/>
          </w:rPr>
        </w:r>
        <w:r w:rsidR="004A3E76">
          <w:rPr>
            <w:noProof/>
            <w:webHidden/>
          </w:rPr>
          <w:fldChar w:fldCharType="separate"/>
        </w:r>
        <w:r w:rsidR="004A3E76">
          <w:rPr>
            <w:noProof/>
            <w:webHidden/>
          </w:rPr>
          <w:t>200</w:t>
        </w:r>
        <w:r w:rsidR="004A3E76">
          <w:rPr>
            <w:noProof/>
            <w:webHidden/>
          </w:rPr>
          <w:fldChar w:fldCharType="end"/>
        </w:r>
      </w:hyperlink>
    </w:p>
    <w:p w14:paraId="1E14D3F6" w14:textId="726FBE14"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44" w:history="1">
        <w:r w:rsidR="004A3E76" w:rsidRPr="001B2B17">
          <w:rPr>
            <w:rStyle w:val="Hyperlink"/>
            <w:noProof/>
          </w:rPr>
          <w:t>26.3.1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MVC Pattern</w:t>
        </w:r>
        <w:r w:rsidR="004A3E76">
          <w:rPr>
            <w:noProof/>
            <w:webHidden/>
          </w:rPr>
          <w:tab/>
        </w:r>
        <w:r w:rsidR="004A3E76">
          <w:rPr>
            <w:noProof/>
            <w:webHidden/>
          </w:rPr>
          <w:fldChar w:fldCharType="begin"/>
        </w:r>
        <w:r w:rsidR="004A3E76">
          <w:rPr>
            <w:noProof/>
            <w:webHidden/>
          </w:rPr>
          <w:instrText xml:space="preserve"> PAGEREF _Toc89946944 \h </w:instrText>
        </w:r>
        <w:r w:rsidR="004A3E76">
          <w:rPr>
            <w:noProof/>
            <w:webHidden/>
          </w:rPr>
        </w:r>
        <w:r w:rsidR="004A3E76">
          <w:rPr>
            <w:noProof/>
            <w:webHidden/>
          </w:rPr>
          <w:fldChar w:fldCharType="separate"/>
        </w:r>
        <w:r w:rsidR="004A3E76">
          <w:rPr>
            <w:noProof/>
            <w:webHidden/>
          </w:rPr>
          <w:t>200</w:t>
        </w:r>
        <w:r w:rsidR="004A3E76">
          <w:rPr>
            <w:noProof/>
            <w:webHidden/>
          </w:rPr>
          <w:fldChar w:fldCharType="end"/>
        </w:r>
      </w:hyperlink>
    </w:p>
    <w:p w14:paraId="201454FE" w14:textId="7B88CE8C"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945" w:history="1">
        <w:r w:rsidR="004A3E76" w:rsidRPr="001B2B17">
          <w:rPr>
            <w:rStyle w:val="Hyperlink"/>
          </w:rPr>
          <w:t>27</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Client User Interface Development View</w:t>
        </w:r>
        <w:r w:rsidR="004A3E76">
          <w:rPr>
            <w:webHidden/>
          </w:rPr>
          <w:tab/>
        </w:r>
        <w:r w:rsidR="004A3E76">
          <w:rPr>
            <w:webHidden/>
          </w:rPr>
          <w:fldChar w:fldCharType="begin"/>
        </w:r>
        <w:r w:rsidR="004A3E76">
          <w:rPr>
            <w:webHidden/>
          </w:rPr>
          <w:instrText xml:space="preserve"> PAGEREF _Toc89946945 \h </w:instrText>
        </w:r>
        <w:r w:rsidR="004A3E76">
          <w:rPr>
            <w:webHidden/>
          </w:rPr>
        </w:r>
        <w:r w:rsidR="004A3E76">
          <w:rPr>
            <w:webHidden/>
          </w:rPr>
          <w:fldChar w:fldCharType="separate"/>
        </w:r>
        <w:r w:rsidR="004A3E76">
          <w:rPr>
            <w:webHidden/>
          </w:rPr>
          <w:t>202</w:t>
        </w:r>
        <w:r w:rsidR="004A3E76">
          <w:rPr>
            <w:webHidden/>
          </w:rPr>
          <w:fldChar w:fldCharType="end"/>
        </w:r>
      </w:hyperlink>
    </w:p>
    <w:p w14:paraId="470D58D5" w14:textId="566DAF3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46" w:history="1">
        <w:r w:rsidR="004A3E76" w:rsidRPr="001B2B17">
          <w:rPr>
            <w:rStyle w:val="Hyperlink"/>
            <w:noProof/>
          </w:rPr>
          <w:t>27.1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_Toc89946946 \h </w:instrText>
        </w:r>
        <w:r w:rsidR="004A3E76">
          <w:rPr>
            <w:noProof/>
            <w:webHidden/>
          </w:rPr>
        </w:r>
        <w:r w:rsidR="004A3E76">
          <w:rPr>
            <w:noProof/>
            <w:webHidden/>
          </w:rPr>
          <w:fldChar w:fldCharType="separate"/>
        </w:r>
        <w:r w:rsidR="004A3E76">
          <w:rPr>
            <w:noProof/>
            <w:webHidden/>
          </w:rPr>
          <w:t>202</w:t>
        </w:r>
        <w:r w:rsidR="004A3E76">
          <w:rPr>
            <w:noProof/>
            <w:webHidden/>
          </w:rPr>
          <w:fldChar w:fldCharType="end"/>
        </w:r>
      </w:hyperlink>
    </w:p>
    <w:p w14:paraId="6615C4EF" w14:textId="530BEE3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47" w:history="1">
        <w:r w:rsidR="004A3E76" w:rsidRPr="001B2B17">
          <w:rPr>
            <w:rStyle w:val="Hyperlink"/>
            <w:noProof/>
          </w:rPr>
          <w:t>27.2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Web Channel</w:t>
        </w:r>
        <w:r w:rsidR="004A3E76">
          <w:rPr>
            <w:noProof/>
            <w:webHidden/>
          </w:rPr>
          <w:tab/>
        </w:r>
        <w:r w:rsidR="004A3E76">
          <w:rPr>
            <w:noProof/>
            <w:webHidden/>
          </w:rPr>
          <w:fldChar w:fldCharType="begin"/>
        </w:r>
        <w:r w:rsidR="004A3E76">
          <w:rPr>
            <w:noProof/>
            <w:webHidden/>
          </w:rPr>
          <w:instrText xml:space="preserve"> PAGEREF _Toc89946947 \h </w:instrText>
        </w:r>
        <w:r w:rsidR="004A3E76">
          <w:rPr>
            <w:noProof/>
            <w:webHidden/>
          </w:rPr>
        </w:r>
        <w:r w:rsidR="004A3E76">
          <w:rPr>
            <w:noProof/>
            <w:webHidden/>
          </w:rPr>
          <w:fldChar w:fldCharType="separate"/>
        </w:r>
        <w:r w:rsidR="004A3E76">
          <w:rPr>
            <w:noProof/>
            <w:webHidden/>
          </w:rPr>
          <w:t>202</w:t>
        </w:r>
        <w:r w:rsidR="004A3E76">
          <w:rPr>
            <w:noProof/>
            <w:webHidden/>
          </w:rPr>
          <w:fldChar w:fldCharType="end"/>
        </w:r>
      </w:hyperlink>
    </w:p>
    <w:p w14:paraId="6C30F1B1" w14:textId="6621347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48" w:history="1">
        <w:r w:rsidR="004A3E76" w:rsidRPr="001B2B17">
          <w:rPr>
            <w:rStyle w:val="Hyperlink"/>
            <w:noProof/>
          </w:rPr>
          <w:t>27.2.1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Constraints</w:t>
        </w:r>
        <w:r w:rsidR="004A3E76">
          <w:rPr>
            <w:noProof/>
            <w:webHidden/>
          </w:rPr>
          <w:tab/>
        </w:r>
        <w:r w:rsidR="004A3E76">
          <w:rPr>
            <w:noProof/>
            <w:webHidden/>
          </w:rPr>
          <w:fldChar w:fldCharType="begin"/>
        </w:r>
        <w:r w:rsidR="004A3E76">
          <w:rPr>
            <w:noProof/>
            <w:webHidden/>
          </w:rPr>
          <w:instrText xml:space="preserve"> PAGEREF _Toc89946948 \h </w:instrText>
        </w:r>
        <w:r w:rsidR="004A3E76">
          <w:rPr>
            <w:noProof/>
            <w:webHidden/>
          </w:rPr>
        </w:r>
        <w:r w:rsidR="004A3E76">
          <w:rPr>
            <w:noProof/>
            <w:webHidden/>
          </w:rPr>
          <w:fldChar w:fldCharType="separate"/>
        </w:r>
        <w:r w:rsidR="004A3E76">
          <w:rPr>
            <w:noProof/>
            <w:webHidden/>
          </w:rPr>
          <w:t>202</w:t>
        </w:r>
        <w:r w:rsidR="004A3E76">
          <w:rPr>
            <w:noProof/>
            <w:webHidden/>
          </w:rPr>
          <w:fldChar w:fldCharType="end"/>
        </w:r>
      </w:hyperlink>
    </w:p>
    <w:p w14:paraId="2CB51095" w14:textId="7E48C8D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49" w:history="1">
        <w:r w:rsidR="004A3E76" w:rsidRPr="001B2B17">
          <w:rPr>
            <w:rStyle w:val="Hyperlink"/>
            <w:noProof/>
          </w:rPr>
          <w:t>27.3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Web Channel Structure</w:t>
        </w:r>
        <w:r w:rsidR="004A3E76">
          <w:rPr>
            <w:noProof/>
            <w:webHidden/>
          </w:rPr>
          <w:tab/>
        </w:r>
        <w:r w:rsidR="004A3E76">
          <w:rPr>
            <w:noProof/>
            <w:webHidden/>
          </w:rPr>
          <w:fldChar w:fldCharType="begin"/>
        </w:r>
        <w:r w:rsidR="004A3E76">
          <w:rPr>
            <w:noProof/>
            <w:webHidden/>
          </w:rPr>
          <w:instrText xml:space="preserve"> PAGEREF _Toc89946949 \h </w:instrText>
        </w:r>
        <w:r w:rsidR="004A3E76">
          <w:rPr>
            <w:noProof/>
            <w:webHidden/>
          </w:rPr>
        </w:r>
        <w:r w:rsidR="004A3E76">
          <w:rPr>
            <w:noProof/>
            <w:webHidden/>
          </w:rPr>
          <w:fldChar w:fldCharType="separate"/>
        </w:r>
        <w:r w:rsidR="004A3E76">
          <w:rPr>
            <w:noProof/>
            <w:webHidden/>
          </w:rPr>
          <w:t>202</w:t>
        </w:r>
        <w:r w:rsidR="004A3E76">
          <w:rPr>
            <w:noProof/>
            <w:webHidden/>
          </w:rPr>
          <w:fldChar w:fldCharType="end"/>
        </w:r>
      </w:hyperlink>
    </w:p>
    <w:p w14:paraId="3949F294" w14:textId="007DD17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50" w:history="1">
        <w:r w:rsidR="004A3E76" w:rsidRPr="001B2B17">
          <w:rPr>
            <w:rStyle w:val="Hyperlink"/>
            <w:noProof/>
          </w:rPr>
          <w:t>27.3.1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Semantic Web</w:t>
        </w:r>
        <w:r w:rsidR="004A3E76">
          <w:rPr>
            <w:noProof/>
            <w:webHidden/>
          </w:rPr>
          <w:tab/>
        </w:r>
        <w:r w:rsidR="004A3E76">
          <w:rPr>
            <w:noProof/>
            <w:webHidden/>
          </w:rPr>
          <w:fldChar w:fldCharType="begin"/>
        </w:r>
        <w:r w:rsidR="004A3E76">
          <w:rPr>
            <w:noProof/>
            <w:webHidden/>
          </w:rPr>
          <w:instrText xml:space="preserve"> PAGEREF _Toc89946950 \h </w:instrText>
        </w:r>
        <w:r w:rsidR="004A3E76">
          <w:rPr>
            <w:noProof/>
            <w:webHidden/>
          </w:rPr>
        </w:r>
        <w:r w:rsidR="004A3E76">
          <w:rPr>
            <w:noProof/>
            <w:webHidden/>
          </w:rPr>
          <w:fldChar w:fldCharType="separate"/>
        </w:r>
        <w:r w:rsidR="004A3E76">
          <w:rPr>
            <w:noProof/>
            <w:webHidden/>
          </w:rPr>
          <w:t>202</w:t>
        </w:r>
        <w:r w:rsidR="004A3E76">
          <w:rPr>
            <w:noProof/>
            <w:webHidden/>
          </w:rPr>
          <w:fldChar w:fldCharType="end"/>
        </w:r>
      </w:hyperlink>
    </w:p>
    <w:p w14:paraId="64EBF86C" w14:textId="3CB86AD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51" w:history="1">
        <w:r w:rsidR="004A3E76" w:rsidRPr="001B2B17">
          <w:rPr>
            <w:rStyle w:val="Hyperlink"/>
            <w:noProof/>
          </w:rPr>
          <w:t>27.3.2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WAI-ARIA</w:t>
        </w:r>
        <w:r w:rsidR="004A3E76">
          <w:rPr>
            <w:noProof/>
            <w:webHidden/>
          </w:rPr>
          <w:tab/>
        </w:r>
        <w:r w:rsidR="004A3E76">
          <w:rPr>
            <w:noProof/>
            <w:webHidden/>
          </w:rPr>
          <w:fldChar w:fldCharType="begin"/>
        </w:r>
        <w:r w:rsidR="004A3E76">
          <w:rPr>
            <w:noProof/>
            <w:webHidden/>
          </w:rPr>
          <w:instrText xml:space="preserve"> PAGEREF _Toc89946951 \h </w:instrText>
        </w:r>
        <w:r w:rsidR="004A3E76">
          <w:rPr>
            <w:noProof/>
            <w:webHidden/>
          </w:rPr>
        </w:r>
        <w:r w:rsidR="004A3E76">
          <w:rPr>
            <w:noProof/>
            <w:webHidden/>
          </w:rPr>
          <w:fldChar w:fldCharType="separate"/>
        </w:r>
        <w:r w:rsidR="004A3E76">
          <w:rPr>
            <w:noProof/>
            <w:webHidden/>
          </w:rPr>
          <w:t>203</w:t>
        </w:r>
        <w:r w:rsidR="004A3E76">
          <w:rPr>
            <w:noProof/>
            <w:webHidden/>
          </w:rPr>
          <w:fldChar w:fldCharType="end"/>
        </w:r>
      </w:hyperlink>
    </w:p>
    <w:p w14:paraId="4BA62D36" w14:textId="522846D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52" w:history="1">
        <w:r w:rsidR="004A3E76" w:rsidRPr="001B2B17">
          <w:rPr>
            <w:rStyle w:val="Hyperlink"/>
            <w:noProof/>
          </w:rPr>
          <w:t>27.3.3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Role HTML Attributes</w:t>
        </w:r>
        <w:r w:rsidR="004A3E76">
          <w:rPr>
            <w:noProof/>
            <w:webHidden/>
          </w:rPr>
          <w:tab/>
        </w:r>
        <w:r w:rsidR="004A3E76">
          <w:rPr>
            <w:noProof/>
            <w:webHidden/>
          </w:rPr>
          <w:fldChar w:fldCharType="begin"/>
        </w:r>
        <w:r w:rsidR="004A3E76">
          <w:rPr>
            <w:noProof/>
            <w:webHidden/>
          </w:rPr>
          <w:instrText xml:space="preserve"> PAGEREF _Toc89946952 \h </w:instrText>
        </w:r>
        <w:r w:rsidR="004A3E76">
          <w:rPr>
            <w:noProof/>
            <w:webHidden/>
          </w:rPr>
        </w:r>
        <w:r w:rsidR="004A3E76">
          <w:rPr>
            <w:noProof/>
            <w:webHidden/>
          </w:rPr>
          <w:fldChar w:fldCharType="separate"/>
        </w:r>
        <w:r w:rsidR="004A3E76">
          <w:rPr>
            <w:noProof/>
            <w:webHidden/>
          </w:rPr>
          <w:t>203</w:t>
        </w:r>
        <w:r w:rsidR="004A3E76">
          <w:rPr>
            <w:noProof/>
            <w:webHidden/>
          </w:rPr>
          <w:fldChar w:fldCharType="end"/>
        </w:r>
      </w:hyperlink>
    </w:p>
    <w:p w14:paraId="412152A0" w14:textId="508F69F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53" w:history="1">
        <w:r w:rsidR="004A3E76" w:rsidRPr="001B2B17">
          <w:rPr>
            <w:rStyle w:val="Hyperlink"/>
            <w:noProof/>
          </w:rPr>
          <w:t>27.3.4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shd w:val="clear" w:color="auto" w:fill="FFFFFF"/>
          </w:rPr>
          <w:t>ARIA Form Attributes</w:t>
        </w:r>
        <w:r w:rsidR="004A3E76">
          <w:rPr>
            <w:noProof/>
            <w:webHidden/>
          </w:rPr>
          <w:tab/>
        </w:r>
        <w:r w:rsidR="004A3E76">
          <w:rPr>
            <w:noProof/>
            <w:webHidden/>
          </w:rPr>
          <w:fldChar w:fldCharType="begin"/>
        </w:r>
        <w:r w:rsidR="004A3E76">
          <w:rPr>
            <w:noProof/>
            <w:webHidden/>
          </w:rPr>
          <w:instrText xml:space="preserve"> PAGEREF _Toc89946953 \h </w:instrText>
        </w:r>
        <w:r w:rsidR="004A3E76">
          <w:rPr>
            <w:noProof/>
            <w:webHidden/>
          </w:rPr>
        </w:r>
        <w:r w:rsidR="004A3E76">
          <w:rPr>
            <w:noProof/>
            <w:webHidden/>
          </w:rPr>
          <w:fldChar w:fldCharType="separate"/>
        </w:r>
        <w:r w:rsidR="004A3E76">
          <w:rPr>
            <w:noProof/>
            <w:webHidden/>
          </w:rPr>
          <w:t>204</w:t>
        </w:r>
        <w:r w:rsidR="004A3E76">
          <w:rPr>
            <w:noProof/>
            <w:webHidden/>
          </w:rPr>
          <w:fldChar w:fldCharType="end"/>
        </w:r>
      </w:hyperlink>
    </w:p>
    <w:p w14:paraId="366B8E15" w14:textId="5723577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54" w:history="1">
        <w:r w:rsidR="004A3E76" w:rsidRPr="001B2B17">
          <w:rPr>
            <w:rStyle w:val="Hyperlink"/>
            <w:noProof/>
          </w:rPr>
          <w:t>27.3.5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Combined Semantic and ARIA Example</w:t>
        </w:r>
        <w:r w:rsidR="004A3E76">
          <w:rPr>
            <w:noProof/>
            <w:webHidden/>
          </w:rPr>
          <w:tab/>
        </w:r>
        <w:r w:rsidR="004A3E76">
          <w:rPr>
            <w:noProof/>
            <w:webHidden/>
          </w:rPr>
          <w:fldChar w:fldCharType="begin"/>
        </w:r>
        <w:r w:rsidR="004A3E76">
          <w:rPr>
            <w:noProof/>
            <w:webHidden/>
          </w:rPr>
          <w:instrText xml:space="preserve"> PAGEREF _Toc89946954 \h </w:instrText>
        </w:r>
        <w:r w:rsidR="004A3E76">
          <w:rPr>
            <w:noProof/>
            <w:webHidden/>
          </w:rPr>
        </w:r>
        <w:r w:rsidR="004A3E76">
          <w:rPr>
            <w:noProof/>
            <w:webHidden/>
          </w:rPr>
          <w:fldChar w:fldCharType="separate"/>
        </w:r>
        <w:r w:rsidR="004A3E76">
          <w:rPr>
            <w:noProof/>
            <w:webHidden/>
          </w:rPr>
          <w:t>205</w:t>
        </w:r>
        <w:r w:rsidR="004A3E76">
          <w:rPr>
            <w:noProof/>
            <w:webHidden/>
          </w:rPr>
          <w:fldChar w:fldCharType="end"/>
        </w:r>
      </w:hyperlink>
    </w:p>
    <w:p w14:paraId="573679D1" w14:textId="229CDF8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55" w:history="1">
        <w:r w:rsidR="004A3E76" w:rsidRPr="001B2B17">
          <w:rPr>
            <w:rStyle w:val="Hyperlink"/>
            <w:noProof/>
          </w:rPr>
          <w:t>27.3.6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Additional Information</w:t>
        </w:r>
        <w:r w:rsidR="004A3E76">
          <w:rPr>
            <w:noProof/>
            <w:webHidden/>
          </w:rPr>
          <w:tab/>
        </w:r>
        <w:r w:rsidR="004A3E76">
          <w:rPr>
            <w:noProof/>
            <w:webHidden/>
          </w:rPr>
          <w:fldChar w:fldCharType="begin"/>
        </w:r>
        <w:r w:rsidR="004A3E76">
          <w:rPr>
            <w:noProof/>
            <w:webHidden/>
          </w:rPr>
          <w:instrText xml:space="preserve"> PAGEREF _Toc89946955 \h </w:instrText>
        </w:r>
        <w:r w:rsidR="004A3E76">
          <w:rPr>
            <w:noProof/>
            <w:webHidden/>
          </w:rPr>
        </w:r>
        <w:r w:rsidR="004A3E76">
          <w:rPr>
            <w:noProof/>
            <w:webHidden/>
          </w:rPr>
          <w:fldChar w:fldCharType="separate"/>
        </w:r>
        <w:r w:rsidR="004A3E76">
          <w:rPr>
            <w:noProof/>
            <w:webHidden/>
          </w:rPr>
          <w:t>206</w:t>
        </w:r>
        <w:r w:rsidR="004A3E76">
          <w:rPr>
            <w:noProof/>
            <w:webHidden/>
          </w:rPr>
          <w:fldChar w:fldCharType="end"/>
        </w:r>
      </w:hyperlink>
    </w:p>
    <w:p w14:paraId="5FEC3DFC" w14:textId="20E62C65"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56" w:history="1">
        <w:r w:rsidR="004A3E76" w:rsidRPr="001B2B17">
          <w:rPr>
            <w:rStyle w:val="Hyperlink"/>
            <w:noProof/>
          </w:rPr>
          <w:t>27.4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Theming Framework</w:t>
        </w:r>
        <w:r w:rsidR="004A3E76">
          <w:rPr>
            <w:noProof/>
            <w:webHidden/>
          </w:rPr>
          <w:tab/>
        </w:r>
        <w:r w:rsidR="004A3E76">
          <w:rPr>
            <w:noProof/>
            <w:webHidden/>
          </w:rPr>
          <w:fldChar w:fldCharType="begin"/>
        </w:r>
        <w:r w:rsidR="004A3E76">
          <w:rPr>
            <w:noProof/>
            <w:webHidden/>
          </w:rPr>
          <w:instrText xml:space="preserve"> PAGEREF _Toc89946956 \h </w:instrText>
        </w:r>
        <w:r w:rsidR="004A3E76">
          <w:rPr>
            <w:noProof/>
            <w:webHidden/>
          </w:rPr>
        </w:r>
        <w:r w:rsidR="004A3E76">
          <w:rPr>
            <w:noProof/>
            <w:webHidden/>
          </w:rPr>
          <w:fldChar w:fldCharType="separate"/>
        </w:r>
        <w:r w:rsidR="004A3E76">
          <w:rPr>
            <w:noProof/>
            <w:webHidden/>
          </w:rPr>
          <w:t>207</w:t>
        </w:r>
        <w:r w:rsidR="004A3E76">
          <w:rPr>
            <w:noProof/>
            <w:webHidden/>
          </w:rPr>
          <w:fldChar w:fldCharType="end"/>
        </w:r>
      </w:hyperlink>
    </w:p>
    <w:p w14:paraId="0512DE71" w14:textId="164FE50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57" w:history="1">
        <w:r w:rsidR="004A3E76" w:rsidRPr="001B2B17">
          <w:rPr>
            <w:rStyle w:val="Hyperlink"/>
            <w:noProof/>
          </w:rPr>
          <w:t>27.5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View Copy</w:t>
        </w:r>
        <w:r w:rsidR="004A3E76">
          <w:rPr>
            <w:noProof/>
            <w:webHidden/>
          </w:rPr>
          <w:tab/>
        </w:r>
        <w:r w:rsidR="004A3E76">
          <w:rPr>
            <w:noProof/>
            <w:webHidden/>
          </w:rPr>
          <w:fldChar w:fldCharType="begin"/>
        </w:r>
        <w:r w:rsidR="004A3E76">
          <w:rPr>
            <w:noProof/>
            <w:webHidden/>
          </w:rPr>
          <w:instrText xml:space="preserve"> PAGEREF _Toc89946957 \h </w:instrText>
        </w:r>
        <w:r w:rsidR="004A3E76">
          <w:rPr>
            <w:noProof/>
            <w:webHidden/>
          </w:rPr>
        </w:r>
        <w:r w:rsidR="004A3E76">
          <w:rPr>
            <w:noProof/>
            <w:webHidden/>
          </w:rPr>
          <w:fldChar w:fldCharType="separate"/>
        </w:r>
        <w:r w:rsidR="004A3E76">
          <w:rPr>
            <w:noProof/>
            <w:webHidden/>
          </w:rPr>
          <w:t>207</w:t>
        </w:r>
        <w:r w:rsidR="004A3E76">
          <w:rPr>
            <w:noProof/>
            <w:webHidden/>
          </w:rPr>
          <w:fldChar w:fldCharType="end"/>
        </w:r>
      </w:hyperlink>
    </w:p>
    <w:p w14:paraId="3FEC4C20" w14:textId="0417D34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58" w:history="1">
        <w:r w:rsidR="004A3E76" w:rsidRPr="001B2B17">
          <w:rPr>
            <w:rStyle w:val="Hyperlink"/>
            <w:noProof/>
          </w:rPr>
          <w:t>27.5.1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Plain Language</w:t>
        </w:r>
        <w:r w:rsidR="004A3E76">
          <w:rPr>
            <w:noProof/>
            <w:webHidden/>
          </w:rPr>
          <w:tab/>
        </w:r>
        <w:r w:rsidR="004A3E76">
          <w:rPr>
            <w:noProof/>
            <w:webHidden/>
          </w:rPr>
          <w:fldChar w:fldCharType="begin"/>
        </w:r>
        <w:r w:rsidR="004A3E76">
          <w:rPr>
            <w:noProof/>
            <w:webHidden/>
          </w:rPr>
          <w:instrText xml:space="preserve"> PAGEREF _Toc89946958 \h </w:instrText>
        </w:r>
        <w:r w:rsidR="004A3E76">
          <w:rPr>
            <w:noProof/>
            <w:webHidden/>
          </w:rPr>
        </w:r>
        <w:r w:rsidR="004A3E76">
          <w:rPr>
            <w:noProof/>
            <w:webHidden/>
          </w:rPr>
          <w:fldChar w:fldCharType="separate"/>
        </w:r>
        <w:r w:rsidR="004A3E76">
          <w:rPr>
            <w:noProof/>
            <w:webHidden/>
          </w:rPr>
          <w:t>207</w:t>
        </w:r>
        <w:r w:rsidR="004A3E76">
          <w:rPr>
            <w:noProof/>
            <w:webHidden/>
          </w:rPr>
          <w:fldChar w:fldCharType="end"/>
        </w:r>
      </w:hyperlink>
    </w:p>
    <w:p w14:paraId="67312E81" w14:textId="3FD2B32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59" w:history="1">
        <w:r w:rsidR="004A3E76" w:rsidRPr="001B2B17">
          <w:rPr>
            <w:rStyle w:val="Hyperlink"/>
            <w:noProof/>
          </w:rPr>
          <w:t>27.5.2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Copyright Material</w:t>
        </w:r>
        <w:r w:rsidR="004A3E76">
          <w:rPr>
            <w:noProof/>
            <w:webHidden/>
          </w:rPr>
          <w:tab/>
        </w:r>
        <w:r w:rsidR="004A3E76">
          <w:rPr>
            <w:noProof/>
            <w:webHidden/>
          </w:rPr>
          <w:fldChar w:fldCharType="begin"/>
        </w:r>
        <w:r w:rsidR="004A3E76">
          <w:rPr>
            <w:noProof/>
            <w:webHidden/>
          </w:rPr>
          <w:instrText xml:space="preserve"> PAGEREF _Toc89946959 \h </w:instrText>
        </w:r>
        <w:r w:rsidR="004A3E76">
          <w:rPr>
            <w:noProof/>
            <w:webHidden/>
          </w:rPr>
        </w:r>
        <w:r w:rsidR="004A3E76">
          <w:rPr>
            <w:noProof/>
            <w:webHidden/>
          </w:rPr>
          <w:fldChar w:fldCharType="separate"/>
        </w:r>
        <w:r w:rsidR="004A3E76">
          <w:rPr>
            <w:noProof/>
            <w:webHidden/>
          </w:rPr>
          <w:t>208</w:t>
        </w:r>
        <w:r w:rsidR="004A3E76">
          <w:rPr>
            <w:noProof/>
            <w:webHidden/>
          </w:rPr>
          <w:fldChar w:fldCharType="end"/>
        </w:r>
      </w:hyperlink>
    </w:p>
    <w:p w14:paraId="64D2049F" w14:textId="0333DC2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60" w:history="1">
        <w:r w:rsidR="004A3E76" w:rsidRPr="001B2B17">
          <w:rPr>
            <w:rStyle w:val="Hyperlink"/>
            <w:noProof/>
          </w:rPr>
          <w:t>27.5.3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Localisation</w:t>
        </w:r>
        <w:r w:rsidR="004A3E76">
          <w:rPr>
            <w:noProof/>
            <w:webHidden/>
          </w:rPr>
          <w:tab/>
        </w:r>
        <w:r w:rsidR="004A3E76">
          <w:rPr>
            <w:noProof/>
            <w:webHidden/>
          </w:rPr>
          <w:fldChar w:fldCharType="begin"/>
        </w:r>
        <w:r w:rsidR="004A3E76">
          <w:rPr>
            <w:noProof/>
            <w:webHidden/>
          </w:rPr>
          <w:instrText xml:space="preserve"> PAGEREF _Toc89946960 \h </w:instrText>
        </w:r>
        <w:r w:rsidR="004A3E76">
          <w:rPr>
            <w:noProof/>
            <w:webHidden/>
          </w:rPr>
        </w:r>
        <w:r w:rsidR="004A3E76">
          <w:rPr>
            <w:noProof/>
            <w:webHidden/>
          </w:rPr>
          <w:fldChar w:fldCharType="separate"/>
        </w:r>
        <w:r w:rsidR="004A3E76">
          <w:rPr>
            <w:noProof/>
            <w:webHidden/>
          </w:rPr>
          <w:t>208</w:t>
        </w:r>
        <w:r w:rsidR="004A3E76">
          <w:rPr>
            <w:noProof/>
            <w:webHidden/>
          </w:rPr>
          <w:fldChar w:fldCharType="end"/>
        </w:r>
      </w:hyperlink>
    </w:p>
    <w:p w14:paraId="680827F8" w14:textId="741DEDDE"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61" w:history="1">
        <w:r w:rsidR="004A3E76" w:rsidRPr="001B2B17">
          <w:rPr>
            <w:rStyle w:val="Hyperlink"/>
            <w:noProof/>
          </w:rPr>
          <w:t>27.6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View Framework</w:t>
        </w:r>
        <w:r w:rsidR="004A3E76">
          <w:rPr>
            <w:noProof/>
            <w:webHidden/>
          </w:rPr>
          <w:tab/>
        </w:r>
        <w:r w:rsidR="004A3E76">
          <w:rPr>
            <w:noProof/>
            <w:webHidden/>
          </w:rPr>
          <w:fldChar w:fldCharType="begin"/>
        </w:r>
        <w:r w:rsidR="004A3E76">
          <w:rPr>
            <w:noProof/>
            <w:webHidden/>
          </w:rPr>
          <w:instrText xml:space="preserve"> PAGEREF _Toc89946961 \h </w:instrText>
        </w:r>
        <w:r w:rsidR="004A3E76">
          <w:rPr>
            <w:noProof/>
            <w:webHidden/>
          </w:rPr>
        </w:r>
        <w:r w:rsidR="004A3E76">
          <w:rPr>
            <w:noProof/>
            <w:webHidden/>
          </w:rPr>
          <w:fldChar w:fldCharType="separate"/>
        </w:r>
        <w:r w:rsidR="004A3E76">
          <w:rPr>
            <w:noProof/>
            <w:webHidden/>
          </w:rPr>
          <w:t>210</w:t>
        </w:r>
        <w:r w:rsidR="004A3E76">
          <w:rPr>
            <w:noProof/>
            <w:webHidden/>
          </w:rPr>
          <w:fldChar w:fldCharType="end"/>
        </w:r>
      </w:hyperlink>
    </w:p>
    <w:p w14:paraId="1BF237A1" w14:textId="60D9A25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62" w:history="1">
        <w:r w:rsidR="004A3E76" w:rsidRPr="001B2B17">
          <w:rPr>
            <w:rStyle w:val="Hyperlink"/>
            <w:noProof/>
          </w:rPr>
          <w:t>27.6.1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Angular</w:t>
        </w:r>
        <w:r w:rsidR="004A3E76">
          <w:rPr>
            <w:noProof/>
            <w:webHidden/>
          </w:rPr>
          <w:tab/>
        </w:r>
        <w:r w:rsidR="004A3E76">
          <w:rPr>
            <w:noProof/>
            <w:webHidden/>
          </w:rPr>
          <w:fldChar w:fldCharType="begin"/>
        </w:r>
        <w:r w:rsidR="004A3E76">
          <w:rPr>
            <w:noProof/>
            <w:webHidden/>
          </w:rPr>
          <w:instrText xml:space="preserve"> PAGEREF _Toc89946962 \h </w:instrText>
        </w:r>
        <w:r w:rsidR="004A3E76">
          <w:rPr>
            <w:noProof/>
            <w:webHidden/>
          </w:rPr>
        </w:r>
        <w:r w:rsidR="004A3E76">
          <w:rPr>
            <w:noProof/>
            <w:webHidden/>
          </w:rPr>
          <w:fldChar w:fldCharType="separate"/>
        </w:r>
        <w:r w:rsidR="004A3E76">
          <w:rPr>
            <w:noProof/>
            <w:webHidden/>
          </w:rPr>
          <w:t>210</w:t>
        </w:r>
        <w:r w:rsidR="004A3E76">
          <w:rPr>
            <w:noProof/>
            <w:webHidden/>
          </w:rPr>
          <w:fldChar w:fldCharType="end"/>
        </w:r>
      </w:hyperlink>
    </w:p>
    <w:p w14:paraId="364CC97F" w14:textId="09B5E5F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63" w:history="1">
        <w:r w:rsidR="004A3E76" w:rsidRPr="001B2B17">
          <w:rPr>
            <w:rStyle w:val="Hyperlink"/>
            <w:noProof/>
          </w:rPr>
          <w:t>27.6.2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Vue.JS</w:t>
        </w:r>
        <w:r w:rsidR="004A3E76">
          <w:rPr>
            <w:noProof/>
            <w:webHidden/>
          </w:rPr>
          <w:tab/>
        </w:r>
        <w:r w:rsidR="004A3E76">
          <w:rPr>
            <w:noProof/>
            <w:webHidden/>
          </w:rPr>
          <w:fldChar w:fldCharType="begin"/>
        </w:r>
        <w:r w:rsidR="004A3E76">
          <w:rPr>
            <w:noProof/>
            <w:webHidden/>
          </w:rPr>
          <w:instrText xml:space="preserve"> PAGEREF _Toc89946963 \h </w:instrText>
        </w:r>
        <w:r w:rsidR="004A3E76">
          <w:rPr>
            <w:noProof/>
            <w:webHidden/>
          </w:rPr>
        </w:r>
        <w:r w:rsidR="004A3E76">
          <w:rPr>
            <w:noProof/>
            <w:webHidden/>
          </w:rPr>
          <w:fldChar w:fldCharType="separate"/>
        </w:r>
        <w:r w:rsidR="004A3E76">
          <w:rPr>
            <w:noProof/>
            <w:webHidden/>
          </w:rPr>
          <w:t>210</w:t>
        </w:r>
        <w:r w:rsidR="004A3E76">
          <w:rPr>
            <w:noProof/>
            <w:webHidden/>
          </w:rPr>
          <w:fldChar w:fldCharType="end"/>
        </w:r>
      </w:hyperlink>
    </w:p>
    <w:p w14:paraId="3ADAD4D8" w14:textId="4E17810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64" w:history="1">
        <w:r w:rsidR="004A3E76" w:rsidRPr="001B2B17">
          <w:rPr>
            <w:rStyle w:val="Hyperlink"/>
            <w:noProof/>
          </w:rPr>
          <w:t>27.6.3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React</w:t>
        </w:r>
        <w:r w:rsidR="004A3E76">
          <w:rPr>
            <w:noProof/>
            <w:webHidden/>
          </w:rPr>
          <w:tab/>
        </w:r>
        <w:r w:rsidR="004A3E76">
          <w:rPr>
            <w:noProof/>
            <w:webHidden/>
          </w:rPr>
          <w:fldChar w:fldCharType="begin"/>
        </w:r>
        <w:r w:rsidR="004A3E76">
          <w:rPr>
            <w:noProof/>
            <w:webHidden/>
          </w:rPr>
          <w:instrText xml:space="preserve"> PAGEREF _Toc89946964 \h </w:instrText>
        </w:r>
        <w:r w:rsidR="004A3E76">
          <w:rPr>
            <w:noProof/>
            <w:webHidden/>
          </w:rPr>
        </w:r>
        <w:r w:rsidR="004A3E76">
          <w:rPr>
            <w:noProof/>
            <w:webHidden/>
          </w:rPr>
          <w:fldChar w:fldCharType="separate"/>
        </w:r>
        <w:r w:rsidR="004A3E76">
          <w:rPr>
            <w:noProof/>
            <w:webHidden/>
          </w:rPr>
          <w:t>210</w:t>
        </w:r>
        <w:r w:rsidR="004A3E76">
          <w:rPr>
            <w:noProof/>
            <w:webHidden/>
          </w:rPr>
          <w:fldChar w:fldCharType="end"/>
        </w:r>
      </w:hyperlink>
    </w:p>
    <w:p w14:paraId="782435C9" w14:textId="5A9792C6"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65" w:history="1">
        <w:r w:rsidR="004A3E76" w:rsidRPr="001B2B17">
          <w:rPr>
            <w:rStyle w:val="Hyperlink"/>
            <w:noProof/>
          </w:rPr>
          <w:t>27.7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Navigation</w:t>
        </w:r>
        <w:r w:rsidR="004A3E76">
          <w:rPr>
            <w:noProof/>
            <w:webHidden/>
          </w:rPr>
          <w:tab/>
        </w:r>
        <w:r w:rsidR="004A3E76">
          <w:rPr>
            <w:noProof/>
            <w:webHidden/>
          </w:rPr>
          <w:fldChar w:fldCharType="begin"/>
        </w:r>
        <w:r w:rsidR="004A3E76">
          <w:rPr>
            <w:noProof/>
            <w:webHidden/>
          </w:rPr>
          <w:instrText xml:space="preserve"> PAGEREF _Toc89946965 \h </w:instrText>
        </w:r>
        <w:r w:rsidR="004A3E76">
          <w:rPr>
            <w:noProof/>
            <w:webHidden/>
          </w:rPr>
        </w:r>
        <w:r w:rsidR="004A3E76">
          <w:rPr>
            <w:noProof/>
            <w:webHidden/>
          </w:rPr>
          <w:fldChar w:fldCharType="separate"/>
        </w:r>
        <w:r w:rsidR="004A3E76">
          <w:rPr>
            <w:noProof/>
            <w:webHidden/>
          </w:rPr>
          <w:t>210</w:t>
        </w:r>
        <w:r w:rsidR="004A3E76">
          <w:rPr>
            <w:noProof/>
            <w:webHidden/>
          </w:rPr>
          <w:fldChar w:fldCharType="end"/>
        </w:r>
      </w:hyperlink>
    </w:p>
    <w:p w14:paraId="20305FA0" w14:textId="147D09B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66" w:history="1">
        <w:r w:rsidR="004A3E76" w:rsidRPr="001B2B17">
          <w:rPr>
            <w:rStyle w:val="Hyperlink"/>
            <w:noProof/>
          </w:rPr>
          <w:t>27.7.1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Action Based Design</w:t>
        </w:r>
        <w:r w:rsidR="004A3E76">
          <w:rPr>
            <w:noProof/>
            <w:webHidden/>
          </w:rPr>
          <w:tab/>
        </w:r>
        <w:r w:rsidR="004A3E76">
          <w:rPr>
            <w:noProof/>
            <w:webHidden/>
          </w:rPr>
          <w:fldChar w:fldCharType="begin"/>
        </w:r>
        <w:r w:rsidR="004A3E76">
          <w:rPr>
            <w:noProof/>
            <w:webHidden/>
          </w:rPr>
          <w:instrText xml:space="preserve"> PAGEREF _Toc89946966 \h </w:instrText>
        </w:r>
        <w:r w:rsidR="004A3E76">
          <w:rPr>
            <w:noProof/>
            <w:webHidden/>
          </w:rPr>
        </w:r>
        <w:r w:rsidR="004A3E76">
          <w:rPr>
            <w:noProof/>
            <w:webHidden/>
          </w:rPr>
          <w:fldChar w:fldCharType="separate"/>
        </w:r>
        <w:r w:rsidR="004A3E76">
          <w:rPr>
            <w:noProof/>
            <w:webHidden/>
          </w:rPr>
          <w:t>210</w:t>
        </w:r>
        <w:r w:rsidR="004A3E76">
          <w:rPr>
            <w:noProof/>
            <w:webHidden/>
          </w:rPr>
          <w:fldChar w:fldCharType="end"/>
        </w:r>
      </w:hyperlink>
    </w:p>
    <w:p w14:paraId="7AD13D7C" w14:textId="347CC39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67" w:history="1">
        <w:r w:rsidR="004A3E76" w:rsidRPr="001B2B17">
          <w:rPr>
            <w:rStyle w:val="Hyperlink"/>
            <w:noProof/>
          </w:rPr>
          <w:t>27.7.2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View Flows</w:t>
        </w:r>
        <w:r w:rsidR="004A3E76">
          <w:rPr>
            <w:noProof/>
            <w:webHidden/>
          </w:rPr>
          <w:tab/>
        </w:r>
        <w:r w:rsidR="004A3E76">
          <w:rPr>
            <w:noProof/>
            <w:webHidden/>
          </w:rPr>
          <w:fldChar w:fldCharType="begin"/>
        </w:r>
        <w:r w:rsidR="004A3E76">
          <w:rPr>
            <w:noProof/>
            <w:webHidden/>
          </w:rPr>
          <w:instrText xml:space="preserve"> PAGEREF _Toc89946967 \h </w:instrText>
        </w:r>
        <w:r w:rsidR="004A3E76">
          <w:rPr>
            <w:noProof/>
            <w:webHidden/>
          </w:rPr>
        </w:r>
        <w:r w:rsidR="004A3E76">
          <w:rPr>
            <w:noProof/>
            <w:webHidden/>
          </w:rPr>
          <w:fldChar w:fldCharType="separate"/>
        </w:r>
        <w:r w:rsidR="004A3E76">
          <w:rPr>
            <w:noProof/>
            <w:webHidden/>
          </w:rPr>
          <w:t>210</w:t>
        </w:r>
        <w:r w:rsidR="004A3E76">
          <w:rPr>
            <w:noProof/>
            <w:webHidden/>
          </w:rPr>
          <w:fldChar w:fldCharType="end"/>
        </w:r>
      </w:hyperlink>
    </w:p>
    <w:p w14:paraId="4830BF5F" w14:textId="5486DFE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68" w:history="1">
        <w:r w:rsidR="004A3E76" w:rsidRPr="001B2B17">
          <w:rPr>
            <w:rStyle w:val="Hyperlink"/>
            <w:noProof/>
          </w:rPr>
          <w:t>27.8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Security</w:t>
        </w:r>
        <w:r w:rsidR="004A3E76">
          <w:rPr>
            <w:noProof/>
            <w:webHidden/>
          </w:rPr>
          <w:tab/>
        </w:r>
        <w:r w:rsidR="004A3E76">
          <w:rPr>
            <w:noProof/>
            <w:webHidden/>
          </w:rPr>
          <w:fldChar w:fldCharType="begin"/>
        </w:r>
        <w:r w:rsidR="004A3E76">
          <w:rPr>
            <w:noProof/>
            <w:webHidden/>
          </w:rPr>
          <w:instrText xml:space="preserve"> PAGEREF _Toc89946968 \h </w:instrText>
        </w:r>
        <w:r w:rsidR="004A3E76">
          <w:rPr>
            <w:noProof/>
            <w:webHidden/>
          </w:rPr>
        </w:r>
        <w:r w:rsidR="004A3E76">
          <w:rPr>
            <w:noProof/>
            <w:webHidden/>
          </w:rPr>
          <w:fldChar w:fldCharType="separate"/>
        </w:r>
        <w:r w:rsidR="004A3E76">
          <w:rPr>
            <w:noProof/>
            <w:webHidden/>
          </w:rPr>
          <w:t>212</w:t>
        </w:r>
        <w:r w:rsidR="004A3E76">
          <w:rPr>
            <w:noProof/>
            <w:webHidden/>
          </w:rPr>
          <w:fldChar w:fldCharType="end"/>
        </w:r>
      </w:hyperlink>
    </w:p>
    <w:p w14:paraId="112A8D23" w14:textId="1E3CE2C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69" w:history="1">
        <w:r w:rsidR="004A3E76" w:rsidRPr="001B2B17">
          <w:rPr>
            <w:rStyle w:val="Hyperlink"/>
            <w:noProof/>
          </w:rPr>
          <w:t>27.8.1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 Transit</w:t>
        </w:r>
        <w:r w:rsidR="004A3E76">
          <w:rPr>
            <w:noProof/>
            <w:webHidden/>
          </w:rPr>
          <w:tab/>
        </w:r>
        <w:r w:rsidR="004A3E76">
          <w:rPr>
            <w:noProof/>
            <w:webHidden/>
          </w:rPr>
          <w:fldChar w:fldCharType="begin"/>
        </w:r>
        <w:r w:rsidR="004A3E76">
          <w:rPr>
            <w:noProof/>
            <w:webHidden/>
          </w:rPr>
          <w:instrText xml:space="preserve"> PAGEREF _Toc89946969 \h </w:instrText>
        </w:r>
        <w:r w:rsidR="004A3E76">
          <w:rPr>
            <w:noProof/>
            <w:webHidden/>
          </w:rPr>
        </w:r>
        <w:r w:rsidR="004A3E76">
          <w:rPr>
            <w:noProof/>
            <w:webHidden/>
          </w:rPr>
          <w:fldChar w:fldCharType="separate"/>
        </w:r>
        <w:r w:rsidR="004A3E76">
          <w:rPr>
            <w:noProof/>
            <w:webHidden/>
          </w:rPr>
          <w:t>212</w:t>
        </w:r>
        <w:r w:rsidR="004A3E76">
          <w:rPr>
            <w:noProof/>
            <w:webHidden/>
          </w:rPr>
          <w:fldChar w:fldCharType="end"/>
        </w:r>
      </w:hyperlink>
    </w:p>
    <w:p w14:paraId="2875213A" w14:textId="4E68D10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70" w:history="1">
        <w:r w:rsidR="004A3E76" w:rsidRPr="001B2B17">
          <w:rPr>
            <w:rStyle w:val="Hyperlink"/>
            <w:noProof/>
          </w:rPr>
          <w:t>27.8.2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Cookies</w:t>
        </w:r>
        <w:r w:rsidR="004A3E76">
          <w:rPr>
            <w:noProof/>
            <w:webHidden/>
          </w:rPr>
          <w:tab/>
        </w:r>
        <w:r w:rsidR="004A3E76">
          <w:rPr>
            <w:noProof/>
            <w:webHidden/>
          </w:rPr>
          <w:fldChar w:fldCharType="begin"/>
        </w:r>
        <w:r w:rsidR="004A3E76">
          <w:rPr>
            <w:noProof/>
            <w:webHidden/>
          </w:rPr>
          <w:instrText xml:space="preserve"> PAGEREF _Toc89946970 \h </w:instrText>
        </w:r>
        <w:r w:rsidR="004A3E76">
          <w:rPr>
            <w:noProof/>
            <w:webHidden/>
          </w:rPr>
        </w:r>
        <w:r w:rsidR="004A3E76">
          <w:rPr>
            <w:noProof/>
            <w:webHidden/>
          </w:rPr>
          <w:fldChar w:fldCharType="separate"/>
        </w:r>
        <w:r w:rsidR="004A3E76">
          <w:rPr>
            <w:noProof/>
            <w:webHidden/>
          </w:rPr>
          <w:t>212</w:t>
        </w:r>
        <w:r w:rsidR="004A3E76">
          <w:rPr>
            <w:noProof/>
            <w:webHidden/>
          </w:rPr>
          <w:fldChar w:fldCharType="end"/>
        </w:r>
      </w:hyperlink>
    </w:p>
    <w:p w14:paraId="308879AD" w14:textId="37ACF96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71" w:history="1">
        <w:r w:rsidR="004A3E76" w:rsidRPr="001B2B17">
          <w:rPr>
            <w:rStyle w:val="Hyperlink"/>
            <w:noProof/>
          </w:rPr>
          <w:t>27.8.3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Redirection</w:t>
        </w:r>
        <w:r w:rsidR="004A3E76">
          <w:rPr>
            <w:noProof/>
            <w:webHidden/>
          </w:rPr>
          <w:tab/>
        </w:r>
        <w:r w:rsidR="004A3E76">
          <w:rPr>
            <w:noProof/>
            <w:webHidden/>
          </w:rPr>
          <w:fldChar w:fldCharType="begin"/>
        </w:r>
        <w:r w:rsidR="004A3E76">
          <w:rPr>
            <w:noProof/>
            <w:webHidden/>
          </w:rPr>
          <w:instrText xml:space="preserve"> PAGEREF _Toc89946971 \h </w:instrText>
        </w:r>
        <w:r w:rsidR="004A3E76">
          <w:rPr>
            <w:noProof/>
            <w:webHidden/>
          </w:rPr>
        </w:r>
        <w:r w:rsidR="004A3E76">
          <w:rPr>
            <w:noProof/>
            <w:webHidden/>
          </w:rPr>
          <w:fldChar w:fldCharType="separate"/>
        </w:r>
        <w:r w:rsidR="004A3E76">
          <w:rPr>
            <w:noProof/>
            <w:webHidden/>
          </w:rPr>
          <w:t>213</w:t>
        </w:r>
        <w:r w:rsidR="004A3E76">
          <w:rPr>
            <w:noProof/>
            <w:webHidden/>
          </w:rPr>
          <w:fldChar w:fldCharType="end"/>
        </w:r>
      </w:hyperlink>
    </w:p>
    <w:p w14:paraId="7EB09FE3" w14:textId="72E79E1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72" w:history="1">
        <w:r w:rsidR="004A3E76" w:rsidRPr="001B2B17">
          <w:rPr>
            <w:rStyle w:val="Hyperlink"/>
            <w:noProof/>
          </w:rPr>
          <w:t>27.8.4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OWASP</w:t>
        </w:r>
        <w:r w:rsidR="004A3E76">
          <w:rPr>
            <w:noProof/>
            <w:webHidden/>
          </w:rPr>
          <w:tab/>
        </w:r>
        <w:r w:rsidR="004A3E76">
          <w:rPr>
            <w:noProof/>
            <w:webHidden/>
          </w:rPr>
          <w:fldChar w:fldCharType="begin"/>
        </w:r>
        <w:r w:rsidR="004A3E76">
          <w:rPr>
            <w:noProof/>
            <w:webHidden/>
          </w:rPr>
          <w:instrText xml:space="preserve"> PAGEREF _Toc89946972 \h </w:instrText>
        </w:r>
        <w:r w:rsidR="004A3E76">
          <w:rPr>
            <w:noProof/>
            <w:webHidden/>
          </w:rPr>
        </w:r>
        <w:r w:rsidR="004A3E76">
          <w:rPr>
            <w:noProof/>
            <w:webHidden/>
          </w:rPr>
          <w:fldChar w:fldCharType="separate"/>
        </w:r>
        <w:r w:rsidR="004A3E76">
          <w:rPr>
            <w:noProof/>
            <w:webHidden/>
          </w:rPr>
          <w:t>213</w:t>
        </w:r>
        <w:r w:rsidR="004A3E76">
          <w:rPr>
            <w:noProof/>
            <w:webHidden/>
          </w:rPr>
          <w:fldChar w:fldCharType="end"/>
        </w:r>
      </w:hyperlink>
    </w:p>
    <w:p w14:paraId="58F2B097" w14:textId="4FDF4D74"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73" w:history="1">
        <w:r w:rsidR="004A3E76" w:rsidRPr="001B2B17">
          <w:rPr>
            <w:rStyle w:val="Hyperlink"/>
            <w:noProof/>
          </w:rPr>
          <w:t>27.9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Related Documentation</w:t>
        </w:r>
        <w:r w:rsidR="004A3E76">
          <w:rPr>
            <w:noProof/>
            <w:webHidden/>
          </w:rPr>
          <w:tab/>
        </w:r>
        <w:r w:rsidR="004A3E76">
          <w:rPr>
            <w:noProof/>
            <w:webHidden/>
          </w:rPr>
          <w:fldChar w:fldCharType="begin"/>
        </w:r>
        <w:r w:rsidR="004A3E76">
          <w:rPr>
            <w:noProof/>
            <w:webHidden/>
          </w:rPr>
          <w:instrText xml:space="preserve"> PAGEREF _Toc89946973 \h </w:instrText>
        </w:r>
        <w:r w:rsidR="004A3E76">
          <w:rPr>
            <w:noProof/>
            <w:webHidden/>
          </w:rPr>
        </w:r>
        <w:r w:rsidR="004A3E76">
          <w:rPr>
            <w:noProof/>
            <w:webHidden/>
          </w:rPr>
          <w:fldChar w:fldCharType="separate"/>
        </w:r>
        <w:r w:rsidR="004A3E76">
          <w:rPr>
            <w:noProof/>
            <w:webHidden/>
          </w:rPr>
          <w:t>213</w:t>
        </w:r>
        <w:r w:rsidR="004A3E76">
          <w:rPr>
            <w:noProof/>
            <w:webHidden/>
          </w:rPr>
          <w:fldChar w:fldCharType="end"/>
        </w:r>
      </w:hyperlink>
    </w:p>
    <w:p w14:paraId="716D64B3" w14:textId="02B87CF1"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6974" w:history="1">
        <w:r w:rsidR="004A3E76" w:rsidRPr="001B2B17">
          <w:rPr>
            <w:rStyle w:val="Hyperlink"/>
          </w:rPr>
          <w:t>28</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Client View Development View</w:t>
        </w:r>
        <w:r w:rsidR="004A3E76">
          <w:rPr>
            <w:webHidden/>
          </w:rPr>
          <w:tab/>
        </w:r>
        <w:r w:rsidR="004A3E76">
          <w:rPr>
            <w:webHidden/>
          </w:rPr>
          <w:fldChar w:fldCharType="begin"/>
        </w:r>
        <w:r w:rsidR="004A3E76">
          <w:rPr>
            <w:webHidden/>
          </w:rPr>
          <w:instrText xml:space="preserve"> PAGEREF _Toc89946974 \h </w:instrText>
        </w:r>
        <w:r w:rsidR="004A3E76">
          <w:rPr>
            <w:webHidden/>
          </w:rPr>
        </w:r>
        <w:r w:rsidR="004A3E76">
          <w:rPr>
            <w:webHidden/>
          </w:rPr>
          <w:fldChar w:fldCharType="separate"/>
        </w:r>
        <w:r w:rsidR="004A3E76">
          <w:rPr>
            <w:webHidden/>
          </w:rPr>
          <w:t>214</w:t>
        </w:r>
        <w:r w:rsidR="004A3E76">
          <w:rPr>
            <w:webHidden/>
          </w:rPr>
          <w:fldChar w:fldCharType="end"/>
        </w:r>
      </w:hyperlink>
    </w:p>
    <w:p w14:paraId="0CBD0AAF" w14:textId="25208A6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75" w:history="1">
        <w:r w:rsidR="004A3E76" w:rsidRPr="001B2B17">
          <w:rPr>
            <w:rStyle w:val="Hyperlink"/>
            <w:noProof/>
          </w:rPr>
          <w:t>28.1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Synopsis</w:t>
        </w:r>
        <w:r w:rsidR="004A3E76">
          <w:rPr>
            <w:noProof/>
            <w:webHidden/>
          </w:rPr>
          <w:tab/>
        </w:r>
        <w:r w:rsidR="004A3E76">
          <w:rPr>
            <w:noProof/>
            <w:webHidden/>
          </w:rPr>
          <w:fldChar w:fldCharType="begin"/>
        </w:r>
        <w:r w:rsidR="004A3E76">
          <w:rPr>
            <w:noProof/>
            <w:webHidden/>
          </w:rPr>
          <w:instrText xml:space="preserve"> PAGEREF _Toc89946975 \h </w:instrText>
        </w:r>
        <w:r w:rsidR="004A3E76">
          <w:rPr>
            <w:noProof/>
            <w:webHidden/>
          </w:rPr>
        </w:r>
        <w:r w:rsidR="004A3E76">
          <w:rPr>
            <w:noProof/>
            <w:webHidden/>
          </w:rPr>
          <w:fldChar w:fldCharType="separate"/>
        </w:r>
        <w:r w:rsidR="004A3E76">
          <w:rPr>
            <w:noProof/>
            <w:webHidden/>
          </w:rPr>
          <w:t>214</w:t>
        </w:r>
        <w:r w:rsidR="004A3E76">
          <w:rPr>
            <w:noProof/>
            <w:webHidden/>
          </w:rPr>
          <w:fldChar w:fldCharType="end"/>
        </w:r>
      </w:hyperlink>
    </w:p>
    <w:p w14:paraId="4B4FA587" w14:textId="449D9E0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76" w:history="1">
        <w:r w:rsidR="004A3E76" w:rsidRPr="001B2B17">
          <w:rPr>
            <w:rStyle w:val="Hyperlink"/>
            <w:noProof/>
          </w:rPr>
          <w:t>28.2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View Types</w:t>
        </w:r>
        <w:r w:rsidR="004A3E76">
          <w:rPr>
            <w:noProof/>
            <w:webHidden/>
          </w:rPr>
          <w:tab/>
        </w:r>
        <w:r w:rsidR="004A3E76">
          <w:rPr>
            <w:noProof/>
            <w:webHidden/>
          </w:rPr>
          <w:fldChar w:fldCharType="begin"/>
        </w:r>
        <w:r w:rsidR="004A3E76">
          <w:rPr>
            <w:noProof/>
            <w:webHidden/>
          </w:rPr>
          <w:instrText xml:space="preserve"> PAGEREF _Toc89946976 \h </w:instrText>
        </w:r>
        <w:r w:rsidR="004A3E76">
          <w:rPr>
            <w:noProof/>
            <w:webHidden/>
          </w:rPr>
        </w:r>
        <w:r w:rsidR="004A3E76">
          <w:rPr>
            <w:noProof/>
            <w:webHidden/>
          </w:rPr>
          <w:fldChar w:fldCharType="separate"/>
        </w:r>
        <w:r w:rsidR="004A3E76">
          <w:rPr>
            <w:noProof/>
            <w:webHidden/>
          </w:rPr>
          <w:t>214</w:t>
        </w:r>
        <w:r w:rsidR="004A3E76">
          <w:rPr>
            <w:noProof/>
            <w:webHidden/>
          </w:rPr>
          <w:fldChar w:fldCharType="end"/>
        </w:r>
      </w:hyperlink>
    </w:p>
    <w:p w14:paraId="498E1099" w14:textId="734CE13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77" w:history="1">
        <w:r w:rsidR="004A3E76" w:rsidRPr="001B2B17">
          <w:rPr>
            <w:rStyle w:val="Hyperlink"/>
            <w:noProof/>
          </w:rPr>
          <w:t>28.3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Shell Container View</w:t>
        </w:r>
        <w:r w:rsidR="004A3E76">
          <w:rPr>
            <w:noProof/>
            <w:webHidden/>
          </w:rPr>
          <w:tab/>
        </w:r>
        <w:r w:rsidR="004A3E76">
          <w:rPr>
            <w:noProof/>
            <w:webHidden/>
          </w:rPr>
          <w:fldChar w:fldCharType="begin"/>
        </w:r>
        <w:r w:rsidR="004A3E76">
          <w:rPr>
            <w:noProof/>
            <w:webHidden/>
          </w:rPr>
          <w:instrText xml:space="preserve"> PAGEREF _Toc89946977 \h </w:instrText>
        </w:r>
        <w:r w:rsidR="004A3E76">
          <w:rPr>
            <w:noProof/>
            <w:webHidden/>
          </w:rPr>
        </w:r>
        <w:r w:rsidR="004A3E76">
          <w:rPr>
            <w:noProof/>
            <w:webHidden/>
          </w:rPr>
          <w:fldChar w:fldCharType="separate"/>
        </w:r>
        <w:r w:rsidR="004A3E76">
          <w:rPr>
            <w:noProof/>
            <w:webHidden/>
          </w:rPr>
          <w:t>215</w:t>
        </w:r>
        <w:r w:rsidR="004A3E76">
          <w:rPr>
            <w:noProof/>
            <w:webHidden/>
          </w:rPr>
          <w:fldChar w:fldCharType="end"/>
        </w:r>
      </w:hyperlink>
    </w:p>
    <w:p w14:paraId="6A1F8E47" w14:textId="7A23533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78" w:history="1">
        <w:r w:rsidR="004A3E76" w:rsidRPr="001B2B17">
          <w:rPr>
            <w:rStyle w:val="Hyperlink"/>
            <w:noProof/>
          </w:rPr>
          <w:t>28.4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The Overlay Container View</w:t>
        </w:r>
        <w:r w:rsidR="004A3E76">
          <w:rPr>
            <w:noProof/>
            <w:webHidden/>
          </w:rPr>
          <w:tab/>
        </w:r>
        <w:r w:rsidR="004A3E76">
          <w:rPr>
            <w:noProof/>
            <w:webHidden/>
          </w:rPr>
          <w:fldChar w:fldCharType="begin"/>
        </w:r>
        <w:r w:rsidR="004A3E76">
          <w:rPr>
            <w:noProof/>
            <w:webHidden/>
          </w:rPr>
          <w:instrText xml:space="preserve"> PAGEREF _Toc89946978 \h </w:instrText>
        </w:r>
        <w:r w:rsidR="004A3E76">
          <w:rPr>
            <w:noProof/>
            <w:webHidden/>
          </w:rPr>
        </w:r>
        <w:r w:rsidR="004A3E76">
          <w:rPr>
            <w:noProof/>
            <w:webHidden/>
          </w:rPr>
          <w:fldChar w:fldCharType="separate"/>
        </w:r>
        <w:r w:rsidR="004A3E76">
          <w:rPr>
            <w:noProof/>
            <w:webHidden/>
          </w:rPr>
          <w:t>215</w:t>
        </w:r>
        <w:r w:rsidR="004A3E76">
          <w:rPr>
            <w:noProof/>
            <w:webHidden/>
          </w:rPr>
          <w:fldChar w:fldCharType="end"/>
        </w:r>
      </w:hyperlink>
    </w:p>
    <w:p w14:paraId="57A22BAF" w14:textId="76A6F0B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79" w:history="1">
        <w:r w:rsidR="004A3E76" w:rsidRPr="001B2B17">
          <w:rPr>
            <w:rStyle w:val="Hyperlink"/>
            <w:noProof/>
          </w:rPr>
          <w:t>28.4.1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Splash Screen View</w:t>
        </w:r>
        <w:r w:rsidR="004A3E76">
          <w:rPr>
            <w:noProof/>
            <w:webHidden/>
          </w:rPr>
          <w:tab/>
        </w:r>
        <w:r w:rsidR="004A3E76">
          <w:rPr>
            <w:noProof/>
            <w:webHidden/>
          </w:rPr>
          <w:fldChar w:fldCharType="begin"/>
        </w:r>
        <w:r w:rsidR="004A3E76">
          <w:rPr>
            <w:noProof/>
            <w:webHidden/>
          </w:rPr>
          <w:instrText xml:space="preserve"> PAGEREF _Toc89946979 \h </w:instrText>
        </w:r>
        <w:r w:rsidR="004A3E76">
          <w:rPr>
            <w:noProof/>
            <w:webHidden/>
          </w:rPr>
        </w:r>
        <w:r w:rsidR="004A3E76">
          <w:rPr>
            <w:noProof/>
            <w:webHidden/>
          </w:rPr>
          <w:fldChar w:fldCharType="separate"/>
        </w:r>
        <w:r w:rsidR="004A3E76">
          <w:rPr>
            <w:noProof/>
            <w:webHidden/>
          </w:rPr>
          <w:t>215</w:t>
        </w:r>
        <w:r w:rsidR="004A3E76">
          <w:rPr>
            <w:noProof/>
            <w:webHidden/>
          </w:rPr>
          <w:fldChar w:fldCharType="end"/>
        </w:r>
      </w:hyperlink>
    </w:p>
    <w:p w14:paraId="0372B604" w14:textId="59D3F87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80" w:history="1">
        <w:r w:rsidR="004A3E76" w:rsidRPr="001B2B17">
          <w:rPr>
            <w:rStyle w:val="Hyperlink"/>
            <w:noProof/>
          </w:rPr>
          <w:t>28.4.2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Synchronous Flash Status View</w:t>
        </w:r>
        <w:r w:rsidR="004A3E76">
          <w:rPr>
            <w:noProof/>
            <w:webHidden/>
          </w:rPr>
          <w:tab/>
        </w:r>
        <w:r w:rsidR="004A3E76">
          <w:rPr>
            <w:noProof/>
            <w:webHidden/>
          </w:rPr>
          <w:fldChar w:fldCharType="begin"/>
        </w:r>
        <w:r w:rsidR="004A3E76">
          <w:rPr>
            <w:noProof/>
            <w:webHidden/>
          </w:rPr>
          <w:instrText xml:space="preserve"> PAGEREF _Toc89946980 \h </w:instrText>
        </w:r>
        <w:r w:rsidR="004A3E76">
          <w:rPr>
            <w:noProof/>
            <w:webHidden/>
          </w:rPr>
        </w:r>
        <w:r w:rsidR="004A3E76">
          <w:rPr>
            <w:noProof/>
            <w:webHidden/>
          </w:rPr>
          <w:fldChar w:fldCharType="separate"/>
        </w:r>
        <w:r w:rsidR="004A3E76">
          <w:rPr>
            <w:noProof/>
            <w:webHidden/>
          </w:rPr>
          <w:t>216</w:t>
        </w:r>
        <w:r w:rsidR="004A3E76">
          <w:rPr>
            <w:noProof/>
            <w:webHidden/>
          </w:rPr>
          <w:fldChar w:fldCharType="end"/>
        </w:r>
      </w:hyperlink>
    </w:p>
    <w:p w14:paraId="62BD57F8" w14:textId="26202CB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81" w:history="1">
        <w:r w:rsidR="004A3E76" w:rsidRPr="001B2B17">
          <w:rPr>
            <w:rStyle w:val="Hyperlink"/>
            <w:noProof/>
          </w:rPr>
          <w:t>28.4.3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Modal Confirmation View</w:t>
        </w:r>
        <w:r w:rsidR="004A3E76">
          <w:rPr>
            <w:noProof/>
            <w:webHidden/>
          </w:rPr>
          <w:tab/>
        </w:r>
        <w:r w:rsidR="004A3E76">
          <w:rPr>
            <w:noProof/>
            <w:webHidden/>
          </w:rPr>
          <w:fldChar w:fldCharType="begin"/>
        </w:r>
        <w:r w:rsidR="004A3E76">
          <w:rPr>
            <w:noProof/>
            <w:webHidden/>
          </w:rPr>
          <w:instrText xml:space="preserve"> PAGEREF _Toc89946981 \h </w:instrText>
        </w:r>
        <w:r w:rsidR="004A3E76">
          <w:rPr>
            <w:noProof/>
            <w:webHidden/>
          </w:rPr>
        </w:r>
        <w:r w:rsidR="004A3E76">
          <w:rPr>
            <w:noProof/>
            <w:webHidden/>
          </w:rPr>
          <w:fldChar w:fldCharType="separate"/>
        </w:r>
        <w:r w:rsidR="004A3E76">
          <w:rPr>
            <w:noProof/>
            <w:webHidden/>
          </w:rPr>
          <w:t>216</w:t>
        </w:r>
        <w:r w:rsidR="004A3E76">
          <w:rPr>
            <w:noProof/>
            <w:webHidden/>
          </w:rPr>
          <w:fldChar w:fldCharType="end"/>
        </w:r>
      </w:hyperlink>
    </w:p>
    <w:p w14:paraId="14E4BEDB" w14:textId="4243B60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82" w:history="1">
        <w:r w:rsidR="004A3E76" w:rsidRPr="001B2B17">
          <w:rPr>
            <w:rStyle w:val="Hyperlink"/>
            <w:noProof/>
          </w:rPr>
          <w:t>28.4.4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Login Container View</w:t>
        </w:r>
        <w:r w:rsidR="004A3E76">
          <w:rPr>
            <w:noProof/>
            <w:webHidden/>
          </w:rPr>
          <w:tab/>
        </w:r>
        <w:r w:rsidR="004A3E76">
          <w:rPr>
            <w:noProof/>
            <w:webHidden/>
          </w:rPr>
          <w:fldChar w:fldCharType="begin"/>
        </w:r>
        <w:r w:rsidR="004A3E76">
          <w:rPr>
            <w:noProof/>
            <w:webHidden/>
          </w:rPr>
          <w:instrText xml:space="preserve"> PAGEREF _Toc89946982 \h </w:instrText>
        </w:r>
        <w:r w:rsidR="004A3E76">
          <w:rPr>
            <w:noProof/>
            <w:webHidden/>
          </w:rPr>
        </w:r>
        <w:r w:rsidR="004A3E76">
          <w:rPr>
            <w:noProof/>
            <w:webHidden/>
          </w:rPr>
          <w:fldChar w:fldCharType="separate"/>
        </w:r>
        <w:r w:rsidR="004A3E76">
          <w:rPr>
            <w:noProof/>
            <w:webHidden/>
          </w:rPr>
          <w:t>216</w:t>
        </w:r>
        <w:r w:rsidR="004A3E76">
          <w:rPr>
            <w:noProof/>
            <w:webHidden/>
          </w:rPr>
          <w:fldChar w:fldCharType="end"/>
        </w:r>
      </w:hyperlink>
    </w:p>
    <w:p w14:paraId="267A9168" w14:textId="1BB660BF"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83" w:history="1">
        <w:r w:rsidR="004A3E76" w:rsidRPr="001B2B17">
          <w:rPr>
            <w:rStyle w:val="Hyperlink"/>
            <w:noProof/>
          </w:rPr>
          <w:t>28.5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Content Container View</w:t>
        </w:r>
        <w:r w:rsidR="004A3E76">
          <w:rPr>
            <w:noProof/>
            <w:webHidden/>
          </w:rPr>
          <w:tab/>
        </w:r>
        <w:r w:rsidR="004A3E76">
          <w:rPr>
            <w:noProof/>
            <w:webHidden/>
          </w:rPr>
          <w:fldChar w:fldCharType="begin"/>
        </w:r>
        <w:r w:rsidR="004A3E76">
          <w:rPr>
            <w:noProof/>
            <w:webHidden/>
          </w:rPr>
          <w:instrText xml:space="preserve"> PAGEREF _Toc89946983 \h </w:instrText>
        </w:r>
        <w:r w:rsidR="004A3E76">
          <w:rPr>
            <w:noProof/>
            <w:webHidden/>
          </w:rPr>
        </w:r>
        <w:r w:rsidR="004A3E76">
          <w:rPr>
            <w:noProof/>
            <w:webHidden/>
          </w:rPr>
          <w:fldChar w:fldCharType="separate"/>
        </w:r>
        <w:r w:rsidR="004A3E76">
          <w:rPr>
            <w:noProof/>
            <w:webHidden/>
          </w:rPr>
          <w:t>216</w:t>
        </w:r>
        <w:r w:rsidR="004A3E76">
          <w:rPr>
            <w:noProof/>
            <w:webHidden/>
          </w:rPr>
          <w:fldChar w:fldCharType="end"/>
        </w:r>
      </w:hyperlink>
    </w:p>
    <w:p w14:paraId="4728FEF3" w14:textId="4F245BE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84" w:history="1">
        <w:r w:rsidR="004A3E76" w:rsidRPr="001B2B17">
          <w:rPr>
            <w:rStyle w:val="Hyperlink"/>
            <w:noProof/>
          </w:rPr>
          <w:t>28.6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Context Container View</w:t>
        </w:r>
        <w:r w:rsidR="004A3E76">
          <w:rPr>
            <w:noProof/>
            <w:webHidden/>
          </w:rPr>
          <w:tab/>
        </w:r>
        <w:r w:rsidR="004A3E76">
          <w:rPr>
            <w:noProof/>
            <w:webHidden/>
          </w:rPr>
          <w:fldChar w:fldCharType="begin"/>
        </w:r>
        <w:r w:rsidR="004A3E76">
          <w:rPr>
            <w:noProof/>
            <w:webHidden/>
          </w:rPr>
          <w:instrText xml:space="preserve"> PAGEREF _Toc89946984 \h </w:instrText>
        </w:r>
        <w:r w:rsidR="004A3E76">
          <w:rPr>
            <w:noProof/>
            <w:webHidden/>
          </w:rPr>
        </w:r>
        <w:r w:rsidR="004A3E76">
          <w:rPr>
            <w:noProof/>
            <w:webHidden/>
          </w:rPr>
          <w:fldChar w:fldCharType="separate"/>
        </w:r>
        <w:r w:rsidR="004A3E76">
          <w:rPr>
            <w:noProof/>
            <w:webHidden/>
          </w:rPr>
          <w:t>217</w:t>
        </w:r>
        <w:r w:rsidR="004A3E76">
          <w:rPr>
            <w:noProof/>
            <w:webHidden/>
          </w:rPr>
          <w:fldChar w:fldCharType="end"/>
        </w:r>
      </w:hyperlink>
    </w:p>
    <w:p w14:paraId="0AC984A6" w14:textId="4251248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85" w:history="1">
        <w:r w:rsidR="004A3E76" w:rsidRPr="001B2B17">
          <w:rPr>
            <w:rStyle w:val="Hyperlink"/>
            <w:noProof/>
          </w:rPr>
          <w:t>28.7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Navigation Context View</w:t>
        </w:r>
        <w:r w:rsidR="004A3E76">
          <w:rPr>
            <w:noProof/>
            <w:webHidden/>
          </w:rPr>
          <w:tab/>
        </w:r>
        <w:r w:rsidR="004A3E76">
          <w:rPr>
            <w:noProof/>
            <w:webHidden/>
          </w:rPr>
          <w:fldChar w:fldCharType="begin"/>
        </w:r>
        <w:r w:rsidR="004A3E76">
          <w:rPr>
            <w:noProof/>
            <w:webHidden/>
          </w:rPr>
          <w:instrText xml:space="preserve"> PAGEREF _Toc89946985 \h </w:instrText>
        </w:r>
        <w:r w:rsidR="004A3E76">
          <w:rPr>
            <w:noProof/>
            <w:webHidden/>
          </w:rPr>
        </w:r>
        <w:r w:rsidR="004A3E76">
          <w:rPr>
            <w:noProof/>
            <w:webHidden/>
          </w:rPr>
          <w:fldChar w:fldCharType="separate"/>
        </w:r>
        <w:r w:rsidR="004A3E76">
          <w:rPr>
            <w:noProof/>
            <w:webHidden/>
          </w:rPr>
          <w:t>218</w:t>
        </w:r>
        <w:r w:rsidR="004A3E76">
          <w:rPr>
            <w:noProof/>
            <w:webHidden/>
          </w:rPr>
          <w:fldChar w:fldCharType="end"/>
        </w:r>
      </w:hyperlink>
    </w:p>
    <w:p w14:paraId="6FF29C02" w14:textId="3EF3FF0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86" w:history="1">
        <w:r w:rsidR="004A3E76" w:rsidRPr="001B2B17">
          <w:rPr>
            <w:rStyle w:val="Hyperlink"/>
            <w:noProof/>
          </w:rPr>
          <w:t>28.8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Status Container View</w:t>
        </w:r>
        <w:r w:rsidR="004A3E76">
          <w:rPr>
            <w:noProof/>
            <w:webHidden/>
          </w:rPr>
          <w:tab/>
        </w:r>
        <w:r w:rsidR="004A3E76">
          <w:rPr>
            <w:noProof/>
            <w:webHidden/>
          </w:rPr>
          <w:fldChar w:fldCharType="begin"/>
        </w:r>
        <w:r w:rsidR="004A3E76">
          <w:rPr>
            <w:noProof/>
            <w:webHidden/>
          </w:rPr>
          <w:instrText xml:space="preserve"> PAGEREF _Toc89946986 \h </w:instrText>
        </w:r>
        <w:r w:rsidR="004A3E76">
          <w:rPr>
            <w:noProof/>
            <w:webHidden/>
          </w:rPr>
        </w:r>
        <w:r w:rsidR="004A3E76">
          <w:rPr>
            <w:noProof/>
            <w:webHidden/>
          </w:rPr>
          <w:fldChar w:fldCharType="separate"/>
        </w:r>
        <w:r w:rsidR="004A3E76">
          <w:rPr>
            <w:noProof/>
            <w:webHidden/>
          </w:rPr>
          <w:t>218</w:t>
        </w:r>
        <w:r w:rsidR="004A3E76">
          <w:rPr>
            <w:noProof/>
            <w:webHidden/>
          </w:rPr>
          <w:fldChar w:fldCharType="end"/>
        </w:r>
      </w:hyperlink>
    </w:p>
    <w:p w14:paraId="4957F269" w14:textId="343BED1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87" w:history="1">
        <w:r w:rsidR="004A3E76" w:rsidRPr="001B2B17">
          <w:rPr>
            <w:rStyle w:val="Hyperlink"/>
            <w:noProof/>
          </w:rPr>
          <w:t>28.8.1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Status Output View</w:t>
        </w:r>
        <w:r w:rsidR="004A3E76">
          <w:rPr>
            <w:noProof/>
            <w:webHidden/>
          </w:rPr>
          <w:tab/>
        </w:r>
        <w:r w:rsidR="004A3E76">
          <w:rPr>
            <w:noProof/>
            <w:webHidden/>
          </w:rPr>
          <w:fldChar w:fldCharType="begin"/>
        </w:r>
        <w:r w:rsidR="004A3E76">
          <w:rPr>
            <w:noProof/>
            <w:webHidden/>
          </w:rPr>
          <w:instrText xml:space="preserve"> PAGEREF _Toc89946987 \h </w:instrText>
        </w:r>
        <w:r w:rsidR="004A3E76">
          <w:rPr>
            <w:noProof/>
            <w:webHidden/>
          </w:rPr>
        </w:r>
        <w:r w:rsidR="004A3E76">
          <w:rPr>
            <w:noProof/>
            <w:webHidden/>
          </w:rPr>
          <w:fldChar w:fldCharType="separate"/>
        </w:r>
        <w:r w:rsidR="004A3E76">
          <w:rPr>
            <w:noProof/>
            <w:webHidden/>
          </w:rPr>
          <w:t>219</w:t>
        </w:r>
        <w:r w:rsidR="004A3E76">
          <w:rPr>
            <w:noProof/>
            <w:webHidden/>
          </w:rPr>
          <w:fldChar w:fldCharType="end"/>
        </w:r>
      </w:hyperlink>
    </w:p>
    <w:p w14:paraId="4DFB7F62" w14:textId="3EE50B9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88" w:history="1">
        <w:r w:rsidR="004A3E76" w:rsidRPr="001B2B17">
          <w:rPr>
            <w:rStyle w:val="Hyperlink"/>
            <w:noProof/>
          </w:rPr>
          <w:t>28.8.2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Tenant Status Output View</w:t>
        </w:r>
        <w:r w:rsidR="004A3E76">
          <w:rPr>
            <w:noProof/>
            <w:webHidden/>
          </w:rPr>
          <w:tab/>
        </w:r>
        <w:r w:rsidR="004A3E76">
          <w:rPr>
            <w:noProof/>
            <w:webHidden/>
          </w:rPr>
          <w:fldChar w:fldCharType="begin"/>
        </w:r>
        <w:r w:rsidR="004A3E76">
          <w:rPr>
            <w:noProof/>
            <w:webHidden/>
          </w:rPr>
          <w:instrText xml:space="preserve"> PAGEREF _Toc89946988 \h </w:instrText>
        </w:r>
        <w:r w:rsidR="004A3E76">
          <w:rPr>
            <w:noProof/>
            <w:webHidden/>
          </w:rPr>
        </w:r>
        <w:r w:rsidR="004A3E76">
          <w:rPr>
            <w:noProof/>
            <w:webHidden/>
          </w:rPr>
          <w:fldChar w:fldCharType="separate"/>
        </w:r>
        <w:r w:rsidR="004A3E76">
          <w:rPr>
            <w:noProof/>
            <w:webHidden/>
          </w:rPr>
          <w:t>219</w:t>
        </w:r>
        <w:r w:rsidR="004A3E76">
          <w:rPr>
            <w:noProof/>
            <w:webHidden/>
          </w:rPr>
          <w:fldChar w:fldCharType="end"/>
        </w:r>
      </w:hyperlink>
    </w:p>
    <w:p w14:paraId="4452B941" w14:textId="277D3E1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89" w:history="1">
        <w:r w:rsidR="004A3E76" w:rsidRPr="001B2B17">
          <w:rPr>
            <w:rStyle w:val="Hyperlink"/>
            <w:noProof/>
          </w:rPr>
          <w:t>28.8.3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Organisation Status Output View</w:t>
        </w:r>
        <w:r w:rsidR="004A3E76">
          <w:rPr>
            <w:noProof/>
            <w:webHidden/>
          </w:rPr>
          <w:tab/>
        </w:r>
        <w:r w:rsidR="004A3E76">
          <w:rPr>
            <w:noProof/>
            <w:webHidden/>
          </w:rPr>
          <w:fldChar w:fldCharType="begin"/>
        </w:r>
        <w:r w:rsidR="004A3E76">
          <w:rPr>
            <w:noProof/>
            <w:webHidden/>
          </w:rPr>
          <w:instrText xml:space="preserve"> PAGEREF _Toc89946989 \h </w:instrText>
        </w:r>
        <w:r w:rsidR="004A3E76">
          <w:rPr>
            <w:noProof/>
            <w:webHidden/>
          </w:rPr>
        </w:r>
        <w:r w:rsidR="004A3E76">
          <w:rPr>
            <w:noProof/>
            <w:webHidden/>
          </w:rPr>
          <w:fldChar w:fldCharType="separate"/>
        </w:r>
        <w:r w:rsidR="004A3E76">
          <w:rPr>
            <w:noProof/>
            <w:webHidden/>
          </w:rPr>
          <w:t>219</w:t>
        </w:r>
        <w:r w:rsidR="004A3E76">
          <w:rPr>
            <w:noProof/>
            <w:webHidden/>
          </w:rPr>
          <w:fldChar w:fldCharType="end"/>
        </w:r>
      </w:hyperlink>
    </w:p>
    <w:p w14:paraId="3499C69C" w14:textId="0BEE489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90" w:history="1">
        <w:r w:rsidR="004A3E76" w:rsidRPr="001B2B17">
          <w:rPr>
            <w:rStyle w:val="Hyperlink"/>
            <w:noProof/>
          </w:rPr>
          <w:t>28.8.4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Group Status Output View</w:t>
        </w:r>
        <w:r w:rsidR="004A3E76">
          <w:rPr>
            <w:noProof/>
            <w:webHidden/>
          </w:rPr>
          <w:tab/>
        </w:r>
        <w:r w:rsidR="004A3E76">
          <w:rPr>
            <w:noProof/>
            <w:webHidden/>
          </w:rPr>
          <w:fldChar w:fldCharType="begin"/>
        </w:r>
        <w:r w:rsidR="004A3E76">
          <w:rPr>
            <w:noProof/>
            <w:webHidden/>
          </w:rPr>
          <w:instrText xml:space="preserve"> PAGEREF _Toc89946990 \h </w:instrText>
        </w:r>
        <w:r w:rsidR="004A3E76">
          <w:rPr>
            <w:noProof/>
            <w:webHidden/>
          </w:rPr>
        </w:r>
        <w:r w:rsidR="004A3E76">
          <w:rPr>
            <w:noProof/>
            <w:webHidden/>
          </w:rPr>
          <w:fldChar w:fldCharType="separate"/>
        </w:r>
        <w:r w:rsidR="004A3E76">
          <w:rPr>
            <w:noProof/>
            <w:webHidden/>
          </w:rPr>
          <w:t>219</w:t>
        </w:r>
        <w:r w:rsidR="004A3E76">
          <w:rPr>
            <w:noProof/>
            <w:webHidden/>
          </w:rPr>
          <w:fldChar w:fldCharType="end"/>
        </w:r>
      </w:hyperlink>
    </w:p>
    <w:p w14:paraId="0A6519E7" w14:textId="0EA1707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91" w:history="1">
        <w:r w:rsidR="004A3E76" w:rsidRPr="001B2B17">
          <w:rPr>
            <w:rStyle w:val="Hyperlink"/>
            <w:noProof/>
          </w:rPr>
          <w:t>28.8.5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Operation Queue Status Output View</w:t>
        </w:r>
        <w:r w:rsidR="004A3E76">
          <w:rPr>
            <w:noProof/>
            <w:webHidden/>
          </w:rPr>
          <w:tab/>
        </w:r>
        <w:r w:rsidR="004A3E76">
          <w:rPr>
            <w:noProof/>
            <w:webHidden/>
          </w:rPr>
          <w:fldChar w:fldCharType="begin"/>
        </w:r>
        <w:r w:rsidR="004A3E76">
          <w:rPr>
            <w:noProof/>
            <w:webHidden/>
          </w:rPr>
          <w:instrText xml:space="preserve"> PAGEREF _Toc89946991 \h </w:instrText>
        </w:r>
        <w:r w:rsidR="004A3E76">
          <w:rPr>
            <w:noProof/>
            <w:webHidden/>
          </w:rPr>
        </w:r>
        <w:r w:rsidR="004A3E76">
          <w:rPr>
            <w:noProof/>
            <w:webHidden/>
          </w:rPr>
          <w:fldChar w:fldCharType="separate"/>
        </w:r>
        <w:r w:rsidR="004A3E76">
          <w:rPr>
            <w:noProof/>
            <w:webHidden/>
          </w:rPr>
          <w:t>220</w:t>
        </w:r>
        <w:r w:rsidR="004A3E76">
          <w:rPr>
            <w:noProof/>
            <w:webHidden/>
          </w:rPr>
          <w:fldChar w:fldCharType="end"/>
        </w:r>
      </w:hyperlink>
    </w:p>
    <w:p w14:paraId="639F747A" w14:textId="5509E79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6992" w:history="1">
        <w:r w:rsidR="004A3E76" w:rsidRPr="001B2B17">
          <w:rPr>
            <w:rStyle w:val="Hyperlink"/>
            <w:noProof/>
          </w:rPr>
          <w:t>28.8.6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Operation Status Output View</w:t>
        </w:r>
        <w:r w:rsidR="004A3E76">
          <w:rPr>
            <w:noProof/>
            <w:webHidden/>
          </w:rPr>
          <w:tab/>
        </w:r>
        <w:r w:rsidR="004A3E76">
          <w:rPr>
            <w:noProof/>
            <w:webHidden/>
          </w:rPr>
          <w:fldChar w:fldCharType="begin"/>
        </w:r>
        <w:r w:rsidR="004A3E76">
          <w:rPr>
            <w:noProof/>
            <w:webHidden/>
          </w:rPr>
          <w:instrText xml:space="preserve"> PAGEREF _Toc89946992 \h </w:instrText>
        </w:r>
        <w:r w:rsidR="004A3E76">
          <w:rPr>
            <w:noProof/>
            <w:webHidden/>
          </w:rPr>
        </w:r>
        <w:r w:rsidR="004A3E76">
          <w:rPr>
            <w:noProof/>
            <w:webHidden/>
          </w:rPr>
          <w:fldChar w:fldCharType="separate"/>
        </w:r>
        <w:r w:rsidR="004A3E76">
          <w:rPr>
            <w:noProof/>
            <w:webHidden/>
          </w:rPr>
          <w:t>220</w:t>
        </w:r>
        <w:r w:rsidR="004A3E76">
          <w:rPr>
            <w:noProof/>
            <w:webHidden/>
          </w:rPr>
          <w:fldChar w:fldCharType="end"/>
        </w:r>
      </w:hyperlink>
    </w:p>
    <w:p w14:paraId="77446A0C" w14:textId="4189B5D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6993" w:history="1">
        <w:r w:rsidR="004A3E76" w:rsidRPr="001B2B17">
          <w:rPr>
            <w:rStyle w:val="Hyperlink"/>
            <w:noProof/>
          </w:rPr>
          <w:t>28.9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Body Container View</w:t>
        </w:r>
        <w:r w:rsidR="004A3E76">
          <w:rPr>
            <w:noProof/>
            <w:webHidden/>
          </w:rPr>
          <w:tab/>
        </w:r>
        <w:r w:rsidR="004A3E76">
          <w:rPr>
            <w:noProof/>
            <w:webHidden/>
          </w:rPr>
          <w:fldChar w:fldCharType="begin"/>
        </w:r>
        <w:r w:rsidR="004A3E76">
          <w:rPr>
            <w:noProof/>
            <w:webHidden/>
          </w:rPr>
          <w:instrText xml:space="preserve"> PAGEREF _Toc89946993 \h </w:instrText>
        </w:r>
        <w:r w:rsidR="004A3E76">
          <w:rPr>
            <w:noProof/>
            <w:webHidden/>
          </w:rPr>
        </w:r>
        <w:r w:rsidR="004A3E76">
          <w:rPr>
            <w:noProof/>
            <w:webHidden/>
          </w:rPr>
          <w:fldChar w:fldCharType="separate"/>
        </w:r>
        <w:r w:rsidR="004A3E76">
          <w:rPr>
            <w:noProof/>
            <w:webHidden/>
          </w:rPr>
          <w:t>220</w:t>
        </w:r>
        <w:r w:rsidR="004A3E76">
          <w:rPr>
            <w:noProof/>
            <w:webHidden/>
          </w:rPr>
          <w:fldChar w:fldCharType="end"/>
        </w:r>
      </w:hyperlink>
    </w:p>
    <w:p w14:paraId="16A5469F" w14:textId="4B3D5701"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994" w:history="1">
        <w:r w:rsidR="004A3E76" w:rsidRPr="001B2B17">
          <w:rPr>
            <w:rStyle w:val="Hyperlink"/>
            <w:noProof/>
          </w:rPr>
          <w:t>28.10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Public Module Container View</w:t>
        </w:r>
        <w:r w:rsidR="004A3E76">
          <w:rPr>
            <w:noProof/>
            <w:webHidden/>
          </w:rPr>
          <w:tab/>
        </w:r>
        <w:r w:rsidR="004A3E76">
          <w:rPr>
            <w:noProof/>
            <w:webHidden/>
          </w:rPr>
          <w:fldChar w:fldCharType="begin"/>
        </w:r>
        <w:r w:rsidR="004A3E76">
          <w:rPr>
            <w:noProof/>
            <w:webHidden/>
          </w:rPr>
          <w:instrText xml:space="preserve"> PAGEREF _Toc89946994 \h </w:instrText>
        </w:r>
        <w:r w:rsidR="004A3E76">
          <w:rPr>
            <w:noProof/>
            <w:webHidden/>
          </w:rPr>
        </w:r>
        <w:r w:rsidR="004A3E76">
          <w:rPr>
            <w:noProof/>
            <w:webHidden/>
          </w:rPr>
          <w:fldChar w:fldCharType="separate"/>
        </w:r>
        <w:r w:rsidR="004A3E76">
          <w:rPr>
            <w:noProof/>
            <w:webHidden/>
          </w:rPr>
          <w:t>221</w:t>
        </w:r>
        <w:r w:rsidR="004A3E76">
          <w:rPr>
            <w:noProof/>
            <w:webHidden/>
          </w:rPr>
          <w:fldChar w:fldCharType="end"/>
        </w:r>
      </w:hyperlink>
    </w:p>
    <w:p w14:paraId="5D9309C4" w14:textId="0DC056EB"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95" w:history="1">
        <w:r w:rsidR="004A3E76" w:rsidRPr="001B2B17">
          <w:rPr>
            <w:rStyle w:val="Hyperlink"/>
            <w:noProof/>
          </w:rPr>
          <w:t>28.10.1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Home Page View</w:t>
        </w:r>
        <w:r w:rsidR="004A3E76">
          <w:rPr>
            <w:noProof/>
            <w:webHidden/>
          </w:rPr>
          <w:tab/>
        </w:r>
        <w:r w:rsidR="004A3E76">
          <w:rPr>
            <w:noProof/>
            <w:webHidden/>
          </w:rPr>
          <w:fldChar w:fldCharType="begin"/>
        </w:r>
        <w:r w:rsidR="004A3E76">
          <w:rPr>
            <w:noProof/>
            <w:webHidden/>
          </w:rPr>
          <w:instrText xml:space="preserve"> PAGEREF _Toc89946995 \h </w:instrText>
        </w:r>
        <w:r w:rsidR="004A3E76">
          <w:rPr>
            <w:noProof/>
            <w:webHidden/>
          </w:rPr>
        </w:r>
        <w:r w:rsidR="004A3E76">
          <w:rPr>
            <w:noProof/>
            <w:webHidden/>
          </w:rPr>
          <w:fldChar w:fldCharType="separate"/>
        </w:r>
        <w:r w:rsidR="004A3E76">
          <w:rPr>
            <w:noProof/>
            <w:webHidden/>
          </w:rPr>
          <w:t>221</w:t>
        </w:r>
        <w:r w:rsidR="004A3E76">
          <w:rPr>
            <w:noProof/>
            <w:webHidden/>
          </w:rPr>
          <w:fldChar w:fldCharType="end"/>
        </w:r>
      </w:hyperlink>
    </w:p>
    <w:p w14:paraId="6CEA9365" w14:textId="3B39B19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96" w:history="1">
        <w:r w:rsidR="004A3E76" w:rsidRPr="001B2B17">
          <w:rPr>
            <w:rStyle w:val="Hyperlink"/>
            <w:noProof/>
          </w:rPr>
          <w:t>28.10.2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Other Public Views</w:t>
        </w:r>
        <w:r w:rsidR="004A3E76">
          <w:rPr>
            <w:noProof/>
            <w:webHidden/>
          </w:rPr>
          <w:tab/>
        </w:r>
        <w:r w:rsidR="004A3E76">
          <w:rPr>
            <w:noProof/>
            <w:webHidden/>
          </w:rPr>
          <w:fldChar w:fldCharType="begin"/>
        </w:r>
        <w:r w:rsidR="004A3E76">
          <w:rPr>
            <w:noProof/>
            <w:webHidden/>
          </w:rPr>
          <w:instrText xml:space="preserve"> PAGEREF _Toc89946996 \h </w:instrText>
        </w:r>
        <w:r w:rsidR="004A3E76">
          <w:rPr>
            <w:noProof/>
            <w:webHidden/>
          </w:rPr>
        </w:r>
        <w:r w:rsidR="004A3E76">
          <w:rPr>
            <w:noProof/>
            <w:webHidden/>
          </w:rPr>
          <w:fldChar w:fldCharType="separate"/>
        </w:r>
        <w:r w:rsidR="004A3E76">
          <w:rPr>
            <w:noProof/>
            <w:webHidden/>
          </w:rPr>
          <w:t>221</w:t>
        </w:r>
        <w:r w:rsidR="004A3E76">
          <w:rPr>
            <w:noProof/>
            <w:webHidden/>
          </w:rPr>
          <w:fldChar w:fldCharType="end"/>
        </w:r>
      </w:hyperlink>
    </w:p>
    <w:p w14:paraId="7E2578CE" w14:textId="0454307D"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6997" w:history="1">
        <w:r w:rsidR="004A3E76" w:rsidRPr="001B2B17">
          <w:rPr>
            <w:rStyle w:val="Hyperlink"/>
            <w:noProof/>
          </w:rPr>
          <w:t>28.11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Base Module Container View</w:t>
        </w:r>
        <w:r w:rsidR="004A3E76">
          <w:rPr>
            <w:noProof/>
            <w:webHidden/>
          </w:rPr>
          <w:tab/>
        </w:r>
        <w:r w:rsidR="004A3E76">
          <w:rPr>
            <w:noProof/>
            <w:webHidden/>
          </w:rPr>
          <w:fldChar w:fldCharType="begin"/>
        </w:r>
        <w:r w:rsidR="004A3E76">
          <w:rPr>
            <w:noProof/>
            <w:webHidden/>
          </w:rPr>
          <w:instrText xml:space="preserve"> PAGEREF _Toc89946997 \h </w:instrText>
        </w:r>
        <w:r w:rsidR="004A3E76">
          <w:rPr>
            <w:noProof/>
            <w:webHidden/>
          </w:rPr>
        </w:r>
        <w:r w:rsidR="004A3E76">
          <w:rPr>
            <w:noProof/>
            <w:webHidden/>
          </w:rPr>
          <w:fldChar w:fldCharType="separate"/>
        </w:r>
        <w:r w:rsidR="004A3E76">
          <w:rPr>
            <w:noProof/>
            <w:webHidden/>
          </w:rPr>
          <w:t>222</w:t>
        </w:r>
        <w:r w:rsidR="004A3E76">
          <w:rPr>
            <w:noProof/>
            <w:webHidden/>
          </w:rPr>
          <w:fldChar w:fldCharType="end"/>
        </w:r>
      </w:hyperlink>
    </w:p>
    <w:p w14:paraId="7E98856C" w14:textId="6FEC5A87"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98" w:history="1">
        <w:r w:rsidR="004A3E76" w:rsidRPr="001B2B17">
          <w:rPr>
            <w:rStyle w:val="Hyperlink"/>
            <w:noProof/>
          </w:rPr>
          <w:t>28.11.1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Diagnostics &amp; Error Content View</w:t>
        </w:r>
        <w:r w:rsidR="004A3E76">
          <w:rPr>
            <w:noProof/>
            <w:webHidden/>
          </w:rPr>
          <w:tab/>
        </w:r>
        <w:r w:rsidR="004A3E76">
          <w:rPr>
            <w:noProof/>
            <w:webHidden/>
          </w:rPr>
          <w:fldChar w:fldCharType="begin"/>
        </w:r>
        <w:r w:rsidR="004A3E76">
          <w:rPr>
            <w:noProof/>
            <w:webHidden/>
          </w:rPr>
          <w:instrText xml:space="preserve"> PAGEREF _Toc89946998 \h </w:instrText>
        </w:r>
        <w:r w:rsidR="004A3E76">
          <w:rPr>
            <w:noProof/>
            <w:webHidden/>
          </w:rPr>
        </w:r>
        <w:r w:rsidR="004A3E76">
          <w:rPr>
            <w:noProof/>
            <w:webHidden/>
          </w:rPr>
          <w:fldChar w:fldCharType="separate"/>
        </w:r>
        <w:r w:rsidR="004A3E76">
          <w:rPr>
            <w:noProof/>
            <w:webHidden/>
          </w:rPr>
          <w:t>222</w:t>
        </w:r>
        <w:r w:rsidR="004A3E76">
          <w:rPr>
            <w:noProof/>
            <w:webHidden/>
          </w:rPr>
          <w:fldChar w:fldCharType="end"/>
        </w:r>
      </w:hyperlink>
    </w:p>
    <w:p w14:paraId="3C43738D" w14:textId="2A22AF80"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6999" w:history="1">
        <w:r w:rsidR="004A3E76" w:rsidRPr="001B2B17">
          <w:rPr>
            <w:rStyle w:val="Hyperlink"/>
            <w:noProof/>
          </w:rPr>
          <w:t>28.11.2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Session Auditing Container View</w:t>
        </w:r>
        <w:r w:rsidR="004A3E76">
          <w:rPr>
            <w:noProof/>
            <w:webHidden/>
          </w:rPr>
          <w:tab/>
        </w:r>
        <w:r w:rsidR="004A3E76">
          <w:rPr>
            <w:noProof/>
            <w:webHidden/>
          </w:rPr>
          <w:fldChar w:fldCharType="begin"/>
        </w:r>
        <w:r w:rsidR="004A3E76">
          <w:rPr>
            <w:noProof/>
            <w:webHidden/>
          </w:rPr>
          <w:instrText xml:space="preserve"> PAGEREF _Toc89946999 \h </w:instrText>
        </w:r>
        <w:r w:rsidR="004A3E76">
          <w:rPr>
            <w:noProof/>
            <w:webHidden/>
          </w:rPr>
        </w:r>
        <w:r w:rsidR="004A3E76">
          <w:rPr>
            <w:noProof/>
            <w:webHidden/>
          </w:rPr>
          <w:fldChar w:fldCharType="separate"/>
        </w:r>
        <w:r w:rsidR="004A3E76">
          <w:rPr>
            <w:noProof/>
            <w:webHidden/>
          </w:rPr>
          <w:t>223</w:t>
        </w:r>
        <w:r w:rsidR="004A3E76">
          <w:rPr>
            <w:noProof/>
            <w:webHidden/>
          </w:rPr>
          <w:fldChar w:fldCharType="end"/>
        </w:r>
      </w:hyperlink>
    </w:p>
    <w:p w14:paraId="02B4B0AF" w14:textId="54C4D0BD"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7000" w:history="1">
        <w:r w:rsidR="004A3E76" w:rsidRPr="001B2B17">
          <w:rPr>
            <w:rStyle w:val="Hyperlink"/>
            <w:noProof/>
          </w:rPr>
          <w:t>28.11.3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System Container View</w:t>
        </w:r>
        <w:r w:rsidR="004A3E76">
          <w:rPr>
            <w:noProof/>
            <w:webHidden/>
          </w:rPr>
          <w:tab/>
        </w:r>
        <w:r w:rsidR="004A3E76">
          <w:rPr>
            <w:noProof/>
            <w:webHidden/>
          </w:rPr>
          <w:fldChar w:fldCharType="begin"/>
        </w:r>
        <w:r w:rsidR="004A3E76">
          <w:rPr>
            <w:noProof/>
            <w:webHidden/>
          </w:rPr>
          <w:instrText xml:space="preserve"> PAGEREF _Toc89947000 \h </w:instrText>
        </w:r>
        <w:r w:rsidR="004A3E76">
          <w:rPr>
            <w:noProof/>
            <w:webHidden/>
          </w:rPr>
        </w:r>
        <w:r w:rsidR="004A3E76">
          <w:rPr>
            <w:noProof/>
            <w:webHidden/>
          </w:rPr>
          <w:fldChar w:fldCharType="separate"/>
        </w:r>
        <w:r w:rsidR="004A3E76">
          <w:rPr>
            <w:noProof/>
            <w:webHidden/>
          </w:rPr>
          <w:t>224</w:t>
        </w:r>
        <w:r w:rsidR="004A3E76">
          <w:rPr>
            <w:noProof/>
            <w:webHidden/>
          </w:rPr>
          <w:fldChar w:fldCharType="end"/>
        </w:r>
      </w:hyperlink>
    </w:p>
    <w:p w14:paraId="68EACF7C" w14:textId="28836AE7"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7001" w:history="1">
        <w:r w:rsidR="004A3E76" w:rsidRPr="001B2B17">
          <w:rPr>
            <w:rStyle w:val="Hyperlink"/>
            <w:noProof/>
          </w:rPr>
          <w:t>28.11.4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Settings Container View</w:t>
        </w:r>
        <w:r w:rsidR="004A3E76">
          <w:rPr>
            <w:noProof/>
            <w:webHidden/>
          </w:rPr>
          <w:tab/>
        </w:r>
        <w:r w:rsidR="004A3E76">
          <w:rPr>
            <w:noProof/>
            <w:webHidden/>
          </w:rPr>
          <w:fldChar w:fldCharType="begin"/>
        </w:r>
        <w:r w:rsidR="004A3E76">
          <w:rPr>
            <w:noProof/>
            <w:webHidden/>
          </w:rPr>
          <w:instrText xml:space="preserve"> PAGEREF _Toc89947001 \h </w:instrText>
        </w:r>
        <w:r w:rsidR="004A3E76">
          <w:rPr>
            <w:noProof/>
            <w:webHidden/>
          </w:rPr>
        </w:r>
        <w:r w:rsidR="004A3E76">
          <w:rPr>
            <w:noProof/>
            <w:webHidden/>
          </w:rPr>
          <w:fldChar w:fldCharType="separate"/>
        </w:r>
        <w:r w:rsidR="004A3E76">
          <w:rPr>
            <w:noProof/>
            <w:webHidden/>
          </w:rPr>
          <w:t>225</w:t>
        </w:r>
        <w:r w:rsidR="004A3E76">
          <w:rPr>
            <w:noProof/>
            <w:webHidden/>
          </w:rPr>
          <w:fldChar w:fldCharType="end"/>
        </w:r>
      </w:hyperlink>
    </w:p>
    <w:p w14:paraId="1326C4CF" w14:textId="04C2E5DE"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7002" w:history="1">
        <w:r w:rsidR="004A3E76" w:rsidRPr="001B2B17">
          <w:rPr>
            <w:rStyle w:val="Hyperlink"/>
            <w:noProof/>
          </w:rPr>
          <w:t>28.11.5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Dashboard Container View</w:t>
        </w:r>
        <w:r w:rsidR="004A3E76">
          <w:rPr>
            <w:noProof/>
            <w:webHidden/>
          </w:rPr>
          <w:tab/>
        </w:r>
        <w:r w:rsidR="004A3E76">
          <w:rPr>
            <w:noProof/>
            <w:webHidden/>
          </w:rPr>
          <w:fldChar w:fldCharType="begin"/>
        </w:r>
        <w:r w:rsidR="004A3E76">
          <w:rPr>
            <w:noProof/>
            <w:webHidden/>
          </w:rPr>
          <w:instrText xml:space="preserve"> PAGEREF _Toc89947002 \h </w:instrText>
        </w:r>
        <w:r w:rsidR="004A3E76">
          <w:rPr>
            <w:noProof/>
            <w:webHidden/>
          </w:rPr>
        </w:r>
        <w:r w:rsidR="004A3E76">
          <w:rPr>
            <w:noProof/>
            <w:webHidden/>
          </w:rPr>
          <w:fldChar w:fldCharType="separate"/>
        </w:r>
        <w:r w:rsidR="004A3E76">
          <w:rPr>
            <w:noProof/>
            <w:webHidden/>
          </w:rPr>
          <w:t>226</w:t>
        </w:r>
        <w:r w:rsidR="004A3E76">
          <w:rPr>
            <w:noProof/>
            <w:webHidden/>
          </w:rPr>
          <w:fldChar w:fldCharType="end"/>
        </w:r>
      </w:hyperlink>
    </w:p>
    <w:p w14:paraId="5158EDE0" w14:textId="1C4DFF63"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7003" w:history="1">
        <w:r w:rsidR="004A3E76" w:rsidRPr="001B2B17">
          <w:rPr>
            <w:rStyle w:val="Hyperlink"/>
            <w:noProof/>
          </w:rPr>
          <w:t>28.11.6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Search Container View</w:t>
        </w:r>
        <w:r w:rsidR="004A3E76">
          <w:rPr>
            <w:noProof/>
            <w:webHidden/>
          </w:rPr>
          <w:tab/>
        </w:r>
        <w:r w:rsidR="004A3E76">
          <w:rPr>
            <w:noProof/>
            <w:webHidden/>
          </w:rPr>
          <w:fldChar w:fldCharType="begin"/>
        </w:r>
        <w:r w:rsidR="004A3E76">
          <w:rPr>
            <w:noProof/>
            <w:webHidden/>
          </w:rPr>
          <w:instrText xml:space="preserve"> PAGEREF _Toc89947003 \h </w:instrText>
        </w:r>
        <w:r w:rsidR="004A3E76">
          <w:rPr>
            <w:noProof/>
            <w:webHidden/>
          </w:rPr>
        </w:r>
        <w:r w:rsidR="004A3E76">
          <w:rPr>
            <w:noProof/>
            <w:webHidden/>
          </w:rPr>
          <w:fldChar w:fldCharType="separate"/>
        </w:r>
        <w:r w:rsidR="004A3E76">
          <w:rPr>
            <w:noProof/>
            <w:webHidden/>
          </w:rPr>
          <w:t>227</w:t>
        </w:r>
        <w:r w:rsidR="004A3E76">
          <w:rPr>
            <w:noProof/>
            <w:webHidden/>
          </w:rPr>
          <w:fldChar w:fldCharType="end"/>
        </w:r>
      </w:hyperlink>
    </w:p>
    <w:p w14:paraId="5BAA7873" w14:textId="53C96D5B"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7004" w:history="1">
        <w:r w:rsidR="004A3E76" w:rsidRPr="001B2B17">
          <w:rPr>
            <w:rStyle w:val="Hyperlink"/>
          </w:rPr>
          <w:t>29</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Client User Interface View Flow View</w:t>
        </w:r>
        <w:r w:rsidR="004A3E76">
          <w:rPr>
            <w:webHidden/>
          </w:rPr>
          <w:tab/>
        </w:r>
        <w:r w:rsidR="004A3E76">
          <w:rPr>
            <w:webHidden/>
          </w:rPr>
          <w:fldChar w:fldCharType="begin"/>
        </w:r>
        <w:r w:rsidR="004A3E76">
          <w:rPr>
            <w:webHidden/>
          </w:rPr>
          <w:instrText xml:space="preserve"> PAGEREF _Toc89947004 \h </w:instrText>
        </w:r>
        <w:r w:rsidR="004A3E76">
          <w:rPr>
            <w:webHidden/>
          </w:rPr>
        </w:r>
        <w:r w:rsidR="004A3E76">
          <w:rPr>
            <w:webHidden/>
          </w:rPr>
          <w:fldChar w:fldCharType="separate"/>
        </w:r>
        <w:r w:rsidR="004A3E76">
          <w:rPr>
            <w:webHidden/>
          </w:rPr>
          <w:t>229</w:t>
        </w:r>
        <w:r w:rsidR="004A3E76">
          <w:rPr>
            <w:webHidden/>
          </w:rPr>
          <w:fldChar w:fldCharType="end"/>
        </w:r>
      </w:hyperlink>
    </w:p>
    <w:p w14:paraId="35DBB7F5" w14:textId="138AEAB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05" w:history="1">
        <w:r w:rsidR="004A3E76" w:rsidRPr="001B2B17">
          <w:rPr>
            <w:rStyle w:val="Hyperlink"/>
            <w:noProof/>
          </w:rPr>
          <w:t>29.1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Dashboard View and Related Flows</w:t>
        </w:r>
        <w:r w:rsidR="004A3E76">
          <w:rPr>
            <w:noProof/>
            <w:webHidden/>
          </w:rPr>
          <w:tab/>
        </w:r>
        <w:r w:rsidR="004A3E76">
          <w:rPr>
            <w:noProof/>
            <w:webHidden/>
          </w:rPr>
          <w:fldChar w:fldCharType="begin"/>
        </w:r>
        <w:r w:rsidR="004A3E76">
          <w:rPr>
            <w:noProof/>
            <w:webHidden/>
          </w:rPr>
          <w:instrText xml:space="preserve"> PAGEREF _Toc89947005 \h </w:instrText>
        </w:r>
        <w:r w:rsidR="004A3E76">
          <w:rPr>
            <w:noProof/>
            <w:webHidden/>
          </w:rPr>
        </w:r>
        <w:r w:rsidR="004A3E76">
          <w:rPr>
            <w:noProof/>
            <w:webHidden/>
          </w:rPr>
          <w:fldChar w:fldCharType="separate"/>
        </w:r>
        <w:r w:rsidR="004A3E76">
          <w:rPr>
            <w:noProof/>
            <w:webHidden/>
          </w:rPr>
          <w:t>229</w:t>
        </w:r>
        <w:r w:rsidR="004A3E76">
          <w:rPr>
            <w:noProof/>
            <w:webHidden/>
          </w:rPr>
          <w:fldChar w:fldCharType="end"/>
        </w:r>
      </w:hyperlink>
    </w:p>
    <w:p w14:paraId="492D0639" w14:textId="523B21B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06" w:history="1">
        <w:r w:rsidR="004A3E76" w:rsidRPr="001B2B17">
          <w:rPr>
            <w:rStyle w:val="Hyperlink"/>
            <w:noProof/>
          </w:rPr>
          <w:t>29.1.1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Customizable Dashboard &amp; Dashboard Tiles</w:t>
        </w:r>
        <w:r w:rsidR="004A3E76">
          <w:rPr>
            <w:noProof/>
            <w:webHidden/>
          </w:rPr>
          <w:tab/>
        </w:r>
        <w:r w:rsidR="004A3E76">
          <w:rPr>
            <w:noProof/>
            <w:webHidden/>
          </w:rPr>
          <w:fldChar w:fldCharType="begin"/>
        </w:r>
        <w:r w:rsidR="004A3E76">
          <w:rPr>
            <w:noProof/>
            <w:webHidden/>
          </w:rPr>
          <w:instrText xml:space="preserve"> PAGEREF _Toc89947006 \h </w:instrText>
        </w:r>
        <w:r w:rsidR="004A3E76">
          <w:rPr>
            <w:noProof/>
            <w:webHidden/>
          </w:rPr>
        </w:r>
        <w:r w:rsidR="004A3E76">
          <w:rPr>
            <w:noProof/>
            <w:webHidden/>
          </w:rPr>
          <w:fldChar w:fldCharType="separate"/>
        </w:r>
        <w:r w:rsidR="004A3E76">
          <w:rPr>
            <w:noProof/>
            <w:webHidden/>
          </w:rPr>
          <w:t>230</w:t>
        </w:r>
        <w:r w:rsidR="004A3E76">
          <w:rPr>
            <w:noProof/>
            <w:webHidden/>
          </w:rPr>
          <w:fldChar w:fldCharType="end"/>
        </w:r>
      </w:hyperlink>
    </w:p>
    <w:p w14:paraId="5F5498D7" w14:textId="6589A70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07" w:history="1">
        <w:r w:rsidR="004A3E76" w:rsidRPr="001B2B17">
          <w:rPr>
            <w:rStyle w:val="Hyperlink"/>
            <w:noProof/>
          </w:rPr>
          <w:t>29.2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Group View &amp; Related Information Flows</w:t>
        </w:r>
        <w:r w:rsidR="004A3E76">
          <w:rPr>
            <w:noProof/>
            <w:webHidden/>
          </w:rPr>
          <w:tab/>
        </w:r>
        <w:r w:rsidR="004A3E76">
          <w:rPr>
            <w:noProof/>
            <w:webHidden/>
          </w:rPr>
          <w:fldChar w:fldCharType="begin"/>
        </w:r>
        <w:r w:rsidR="004A3E76">
          <w:rPr>
            <w:noProof/>
            <w:webHidden/>
          </w:rPr>
          <w:instrText xml:space="preserve"> PAGEREF _Toc89947007 \h </w:instrText>
        </w:r>
        <w:r w:rsidR="004A3E76">
          <w:rPr>
            <w:noProof/>
            <w:webHidden/>
          </w:rPr>
        </w:r>
        <w:r w:rsidR="004A3E76">
          <w:rPr>
            <w:noProof/>
            <w:webHidden/>
          </w:rPr>
          <w:fldChar w:fldCharType="separate"/>
        </w:r>
        <w:r w:rsidR="004A3E76">
          <w:rPr>
            <w:noProof/>
            <w:webHidden/>
          </w:rPr>
          <w:t>231</w:t>
        </w:r>
        <w:r w:rsidR="004A3E76">
          <w:rPr>
            <w:noProof/>
            <w:webHidden/>
          </w:rPr>
          <w:fldChar w:fldCharType="end"/>
        </w:r>
      </w:hyperlink>
    </w:p>
    <w:p w14:paraId="4B784BAB" w14:textId="5B4F974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08" w:history="1">
        <w:r w:rsidR="004A3E76" w:rsidRPr="001B2B17">
          <w:rPr>
            <w:rStyle w:val="Hyperlink"/>
            <w:noProof/>
          </w:rPr>
          <w:t>29.3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Invitation of a Member to a Group Role</w:t>
        </w:r>
        <w:r w:rsidR="004A3E76">
          <w:rPr>
            <w:noProof/>
            <w:webHidden/>
          </w:rPr>
          <w:tab/>
        </w:r>
        <w:r w:rsidR="004A3E76">
          <w:rPr>
            <w:noProof/>
            <w:webHidden/>
          </w:rPr>
          <w:fldChar w:fldCharType="begin"/>
        </w:r>
        <w:r w:rsidR="004A3E76">
          <w:rPr>
            <w:noProof/>
            <w:webHidden/>
          </w:rPr>
          <w:instrText xml:space="preserve"> PAGEREF _Toc89947008 \h </w:instrText>
        </w:r>
        <w:r w:rsidR="004A3E76">
          <w:rPr>
            <w:noProof/>
            <w:webHidden/>
          </w:rPr>
        </w:r>
        <w:r w:rsidR="004A3E76">
          <w:rPr>
            <w:noProof/>
            <w:webHidden/>
          </w:rPr>
          <w:fldChar w:fldCharType="separate"/>
        </w:r>
        <w:r w:rsidR="004A3E76">
          <w:rPr>
            <w:noProof/>
            <w:webHidden/>
          </w:rPr>
          <w:t>231</w:t>
        </w:r>
        <w:r w:rsidR="004A3E76">
          <w:rPr>
            <w:noProof/>
            <w:webHidden/>
          </w:rPr>
          <w:fldChar w:fldCharType="end"/>
        </w:r>
      </w:hyperlink>
    </w:p>
    <w:p w14:paraId="60FBB79C" w14:textId="6C56430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09" w:history="1">
        <w:r w:rsidR="004A3E76" w:rsidRPr="001B2B17">
          <w:rPr>
            <w:rStyle w:val="Hyperlink"/>
            <w:noProof/>
          </w:rPr>
          <w:t>29.4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Editing Group Roles</w:t>
        </w:r>
        <w:r w:rsidR="004A3E76">
          <w:rPr>
            <w:noProof/>
            <w:webHidden/>
          </w:rPr>
          <w:tab/>
        </w:r>
        <w:r w:rsidR="004A3E76">
          <w:rPr>
            <w:noProof/>
            <w:webHidden/>
          </w:rPr>
          <w:fldChar w:fldCharType="begin"/>
        </w:r>
        <w:r w:rsidR="004A3E76">
          <w:rPr>
            <w:noProof/>
            <w:webHidden/>
          </w:rPr>
          <w:instrText xml:space="preserve"> PAGEREF _Toc89947009 \h </w:instrText>
        </w:r>
        <w:r w:rsidR="004A3E76">
          <w:rPr>
            <w:noProof/>
            <w:webHidden/>
          </w:rPr>
        </w:r>
        <w:r w:rsidR="004A3E76">
          <w:rPr>
            <w:noProof/>
            <w:webHidden/>
          </w:rPr>
          <w:fldChar w:fldCharType="separate"/>
        </w:r>
        <w:r w:rsidR="004A3E76">
          <w:rPr>
            <w:noProof/>
            <w:webHidden/>
          </w:rPr>
          <w:t>232</w:t>
        </w:r>
        <w:r w:rsidR="004A3E76">
          <w:rPr>
            <w:noProof/>
            <w:webHidden/>
          </w:rPr>
          <w:fldChar w:fldCharType="end"/>
        </w:r>
      </w:hyperlink>
    </w:p>
    <w:p w14:paraId="33BFC95E" w14:textId="3FB87C09"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7010" w:history="1">
        <w:r w:rsidR="004A3E76" w:rsidRPr="001B2B17">
          <w:rPr>
            <w:rStyle w:val="Hyperlink"/>
          </w:rPr>
          <w:t>30</w:t>
        </w:r>
        <w:r w:rsidR="004A3E76">
          <w:rPr>
            <w:rFonts w:asciiTheme="minorHAnsi" w:eastAsiaTheme="minorEastAsia" w:hAnsiTheme="minorHAnsi" w:cstheme="minorBidi"/>
            <w:b w:val="0"/>
            <w:color w:val="auto"/>
            <w:sz w:val="22"/>
            <w:szCs w:val="22"/>
            <w:lang w:eastAsia="en-NZ"/>
          </w:rPr>
          <w:tab/>
        </w:r>
        <w:r w:rsidR="004A3E76" w:rsidRPr="001B2B17">
          <w:rPr>
            <w:rStyle w:val="Hyperlink"/>
          </w:rPr>
          <w:t>Service Client User Interface Design View</w:t>
        </w:r>
        <w:r w:rsidR="004A3E76">
          <w:rPr>
            <w:webHidden/>
          </w:rPr>
          <w:tab/>
        </w:r>
        <w:r w:rsidR="004A3E76">
          <w:rPr>
            <w:webHidden/>
          </w:rPr>
          <w:fldChar w:fldCharType="begin"/>
        </w:r>
        <w:r w:rsidR="004A3E76">
          <w:rPr>
            <w:webHidden/>
          </w:rPr>
          <w:instrText xml:space="preserve"> PAGEREF _Toc89947010 \h </w:instrText>
        </w:r>
        <w:r w:rsidR="004A3E76">
          <w:rPr>
            <w:webHidden/>
          </w:rPr>
        </w:r>
        <w:r w:rsidR="004A3E76">
          <w:rPr>
            <w:webHidden/>
          </w:rPr>
          <w:fldChar w:fldCharType="separate"/>
        </w:r>
        <w:r w:rsidR="004A3E76">
          <w:rPr>
            <w:webHidden/>
          </w:rPr>
          <w:t>234</w:t>
        </w:r>
        <w:r w:rsidR="004A3E76">
          <w:rPr>
            <w:webHidden/>
          </w:rPr>
          <w:fldChar w:fldCharType="end"/>
        </w:r>
      </w:hyperlink>
    </w:p>
    <w:p w14:paraId="5F9CF1FD" w14:textId="78FDDB7C"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11" w:history="1">
        <w:r w:rsidR="004A3E76" w:rsidRPr="001B2B17">
          <w:rPr>
            <w:rStyle w:val="Hyperlink"/>
            <w:noProof/>
          </w:rPr>
          <w:t>30.1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Avoiding Delivery Risk</w:t>
        </w:r>
        <w:r w:rsidR="004A3E76">
          <w:rPr>
            <w:noProof/>
            <w:webHidden/>
          </w:rPr>
          <w:tab/>
        </w:r>
        <w:r w:rsidR="004A3E76">
          <w:rPr>
            <w:noProof/>
            <w:webHidden/>
          </w:rPr>
          <w:fldChar w:fldCharType="begin"/>
        </w:r>
        <w:r w:rsidR="004A3E76">
          <w:rPr>
            <w:noProof/>
            <w:webHidden/>
          </w:rPr>
          <w:instrText xml:space="preserve"> PAGEREF _Toc89947011 \h </w:instrText>
        </w:r>
        <w:r w:rsidR="004A3E76">
          <w:rPr>
            <w:noProof/>
            <w:webHidden/>
          </w:rPr>
        </w:r>
        <w:r w:rsidR="004A3E76">
          <w:rPr>
            <w:noProof/>
            <w:webHidden/>
          </w:rPr>
          <w:fldChar w:fldCharType="separate"/>
        </w:r>
        <w:r w:rsidR="004A3E76">
          <w:rPr>
            <w:noProof/>
            <w:webHidden/>
          </w:rPr>
          <w:t>234</w:t>
        </w:r>
        <w:r w:rsidR="004A3E76">
          <w:rPr>
            <w:noProof/>
            <w:webHidden/>
          </w:rPr>
          <w:fldChar w:fldCharType="end"/>
        </w:r>
      </w:hyperlink>
    </w:p>
    <w:p w14:paraId="22FC64C2" w14:textId="423C8ED4"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12" w:history="1">
        <w:r w:rsidR="004A3E76" w:rsidRPr="001B2B17">
          <w:rPr>
            <w:rStyle w:val="Hyperlink"/>
            <w:noProof/>
          </w:rPr>
          <w:t>30.1.1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Identical displays are not an objective</w:t>
        </w:r>
        <w:r w:rsidR="004A3E76">
          <w:rPr>
            <w:noProof/>
            <w:webHidden/>
          </w:rPr>
          <w:tab/>
        </w:r>
        <w:r w:rsidR="004A3E76">
          <w:rPr>
            <w:noProof/>
            <w:webHidden/>
          </w:rPr>
          <w:fldChar w:fldCharType="begin"/>
        </w:r>
        <w:r w:rsidR="004A3E76">
          <w:rPr>
            <w:noProof/>
            <w:webHidden/>
          </w:rPr>
          <w:instrText xml:space="preserve"> PAGEREF _Toc89947012 \h </w:instrText>
        </w:r>
        <w:r w:rsidR="004A3E76">
          <w:rPr>
            <w:noProof/>
            <w:webHidden/>
          </w:rPr>
        </w:r>
        <w:r w:rsidR="004A3E76">
          <w:rPr>
            <w:noProof/>
            <w:webHidden/>
          </w:rPr>
          <w:fldChar w:fldCharType="separate"/>
        </w:r>
        <w:r w:rsidR="004A3E76">
          <w:rPr>
            <w:noProof/>
            <w:webHidden/>
          </w:rPr>
          <w:t>234</w:t>
        </w:r>
        <w:r w:rsidR="004A3E76">
          <w:rPr>
            <w:noProof/>
            <w:webHidden/>
          </w:rPr>
          <w:fldChar w:fldCharType="end"/>
        </w:r>
      </w:hyperlink>
    </w:p>
    <w:p w14:paraId="47B224E4" w14:textId="1207180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13" w:history="1">
        <w:r w:rsidR="004A3E76" w:rsidRPr="001B2B17">
          <w:rPr>
            <w:rStyle w:val="Hyperlink"/>
            <w:noProof/>
          </w:rPr>
          <w:t>30.1.2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Mobile Web Screen Size First</w:t>
        </w:r>
        <w:r w:rsidR="004A3E76">
          <w:rPr>
            <w:noProof/>
            <w:webHidden/>
          </w:rPr>
          <w:tab/>
        </w:r>
        <w:r w:rsidR="004A3E76">
          <w:rPr>
            <w:noProof/>
            <w:webHidden/>
          </w:rPr>
          <w:fldChar w:fldCharType="begin"/>
        </w:r>
        <w:r w:rsidR="004A3E76">
          <w:rPr>
            <w:noProof/>
            <w:webHidden/>
          </w:rPr>
          <w:instrText xml:space="preserve"> PAGEREF _Toc89947013 \h </w:instrText>
        </w:r>
        <w:r w:rsidR="004A3E76">
          <w:rPr>
            <w:noProof/>
            <w:webHidden/>
          </w:rPr>
        </w:r>
        <w:r w:rsidR="004A3E76">
          <w:rPr>
            <w:noProof/>
            <w:webHidden/>
          </w:rPr>
          <w:fldChar w:fldCharType="separate"/>
        </w:r>
        <w:r w:rsidR="004A3E76">
          <w:rPr>
            <w:noProof/>
            <w:webHidden/>
          </w:rPr>
          <w:t>234</w:t>
        </w:r>
        <w:r w:rsidR="004A3E76">
          <w:rPr>
            <w:noProof/>
            <w:webHidden/>
          </w:rPr>
          <w:fldChar w:fldCharType="end"/>
        </w:r>
      </w:hyperlink>
    </w:p>
    <w:p w14:paraId="183E246F" w14:textId="249D211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14" w:history="1">
        <w:r w:rsidR="004A3E76" w:rsidRPr="001B2B17">
          <w:rPr>
            <w:rStyle w:val="Hyperlink"/>
            <w:noProof/>
          </w:rPr>
          <w:t>30.2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Action Driven</w:t>
        </w:r>
        <w:r w:rsidR="004A3E76">
          <w:rPr>
            <w:noProof/>
            <w:webHidden/>
          </w:rPr>
          <w:tab/>
        </w:r>
        <w:r w:rsidR="004A3E76">
          <w:rPr>
            <w:noProof/>
            <w:webHidden/>
          </w:rPr>
          <w:fldChar w:fldCharType="begin"/>
        </w:r>
        <w:r w:rsidR="004A3E76">
          <w:rPr>
            <w:noProof/>
            <w:webHidden/>
          </w:rPr>
          <w:instrText xml:space="preserve"> PAGEREF _Toc89947014 \h </w:instrText>
        </w:r>
        <w:r w:rsidR="004A3E76">
          <w:rPr>
            <w:noProof/>
            <w:webHidden/>
          </w:rPr>
        </w:r>
        <w:r w:rsidR="004A3E76">
          <w:rPr>
            <w:noProof/>
            <w:webHidden/>
          </w:rPr>
          <w:fldChar w:fldCharType="separate"/>
        </w:r>
        <w:r w:rsidR="004A3E76">
          <w:rPr>
            <w:noProof/>
            <w:webHidden/>
          </w:rPr>
          <w:t>234</w:t>
        </w:r>
        <w:r w:rsidR="004A3E76">
          <w:rPr>
            <w:noProof/>
            <w:webHidden/>
          </w:rPr>
          <w:fldChar w:fldCharType="end"/>
        </w:r>
      </w:hyperlink>
    </w:p>
    <w:p w14:paraId="2308757E" w14:textId="5C70392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15" w:history="1">
        <w:r w:rsidR="004A3E76" w:rsidRPr="001B2B17">
          <w:rPr>
            <w:rStyle w:val="Hyperlink"/>
            <w:noProof/>
          </w:rPr>
          <w:t>30.3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Action Copy</w:t>
        </w:r>
        <w:r w:rsidR="004A3E76">
          <w:rPr>
            <w:noProof/>
            <w:webHidden/>
          </w:rPr>
          <w:tab/>
        </w:r>
        <w:r w:rsidR="004A3E76">
          <w:rPr>
            <w:noProof/>
            <w:webHidden/>
          </w:rPr>
          <w:fldChar w:fldCharType="begin"/>
        </w:r>
        <w:r w:rsidR="004A3E76">
          <w:rPr>
            <w:noProof/>
            <w:webHidden/>
          </w:rPr>
          <w:instrText xml:space="preserve"> PAGEREF _Toc89947015 \h </w:instrText>
        </w:r>
        <w:r w:rsidR="004A3E76">
          <w:rPr>
            <w:noProof/>
            <w:webHidden/>
          </w:rPr>
        </w:r>
        <w:r w:rsidR="004A3E76">
          <w:rPr>
            <w:noProof/>
            <w:webHidden/>
          </w:rPr>
          <w:fldChar w:fldCharType="separate"/>
        </w:r>
        <w:r w:rsidR="004A3E76">
          <w:rPr>
            <w:noProof/>
            <w:webHidden/>
          </w:rPr>
          <w:t>234</w:t>
        </w:r>
        <w:r w:rsidR="004A3E76">
          <w:rPr>
            <w:noProof/>
            <w:webHidden/>
          </w:rPr>
          <w:fldChar w:fldCharType="end"/>
        </w:r>
      </w:hyperlink>
    </w:p>
    <w:p w14:paraId="16901AF9" w14:textId="071BF9B4"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16" w:history="1">
        <w:r w:rsidR="004A3E76" w:rsidRPr="001B2B17">
          <w:rPr>
            <w:rStyle w:val="Hyperlink"/>
            <w:noProof/>
          </w:rPr>
          <w:t>30.4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Behaviour</w:t>
        </w:r>
        <w:r w:rsidR="004A3E76">
          <w:rPr>
            <w:noProof/>
            <w:webHidden/>
          </w:rPr>
          <w:tab/>
        </w:r>
        <w:r w:rsidR="004A3E76">
          <w:rPr>
            <w:noProof/>
            <w:webHidden/>
          </w:rPr>
          <w:fldChar w:fldCharType="begin"/>
        </w:r>
        <w:r w:rsidR="004A3E76">
          <w:rPr>
            <w:noProof/>
            <w:webHidden/>
          </w:rPr>
          <w:instrText xml:space="preserve"> PAGEREF _Toc89947016 \h </w:instrText>
        </w:r>
        <w:r w:rsidR="004A3E76">
          <w:rPr>
            <w:noProof/>
            <w:webHidden/>
          </w:rPr>
        </w:r>
        <w:r w:rsidR="004A3E76">
          <w:rPr>
            <w:noProof/>
            <w:webHidden/>
          </w:rPr>
          <w:fldChar w:fldCharType="separate"/>
        </w:r>
        <w:r w:rsidR="004A3E76">
          <w:rPr>
            <w:noProof/>
            <w:webHidden/>
          </w:rPr>
          <w:t>234</w:t>
        </w:r>
        <w:r w:rsidR="004A3E76">
          <w:rPr>
            <w:noProof/>
            <w:webHidden/>
          </w:rPr>
          <w:fldChar w:fldCharType="end"/>
        </w:r>
      </w:hyperlink>
    </w:p>
    <w:p w14:paraId="31677EC7" w14:textId="73D9993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17" w:history="1">
        <w:r w:rsidR="004A3E76" w:rsidRPr="001B2B17">
          <w:rPr>
            <w:rStyle w:val="Hyperlink"/>
            <w:noProof/>
          </w:rPr>
          <w:t>30.4.1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Scrolling</w:t>
        </w:r>
        <w:r w:rsidR="004A3E76">
          <w:rPr>
            <w:noProof/>
            <w:webHidden/>
          </w:rPr>
          <w:tab/>
        </w:r>
        <w:r w:rsidR="004A3E76">
          <w:rPr>
            <w:noProof/>
            <w:webHidden/>
          </w:rPr>
          <w:fldChar w:fldCharType="begin"/>
        </w:r>
        <w:r w:rsidR="004A3E76">
          <w:rPr>
            <w:noProof/>
            <w:webHidden/>
          </w:rPr>
          <w:instrText xml:space="preserve"> PAGEREF _Toc89947017 \h </w:instrText>
        </w:r>
        <w:r w:rsidR="004A3E76">
          <w:rPr>
            <w:noProof/>
            <w:webHidden/>
          </w:rPr>
        </w:r>
        <w:r w:rsidR="004A3E76">
          <w:rPr>
            <w:noProof/>
            <w:webHidden/>
          </w:rPr>
          <w:fldChar w:fldCharType="separate"/>
        </w:r>
        <w:r w:rsidR="004A3E76">
          <w:rPr>
            <w:noProof/>
            <w:webHidden/>
          </w:rPr>
          <w:t>234</w:t>
        </w:r>
        <w:r w:rsidR="004A3E76">
          <w:rPr>
            <w:noProof/>
            <w:webHidden/>
          </w:rPr>
          <w:fldChar w:fldCharType="end"/>
        </w:r>
      </w:hyperlink>
    </w:p>
    <w:p w14:paraId="6A77543C" w14:textId="43EBC6D1"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18" w:history="1">
        <w:r w:rsidR="004A3E76" w:rsidRPr="001B2B17">
          <w:rPr>
            <w:rStyle w:val="Hyperlink"/>
            <w:noProof/>
          </w:rPr>
          <w:t>30.5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Colours</w:t>
        </w:r>
        <w:r w:rsidR="004A3E76">
          <w:rPr>
            <w:noProof/>
            <w:webHidden/>
          </w:rPr>
          <w:tab/>
        </w:r>
        <w:r w:rsidR="004A3E76">
          <w:rPr>
            <w:noProof/>
            <w:webHidden/>
          </w:rPr>
          <w:fldChar w:fldCharType="begin"/>
        </w:r>
        <w:r w:rsidR="004A3E76">
          <w:rPr>
            <w:noProof/>
            <w:webHidden/>
          </w:rPr>
          <w:instrText xml:space="preserve"> PAGEREF _Toc89947018 \h </w:instrText>
        </w:r>
        <w:r w:rsidR="004A3E76">
          <w:rPr>
            <w:noProof/>
            <w:webHidden/>
          </w:rPr>
        </w:r>
        <w:r w:rsidR="004A3E76">
          <w:rPr>
            <w:noProof/>
            <w:webHidden/>
          </w:rPr>
          <w:fldChar w:fldCharType="separate"/>
        </w:r>
        <w:r w:rsidR="004A3E76">
          <w:rPr>
            <w:noProof/>
            <w:webHidden/>
          </w:rPr>
          <w:t>235</w:t>
        </w:r>
        <w:r w:rsidR="004A3E76">
          <w:rPr>
            <w:noProof/>
            <w:webHidden/>
          </w:rPr>
          <w:fldChar w:fldCharType="end"/>
        </w:r>
      </w:hyperlink>
    </w:p>
    <w:p w14:paraId="7EE7679F" w14:textId="2B48304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19" w:history="1">
        <w:r w:rsidR="004A3E76" w:rsidRPr="001B2B17">
          <w:rPr>
            <w:rStyle w:val="Hyperlink"/>
            <w:noProof/>
          </w:rPr>
          <w:t>30.5.1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Colour Blindness</w:t>
        </w:r>
        <w:r w:rsidR="004A3E76">
          <w:rPr>
            <w:noProof/>
            <w:webHidden/>
          </w:rPr>
          <w:tab/>
        </w:r>
        <w:r w:rsidR="004A3E76">
          <w:rPr>
            <w:noProof/>
            <w:webHidden/>
          </w:rPr>
          <w:fldChar w:fldCharType="begin"/>
        </w:r>
        <w:r w:rsidR="004A3E76">
          <w:rPr>
            <w:noProof/>
            <w:webHidden/>
          </w:rPr>
          <w:instrText xml:space="preserve"> PAGEREF _Toc89947019 \h </w:instrText>
        </w:r>
        <w:r w:rsidR="004A3E76">
          <w:rPr>
            <w:noProof/>
            <w:webHidden/>
          </w:rPr>
        </w:r>
        <w:r w:rsidR="004A3E76">
          <w:rPr>
            <w:noProof/>
            <w:webHidden/>
          </w:rPr>
          <w:fldChar w:fldCharType="separate"/>
        </w:r>
        <w:r w:rsidR="004A3E76">
          <w:rPr>
            <w:noProof/>
            <w:webHidden/>
          </w:rPr>
          <w:t>235</w:t>
        </w:r>
        <w:r w:rsidR="004A3E76">
          <w:rPr>
            <w:noProof/>
            <w:webHidden/>
          </w:rPr>
          <w:fldChar w:fldCharType="end"/>
        </w:r>
      </w:hyperlink>
    </w:p>
    <w:p w14:paraId="0E7F3933" w14:textId="55A35D4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20" w:history="1">
        <w:r w:rsidR="004A3E76" w:rsidRPr="001B2B17">
          <w:rPr>
            <w:rStyle w:val="Hyperlink"/>
            <w:noProof/>
          </w:rPr>
          <w:t>30.5.2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shd w:val="clear" w:color="auto" w:fill="FFFFFF"/>
          </w:rPr>
          <w:t>Colour Contrast</w:t>
        </w:r>
        <w:r w:rsidR="004A3E76">
          <w:rPr>
            <w:noProof/>
            <w:webHidden/>
          </w:rPr>
          <w:tab/>
        </w:r>
        <w:r w:rsidR="004A3E76">
          <w:rPr>
            <w:noProof/>
            <w:webHidden/>
          </w:rPr>
          <w:fldChar w:fldCharType="begin"/>
        </w:r>
        <w:r w:rsidR="004A3E76">
          <w:rPr>
            <w:noProof/>
            <w:webHidden/>
          </w:rPr>
          <w:instrText xml:space="preserve"> PAGEREF _Toc89947020 \h </w:instrText>
        </w:r>
        <w:r w:rsidR="004A3E76">
          <w:rPr>
            <w:noProof/>
            <w:webHidden/>
          </w:rPr>
        </w:r>
        <w:r w:rsidR="004A3E76">
          <w:rPr>
            <w:noProof/>
            <w:webHidden/>
          </w:rPr>
          <w:fldChar w:fldCharType="separate"/>
        </w:r>
        <w:r w:rsidR="004A3E76">
          <w:rPr>
            <w:noProof/>
            <w:webHidden/>
          </w:rPr>
          <w:t>235</w:t>
        </w:r>
        <w:r w:rsidR="004A3E76">
          <w:rPr>
            <w:noProof/>
            <w:webHidden/>
          </w:rPr>
          <w:fldChar w:fldCharType="end"/>
        </w:r>
      </w:hyperlink>
    </w:p>
    <w:p w14:paraId="41C20583" w14:textId="1043447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21" w:history="1">
        <w:r w:rsidR="004A3E76" w:rsidRPr="001B2B17">
          <w:rPr>
            <w:rStyle w:val="Hyperlink"/>
            <w:noProof/>
          </w:rPr>
          <w:t>30.6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Images</w:t>
        </w:r>
        <w:r w:rsidR="004A3E76">
          <w:rPr>
            <w:noProof/>
            <w:webHidden/>
          </w:rPr>
          <w:tab/>
        </w:r>
        <w:r w:rsidR="004A3E76">
          <w:rPr>
            <w:noProof/>
            <w:webHidden/>
          </w:rPr>
          <w:fldChar w:fldCharType="begin"/>
        </w:r>
        <w:r w:rsidR="004A3E76">
          <w:rPr>
            <w:noProof/>
            <w:webHidden/>
          </w:rPr>
          <w:instrText xml:space="preserve"> PAGEREF _Toc89947021 \h </w:instrText>
        </w:r>
        <w:r w:rsidR="004A3E76">
          <w:rPr>
            <w:noProof/>
            <w:webHidden/>
          </w:rPr>
        </w:r>
        <w:r w:rsidR="004A3E76">
          <w:rPr>
            <w:noProof/>
            <w:webHidden/>
          </w:rPr>
          <w:fldChar w:fldCharType="separate"/>
        </w:r>
        <w:r w:rsidR="004A3E76">
          <w:rPr>
            <w:noProof/>
            <w:webHidden/>
          </w:rPr>
          <w:t>235</w:t>
        </w:r>
        <w:r w:rsidR="004A3E76">
          <w:rPr>
            <w:noProof/>
            <w:webHidden/>
          </w:rPr>
          <w:fldChar w:fldCharType="end"/>
        </w:r>
      </w:hyperlink>
    </w:p>
    <w:p w14:paraId="4B5A3DF8" w14:textId="4F9264CE"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22" w:history="1">
        <w:r w:rsidR="004A3E76" w:rsidRPr="001B2B17">
          <w:rPr>
            <w:rStyle w:val="Hyperlink"/>
            <w:noProof/>
          </w:rPr>
          <w:t>30.6.1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Large images</w:t>
        </w:r>
        <w:r w:rsidR="004A3E76">
          <w:rPr>
            <w:noProof/>
            <w:webHidden/>
          </w:rPr>
          <w:tab/>
        </w:r>
        <w:r w:rsidR="004A3E76">
          <w:rPr>
            <w:noProof/>
            <w:webHidden/>
          </w:rPr>
          <w:fldChar w:fldCharType="begin"/>
        </w:r>
        <w:r w:rsidR="004A3E76">
          <w:rPr>
            <w:noProof/>
            <w:webHidden/>
          </w:rPr>
          <w:instrText xml:space="preserve"> PAGEREF _Toc89947022 \h </w:instrText>
        </w:r>
        <w:r w:rsidR="004A3E76">
          <w:rPr>
            <w:noProof/>
            <w:webHidden/>
          </w:rPr>
        </w:r>
        <w:r w:rsidR="004A3E76">
          <w:rPr>
            <w:noProof/>
            <w:webHidden/>
          </w:rPr>
          <w:fldChar w:fldCharType="separate"/>
        </w:r>
        <w:r w:rsidR="004A3E76">
          <w:rPr>
            <w:noProof/>
            <w:webHidden/>
          </w:rPr>
          <w:t>235</w:t>
        </w:r>
        <w:r w:rsidR="004A3E76">
          <w:rPr>
            <w:noProof/>
            <w:webHidden/>
          </w:rPr>
          <w:fldChar w:fldCharType="end"/>
        </w:r>
      </w:hyperlink>
    </w:p>
    <w:p w14:paraId="60082297" w14:textId="0C17A10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23" w:history="1">
        <w:r w:rsidR="004A3E76" w:rsidRPr="001B2B17">
          <w:rPr>
            <w:rStyle w:val="Hyperlink"/>
            <w:noProof/>
          </w:rPr>
          <w:t>30.6.2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Colourful background Images</w:t>
        </w:r>
        <w:r w:rsidR="004A3E76">
          <w:rPr>
            <w:noProof/>
            <w:webHidden/>
          </w:rPr>
          <w:tab/>
        </w:r>
        <w:r w:rsidR="004A3E76">
          <w:rPr>
            <w:noProof/>
            <w:webHidden/>
          </w:rPr>
          <w:fldChar w:fldCharType="begin"/>
        </w:r>
        <w:r w:rsidR="004A3E76">
          <w:rPr>
            <w:noProof/>
            <w:webHidden/>
          </w:rPr>
          <w:instrText xml:space="preserve"> PAGEREF _Toc89947023 \h </w:instrText>
        </w:r>
        <w:r w:rsidR="004A3E76">
          <w:rPr>
            <w:noProof/>
            <w:webHidden/>
          </w:rPr>
        </w:r>
        <w:r w:rsidR="004A3E76">
          <w:rPr>
            <w:noProof/>
            <w:webHidden/>
          </w:rPr>
          <w:fldChar w:fldCharType="separate"/>
        </w:r>
        <w:r w:rsidR="004A3E76">
          <w:rPr>
            <w:noProof/>
            <w:webHidden/>
          </w:rPr>
          <w:t>236</w:t>
        </w:r>
        <w:r w:rsidR="004A3E76">
          <w:rPr>
            <w:noProof/>
            <w:webHidden/>
          </w:rPr>
          <w:fldChar w:fldCharType="end"/>
        </w:r>
      </w:hyperlink>
    </w:p>
    <w:p w14:paraId="3323F058" w14:textId="1E6664F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24" w:history="1">
        <w:r w:rsidR="004A3E76" w:rsidRPr="001B2B17">
          <w:rPr>
            <w:rStyle w:val="Hyperlink"/>
            <w:noProof/>
          </w:rPr>
          <w:t>30.7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Icons</w:t>
        </w:r>
        <w:r w:rsidR="004A3E76">
          <w:rPr>
            <w:noProof/>
            <w:webHidden/>
          </w:rPr>
          <w:tab/>
        </w:r>
        <w:r w:rsidR="004A3E76">
          <w:rPr>
            <w:noProof/>
            <w:webHidden/>
          </w:rPr>
          <w:fldChar w:fldCharType="begin"/>
        </w:r>
        <w:r w:rsidR="004A3E76">
          <w:rPr>
            <w:noProof/>
            <w:webHidden/>
          </w:rPr>
          <w:instrText xml:space="preserve"> PAGEREF _Toc89947024 \h </w:instrText>
        </w:r>
        <w:r w:rsidR="004A3E76">
          <w:rPr>
            <w:noProof/>
            <w:webHidden/>
          </w:rPr>
        </w:r>
        <w:r w:rsidR="004A3E76">
          <w:rPr>
            <w:noProof/>
            <w:webHidden/>
          </w:rPr>
          <w:fldChar w:fldCharType="separate"/>
        </w:r>
        <w:r w:rsidR="004A3E76">
          <w:rPr>
            <w:noProof/>
            <w:webHidden/>
          </w:rPr>
          <w:t>236</w:t>
        </w:r>
        <w:r w:rsidR="004A3E76">
          <w:rPr>
            <w:noProof/>
            <w:webHidden/>
          </w:rPr>
          <w:fldChar w:fldCharType="end"/>
        </w:r>
      </w:hyperlink>
    </w:p>
    <w:p w14:paraId="04C8329E" w14:textId="75A33A4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25" w:history="1">
        <w:r w:rsidR="004A3E76" w:rsidRPr="001B2B17">
          <w:rPr>
            <w:rStyle w:val="Hyperlink"/>
            <w:noProof/>
          </w:rPr>
          <w:t>30.7.1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Single Tone, Outline Icons</w:t>
        </w:r>
        <w:r w:rsidR="004A3E76">
          <w:rPr>
            <w:noProof/>
            <w:webHidden/>
          </w:rPr>
          <w:tab/>
        </w:r>
        <w:r w:rsidR="004A3E76">
          <w:rPr>
            <w:noProof/>
            <w:webHidden/>
          </w:rPr>
          <w:fldChar w:fldCharType="begin"/>
        </w:r>
        <w:r w:rsidR="004A3E76">
          <w:rPr>
            <w:noProof/>
            <w:webHidden/>
          </w:rPr>
          <w:instrText xml:space="preserve"> PAGEREF _Toc89947025 \h </w:instrText>
        </w:r>
        <w:r w:rsidR="004A3E76">
          <w:rPr>
            <w:noProof/>
            <w:webHidden/>
          </w:rPr>
        </w:r>
        <w:r w:rsidR="004A3E76">
          <w:rPr>
            <w:noProof/>
            <w:webHidden/>
          </w:rPr>
          <w:fldChar w:fldCharType="separate"/>
        </w:r>
        <w:r w:rsidR="004A3E76">
          <w:rPr>
            <w:noProof/>
            <w:webHidden/>
          </w:rPr>
          <w:t>236</w:t>
        </w:r>
        <w:r w:rsidR="004A3E76">
          <w:rPr>
            <w:noProof/>
            <w:webHidden/>
          </w:rPr>
          <w:fldChar w:fldCharType="end"/>
        </w:r>
      </w:hyperlink>
    </w:p>
    <w:p w14:paraId="0F4A984A" w14:textId="5D30C6C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26" w:history="1">
        <w:r w:rsidR="004A3E76" w:rsidRPr="001B2B17">
          <w:rPr>
            <w:rStyle w:val="Hyperlink"/>
            <w:noProof/>
          </w:rPr>
          <w:t>30.7.2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Fonts &amp; Vector based Icons</w:t>
        </w:r>
        <w:r w:rsidR="004A3E76">
          <w:rPr>
            <w:noProof/>
            <w:webHidden/>
          </w:rPr>
          <w:tab/>
        </w:r>
        <w:r w:rsidR="004A3E76">
          <w:rPr>
            <w:noProof/>
            <w:webHidden/>
          </w:rPr>
          <w:fldChar w:fldCharType="begin"/>
        </w:r>
        <w:r w:rsidR="004A3E76">
          <w:rPr>
            <w:noProof/>
            <w:webHidden/>
          </w:rPr>
          <w:instrText xml:space="preserve"> PAGEREF _Toc89947026 \h </w:instrText>
        </w:r>
        <w:r w:rsidR="004A3E76">
          <w:rPr>
            <w:noProof/>
            <w:webHidden/>
          </w:rPr>
        </w:r>
        <w:r w:rsidR="004A3E76">
          <w:rPr>
            <w:noProof/>
            <w:webHidden/>
          </w:rPr>
          <w:fldChar w:fldCharType="separate"/>
        </w:r>
        <w:r w:rsidR="004A3E76">
          <w:rPr>
            <w:noProof/>
            <w:webHidden/>
          </w:rPr>
          <w:t>237</w:t>
        </w:r>
        <w:r w:rsidR="004A3E76">
          <w:rPr>
            <w:noProof/>
            <w:webHidden/>
          </w:rPr>
          <w:fldChar w:fldCharType="end"/>
        </w:r>
      </w:hyperlink>
    </w:p>
    <w:p w14:paraId="3BC10DE6" w14:textId="6FA463F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27" w:history="1">
        <w:r w:rsidR="004A3E76" w:rsidRPr="001B2B17">
          <w:rPr>
            <w:rStyle w:val="Hyperlink"/>
            <w:noProof/>
          </w:rPr>
          <w:t>30.8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Space</w:t>
        </w:r>
        <w:r w:rsidR="004A3E76">
          <w:rPr>
            <w:noProof/>
            <w:webHidden/>
          </w:rPr>
          <w:tab/>
        </w:r>
        <w:r w:rsidR="004A3E76">
          <w:rPr>
            <w:noProof/>
            <w:webHidden/>
          </w:rPr>
          <w:fldChar w:fldCharType="begin"/>
        </w:r>
        <w:r w:rsidR="004A3E76">
          <w:rPr>
            <w:noProof/>
            <w:webHidden/>
          </w:rPr>
          <w:instrText xml:space="preserve"> PAGEREF _Toc89947027 \h </w:instrText>
        </w:r>
        <w:r w:rsidR="004A3E76">
          <w:rPr>
            <w:noProof/>
            <w:webHidden/>
          </w:rPr>
        </w:r>
        <w:r w:rsidR="004A3E76">
          <w:rPr>
            <w:noProof/>
            <w:webHidden/>
          </w:rPr>
          <w:fldChar w:fldCharType="separate"/>
        </w:r>
        <w:r w:rsidR="004A3E76">
          <w:rPr>
            <w:noProof/>
            <w:webHidden/>
          </w:rPr>
          <w:t>238</w:t>
        </w:r>
        <w:r w:rsidR="004A3E76">
          <w:rPr>
            <w:noProof/>
            <w:webHidden/>
          </w:rPr>
          <w:fldChar w:fldCharType="end"/>
        </w:r>
      </w:hyperlink>
    </w:p>
    <w:p w14:paraId="783F012D" w14:textId="6D109A32"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28" w:history="1">
        <w:r w:rsidR="004A3E76" w:rsidRPr="001B2B17">
          <w:rPr>
            <w:rStyle w:val="Hyperlink"/>
            <w:noProof/>
          </w:rPr>
          <w:t>30.8.1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Wasted Space</w:t>
        </w:r>
        <w:r w:rsidR="004A3E76">
          <w:rPr>
            <w:noProof/>
            <w:webHidden/>
          </w:rPr>
          <w:tab/>
        </w:r>
        <w:r w:rsidR="004A3E76">
          <w:rPr>
            <w:noProof/>
            <w:webHidden/>
          </w:rPr>
          <w:fldChar w:fldCharType="begin"/>
        </w:r>
        <w:r w:rsidR="004A3E76">
          <w:rPr>
            <w:noProof/>
            <w:webHidden/>
          </w:rPr>
          <w:instrText xml:space="preserve"> PAGEREF _Toc89947028 \h </w:instrText>
        </w:r>
        <w:r w:rsidR="004A3E76">
          <w:rPr>
            <w:noProof/>
            <w:webHidden/>
          </w:rPr>
        </w:r>
        <w:r w:rsidR="004A3E76">
          <w:rPr>
            <w:noProof/>
            <w:webHidden/>
          </w:rPr>
          <w:fldChar w:fldCharType="separate"/>
        </w:r>
        <w:r w:rsidR="004A3E76">
          <w:rPr>
            <w:noProof/>
            <w:webHidden/>
          </w:rPr>
          <w:t>238</w:t>
        </w:r>
        <w:r w:rsidR="004A3E76">
          <w:rPr>
            <w:noProof/>
            <w:webHidden/>
          </w:rPr>
          <w:fldChar w:fldCharType="end"/>
        </w:r>
      </w:hyperlink>
    </w:p>
    <w:p w14:paraId="241D0646" w14:textId="1BC5694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29" w:history="1">
        <w:r w:rsidR="004A3E76" w:rsidRPr="001B2B17">
          <w:rPr>
            <w:rStyle w:val="Hyperlink"/>
            <w:noProof/>
          </w:rPr>
          <w:t>30.8.2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Effective Space</w:t>
        </w:r>
        <w:r w:rsidR="004A3E76">
          <w:rPr>
            <w:noProof/>
            <w:webHidden/>
          </w:rPr>
          <w:tab/>
        </w:r>
        <w:r w:rsidR="004A3E76">
          <w:rPr>
            <w:noProof/>
            <w:webHidden/>
          </w:rPr>
          <w:fldChar w:fldCharType="begin"/>
        </w:r>
        <w:r w:rsidR="004A3E76">
          <w:rPr>
            <w:noProof/>
            <w:webHidden/>
          </w:rPr>
          <w:instrText xml:space="preserve"> PAGEREF _Toc89947029 \h </w:instrText>
        </w:r>
        <w:r w:rsidR="004A3E76">
          <w:rPr>
            <w:noProof/>
            <w:webHidden/>
          </w:rPr>
        </w:r>
        <w:r w:rsidR="004A3E76">
          <w:rPr>
            <w:noProof/>
            <w:webHidden/>
          </w:rPr>
          <w:fldChar w:fldCharType="separate"/>
        </w:r>
        <w:r w:rsidR="004A3E76">
          <w:rPr>
            <w:noProof/>
            <w:webHidden/>
          </w:rPr>
          <w:t>238</w:t>
        </w:r>
        <w:r w:rsidR="004A3E76">
          <w:rPr>
            <w:noProof/>
            <w:webHidden/>
          </w:rPr>
          <w:fldChar w:fldCharType="end"/>
        </w:r>
      </w:hyperlink>
    </w:p>
    <w:p w14:paraId="088666B4" w14:textId="32F17F99" w:rsidR="004A3E76" w:rsidRDefault="00A5739A">
      <w:pPr>
        <w:pStyle w:val="TOC1"/>
        <w:tabs>
          <w:tab w:val="left" w:pos="660"/>
        </w:tabs>
        <w:rPr>
          <w:rFonts w:asciiTheme="minorHAnsi" w:eastAsiaTheme="minorEastAsia" w:hAnsiTheme="minorHAnsi" w:cstheme="minorBidi"/>
          <w:b w:val="0"/>
          <w:color w:val="auto"/>
          <w:sz w:val="22"/>
          <w:szCs w:val="22"/>
          <w:lang w:eastAsia="en-NZ"/>
        </w:rPr>
      </w:pPr>
      <w:hyperlink w:anchor="_Toc89947030" w:history="1">
        <w:r w:rsidR="004A3E76" w:rsidRPr="001B2B17">
          <w:rPr>
            <w:rStyle w:val="Hyperlink"/>
          </w:rPr>
          <w:t>31</w:t>
        </w:r>
        <w:r w:rsidR="004A3E76">
          <w:rPr>
            <w:rFonts w:asciiTheme="minorHAnsi" w:eastAsiaTheme="minorEastAsia" w:hAnsiTheme="minorHAnsi" w:cstheme="minorBidi"/>
            <w:b w:val="0"/>
            <w:color w:val="auto"/>
            <w:sz w:val="22"/>
            <w:szCs w:val="22"/>
            <w:lang w:eastAsia="en-NZ"/>
          </w:rPr>
          <w:tab/>
        </w:r>
        <w:r w:rsidR="004A3E76" w:rsidRPr="001B2B17">
          <w:rPr>
            <w:rStyle w:val="Hyperlink"/>
          </w:rPr>
          <w:t>Appendices</w:t>
        </w:r>
        <w:r w:rsidR="004A3E76">
          <w:rPr>
            <w:webHidden/>
          </w:rPr>
          <w:tab/>
        </w:r>
        <w:r w:rsidR="004A3E76">
          <w:rPr>
            <w:webHidden/>
          </w:rPr>
          <w:fldChar w:fldCharType="begin"/>
        </w:r>
        <w:r w:rsidR="004A3E76">
          <w:rPr>
            <w:webHidden/>
          </w:rPr>
          <w:instrText xml:space="preserve"> PAGEREF _Toc89947030 \h </w:instrText>
        </w:r>
        <w:r w:rsidR="004A3E76">
          <w:rPr>
            <w:webHidden/>
          </w:rPr>
        </w:r>
        <w:r w:rsidR="004A3E76">
          <w:rPr>
            <w:webHidden/>
          </w:rPr>
          <w:fldChar w:fldCharType="separate"/>
        </w:r>
        <w:r w:rsidR="004A3E76">
          <w:rPr>
            <w:webHidden/>
          </w:rPr>
          <w:t>239</w:t>
        </w:r>
        <w:r w:rsidR="004A3E76">
          <w:rPr>
            <w:webHidden/>
          </w:rPr>
          <w:fldChar w:fldCharType="end"/>
        </w:r>
      </w:hyperlink>
    </w:p>
    <w:p w14:paraId="271EAE81" w14:textId="75E34DA7"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31" w:history="1">
        <w:r w:rsidR="004A3E76" w:rsidRPr="001B2B17">
          <w:rPr>
            <w:rStyle w:val="Hyperlink"/>
            <w:noProof/>
          </w:rPr>
          <w:t>31.1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Section Synopsis</w:t>
        </w:r>
        <w:r w:rsidR="004A3E76">
          <w:rPr>
            <w:noProof/>
            <w:webHidden/>
          </w:rPr>
          <w:tab/>
        </w:r>
        <w:r w:rsidR="004A3E76">
          <w:rPr>
            <w:noProof/>
            <w:webHidden/>
          </w:rPr>
          <w:fldChar w:fldCharType="begin"/>
        </w:r>
        <w:r w:rsidR="004A3E76">
          <w:rPr>
            <w:noProof/>
            <w:webHidden/>
          </w:rPr>
          <w:instrText xml:space="preserve"> PAGEREF _Toc89947031 \h </w:instrText>
        </w:r>
        <w:r w:rsidR="004A3E76">
          <w:rPr>
            <w:noProof/>
            <w:webHidden/>
          </w:rPr>
        </w:r>
        <w:r w:rsidR="004A3E76">
          <w:rPr>
            <w:noProof/>
            <w:webHidden/>
          </w:rPr>
          <w:fldChar w:fldCharType="separate"/>
        </w:r>
        <w:r w:rsidR="004A3E76">
          <w:rPr>
            <w:noProof/>
            <w:webHidden/>
          </w:rPr>
          <w:t>239</w:t>
        </w:r>
        <w:r w:rsidR="004A3E76">
          <w:rPr>
            <w:noProof/>
            <w:webHidden/>
          </w:rPr>
          <w:fldChar w:fldCharType="end"/>
        </w:r>
      </w:hyperlink>
    </w:p>
    <w:p w14:paraId="5F195DA8" w14:textId="3642ED10"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32" w:history="1">
        <w:r w:rsidR="004A3E76" w:rsidRPr="001B2B17">
          <w:rPr>
            <w:rStyle w:val="Hyperlink"/>
            <w:noProof/>
          </w:rPr>
          <w:t>31.2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w:t>
        </w:r>
        <w:r w:rsidR="004A3E76">
          <w:rPr>
            <w:noProof/>
            <w:webHidden/>
          </w:rPr>
          <w:tab/>
        </w:r>
        <w:r w:rsidR="004A3E76">
          <w:rPr>
            <w:noProof/>
            <w:webHidden/>
          </w:rPr>
          <w:fldChar w:fldCharType="begin"/>
        </w:r>
        <w:r w:rsidR="004A3E76">
          <w:rPr>
            <w:noProof/>
            <w:webHidden/>
          </w:rPr>
          <w:instrText xml:space="preserve"> PAGEREF _Toc89947032 \h </w:instrText>
        </w:r>
        <w:r w:rsidR="004A3E76">
          <w:rPr>
            <w:noProof/>
            <w:webHidden/>
          </w:rPr>
        </w:r>
        <w:r w:rsidR="004A3E76">
          <w:rPr>
            <w:noProof/>
            <w:webHidden/>
          </w:rPr>
          <w:fldChar w:fldCharType="separate"/>
        </w:r>
        <w:r w:rsidR="004A3E76">
          <w:rPr>
            <w:noProof/>
            <w:webHidden/>
          </w:rPr>
          <w:t>239</w:t>
        </w:r>
        <w:r w:rsidR="004A3E76">
          <w:rPr>
            <w:noProof/>
            <w:webHidden/>
          </w:rPr>
          <w:fldChar w:fldCharType="end"/>
        </w:r>
      </w:hyperlink>
    </w:p>
    <w:p w14:paraId="6B2AEB37" w14:textId="4C57525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33" w:history="1">
        <w:r w:rsidR="004A3E76" w:rsidRPr="001B2B17">
          <w:rPr>
            <w:rStyle w:val="Hyperlink"/>
            <w:noProof/>
          </w:rPr>
          <w:t>31.2.1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 Conventions</w:t>
        </w:r>
        <w:r w:rsidR="004A3E76">
          <w:rPr>
            <w:noProof/>
            <w:webHidden/>
          </w:rPr>
          <w:tab/>
        </w:r>
        <w:r w:rsidR="004A3E76">
          <w:rPr>
            <w:noProof/>
            <w:webHidden/>
          </w:rPr>
          <w:fldChar w:fldCharType="begin"/>
        </w:r>
        <w:r w:rsidR="004A3E76">
          <w:rPr>
            <w:noProof/>
            <w:webHidden/>
          </w:rPr>
          <w:instrText xml:space="preserve"> PAGEREF _Toc89947033 \h </w:instrText>
        </w:r>
        <w:r w:rsidR="004A3E76">
          <w:rPr>
            <w:noProof/>
            <w:webHidden/>
          </w:rPr>
        </w:r>
        <w:r w:rsidR="004A3E76">
          <w:rPr>
            <w:noProof/>
            <w:webHidden/>
          </w:rPr>
          <w:fldChar w:fldCharType="separate"/>
        </w:r>
        <w:r w:rsidR="004A3E76">
          <w:rPr>
            <w:noProof/>
            <w:webHidden/>
          </w:rPr>
          <w:t>239</w:t>
        </w:r>
        <w:r w:rsidR="004A3E76">
          <w:rPr>
            <w:noProof/>
            <w:webHidden/>
          </w:rPr>
          <w:fldChar w:fldCharType="end"/>
        </w:r>
      </w:hyperlink>
    </w:p>
    <w:p w14:paraId="688EA07A" w14:textId="6623929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34" w:history="1">
        <w:r w:rsidR="004A3E76" w:rsidRPr="001B2B17">
          <w:rPr>
            <w:rStyle w:val="Hyperlink"/>
            <w:noProof/>
          </w:rPr>
          <w:t>31.2.2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 Structure</w:t>
        </w:r>
        <w:r w:rsidR="004A3E76">
          <w:rPr>
            <w:noProof/>
            <w:webHidden/>
          </w:rPr>
          <w:tab/>
        </w:r>
        <w:r w:rsidR="004A3E76">
          <w:rPr>
            <w:noProof/>
            <w:webHidden/>
          </w:rPr>
          <w:fldChar w:fldCharType="begin"/>
        </w:r>
        <w:r w:rsidR="004A3E76">
          <w:rPr>
            <w:noProof/>
            <w:webHidden/>
          </w:rPr>
          <w:instrText xml:space="preserve"> PAGEREF _Toc89947034 \h </w:instrText>
        </w:r>
        <w:r w:rsidR="004A3E76">
          <w:rPr>
            <w:noProof/>
            <w:webHidden/>
          </w:rPr>
        </w:r>
        <w:r w:rsidR="004A3E76">
          <w:rPr>
            <w:noProof/>
            <w:webHidden/>
          </w:rPr>
          <w:fldChar w:fldCharType="separate"/>
        </w:r>
        <w:r w:rsidR="004A3E76">
          <w:rPr>
            <w:noProof/>
            <w:webHidden/>
          </w:rPr>
          <w:t>239</w:t>
        </w:r>
        <w:r w:rsidR="004A3E76">
          <w:rPr>
            <w:noProof/>
            <w:webHidden/>
          </w:rPr>
          <w:fldChar w:fldCharType="end"/>
        </w:r>
      </w:hyperlink>
    </w:p>
    <w:p w14:paraId="42AF6021" w14:textId="099AF91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35" w:history="1">
        <w:r w:rsidR="004A3E76" w:rsidRPr="001B2B17">
          <w:rPr>
            <w:rStyle w:val="Hyperlink"/>
            <w:noProof/>
          </w:rPr>
          <w:t>31.2.3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 Audience</w:t>
        </w:r>
        <w:r w:rsidR="004A3E76">
          <w:rPr>
            <w:noProof/>
            <w:webHidden/>
          </w:rPr>
          <w:tab/>
        </w:r>
        <w:r w:rsidR="004A3E76">
          <w:rPr>
            <w:noProof/>
            <w:webHidden/>
          </w:rPr>
          <w:fldChar w:fldCharType="begin"/>
        </w:r>
        <w:r w:rsidR="004A3E76">
          <w:rPr>
            <w:noProof/>
            <w:webHidden/>
          </w:rPr>
          <w:instrText xml:space="preserve"> PAGEREF _Toc89947035 \h </w:instrText>
        </w:r>
        <w:r w:rsidR="004A3E76">
          <w:rPr>
            <w:noProof/>
            <w:webHidden/>
          </w:rPr>
        </w:r>
        <w:r w:rsidR="004A3E76">
          <w:rPr>
            <w:noProof/>
            <w:webHidden/>
          </w:rPr>
          <w:fldChar w:fldCharType="separate"/>
        </w:r>
        <w:r w:rsidR="004A3E76">
          <w:rPr>
            <w:noProof/>
            <w:webHidden/>
          </w:rPr>
          <w:t>239</w:t>
        </w:r>
        <w:r w:rsidR="004A3E76">
          <w:rPr>
            <w:noProof/>
            <w:webHidden/>
          </w:rPr>
          <w:fldChar w:fldCharType="end"/>
        </w:r>
      </w:hyperlink>
    </w:p>
    <w:p w14:paraId="5D07BCD6" w14:textId="4AFEA31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36" w:history="1">
        <w:r w:rsidR="004A3E76" w:rsidRPr="001B2B17">
          <w:rPr>
            <w:rStyle w:val="Hyperlink"/>
            <w:noProof/>
          </w:rPr>
          <w:t>31.2.4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 Asides</w:t>
        </w:r>
        <w:r w:rsidR="004A3E76">
          <w:rPr>
            <w:noProof/>
            <w:webHidden/>
          </w:rPr>
          <w:tab/>
        </w:r>
        <w:r w:rsidR="004A3E76">
          <w:rPr>
            <w:noProof/>
            <w:webHidden/>
          </w:rPr>
          <w:fldChar w:fldCharType="begin"/>
        </w:r>
        <w:r w:rsidR="004A3E76">
          <w:rPr>
            <w:noProof/>
            <w:webHidden/>
          </w:rPr>
          <w:instrText xml:space="preserve"> PAGEREF _Toc89947036 \h </w:instrText>
        </w:r>
        <w:r w:rsidR="004A3E76">
          <w:rPr>
            <w:noProof/>
            <w:webHidden/>
          </w:rPr>
        </w:r>
        <w:r w:rsidR="004A3E76">
          <w:rPr>
            <w:noProof/>
            <w:webHidden/>
          </w:rPr>
          <w:fldChar w:fldCharType="separate"/>
        </w:r>
        <w:r w:rsidR="004A3E76">
          <w:rPr>
            <w:noProof/>
            <w:webHidden/>
          </w:rPr>
          <w:t>240</w:t>
        </w:r>
        <w:r w:rsidR="004A3E76">
          <w:rPr>
            <w:noProof/>
            <w:webHidden/>
          </w:rPr>
          <w:fldChar w:fldCharType="end"/>
        </w:r>
      </w:hyperlink>
    </w:p>
    <w:p w14:paraId="0CE43855" w14:textId="7FBCD97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37" w:history="1">
        <w:r w:rsidR="004A3E76" w:rsidRPr="001B2B17">
          <w:rPr>
            <w:rStyle w:val="Hyperlink"/>
            <w:noProof/>
          </w:rPr>
          <w:t>31.2.5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Document Formatting Conventions</w:t>
        </w:r>
        <w:r w:rsidR="004A3E76">
          <w:rPr>
            <w:noProof/>
            <w:webHidden/>
          </w:rPr>
          <w:tab/>
        </w:r>
        <w:r w:rsidR="004A3E76">
          <w:rPr>
            <w:noProof/>
            <w:webHidden/>
          </w:rPr>
          <w:fldChar w:fldCharType="begin"/>
        </w:r>
        <w:r w:rsidR="004A3E76">
          <w:rPr>
            <w:noProof/>
            <w:webHidden/>
          </w:rPr>
          <w:instrText xml:space="preserve"> PAGEREF _Toc89947037 \h </w:instrText>
        </w:r>
        <w:r w:rsidR="004A3E76">
          <w:rPr>
            <w:noProof/>
            <w:webHidden/>
          </w:rPr>
        </w:r>
        <w:r w:rsidR="004A3E76">
          <w:rPr>
            <w:noProof/>
            <w:webHidden/>
          </w:rPr>
          <w:fldChar w:fldCharType="separate"/>
        </w:r>
        <w:r w:rsidR="004A3E76">
          <w:rPr>
            <w:noProof/>
            <w:webHidden/>
          </w:rPr>
          <w:t>241</w:t>
        </w:r>
        <w:r w:rsidR="004A3E76">
          <w:rPr>
            <w:noProof/>
            <w:webHidden/>
          </w:rPr>
          <w:fldChar w:fldCharType="end"/>
        </w:r>
      </w:hyperlink>
    </w:p>
    <w:p w14:paraId="2A51DF82" w14:textId="00D3BBBC"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38" w:history="1">
        <w:r w:rsidR="004A3E76" w:rsidRPr="001B2B17">
          <w:rPr>
            <w:rStyle w:val="Hyperlink"/>
            <w:noProof/>
          </w:rPr>
          <w:t>31.3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Project</w:t>
        </w:r>
        <w:r w:rsidR="004A3E76">
          <w:rPr>
            <w:noProof/>
            <w:webHidden/>
          </w:rPr>
          <w:tab/>
        </w:r>
        <w:r w:rsidR="004A3E76">
          <w:rPr>
            <w:noProof/>
            <w:webHidden/>
          </w:rPr>
          <w:fldChar w:fldCharType="begin"/>
        </w:r>
        <w:r w:rsidR="004A3E76">
          <w:rPr>
            <w:noProof/>
            <w:webHidden/>
          </w:rPr>
          <w:instrText xml:space="preserve"> PAGEREF _Toc89947038 \h </w:instrText>
        </w:r>
        <w:r w:rsidR="004A3E76">
          <w:rPr>
            <w:noProof/>
            <w:webHidden/>
          </w:rPr>
        </w:r>
        <w:r w:rsidR="004A3E76">
          <w:rPr>
            <w:noProof/>
            <w:webHidden/>
          </w:rPr>
          <w:fldChar w:fldCharType="separate"/>
        </w:r>
        <w:r w:rsidR="004A3E76">
          <w:rPr>
            <w:noProof/>
            <w:webHidden/>
          </w:rPr>
          <w:t>241</w:t>
        </w:r>
        <w:r w:rsidR="004A3E76">
          <w:rPr>
            <w:noProof/>
            <w:webHidden/>
          </w:rPr>
          <w:fldChar w:fldCharType="end"/>
        </w:r>
      </w:hyperlink>
    </w:p>
    <w:p w14:paraId="21F854C5" w14:textId="77C85A2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39" w:history="1">
        <w:r w:rsidR="004A3E76" w:rsidRPr="001B2B17">
          <w:rPr>
            <w:rStyle w:val="Hyperlink"/>
            <w:noProof/>
          </w:rPr>
          <w:t>31.3.1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Background History (Extended)</w:t>
        </w:r>
        <w:r w:rsidR="004A3E76">
          <w:rPr>
            <w:noProof/>
            <w:webHidden/>
          </w:rPr>
          <w:tab/>
        </w:r>
        <w:r w:rsidR="004A3E76">
          <w:rPr>
            <w:noProof/>
            <w:webHidden/>
          </w:rPr>
          <w:fldChar w:fldCharType="begin"/>
        </w:r>
        <w:r w:rsidR="004A3E76">
          <w:rPr>
            <w:noProof/>
            <w:webHidden/>
          </w:rPr>
          <w:instrText xml:space="preserve"> PAGEREF _Toc89947039 \h </w:instrText>
        </w:r>
        <w:r w:rsidR="004A3E76">
          <w:rPr>
            <w:noProof/>
            <w:webHidden/>
          </w:rPr>
        </w:r>
        <w:r w:rsidR="004A3E76">
          <w:rPr>
            <w:noProof/>
            <w:webHidden/>
          </w:rPr>
          <w:fldChar w:fldCharType="separate"/>
        </w:r>
        <w:r w:rsidR="004A3E76">
          <w:rPr>
            <w:noProof/>
            <w:webHidden/>
          </w:rPr>
          <w:t>241</w:t>
        </w:r>
        <w:r w:rsidR="004A3E76">
          <w:rPr>
            <w:noProof/>
            <w:webHidden/>
          </w:rPr>
          <w:fldChar w:fldCharType="end"/>
        </w:r>
      </w:hyperlink>
    </w:p>
    <w:p w14:paraId="4ED8DB8A" w14:textId="0BE5A043"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40" w:history="1">
        <w:r w:rsidR="004A3E76" w:rsidRPr="001B2B17">
          <w:rPr>
            <w:rStyle w:val="Hyperlink"/>
            <w:noProof/>
          </w:rPr>
          <w:t>31.4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Acronyms &amp; Terms</w:t>
        </w:r>
        <w:r w:rsidR="004A3E76">
          <w:rPr>
            <w:noProof/>
            <w:webHidden/>
          </w:rPr>
          <w:tab/>
        </w:r>
        <w:r w:rsidR="004A3E76">
          <w:rPr>
            <w:noProof/>
            <w:webHidden/>
          </w:rPr>
          <w:fldChar w:fldCharType="begin"/>
        </w:r>
        <w:r w:rsidR="004A3E76">
          <w:rPr>
            <w:noProof/>
            <w:webHidden/>
          </w:rPr>
          <w:instrText xml:space="preserve"> PAGEREF _Toc89947040 \h </w:instrText>
        </w:r>
        <w:r w:rsidR="004A3E76">
          <w:rPr>
            <w:noProof/>
            <w:webHidden/>
          </w:rPr>
        </w:r>
        <w:r w:rsidR="004A3E76">
          <w:rPr>
            <w:noProof/>
            <w:webHidden/>
          </w:rPr>
          <w:fldChar w:fldCharType="separate"/>
        </w:r>
        <w:r w:rsidR="004A3E76">
          <w:rPr>
            <w:noProof/>
            <w:webHidden/>
          </w:rPr>
          <w:t>241</w:t>
        </w:r>
        <w:r w:rsidR="004A3E76">
          <w:rPr>
            <w:noProof/>
            <w:webHidden/>
          </w:rPr>
          <w:fldChar w:fldCharType="end"/>
        </w:r>
      </w:hyperlink>
    </w:p>
    <w:p w14:paraId="706B0C08" w14:textId="410383F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41" w:history="1">
        <w:r w:rsidR="004A3E76" w:rsidRPr="001B2B17">
          <w:rPr>
            <w:rStyle w:val="Hyperlink"/>
            <w:noProof/>
          </w:rPr>
          <w:t>31.4.1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Terms</w:t>
        </w:r>
        <w:r w:rsidR="004A3E76">
          <w:rPr>
            <w:noProof/>
            <w:webHidden/>
          </w:rPr>
          <w:tab/>
        </w:r>
        <w:r w:rsidR="004A3E76">
          <w:rPr>
            <w:noProof/>
            <w:webHidden/>
          </w:rPr>
          <w:fldChar w:fldCharType="begin"/>
        </w:r>
        <w:r w:rsidR="004A3E76">
          <w:rPr>
            <w:noProof/>
            <w:webHidden/>
          </w:rPr>
          <w:instrText xml:space="preserve"> PAGEREF _Toc89947041 \h </w:instrText>
        </w:r>
        <w:r w:rsidR="004A3E76">
          <w:rPr>
            <w:noProof/>
            <w:webHidden/>
          </w:rPr>
        </w:r>
        <w:r w:rsidR="004A3E76">
          <w:rPr>
            <w:noProof/>
            <w:webHidden/>
          </w:rPr>
          <w:fldChar w:fldCharType="separate"/>
        </w:r>
        <w:r w:rsidR="004A3E76">
          <w:rPr>
            <w:noProof/>
            <w:webHidden/>
          </w:rPr>
          <w:t>241</w:t>
        </w:r>
        <w:r w:rsidR="004A3E76">
          <w:rPr>
            <w:noProof/>
            <w:webHidden/>
          </w:rPr>
          <w:fldChar w:fldCharType="end"/>
        </w:r>
      </w:hyperlink>
    </w:p>
    <w:p w14:paraId="55B97302" w14:textId="54A3889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42" w:history="1">
        <w:r w:rsidR="004A3E76" w:rsidRPr="001B2B17">
          <w:rPr>
            <w:rStyle w:val="Hyperlink"/>
            <w:noProof/>
          </w:rPr>
          <w:t>31.4.2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Mōari Terms</w:t>
        </w:r>
        <w:r w:rsidR="004A3E76">
          <w:rPr>
            <w:noProof/>
            <w:webHidden/>
          </w:rPr>
          <w:tab/>
        </w:r>
        <w:r w:rsidR="004A3E76">
          <w:rPr>
            <w:noProof/>
            <w:webHidden/>
          </w:rPr>
          <w:fldChar w:fldCharType="begin"/>
        </w:r>
        <w:r w:rsidR="004A3E76">
          <w:rPr>
            <w:noProof/>
            <w:webHidden/>
          </w:rPr>
          <w:instrText xml:space="preserve"> PAGEREF _Toc89947042 \h </w:instrText>
        </w:r>
        <w:r w:rsidR="004A3E76">
          <w:rPr>
            <w:noProof/>
            <w:webHidden/>
          </w:rPr>
        </w:r>
        <w:r w:rsidR="004A3E76">
          <w:rPr>
            <w:noProof/>
            <w:webHidden/>
          </w:rPr>
          <w:fldChar w:fldCharType="separate"/>
        </w:r>
        <w:r w:rsidR="004A3E76">
          <w:rPr>
            <w:noProof/>
            <w:webHidden/>
          </w:rPr>
          <w:t>244</w:t>
        </w:r>
        <w:r w:rsidR="004A3E76">
          <w:rPr>
            <w:noProof/>
            <w:webHidden/>
          </w:rPr>
          <w:fldChar w:fldCharType="end"/>
        </w:r>
      </w:hyperlink>
    </w:p>
    <w:p w14:paraId="467E0757" w14:textId="094351F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43" w:history="1">
        <w:r w:rsidR="004A3E76" w:rsidRPr="001B2B17">
          <w:rPr>
            <w:rStyle w:val="Hyperlink"/>
            <w:noProof/>
          </w:rPr>
          <w:t>31.4.3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Acronyms</w:t>
        </w:r>
        <w:r w:rsidR="004A3E76">
          <w:rPr>
            <w:noProof/>
            <w:webHidden/>
          </w:rPr>
          <w:tab/>
        </w:r>
        <w:r w:rsidR="004A3E76">
          <w:rPr>
            <w:noProof/>
            <w:webHidden/>
          </w:rPr>
          <w:fldChar w:fldCharType="begin"/>
        </w:r>
        <w:r w:rsidR="004A3E76">
          <w:rPr>
            <w:noProof/>
            <w:webHidden/>
          </w:rPr>
          <w:instrText xml:space="preserve"> PAGEREF _Toc89947043 \h </w:instrText>
        </w:r>
        <w:r w:rsidR="004A3E76">
          <w:rPr>
            <w:noProof/>
            <w:webHidden/>
          </w:rPr>
        </w:r>
        <w:r w:rsidR="004A3E76">
          <w:rPr>
            <w:noProof/>
            <w:webHidden/>
          </w:rPr>
          <w:fldChar w:fldCharType="separate"/>
        </w:r>
        <w:r w:rsidR="004A3E76">
          <w:rPr>
            <w:noProof/>
            <w:webHidden/>
          </w:rPr>
          <w:t>248</w:t>
        </w:r>
        <w:r w:rsidR="004A3E76">
          <w:rPr>
            <w:noProof/>
            <w:webHidden/>
          </w:rPr>
          <w:fldChar w:fldCharType="end"/>
        </w:r>
      </w:hyperlink>
    </w:p>
    <w:p w14:paraId="6BEC78DB" w14:textId="64EC289B"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44" w:history="1">
        <w:r w:rsidR="004A3E76" w:rsidRPr="001B2B17">
          <w:rPr>
            <w:rStyle w:val="Hyperlink"/>
            <w:noProof/>
          </w:rPr>
          <w:t>31.5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Risks</w:t>
        </w:r>
        <w:r w:rsidR="004A3E76">
          <w:rPr>
            <w:noProof/>
            <w:webHidden/>
          </w:rPr>
          <w:tab/>
        </w:r>
        <w:r w:rsidR="004A3E76">
          <w:rPr>
            <w:noProof/>
            <w:webHidden/>
          </w:rPr>
          <w:fldChar w:fldCharType="begin"/>
        </w:r>
        <w:r w:rsidR="004A3E76">
          <w:rPr>
            <w:noProof/>
            <w:webHidden/>
          </w:rPr>
          <w:instrText xml:space="preserve"> PAGEREF _Toc89947044 \h </w:instrText>
        </w:r>
        <w:r w:rsidR="004A3E76">
          <w:rPr>
            <w:noProof/>
            <w:webHidden/>
          </w:rPr>
        </w:r>
        <w:r w:rsidR="004A3E76">
          <w:rPr>
            <w:noProof/>
            <w:webHidden/>
          </w:rPr>
          <w:fldChar w:fldCharType="separate"/>
        </w:r>
        <w:r w:rsidR="004A3E76">
          <w:rPr>
            <w:noProof/>
            <w:webHidden/>
          </w:rPr>
          <w:t>250</w:t>
        </w:r>
        <w:r w:rsidR="004A3E76">
          <w:rPr>
            <w:noProof/>
            <w:webHidden/>
          </w:rPr>
          <w:fldChar w:fldCharType="end"/>
        </w:r>
      </w:hyperlink>
    </w:p>
    <w:p w14:paraId="69E56B1B" w14:textId="5C6662B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45" w:history="1">
        <w:r w:rsidR="004A3E76" w:rsidRPr="001B2B17">
          <w:rPr>
            <w:rStyle w:val="Hyperlink"/>
            <w:rFonts w:eastAsia="Arial" w:cs="Arial"/>
            <w:bCs/>
            <w:noProof/>
          </w:rPr>
          <w:t>31.5.1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Direction</w:t>
        </w:r>
        <w:r w:rsidR="004A3E76">
          <w:rPr>
            <w:noProof/>
            <w:webHidden/>
          </w:rPr>
          <w:tab/>
        </w:r>
        <w:r w:rsidR="004A3E76">
          <w:rPr>
            <w:noProof/>
            <w:webHidden/>
          </w:rPr>
          <w:fldChar w:fldCharType="begin"/>
        </w:r>
        <w:r w:rsidR="004A3E76">
          <w:rPr>
            <w:noProof/>
            <w:webHidden/>
          </w:rPr>
          <w:instrText xml:space="preserve"> PAGEREF _Toc89947045 \h </w:instrText>
        </w:r>
        <w:r w:rsidR="004A3E76">
          <w:rPr>
            <w:noProof/>
            <w:webHidden/>
          </w:rPr>
        </w:r>
        <w:r w:rsidR="004A3E76">
          <w:rPr>
            <w:noProof/>
            <w:webHidden/>
          </w:rPr>
          <w:fldChar w:fldCharType="separate"/>
        </w:r>
        <w:r w:rsidR="004A3E76">
          <w:rPr>
            <w:noProof/>
            <w:webHidden/>
          </w:rPr>
          <w:t>250</w:t>
        </w:r>
        <w:r w:rsidR="004A3E76">
          <w:rPr>
            <w:noProof/>
            <w:webHidden/>
          </w:rPr>
          <w:fldChar w:fldCharType="end"/>
        </w:r>
      </w:hyperlink>
    </w:p>
    <w:p w14:paraId="214AED43" w14:textId="40E4F4F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46" w:history="1">
        <w:r w:rsidR="004A3E76" w:rsidRPr="001B2B17">
          <w:rPr>
            <w:rStyle w:val="Hyperlink"/>
            <w:rFonts w:eastAsia="Arial" w:cs="Arial"/>
            <w:bCs/>
            <w:noProof/>
          </w:rPr>
          <w:t>31.5.2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Delivery</w:t>
        </w:r>
        <w:r w:rsidR="004A3E76">
          <w:rPr>
            <w:noProof/>
            <w:webHidden/>
          </w:rPr>
          <w:tab/>
        </w:r>
        <w:r w:rsidR="004A3E76">
          <w:rPr>
            <w:noProof/>
            <w:webHidden/>
          </w:rPr>
          <w:fldChar w:fldCharType="begin"/>
        </w:r>
        <w:r w:rsidR="004A3E76">
          <w:rPr>
            <w:noProof/>
            <w:webHidden/>
          </w:rPr>
          <w:instrText xml:space="preserve"> PAGEREF _Toc89947046 \h </w:instrText>
        </w:r>
        <w:r w:rsidR="004A3E76">
          <w:rPr>
            <w:noProof/>
            <w:webHidden/>
          </w:rPr>
        </w:r>
        <w:r w:rsidR="004A3E76">
          <w:rPr>
            <w:noProof/>
            <w:webHidden/>
          </w:rPr>
          <w:fldChar w:fldCharType="separate"/>
        </w:r>
        <w:r w:rsidR="004A3E76">
          <w:rPr>
            <w:noProof/>
            <w:webHidden/>
          </w:rPr>
          <w:t>250</w:t>
        </w:r>
        <w:r w:rsidR="004A3E76">
          <w:rPr>
            <w:noProof/>
            <w:webHidden/>
          </w:rPr>
          <w:fldChar w:fldCharType="end"/>
        </w:r>
      </w:hyperlink>
    </w:p>
    <w:p w14:paraId="527CDFE2" w14:textId="71A9287A"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47" w:history="1">
        <w:r w:rsidR="004A3E76" w:rsidRPr="001B2B17">
          <w:rPr>
            <w:rStyle w:val="Hyperlink"/>
            <w:rFonts w:eastAsia="Arial" w:cs="Arial"/>
            <w:bCs/>
            <w:noProof/>
          </w:rPr>
          <w:t>31.5.3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Discovery</w:t>
        </w:r>
        <w:r w:rsidR="004A3E76">
          <w:rPr>
            <w:noProof/>
            <w:webHidden/>
          </w:rPr>
          <w:tab/>
        </w:r>
        <w:r w:rsidR="004A3E76">
          <w:rPr>
            <w:noProof/>
            <w:webHidden/>
          </w:rPr>
          <w:fldChar w:fldCharType="begin"/>
        </w:r>
        <w:r w:rsidR="004A3E76">
          <w:rPr>
            <w:noProof/>
            <w:webHidden/>
          </w:rPr>
          <w:instrText xml:space="preserve"> PAGEREF _Toc89947047 \h </w:instrText>
        </w:r>
        <w:r w:rsidR="004A3E76">
          <w:rPr>
            <w:noProof/>
            <w:webHidden/>
          </w:rPr>
        </w:r>
        <w:r w:rsidR="004A3E76">
          <w:rPr>
            <w:noProof/>
            <w:webHidden/>
          </w:rPr>
          <w:fldChar w:fldCharType="separate"/>
        </w:r>
        <w:r w:rsidR="004A3E76">
          <w:rPr>
            <w:noProof/>
            <w:webHidden/>
          </w:rPr>
          <w:t>250</w:t>
        </w:r>
        <w:r w:rsidR="004A3E76">
          <w:rPr>
            <w:noProof/>
            <w:webHidden/>
          </w:rPr>
          <w:fldChar w:fldCharType="end"/>
        </w:r>
      </w:hyperlink>
    </w:p>
    <w:p w14:paraId="1BA5B1F4" w14:textId="0934BA7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48" w:history="1">
        <w:r w:rsidR="004A3E76" w:rsidRPr="001B2B17">
          <w:rPr>
            <w:rStyle w:val="Hyperlink"/>
            <w:rFonts w:eastAsia="Arial" w:cs="Arial"/>
            <w:bCs/>
            <w:noProof/>
          </w:rPr>
          <w:t>31.5.4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Definition</w:t>
        </w:r>
        <w:r w:rsidR="004A3E76">
          <w:rPr>
            <w:noProof/>
            <w:webHidden/>
          </w:rPr>
          <w:tab/>
        </w:r>
        <w:r w:rsidR="004A3E76">
          <w:rPr>
            <w:noProof/>
            <w:webHidden/>
          </w:rPr>
          <w:fldChar w:fldCharType="begin"/>
        </w:r>
        <w:r w:rsidR="004A3E76">
          <w:rPr>
            <w:noProof/>
            <w:webHidden/>
          </w:rPr>
          <w:instrText xml:space="preserve"> PAGEREF _Toc89947048 \h </w:instrText>
        </w:r>
        <w:r w:rsidR="004A3E76">
          <w:rPr>
            <w:noProof/>
            <w:webHidden/>
          </w:rPr>
        </w:r>
        <w:r w:rsidR="004A3E76">
          <w:rPr>
            <w:noProof/>
            <w:webHidden/>
          </w:rPr>
          <w:fldChar w:fldCharType="separate"/>
        </w:r>
        <w:r w:rsidR="004A3E76">
          <w:rPr>
            <w:noProof/>
            <w:webHidden/>
          </w:rPr>
          <w:t>251</w:t>
        </w:r>
        <w:r w:rsidR="004A3E76">
          <w:rPr>
            <w:noProof/>
            <w:webHidden/>
          </w:rPr>
          <w:fldChar w:fldCharType="end"/>
        </w:r>
      </w:hyperlink>
    </w:p>
    <w:p w14:paraId="3EA890BE" w14:textId="5D5A707F"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49" w:history="1">
        <w:r w:rsidR="004A3E76" w:rsidRPr="001B2B17">
          <w:rPr>
            <w:rStyle w:val="Hyperlink"/>
            <w:rFonts w:eastAsia="Arial" w:cs="Arial"/>
            <w:bCs/>
            <w:noProof/>
          </w:rPr>
          <w:t>31.5.5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Design</w:t>
        </w:r>
        <w:r w:rsidR="004A3E76">
          <w:rPr>
            <w:noProof/>
            <w:webHidden/>
          </w:rPr>
          <w:tab/>
        </w:r>
        <w:r w:rsidR="004A3E76">
          <w:rPr>
            <w:noProof/>
            <w:webHidden/>
          </w:rPr>
          <w:fldChar w:fldCharType="begin"/>
        </w:r>
        <w:r w:rsidR="004A3E76">
          <w:rPr>
            <w:noProof/>
            <w:webHidden/>
          </w:rPr>
          <w:instrText xml:space="preserve"> PAGEREF _Toc89947049 \h </w:instrText>
        </w:r>
        <w:r w:rsidR="004A3E76">
          <w:rPr>
            <w:noProof/>
            <w:webHidden/>
          </w:rPr>
        </w:r>
        <w:r w:rsidR="004A3E76">
          <w:rPr>
            <w:noProof/>
            <w:webHidden/>
          </w:rPr>
          <w:fldChar w:fldCharType="separate"/>
        </w:r>
        <w:r w:rsidR="004A3E76">
          <w:rPr>
            <w:noProof/>
            <w:webHidden/>
          </w:rPr>
          <w:t>251</w:t>
        </w:r>
        <w:r w:rsidR="004A3E76">
          <w:rPr>
            <w:noProof/>
            <w:webHidden/>
          </w:rPr>
          <w:fldChar w:fldCharType="end"/>
        </w:r>
      </w:hyperlink>
    </w:p>
    <w:p w14:paraId="63C59E37" w14:textId="2AAE8FD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50" w:history="1">
        <w:r w:rsidR="004A3E76" w:rsidRPr="001B2B17">
          <w:rPr>
            <w:rStyle w:val="Hyperlink"/>
            <w:rFonts w:eastAsia="Arial" w:cs="Arial"/>
            <w:bCs/>
            <w:noProof/>
          </w:rPr>
          <w:t>31.5.6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Development</w:t>
        </w:r>
        <w:r w:rsidR="004A3E76">
          <w:rPr>
            <w:noProof/>
            <w:webHidden/>
          </w:rPr>
          <w:tab/>
        </w:r>
        <w:r w:rsidR="004A3E76">
          <w:rPr>
            <w:noProof/>
            <w:webHidden/>
          </w:rPr>
          <w:fldChar w:fldCharType="begin"/>
        </w:r>
        <w:r w:rsidR="004A3E76">
          <w:rPr>
            <w:noProof/>
            <w:webHidden/>
          </w:rPr>
          <w:instrText xml:space="preserve"> PAGEREF _Toc89947050 \h </w:instrText>
        </w:r>
        <w:r w:rsidR="004A3E76">
          <w:rPr>
            <w:noProof/>
            <w:webHidden/>
          </w:rPr>
        </w:r>
        <w:r w:rsidR="004A3E76">
          <w:rPr>
            <w:noProof/>
            <w:webHidden/>
          </w:rPr>
          <w:fldChar w:fldCharType="separate"/>
        </w:r>
        <w:r w:rsidR="004A3E76">
          <w:rPr>
            <w:noProof/>
            <w:webHidden/>
          </w:rPr>
          <w:t>251</w:t>
        </w:r>
        <w:r w:rsidR="004A3E76">
          <w:rPr>
            <w:noProof/>
            <w:webHidden/>
          </w:rPr>
          <w:fldChar w:fldCharType="end"/>
        </w:r>
      </w:hyperlink>
    </w:p>
    <w:p w14:paraId="2F5391FA" w14:textId="546AFF2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51" w:history="1">
        <w:r w:rsidR="004A3E76" w:rsidRPr="001B2B17">
          <w:rPr>
            <w:rStyle w:val="Hyperlink"/>
            <w:rFonts w:eastAsia="Arial" w:cs="Arial"/>
            <w:bCs/>
            <w:noProof/>
          </w:rPr>
          <w:t>31.5.7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Quality Assurance</w:t>
        </w:r>
        <w:r w:rsidR="004A3E76">
          <w:rPr>
            <w:noProof/>
            <w:webHidden/>
          </w:rPr>
          <w:tab/>
        </w:r>
        <w:r w:rsidR="004A3E76">
          <w:rPr>
            <w:noProof/>
            <w:webHidden/>
          </w:rPr>
          <w:fldChar w:fldCharType="begin"/>
        </w:r>
        <w:r w:rsidR="004A3E76">
          <w:rPr>
            <w:noProof/>
            <w:webHidden/>
          </w:rPr>
          <w:instrText xml:space="preserve"> PAGEREF _Toc89947051 \h </w:instrText>
        </w:r>
        <w:r w:rsidR="004A3E76">
          <w:rPr>
            <w:noProof/>
            <w:webHidden/>
          </w:rPr>
        </w:r>
        <w:r w:rsidR="004A3E76">
          <w:rPr>
            <w:noProof/>
            <w:webHidden/>
          </w:rPr>
          <w:fldChar w:fldCharType="separate"/>
        </w:r>
        <w:r w:rsidR="004A3E76">
          <w:rPr>
            <w:noProof/>
            <w:webHidden/>
          </w:rPr>
          <w:t>251</w:t>
        </w:r>
        <w:r w:rsidR="004A3E76">
          <w:rPr>
            <w:noProof/>
            <w:webHidden/>
          </w:rPr>
          <w:fldChar w:fldCharType="end"/>
        </w:r>
      </w:hyperlink>
    </w:p>
    <w:p w14:paraId="3413F02C" w14:textId="405E82B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52" w:history="1">
        <w:r w:rsidR="004A3E76" w:rsidRPr="001B2B17">
          <w:rPr>
            <w:rStyle w:val="Hyperlink"/>
            <w:rFonts w:eastAsia="Arial" w:cs="Arial"/>
            <w:bCs/>
            <w:noProof/>
          </w:rPr>
          <w:t>31.5.8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Deployment</w:t>
        </w:r>
        <w:r w:rsidR="004A3E76">
          <w:rPr>
            <w:noProof/>
            <w:webHidden/>
          </w:rPr>
          <w:tab/>
        </w:r>
        <w:r w:rsidR="004A3E76">
          <w:rPr>
            <w:noProof/>
            <w:webHidden/>
          </w:rPr>
          <w:fldChar w:fldCharType="begin"/>
        </w:r>
        <w:r w:rsidR="004A3E76">
          <w:rPr>
            <w:noProof/>
            <w:webHidden/>
          </w:rPr>
          <w:instrText xml:space="preserve"> PAGEREF _Toc89947052 \h </w:instrText>
        </w:r>
        <w:r w:rsidR="004A3E76">
          <w:rPr>
            <w:noProof/>
            <w:webHidden/>
          </w:rPr>
        </w:r>
        <w:r w:rsidR="004A3E76">
          <w:rPr>
            <w:noProof/>
            <w:webHidden/>
          </w:rPr>
          <w:fldChar w:fldCharType="separate"/>
        </w:r>
        <w:r w:rsidR="004A3E76">
          <w:rPr>
            <w:noProof/>
            <w:webHidden/>
          </w:rPr>
          <w:t>251</w:t>
        </w:r>
        <w:r w:rsidR="004A3E76">
          <w:rPr>
            <w:noProof/>
            <w:webHidden/>
          </w:rPr>
          <w:fldChar w:fldCharType="end"/>
        </w:r>
      </w:hyperlink>
    </w:p>
    <w:p w14:paraId="7BF1A557" w14:textId="1B97477E"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53" w:history="1">
        <w:r w:rsidR="004A3E76" w:rsidRPr="001B2B17">
          <w:rPr>
            <w:rStyle w:val="Hyperlink"/>
            <w:rFonts w:eastAsia="Arial" w:cs="Arial"/>
            <w:bCs/>
            <w:noProof/>
          </w:rPr>
          <w:t>31.5.9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Support</w:t>
        </w:r>
        <w:r w:rsidR="004A3E76">
          <w:rPr>
            <w:noProof/>
            <w:webHidden/>
          </w:rPr>
          <w:tab/>
        </w:r>
        <w:r w:rsidR="004A3E76">
          <w:rPr>
            <w:noProof/>
            <w:webHidden/>
          </w:rPr>
          <w:fldChar w:fldCharType="begin"/>
        </w:r>
        <w:r w:rsidR="004A3E76">
          <w:rPr>
            <w:noProof/>
            <w:webHidden/>
          </w:rPr>
          <w:instrText xml:space="preserve"> PAGEREF _Toc89947053 \h </w:instrText>
        </w:r>
        <w:r w:rsidR="004A3E76">
          <w:rPr>
            <w:noProof/>
            <w:webHidden/>
          </w:rPr>
        </w:r>
        <w:r w:rsidR="004A3E76">
          <w:rPr>
            <w:noProof/>
            <w:webHidden/>
          </w:rPr>
          <w:fldChar w:fldCharType="separate"/>
        </w:r>
        <w:r w:rsidR="004A3E76">
          <w:rPr>
            <w:noProof/>
            <w:webHidden/>
          </w:rPr>
          <w:t>251</w:t>
        </w:r>
        <w:r w:rsidR="004A3E76">
          <w:rPr>
            <w:noProof/>
            <w:webHidden/>
          </w:rPr>
          <w:fldChar w:fldCharType="end"/>
        </w:r>
      </w:hyperlink>
    </w:p>
    <w:p w14:paraId="00610740" w14:textId="695BF5FF"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7054" w:history="1">
        <w:r w:rsidR="004A3E76" w:rsidRPr="001B2B17">
          <w:rPr>
            <w:rStyle w:val="Hyperlink"/>
            <w:rFonts w:eastAsia="Arial" w:cs="Arial"/>
            <w:bCs/>
            <w:noProof/>
          </w:rPr>
          <w:t>31.5.10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Operations</w:t>
        </w:r>
        <w:r w:rsidR="004A3E76">
          <w:rPr>
            <w:noProof/>
            <w:webHidden/>
          </w:rPr>
          <w:tab/>
        </w:r>
        <w:r w:rsidR="004A3E76">
          <w:rPr>
            <w:noProof/>
            <w:webHidden/>
          </w:rPr>
          <w:fldChar w:fldCharType="begin"/>
        </w:r>
        <w:r w:rsidR="004A3E76">
          <w:rPr>
            <w:noProof/>
            <w:webHidden/>
          </w:rPr>
          <w:instrText xml:space="preserve"> PAGEREF _Toc89947054 \h </w:instrText>
        </w:r>
        <w:r w:rsidR="004A3E76">
          <w:rPr>
            <w:noProof/>
            <w:webHidden/>
          </w:rPr>
        </w:r>
        <w:r w:rsidR="004A3E76">
          <w:rPr>
            <w:noProof/>
            <w:webHidden/>
          </w:rPr>
          <w:fldChar w:fldCharType="separate"/>
        </w:r>
        <w:r w:rsidR="004A3E76">
          <w:rPr>
            <w:noProof/>
            <w:webHidden/>
          </w:rPr>
          <w:t>251</w:t>
        </w:r>
        <w:r w:rsidR="004A3E76">
          <w:rPr>
            <w:noProof/>
            <w:webHidden/>
          </w:rPr>
          <w:fldChar w:fldCharType="end"/>
        </w:r>
      </w:hyperlink>
    </w:p>
    <w:p w14:paraId="255FD37B" w14:textId="5D9D2C43"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7055" w:history="1">
        <w:r w:rsidR="004A3E76" w:rsidRPr="001B2B17">
          <w:rPr>
            <w:rStyle w:val="Hyperlink"/>
            <w:rFonts w:eastAsia="Arial" w:cs="Arial"/>
            <w:bCs/>
            <w:noProof/>
          </w:rPr>
          <w:t>31.5.11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Maintenance</w:t>
        </w:r>
        <w:r w:rsidR="004A3E76">
          <w:rPr>
            <w:noProof/>
            <w:webHidden/>
          </w:rPr>
          <w:tab/>
        </w:r>
        <w:r w:rsidR="004A3E76">
          <w:rPr>
            <w:noProof/>
            <w:webHidden/>
          </w:rPr>
          <w:fldChar w:fldCharType="begin"/>
        </w:r>
        <w:r w:rsidR="004A3E76">
          <w:rPr>
            <w:noProof/>
            <w:webHidden/>
          </w:rPr>
          <w:instrText xml:space="preserve"> PAGEREF _Toc89947055 \h </w:instrText>
        </w:r>
        <w:r w:rsidR="004A3E76">
          <w:rPr>
            <w:noProof/>
            <w:webHidden/>
          </w:rPr>
        </w:r>
        <w:r w:rsidR="004A3E76">
          <w:rPr>
            <w:noProof/>
            <w:webHidden/>
          </w:rPr>
          <w:fldChar w:fldCharType="separate"/>
        </w:r>
        <w:r w:rsidR="004A3E76">
          <w:rPr>
            <w:noProof/>
            <w:webHidden/>
          </w:rPr>
          <w:t>252</w:t>
        </w:r>
        <w:r w:rsidR="004A3E76">
          <w:rPr>
            <w:noProof/>
            <w:webHidden/>
          </w:rPr>
          <w:fldChar w:fldCharType="end"/>
        </w:r>
      </w:hyperlink>
    </w:p>
    <w:p w14:paraId="6840D61F" w14:textId="435B2C33"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7056" w:history="1">
        <w:r w:rsidR="004A3E76" w:rsidRPr="001B2B17">
          <w:rPr>
            <w:rStyle w:val="Hyperlink"/>
            <w:rFonts w:eastAsia="Arial" w:cs="Arial"/>
            <w:bCs/>
            <w:noProof/>
          </w:rPr>
          <w:t>31.5.12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Decommissioning</w:t>
        </w:r>
        <w:r w:rsidR="004A3E76">
          <w:rPr>
            <w:noProof/>
            <w:webHidden/>
          </w:rPr>
          <w:tab/>
        </w:r>
        <w:r w:rsidR="004A3E76">
          <w:rPr>
            <w:noProof/>
            <w:webHidden/>
          </w:rPr>
          <w:fldChar w:fldCharType="begin"/>
        </w:r>
        <w:r w:rsidR="004A3E76">
          <w:rPr>
            <w:noProof/>
            <w:webHidden/>
          </w:rPr>
          <w:instrText xml:space="preserve"> PAGEREF _Toc89947056 \h </w:instrText>
        </w:r>
        <w:r w:rsidR="004A3E76">
          <w:rPr>
            <w:noProof/>
            <w:webHidden/>
          </w:rPr>
        </w:r>
        <w:r w:rsidR="004A3E76">
          <w:rPr>
            <w:noProof/>
            <w:webHidden/>
          </w:rPr>
          <w:fldChar w:fldCharType="separate"/>
        </w:r>
        <w:r w:rsidR="004A3E76">
          <w:rPr>
            <w:noProof/>
            <w:webHidden/>
          </w:rPr>
          <w:t>252</w:t>
        </w:r>
        <w:r w:rsidR="004A3E76">
          <w:rPr>
            <w:noProof/>
            <w:webHidden/>
          </w:rPr>
          <w:fldChar w:fldCharType="end"/>
        </w:r>
      </w:hyperlink>
    </w:p>
    <w:p w14:paraId="1A635395" w14:textId="7E1CB798"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57" w:history="1">
        <w:r w:rsidR="004A3E76" w:rsidRPr="001B2B17">
          <w:rPr>
            <w:rStyle w:val="Hyperlink"/>
            <w:noProof/>
          </w:rPr>
          <w:t>31.6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Principles</w:t>
        </w:r>
        <w:r w:rsidR="004A3E76">
          <w:rPr>
            <w:noProof/>
            <w:webHidden/>
          </w:rPr>
          <w:tab/>
        </w:r>
        <w:r w:rsidR="004A3E76">
          <w:rPr>
            <w:noProof/>
            <w:webHidden/>
          </w:rPr>
          <w:fldChar w:fldCharType="begin"/>
        </w:r>
        <w:r w:rsidR="004A3E76">
          <w:rPr>
            <w:noProof/>
            <w:webHidden/>
          </w:rPr>
          <w:instrText xml:space="preserve"> PAGEREF _Toc89947057 \h </w:instrText>
        </w:r>
        <w:r w:rsidR="004A3E76">
          <w:rPr>
            <w:noProof/>
            <w:webHidden/>
          </w:rPr>
        </w:r>
        <w:r w:rsidR="004A3E76">
          <w:rPr>
            <w:noProof/>
            <w:webHidden/>
          </w:rPr>
          <w:fldChar w:fldCharType="separate"/>
        </w:r>
        <w:r w:rsidR="004A3E76">
          <w:rPr>
            <w:noProof/>
            <w:webHidden/>
          </w:rPr>
          <w:t>252</w:t>
        </w:r>
        <w:r w:rsidR="004A3E76">
          <w:rPr>
            <w:noProof/>
            <w:webHidden/>
          </w:rPr>
          <w:fldChar w:fldCharType="end"/>
        </w:r>
      </w:hyperlink>
    </w:p>
    <w:p w14:paraId="6F8A3951" w14:textId="5780D8F4"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58" w:history="1">
        <w:r w:rsidR="004A3E76" w:rsidRPr="001B2B17">
          <w:rPr>
            <w:rStyle w:val="Hyperlink"/>
            <w:noProof/>
          </w:rPr>
          <w:t>31.6.1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Summary of Principles Applicable to NZ National Services</w:t>
        </w:r>
        <w:r w:rsidR="004A3E76">
          <w:rPr>
            <w:noProof/>
            <w:webHidden/>
          </w:rPr>
          <w:tab/>
        </w:r>
        <w:r w:rsidR="004A3E76">
          <w:rPr>
            <w:noProof/>
            <w:webHidden/>
          </w:rPr>
          <w:fldChar w:fldCharType="begin"/>
        </w:r>
        <w:r w:rsidR="004A3E76">
          <w:rPr>
            <w:noProof/>
            <w:webHidden/>
          </w:rPr>
          <w:instrText xml:space="preserve"> PAGEREF _Toc89947058 \h </w:instrText>
        </w:r>
        <w:r w:rsidR="004A3E76">
          <w:rPr>
            <w:noProof/>
            <w:webHidden/>
          </w:rPr>
        </w:r>
        <w:r w:rsidR="004A3E76">
          <w:rPr>
            <w:noProof/>
            <w:webHidden/>
          </w:rPr>
          <w:fldChar w:fldCharType="separate"/>
        </w:r>
        <w:r w:rsidR="004A3E76">
          <w:rPr>
            <w:noProof/>
            <w:webHidden/>
          </w:rPr>
          <w:t>252</w:t>
        </w:r>
        <w:r w:rsidR="004A3E76">
          <w:rPr>
            <w:noProof/>
            <w:webHidden/>
          </w:rPr>
          <w:fldChar w:fldCharType="end"/>
        </w:r>
      </w:hyperlink>
    </w:p>
    <w:p w14:paraId="24C5CF7D" w14:textId="1BC6B5D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59" w:history="1">
        <w:r w:rsidR="004A3E76" w:rsidRPr="001B2B17">
          <w:rPr>
            <w:rStyle w:val="Hyperlink"/>
            <w:noProof/>
          </w:rPr>
          <w:t>31.6.2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NZ Privacy Principles</w:t>
        </w:r>
        <w:r w:rsidR="004A3E76">
          <w:rPr>
            <w:noProof/>
            <w:webHidden/>
          </w:rPr>
          <w:tab/>
        </w:r>
        <w:r w:rsidR="004A3E76">
          <w:rPr>
            <w:noProof/>
            <w:webHidden/>
          </w:rPr>
          <w:fldChar w:fldCharType="begin"/>
        </w:r>
        <w:r w:rsidR="004A3E76">
          <w:rPr>
            <w:noProof/>
            <w:webHidden/>
          </w:rPr>
          <w:instrText xml:space="preserve"> PAGEREF _Toc89947059 \h </w:instrText>
        </w:r>
        <w:r w:rsidR="004A3E76">
          <w:rPr>
            <w:noProof/>
            <w:webHidden/>
          </w:rPr>
        </w:r>
        <w:r w:rsidR="004A3E76">
          <w:rPr>
            <w:noProof/>
            <w:webHidden/>
          </w:rPr>
          <w:fldChar w:fldCharType="separate"/>
        </w:r>
        <w:r w:rsidR="004A3E76">
          <w:rPr>
            <w:noProof/>
            <w:webHidden/>
          </w:rPr>
          <w:t>252</w:t>
        </w:r>
        <w:r w:rsidR="004A3E76">
          <w:rPr>
            <w:noProof/>
            <w:webHidden/>
          </w:rPr>
          <w:fldChar w:fldCharType="end"/>
        </w:r>
      </w:hyperlink>
    </w:p>
    <w:p w14:paraId="53B5BA03" w14:textId="137A73C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60" w:history="1">
        <w:r w:rsidR="004A3E76" w:rsidRPr="001B2B17">
          <w:rPr>
            <w:rStyle w:val="Hyperlink"/>
            <w:noProof/>
          </w:rPr>
          <w:t>31.6.3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NZ Specific - Digital Standards Principles</w:t>
        </w:r>
        <w:r w:rsidR="004A3E76">
          <w:rPr>
            <w:noProof/>
            <w:webHidden/>
          </w:rPr>
          <w:tab/>
        </w:r>
        <w:r w:rsidR="004A3E76">
          <w:rPr>
            <w:noProof/>
            <w:webHidden/>
          </w:rPr>
          <w:fldChar w:fldCharType="begin"/>
        </w:r>
        <w:r w:rsidR="004A3E76">
          <w:rPr>
            <w:noProof/>
            <w:webHidden/>
          </w:rPr>
          <w:instrText xml:space="preserve"> PAGEREF _Toc89947060 \h </w:instrText>
        </w:r>
        <w:r w:rsidR="004A3E76">
          <w:rPr>
            <w:noProof/>
            <w:webHidden/>
          </w:rPr>
        </w:r>
        <w:r w:rsidR="004A3E76">
          <w:rPr>
            <w:noProof/>
            <w:webHidden/>
          </w:rPr>
          <w:fldChar w:fldCharType="separate"/>
        </w:r>
        <w:r w:rsidR="004A3E76">
          <w:rPr>
            <w:noProof/>
            <w:webHidden/>
          </w:rPr>
          <w:t>253</w:t>
        </w:r>
        <w:r w:rsidR="004A3E76">
          <w:rPr>
            <w:noProof/>
            <w:webHidden/>
          </w:rPr>
          <w:fldChar w:fldCharType="end"/>
        </w:r>
      </w:hyperlink>
    </w:p>
    <w:p w14:paraId="7DADE97E" w14:textId="0E069467"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61" w:history="1">
        <w:r w:rsidR="004A3E76" w:rsidRPr="001B2B17">
          <w:rPr>
            <w:rStyle w:val="Hyperlink"/>
            <w:noProof/>
          </w:rPr>
          <w:t>31.6.4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NZ National Service Specific – Digital Service Design Standards Principles</w:t>
        </w:r>
        <w:r w:rsidR="004A3E76">
          <w:rPr>
            <w:noProof/>
            <w:webHidden/>
          </w:rPr>
          <w:tab/>
        </w:r>
        <w:r w:rsidR="004A3E76">
          <w:rPr>
            <w:noProof/>
            <w:webHidden/>
          </w:rPr>
          <w:fldChar w:fldCharType="begin"/>
        </w:r>
        <w:r w:rsidR="004A3E76">
          <w:rPr>
            <w:noProof/>
            <w:webHidden/>
          </w:rPr>
          <w:instrText xml:space="preserve"> PAGEREF _Toc89947061 \h </w:instrText>
        </w:r>
        <w:r w:rsidR="004A3E76">
          <w:rPr>
            <w:noProof/>
            <w:webHidden/>
          </w:rPr>
        </w:r>
        <w:r w:rsidR="004A3E76">
          <w:rPr>
            <w:noProof/>
            <w:webHidden/>
          </w:rPr>
          <w:fldChar w:fldCharType="separate"/>
        </w:r>
        <w:r w:rsidR="004A3E76">
          <w:rPr>
            <w:noProof/>
            <w:webHidden/>
          </w:rPr>
          <w:t>253</w:t>
        </w:r>
        <w:r w:rsidR="004A3E76">
          <w:rPr>
            <w:noProof/>
            <w:webHidden/>
          </w:rPr>
          <w:fldChar w:fldCharType="end"/>
        </w:r>
      </w:hyperlink>
    </w:p>
    <w:p w14:paraId="13E36FE7" w14:textId="46BEC20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62" w:history="1">
        <w:r w:rsidR="004A3E76" w:rsidRPr="001B2B17">
          <w:rPr>
            <w:rStyle w:val="Hyperlink"/>
            <w:noProof/>
          </w:rPr>
          <w:t>31.6.5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NZ National Service Specific – Data and Information Management Principles</w:t>
        </w:r>
        <w:r w:rsidR="004A3E76">
          <w:rPr>
            <w:noProof/>
            <w:webHidden/>
          </w:rPr>
          <w:tab/>
        </w:r>
        <w:r w:rsidR="004A3E76">
          <w:rPr>
            <w:noProof/>
            <w:webHidden/>
          </w:rPr>
          <w:fldChar w:fldCharType="begin"/>
        </w:r>
        <w:r w:rsidR="004A3E76">
          <w:rPr>
            <w:noProof/>
            <w:webHidden/>
          </w:rPr>
          <w:instrText xml:space="preserve"> PAGEREF _Toc89947062 \h </w:instrText>
        </w:r>
        <w:r w:rsidR="004A3E76">
          <w:rPr>
            <w:noProof/>
            <w:webHidden/>
          </w:rPr>
        </w:r>
        <w:r w:rsidR="004A3E76">
          <w:rPr>
            <w:noProof/>
            <w:webHidden/>
          </w:rPr>
          <w:fldChar w:fldCharType="separate"/>
        </w:r>
        <w:r w:rsidR="004A3E76">
          <w:rPr>
            <w:noProof/>
            <w:webHidden/>
          </w:rPr>
          <w:t>254</w:t>
        </w:r>
        <w:r w:rsidR="004A3E76">
          <w:rPr>
            <w:noProof/>
            <w:webHidden/>
          </w:rPr>
          <w:fldChar w:fldCharType="end"/>
        </w:r>
      </w:hyperlink>
    </w:p>
    <w:p w14:paraId="17489E67" w14:textId="2B16DFC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63" w:history="1">
        <w:r w:rsidR="004A3E76" w:rsidRPr="001B2B17">
          <w:rPr>
            <w:rStyle w:val="Hyperlink"/>
            <w:noProof/>
          </w:rPr>
          <w:t>31.6.6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NZ MOE Enterprise Design Principles</w:t>
        </w:r>
        <w:r w:rsidR="004A3E76">
          <w:rPr>
            <w:noProof/>
            <w:webHidden/>
          </w:rPr>
          <w:tab/>
        </w:r>
        <w:r w:rsidR="004A3E76">
          <w:rPr>
            <w:noProof/>
            <w:webHidden/>
          </w:rPr>
          <w:fldChar w:fldCharType="begin"/>
        </w:r>
        <w:r w:rsidR="004A3E76">
          <w:rPr>
            <w:noProof/>
            <w:webHidden/>
          </w:rPr>
          <w:instrText xml:space="preserve"> PAGEREF _Toc89947063 \h </w:instrText>
        </w:r>
        <w:r w:rsidR="004A3E76">
          <w:rPr>
            <w:noProof/>
            <w:webHidden/>
          </w:rPr>
        </w:r>
        <w:r w:rsidR="004A3E76">
          <w:rPr>
            <w:noProof/>
            <w:webHidden/>
          </w:rPr>
          <w:fldChar w:fldCharType="separate"/>
        </w:r>
        <w:r w:rsidR="004A3E76">
          <w:rPr>
            <w:noProof/>
            <w:webHidden/>
          </w:rPr>
          <w:t>255</w:t>
        </w:r>
        <w:r w:rsidR="004A3E76">
          <w:rPr>
            <w:noProof/>
            <w:webHidden/>
          </w:rPr>
          <w:fldChar w:fldCharType="end"/>
        </w:r>
      </w:hyperlink>
    </w:p>
    <w:p w14:paraId="57F192B5" w14:textId="2C3A219C"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64" w:history="1">
        <w:r w:rsidR="004A3E76" w:rsidRPr="001B2B17">
          <w:rPr>
            <w:rStyle w:val="Hyperlink"/>
            <w:noProof/>
          </w:rPr>
          <w:t>31.6.7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Universal Design Principles</w:t>
        </w:r>
        <w:r w:rsidR="004A3E76">
          <w:rPr>
            <w:noProof/>
            <w:webHidden/>
          </w:rPr>
          <w:tab/>
        </w:r>
        <w:r w:rsidR="004A3E76">
          <w:rPr>
            <w:noProof/>
            <w:webHidden/>
          </w:rPr>
          <w:fldChar w:fldCharType="begin"/>
        </w:r>
        <w:r w:rsidR="004A3E76">
          <w:rPr>
            <w:noProof/>
            <w:webHidden/>
          </w:rPr>
          <w:instrText xml:space="preserve"> PAGEREF _Toc89947064 \h </w:instrText>
        </w:r>
        <w:r w:rsidR="004A3E76">
          <w:rPr>
            <w:noProof/>
            <w:webHidden/>
          </w:rPr>
        </w:r>
        <w:r w:rsidR="004A3E76">
          <w:rPr>
            <w:noProof/>
            <w:webHidden/>
          </w:rPr>
          <w:fldChar w:fldCharType="separate"/>
        </w:r>
        <w:r w:rsidR="004A3E76">
          <w:rPr>
            <w:noProof/>
            <w:webHidden/>
          </w:rPr>
          <w:t>256</w:t>
        </w:r>
        <w:r w:rsidR="004A3E76">
          <w:rPr>
            <w:noProof/>
            <w:webHidden/>
          </w:rPr>
          <w:fldChar w:fldCharType="end"/>
        </w:r>
      </w:hyperlink>
    </w:p>
    <w:p w14:paraId="699619EB" w14:textId="1717DB43"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65" w:history="1">
        <w:r w:rsidR="004A3E76" w:rsidRPr="001B2B17">
          <w:rPr>
            <w:rStyle w:val="Hyperlink"/>
            <w:noProof/>
          </w:rPr>
          <w:t>31.6.8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Organisation Principles</w:t>
        </w:r>
        <w:r w:rsidR="004A3E76">
          <w:rPr>
            <w:noProof/>
            <w:webHidden/>
          </w:rPr>
          <w:tab/>
        </w:r>
        <w:r w:rsidR="004A3E76">
          <w:rPr>
            <w:noProof/>
            <w:webHidden/>
          </w:rPr>
          <w:fldChar w:fldCharType="begin"/>
        </w:r>
        <w:r w:rsidR="004A3E76">
          <w:rPr>
            <w:noProof/>
            <w:webHidden/>
          </w:rPr>
          <w:instrText xml:space="preserve"> PAGEREF _Toc89947065 \h </w:instrText>
        </w:r>
        <w:r w:rsidR="004A3E76">
          <w:rPr>
            <w:noProof/>
            <w:webHidden/>
          </w:rPr>
        </w:r>
        <w:r w:rsidR="004A3E76">
          <w:rPr>
            <w:noProof/>
            <w:webHidden/>
          </w:rPr>
          <w:fldChar w:fldCharType="separate"/>
        </w:r>
        <w:r w:rsidR="004A3E76">
          <w:rPr>
            <w:noProof/>
            <w:webHidden/>
          </w:rPr>
          <w:t>258</w:t>
        </w:r>
        <w:r w:rsidR="004A3E76">
          <w:rPr>
            <w:noProof/>
            <w:webHidden/>
          </w:rPr>
          <w:fldChar w:fldCharType="end"/>
        </w:r>
      </w:hyperlink>
    </w:p>
    <w:p w14:paraId="3E6D495A" w14:textId="30FFD909"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66" w:history="1">
        <w:r w:rsidR="004A3E76" w:rsidRPr="001B2B17">
          <w:rPr>
            <w:rStyle w:val="Hyperlink"/>
            <w:noProof/>
          </w:rPr>
          <w:t>31.7</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Delivery Methodologies</w:t>
        </w:r>
        <w:r w:rsidR="004A3E76">
          <w:rPr>
            <w:noProof/>
            <w:webHidden/>
          </w:rPr>
          <w:tab/>
        </w:r>
        <w:r w:rsidR="004A3E76">
          <w:rPr>
            <w:noProof/>
            <w:webHidden/>
          </w:rPr>
          <w:fldChar w:fldCharType="begin"/>
        </w:r>
        <w:r w:rsidR="004A3E76">
          <w:rPr>
            <w:noProof/>
            <w:webHidden/>
          </w:rPr>
          <w:instrText xml:space="preserve"> PAGEREF _Toc89947066 \h </w:instrText>
        </w:r>
        <w:r w:rsidR="004A3E76">
          <w:rPr>
            <w:noProof/>
            <w:webHidden/>
          </w:rPr>
        </w:r>
        <w:r w:rsidR="004A3E76">
          <w:rPr>
            <w:noProof/>
            <w:webHidden/>
          </w:rPr>
          <w:fldChar w:fldCharType="separate"/>
        </w:r>
        <w:r w:rsidR="004A3E76">
          <w:rPr>
            <w:noProof/>
            <w:webHidden/>
          </w:rPr>
          <w:t>267</w:t>
        </w:r>
        <w:r w:rsidR="004A3E76">
          <w:rPr>
            <w:noProof/>
            <w:webHidden/>
          </w:rPr>
          <w:fldChar w:fldCharType="end"/>
        </w:r>
      </w:hyperlink>
    </w:p>
    <w:p w14:paraId="01A3DAA4" w14:textId="047E3A08"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67" w:history="1">
        <w:r w:rsidR="004A3E76" w:rsidRPr="001B2B17">
          <w:rPr>
            <w:rStyle w:val="Hyperlink"/>
            <w:noProof/>
          </w:rPr>
          <w:t>31.7.1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Comparison of Methodologies</w:t>
        </w:r>
        <w:r w:rsidR="004A3E76">
          <w:rPr>
            <w:noProof/>
            <w:webHidden/>
          </w:rPr>
          <w:tab/>
        </w:r>
        <w:r w:rsidR="004A3E76">
          <w:rPr>
            <w:noProof/>
            <w:webHidden/>
          </w:rPr>
          <w:fldChar w:fldCharType="begin"/>
        </w:r>
        <w:r w:rsidR="004A3E76">
          <w:rPr>
            <w:noProof/>
            <w:webHidden/>
          </w:rPr>
          <w:instrText xml:space="preserve"> PAGEREF _Toc89947067 \h </w:instrText>
        </w:r>
        <w:r w:rsidR="004A3E76">
          <w:rPr>
            <w:noProof/>
            <w:webHidden/>
          </w:rPr>
        </w:r>
        <w:r w:rsidR="004A3E76">
          <w:rPr>
            <w:noProof/>
            <w:webHidden/>
          </w:rPr>
          <w:fldChar w:fldCharType="separate"/>
        </w:r>
        <w:r w:rsidR="004A3E76">
          <w:rPr>
            <w:noProof/>
            <w:webHidden/>
          </w:rPr>
          <w:t>267</w:t>
        </w:r>
        <w:r w:rsidR="004A3E76">
          <w:rPr>
            <w:noProof/>
            <w:webHidden/>
          </w:rPr>
          <w:fldChar w:fldCharType="end"/>
        </w:r>
      </w:hyperlink>
    </w:p>
    <w:p w14:paraId="060769FF" w14:textId="235C7E0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68" w:history="1">
        <w:r w:rsidR="004A3E76" w:rsidRPr="001B2B17">
          <w:rPr>
            <w:rStyle w:val="Hyperlink"/>
            <w:noProof/>
          </w:rPr>
          <w:t>31.7.2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Agile</w:t>
        </w:r>
        <w:r w:rsidR="004A3E76">
          <w:rPr>
            <w:noProof/>
            <w:webHidden/>
          </w:rPr>
          <w:tab/>
        </w:r>
        <w:r w:rsidR="004A3E76">
          <w:rPr>
            <w:noProof/>
            <w:webHidden/>
          </w:rPr>
          <w:fldChar w:fldCharType="begin"/>
        </w:r>
        <w:r w:rsidR="004A3E76">
          <w:rPr>
            <w:noProof/>
            <w:webHidden/>
          </w:rPr>
          <w:instrText xml:space="preserve"> PAGEREF _Toc89947068 \h </w:instrText>
        </w:r>
        <w:r w:rsidR="004A3E76">
          <w:rPr>
            <w:noProof/>
            <w:webHidden/>
          </w:rPr>
        </w:r>
        <w:r w:rsidR="004A3E76">
          <w:rPr>
            <w:noProof/>
            <w:webHidden/>
          </w:rPr>
          <w:fldChar w:fldCharType="separate"/>
        </w:r>
        <w:r w:rsidR="004A3E76">
          <w:rPr>
            <w:noProof/>
            <w:webHidden/>
          </w:rPr>
          <w:t>268</w:t>
        </w:r>
        <w:r w:rsidR="004A3E76">
          <w:rPr>
            <w:noProof/>
            <w:webHidden/>
          </w:rPr>
          <w:fldChar w:fldCharType="end"/>
        </w:r>
      </w:hyperlink>
    </w:p>
    <w:p w14:paraId="657A19C0" w14:textId="0EC42252"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69" w:history="1">
        <w:r w:rsidR="004A3E76" w:rsidRPr="001B2B17">
          <w:rPr>
            <w:rStyle w:val="Hyperlink"/>
            <w:noProof/>
          </w:rPr>
          <w:t>31.8</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Requirements</w:t>
        </w:r>
        <w:r w:rsidR="004A3E76">
          <w:rPr>
            <w:noProof/>
            <w:webHidden/>
          </w:rPr>
          <w:tab/>
        </w:r>
        <w:r w:rsidR="004A3E76">
          <w:rPr>
            <w:noProof/>
            <w:webHidden/>
          </w:rPr>
          <w:fldChar w:fldCharType="begin"/>
        </w:r>
        <w:r w:rsidR="004A3E76">
          <w:rPr>
            <w:noProof/>
            <w:webHidden/>
          </w:rPr>
          <w:instrText xml:space="preserve"> PAGEREF _Toc89947069 \h </w:instrText>
        </w:r>
        <w:r w:rsidR="004A3E76">
          <w:rPr>
            <w:noProof/>
            <w:webHidden/>
          </w:rPr>
        </w:r>
        <w:r w:rsidR="004A3E76">
          <w:rPr>
            <w:noProof/>
            <w:webHidden/>
          </w:rPr>
          <w:fldChar w:fldCharType="separate"/>
        </w:r>
        <w:r w:rsidR="004A3E76">
          <w:rPr>
            <w:noProof/>
            <w:webHidden/>
          </w:rPr>
          <w:t>269</w:t>
        </w:r>
        <w:r w:rsidR="004A3E76">
          <w:rPr>
            <w:noProof/>
            <w:webHidden/>
          </w:rPr>
          <w:fldChar w:fldCharType="end"/>
        </w:r>
      </w:hyperlink>
    </w:p>
    <w:p w14:paraId="183AD658" w14:textId="50A022C9"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70" w:history="1">
        <w:r w:rsidR="004A3E76" w:rsidRPr="001B2B17">
          <w:rPr>
            <w:rStyle w:val="Hyperlink"/>
            <w:noProof/>
          </w:rPr>
          <w:t>31.8.1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Functional Requirements</w:t>
        </w:r>
        <w:r w:rsidR="004A3E76">
          <w:rPr>
            <w:noProof/>
            <w:webHidden/>
          </w:rPr>
          <w:tab/>
        </w:r>
        <w:r w:rsidR="004A3E76">
          <w:rPr>
            <w:noProof/>
            <w:webHidden/>
          </w:rPr>
          <w:fldChar w:fldCharType="begin"/>
        </w:r>
        <w:r w:rsidR="004A3E76">
          <w:rPr>
            <w:noProof/>
            <w:webHidden/>
          </w:rPr>
          <w:instrText xml:space="preserve"> PAGEREF _Toc89947070 \h </w:instrText>
        </w:r>
        <w:r w:rsidR="004A3E76">
          <w:rPr>
            <w:noProof/>
            <w:webHidden/>
          </w:rPr>
        </w:r>
        <w:r w:rsidR="004A3E76">
          <w:rPr>
            <w:noProof/>
            <w:webHidden/>
          </w:rPr>
          <w:fldChar w:fldCharType="separate"/>
        </w:r>
        <w:r w:rsidR="004A3E76">
          <w:rPr>
            <w:noProof/>
            <w:webHidden/>
          </w:rPr>
          <w:t>269</w:t>
        </w:r>
        <w:r w:rsidR="004A3E76">
          <w:rPr>
            <w:noProof/>
            <w:webHidden/>
          </w:rPr>
          <w:fldChar w:fldCharType="end"/>
        </w:r>
      </w:hyperlink>
    </w:p>
    <w:p w14:paraId="243D9E4D" w14:textId="26971814"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71" w:history="1">
        <w:r w:rsidR="004A3E76" w:rsidRPr="001B2B17">
          <w:rPr>
            <w:rStyle w:val="Hyperlink"/>
            <w:noProof/>
          </w:rPr>
          <w:t>31.8.2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Quality Requirements</w:t>
        </w:r>
        <w:r w:rsidR="004A3E76">
          <w:rPr>
            <w:noProof/>
            <w:webHidden/>
          </w:rPr>
          <w:tab/>
        </w:r>
        <w:r w:rsidR="004A3E76">
          <w:rPr>
            <w:noProof/>
            <w:webHidden/>
          </w:rPr>
          <w:fldChar w:fldCharType="begin"/>
        </w:r>
        <w:r w:rsidR="004A3E76">
          <w:rPr>
            <w:noProof/>
            <w:webHidden/>
          </w:rPr>
          <w:instrText xml:space="preserve"> PAGEREF _Toc89947071 \h </w:instrText>
        </w:r>
        <w:r w:rsidR="004A3E76">
          <w:rPr>
            <w:noProof/>
            <w:webHidden/>
          </w:rPr>
        </w:r>
        <w:r w:rsidR="004A3E76">
          <w:rPr>
            <w:noProof/>
            <w:webHidden/>
          </w:rPr>
          <w:fldChar w:fldCharType="separate"/>
        </w:r>
        <w:r w:rsidR="004A3E76">
          <w:rPr>
            <w:noProof/>
            <w:webHidden/>
          </w:rPr>
          <w:t>270</w:t>
        </w:r>
        <w:r w:rsidR="004A3E76">
          <w:rPr>
            <w:noProof/>
            <w:webHidden/>
          </w:rPr>
          <w:fldChar w:fldCharType="end"/>
        </w:r>
      </w:hyperlink>
    </w:p>
    <w:p w14:paraId="6AEEA984" w14:textId="4399FEFC" w:rsidR="004A3E76" w:rsidRDefault="00A5739A">
      <w:pPr>
        <w:pStyle w:val="TOC2"/>
        <w:tabs>
          <w:tab w:val="left" w:pos="880"/>
        </w:tabs>
        <w:rPr>
          <w:rFonts w:asciiTheme="minorHAnsi" w:eastAsiaTheme="minorEastAsia" w:hAnsiTheme="minorHAnsi" w:cstheme="minorBidi"/>
          <w:noProof/>
          <w:color w:val="auto"/>
          <w:sz w:val="22"/>
          <w:szCs w:val="22"/>
          <w:lang w:eastAsia="en-NZ"/>
        </w:rPr>
      </w:pPr>
      <w:hyperlink w:anchor="_Toc89947072" w:history="1">
        <w:r w:rsidR="004A3E76" w:rsidRPr="001B2B17">
          <w:rPr>
            <w:rStyle w:val="Hyperlink"/>
            <w:noProof/>
          </w:rPr>
          <w:t>31.9</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Required Effort expressed as Work Items</w:t>
        </w:r>
        <w:r w:rsidR="004A3E76">
          <w:rPr>
            <w:noProof/>
            <w:webHidden/>
          </w:rPr>
          <w:tab/>
        </w:r>
        <w:r w:rsidR="004A3E76">
          <w:rPr>
            <w:noProof/>
            <w:webHidden/>
          </w:rPr>
          <w:fldChar w:fldCharType="begin"/>
        </w:r>
        <w:r w:rsidR="004A3E76">
          <w:rPr>
            <w:noProof/>
            <w:webHidden/>
          </w:rPr>
          <w:instrText xml:space="preserve"> PAGEREF _Toc89947072 \h </w:instrText>
        </w:r>
        <w:r w:rsidR="004A3E76">
          <w:rPr>
            <w:noProof/>
            <w:webHidden/>
          </w:rPr>
        </w:r>
        <w:r w:rsidR="004A3E76">
          <w:rPr>
            <w:noProof/>
            <w:webHidden/>
          </w:rPr>
          <w:fldChar w:fldCharType="separate"/>
        </w:r>
        <w:r w:rsidR="004A3E76">
          <w:rPr>
            <w:noProof/>
            <w:webHidden/>
          </w:rPr>
          <w:t>272</w:t>
        </w:r>
        <w:r w:rsidR="004A3E76">
          <w:rPr>
            <w:noProof/>
            <w:webHidden/>
          </w:rPr>
          <w:fldChar w:fldCharType="end"/>
        </w:r>
      </w:hyperlink>
    </w:p>
    <w:p w14:paraId="60EA19F9" w14:textId="68E7CF01"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73" w:history="1">
        <w:r w:rsidR="004A3E76" w:rsidRPr="001B2B17">
          <w:rPr>
            <w:rStyle w:val="Hyperlink"/>
            <w:noProof/>
          </w:rPr>
          <w:t>31.9.1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Delivery Service</w:t>
        </w:r>
        <w:r w:rsidR="004A3E76">
          <w:rPr>
            <w:noProof/>
            <w:webHidden/>
          </w:rPr>
          <w:tab/>
        </w:r>
        <w:r w:rsidR="004A3E76">
          <w:rPr>
            <w:noProof/>
            <w:webHidden/>
          </w:rPr>
          <w:fldChar w:fldCharType="begin"/>
        </w:r>
        <w:r w:rsidR="004A3E76">
          <w:rPr>
            <w:noProof/>
            <w:webHidden/>
          </w:rPr>
          <w:instrText xml:space="preserve"> PAGEREF _Toc89947073 \h </w:instrText>
        </w:r>
        <w:r w:rsidR="004A3E76">
          <w:rPr>
            <w:noProof/>
            <w:webHidden/>
          </w:rPr>
        </w:r>
        <w:r w:rsidR="004A3E76">
          <w:rPr>
            <w:noProof/>
            <w:webHidden/>
          </w:rPr>
          <w:fldChar w:fldCharType="separate"/>
        </w:r>
        <w:r w:rsidR="004A3E76">
          <w:rPr>
            <w:noProof/>
            <w:webHidden/>
          </w:rPr>
          <w:t>272</w:t>
        </w:r>
        <w:r w:rsidR="004A3E76">
          <w:rPr>
            <w:noProof/>
            <w:webHidden/>
          </w:rPr>
          <w:fldChar w:fldCharType="end"/>
        </w:r>
      </w:hyperlink>
    </w:p>
    <w:p w14:paraId="0FF34A64" w14:textId="193D260D"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74" w:history="1">
        <w:r w:rsidR="004A3E76" w:rsidRPr="001B2B17">
          <w:rPr>
            <w:rStyle w:val="Hyperlink"/>
            <w:noProof/>
          </w:rPr>
          <w:t>31.9.2</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Information Service</w:t>
        </w:r>
        <w:r w:rsidR="004A3E76">
          <w:rPr>
            <w:noProof/>
            <w:webHidden/>
          </w:rPr>
          <w:tab/>
        </w:r>
        <w:r w:rsidR="004A3E76">
          <w:rPr>
            <w:noProof/>
            <w:webHidden/>
          </w:rPr>
          <w:fldChar w:fldCharType="begin"/>
        </w:r>
        <w:r w:rsidR="004A3E76">
          <w:rPr>
            <w:noProof/>
            <w:webHidden/>
          </w:rPr>
          <w:instrText xml:space="preserve"> PAGEREF _Toc89947074 \h </w:instrText>
        </w:r>
        <w:r w:rsidR="004A3E76">
          <w:rPr>
            <w:noProof/>
            <w:webHidden/>
          </w:rPr>
        </w:r>
        <w:r w:rsidR="004A3E76">
          <w:rPr>
            <w:noProof/>
            <w:webHidden/>
          </w:rPr>
          <w:fldChar w:fldCharType="separate"/>
        </w:r>
        <w:r w:rsidR="004A3E76">
          <w:rPr>
            <w:noProof/>
            <w:webHidden/>
          </w:rPr>
          <w:t>272</w:t>
        </w:r>
        <w:r w:rsidR="004A3E76">
          <w:rPr>
            <w:noProof/>
            <w:webHidden/>
          </w:rPr>
          <w:fldChar w:fldCharType="end"/>
        </w:r>
      </w:hyperlink>
    </w:p>
    <w:p w14:paraId="03798525" w14:textId="48EF6950"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75" w:history="1">
        <w:r w:rsidR="004A3E76" w:rsidRPr="001B2B17">
          <w:rPr>
            <w:rStyle w:val="Hyperlink"/>
            <w:noProof/>
          </w:rPr>
          <w:t>31.9.3</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Service Client</w:t>
        </w:r>
        <w:r w:rsidR="004A3E76">
          <w:rPr>
            <w:noProof/>
            <w:webHidden/>
          </w:rPr>
          <w:tab/>
        </w:r>
        <w:r w:rsidR="004A3E76">
          <w:rPr>
            <w:noProof/>
            <w:webHidden/>
          </w:rPr>
          <w:fldChar w:fldCharType="begin"/>
        </w:r>
        <w:r w:rsidR="004A3E76">
          <w:rPr>
            <w:noProof/>
            <w:webHidden/>
          </w:rPr>
          <w:instrText xml:space="preserve"> PAGEREF _Toc89947075 \h </w:instrText>
        </w:r>
        <w:r w:rsidR="004A3E76">
          <w:rPr>
            <w:noProof/>
            <w:webHidden/>
          </w:rPr>
        </w:r>
        <w:r w:rsidR="004A3E76">
          <w:rPr>
            <w:noProof/>
            <w:webHidden/>
          </w:rPr>
          <w:fldChar w:fldCharType="separate"/>
        </w:r>
        <w:r w:rsidR="004A3E76">
          <w:rPr>
            <w:noProof/>
            <w:webHidden/>
          </w:rPr>
          <w:t>273</w:t>
        </w:r>
        <w:r w:rsidR="004A3E76">
          <w:rPr>
            <w:noProof/>
            <w:webHidden/>
          </w:rPr>
          <w:fldChar w:fldCharType="end"/>
        </w:r>
      </w:hyperlink>
    </w:p>
    <w:p w14:paraId="67F5935D" w14:textId="49C1E786"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76" w:history="1">
        <w:r w:rsidR="004A3E76" w:rsidRPr="001B2B17">
          <w:rPr>
            <w:rStyle w:val="Hyperlink"/>
            <w:rFonts w:eastAsia="Arial" w:cs="Arial"/>
            <w:bCs/>
            <w:noProof/>
          </w:rPr>
          <w:t>31.9.4</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Epics</w:t>
        </w:r>
        <w:r w:rsidR="004A3E76">
          <w:rPr>
            <w:noProof/>
            <w:webHidden/>
          </w:rPr>
          <w:tab/>
        </w:r>
        <w:r w:rsidR="004A3E76">
          <w:rPr>
            <w:noProof/>
            <w:webHidden/>
          </w:rPr>
          <w:fldChar w:fldCharType="begin"/>
        </w:r>
        <w:r w:rsidR="004A3E76">
          <w:rPr>
            <w:noProof/>
            <w:webHidden/>
          </w:rPr>
          <w:instrText xml:space="preserve"> PAGEREF _Toc89947076 \h </w:instrText>
        </w:r>
        <w:r w:rsidR="004A3E76">
          <w:rPr>
            <w:noProof/>
            <w:webHidden/>
          </w:rPr>
        </w:r>
        <w:r w:rsidR="004A3E76">
          <w:rPr>
            <w:noProof/>
            <w:webHidden/>
          </w:rPr>
          <w:fldChar w:fldCharType="separate"/>
        </w:r>
        <w:r w:rsidR="004A3E76">
          <w:rPr>
            <w:noProof/>
            <w:webHidden/>
          </w:rPr>
          <w:t>276</w:t>
        </w:r>
        <w:r w:rsidR="004A3E76">
          <w:rPr>
            <w:noProof/>
            <w:webHidden/>
          </w:rPr>
          <w:fldChar w:fldCharType="end"/>
        </w:r>
      </w:hyperlink>
    </w:p>
    <w:p w14:paraId="53233618" w14:textId="3E36F61B"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77" w:history="1">
        <w:r w:rsidR="004A3E76" w:rsidRPr="001B2B17">
          <w:rPr>
            <w:rStyle w:val="Hyperlink"/>
            <w:rFonts w:eastAsia="Arial" w:cs="Arial"/>
            <w:bCs/>
            <w:noProof/>
          </w:rPr>
          <w:t>31.9.5</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Features</w:t>
        </w:r>
        <w:r w:rsidR="004A3E76">
          <w:rPr>
            <w:noProof/>
            <w:webHidden/>
          </w:rPr>
          <w:tab/>
        </w:r>
        <w:r w:rsidR="004A3E76">
          <w:rPr>
            <w:noProof/>
            <w:webHidden/>
          </w:rPr>
          <w:fldChar w:fldCharType="begin"/>
        </w:r>
        <w:r w:rsidR="004A3E76">
          <w:rPr>
            <w:noProof/>
            <w:webHidden/>
          </w:rPr>
          <w:instrText xml:space="preserve"> PAGEREF _Toc89947077 \h </w:instrText>
        </w:r>
        <w:r w:rsidR="004A3E76">
          <w:rPr>
            <w:noProof/>
            <w:webHidden/>
          </w:rPr>
        </w:r>
        <w:r w:rsidR="004A3E76">
          <w:rPr>
            <w:noProof/>
            <w:webHidden/>
          </w:rPr>
          <w:fldChar w:fldCharType="separate"/>
        </w:r>
        <w:r w:rsidR="004A3E76">
          <w:rPr>
            <w:noProof/>
            <w:webHidden/>
          </w:rPr>
          <w:t>277</w:t>
        </w:r>
        <w:r w:rsidR="004A3E76">
          <w:rPr>
            <w:noProof/>
            <w:webHidden/>
          </w:rPr>
          <w:fldChar w:fldCharType="end"/>
        </w:r>
      </w:hyperlink>
    </w:p>
    <w:p w14:paraId="08DF125C" w14:textId="38D2B215" w:rsidR="004A3E76" w:rsidRDefault="00A5739A">
      <w:pPr>
        <w:pStyle w:val="TOC3"/>
        <w:tabs>
          <w:tab w:val="left" w:pos="1320"/>
        </w:tabs>
        <w:rPr>
          <w:rFonts w:asciiTheme="minorHAnsi" w:eastAsiaTheme="minorEastAsia" w:hAnsiTheme="minorHAnsi" w:cstheme="minorBidi"/>
          <w:noProof/>
          <w:color w:val="auto"/>
          <w:sz w:val="22"/>
          <w:szCs w:val="22"/>
          <w:lang w:eastAsia="en-NZ"/>
        </w:rPr>
      </w:pPr>
      <w:hyperlink w:anchor="_Toc89947078" w:history="1">
        <w:r w:rsidR="004A3E76" w:rsidRPr="001B2B17">
          <w:rPr>
            <w:rStyle w:val="Hyperlink"/>
            <w:rFonts w:eastAsia="Arial" w:cs="Arial"/>
            <w:bCs/>
            <w:noProof/>
          </w:rPr>
          <w:t>31.9.6</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Tasks</w:t>
        </w:r>
        <w:r w:rsidR="004A3E76">
          <w:rPr>
            <w:noProof/>
            <w:webHidden/>
          </w:rPr>
          <w:tab/>
        </w:r>
        <w:r w:rsidR="004A3E76">
          <w:rPr>
            <w:noProof/>
            <w:webHidden/>
          </w:rPr>
          <w:fldChar w:fldCharType="begin"/>
        </w:r>
        <w:r w:rsidR="004A3E76">
          <w:rPr>
            <w:noProof/>
            <w:webHidden/>
          </w:rPr>
          <w:instrText xml:space="preserve"> PAGEREF _Toc89947078 \h </w:instrText>
        </w:r>
        <w:r w:rsidR="004A3E76">
          <w:rPr>
            <w:noProof/>
            <w:webHidden/>
          </w:rPr>
        </w:r>
        <w:r w:rsidR="004A3E76">
          <w:rPr>
            <w:noProof/>
            <w:webHidden/>
          </w:rPr>
          <w:fldChar w:fldCharType="separate"/>
        </w:r>
        <w:r w:rsidR="004A3E76">
          <w:rPr>
            <w:noProof/>
            <w:webHidden/>
          </w:rPr>
          <w:t>279</w:t>
        </w:r>
        <w:r w:rsidR="004A3E76">
          <w:rPr>
            <w:noProof/>
            <w:webHidden/>
          </w:rPr>
          <w:fldChar w:fldCharType="end"/>
        </w:r>
      </w:hyperlink>
    </w:p>
    <w:p w14:paraId="70D00C84" w14:textId="7F535A1F"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7079" w:history="1">
        <w:r w:rsidR="004A3E76" w:rsidRPr="001B2B17">
          <w:rPr>
            <w:rStyle w:val="Hyperlink"/>
            <w:noProof/>
          </w:rPr>
          <w:t>31.10</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Development</w:t>
        </w:r>
        <w:r w:rsidR="004A3E76">
          <w:rPr>
            <w:noProof/>
            <w:webHidden/>
          </w:rPr>
          <w:tab/>
        </w:r>
        <w:r w:rsidR="004A3E76">
          <w:rPr>
            <w:noProof/>
            <w:webHidden/>
          </w:rPr>
          <w:fldChar w:fldCharType="begin"/>
        </w:r>
        <w:r w:rsidR="004A3E76">
          <w:rPr>
            <w:noProof/>
            <w:webHidden/>
          </w:rPr>
          <w:instrText xml:space="preserve"> PAGEREF _Toc89947079 \h </w:instrText>
        </w:r>
        <w:r w:rsidR="004A3E76">
          <w:rPr>
            <w:noProof/>
            <w:webHidden/>
          </w:rPr>
        </w:r>
        <w:r w:rsidR="004A3E76">
          <w:rPr>
            <w:noProof/>
            <w:webHidden/>
          </w:rPr>
          <w:fldChar w:fldCharType="separate"/>
        </w:r>
        <w:r w:rsidR="004A3E76">
          <w:rPr>
            <w:noProof/>
            <w:webHidden/>
          </w:rPr>
          <w:t>279</w:t>
        </w:r>
        <w:r w:rsidR="004A3E76">
          <w:rPr>
            <w:noProof/>
            <w:webHidden/>
          </w:rPr>
          <w:fldChar w:fldCharType="end"/>
        </w:r>
      </w:hyperlink>
    </w:p>
    <w:p w14:paraId="787D0D86" w14:textId="7894078B"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7080" w:history="1">
        <w:r w:rsidR="004A3E76" w:rsidRPr="001B2B17">
          <w:rPr>
            <w:rStyle w:val="Hyperlink"/>
            <w:noProof/>
          </w:rPr>
          <w:t>31.10.1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Integration</w:t>
        </w:r>
        <w:r w:rsidR="004A3E76">
          <w:rPr>
            <w:noProof/>
            <w:webHidden/>
          </w:rPr>
          <w:tab/>
        </w:r>
        <w:r w:rsidR="004A3E76">
          <w:rPr>
            <w:noProof/>
            <w:webHidden/>
          </w:rPr>
          <w:fldChar w:fldCharType="begin"/>
        </w:r>
        <w:r w:rsidR="004A3E76">
          <w:rPr>
            <w:noProof/>
            <w:webHidden/>
          </w:rPr>
          <w:instrText xml:space="preserve"> PAGEREF _Toc89947080 \h </w:instrText>
        </w:r>
        <w:r w:rsidR="004A3E76">
          <w:rPr>
            <w:noProof/>
            <w:webHidden/>
          </w:rPr>
        </w:r>
        <w:r w:rsidR="004A3E76">
          <w:rPr>
            <w:noProof/>
            <w:webHidden/>
          </w:rPr>
          <w:fldChar w:fldCharType="separate"/>
        </w:r>
        <w:r w:rsidR="004A3E76">
          <w:rPr>
            <w:noProof/>
            <w:webHidden/>
          </w:rPr>
          <w:t>279</w:t>
        </w:r>
        <w:r w:rsidR="004A3E76">
          <w:rPr>
            <w:noProof/>
            <w:webHidden/>
          </w:rPr>
          <w:fldChar w:fldCharType="end"/>
        </w:r>
      </w:hyperlink>
    </w:p>
    <w:p w14:paraId="707CCB55" w14:textId="52A16ECD" w:rsidR="004A3E76" w:rsidRDefault="00A5739A">
      <w:pPr>
        <w:pStyle w:val="TOC2"/>
        <w:tabs>
          <w:tab w:val="left" w:pos="1100"/>
        </w:tabs>
        <w:rPr>
          <w:rFonts w:asciiTheme="minorHAnsi" w:eastAsiaTheme="minorEastAsia" w:hAnsiTheme="minorHAnsi" w:cstheme="minorBidi"/>
          <w:noProof/>
          <w:color w:val="auto"/>
          <w:sz w:val="22"/>
          <w:szCs w:val="22"/>
          <w:lang w:eastAsia="en-NZ"/>
        </w:rPr>
      </w:pPr>
      <w:hyperlink w:anchor="_Toc89947081" w:history="1">
        <w:r w:rsidR="004A3E76" w:rsidRPr="001B2B17">
          <w:rPr>
            <w:rStyle w:val="Hyperlink"/>
            <w:noProof/>
          </w:rPr>
          <w:t>31.11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Integration</w:t>
        </w:r>
        <w:r w:rsidR="004A3E76">
          <w:rPr>
            <w:noProof/>
            <w:webHidden/>
          </w:rPr>
          <w:tab/>
        </w:r>
        <w:r w:rsidR="004A3E76">
          <w:rPr>
            <w:noProof/>
            <w:webHidden/>
          </w:rPr>
          <w:fldChar w:fldCharType="begin"/>
        </w:r>
        <w:r w:rsidR="004A3E76">
          <w:rPr>
            <w:noProof/>
            <w:webHidden/>
          </w:rPr>
          <w:instrText xml:space="preserve"> PAGEREF _Toc89947081 \h </w:instrText>
        </w:r>
        <w:r w:rsidR="004A3E76">
          <w:rPr>
            <w:noProof/>
            <w:webHidden/>
          </w:rPr>
        </w:r>
        <w:r w:rsidR="004A3E76">
          <w:rPr>
            <w:noProof/>
            <w:webHidden/>
          </w:rPr>
          <w:fldChar w:fldCharType="separate"/>
        </w:r>
        <w:r w:rsidR="004A3E76">
          <w:rPr>
            <w:noProof/>
            <w:webHidden/>
          </w:rPr>
          <w:t>282</w:t>
        </w:r>
        <w:r w:rsidR="004A3E76">
          <w:rPr>
            <w:noProof/>
            <w:webHidden/>
          </w:rPr>
          <w:fldChar w:fldCharType="end"/>
        </w:r>
      </w:hyperlink>
    </w:p>
    <w:p w14:paraId="7E916D3E" w14:textId="5A19C483" w:rsidR="004A3E76" w:rsidRDefault="00A5739A">
      <w:pPr>
        <w:pStyle w:val="TOC3"/>
        <w:tabs>
          <w:tab w:val="left" w:pos="1540"/>
        </w:tabs>
        <w:rPr>
          <w:rFonts w:asciiTheme="minorHAnsi" w:eastAsiaTheme="minorEastAsia" w:hAnsiTheme="minorHAnsi" w:cstheme="minorBidi"/>
          <w:noProof/>
          <w:color w:val="auto"/>
          <w:sz w:val="22"/>
          <w:szCs w:val="22"/>
          <w:lang w:eastAsia="en-NZ"/>
        </w:rPr>
      </w:pPr>
      <w:hyperlink w:anchor="_Toc89947082" w:history="1">
        <w:r w:rsidR="004A3E76" w:rsidRPr="001B2B17">
          <w:rPr>
            <w:rStyle w:val="Hyperlink"/>
            <w:noProof/>
          </w:rPr>
          <w:t>31.11.1</w:t>
        </w:r>
        <w:r w:rsidR="004A3E76">
          <w:rPr>
            <w:rFonts w:asciiTheme="minorHAnsi" w:eastAsiaTheme="minorEastAsia" w:hAnsiTheme="minorHAnsi" w:cstheme="minorBidi"/>
            <w:noProof/>
            <w:color w:val="auto"/>
            <w:sz w:val="22"/>
            <w:szCs w:val="22"/>
            <w:lang w:eastAsia="en-NZ"/>
          </w:rPr>
          <w:tab/>
        </w:r>
        <w:r w:rsidR="004A3E76" w:rsidRPr="001B2B17">
          <w:rPr>
            <w:rStyle w:val="Hyperlink"/>
            <w:noProof/>
          </w:rPr>
          <w:t>Security</w:t>
        </w:r>
        <w:r w:rsidR="004A3E76">
          <w:rPr>
            <w:noProof/>
            <w:webHidden/>
          </w:rPr>
          <w:tab/>
        </w:r>
        <w:r w:rsidR="004A3E76">
          <w:rPr>
            <w:noProof/>
            <w:webHidden/>
          </w:rPr>
          <w:fldChar w:fldCharType="begin"/>
        </w:r>
        <w:r w:rsidR="004A3E76">
          <w:rPr>
            <w:noProof/>
            <w:webHidden/>
          </w:rPr>
          <w:instrText xml:space="preserve"> PAGEREF _Toc89947082 \h </w:instrText>
        </w:r>
        <w:r w:rsidR="004A3E76">
          <w:rPr>
            <w:noProof/>
            <w:webHidden/>
          </w:rPr>
        </w:r>
        <w:r w:rsidR="004A3E76">
          <w:rPr>
            <w:noProof/>
            <w:webHidden/>
          </w:rPr>
          <w:fldChar w:fldCharType="separate"/>
        </w:r>
        <w:r w:rsidR="004A3E76">
          <w:rPr>
            <w:noProof/>
            <w:webHidden/>
          </w:rPr>
          <w:t>282</w:t>
        </w:r>
        <w:r w:rsidR="004A3E76">
          <w:rPr>
            <w:noProof/>
            <w:webHidden/>
          </w:rPr>
          <w:fldChar w:fldCharType="end"/>
        </w:r>
      </w:hyperlink>
    </w:p>
    <w:p w14:paraId="5DAB6C7B" w14:textId="2C18DCFC" w:rsidR="002F670A" w:rsidRDefault="002B0BAF" w:rsidP="00FC6F2E">
      <w:pPr>
        <w:pStyle w:val="BodyText"/>
      </w:pPr>
      <w:r>
        <w:fldChar w:fldCharType="end"/>
      </w:r>
    </w:p>
    <w:p w14:paraId="02EB378F" w14:textId="77777777" w:rsidR="002F670A" w:rsidRPr="00E475DB" w:rsidRDefault="002F670A" w:rsidP="00FC6F2E">
      <w:pPr>
        <w:pStyle w:val="BodyText"/>
        <w:rPr>
          <w:lang w:val="en-US"/>
        </w:rPr>
        <w:sectPr w:rsidR="002F670A" w:rsidRPr="00E475DB" w:rsidSect="000800F5">
          <w:headerReference w:type="default" r:id="rId10"/>
          <w:footerReference w:type="default" r:id="rId11"/>
          <w:headerReference w:type="first" r:id="rId12"/>
          <w:footerReference w:type="first" r:id="rId13"/>
          <w:pgSz w:w="11906" w:h="16838" w:code="9"/>
          <w:pgMar w:top="1134" w:right="1134" w:bottom="1701" w:left="1134" w:header="709" w:footer="709" w:gutter="0"/>
          <w:pgNumType w:fmt="lowerRoman" w:start="1"/>
          <w:cols w:space="708"/>
          <w:docGrid w:linePitch="360"/>
        </w:sectPr>
      </w:pPr>
    </w:p>
    <w:p w14:paraId="7089407A" w14:textId="77777777" w:rsidR="00AC0E2C" w:rsidRDefault="6FAF94DC" w:rsidP="0019089A">
      <w:pPr>
        <w:pStyle w:val="Heading1"/>
      </w:pPr>
      <w:bookmarkStart w:id="0" w:name="_Toc89946525"/>
      <w:r>
        <w:lastRenderedPageBreak/>
        <w:t>Document</w:t>
      </w:r>
      <w:bookmarkEnd w:id="0"/>
    </w:p>
    <w:p w14:paraId="1F1FE1CA" w14:textId="3CF6644B" w:rsidR="6FAF94DC" w:rsidRDefault="6FAF94DC" w:rsidP="6FAF94DC">
      <w:pPr>
        <w:pStyle w:val="BodyText"/>
      </w:pPr>
      <w:r>
        <w:t>This section of the document describes the history, conventions and structure of the rest of the document.</w:t>
      </w:r>
    </w:p>
    <w:p w14:paraId="66DC093E" w14:textId="3AE1240F" w:rsidR="118DEF6E" w:rsidRDefault="3C9F2E97" w:rsidP="00B93BAB">
      <w:pPr>
        <w:pStyle w:val="Heading2"/>
      </w:pPr>
      <w:bookmarkStart w:id="1" w:name="_Toc89946526"/>
      <w:r>
        <w:t xml:space="preserve">Section </w:t>
      </w:r>
      <w:r w:rsidRPr="00B93BAB">
        <w:t>Synopsis</w:t>
      </w:r>
      <w:bookmarkEnd w:id="1"/>
    </w:p>
    <w:p w14:paraId="55A89178" w14:textId="7808A591" w:rsidR="6FAF94DC" w:rsidRDefault="6FAF94DC" w:rsidP="6FAF94DC">
      <w:pPr>
        <w:pStyle w:val="BodyText"/>
      </w:pPr>
      <w:r>
        <w:t>This document follows industry standards to describe a complex model of an project in multiple views for review by domain specialists prior to committing development resources.</w:t>
      </w:r>
    </w:p>
    <w:p w14:paraId="3C5909D9" w14:textId="062D98DE" w:rsidR="00533BE3" w:rsidRDefault="3C9F2E97" w:rsidP="00533BE3">
      <w:pPr>
        <w:pStyle w:val="Heading2"/>
      </w:pPr>
      <w:bookmarkStart w:id="2" w:name="_Toc89946527"/>
      <w:r>
        <w:t>Version, Consultation, Distribution, Review &amp; Approval Schedule</w:t>
      </w:r>
      <w:bookmarkEnd w:id="2"/>
    </w:p>
    <w:p w14:paraId="315F9643" w14:textId="352B289C" w:rsidR="6FAF94DC" w:rsidRDefault="6FAF94DC" w:rsidP="00247660">
      <w:pPr>
        <w:pStyle w:val="BodyText"/>
        <w:numPr>
          <w:ilvl w:val="0"/>
          <w:numId w:val="43"/>
        </w:numPr>
        <w:rPr>
          <w:rFonts w:eastAsia="Arial" w:cs="Arial"/>
        </w:rPr>
      </w:pPr>
      <w:r>
        <w:t>Version 0.1: 5 Aug 2010, Draft</w:t>
      </w:r>
    </w:p>
    <w:p w14:paraId="67769895" w14:textId="06A7FEAE" w:rsidR="00533BE3" w:rsidRPr="00533BE3" w:rsidRDefault="3C9F2E97" w:rsidP="118DEF6E">
      <w:pPr>
        <w:pStyle w:val="Heading2"/>
      </w:pPr>
      <w:bookmarkStart w:id="3" w:name="_Toc89946528"/>
      <w:r>
        <w:t>Document Purpose</w:t>
      </w:r>
      <w:bookmarkEnd w:id="3"/>
    </w:p>
    <w:p w14:paraId="75E12B00" w14:textId="6C4BDA58" w:rsidR="00533BE3" w:rsidRPr="00533BE3" w:rsidRDefault="6FAF94DC" w:rsidP="3272693C">
      <w:pPr>
        <w:pStyle w:val="BodyText"/>
      </w:pPr>
      <w:r w:rsidRPr="6FAF94DC">
        <w:t xml:space="preserve">The purpose of a SAD is to diminish the risk of non-delivery of the expected </w:t>
      </w:r>
      <w:r w:rsidR="00437A37">
        <w:t xml:space="preserve">service &amp; system </w:t>
      </w:r>
      <w:r w:rsidRPr="6FAF94DC">
        <w:t>outcomes of a project.</w:t>
      </w:r>
    </w:p>
    <w:p w14:paraId="316E69FA" w14:textId="75421D66" w:rsidR="00533BE3" w:rsidRPr="00533BE3" w:rsidRDefault="6FAF94DC" w:rsidP="3272693C">
      <w:pPr>
        <w:pStyle w:val="BodyText"/>
      </w:pPr>
      <w:r w:rsidRPr="6FAF94DC">
        <w:t>Risk is reduced by making available to domain specialists a common resource to review, raise concerns before work commences</w:t>
      </w:r>
      <w:r w:rsidR="00161A6C">
        <w:t xml:space="preserve">, </w:t>
      </w:r>
      <w:r w:rsidR="00161A6C" w:rsidRPr="3272693C">
        <w:t xml:space="preserve">avoiding </w:t>
      </w:r>
      <w:r w:rsidR="00161A6C">
        <w:t xml:space="preserve">later </w:t>
      </w:r>
      <w:r w:rsidR="00161A6C" w:rsidRPr="3272693C">
        <w:t>re-litigation or mistakes from lack of forethought and review</w:t>
      </w:r>
      <w:r w:rsidRPr="6FAF94DC">
        <w:t>.</w:t>
      </w:r>
    </w:p>
    <w:p w14:paraId="0DB40F8E" w14:textId="49FB3F64" w:rsidR="00533BE3" w:rsidRPr="00533BE3" w:rsidRDefault="3272693C" w:rsidP="3272693C">
      <w:pPr>
        <w:pStyle w:val="BodyText"/>
      </w:pPr>
      <w:r w:rsidRPr="3272693C">
        <w:t xml:space="preserve">Risk is further reduced by maintaining this resource </w:t>
      </w:r>
      <w:r w:rsidR="00216740">
        <w:t xml:space="preserve">up to date </w:t>
      </w:r>
      <w:r w:rsidRPr="3272693C">
        <w:t xml:space="preserve">to provide different stakeholder groups </w:t>
      </w:r>
      <w:r w:rsidR="00216740">
        <w:t xml:space="preserve">current </w:t>
      </w:r>
      <w:r w:rsidR="00CC72CB">
        <w:t xml:space="preserve">trustable reviewed </w:t>
      </w:r>
      <w:r w:rsidRPr="3272693C">
        <w:t>instructions.</w:t>
      </w:r>
    </w:p>
    <w:p w14:paraId="2F2474F5" w14:textId="6A652CA7" w:rsidR="00533BE3" w:rsidRPr="00533BE3" w:rsidRDefault="3C9F2E97" w:rsidP="3272693C">
      <w:pPr>
        <w:pStyle w:val="Heading2"/>
        <w:rPr>
          <w:rFonts w:eastAsia="Arial" w:cs="Arial"/>
          <w:bCs/>
          <w:szCs w:val="28"/>
        </w:rPr>
      </w:pPr>
      <w:bookmarkStart w:id="4" w:name="_Toc89946529"/>
      <w:r>
        <w:t>Document Conventions &amp; Standards</w:t>
      </w:r>
      <w:bookmarkEnd w:id="4"/>
    </w:p>
    <w:p w14:paraId="107C20C5" w14:textId="71D9E3D2" w:rsidR="00533BE3" w:rsidRPr="00533BE3" w:rsidRDefault="6FAF94DC" w:rsidP="3272693C">
      <w:pPr>
        <w:pStyle w:val="BodyText"/>
      </w:pPr>
      <w:r w:rsidRPr="6FAF94DC">
        <w:t>This document uses ISO specified industry conventions and standards for structure, notation, diagrams and delivery approach.</w:t>
      </w:r>
    </w:p>
    <w:p w14:paraId="1538680D" w14:textId="73BABAAB" w:rsidR="00533BE3" w:rsidRPr="00533BE3" w:rsidRDefault="118DEF6E" w:rsidP="3272693C">
      <w:pPr>
        <w:pStyle w:val="BodyText"/>
      </w:pPr>
      <w:r>
        <w:rPr>
          <w:noProof/>
        </w:rPr>
        <w:drawing>
          <wp:inline distT="0" distB="0" distL="0" distR="0" wp14:anchorId="543AD032" wp14:editId="245232D6">
            <wp:extent cx="5343525" cy="2205355"/>
            <wp:effectExtent l="0" t="0" r="0" b="0"/>
            <wp:docPr id="57414297" name="Picture 2121752994" descr="https://www.draw.io/?open=G1oMV0IeGAAscQwm4mQmpwyKH3BHNU0Zv-&amp;local-data=%7B%22type%22%3A%22Drive%22%2C%22id%22%3A%221oMV0IeGAAscQwm4mQmpwyKH3BHNU0Zv-%22%2C%22lastModifiedDate%22%3A%222020-07-29T03%3A37%3A50.870Z%22%2C%22pageId%22%3A%22zPYfpqDdG4b339J7axtt%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752994"/>
                    <pic:cNvPicPr/>
                  </pic:nvPicPr>
                  <pic:blipFill>
                    <a:blip r:embed="rId14">
                      <a:extLst>
                        <a:ext uri="{28A0092B-C50C-407E-A947-70E740481C1C}">
                          <a14:useLocalDpi xmlns:a14="http://schemas.microsoft.com/office/drawing/2010/main" val="0"/>
                        </a:ext>
                      </a:extLst>
                    </a:blip>
                    <a:stretch>
                      <a:fillRect/>
                    </a:stretch>
                  </pic:blipFill>
                  <pic:spPr>
                    <a:xfrm>
                      <a:off x="0" y="0"/>
                      <a:ext cx="5343525" cy="2205355"/>
                    </a:xfrm>
                    <a:prstGeom prst="rect">
                      <a:avLst/>
                    </a:prstGeom>
                  </pic:spPr>
                </pic:pic>
              </a:graphicData>
            </a:graphic>
          </wp:inline>
        </w:drawing>
      </w:r>
    </w:p>
    <w:p w14:paraId="38B78131" w14:textId="3CF39688" w:rsidR="00D204A2" w:rsidRPr="00533BE3" w:rsidRDefault="009446B8" w:rsidP="00A25F38">
      <w:pPr>
        <w:pStyle w:val="Box-Note"/>
      </w:pPr>
      <w:r w:rsidRPr="5F18B252">
        <w:rPr>
          <w:b/>
        </w:rPr>
        <w:t>Note:</w:t>
      </w:r>
      <w:r>
        <w:br/>
        <w:t>ISO</w:t>
      </w:r>
      <w:r w:rsidR="001732F8">
        <w:t xml:space="preserve">:42010:2011 specifies that complex systems – such as the system described within this description document – are described </w:t>
      </w:r>
      <w:r w:rsidR="00AD1FE1">
        <w:t xml:space="preserve">in a series of </w:t>
      </w:r>
      <w:r w:rsidR="001732F8">
        <w:t xml:space="preserve">Views (in other words, chapters) </w:t>
      </w:r>
      <w:r w:rsidR="00D204A2">
        <w:t xml:space="preserve">from the perspective of different Stakeholders. </w:t>
      </w:r>
      <w:r w:rsidR="00E61246">
        <w:br/>
      </w:r>
      <w:r w:rsidR="00D204A2">
        <w:t xml:space="preserve">In this document, Views / Chapters have been developed </w:t>
      </w:r>
      <w:r w:rsidR="00E61246">
        <w:t xml:space="preserve">to address </w:t>
      </w:r>
      <w:r w:rsidR="00A25F38">
        <w:t xml:space="preserve">concerns of </w:t>
      </w:r>
      <w:r w:rsidR="00D204A2">
        <w:t xml:space="preserve">Stakeholders interested in </w:t>
      </w:r>
      <w:r w:rsidR="00A25F38">
        <w:t xml:space="preserve">Organisation Strategy, </w:t>
      </w:r>
      <w:r w:rsidR="00E61246">
        <w:t>Business</w:t>
      </w:r>
      <w:r w:rsidR="00A25F38">
        <w:t xml:space="preserve"> Services</w:t>
      </w:r>
      <w:r w:rsidR="00E61246">
        <w:t xml:space="preserve">, </w:t>
      </w:r>
      <w:r w:rsidR="00A25F38">
        <w:t xml:space="preserve">Security, </w:t>
      </w:r>
      <w:r w:rsidR="00D204A2">
        <w:t xml:space="preserve">Privacy, </w:t>
      </w:r>
      <w:r w:rsidR="00A25F38">
        <w:t xml:space="preserve">Information, Development, </w:t>
      </w:r>
      <w:r w:rsidR="00E61246">
        <w:t>Infrastructure, Deployment, Communications, etc.</w:t>
      </w:r>
    </w:p>
    <w:p w14:paraId="401DB0D2" w14:textId="547A69FE" w:rsidR="00533BE3" w:rsidRPr="00533BE3" w:rsidRDefault="2C505ABD" w:rsidP="00F965E2">
      <w:pPr>
        <w:pStyle w:val="Heading2"/>
        <w:rPr>
          <w:rFonts w:eastAsia="Arial" w:cs="Arial"/>
          <w:bCs/>
          <w:szCs w:val="28"/>
        </w:rPr>
      </w:pPr>
      <w:bookmarkStart w:id="5" w:name="_Toc89946530"/>
      <w:r>
        <w:t>Document Length (TLDR)</w:t>
      </w:r>
      <w:bookmarkEnd w:id="5"/>
    </w:p>
    <w:p w14:paraId="3BD8DBFC" w14:textId="756AA4BE" w:rsidR="00533BE3" w:rsidRPr="00533BE3" w:rsidRDefault="7BC1E96E" w:rsidP="7BC1E96E">
      <w:pPr>
        <w:pStyle w:val="BodyText"/>
        <w:rPr>
          <w:i/>
          <w:iCs/>
        </w:rPr>
      </w:pPr>
      <w:r w:rsidRPr="7BC1E96E">
        <w:rPr>
          <w:i/>
          <w:iCs/>
        </w:rPr>
        <w:t>“It’s too long!”</w:t>
      </w:r>
    </w:p>
    <w:p w14:paraId="08AB5049" w14:textId="118DD757" w:rsidR="00533BE3" w:rsidRPr="00533BE3" w:rsidRDefault="7BC1E96E" w:rsidP="2C505ABD">
      <w:pPr>
        <w:pStyle w:val="BodyText"/>
      </w:pPr>
      <w:r>
        <w:lastRenderedPageBreak/>
        <w:t xml:space="preserve"> As described in the next section, the document is not meant to be read in its entirety by any stakeholder group – including reviewers.</w:t>
      </w:r>
    </w:p>
    <w:p w14:paraId="14093F09" w14:textId="734E18F0" w:rsidR="009A701E" w:rsidRDefault="009A701E" w:rsidP="2C505ABD">
      <w:pPr>
        <w:pStyle w:val="BodyText"/>
      </w:pPr>
      <w:r>
        <w:t xml:space="preserve">It is not a </w:t>
      </w:r>
      <w:r w:rsidRPr="7BC1E96E">
        <w:rPr>
          <w:u w:val="single"/>
        </w:rPr>
        <w:t>novel</w:t>
      </w:r>
      <w:r>
        <w:t xml:space="preserve">. Nor a </w:t>
      </w:r>
      <w:r w:rsidRPr="009A701E">
        <w:rPr>
          <w:u w:val="single"/>
        </w:rPr>
        <w:t>summary</w:t>
      </w:r>
      <w:r>
        <w:t xml:space="preserve">. </w:t>
      </w:r>
      <w:r w:rsidR="7BC1E96E">
        <w:t xml:space="preserve">It is a </w:t>
      </w:r>
      <w:r w:rsidR="7BC1E96E" w:rsidRPr="7BC1E96E">
        <w:rPr>
          <w:u w:val="single"/>
        </w:rPr>
        <w:t>manual</w:t>
      </w:r>
      <w:r w:rsidR="7BC1E96E">
        <w:t xml:space="preserve"> to reduce unnecessary risks to deliver a software project. </w:t>
      </w:r>
    </w:p>
    <w:p w14:paraId="569EE1B0" w14:textId="44D2169E" w:rsidR="7BC1E96E" w:rsidRDefault="7BC1E96E" w:rsidP="7BC1E96E">
      <w:pPr>
        <w:pStyle w:val="BodyText"/>
      </w:pPr>
      <w:r>
        <w:t>There is duplication between view</w:t>
      </w:r>
      <w:r w:rsidR="009A701E">
        <w:t xml:space="preserve"> sections,</w:t>
      </w:r>
      <w:r>
        <w:t xml:space="preserve"> as information relevant to one stakeholder group may be also relevant to another stakeholder group.</w:t>
      </w:r>
    </w:p>
    <w:p w14:paraId="6B1A95AC" w14:textId="61EA8510" w:rsidR="005D43D7" w:rsidRDefault="005D43D7" w:rsidP="7BC1E96E">
      <w:pPr>
        <w:pStyle w:val="BodyText"/>
      </w:pPr>
      <w:r>
        <w:t>The S in the title stands for Solution – not Short. Its length should be the length necessary to decrease the risk of misunderstanding how to implement the Solution.</w:t>
      </w:r>
      <w:r w:rsidR="00975598">
        <w:t xml:space="preserve"> </w:t>
      </w:r>
      <w:r w:rsidR="009A701E">
        <w:t xml:space="preserve">Depending on the project, </w:t>
      </w:r>
      <w:r w:rsidR="00251A16">
        <w:t xml:space="preserve">it can get </w:t>
      </w:r>
      <w:r w:rsidR="00975598">
        <w:t>long</w:t>
      </w:r>
      <w:r w:rsidR="00975598">
        <w:rPr>
          <w:rStyle w:val="FootnoteReference"/>
        </w:rPr>
        <w:footnoteReference w:id="2"/>
      </w:r>
      <w:r w:rsidR="00975598">
        <w:t>.</w:t>
      </w:r>
    </w:p>
    <w:p w14:paraId="2EC2DEA3" w14:textId="7D1AD87E" w:rsidR="00533BE3" w:rsidRPr="00533BE3" w:rsidRDefault="2C505ABD" w:rsidP="003D290B">
      <w:pPr>
        <w:pStyle w:val="Box-Alert"/>
      </w:pPr>
      <w:r w:rsidRPr="2C505ABD">
        <w:rPr>
          <w:b/>
        </w:rPr>
        <w:t>Warning</w:t>
      </w:r>
      <w:r w:rsidR="3C9F2E97">
        <w:br/>
      </w:r>
      <w:r>
        <w:t xml:space="preserve">Writing a shorter presentation summary description document may produce something that is easier to carry around. But would be insufficient to demonstrate two key aspects: </w:t>
      </w:r>
      <w:r w:rsidR="3C9F2E97">
        <w:br/>
      </w:r>
      <w:r>
        <w:t>- whether sufficient thought was invested in discovering and designing for the interaction between different systems and stakeholders</w:t>
      </w:r>
      <w:r w:rsidR="3C9F2E97">
        <w:br/>
      </w:r>
      <w:r>
        <w:t xml:space="preserve">- whether sufficient thought has been invested in addressing common project risks and defining controls and mitigations to not expose the project and its stakeholders to unnecessary risk of failure. </w:t>
      </w:r>
    </w:p>
    <w:p w14:paraId="40057495" w14:textId="24DFF1EB" w:rsidR="00533BE3" w:rsidRPr="00533BE3" w:rsidRDefault="2C505ABD" w:rsidP="2C505ABD">
      <w:pPr>
        <w:pStyle w:val="Heading2"/>
      </w:pPr>
      <w:bookmarkStart w:id="6" w:name="_Toc89946531"/>
      <w:r>
        <w:t>Documentation Location</w:t>
      </w:r>
      <w:bookmarkEnd w:id="6"/>
    </w:p>
    <w:p w14:paraId="3CBF27C2" w14:textId="3822E70A" w:rsidR="00533BE3" w:rsidRPr="00533BE3" w:rsidRDefault="2C505ABD" w:rsidP="2C505ABD">
      <w:pPr>
        <w:pStyle w:val="BodyText"/>
      </w:pPr>
      <w:r>
        <w:t>This manual’s contents would be best served being hosted as a publicly accessible project wiki, ensuring stakeholders can find, access and keep current its contents.</w:t>
      </w:r>
    </w:p>
    <w:p w14:paraId="6813FA83" w14:textId="7CA9092D" w:rsidR="00533BE3" w:rsidRPr="00533BE3" w:rsidRDefault="2C505ABD" w:rsidP="2C505ABD">
      <w:pPr>
        <w:pStyle w:val="Heading2"/>
      </w:pPr>
      <w:bookmarkStart w:id="7" w:name="_Toc89946532"/>
      <w:r>
        <w:t>Document Structure</w:t>
      </w:r>
      <w:bookmarkEnd w:id="7"/>
    </w:p>
    <w:p w14:paraId="040F27AE" w14:textId="0B2CE117" w:rsidR="00533BE3" w:rsidRPr="00533BE3" w:rsidRDefault="6FAF94DC" w:rsidP="3272693C">
      <w:pPr>
        <w:pStyle w:val="BodyText"/>
      </w:pPr>
      <w:r w:rsidRPr="6FAF94DC">
        <w:t xml:space="preserve">Solution Architecture Descriptions (SADs) are generally too large to be effectively read in their entirety by all stakeholders. </w:t>
      </w:r>
    </w:p>
    <w:p w14:paraId="1B1E7897" w14:textId="74C3B505" w:rsidR="00533BE3" w:rsidRPr="00533BE3" w:rsidRDefault="6FAF94DC" w:rsidP="3272693C">
      <w:pPr>
        <w:pStyle w:val="BodyText"/>
      </w:pPr>
      <w:r w:rsidRPr="6FAF94DC">
        <w:t xml:space="preserve">As per ISO 42010:2011 this SAD is divided into different sections (“Views”) for review and reference by different stakeholder groups. </w:t>
      </w:r>
    </w:p>
    <w:p w14:paraId="68725AD4" w14:textId="6A45A126" w:rsidR="00533BE3" w:rsidRPr="00533BE3" w:rsidRDefault="118DEF6E" w:rsidP="3272693C">
      <w:pPr>
        <w:pStyle w:val="BodyText"/>
        <w:jc w:val="center"/>
      </w:pPr>
      <w:r>
        <w:rPr>
          <w:noProof/>
        </w:rPr>
        <w:drawing>
          <wp:inline distT="0" distB="0" distL="0" distR="0" wp14:anchorId="17D7855C" wp14:editId="7BD64CE7">
            <wp:extent cx="4580966" cy="2331720"/>
            <wp:effectExtent l="0" t="0" r="0" b="0"/>
            <wp:docPr id="1803215966" name="Picture 458072592" descr="https://www.draw.io/?open=G1oMV0IeGAAscQwm4mQmpwyKH3BHNU0Zv-&amp;local-data=%7B%22type%22%3A%22Drive%22%2C%22id%22%3A%221oMV0IeGAAscQwm4mQmpwyKH3BHNU0Zv-%22%2C%22lastModifiedDate%22%3A%222020-07-29T03%3A37%3A50.870Z%22%2C%22pageId%22%3A%22uUaobzjGDNAdZHM1EJNT%22%2C%22layers%22%3A%5B0%2C1%2C2%2C4%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072592"/>
                    <pic:cNvPicPr/>
                  </pic:nvPicPr>
                  <pic:blipFill>
                    <a:blip r:embed="rId15">
                      <a:extLst>
                        <a:ext uri="{28A0092B-C50C-407E-A947-70E740481C1C}">
                          <a14:useLocalDpi xmlns:a14="http://schemas.microsoft.com/office/drawing/2010/main" val="0"/>
                        </a:ext>
                      </a:extLst>
                    </a:blip>
                    <a:stretch>
                      <a:fillRect/>
                    </a:stretch>
                  </pic:blipFill>
                  <pic:spPr>
                    <a:xfrm>
                      <a:off x="0" y="0"/>
                      <a:ext cx="4601080" cy="2341958"/>
                    </a:xfrm>
                    <a:prstGeom prst="rect">
                      <a:avLst/>
                    </a:prstGeom>
                  </pic:spPr>
                </pic:pic>
              </a:graphicData>
            </a:graphic>
          </wp:inline>
        </w:drawing>
      </w:r>
    </w:p>
    <w:p w14:paraId="385DDBF1" w14:textId="06C6A015" w:rsidR="00533BE3" w:rsidRPr="00533BE3" w:rsidRDefault="3272693C" w:rsidP="3272693C">
      <w:pPr>
        <w:pStyle w:val="BodyText"/>
      </w:pPr>
      <w:r w:rsidRPr="3272693C">
        <w:t xml:space="preserve">The sections are divided to answer the concerns from different perspectives.  </w:t>
      </w:r>
    </w:p>
    <w:p w14:paraId="1ABFB1FB" w14:textId="464D2DB3" w:rsidR="00533BE3" w:rsidRPr="00533BE3" w:rsidRDefault="6FAF94DC" w:rsidP="3272693C">
      <w:pPr>
        <w:pStyle w:val="BodyText"/>
      </w:pPr>
      <w:r w:rsidRPr="6FAF94DC">
        <w:t>Standard Key Views include but are not limited to:</w:t>
      </w:r>
    </w:p>
    <w:p w14:paraId="5F630A3E" w14:textId="4A144C7B" w:rsidR="00533BE3" w:rsidRPr="00533BE3" w:rsidRDefault="3272693C" w:rsidP="00247660">
      <w:pPr>
        <w:pStyle w:val="BodyText"/>
        <w:numPr>
          <w:ilvl w:val="0"/>
          <w:numId w:val="45"/>
        </w:numPr>
        <w:rPr>
          <w:rFonts w:eastAsia="Arial" w:cs="Arial"/>
        </w:rPr>
      </w:pPr>
      <w:r w:rsidRPr="3272693C">
        <w:t xml:space="preserve">A </w:t>
      </w:r>
      <w:r w:rsidRPr="3272693C">
        <w:rPr>
          <w:b/>
          <w:bCs/>
        </w:rPr>
        <w:t>Strategic &amp; Business Context View</w:t>
      </w:r>
      <w:r w:rsidRPr="3272693C">
        <w:t>, addressing the system’s strategic expected value</w:t>
      </w:r>
    </w:p>
    <w:p w14:paraId="204A50E3" w14:textId="6B528A17" w:rsidR="00533BE3" w:rsidRPr="00533BE3" w:rsidRDefault="3272693C" w:rsidP="00247660">
      <w:pPr>
        <w:pStyle w:val="BodyText"/>
        <w:numPr>
          <w:ilvl w:val="0"/>
          <w:numId w:val="45"/>
        </w:numPr>
        <w:rPr>
          <w:rFonts w:eastAsia="Arial" w:cs="Arial"/>
        </w:rPr>
      </w:pPr>
      <w:r w:rsidRPr="3272693C">
        <w:lastRenderedPageBreak/>
        <w:t xml:space="preserve">A </w:t>
      </w:r>
      <w:r w:rsidRPr="3272693C">
        <w:rPr>
          <w:b/>
          <w:bCs/>
        </w:rPr>
        <w:t>System Context View</w:t>
      </w:r>
      <w:r w:rsidRPr="3272693C">
        <w:t>, addressing where the system is within existing systems</w:t>
      </w:r>
    </w:p>
    <w:p w14:paraId="4CF9F80D" w14:textId="75C4998A" w:rsidR="00533BE3" w:rsidRPr="00533BE3" w:rsidRDefault="3272693C" w:rsidP="00247660">
      <w:pPr>
        <w:pStyle w:val="BodyText"/>
        <w:numPr>
          <w:ilvl w:val="0"/>
          <w:numId w:val="45"/>
        </w:numPr>
        <w:rPr>
          <w:rFonts w:eastAsia="Arial" w:cs="Arial"/>
        </w:rPr>
      </w:pPr>
      <w:r w:rsidRPr="3272693C">
        <w:t xml:space="preserve">A </w:t>
      </w:r>
      <w:r w:rsidRPr="3272693C">
        <w:rPr>
          <w:b/>
          <w:bCs/>
        </w:rPr>
        <w:t>System User Context View</w:t>
      </w:r>
      <w:r w:rsidRPr="3272693C">
        <w:t>, addressing who can access the system</w:t>
      </w:r>
    </w:p>
    <w:p w14:paraId="3C6B6C3C" w14:textId="4CDD7092" w:rsidR="00533BE3" w:rsidRPr="00533BE3" w:rsidRDefault="6FAF94DC" w:rsidP="00247660">
      <w:pPr>
        <w:pStyle w:val="BodyText"/>
        <w:numPr>
          <w:ilvl w:val="0"/>
          <w:numId w:val="45"/>
        </w:numPr>
        <w:rPr>
          <w:rFonts w:eastAsia="Arial" w:cs="Arial"/>
        </w:rPr>
      </w:pPr>
      <w:r w:rsidRPr="6FAF94DC">
        <w:t xml:space="preserve">A </w:t>
      </w:r>
      <w:r w:rsidRPr="6FAF94DC">
        <w:rPr>
          <w:b/>
          <w:bCs/>
        </w:rPr>
        <w:t>System Information View</w:t>
      </w:r>
      <w:r w:rsidRPr="6FAF94DC">
        <w:t>, addressing the types of information the system manages</w:t>
      </w:r>
    </w:p>
    <w:p w14:paraId="1C54FD82" w14:textId="514DB14D" w:rsidR="6FAF94DC" w:rsidRDefault="6FAF94DC" w:rsidP="00247660">
      <w:pPr>
        <w:pStyle w:val="BodyText"/>
        <w:numPr>
          <w:ilvl w:val="0"/>
          <w:numId w:val="45"/>
        </w:numPr>
      </w:pPr>
      <w:r w:rsidRPr="6FAF94DC">
        <w:t xml:space="preserve">A </w:t>
      </w:r>
      <w:r w:rsidRPr="6FAF94DC">
        <w:rPr>
          <w:b/>
          <w:bCs/>
        </w:rPr>
        <w:t>Requirement Definition View</w:t>
      </w:r>
      <w:r w:rsidRPr="6FAF94DC">
        <w:t>, addressing how stakeholder desires are captured as Work Items.</w:t>
      </w:r>
    </w:p>
    <w:p w14:paraId="576F2211" w14:textId="5641D58B" w:rsidR="00533BE3" w:rsidRPr="00533BE3" w:rsidRDefault="7BC1E96E" w:rsidP="00247660">
      <w:pPr>
        <w:pStyle w:val="BodyText"/>
        <w:numPr>
          <w:ilvl w:val="0"/>
          <w:numId w:val="45"/>
        </w:numPr>
        <w:rPr>
          <w:rFonts w:eastAsia="Arial" w:cs="Arial"/>
        </w:rPr>
      </w:pPr>
      <w:r>
        <w:t xml:space="preserve">A </w:t>
      </w:r>
      <w:r w:rsidRPr="7BC1E96E">
        <w:rPr>
          <w:b/>
          <w:bCs/>
        </w:rPr>
        <w:t>Security View</w:t>
      </w:r>
      <w:r>
        <w:t>, addressing how the systems key asset – it is information – is protected</w:t>
      </w:r>
    </w:p>
    <w:p w14:paraId="3A760B3F" w14:textId="7FBB1255" w:rsidR="00533BE3" w:rsidRPr="00533BE3" w:rsidRDefault="6FAF94DC" w:rsidP="00247660">
      <w:pPr>
        <w:pStyle w:val="BodyText"/>
        <w:numPr>
          <w:ilvl w:val="0"/>
          <w:numId w:val="45"/>
        </w:numPr>
      </w:pPr>
      <w:r w:rsidRPr="6FAF94DC">
        <w:t xml:space="preserve">A </w:t>
      </w:r>
      <w:r w:rsidRPr="6FAF94DC">
        <w:rPr>
          <w:b/>
          <w:bCs/>
        </w:rPr>
        <w:t>User Privacy View</w:t>
      </w:r>
      <w:r w:rsidRPr="6FAF94DC">
        <w:t>, addressing concerns about system user privacy.</w:t>
      </w:r>
    </w:p>
    <w:p w14:paraId="759E46D8" w14:textId="3D15B399" w:rsidR="00533BE3" w:rsidRPr="00533BE3" w:rsidRDefault="3272693C" w:rsidP="00247660">
      <w:pPr>
        <w:pStyle w:val="BodyText"/>
        <w:numPr>
          <w:ilvl w:val="0"/>
          <w:numId w:val="45"/>
        </w:numPr>
        <w:rPr>
          <w:rFonts w:eastAsia="Arial" w:cs="Arial"/>
        </w:rPr>
      </w:pPr>
      <w:r w:rsidRPr="3272693C">
        <w:t xml:space="preserve">A </w:t>
      </w:r>
      <w:r w:rsidRPr="3272693C">
        <w:rPr>
          <w:b/>
          <w:bCs/>
        </w:rPr>
        <w:t>Functionality View</w:t>
      </w:r>
      <w:r w:rsidRPr="3272693C">
        <w:t>, addressing the functionality developed to change the information</w:t>
      </w:r>
    </w:p>
    <w:p w14:paraId="7ACE5D1F" w14:textId="35469164" w:rsidR="00533BE3" w:rsidRPr="00533BE3" w:rsidRDefault="6FAF94DC" w:rsidP="00247660">
      <w:pPr>
        <w:pStyle w:val="BodyText"/>
        <w:numPr>
          <w:ilvl w:val="0"/>
          <w:numId w:val="45"/>
        </w:numPr>
        <w:rPr>
          <w:rFonts w:eastAsia="Arial" w:cs="Arial"/>
        </w:rPr>
      </w:pPr>
      <w:r w:rsidRPr="6FAF94DC">
        <w:t xml:space="preserve">A </w:t>
      </w:r>
      <w:r w:rsidRPr="6FAF94DC">
        <w:rPr>
          <w:b/>
          <w:bCs/>
        </w:rPr>
        <w:t>Sy</w:t>
      </w:r>
      <w:r w:rsidR="00A25F38">
        <w:rPr>
          <w:b/>
          <w:bCs/>
        </w:rPr>
        <w:t>s</w:t>
      </w:r>
      <w:r w:rsidRPr="6FAF94DC">
        <w:rPr>
          <w:b/>
          <w:bCs/>
        </w:rPr>
        <w:t>tem Qualities View</w:t>
      </w:r>
      <w:r w:rsidRPr="6FAF94DC">
        <w:t>, answering what level of quality to expect of the system</w:t>
      </w:r>
    </w:p>
    <w:p w14:paraId="6DD0DB8D" w14:textId="3B561568" w:rsidR="00533BE3" w:rsidRPr="00533BE3" w:rsidRDefault="3272693C" w:rsidP="00247660">
      <w:pPr>
        <w:pStyle w:val="BodyText"/>
        <w:numPr>
          <w:ilvl w:val="0"/>
          <w:numId w:val="45"/>
        </w:numPr>
        <w:rPr>
          <w:rFonts w:eastAsia="Arial" w:cs="Arial"/>
        </w:rPr>
      </w:pPr>
      <w:r w:rsidRPr="3272693C">
        <w:t xml:space="preserve">An </w:t>
      </w:r>
      <w:r w:rsidRPr="3272693C">
        <w:rPr>
          <w:b/>
          <w:bCs/>
        </w:rPr>
        <w:t>Integration View</w:t>
      </w:r>
      <w:r w:rsidRPr="3272693C">
        <w:t>, addressing how the service will be integrated &amp; reuse other services</w:t>
      </w:r>
    </w:p>
    <w:p w14:paraId="0E9165F2" w14:textId="49B5670C" w:rsidR="00533BE3" w:rsidRPr="00533BE3" w:rsidRDefault="6FAF94DC" w:rsidP="00247660">
      <w:pPr>
        <w:pStyle w:val="BodyText"/>
        <w:numPr>
          <w:ilvl w:val="0"/>
          <w:numId w:val="45"/>
        </w:numPr>
        <w:rPr>
          <w:rFonts w:eastAsia="Arial" w:cs="Arial"/>
        </w:rPr>
      </w:pPr>
      <w:r w:rsidRPr="6FAF94DC">
        <w:t xml:space="preserve">A </w:t>
      </w:r>
      <w:r w:rsidRPr="6FAF94DC">
        <w:rPr>
          <w:b/>
          <w:bCs/>
        </w:rPr>
        <w:t>Deployment View</w:t>
      </w:r>
      <w:r w:rsidRPr="6FAF94DC">
        <w:t>, addressing how the service will be delivered to target host devices</w:t>
      </w:r>
    </w:p>
    <w:p w14:paraId="11367C94" w14:textId="054E2423" w:rsidR="6FAF94DC" w:rsidRDefault="6FAF94DC" w:rsidP="00247660">
      <w:pPr>
        <w:pStyle w:val="BodyText"/>
        <w:numPr>
          <w:ilvl w:val="0"/>
          <w:numId w:val="45"/>
        </w:numPr>
      </w:pPr>
      <w:r w:rsidRPr="6FAF94DC">
        <w:t xml:space="preserve">A </w:t>
      </w:r>
      <w:r w:rsidRPr="6FAF94DC">
        <w:rPr>
          <w:b/>
          <w:bCs/>
        </w:rPr>
        <w:t>Testing Definition View</w:t>
      </w:r>
      <w:r w:rsidRPr="6FAF94DC">
        <w:t>, addressing how the system’s qualities &amp; functionality targets are defined as testable outcomes</w:t>
      </w:r>
    </w:p>
    <w:p w14:paraId="1D9AFE1E" w14:textId="5ACCA289" w:rsidR="6FAF94DC" w:rsidRDefault="6FAF94DC" w:rsidP="00247660">
      <w:pPr>
        <w:pStyle w:val="BodyText"/>
        <w:numPr>
          <w:ilvl w:val="0"/>
          <w:numId w:val="45"/>
        </w:numPr>
      </w:pPr>
      <w:r w:rsidRPr="6FAF94DC">
        <w:t xml:space="preserve">A </w:t>
      </w:r>
      <w:r w:rsidRPr="6FAF94DC">
        <w:rPr>
          <w:b/>
          <w:bCs/>
        </w:rPr>
        <w:t>Development View</w:t>
      </w:r>
      <w:r w:rsidRPr="6FAF94DC">
        <w:t>, addressing how the test targets are automated and then system is developed to meet the automated test targets</w:t>
      </w:r>
    </w:p>
    <w:p w14:paraId="5FAA0B7F" w14:textId="56C1F575" w:rsidR="00533BE3" w:rsidRPr="0039320F" w:rsidRDefault="3272693C" w:rsidP="00247660">
      <w:pPr>
        <w:pStyle w:val="BodyText"/>
        <w:numPr>
          <w:ilvl w:val="0"/>
          <w:numId w:val="45"/>
        </w:numPr>
        <w:rPr>
          <w:rFonts w:eastAsia="Arial" w:cs="Arial"/>
        </w:rPr>
      </w:pPr>
      <w:r w:rsidRPr="3272693C">
        <w:t>Etc – dependent on the project.</w:t>
      </w:r>
    </w:p>
    <w:p w14:paraId="41C8F396" w14:textId="0C40C573" w:rsidR="00533BE3" w:rsidRPr="00533BE3" w:rsidRDefault="2C505ABD" w:rsidP="118DEF6E">
      <w:pPr>
        <w:pStyle w:val="Heading2"/>
        <w:rPr>
          <w:rFonts w:eastAsia="Arial" w:cs="Arial"/>
        </w:rPr>
      </w:pPr>
      <w:bookmarkStart w:id="8" w:name="_Toc89946533"/>
      <w:r>
        <w:t>Document Terminology</w:t>
      </w:r>
      <w:bookmarkEnd w:id="8"/>
    </w:p>
    <w:p w14:paraId="13CAA57F" w14:textId="2A0C9B98" w:rsidR="6FAF94DC" w:rsidRDefault="6FAF94DC" w:rsidP="6FAF94DC">
      <w:pPr>
        <w:pStyle w:val="BodyText"/>
      </w:pPr>
      <w:r>
        <w:t xml:space="preserve">Below are listed a minimal preliminary selection of terms that may facilitate reading of this document. </w:t>
      </w:r>
    </w:p>
    <w:p w14:paraId="5B1B60C3" w14:textId="3AF31FD0" w:rsidR="6FAF94DC" w:rsidRDefault="000A40E4" w:rsidP="00534687">
      <w:pPr>
        <w:pStyle w:val="Box-Note"/>
      </w:pPr>
      <w:r>
        <w:rPr>
          <w:noProof/>
        </w:rPr>
        <w:drawing>
          <wp:inline distT="0" distB="0" distL="0" distR="0" wp14:anchorId="59201B07" wp14:editId="13BB693F">
            <wp:extent cx="182880" cy="182880"/>
            <wp:effectExtent l="0" t="0" r="0" b="0"/>
            <wp:docPr id="1769863112" name="Picture 1769863112" title="Inform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69863112"/>
                    <pic:cNvPicPr/>
                  </pic:nvPicPr>
                  <pic:blipFill>
                    <a:blip r:embed="rId16">
                      <a:extLst>
                        <a:ext uri="{28A0092B-C50C-407E-A947-70E740481C1C}">
                          <a14:useLocalDpi xmlns:a14="http://schemas.microsoft.com/office/drawing/2010/main" val="0"/>
                        </a:ext>
                      </a:extLst>
                    </a:blip>
                    <a:srcRect r="-1799" b="-1799"/>
                    <a:stretch>
                      <a:fillRect/>
                    </a:stretch>
                  </pic:blipFill>
                  <pic:spPr>
                    <a:xfrm>
                      <a:off x="0" y="0"/>
                      <a:ext cx="182880" cy="182880"/>
                    </a:xfrm>
                    <a:prstGeom prst="rect">
                      <a:avLst/>
                    </a:prstGeom>
                  </pic:spPr>
                </pic:pic>
              </a:graphicData>
            </a:graphic>
          </wp:inline>
        </w:drawing>
      </w:r>
      <w:r>
        <w:br/>
      </w:r>
      <w:r w:rsidR="5AA48C3C" w:rsidRPr="5AA48C3C">
        <w:rPr>
          <w:b/>
          <w:bCs/>
        </w:rPr>
        <w:t>Note:</w:t>
      </w:r>
      <w:r>
        <w:br/>
      </w:r>
      <w:r w:rsidR="5AA48C3C">
        <w:t xml:space="preserve">the appendices provide a more complete listing of terms. </w:t>
      </w:r>
    </w:p>
    <w:p w14:paraId="1453C77B" w14:textId="74F92103" w:rsidR="3272693C" w:rsidRDefault="1BDC06F0" w:rsidP="3272693C">
      <w:pPr>
        <w:pStyle w:val="Heading3"/>
      </w:pPr>
      <w:bookmarkStart w:id="9" w:name="_Toc89946534"/>
      <w:r>
        <w:t>Business Terminology</w:t>
      </w:r>
      <w:bookmarkEnd w:id="9"/>
    </w:p>
    <w:p w14:paraId="49E4CDF3" w14:textId="13FB853D" w:rsidR="7D296225" w:rsidRDefault="00D456EB" w:rsidP="7D296225">
      <w:pPr>
        <w:pStyle w:val="BodyText"/>
        <w:spacing w:line="259" w:lineRule="auto"/>
      </w:pPr>
      <w:r>
        <w:t xml:space="preserve">TODO: </w:t>
      </w:r>
      <w:r w:rsidR="7D296225">
        <w:t>Suggestions:</w:t>
      </w:r>
    </w:p>
    <w:p w14:paraId="4092C0C8" w14:textId="2176109E" w:rsidR="005E4AEE" w:rsidRDefault="6FBD6785" w:rsidP="00247660">
      <w:pPr>
        <w:pStyle w:val="BodyText"/>
        <w:numPr>
          <w:ilvl w:val="0"/>
          <w:numId w:val="59"/>
        </w:numPr>
        <w:spacing w:line="259" w:lineRule="auto"/>
        <w:rPr>
          <w:rFonts w:eastAsia="Arial" w:cs="Arial"/>
        </w:rPr>
      </w:pPr>
      <w:r>
        <w:t>Business Capability</w:t>
      </w:r>
    </w:p>
    <w:p w14:paraId="5779BC8B" w14:textId="1B80420E" w:rsidR="6FBD6785" w:rsidRDefault="6FBD6785" w:rsidP="00247660">
      <w:pPr>
        <w:pStyle w:val="BodyText"/>
        <w:numPr>
          <w:ilvl w:val="0"/>
          <w:numId w:val="60"/>
        </w:numPr>
        <w:spacing w:line="259" w:lineRule="auto"/>
      </w:pPr>
      <w:r>
        <w:t>Business Service</w:t>
      </w:r>
    </w:p>
    <w:p w14:paraId="5BEE451A" w14:textId="39C0B9E2" w:rsidR="6FBD6785" w:rsidRDefault="6FBD6785" w:rsidP="00247660">
      <w:pPr>
        <w:pStyle w:val="BodyText"/>
        <w:numPr>
          <w:ilvl w:val="0"/>
          <w:numId w:val="60"/>
        </w:numPr>
        <w:spacing w:line="259" w:lineRule="auto"/>
      </w:pPr>
      <w:r>
        <w:t>Business Function</w:t>
      </w:r>
    </w:p>
    <w:p w14:paraId="0710BACE" w14:textId="23011D43" w:rsidR="00936664" w:rsidRPr="00936664" w:rsidRDefault="6FBD6785" w:rsidP="00247660">
      <w:pPr>
        <w:pStyle w:val="BodyText"/>
        <w:numPr>
          <w:ilvl w:val="0"/>
          <w:numId w:val="60"/>
        </w:numPr>
        <w:spacing w:line="259" w:lineRule="auto"/>
      </w:pPr>
      <w:r>
        <w:t>Business Process</w:t>
      </w:r>
    </w:p>
    <w:p w14:paraId="6C245605" w14:textId="24EA0375" w:rsidR="053918E5" w:rsidRDefault="053918E5" w:rsidP="00247660">
      <w:pPr>
        <w:pStyle w:val="BodyText"/>
        <w:numPr>
          <w:ilvl w:val="0"/>
          <w:numId w:val="60"/>
        </w:numPr>
        <w:spacing w:line="259" w:lineRule="auto"/>
      </w:pPr>
      <w:r>
        <w:t xml:space="preserve">RASCI: Responsible, Accountable, Supporting, Consulted, Informed. </w:t>
      </w:r>
      <w:r w:rsidR="181009A4">
        <w:br/>
        <w:t xml:space="preserve">CRIMEAS is a similar acronym standing for: Consulted, Responsible, Informed, Managing, Everyone else, Accountable, Supporting. </w:t>
      </w:r>
    </w:p>
    <w:p w14:paraId="212785D7" w14:textId="5F6F8947" w:rsidR="00F643FE" w:rsidRPr="00F643FE" w:rsidRDefault="5201E5E3" w:rsidP="00247660">
      <w:pPr>
        <w:pStyle w:val="BodyText"/>
        <w:numPr>
          <w:ilvl w:val="0"/>
          <w:numId w:val="58"/>
        </w:numPr>
        <w:spacing w:line="259" w:lineRule="auto"/>
      </w:pPr>
      <w:r>
        <w:t xml:space="preserve">Role: a logical assembly of Responsibilities and Permissions, which are </w:t>
      </w:r>
      <w:r w:rsidR="01C1B972">
        <w:t>conferred</w:t>
      </w:r>
      <w:r>
        <w:t xml:space="preserve"> on one or more Persons within a </w:t>
      </w:r>
      <w:r w:rsidR="053918E5">
        <w:t xml:space="preserve">purposeful </w:t>
      </w:r>
      <w:r>
        <w:t>Group of persons.</w:t>
      </w:r>
    </w:p>
    <w:p w14:paraId="60534720" w14:textId="47BBA2C3" w:rsidR="7555DA52" w:rsidRDefault="053918E5" w:rsidP="00247660">
      <w:pPr>
        <w:pStyle w:val="BodyText"/>
        <w:numPr>
          <w:ilvl w:val="0"/>
          <w:numId w:val="58"/>
        </w:numPr>
        <w:spacing w:line="259" w:lineRule="auto"/>
      </w:pPr>
      <w:r>
        <w:t>Stakeholder: an RASCI member of a purposeful Group of Persons.</w:t>
      </w:r>
    </w:p>
    <w:p w14:paraId="42813C24" w14:textId="0C18B801" w:rsidR="72FB1A06" w:rsidRDefault="72FB1A06" w:rsidP="00247660">
      <w:pPr>
        <w:pStyle w:val="BodyText"/>
        <w:numPr>
          <w:ilvl w:val="0"/>
          <w:numId w:val="58"/>
        </w:numPr>
        <w:spacing w:line="259" w:lineRule="auto"/>
      </w:pPr>
      <w:r>
        <w:lastRenderedPageBreak/>
        <w:t>Steward: acting on behalf of an Owner, has the same responsibilities and opportunities as an Owner, bar the Accountability.</w:t>
      </w:r>
    </w:p>
    <w:p w14:paraId="01E421F7" w14:textId="2A167C43" w:rsidR="72FB1A06" w:rsidRDefault="72FB1A06" w:rsidP="00247660">
      <w:pPr>
        <w:pStyle w:val="BodyText"/>
        <w:numPr>
          <w:ilvl w:val="0"/>
          <w:numId w:val="58"/>
        </w:numPr>
        <w:spacing w:line="259" w:lineRule="auto"/>
      </w:pPr>
      <w:r>
        <w:t xml:space="preserve">Owner: the single Accountable person. </w:t>
      </w:r>
    </w:p>
    <w:p w14:paraId="7C60FD1A" w14:textId="77777777" w:rsidR="00D456EB" w:rsidRDefault="00D456EB" w:rsidP="00D456EB">
      <w:pPr>
        <w:pStyle w:val="BodyText"/>
        <w:spacing w:line="259" w:lineRule="auto"/>
        <w:ind w:left="720"/>
      </w:pPr>
    </w:p>
    <w:p w14:paraId="459C0B30" w14:textId="4D2C9BFF" w:rsidR="3272693C" w:rsidRDefault="1BDC06F0" w:rsidP="3272693C">
      <w:pPr>
        <w:pStyle w:val="Heading3"/>
      </w:pPr>
      <w:bookmarkStart w:id="10" w:name="_Toc89946535"/>
      <w:r>
        <w:t>IT Terminology</w:t>
      </w:r>
      <w:bookmarkEnd w:id="10"/>
    </w:p>
    <w:p w14:paraId="00F39E12" w14:textId="1BC603DE" w:rsidR="6FAF94DC" w:rsidRDefault="6FAF94DC" w:rsidP="00247660">
      <w:pPr>
        <w:pStyle w:val="BodyText"/>
        <w:numPr>
          <w:ilvl w:val="0"/>
          <w:numId w:val="42"/>
        </w:numPr>
      </w:pPr>
      <w:r w:rsidRPr="6FAF94DC">
        <w:rPr>
          <w:b/>
          <w:bCs/>
        </w:rPr>
        <w:t xml:space="preserve">Agile [delivery methodology]: </w:t>
      </w:r>
      <w:r>
        <w:t>a respected approach to technology delivery at pace by experienced resources working together with minimal planning, oversight &amp; documentation overhead. The methodology emphasises rapid and iterative delivery of change for user stakeholders to respond as quickly as possible, informing future development direction decisions.</w:t>
      </w:r>
      <w:r>
        <w:br/>
        <w:t xml:space="preserve">It is a core concept of the more mature and complete DevOps and SecOps delivery methodologies. </w:t>
      </w:r>
      <w:r>
        <w:br/>
        <w:t xml:space="preserve">See </w:t>
      </w:r>
      <w:r w:rsidRPr="6FAF94DC">
        <w:rPr>
          <w:i/>
          <w:iCs/>
        </w:rPr>
        <w:t>MVP</w:t>
      </w:r>
      <w:r>
        <w:t>.</w:t>
      </w:r>
    </w:p>
    <w:p w14:paraId="52718E92" w14:textId="082A3991" w:rsidR="00AA67FF" w:rsidRDefault="1FB0AEFC" w:rsidP="00AA67FF">
      <w:pPr>
        <w:pStyle w:val="Box-Alert"/>
        <w:ind w:left="720"/>
      </w:pPr>
      <w:r>
        <w:rPr>
          <w:noProof/>
        </w:rPr>
        <w:drawing>
          <wp:inline distT="0" distB="0" distL="0" distR="0" wp14:anchorId="74E84A1C" wp14:editId="45122315">
            <wp:extent cx="180000" cy="179705"/>
            <wp:effectExtent l="0" t="0" r="0" b="0"/>
            <wp:docPr id="390152917" name="Graphic 25"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25"/>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rcRect l="-83" r="-83"/>
                    <a:stretch>
                      <a:fillRect/>
                    </a:stretch>
                  </pic:blipFill>
                  <pic:spPr bwMode="auto">
                    <a:xfrm>
                      <a:off x="0" y="0"/>
                      <a:ext cx="180000" cy="179705"/>
                    </a:xfrm>
                    <a:prstGeom prst="rect">
                      <a:avLst/>
                    </a:prstGeom>
                    <a:ln>
                      <a:noFill/>
                    </a:ln>
                    <a:extLst>
                      <a:ext uri="{53640926-AAD7-44D8-BBD7-CCE9431645EC}">
                        <a14:shadowObscured xmlns:a14="http://schemas.microsoft.com/office/drawing/2010/main"/>
                      </a:ext>
                    </a:extLst>
                  </pic:spPr>
                </pic:pic>
              </a:graphicData>
            </a:graphic>
          </wp:inline>
        </w:drawing>
      </w:r>
      <w:r w:rsidR="0039320F">
        <w:rPr>
          <w:rFonts w:eastAsia="Arial" w:cs="Arial"/>
        </w:rPr>
        <w:t xml:space="preserve"> </w:t>
      </w:r>
      <w:r w:rsidR="0039320F" w:rsidRPr="7BC1E96E">
        <w:rPr>
          <w:rFonts w:eastAsia="Arial" w:cs="Arial"/>
          <w:b/>
        </w:rPr>
        <w:t>Warning</w:t>
      </w:r>
      <w:r w:rsidR="00AA67FF" w:rsidRPr="7BC1E96E">
        <w:rPr>
          <w:b/>
        </w:rPr>
        <w:t>:</w:t>
      </w:r>
      <w:r w:rsidR="00AA67FF">
        <w:br/>
      </w:r>
      <w:r w:rsidR="0039320F">
        <w:br/>
      </w:r>
      <w:r w:rsidR="00AA67FF" w:rsidRPr="6FAF94DC">
        <w:t xml:space="preserve">Agile does </w:t>
      </w:r>
      <w:r w:rsidR="00AA67FF" w:rsidRPr="001D7781">
        <w:rPr>
          <w:u w:val="single"/>
        </w:rPr>
        <w:t>not</w:t>
      </w:r>
      <w:r w:rsidR="00AA67FF" w:rsidRPr="6FAF94DC">
        <w:t xml:space="preserve"> mean </w:t>
      </w:r>
      <w:r w:rsidR="001D7781">
        <w:t xml:space="preserve">system development </w:t>
      </w:r>
      <w:r w:rsidR="00AA67FF" w:rsidRPr="6FAF94DC">
        <w:t xml:space="preserve">must be </w:t>
      </w:r>
      <w:r w:rsidR="001D7781">
        <w:t xml:space="preserve">begun </w:t>
      </w:r>
      <w:r w:rsidR="00AA67FF" w:rsidRPr="6FAF94DC">
        <w:t>immediately at the expense of planning</w:t>
      </w:r>
      <w:r w:rsidR="001D7781">
        <w:t xml:space="preserve"> in order to get something in front of stakeholders</w:t>
      </w:r>
      <w:r w:rsidR="00AA67FF" w:rsidRPr="6FAF94DC">
        <w:t xml:space="preserve">. </w:t>
      </w:r>
      <w:r w:rsidR="00AA67FF">
        <w:br/>
      </w:r>
      <w:r w:rsidR="001D7781">
        <w:br/>
      </w:r>
      <w:r w:rsidR="00AA67FF" w:rsidRPr="6FAF94DC">
        <w:t xml:space="preserve">The first iterations are used to set up an online project collaboration space, where project documentation -- including this manual -- are available to all stakeholders. This project space is the first service lifetime </w:t>
      </w:r>
      <w:r w:rsidR="00AA67FF" w:rsidRPr="7BC1E96E">
        <w:rPr>
          <w:b/>
        </w:rPr>
        <w:t>deliverable</w:t>
      </w:r>
      <w:r w:rsidR="00AA67FF" w:rsidRPr="6FAF94DC">
        <w:t>.</w:t>
      </w:r>
      <w:r w:rsidR="01C1B972">
        <w:br/>
      </w:r>
      <w:r w:rsidR="01C1B972">
        <w:br/>
      </w:r>
      <w:r w:rsidR="00AA67FF" w:rsidRPr="6FAF94DC">
        <w:t xml:space="preserve">The next iterations should be a used to develop a bare-bones, </w:t>
      </w:r>
      <w:r w:rsidR="006C446B">
        <w:t xml:space="preserve">“just-enough”, </w:t>
      </w:r>
      <w:r w:rsidR="00AA67FF" w:rsidRPr="6FAF94DC">
        <w:t xml:space="preserve">achievable, technical design for </w:t>
      </w:r>
      <w:r w:rsidR="006C446B">
        <w:t xml:space="preserve">review and </w:t>
      </w:r>
      <w:r w:rsidR="00AA67FF">
        <w:t>con</w:t>
      </w:r>
      <w:r w:rsidR="006C446B">
        <w:t>s</w:t>
      </w:r>
      <w:r w:rsidR="00AA67FF">
        <w:t>ensus</w:t>
      </w:r>
      <w:r w:rsidR="001D7781">
        <w:t xml:space="preserve"> by appropriate stakeholders</w:t>
      </w:r>
      <w:r w:rsidR="00AA67FF">
        <w:t xml:space="preserve"> before starting</w:t>
      </w:r>
      <w:r w:rsidR="001D7781">
        <w:t xml:space="preserve">. </w:t>
      </w:r>
      <w:r w:rsidR="006C446B">
        <w:t>Such a</w:t>
      </w:r>
      <w:r w:rsidR="001D7781">
        <w:t xml:space="preserve"> technical design roadmap</w:t>
      </w:r>
      <w:r w:rsidR="006C446B">
        <w:t>, although not the final information service itself,</w:t>
      </w:r>
      <w:r w:rsidR="001D7781">
        <w:t xml:space="preserve"> </w:t>
      </w:r>
      <w:r w:rsidR="001D7781" w:rsidRPr="7BC1E96E">
        <w:rPr>
          <w:b/>
        </w:rPr>
        <w:t>is also a deliverable</w:t>
      </w:r>
      <w:r w:rsidR="001D7781" w:rsidRPr="001D7781">
        <w:rPr>
          <w:bCs w:val="0"/>
        </w:rPr>
        <w:t>.</w:t>
      </w:r>
      <w:r w:rsidR="001D7781">
        <w:br/>
      </w:r>
      <w:r w:rsidR="001D7781">
        <w:br/>
      </w:r>
      <w:r w:rsidR="00AA67FF">
        <w:t>The</w:t>
      </w:r>
      <w:r w:rsidR="006C446B">
        <w:t xml:space="preserve"> next </w:t>
      </w:r>
      <w:r w:rsidR="00AA67FF">
        <w:t xml:space="preserve">iteration(s) </w:t>
      </w:r>
      <w:r w:rsidR="00AA67FF" w:rsidRPr="6FAF94DC">
        <w:t xml:space="preserve">are used to </w:t>
      </w:r>
      <w:r w:rsidR="001D7781">
        <w:t>focus on developing an automated test and delivery pipeline</w:t>
      </w:r>
      <w:r w:rsidR="001D7781" w:rsidRPr="7BC1E96E">
        <w:rPr>
          <w:b/>
        </w:rPr>
        <w:t>.</w:t>
      </w:r>
      <w:r w:rsidR="001D7781">
        <w:t xml:space="preserve"> This too </w:t>
      </w:r>
      <w:r w:rsidR="00E20750" w:rsidRPr="7BC1E96E">
        <w:rPr>
          <w:b/>
        </w:rPr>
        <w:t>is a deliverable</w:t>
      </w:r>
      <w:r w:rsidR="00E20750" w:rsidRPr="2704D594">
        <w:rPr>
          <w:bCs w:val="0"/>
        </w:rPr>
        <w:t>.</w:t>
      </w:r>
      <w:r w:rsidR="001D7781">
        <w:br/>
      </w:r>
      <w:r w:rsidR="001D7781">
        <w:br/>
        <w:t>Only after the above deliverables are well on their way, start iteratively delivering the next deliverable -- the information service itself.</w:t>
      </w:r>
      <w:r>
        <w:br/>
      </w:r>
      <w:r>
        <w:br/>
      </w:r>
      <w:r w:rsidR="2704D594">
        <w:t xml:space="preserve">Finally, when the backend service is starting to expose usable APIs, start developing the final deliverable – the service </w:t>
      </w:r>
      <w:r w:rsidR="4F5EE224">
        <w:t xml:space="preserve">client user interface.  </w:t>
      </w:r>
      <w:r w:rsidR="0039320F">
        <w:br/>
      </w:r>
      <w:r w:rsidR="0039320F">
        <w:br/>
      </w:r>
      <w:r w:rsidR="01C1B972" w:rsidRPr="7BC1E96E">
        <w:rPr>
          <w:b/>
        </w:rPr>
        <w:t>Important:</w:t>
      </w:r>
      <w:r w:rsidR="01C1B972">
        <w:br/>
      </w:r>
      <w:r w:rsidR="4F5EE224">
        <w:t xml:space="preserve">Whatever you do, don’t start from the interface (that’s akin to designing a car starting with the panelling, expecting it to be a good source of </w:t>
      </w:r>
      <w:r w:rsidR="416571EE">
        <w:t>information on which to design</w:t>
      </w:r>
      <w:r w:rsidR="4F5EE224">
        <w:t xml:space="preserve"> the internal engine).</w:t>
      </w:r>
    </w:p>
    <w:p w14:paraId="0BC18B2A" w14:textId="322588E1" w:rsidR="6FAF94DC" w:rsidRDefault="6FAF94DC" w:rsidP="00247660">
      <w:pPr>
        <w:pStyle w:val="BodyText"/>
        <w:numPr>
          <w:ilvl w:val="0"/>
          <w:numId w:val="42"/>
        </w:numPr>
        <w:rPr>
          <w:rFonts w:eastAsia="Arial" w:cs="Arial"/>
        </w:rPr>
      </w:pPr>
      <w:r w:rsidRPr="6FAF94DC">
        <w:rPr>
          <w:b/>
          <w:bCs/>
        </w:rPr>
        <w:t>Domain</w:t>
      </w:r>
      <w:r>
        <w:t xml:space="preserve">: an area of specialised knowledge. </w:t>
      </w:r>
      <w:r>
        <w:br/>
        <w:t>Generally used to keep separate and solve business domain independently from technology domains.</w:t>
      </w:r>
      <w:r w:rsidR="416571EE">
        <w:t xml:space="preserve"> All IT systems are the merging of </w:t>
      </w:r>
      <w:r w:rsidR="0FCC80E2">
        <w:t>several</w:t>
      </w:r>
      <w:r w:rsidR="416571EE">
        <w:t xml:space="preserve"> different domains</w:t>
      </w:r>
      <w:r w:rsidR="01C6E471">
        <w:t>, including the following common distinct domains</w:t>
      </w:r>
      <w:r w:rsidR="0FCC80E2">
        <w:t xml:space="preserve">: Business, </w:t>
      </w:r>
      <w:r w:rsidR="344C76F2">
        <w:t xml:space="preserve">(Business Information and Business Processes), </w:t>
      </w:r>
      <w:r w:rsidR="01C6E471">
        <w:t xml:space="preserve">Users &amp; Group management, User Support, </w:t>
      </w:r>
      <w:r w:rsidR="0FCC80E2">
        <w:t>Technology</w:t>
      </w:r>
      <w:r w:rsidR="344C76F2">
        <w:t xml:space="preserve"> </w:t>
      </w:r>
      <w:r w:rsidR="01C6E471">
        <w:t xml:space="preserve">Automation </w:t>
      </w:r>
      <w:r w:rsidR="344C76F2">
        <w:t xml:space="preserve">&amp; Integration, </w:t>
      </w:r>
      <w:r w:rsidR="01C6E471">
        <w:t xml:space="preserve">and </w:t>
      </w:r>
      <w:r w:rsidR="344C76F2">
        <w:t>Security, Privacy &amp; Accreditation</w:t>
      </w:r>
      <w:r w:rsidR="01C6E471">
        <w:t xml:space="preserve">. </w:t>
      </w:r>
    </w:p>
    <w:p w14:paraId="5E3D7247" w14:textId="3C6FF54F" w:rsidR="6FAF94DC" w:rsidRDefault="6FAF94DC" w:rsidP="00247660">
      <w:pPr>
        <w:pStyle w:val="BodyText"/>
        <w:numPr>
          <w:ilvl w:val="0"/>
          <w:numId w:val="42"/>
        </w:numPr>
      </w:pPr>
      <w:r w:rsidRPr="6FAF94DC">
        <w:rPr>
          <w:b/>
          <w:bCs/>
        </w:rPr>
        <w:t>Domain Driven Design</w:t>
      </w:r>
      <w:r>
        <w:t xml:space="preserve">: a system design approach to developing systems to </w:t>
      </w:r>
      <w:r w:rsidR="53DB67E1">
        <w:t xml:space="preserve">equally </w:t>
      </w:r>
      <w:r>
        <w:t xml:space="preserve">meet the domain requirements of multiple stakeholder groups. </w:t>
      </w:r>
      <w:r w:rsidR="53DB67E1">
        <w:t>The alternative is addressing one group above others (</w:t>
      </w:r>
      <w:r w:rsidR="3E33B496">
        <w:t>e.g.:</w:t>
      </w:r>
      <w:r w:rsidR="53DB67E1">
        <w:t xml:space="preserve"> Business, or IT) making it difficult for other stakeholder groups</w:t>
      </w:r>
      <w:r w:rsidR="3E33B496">
        <w:t xml:space="preserve"> to assist with providing value to users</w:t>
      </w:r>
      <w:r w:rsidR="53DB67E1">
        <w:t>.</w:t>
      </w:r>
    </w:p>
    <w:p w14:paraId="2B894D30" w14:textId="77777777" w:rsidR="003419C6" w:rsidRDefault="6FAF94DC" w:rsidP="00247660">
      <w:pPr>
        <w:pStyle w:val="BodyText"/>
        <w:numPr>
          <w:ilvl w:val="0"/>
          <w:numId w:val="42"/>
        </w:numPr>
      </w:pPr>
      <w:r w:rsidRPr="6FAF94DC">
        <w:rPr>
          <w:b/>
          <w:bCs/>
        </w:rPr>
        <w:t>MVP</w:t>
      </w:r>
      <w:r>
        <w:t>: Minimal Viable Product. Due to misunderstanding and/or misapplying Agile methodology concepts too often ends up instead becoming an outcome demonstrating “</w:t>
      </w:r>
      <w:r w:rsidRPr="6FAF94DC">
        <w:rPr>
          <w:i/>
          <w:iCs/>
        </w:rPr>
        <w:t>Missing Valuable Planning</w:t>
      </w:r>
      <w:r>
        <w:t>”.</w:t>
      </w:r>
    </w:p>
    <w:p w14:paraId="6913B41D" w14:textId="196E1C42" w:rsidR="6FAF94DC" w:rsidRDefault="721858B4" w:rsidP="00247660">
      <w:pPr>
        <w:pStyle w:val="BodyText"/>
        <w:numPr>
          <w:ilvl w:val="0"/>
          <w:numId w:val="42"/>
        </w:numPr>
        <w:rPr>
          <w:rFonts w:eastAsia="Arial" w:cs="Arial"/>
          <w:b/>
          <w:bCs/>
        </w:rPr>
      </w:pPr>
      <w:r w:rsidRPr="721858B4">
        <w:rPr>
          <w:b/>
          <w:bCs/>
        </w:rPr>
        <w:lastRenderedPageBreak/>
        <w:t>DevOps</w:t>
      </w:r>
      <w:r>
        <w:t xml:space="preserve">: a more holistic approach to technology delivery which also addresses ongoing operational needs and the collection of feedback to inform ongoing iterative development and delivery of changes to better meet expectations and changing circumstances. </w:t>
      </w:r>
      <w:r w:rsidR="2C505ABD">
        <w:br/>
      </w:r>
      <w:r>
        <w:t xml:space="preserve">See </w:t>
      </w:r>
      <w:r w:rsidRPr="721858B4">
        <w:rPr>
          <w:i/>
          <w:iCs/>
        </w:rPr>
        <w:t>SecOps</w:t>
      </w:r>
      <w:r>
        <w:t>.</w:t>
      </w:r>
      <w:r w:rsidRPr="721858B4">
        <w:rPr>
          <w:b/>
          <w:bCs/>
        </w:rPr>
        <w:t xml:space="preserve"> </w:t>
      </w:r>
    </w:p>
    <w:p w14:paraId="2CB633F9" w14:textId="36F141C0" w:rsidR="6FAF94DC" w:rsidRDefault="2C505ABD" w:rsidP="00247660">
      <w:pPr>
        <w:pStyle w:val="BodyText"/>
        <w:numPr>
          <w:ilvl w:val="0"/>
          <w:numId w:val="42"/>
        </w:numPr>
      </w:pPr>
      <w:r w:rsidRPr="2C505ABD">
        <w:rPr>
          <w:b/>
          <w:bCs/>
        </w:rPr>
        <w:t>SecOps</w:t>
      </w:r>
      <w:r>
        <w:t>: a delivery methodology: an enhancement of DevOps, emphasising the Security, Privacy and optionally Accreditability of every system delivery.</w:t>
      </w:r>
    </w:p>
    <w:p w14:paraId="2C46FF88" w14:textId="1433ED93" w:rsidR="6FAF94DC" w:rsidRDefault="6FAF94DC" w:rsidP="00247660">
      <w:pPr>
        <w:pStyle w:val="BodyText"/>
        <w:numPr>
          <w:ilvl w:val="0"/>
          <w:numId w:val="42"/>
        </w:numPr>
        <w:rPr>
          <w:rFonts w:eastAsia="Arial" w:cs="Arial"/>
        </w:rPr>
      </w:pPr>
      <w:r w:rsidRPr="6FAF94DC">
        <w:rPr>
          <w:b/>
          <w:bCs/>
        </w:rPr>
        <w:t>Test Driven Development</w:t>
      </w:r>
      <w:r>
        <w:t>: an approach to development which emphasises Test Analysts defining automatable test conditions to prove work item objectives are being met.</w:t>
      </w:r>
    </w:p>
    <w:p w14:paraId="50B8D7B9" w14:textId="745AD639" w:rsidR="3272693C" w:rsidRDefault="2C505ABD" w:rsidP="3272693C">
      <w:pPr>
        <w:pStyle w:val="Heading2"/>
        <w:rPr>
          <w:rFonts w:eastAsia="Arial" w:cs="Arial"/>
        </w:rPr>
      </w:pPr>
      <w:bookmarkStart w:id="11" w:name="_Toc89946536"/>
      <w:r>
        <w:t>Related Document Context</w:t>
      </w:r>
      <w:bookmarkEnd w:id="11"/>
    </w:p>
    <w:p w14:paraId="000F54DA" w14:textId="7A17343F" w:rsidR="3272693C" w:rsidRDefault="3272693C" w:rsidP="3272693C">
      <w:pPr>
        <w:pStyle w:val="BodyText"/>
      </w:pPr>
      <w:r w:rsidRPr="3272693C">
        <w:t>This document relies on other artefacts.</w:t>
      </w:r>
    </w:p>
    <w:p w14:paraId="26A4D749" w14:textId="7F026738" w:rsidR="3272693C" w:rsidRDefault="3272693C" w:rsidP="3272693C">
      <w:pPr>
        <w:pStyle w:val="BodyText"/>
      </w:pPr>
    </w:p>
    <w:p w14:paraId="4E56C81B" w14:textId="37F985D0" w:rsidR="3272693C" w:rsidRDefault="3272693C" w:rsidP="3272693C">
      <w:pPr>
        <w:pStyle w:val="BodyText"/>
      </w:pPr>
    </w:p>
    <w:p w14:paraId="79CD786E" w14:textId="20376233" w:rsidR="6AAE39DC" w:rsidRDefault="2C505ABD" w:rsidP="6AAE39DC">
      <w:pPr>
        <w:pStyle w:val="Heading1"/>
      </w:pPr>
      <w:bookmarkStart w:id="12" w:name="_Toc89946597"/>
      <w:r>
        <w:lastRenderedPageBreak/>
        <w:t>Delivery View</w:t>
      </w:r>
      <w:bookmarkEnd w:id="12"/>
    </w:p>
    <w:p w14:paraId="6E50C29E" w14:textId="1AD4CB1F" w:rsidR="2C505ABD" w:rsidRDefault="2C505ABD" w:rsidP="2C505ABD">
      <w:pPr>
        <w:pStyle w:val="BodyText"/>
      </w:pPr>
      <w:r>
        <w:t>This section describes how the internal stakeholder project will be delivered within the above described Business Context to address the needs of service user stakeholders, described within the User Context.</w:t>
      </w:r>
    </w:p>
    <w:p w14:paraId="4C769E1A" w14:textId="360EB9D7" w:rsidR="00486638" w:rsidRDefault="2C505ABD" w:rsidP="3272693C">
      <w:pPr>
        <w:pStyle w:val="Heading2"/>
      </w:pPr>
      <w:bookmarkStart w:id="13" w:name="_Toc89946598"/>
      <w:r>
        <w:t>Section Synopsis</w:t>
      </w:r>
      <w:bookmarkEnd w:id="13"/>
    </w:p>
    <w:p w14:paraId="5483E2ED" w14:textId="03FAC964" w:rsidR="2C505ABD" w:rsidRDefault="2C505ABD" w:rsidP="2C505ABD">
      <w:pPr>
        <w:pStyle w:val="BodyText"/>
      </w:pPr>
      <w:r>
        <w:t xml:space="preserve">To decrease multiple risks – unexpected concerns, poor design, cost overruns, unserviceability, un modifiability, to name a few -- Delivery is planned over the </w:t>
      </w:r>
      <w:r w:rsidRPr="2C505ABD">
        <w:rPr>
          <w:i/>
          <w:iCs/>
        </w:rPr>
        <w:t>complete</w:t>
      </w:r>
      <w:r>
        <w:t xml:space="preserve"> service lifecycle, of which design, development and initial deployments are only an early part.</w:t>
      </w:r>
    </w:p>
    <w:p w14:paraId="767829F6" w14:textId="43FCB7E6" w:rsidR="2C505ABD" w:rsidRDefault="2C505ABD" w:rsidP="009161C5">
      <w:pPr>
        <w:pStyle w:val="BodyText"/>
      </w:pPr>
      <w:r>
        <w:t>TODO: Add a picture showing time scale 1 year compared to 10 years.</w:t>
      </w:r>
    </w:p>
    <w:p w14:paraId="5127C7F9" w14:textId="6CA7CC3D" w:rsidR="009161C5" w:rsidRDefault="009161C5" w:rsidP="009161C5">
      <w:pPr>
        <w:pStyle w:val="Heading2"/>
      </w:pPr>
      <w:bookmarkStart w:id="14" w:name="_Toc89946599"/>
      <w:r>
        <w:t>Deliverables</w:t>
      </w:r>
      <w:bookmarkEnd w:id="14"/>
    </w:p>
    <w:p w14:paraId="2B6D8F1E" w14:textId="77777777" w:rsidR="00A27783" w:rsidRDefault="00A27783" w:rsidP="00A27783">
      <w:pPr>
        <w:pStyle w:val="BodyText"/>
        <w:numPr>
          <w:ilvl w:val="0"/>
          <w:numId w:val="32"/>
        </w:numPr>
        <w:rPr>
          <w:rFonts w:eastAsia="Arial" w:cs="Arial"/>
          <w:b/>
          <w:bCs/>
        </w:rPr>
      </w:pPr>
      <w:r w:rsidRPr="7BC1E96E">
        <w:rPr>
          <w:b/>
          <w:bCs/>
        </w:rPr>
        <w:t>A succinctly documented principle and objective based guide for all stakeholders</w:t>
      </w:r>
    </w:p>
    <w:p w14:paraId="25183CD4" w14:textId="77777777" w:rsidR="00A27783" w:rsidRDefault="00A27783" w:rsidP="00A27783">
      <w:pPr>
        <w:pStyle w:val="BodyText"/>
        <w:numPr>
          <w:ilvl w:val="1"/>
          <w:numId w:val="86"/>
        </w:numPr>
        <w:rPr>
          <w:rFonts w:eastAsia="Arial" w:cs="Arial"/>
        </w:rPr>
      </w:pPr>
      <w:r>
        <w:t>To guide stakeholder’s behaviour and expedite actions by reducing governance requirements throughout the service’s lifecycle, till the service is decommissioned.</w:t>
      </w:r>
    </w:p>
    <w:p w14:paraId="2DE25D12" w14:textId="77777777" w:rsidR="00A27783" w:rsidRDefault="00A27783" w:rsidP="00A27783">
      <w:pPr>
        <w:pStyle w:val="BodyText"/>
        <w:numPr>
          <w:ilvl w:val="1"/>
          <w:numId w:val="86"/>
        </w:numPr>
      </w:pPr>
      <w:r>
        <w:t>To guide the development of comms, usage terms &amp; conditions &amp; behaviour expectations</w:t>
      </w:r>
    </w:p>
    <w:p w14:paraId="60193D06" w14:textId="77777777" w:rsidR="00A27783" w:rsidRDefault="00A27783" w:rsidP="00A27783">
      <w:pPr>
        <w:pStyle w:val="BodyText"/>
        <w:numPr>
          <w:ilvl w:val="0"/>
          <w:numId w:val="32"/>
        </w:numPr>
        <w:rPr>
          <w:rFonts w:eastAsia="Arial" w:cs="Arial"/>
        </w:rPr>
      </w:pPr>
      <w:r w:rsidRPr="7BC1E96E">
        <w:rPr>
          <w:b/>
          <w:bCs/>
        </w:rPr>
        <w:t>This description document and associated technical implementation artefacts</w:t>
      </w:r>
    </w:p>
    <w:p w14:paraId="434705F1" w14:textId="77777777" w:rsidR="00A27783" w:rsidRDefault="00A27783" w:rsidP="00A27783">
      <w:pPr>
        <w:pStyle w:val="BodyText"/>
        <w:numPr>
          <w:ilvl w:val="1"/>
          <w:numId w:val="32"/>
        </w:numPr>
      </w:pPr>
      <w:r>
        <w:t>To communicate to all stakeholders the known and expected outcomes</w:t>
      </w:r>
    </w:p>
    <w:p w14:paraId="16BBC492" w14:textId="77777777" w:rsidR="00A27783" w:rsidRDefault="00A27783" w:rsidP="00A27783">
      <w:pPr>
        <w:pStyle w:val="BodyText"/>
        <w:numPr>
          <w:ilvl w:val="1"/>
          <w:numId w:val="32"/>
        </w:numPr>
      </w:pPr>
      <w:r>
        <w:t>To demonstrate how to achieve them depending on technologies and governance decisions.</w:t>
      </w:r>
    </w:p>
    <w:p w14:paraId="3C70DC99" w14:textId="77777777" w:rsidR="00A27783" w:rsidRDefault="00A27783" w:rsidP="00A27783">
      <w:pPr>
        <w:pStyle w:val="BodyText"/>
        <w:numPr>
          <w:ilvl w:val="0"/>
          <w:numId w:val="32"/>
        </w:numPr>
      </w:pPr>
      <w:r w:rsidRPr="7BC1E96E">
        <w:rPr>
          <w:b/>
          <w:bCs/>
        </w:rPr>
        <w:t>A configured Application Lifecycle Management (ALM) Service based Project space</w:t>
      </w:r>
      <w:r>
        <w:t>: the primary deliverable is a correctly configured project space within an application lifecycle management (ALM) service.</w:t>
      </w:r>
      <w:r>
        <w:br/>
        <w:t>The project space is configured to</w:t>
      </w:r>
    </w:p>
    <w:p w14:paraId="50CB9EF7" w14:textId="77777777" w:rsidR="00A27783" w:rsidRDefault="00A27783" w:rsidP="00A27783">
      <w:pPr>
        <w:pStyle w:val="BodyText"/>
        <w:numPr>
          <w:ilvl w:val="1"/>
          <w:numId w:val="32"/>
        </w:numPr>
      </w:pPr>
      <w:r>
        <w:t xml:space="preserve">Manage the project's Work items, </w:t>
      </w:r>
    </w:p>
    <w:p w14:paraId="2E9E4B37" w14:textId="77777777" w:rsidR="00A27783" w:rsidRDefault="00A27783" w:rsidP="00A27783">
      <w:pPr>
        <w:pStyle w:val="BodyText"/>
        <w:numPr>
          <w:ilvl w:val="1"/>
          <w:numId w:val="32"/>
        </w:numPr>
      </w:pPr>
      <w:r>
        <w:t xml:space="preserve">Manage the project's source code in a code repository management, </w:t>
      </w:r>
    </w:p>
    <w:p w14:paraId="09B83C86" w14:textId="77777777" w:rsidR="00A27783" w:rsidRDefault="00A27783" w:rsidP="00A27783">
      <w:pPr>
        <w:pStyle w:val="BodyText"/>
        <w:numPr>
          <w:ilvl w:val="1"/>
          <w:numId w:val="32"/>
        </w:numPr>
      </w:pPr>
      <w:r>
        <w:t xml:space="preserve">Manage the system’s documentation required for ongoing development, maintenance, enhancement. </w:t>
      </w:r>
    </w:p>
    <w:p w14:paraId="7BF6955A" w14:textId="77777777" w:rsidR="00A27783" w:rsidRDefault="00A27783" w:rsidP="00A27783">
      <w:pPr>
        <w:pStyle w:val="BodyText"/>
        <w:numPr>
          <w:ilvl w:val="1"/>
          <w:numId w:val="32"/>
        </w:numPr>
      </w:pPr>
      <w:r>
        <w:t>Manage the automated functionality and quality reporting to stakeholders.</w:t>
      </w:r>
    </w:p>
    <w:p w14:paraId="3DCC9222" w14:textId="77777777" w:rsidR="00A27783" w:rsidRDefault="00A27783" w:rsidP="00A27783">
      <w:pPr>
        <w:pStyle w:val="BodyText"/>
        <w:numPr>
          <w:ilvl w:val="1"/>
          <w:numId w:val="32"/>
        </w:numPr>
      </w:pPr>
      <w:r>
        <w:t>Manage the continuous compilation of the source code, unit testing, deployment, quality testing and functional testing of the deployed artefacts, via an of an approval-based workflow managed automated delivery pipeline of:</w:t>
      </w:r>
    </w:p>
    <w:p w14:paraId="6C0F06AE" w14:textId="77777777" w:rsidR="00A27783" w:rsidRDefault="00A27783" w:rsidP="00A27783">
      <w:pPr>
        <w:pStyle w:val="BodyText"/>
        <w:numPr>
          <w:ilvl w:val="2"/>
          <w:numId w:val="85"/>
        </w:numPr>
        <w:rPr>
          <w:rFonts w:eastAsia="Arial" w:cs="Arial"/>
          <w:b/>
          <w:bCs/>
        </w:rPr>
      </w:pPr>
      <w:r w:rsidRPr="7BC1E96E">
        <w:rPr>
          <w:b/>
          <w:bCs/>
        </w:rPr>
        <w:t>A publicly accessible information service</w:t>
      </w:r>
      <w:r>
        <w:t>, which passes automated tests developed to ensure the service meets the constraints of the functional and quality requirements.</w:t>
      </w:r>
    </w:p>
    <w:p w14:paraId="24B413EF" w14:textId="750AE018" w:rsidR="00A27783" w:rsidRDefault="00A27783" w:rsidP="009161C5">
      <w:pPr>
        <w:pStyle w:val="BodyText"/>
        <w:numPr>
          <w:ilvl w:val="2"/>
          <w:numId w:val="85"/>
        </w:numPr>
      </w:pPr>
      <w:r w:rsidRPr="7BC1E96E">
        <w:rPr>
          <w:b/>
          <w:bCs/>
        </w:rPr>
        <w:t xml:space="preserve">A publicly accessible, independent, information service client of the above service's APIs, </w:t>
      </w:r>
      <w:r>
        <w:t>which passes automated tests developed to ensure the service meets the constraints of the functional and quality requirements.</w:t>
      </w:r>
    </w:p>
    <w:p w14:paraId="223142B5" w14:textId="3E92E6FB" w:rsidR="00A976E9" w:rsidRDefault="00A976E9" w:rsidP="00A976E9">
      <w:pPr>
        <w:pStyle w:val="Heading2"/>
      </w:pPr>
      <w:bookmarkStart w:id="15" w:name="_Toc89946600"/>
      <w:r>
        <w:t>Software Development Life cycle</w:t>
      </w:r>
      <w:bookmarkEnd w:id="15"/>
    </w:p>
    <w:p w14:paraId="1039EE49" w14:textId="6819C4D3" w:rsidR="00045AB7" w:rsidRDefault="00045AB7" w:rsidP="008C30D3">
      <w:pPr>
        <w:pStyle w:val="Heading3"/>
      </w:pPr>
      <w:bookmarkStart w:id="16" w:name="_Toc89946601"/>
      <w:r>
        <w:lastRenderedPageBreak/>
        <w:t>ISO-15288</w:t>
      </w:r>
      <w:bookmarkEnd w:id="16"/>
    </w:p>
    <w:p w14:paraId="14E60E57" w14:textId="7875C05C" w:rsidR="00045AB7" w:rsidRDefault="00045AB7" w:rsidP="00045AB7">
      <w:pPr>
        <w:pStyle w:val="BodyText"/>
      </w:pPr>
      <w:r>
        <w:t>ISO-29110</w:t>
      </w:r>
    </w:p>
    <w:p w14:paraId="31D82637" w14:textId="774F0D09" w:rsidR="00045AB7" w:rsidRDefault="00045AB7" w:rsidP="00045AB7">
      <w:pPr>
        <w:pStyle w:val="BodyText"/>
      </w:pPr>
      <w:r>
        <w:t>ISO 12207</w:t>
      </w:r>
    </w:p>
    <w:p w14:paraId="738AF42F" w14:textId="6513550A" w:rsidR="004E6821" w:rsidRPr="00045AB7" w:rsidRDefault="004E6821" w:rsidP="00045AB7">
      <w:pPr>
        <w:pStyle w:val="BodyText"/>
      </w:pPr>
      <w:r>
        <w:t>ISO-29011</w:t>
      </w:r>
    </w:p>
    <w:p w14:paraId="6FEE2660" w14:textId="5A191B52" w:rsidR="008C30D3" w:rsidRPr="008C30D3" w:rsidRDefault="008C30D3" w:rsidP="008C30D3">
      <w:pPr>
        <w:pStyle w:val="Heading3"/>
      </w:pPr>
      <w:bookmarkStart w:id="17" w:name="_Toc89946602"/>
      <w:r>
        <w:t>Traditional</w:t>
      </w:r>
      <w:bookmarkEnd w:id="17"/>
    </w:p>
    <w:p w14:paraId="1093D9EF" w14:textId="0BA0BCC6" w:rsidR="005430CF" w:rsidRDefault="00A103E1" w:rsidP="00A976E9">
      <w:pPr>
        <w:pStyle w:val="BodyText"/>
      </w:pPr>
      <w:r>
        <w:t>ISO:12207</w:t>
      </w:r>
      <w:r w:rsidR="00855F2E">
        <w:t>:2017</w:t>
      </w:r>
      <w:r>
        <w:t xml:space="preserve"> </w:t>
      </w:r>
      <w:r w:rsidR="00854B99">
        <w:t>captur</w:t>
      </w:r>
      <w:r w:rsidR="005430CF">
        <w:t>es</w:t>
      </w:r>
      <w:r w:rsidR="00854B99">
        <w:t xml:space="preserve"> aspects specific to software systems</w:t>
      </w:r>
      <w:r w:rsidR="005430CF">
        <w:t xml:space="preserve"> (as opposed to the older general system focused ISO-15288). </w:t>
      </w:r>
    </w:p>
    <w:p w14:paraId="0A0FDD08" w14:textId="0AB52EF3" w:rsidR="00855F2E" w:rsidRDefault="005430CF" w:rsidP="00A976E9">
      <w:pPr>
        <w:pStyle w:val="BodyText"/>
      </w:pPr>
      <w:r>
        <w:t xml:space="preserve">It outlines </w:t>
      </w:r>
      <w:r w:rsidR="001A30A3">
        <w:t xml:space="preserve">and advices </w:t>
      </w:r>
      <w:r w:rsidR="00766548">
        <w:t>the various Processes of software development</w:t>
      </w:r>
      <w:r w:rsidR="001A30A3">
        <w:t xml:space="preserve"> that can be run</w:t>
      </w:r>
      <w:r w:rsidR="00855F2E">
        <w:t xml:space="preserve">, from procurement through Organisational integration, Project management processes (Risk Management, Decisions, Assessments, etc.) through to various development processes. </w:t>
      </w:r>
    </w:p>
    <w:p w14:paraId="42DCCC6A" w14:textId="63684112" w:rsidR="00855F2E" w:rsidRDefault="00855F2E" w:rsidP="00A976E9">
      <w:pPr>
        <w:pStyle w:val="BodyText"/>
      </w:pPr>
      <w:r>
        <w:t xml:space="preserve">There is high value </w:t>
      </w:r>
      <w:r w:rsidR="00414A82">
        <w:t xml:space="preserve">in ensuring that this project has considered each recommend process and determined if applicable, and if so, </w:t>
      </w:r>
      <w:r w:rsidR="004C3ADB">
        <w:t>has addressed it.</w:t>
      </w:r>
    </w:p>
    <w:p w14:paraId="4323F504" w14:textId="478B846C" w:rsidR="00AA3881" w:rsidRDefault="00855F2E" w:rsidP="00855F2E">
      <w:pPr>
        <w:pStyle w:val="Box-Note"/>
      </w:pPr>
      <w:r w:rsidRPr="004C3ADB">
        <w:rPr>
          <w:rStyle w:val="Box-NoteChar"/>
          <w:b/>
          <w:bCs/>
        </w:rPr>
        <w:t>Important:</w:t>
      </w:r>
      <w:r w:rsidRPr="004C3ADB">
        <w:rPr>
          <w:b/>
          <w:bCs/>
        </w:rPr>
        <w:br/>
      </w:r>
      <w:r>
        <w:t>ISO</w:t>
      </w:r>
      <w:r w:rsidR="004C3ADB">
        <w:t xml:space="preserve"> </w:t>
      </w:r>
      <w:r>
        <w:t xml:space="preserve">12207:2017 </w:t>
      </w:r>
      <w:r w:rsidR="00766548">
        <w:t xml:space="preserve">emphasising that they can and often run in parallel (rather than </w:t>
      </w:r>
      <w:r w:rsidR="008D6A23">
        <w:t xml:space="preserve">be done in </w:t>
      </w:r>
      <w:r w:rsidR="00766548">
        <w:t>sequential</w:t>
      </w:r>
      <w:r w:rsidR="008D6A23">
        <w:t xml:space="preserve"> order) and even iteratively – laying the groundwork for ISO-</w:t>
      </w:r>
      <w:r w:rsidR="00320E2F">
        <w:t xml:space="preserve">XXXX, </w:t>
      </w:r>
      <w:r w:rsidR="00AA3881">
        <w:t>which describes the Agile process.</w:t>
      </w:r>
    </w:p>
    <w:p w14:paraId="33511A46" w14:textId="4F213223" w:rsidR="00AA3881" w:rsidRDefault="00AA3881" w:rsidP="00A976E9">
      <w:pPr>
        <w:pStyle w:val="BodyText"/>
      </w:pPr>
    </w:p>
    <w:p w14:paraId="46EED417" w14:textId="20770823" w:rsidR="00A976E9" w:rsidRDefault="00A976E9" w:rsidP="2C505ABD">
      <w:pPr>
        <w:pStyle w:val="BodyText"/>
      </w:pPr>
      <w:r>
        <w:rPr>
          <w:noProof/>
        </w:rPr>
        <w:lastRenderedPageBreak/>
        <w:drawing>
          <wp:inline distT="0" distB="0" distL="0" distR="0" wp14:anchorId="7257B5A2" wp14:editId="526DF8D7">
            <wp:extent cx="5130799" cy="6083302"/>
            <wp:effectExtent l="0" t="0" r="0" b="0"/>
            <wp:docPr id="1018943169" name="Picture 1018943169" descr="C:\Users\sigals\AppData\Local\Microsoft\Windows\INetCache\Content.MSO\F894F1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943169"/>
                    <pic:cNvPicPr/>
                  </pic:nvPicPr>
                  <pic:blipFill>
                    <a:blip r:embed="rId19">
                      <a:extLst>
                        <a:ext uri="{28A0092B-C50C-407E-A947-70E740481C1C}">
                          <a14:useLocalDpi xmlns:a14="http://schemas.microsoft.com/office/drawing/2010/main" val="0"/>
                        </a:ext>
                      </a:extLst>
                    </a:blip>
                    <a:stretch>
                      <a:fillRect/>
                    </a:stretch>
                  </pic:blipFill>
                  <pic:spPr>
                    <a:xfrm>
                      <a:off x="0" y="0"/>
                      <a:ext cx="5130799" cy="6083302"/>
                    </a:xfrm>
                    <a:prstGeom prst="rect">
                      <a:avLst/>
                    </a:prstGeom>
                  </pic:spPr>
                </pic:pic>
              </a:graphicData>
            </a:graphic>
          </wp:inline>
        </w:drawing>
      </w:r>
    </w:p>
    <w:p w14:paraId="3B39E749" w14:textId="4DAECC2C" w:rsidR="00A976E9" w:rsidRDefault="004E6821" w:rsidP="008C30D3">
      <w:pPr>
        <w:pStyle w:val="Heading3"/>
      </w:pPr>
      <w:bookmarkStart w:id="18" w:name="_Toc89946603"/>
      <w:r>
        <w:t>ISO-</w:t>
      </w:r>
      <w:r w:rsidR="005372EB">
        <w:t xml:space="preserve">29110-4-4 &amp; 4-5 </w:t>
      </w:r>
      <w:r w:rsidR="008C30D3">
        <w:t xml:space="preserve">Agile </w:t>
      </w:r>
      <w:r w:rsidR="005372EB">
        <w:t xml:space="preserve">&amp; Agile </w:t>
      </w:r>
      <w:r>
        <w:t>Dev</w:t>
      </w:r>
      <w:r w:rsidR="005372EB">
        <w:t>O</w:t>
      </w:r>
      <w:r>
        <w:t xml:space="preserve">ps </w:t>
      </w:r>
      <w:r w:rsidR="008C30D3">
        <w:t>Life cycle</w:t>
      </w:r>
      <w:bookmarkEnd w:id="18"/>
    </w:p>
    <w:p w14:paraId="0BFE42C9" w14:textId="46F7FB6E" w:rsidR="001A5B68" w:rsidRDefault="001A5B68" w:rsidP="001A5B68">
      <w:pPr>
        <w:pStyle w:val="BodyText"/>
      </w:pPr>
      <w:r>
        <w:t xml:space="preserve">In spite of any project members who may have had </w:t>
      </w:r>
      <w:r w:rsidR="00C33DC0">
        <w:t xml:space="preserve">been involved with a delivery process </w:t>
      </w:r>
      <w:r w:rsidR="007F21C4">
        <w:t xml:space="preserve">that was </w:t>
      </w:r>
      <w:r w:rsidR="007F21C4" w:rsidRPr="007F21C4">
        <w:rPr>
          <w:i/>
          <w:iCs/>
        </w:rPr>
        <w:t>called</w:t>
      </w:r>
      <w:r w:rsidR="007F21C4">
        <w:t xml:space="preserve"> </w:t>
      </w:r>
      <w:r w:rsidR="00C33DC0">
        <w:t>Agile</w:t>
      </w:r>
      <w:r w:rsidR="00737C0D">
        <w:t xml:space="preserve"> </w:t>
      </w:r>
      <w:r w:rsidR="007F21C4">
        <w:t xml:space="preserve">but maybe wasn't, it </w:t>
      </w:r>
      <w:r>
        <w:t xml:space="preserve">is a mature </w:t>
      </w:r>
      <w:r w:rsidR="00AF7BA1">
        <w:t xml:space="preserve">delivery </w:t>
      </w:r>
      <w:r>
        <w:t>methodology that has been around long enough to have been tried in a multitude of conditions</w:t>
      </w:r>
      <w:r w:rsidR="007F21C4">
        <w:t xml:space="preserve">, enough so </w:t>
      </w:r>
      <w:r w:rsidR="00AF7BA1">
        <w:t xml:space="preserve">to have warranted its own </w:t>
      </w:r>
      <w:r>
        <w:t>ISO.</w:t>
      </w:r>
    </w:p>
    <w:p w14:paraId="3454CB73" w14:textId="77777777" w:rsidR="001A5B68" w:rsidRDefault="001A5B68" w:rsidP="001A5B68">
      <w:pPr>
        <w:pStyle w:val="BodyText"/>
      </w:pPr>
      <w:r>
        <w:t>TODO: Add diagram summarising ISO.</w:t>
      </w:r>
    </w:p>
    <w:p w14:paraId="7A6FD8E8" w14:textId="4E9BDD8D" w:rsidR="008C30D3" w:rsidRDefault="0073676A" w:rsidP="2C505ABD">
      <w:pPr>
        <w:pStyle w:val="BodyText"/>
      </w:pPr>
      <w:r>
        <w:rPr>
          <w:noProof/>
        </w:rPr>
        <w:lastRenderedPageBreak/>
        <w:drawing>
          <wp:inline distT="0" distB="0" distL="0" distR="0" wp14:anchorId="11BA6F05" wp14:editId="6CFA04ED">
            <wp:extent cx="5130800" cy="2971800"/>
            <wp:effectExtent l="0" t="0" r="0" b="0"/>
            <wp:docPr id="1018943192" name="Picture 101894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30800" cy="2971800"/>
                    </a:xfrm>
                    <a:prstGeom prst="rect">
                      <a:avLst/>
                    </a:prstGeom>
                    <a:noFill/>
                    <a:ln>
                      <a:noFill/>
                    </a:ln>
                  </pic:spPr>
                </pic:pic>
              </a:graphicData>
            </a:graphic>
          </wp:inline>
        </w:drawing>
      </w:r>
    </w:p>
    <w:p w14:paraId="4E00BB0D" w14:textId="43C5589B" w:rsidR="002960D3" w:rsidRDefault="64B8D4C4" w:rsidP="6AAE39DC">
      <w:pPr>
        <w:pStyle w:val="Heading2"/>
      </w:pPr>
      <w:bookmarkStart w:id="19" w:name="_Toc89946604"/>
      <w:r>
        <w:t>Risks</w:t>
      </w:r>
      <w:bookmarkEnd w:id="19"/>
    </w:p>
    <w:p w14:paraId="58D0BAF9" w14:textId="0CC5278C" w:rsidR="002034EA" w:rsidRDefault="002034EA" w:rsidP="002960D3">
      <w:pPr>
        <w:pStyle w:val="BodyText"/>
      </w:pPr>
      <w:r>
        <w:t>Projects with an IT component have a high chance of failing.</w:t>
      </w:r>
      <w:r w:rsidR="1ACF787C">
        <w:t xml:space="preserve"> </w:t>
      </w:r>
    </w:p>
    <w:p w14:paraId="4D7642A6" w14:textId="79124FC0" w:rsidR="0020232E" w:rsidRDefault="64B8D4C4" w:rsidP="785D7FD1">
      <w:pPr>
        <w:pStyle w:val="Heading3"/>
      </w:pPr>
      <w:bookmarkStart w:id="20" w:name="_Toc89946605"/>
      <w:r>
        <w:t>Risk Register</w:t>
      </w:r>
      <w:bookmarkEnd w:id="20"/>
    </w:p>
    <w:p w14:paraId="63108CCE" w14:textId="6C95FCE3" w:rsidR="00F30C28" w:rsidRPr="00F30C28" w:rsidRDefault="785D7FD1" w:rsidP="00F30C28">
      <w:pPr>
        <w:pStyle w:val="BodyText"/>
      </w:pPr>
      <w:r>
        <w:t xml:space="preserve">A risk register collating known risks, their impact, </w:t>
      </w:r>
      <w:r w:rsidR="5DCE867B">
        <w:t>likelihood</w:t>
      </w:r>
      <w:r>
        <w:t xml:space="preserve"> and available mitigations, and residual risk </w:t>
      </w:r>
    </w:p>
    <w:p w14:paraId="6A991F34" w14:textId="5DE9A60C" w:rsidR="0020232E" w:rsidRDefault="53D509C4" w:rsidP="15D326D9">
      <w:pPr>
        <w:pStyle w:val="BodyText"/>
        <w:spacing w:line="259" w:lineRule="auto"/>
      </w:pPr>
      <w:r>
        <w:t xml:space="preserve">A risk registers </w:t>
      </w:r>
      <w:r w:rsidR="15D326D9">
        <w:t>key purposes include:</w:t>
      </w:r>
    </w:p>
    <w:p w14:paraId="21909AE1" w14:textId="5D651334" w:rsidR="0020232E" w:rsidRDefault="53D509C4" w:rsidP="00247660">
      <w:pPr>
        <w:pStyle w:val="BodyText"/>
        <w:numPr>
          <w:ilvl w:val="0"/>
          <w:numId w:val="70"/>
        </w:numPr>
        <w:spacing w:line="259" w:lineRule="auto"/>
        <w:rPr>
          <w:rFonts w:eastAsia="Arial" w:cs="Arial"/>
        </w:rPr>
      </w:pPr>
      <w:r>
        <w:t xml:space="preserve">to communicate to all stakeholders – including governance – the overall current </w:t>
      </w:r>
      <w:r w:rsidR="5DCE867B">
        <w:t>likelihood</w:t>
      </w:r>
      <w:r>
        <w:t xml:space="preserve"> of the</w:t>
      </w:r>
      <w:r w:rsidR="15D326D9">
        <w:t xml:space="preserve"> project not meeting expectations.</w:t>
      </w:r>
    </w:p>
    <w:p w14:paraId="11F99B7F" w14:textId="2A50B222" w:rsidR="0020232E" w:rsidRDefault="15D326D9" w:rsidP="00247660">
      <w:pPr>
        <w:pStyle w:val="BodyText"/>
        <w:numPr>
          <w:ilvl w:val="0"/>
          <w:numId w:val="70"/>
        </w:numPr>
        <w:spacing w:line="259" w:lineRule="auto"/>
      </w:pPr>
      <w:r>
        <w:t xml:space="preserve">To allow stakeholders to record areas of concern </w:t>
      </w:r>
      <w:r w:rsidR="4734279D">
        <w:t>that require addressing by automation, or failing that, process.</w:t>
      </w:r>
    </w:p>
    <w:p w14:paraId="2E79F1F5" w14:textId="10A26362" w:rsidR="0020232E" w:rsidRDefault="15D326D9" w:rsidP="53D509C4">
      <w:pPr>
        <w:pStyle w:val="BodyText"/>
        <w:spacing w:line="259" w:lineRule="auto"/>
      </w:pPr>
      <w:r>
        <w:t xml:space="preserve">It should be made available to </w:t>
      </w:r>
      <w:r w:rsidR="4734279D">
        <w:t xml:space="preserve">view by </w:t>
      </w:r>
      <w:r>
        <w:t xml:space="preserve">all stakeholders and stakeholder group leads to edit. </w:t>
      </w:r>
    </w:p>
    <w:p w14:paraId="0EBD4CF5" w14:textId="1B862845" w:rsidR="0020232E" w:rsidRDefault="64B8D4C4" w:rsidP="64B8D4C4">
      <w:pPr>
        <w:pStyle w:val="Heading3"/>
      </w:pPr>
      <w:bookmarkStart w:id="21" w:name="_Toc89946606"/>
      <w:r>
        <w:t>Categories</w:t>
      </w:r>
      <w:bookmarkEnd w:id="21"/>
    </w:p>
    <w:p w14:paraId="00700486" w14:textId="10E5CE15" w:rsidR="0020232E" w:rsidRDefault="64B8D4C4" w:rsidP="002960D3">
      <w:pPr>
        <w:pStyle w:val="BodyText"/>
      </w:pPr>
      <w:r>
        <w:t xml:space="preserve">Common source of risks come from </w:t>
      </w:r>
      <w:r w:rsidR="5DCE867B">
        <w:t>several</w:t>
      </w:r>
      <w:r>
        <w:t xml:space="preserve"> internal and external categories: </w:t>
      </w:r>
    </w:p>
    <w:p w14:paraId="6D74D21E" w14:textId="7270C4FB" w:rsidR="0020232E" w:rsidRDefault="2C505ABD" w:rsidP="64B8D4C4">
      <w:pPr>
        <w:pStyle w:val="BodyText"/>
        <w:jc w:val="center"/>
      </w:pPr>
      <w:r>
        <w:rPr>
          <w:noProof/>
        </w:rPr>
        <w:drawing>
          <wp:inline distT="0" distB="0" distL="0" distR="0" wp14:anchorId="0C1CACE3" wp14:editId="7E30594A">
            <wp:extent cx="4572000" cy="2247900"/>
            <wp:effectExtent l="0" t="0" r="0" b="0"/>
            <wp:docPr id="2067395698" name="Picture 206739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395698"/>
                    <pic:cNvPicPr/>
                  </pic:nvPicPr>
                  <pic:blipFill>
                    <a:blip r:embed="rId21">
                      <a:extLst>
                        <a:ext uri="{28A0092B-C50C-407E-A947-70E740481C1C}">
                          <a14:useLocalDpi xmlns:a14="http://schemas.microsoft.com/office/drawing/2010/main" val="0"/>
                        </a:ext>
                      </a:extLst>
                    </a:blip>
                    <a:stretch>
                      <a:fillRect/>
                    </a:stretch>
                  </pic:blipFill>
                  <pic:spPr>
                    <a:xfrm>
                      <a:off x="0" y="0"/>
                      <a:ext cx="4572000" cy="2247900"/>
                    </a:xfrm>
                    <a:prstGeom prst="rect">
                      <a:avLst/>
                    </a:prstGeom>
                  </pic:spPr>
                </pic:pic>
              </a:graphicData>
            </a:graphic>
          </wp:inline>
        </w:drawing>
      </w:r>
    </w:p>
    <w:p w14:paraId="7FC88C9E" w14:textId="4F4BDC47" w:rsidR="4734279D" w:rsidRDefault="5DCE867B" w:rsidP="4734279D">
      <w:pPr>
        <w:pStyle w:val="Heading3"/>
        <w:spacing w:line="259" w:lineRule="auto"/>
      </w:pPr>
      <w:bookmarkStart w:id="22" w:name="_Toc89946607"/>
      <w:r>
        <w:lastRenderedPageBreak/>
        <w:t>Risks to consider</w:t>
      </w:r>
      <w:bookmarkEnd w:id="22"/>
    </w:p>
    <w:p w14:paraId="5F780D2E" w14:textId="299A609B" w:rsidR="5B3AE5F2" w:rsidRDefault="5B3AE5F2" w:rsidP="5B3AE5F2">
      <w:pPr>
        <w:pStyle w:val="BodyText"/>
      </w:pPr>
      <w:r>
        <w:t>A list of common risks is available in the Appendices</w:t>
      </w:r>
      <w:r w:rsidR="5DCE867B">
        <w:t>.</w:t>
      </w:r>
    </w:p>
    <w:p w14:paraId="4689253B" w14:textId="77777777" w:rsidR="002034EA" w:rsidRPr="002960D3" w:rsidRDefault="002034EA" w:rsidP="002960D3">
      <w:pPr>
        <w:pStyle w:val="BodyText"/>
      </w:pPr>
    </w:p>
    <w:p w14:paraId="298917D6" w14:textId="3EBF43C3" w:rsidR="2C505ABD" w:rsidRDefault="2C505ABD" w:rsidP="2C505ABD">
      <w:pPr>
        <w:pStyle w:val="Heading2"/>
      </w:pPr>
      <w:bookmarkStart w:id="23" w:name="_Toc89946608"/>
      <w:r>
        <w:t>Reporting</w:t>
      </w:r>
      <w:bookmarkEnd w:id="23"/>
    </w:p>
    <w:p w14:paraId="3F4FFF98" w14:textId="01D62017" w:rsidR="63DB59F8" w:rsidRDefault="63DB59F8" w:rsidP="63DB59F8">
      <w:pPr>
        <w:pStyle w:val="BodyText"/>
      </w:pPr>
      <w:r>
        <w:t xml:space="preserve">To provide an insightful overview to governance boards, one must summarise </w:t>
      </w:r>
    </w:p>
    <w:p w14:paraId="213CA6F7" w14:textId="75D0D502" w:rsidR="63DB59F8" w:rsidRDefault="63DB59F8" w:rsidP="00247660">
      <w:pPr>
        <w:pStyle w:val="BodyText"/>
        <w:numPr>
          <w:ilvl w:val="0"/>
          <w:numId w:val="75"/>
        </w:numPr>
        <w:rPr>
          <w:rFonts w:eastAsia="Arial" w:cs="Arial"/>
        </w:rPr>
      </w:pPr>
      <w:r>
        <w:t xml:space="preserve">whether still on course, </w:t>
      </w:r>
    </w:p>
    <w:p w14:paraId="1453F500" w14:textId="61C4FE00" w:rsidR="63DB59F8" w:rsidRDefault="63DB59F8" w:rsidP="00247660">
      <w:pPr>
        <w:pStyle w:val="BodyText"/>
        <w:numPr>
          <w:ilvl w:val="0"/>
          <w:numId w:val="75"/>
        </w:numPr>
      </w:pPr>
      <w:r>
        <w:t xml:space="preserve">still progressing at the planned pace or better, </w:t>
      </w:r>
    </w:p>
    <w:p w14:paraId="48958E96" w14:textId="0E4AE531" w:rsidR="63DB59F8" w:rsidRDefault="63DB59F8" w:rsidP="00247660">
      <w:pPr>
        <w:pStyle w:val="BodyText"/>
        <w:numPr>
          <w:ilvl w:val="0"/>
          <w:numId w:val="75"/>
        </w:numPr>
      </w:pPr>
      <w:r>
        <w:t>expecting to have enough resources (time, budget &amp; capabilities) to complete the project</w:t>
      </w:r>
    </w:p>
    <w:p w14:paraId="19539532" w14:textId="47566B25" w:rsidR="00F9671C" w:rsidRPr="00F9671C" w:rsidRDefault="2C505ABD" w:rsidP="6740E9D6">
      <w:pPr>
        <w:pStyle w:val="BodyText"/>
        <w:jc w:val="center"/>
      </w:pPr>
      <w:r>
        <w:rPr>
          <w:noProof/>
        </w:rPr>
        <w:drawing>
          <wp:inline distT="0" distB="0" distL="0" distR="0" wp14:anchorId="1E476CA0" wp14:editId="045852B3">
            <wp:extent cx="4572000" cy="2943225"/>
            <wp:effectExtent l="0" t="0" r="0" b="0"/>
            <wp:docPr id="1236707715" name="Picture 123670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707715"/>
                    <pic:cNvPicPr/>
                  </pic:nvPicPr>
                  <pic:blipFill>
                    <a:blip r:embed="rId22">
                      <a:extLst>
                        <a:ext uri="{28A0092B-C50C-407E-A947-70E740481C1C}">
                          <a14:useLocalDpi xmlns:a14="http://schemas.microsoft.com/office/drawing/2010/main" val="0"/>
                        </a:ext>
                      </a:extLst>
                    </a:blip>
                    <a:stretch>
                      <a:fillRect/>
                    </a:stretch>
                  </pic:blipFill>
                  <pic:spPr>
                    <a:xfrm>
                      <a:off x="0" y="0"/>
                      <a:ext cx="4572000" cy="2943225"/>
                    </a:xfrm>
                    <a:prstGeom prst="rect">
                      <a:avLst/>
                    </a:prstGeom>
                  </pic:spPr>
                </pic:pic>
              </a:graphicData>
            </a:graphic>
          </wp:inline>
        </w:drawing>
      </w:r>
    </w:p>
    <w:p w14:paraId="6DB5A408" w14:textId="416B04BF" w:rsidR="63DB59F8" w:rsidRDefault="696DBF20" w:rsidP="63DB59F8">
      <w:pPr>
        <w:pStyle w:val="BodyText"/>
      </w:pPr>
      <w:r>
        <w:t xml:space="preserve">The above information is based upon </w:t>
      </w:r>
      <w:r w:rsidR="456C2983">
        <w:t>known schedules</w:t>
      </w:r>
      <w:r>
        <w:t>, budget burn rate, effort velocity and quality assessments</w:t>
      </w:r>
      <w:r w:rsidR="456C2983">
        <w:t xml:space="preserve"> –</w:t>
      </w:r>
      <w:r>
        <w:t xml:space="preserve"> which can be extracted from an available and kept current WorkItem Management Service.</w:t>
      </w:r>
    </w:p>
    <w:p w14:paraId="2E58F910" w14:textId="23886ED3" w:rsidR="6AAE39DC" w:rsidRDefault="456C2983" w:rsidP="6AAE39DC">
      <w:pPr>
        <w:pStyle w:val="Heading2"/>
      </w:pPr>
      <w:bookmarkStart w:id="24" w:name="_Toc89946609"/>
      <w:r>
        <w:t>WorkItem</w:t>
      </w:r>
      <w:r w:rsidR="2C505ABD">
        <w:t xml:space="preserve"> Management</w:t>
      </w:r>
      <w:bookmarkEnd w:id="24"/>
    </w:p>
    <w:p w14:paraId="541E7764" w14:textId="6C114E37" w:rsidR="00B85A5F" w:rsidRDefault="2C505ABD" w:rsidP="00B85A5F">
      <w:pPr>
        <w:pStyle w:val="BodyText"/>
      </w:pPr>
      <w:r>
        <w:t>A key aspect of decreasing risk of non-delivering is ensuring that correct and non-ambiguous or contradictory requirements are researched and developed as soon as possible, across all stakeholders, allowing for cohesive design earlier than later</w:t>
      </w:r>
      <w:r w:rsidR="5895758B">
        <w:t>.</w:t>
      </w:r>
    </w:p>
    <w:p w14:paraId="1574378D" w14:textId="73EF4897" w:rsidR="00B85A5F" w:rsidRDefault="5F4D1B55" w:rsidP="00B85A5F">
      <w:pPr>
        <w:pStyle w:val="BodyText"/>
      </w:pPr>
      <w:r>
        <w:t>WorkItems – whether managed in sequential phases, an ad</w:t>
      </w:r>
      <w:r w:rsidR="00946339">
        <w:t xml:space="preserve"> </w:t>
      </w:r>
      <w:r>
        <w:t xml:space="preserve">hoc Agile way or recursively in a Agile scrum way, are just blocks of work to progress through </w:t>
      </w:r>
      <w:r w:rsidR="1C112D46">
        <w:t>the following classic phases of effort</w:t>
      </w:r>
      <w:r>
        <w:t>:</w:t>
      </w:r>
    </w:p>
    <w:p w14:paraId="2E744FD3" w14:textId="659F8CC5" w:rsidR="004C2C0E" w:rsidRDefault="5F4D1B55" w:rsidP="00247660">
      <w:pPr>
        <w:pStyle w:val="BodyText"/>
        <w:numPr>
          <w:ilvl w:val="0"/>
          <w:numId w:val="73"/>
        </w:numPr>
        <w:rPr>
          <w:rFonts w:eastAsia="Arial" w:cs="Arial"/>
        </w:rPr>
      </w:pPr>
      <w:r>
        <w:t xml:space="preserve">Discovery, </w:t>
      </w:r>
    </w:p>
    <w:p w14:paraId="265D13A0" w14:textId="2038081D" w:rsidR="00B85A5F" w:rsidRDefault="5F4D1B55" w:rsidP="00247660">
      <w:pPr>
        <w:pStyle w:val="BodyText"/>
        <w:numPr>
          <w:ilvl w:val="0"/>
          <w:numId w:val="73"/>
        </w:numPr>
      </w:pPr>
      <w:r>
        <w:t xml:space="preserve">Definition, </w:t>
      </w:r>
    </w:p>
    <w:p w14:paraId="520F2F84" w14:textId="72FCD67C" w:rsidR="00B85A5F" w:rsidRDefault="5F4D1B55" w:rsidP="00247660">
      <w:pPr>
        <w:pStyle w:val="BodyText"/>
        <w:numPr>
          <w:ilvl w:val="0"/>
          <w:numId w:val="73"/>
        </w:numPr>
      </w:pPr>
      <w:r>
        <w:t>Design,</w:t>
      </w:r>
    </w:p>
    <w:p w14:paraId="0D9B9780" w14:textId="32AEB8AB" w:rsidR="00B85A5F" w:rsidRDefault="28080599" w:rsidP="00247660">
      <w:pPr>
        <w:pStyle w:val="BodyText"/>
        <w:numPr>
          <w:ilvl w:val="0"/>
          <w:numId w:val="73"/>
        </w:numPr>
        <w:rPr>
          <w:rFonts w:eastAsia="Arial" w:cs="Arial"/>
        </w:rPr>
      </w:pPr>
      <w:r>
        <w:t xml:space="preserve">Deciding </w:t>
      </w:r>
      <w:r w:rsidR="6FB9F5F5">
        <w:t>[</w:t>
      </w:r>
      <w:r w:rsidR="763E2F0B">
        <w:t xml:space="preserve">effort estimation &amp; </w:t>
      </w:r>
      <w:r w:rsidR="6FB9F5F5">
        <w:t>prio</w:t>
      </w:r>
      <w:r w:rsidR="00946339">
        <w:t>ri</w:t>
      </w:r>
      <w:r w:rsidR="6FB9F5F5">
        <w:t>tisation</w:t>
      </w:r>
      <w:r>
        <w:t>],</w:t>
      </w:r>
    </w:p>
    <w:p w14:paraId="01B49D76" w14:textId="0278F0E0" w:rsidR="00D94CD8" w:rsidRPr="00D94CD8" w:rsidRDefault="5F4D1B55" w:rsidP="00247660">
      <w:pPr>
        <w:pStyle w:val="BodyText"/>
        <w:numPr>
          <w:ilvl w:val="0"/>
          <w:numId w:val="73"/>
        </w:numPr>
      </w:pPr>
      <w:r>
        <w:t xml:space="preserve">Development </w:t>
      </w:r>
    </w:p>
    <w:p w14:paraId="2608843B" w14:textId="0DB8B428" w:rsidR="006D20A0" w:rsidRPr="006D20A0" w:rsidRDefault="6BE2BF45" w:rsidP="00247660">
      <w:pPr>
        <w:pStyle w:val="BodyText"/>
        <w:numPr>
          <w:ilvl w:val="0"/>
          <w:numId w:val="73"/>
        </w:numPr>
      </w:pPr>
      <w:r>
        <w:lastRenderedPageBreak/>
        <w:t>Delivery [of comms of changes and product itself]</w:t>
      </w:r>
    </w:p>
    <w:p w14:paraId="4E334E85" w14:textId="0ADF2737" w:rsidR="00B85A5F" w:rsidRDefault="28080599" w:rsidP="00247660">
      <w:pPr>
        <w:pStyle w:val="BodyText"/>
        <w:numPr>
          <w:ilvl w:val="0"/>
          <w:numId w:val="73"/>
        </w:numPr>
        <w:spacing w:line="259" w:lineRule="auto"/>
      </w:pPr>
      <w:r>
        <w:t>Supporting</w:t>
      </w:r>
      <w:r w:rsidR="763E2F0B">
        <w:t xml:space="preserve"> [users]</w:t>
      </w:r>
    </w:p>
    <w:p w14:paraId="3A67ED78" w14:textId="64336870" w:rsidR="00B85A5F" w:rsidRDefault="763E2F0B" w:rsidP="00247660">
      <w:pPr>
        <w:pStyle w:val="BodyText"/>
        <w:numPr>
          <w:ilvl w:val="0"/>
          <w:numId w:val="73"/>
        </w:numPr>
        <w:spacing w:line="259" w:lineRule="auto"/>
      </w:pPr>
      <w:r>
        <w:t>Operating &amp; Measuring [to report and influence future work effort prio</w:t>
      </w:r>
      <w:r w:rsidR="00946339">
        <w:t>ri</w:t>
      </w:r>
      <w:r>
        <w:t>tisation decisions].</w:t>
      </w:r>
    </w:p>
    <w:p w14:paraId="5AAD018B" w14:textId="6B0E3132" w:rsidR="00B85A5F" w:rsidRDefault="6FB9F5F5" w:rsidP="00247660">
      <w:pPr>
        <w:pStyle w:val="BodyText"/>
        <w:numPr>
          <w:ilvl w:val="0"/>
          <w:numId w:val="73"/>
        </w:numPr>
      </w:pPr>
      <w:r>
        <w:t>Disestablishment</w:t>
      </w:r>
    </w:p>
    <w:p w14:paraId="01EC6CA7" w14:textId="58B00B0A" w:rsidR="00B85A5F" w:rsidRDefault="6BE2BF45" w:rsidP="6BE2BF45">
      <w:pPr>
        <w:pStyle w:val="Heading3"/>
      </w:pPr>
      <w:bookmarkStart w:id="25" w:name="_Toc89946610"/>
      <w:r>
        <w:t>Waterfall Model versus Agile Model</w:t>
      </w:r>
      <w:bookmarkEnd w:id="25"/>
    </w:p>
    <w:p w14:paraId="77EED18D" w14:textId="25A48027" w:rsidR="00534164" w:rsidRDefault="6BE2BF45" w:rsidP="00534164">
      <w:pPr>
        <w:pStyle w:val="BodyText"/>
      </w:pPr>
      <w:r>
        <w:t>Whether a sequential heavy design/</w:t>
      </w:r>
      <w:r w:rsidR="55C7754E">
        <w:t>PoC</w:t>
      </w:r>
      <w:r>
        <w:t xml:space="preserve"> up-front Waterfall approach or </w:t>
      </w:r>
      <w:r w:rsidR="55C7754E">
        <w:t>a</w:t>
      </w:r>
      <w:r>
        <w:t xml:space="preserve"> recursive </w:t>
      </w:r>
      <w:r w:rsidR="55C7754E">
        <w:t>Agile</w:t>
      </w:r>
      <w:r>
        <w:t xml:space="preserve"> approach will largely depend on the </w:t>
      </w:r>
      <w:r w:rsidR="55C7754E">
        <w:t>team’s</w:t>
      </w:r>
      <w:r>
        <w:t xml:space="preserve"> consensus of what each approach means and implies. </w:t>
      </w:r>
    </w:p>
    <w:p w14:paraId="01D35AE7" w14:textId="5B2FDD77" w:rsidR="00334A1C" w:rsidRDefault="00334A1C" w:rsidP="00534164">
      <w:pPr>
        <w:pStyle w:val="BodyText"/>
      </w:pPr>
      <w:r>
        <w:t xml:space="preserve">Each has advantages and </w:t>
      </w:r>
      <w:r w:rsidR="00E45D41">
        <w:t>disadvantages</w:t>
      </w:r>
      <w:r>
        <w:t xml:space="preserve">, </w:t>
      </w:r>
      <w:r w:rsidR="00BA298E">
        <w:t xml:space="preserve">some of which are -- </w:t>
      </w:r>
      <w:r w:rsidR="00E45D41">
        <w:t xml:space="preserve">very </w:t>
      </w:r>
      <w:r>
        <w:t xml:space="preserve">broadly </w:t>
      </w:r>
      <w:r w:rsidR="00E45D41">
        <w:t xml:space="preserve">-- summarised </w:t>
      </w:r>
      <w:r w:rsidR="00BA298E">
        <w:t>below</w:t>
      </w:r>
      <w:r w:rsidR="00E45D41">
        <w:t>:</w:t>
      </w:r>
    </w:p>
    <w:tbl>
      <w:tblPr>
        <w:tblStyle w:val="TableGrid"/>
        <w:tblW w:w="0" w:type="auto"/>
        <w:tblLook w:val="04A0" w:firstRow="1" w:lastRow="0" w:firstColumn="1" w:lastColumn="0" w:noHBand="0" w:noVBand="1"/>
      </w:tblPr>
      <w:tblGrid>
        <w:gridCol w:w="4529"/>
        <w:gridCol w:w="5099"/>
      </w:tblGrid>
      <w:tr w:rsidR="00416C76" w14:paraId="272227DD" w14:textId="77777777" w:rsidTr="00BA298E">
        <w:tc>
          <w:tcPr>
            <w:tcW w:w="4529" w:type="dxa"/>
            <w:shd w:val="clear" w:color="auto" w:fill="365F91" w:themeFill="accent1" w:themeFillShade="BF"/>
          </w:tcPr>
          <w:p w14:paraId="726DD3C6" w14:textId="4E0A988C" w:rsidR="00416C76" w:rsidRPr="00BA298E" w:rsidRDefault="00BA298E" w:rsidP="00BA298E">
            <w:pPr>
              <w:pStyle w:val="BodyText"/>
              <w:jc w:val="center"/>
              <w:rPr>
                <w:b/>
                <w:bCs/>
                <w:color w:val="FFFFFF" w:themeColor="background1"/>
              </w:rPr>
            </w:pPr>
            <w:r w:rsidRPr="00BA298E">
              <w:rPr>
                <w:b/>
                <w:bCs/>
                <w:color w:val="FFFFFF" w:themeColor="background1"/>
              </w:rPr>
              <w:t>Waterfalll</w:t>
            </w:r>
          </w:p>
        </w:tc>
        <w:tc>
          <w:tcPr>
            <w:tcW w:w="5099" w:type="dxa"/>
            <w:shd w:val="clear" w:color="auto" w:fill="365F91" w:themeFill="accent1" w:themeFillShade="BF"/>
          </w:tcPr>
          <w:p w14:paraId="7A6245F1" w14:textId="276E8142" w:rsidR="00416C76" w:rsidRPr="00BA298E" w:rsidRDefault="00BA298E" w:rsidP="00BA298E">
            <w:pPr>
              <w:pStyle w:val="BodyText"/>
              <w:jc w:val="center"/>
              <w:rPr>
                <w:b/>
                <w:bCs/>
                <w:color w:val="FFFFFF" w:themeColor="background1"/>
              </w:rPr>
            </w:pPr>
            <w:r w:rsidRPr="00BA298E">
              <w:rPr>
                <w:b/>
                <w:bCs/>
                <w:color w:val="FFFFFF" w:themeColor="background1"/>
              </w:rPr>
              <w:t>Agile</w:t>
            </w:r>
          </w:p>
        </w:tc>
      </w:tr>
      <w:tr w:rsidR="00416C76" w14:paraId="224B849C" w14:textId="77777777" w:rsidTr="00BA298E">
        <w:tc>
          <w:tcPr>
            <w:tcW w:w="4529" w:type="dxa"/>
          </w:tcPr>
          <w:p w14:paraId="3DB5DAB8" w14:textId="77777777" w:rsidR="00BA298E" w:rsidRDefault="00BA298E" w:rsidP="00534164">
            <w:pPr>
              <w:pStyle w:val="BodyText"/>
            </w:pPr>
          </w:p>
          <w:p w14:paraId="645FFFC2" w14:textId="77B9CBB3" w:rsidR="00BA298E" w:rsidRDefault="00416C76" w:rsidP="00534164">
            <w:pPr>
              <w:pStyle w:val="BodyText"/>
            </w:pPr>
            <w:r>
              <w:rPr>
                <w:noProof/>
              </w:rPr>
              <w:drawing>
                <wp:inline distT="0" distB="0" distL="0" distR="0" wp14:anchorId="77BBB38B" wp14:editId="76E3C9B6">
                  <wp:extent cx="2736673" cy="2169160"/>
                  <wp:effectExtent l="0" t="0" r="698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0241" cy="2179915"/>
                          </a:xfrm>
                          <a:prstGeom prst="rect">
                            <a:avLst/>
                          </a:prstGeom>
                          <a:noFill/>
                          <a:ln>
                            <a:noFill/>
                          </a:ln>
                        </pic:spPr>
                      </pic:pic>
                    </a:graphicData>
                  </a:graphic>
                </wp:inline>
              </w:drawing>
            </w:r>
          </w:p>
        </w:tc>
        <w:tc>
          <w:tcPr>
            <w:tcW w:w="5099" w:type="dxa"/>
          </w:tcPr>
          <w:p w14:paraId="0B28D8BC" w14:textId="77777777" w:rsidR="00BA298E" w:rsidRDefault="00BA298E" w:rsidP="00534164">
            <w:pPr>
              <w:pStyle w:val="BodyText"/>
            </w:pPr>
          </w:p>
          <w:p w14:paraId="51E39156" w14:textId="52E3E083" w:rsidR="00BA298E" w:rsidRDefault="00416C76" w:rsidP="00534164">
            <w:pPr>
              <w:pStyle w:val="BodyText"/>
            </w:pPr>
            <w:r>
              <w:rPr>
                <w:noProof/>
              </w:rPr>
              <w:drawing>
                <wp:inline distT="0" distB="0" distL="0" distR="0" wp14:anchorId="749100C0" wp14:editId="79D6BE29">
                  <wp:extent cx="3101276" cy="2254885"/>
                  <wp:effectExtent l="0" t="0" r="4445" b="0"/>
                  <wp:docPr id="1785259334" name="Picture 178525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259334"/>
                          <pic:cNvPicPr/>
                        </pic:nvPicPr>
                        <pic:blipFill>
                          <a:blip r:embed="rId24">
                            <a:extLst>
                              <a:ext uri="{28A0092B-C50C-407E-A947-70E740481C1C}">
                                <a14:useLocalDpi xmlns:a14="http://schemas.microsoft.com/office/drawing/2010/main" val="0"/>
                              </a:ext>
                            </a:extLst>
                          </a:blip>
                          <a:stretch>
                            <a:fillRect/>
                          </a:stretch>
                        </pic:blipFill>
                        <pic:spPr>
                          <a:xfrm>
                            <a:off x="0" y="0"/>
                            <a:ext cx="3121268" cy="2269421"/>
                          </a:xfrm>
                          <a:prstGeom prst="rect">
                            <a:avLst/>
                          </a:prstGeom>
                        </pic:spPr>
                      </pic:pic>
                    </a:graphicData>
                  </a:graphic>
                </wp:inline>
              </w:drawing>
            </w:r>
          </w:p>
        </w:tc>
      </w:tr>
      <w:tr w:rsidR="00416C76" w14:paraId="675C9DCA" w14:textId="77777777" w:rsidTr="00BA298E">
        <w:tc>
          <w:tcPr>
            <w:tcW w:w="4529" w:type="dxa"/>
          </w:tcPr>
          <w:p w14:paraId="34CD922E" w14:textId="77777777" w:rsidR="00416C76" w:rsidRPr="00BA298E" w:rsidRDefault="00416C76" w:rsidP="00534164">
            <w:pPr>
              <w:pStyle w:val="BodyText"/>
              <w:rPr>
                <w:b/>
                <w:bCs/>
              </w:rPr>
            </w:pPr>
            <w:r w:rsidRPr="00BA298E">
              <w:rPr>
                <w:b/>
                <w:bCs/>
              </w:rPr>
              <w:t>Advantages:</w:t>
            </w:r>
          </w:p>
          <w:p w14:paraId="70F08B41" w14:textId="77777777" w:rsidR="00416C76" w:rsidRDefault="00416C76" w:rsidP="00247660">
            <w:pPr>
              <w:pStyle w:val="BodyText"/>
              <w:numPr>
                <w:ilvl w:val="0"/>
                <w:numId w:val="67"/>
              </w:numPr>
            </w:pPr>
            <w:r>
              <w:t>Emphasis on requirements gathering, definition and design up front reduces uncertainty as to what the team is building.</w:t>
            </w:r>
          </w:p>
          <w:p w14:paraId="28C5349E" w14:textId="77777777" w:rsidR="0096077D" w:rsidRDefault="0096077D" w:rsidP="00247660">
            <w:pPr>
              <w:pStyle w:val="BodyText"/>
              <w:numPr>
                <w:ilvl w:val="0"/>
                <w:numId w:val="67"/>
              </w:numPr>
            </w:pPr>
            <w:r>
              <w:t xml:space="preserve">A formality </w:t>
            </w:r>
            <w:r w:rsidR="0025171F">
              <w:t xml:space="preserve">of roles and processes can lead to a better </w:t>
            </w:r>
            <w:r w:rsidR="00B87326">
              <w:t>understanding of responsibilities.</w:t>
            </w:r>
          </w:p>
          <w:p w14:paraId="560E872B" w14:textId="77777777" w:rsidR="00B87326" w:rsidRPr="00BA298E" w:rsidRDefault="00B87326" w:rsidP="00B87326">
            <w:pPr>
              <w:pStyle w:val="BodyText"/>
              <w:rPr>
                <w:b/>
                <w:bCs/>
              </w:rPr>
            </w:pPr>
            <w:r w:rsidRPr="00BA298E">
              <w:rPr>
                <w:b/>
                <w:bCs/>
              </w:rPr>
              <w:t>Considerations:</w:t>
            </w:r>
          </w:p>
          <w:p w14:paraId="1BC6A0E8" w14:textId="551B20B8" w:rsidR="005878B2" w:rsidRDefault="005878B2" w:rsidP="00247660">
            <w:pPr>
              <w:pStyle w:val="BodyText"/>
              <w:numPr>
                <w:ilvl w:val="0"/>
                <w:numId w:val="73"/>
              </w:numPr>
            </w:pPr>
            <w:r>
              <w:t xml:space="preserve">Focuses on the delivery of a system – </w:t>
            </w:r>
            <w:r w:rsidR="00AF031A">
              <w:t xml:space="preserve">and </w:t>
            </w:r>
            <w:r>
              <w:t>not the continuous delivery of a service (so changes post go-live are difficult to implement).</w:t>
            </w:r>
          </w:p>
          <w:p w14:paraId="2EC8E96E" w14:textId="331A6C38" w:rsidR="0050753A" w:rsidRPr="00BA298E" w:rsidRDefault="0050753A" w:rsidP="0050753A">
            <w:pPr>
              <w:pStyle w:val="BodyText"/>
              <w:rPr>
                <w:b/>
                <w:bCs/>
              </w:rPr>
            </w:pPr>
            <w:r w:rsidRPr="00BA298E">
              <w:rPr>
                <w:b/>
                <w:bCs/>
              </w:rPr>
              <w:t>Disadvantages</w:t>
            </w:r>
            <w:r w:rsidR="00BA298E">
              <w:rPr>
                <w:b/>
                <w:bCs/>
              </w:rPr>
              <w:t>:</w:t>
            </w:r>
          </w:p>
          <w:p w14:paraId="2B6E3B7C" w14:textId="77777777" w:rsidR="005878B2" w:rsidRDefault="005878B2" w:rsidP="00247660">
            <w:pPr>
              <w:pStyle w:val="BodyText"/>
              <w:numPr>
                <w:ilvl w:val="0"/>
                <w:numId w:val="73"/>
              </w:numPr>
            </w:pPr>
            <w:r>
              <w:t>One of the few controls a manager has is to reduce scope right from the start.</w:t>
            </w:r>
          </w:p>
          <w:p w14:paraId="21142F94" w14:textId="6D51B214" w:rsidR="001B76F1" w:rsidRDefault="001B76F1" w:rsidP="00247660">
            <w:pPr>
              <w:pStyle w:val="BodyText"/>
              <w:numPr>
                <w:ilvl w:val="0"/>
                <w:numId w:val="73"/>
              </w:numPr>
            </w:pPr>
            <w:r>
              <w:lastRenderedPageBreak/>
              <w:t xml:space="preserve">The process </w:t>
            </w:r>
            <w:r w:rsidR="004A4C8A">
              <w:t>resists requirement changes.</w:t>
            </w:r>
          </w:p>
          <w:p w14:paraId="462B0B85" w14:textId="2FD30A05" w:rsidR="0050753A" w:rsidRDefault="001B76F1" w:rsidP="00247660">
            <w:pPr>
              <w:pStyle w:val="BodyText"/>
              <w:numPr>
                <w:ilvl w:val="0"/>
                <w:numId w:val="73"/>
              </w:numPr>
            </w:pPr>
            <w:r>
              <w:t>Development of complex systems take time. While the world moves on. There is a very high chance that by the time the system is delivered, stakeholders will have expected more, and are dissatisfied.</w:t>
            </w:r>
            <w:r w:rsidR="00D71BAB">
              <w:t xml:space="preserve"> This leads to rework. </w:t>
            </w:r>
            <w:r w:rsidR="00D71BAB">
              <w:br/>
            </w:r>
            <w:r w:rsidR="00BE3DB3">
              <w:t>Note: a</w:t>
            </w:r>
            <w:r w:rsidR="00D71BAB">
              <w:t>lmost all waterfall</w:t>
            </w:r>
            <w:r w:rsidR="00BE3DB3">
              <w:t>-</w:t>
            </w:r>
            <w:r w:rsidR="00D71BAB">
              <w:t xml:space="preserve">based projects </w:t>
            </w:r>
            <w:r w:rsidR="00BE3DB3">
              <w:t>fail meeting schedule and cost estimates by the time stakeholders are satisfied with the delivery of requirements.</w:t>
            </w:r>
          </w:p>
        </w:tc>
        <w:tc>
          <w:tcPr>
            <w:tcW w:w="5099" w:type="dxa"/>
          </w:tcPr>
          <w:p w14:paraId="038D6B36" w14:textId="77777777" w:rsidR="00416C76" w:rsidRPr="00BA298E" w:rsidRDefault="00416C76" w:rsidP="00534164">
            <w:pPr>
              <w:pStyle w:val="BodyText"/>
              <w:rPr>
                <w:b/>
                <w:bCs/>
              </w:rPr>
            </w:pPr>
            <w:r w:rsidRPr="00BA298E">
              <w:rPr>
                <w:b/>
                <w:bCs/>
              </w:rPr>
              <w:lastRenderedPageBreak/>
              <w:t>Advantages:</w:t>
            </w:r>
          </w:p>
          <w:p w14:paraId="18640E9D" w14:textId="3A158196" w:rsidR="00416C76" w:rsidRDefault="001D727B" w:rsidP="00247660">
            <w:pPr>
              <w:pStyle w:val="BodyText"/>
              <w:numPr>
                <w:ilvl w:val="0"/>
                <w:numId w:val="73"/>
              </w:numPr>
            </w:pPr>
            <w:r>
              <w:t xml:space="preserve">Releasing often allows for feedback from </w:t>
            </w:r>
            <w:r w:rsidR="0096077D">
              <w:t>stakeholders, permitting a responsiveness to redirecting subsequent effort as desired.</w:t>
            </w:r>
          </w:p>
          <w:p w14:paraId="0C633C59" w14:textId="77777777" w:rsidR="001D727B" w:rsidRDefault="001D727B" w:rsidP="00247660">
            <w:pPr>
              <w:pStyle w:val="BodyText"/>
              <w:numPr>
                <w:ilvl w:val="0"/>
                <w:numId w:val="73"/>
              </w:numPr>
            </w:pPr>
            <w:r>
              <w:t>Keeps stakeholders engaged, leading to better quality feedback.</w:t>
            </w:r>
          </w:p>
          <w:p w14:paraId="512EA444" w14:textId="5A54B802" w:rsidR="005878B2" w:rsidRDefault="005878B2" w:rsidP="00247660">
            <w:pPr>
              <w:pStyle w:val="BodyText"/>
              <w:numPr>
                <w:ilvl w:val="0"/>
                <w:numId w:val="73"/>
              </w:numPr>
            </w:pPr>
            <w:r>
              <w:t>Managers can manage scope per iterations</w:t>
            </w:r>
          </w:p>
          <w:p w14:paraId="1D0FBEAE" w14:textId="77777777" w:rsidR="0050753A" w:rsidRPr="00BA298E" w:rsidRDefault="0050753A" w:rsidP="0050753A">
            <w:pPr>
              <w:pStyle w:val="BodyText"/>
              <w:rPr>
                <w:b/>
                <w:bCs/>
              </w:rPr>
            </w:pPr>
            <w:r w:rsidRPr="00BA298E">
              <w:rPr>
                <w:b/>
                <w:bCs/>
              </w:rPr>
              <w:t>Considerations:</w:t>
            </w:r>
          </w:p>
          <w:p w14:paraId="24374359" w14:textId="4B8F831A" w:rsidR="005878B2" w:rsidRDefault="005878B2" w:rsidP="00247660">
            <w:pPr>
              <w:pStyle w:val="BodyText"/>
              <w:numPr>
                <w:ilvl w:val="0"/>
                <w:numId w:val="73"/>
              </w:numPr>
            </w:pPr>
            <w:r>
              <w:t>Agile can be used for the initial Delivery phase as well as the subsequent ongoing Service delivery phase (</w:t>
            </w:r>
            <w:r w:rsidR="00AF031A">
              <w:t>e.g.</w:t>
            </w:r>
            <w:r>
              <w:t xml:space="preserve">: 10 years) – but </w:t>
            </w:r>
            <w:r w:rsidR="00AF031A">
              <w:t xml:space="preserve">existing </w:t>
            </w:r>
            <w:r>
              <w:t xml:space="preserve">poor industry habits </w:t>
            </w:r>
            <w:r w:rsidR="00AF031A">
              <w:t xml:space="preserve">still too </w:t>
            </w:r>
            <w:r>
              <w:t xml:space="preserve">easily </w:t>
            </w:r>
            <w:r w:rsidR="00AF031A">
              <w:t xml:space="preserve">forsake the larger picture to focus </w:t>
            </w:r>
            <w:r>
              <w:t xml:space="preserve">on the delivery of a system – </w:t>
            </w:r>
            <w:r w:rsidR="00AF031A">
              <w:t xml:space="preserve">and </w:t>
            </w:r>
            <w:r>
              <w:t xml:space="preserve">not the continuous delivery of a service (so changes post go-live </w:t>
            </w:r>
            <w:r w:rsidR="00FE0204">
              <w:t xml:space="preserve">remain slow </w:t>
            </w:r>
            <w:r>
              <w:t xml:space="preserve">to </w:t>
            </w:r>
            <w:r w:rsidR="00FE0204">
              <w:t xml:space="preserve">be </w:t>
            </w:r>
            <w:r>
              <w:t>implement</w:t>
            </w:r>
            <w:r w:rsidR="00FE0204">
              <w:t>ed</w:t>
            </w:r>
            <w:r>
              <w:t>).</w:t>
            </w:r>
          </w:p>
          <w:p w14:paraId="10410C90" w14:textId="77777777" w:rsidR="004E6F9C" w:rsidRPr="00BA298E" w:rsidRDefault="004E6F9C" w:rsidP="004E6F9C">
            <w:pPr>
              <w:pStyle w:val="BodyText"/>
              <w:rPr>
                <w:b/>
                <w:bCs/>
              </w:rPr>
            </w:pPr>
            <w:r w:rsidRPr="00BA298E">
              <w:rPr>
                <w:b/>
                <w:bCs/>
              </w:rPr>
              <w:lastRenderedPageBreak/>
              <w:t>Disadvantages:</w:t>
            </w:r>
          </w:p>
          <w:p w14:paraId="25501549" w14:textId="77777777" w:rsidR="004E6F9C" w:rsidRDefault="004E6F9C" w:rsidP="00247660">
            <w:pPr>
              <w:pStyle w:val="BodyText"/>
              <w:numPr>
                <w:ilvl w:val="0"/>
                <w:numId w:val="73"/>
              </w:numPr>
            </w:pPr>
            <w:r>
              <w:t xml:space="preserve">Design will not be finalised before work starts. Due to </w:t>
            </w:r>
            <w:r w:rsidR="005878B2">
              <w:t xml:space="preserve">hype and </w:t>
            </w:r>
            <w:r>
              <w:t xml:space="preserve">misunderstandings in the </w:t>
            </w:r>
            <w:r w:rsidR="005878B2">
              <w:t>industry</w:t>
            </w:r>
            <w:r>
              <w:t xml:space="preserve">, work – and costs -- may start </w:t>
            </w:r>
            <w:r w:rsidRPr="005878B2">
              <w:rPr>
                <w:i/>
                <w:iCs/>
              </w:rPr>
              <w:t>before</w:t>
            </w:r>
            <w:r>
              <w:t xml:space="preserve"> any </w:t>
            </w:r>
            <w:r w:rsidR="00262D84">
              <w:t xml:space="preserve">substantive discovery, definition or </w:t>
            </w:r>
            <w:r>
              <w:t>design has been started</w:t>
            </w:r>
            <w:r w:rsidR="00262D84">
              <w:t xml:space="preserve">, </w:t>
            </w:r>
            <w:r w:rsidR="005878B2">
              <w:t xml:space="preserve">when </w:t>
            </w:r>
            <w:r w:rsidR="00262D84">
              <w:t xml:space="preserve">the "Cone of Uncertainty" is large, and Risk </w:t>
            </w:r>
            <w:r w:rsidR="005878B2">
              <w:t>is proportional to that.</w:t>
            </w:r>
          </w:p>
          <w:p w14:paraId="205D3ABC" w14:textId="77777777" w:rsidR="00607206" w:rsidRDefault="00607206" w:rsidP="00247660">
            <w:pPr>
              <w:pStyle w:val="BodyText"/>
              <w:numPr>
                <w:ilvl w:val="0"/>
                <w:numId w:val="73"/>
              </w:numPr>
            </w:pPr>
            <w:r>
              <w:t xml:space="preserve">Poor </w:t>
            </w:r>
            <w:r w:rsidR="00C950BA">
              <w:t xml:space="preserve">understanding of which stakeholders address first (don't start with the UI!!!) can easily lead to </w:t>
            </w:r>
            <w:r w:rsidR="00914073">
              <w:t xml:space="preserve">excessive </w:t>
            </w:r>
            <w:r w:rsidR="00C950BA">
              <w:t>requirement and work chur</w:t>
            </w:r>
            <w:r w:rsidR="00BE62DD">
              <w:t>n, and therefore cost</w:t>
            </w:r>
            <w:r w:rsidR="00C950BA">
              <w:t>.</w:t>
            </w:r>
          </w:p>
          <w:p w14:paraId="7E3DCDFF" w14:textId="0B5AF1C8" w:rsidR="003D6CDB" w:rsidRDefault="00757CE8" w:rsidP="00247660">
            <w:pPr>
              <w:pStyle w:val="BodyText"/>
              <w:numPr>
                <w:ilvl w:val="0"/>
                <w:numId w:val="73"/>
              </w:numPr>
            </w:pPr>
            <w:r>
              <w:t>The requirement for flexibility leads to a confusion of responsibilities</w:t>
            </w:r>
            <w:r w:rsidR="00275D44">
              <w:t>.</w:t>
            </w:r>
            <w:r>
              <w:t xml:space="preserve"> </w:t>
            </w:r>
          </w:p>
          <w:p w14:paraId="7C65C5A7" w14:textId="3DF86B6B" w:rsidR="00FA1EE3" w:rsidRDefault="00793DF9" w:rsidP="00247660">
            <w:pPr>
              <w:pStyle w:val="BodyText"/>
              <w:numPr>
                <w:ilvl w:val="0"/>
                <w:numId w:val="73"/>
              </w:numPr>
            </w:pPr>
            <w:r>
              <w:t xml:space="preserve">Vocal stakeholders can distort the process of </w:t>
            </w:r>
            <w:r w:rsidR="00A43F5A">
              <w:t xml:space="preserve">collaborative </w:t>
            </w:r>
            <w:r w:rsidR="003D6CDB">
              <w:t>resolution of objectives.</w:t>
            </w:r>
          </w:p>
        </w:tc>
      </w:tr>
    </w:tbl>
    <w:p w14:paraId="16D7A35E" w14:textId="49955FE7" w:rsidR="6F862C78" w:rsidRDefault="6F862C78" w:rsidP="6F862C78">
      <w:pPr>
        <w:pStyle w:val="BodyText"/>
      </w:pPr>
    </w:p>
    <w:p w14:paraId="63D99D27" w14:textId="339D4BCF" w:rsidR="005C5837" w:rsidRDefault="0092756F" w:rsidP="00433B1F">
      <w:pPr>
        <w:pStyle w:val="Box-Note"/>
      </w:pPr>
      <w:r w:rsidRPr="005C5837">
        <w:rPr>
          <w:b/>
          <w:bCs/>
        </w:rPr>
        <w:t>Note:</w:t>
      </w:r>
      <w:r w:rsidR="005C5837" w:rsidRPr="005C5837">
        <w:rPr>
          <w:b/>
          <w:bCs/>
        </w:rPr>
        <w:br/>
      </w:r>
      <w:r>
        <w:t xml:space="preserve">the </w:t>
      </w:r>
      <w:r w:rsidR="00433B1F">
        <w:t>A</w:t>
      </w:r>
      <w:r>
        <w:t xml:space="preserve">ppendices contains a </w:t>
      </w:r>
      <w:r w:rsidR="005C5837">
        <w:t>more complete comparison of the two methodologies.</w:t>
      </w:r>
    </w:p>
    <w:p w14:paraId="47AFD0C4" w14:textId="63F04CA3" w:rsidR="000524FF" w:rsidRPr="000524FF" w:rsidRDefault="6BE2BF45" w:rsidP="000524FF">
      <w:pPr>
        <w:pStyle w:val="Heading3"/>
      </w:pPr>
      <w:bookmarkStart w:id="26" w:name="_Toc89946611"/>
      <w:r>
        <w:t>Agile</w:t>
      </w:r>
      <w:bookmarkEnd w:id="26"/>
      <w:r>
        <w:t xml:space="preserve"> </w:t>
      </w:r>
    </w:p>
    <w:p w14:paraId="344CBA33" w14:textId="52C1B68C" w:rsidR="00582246" w:rsidRPr="00582246" w:rsidRDefault="0AF3762E" w:rsidP="00BA298E">
      <w:pPr>
        <w:pStyle w:val="BodyText"/>
        <w:spacing w:line="259" w:lineRule="auto"/>
      </w:pPr>
      <w:r>
        <w:t xml:space="preserve">The most common management approach IT is currently some variation of Agile due to its reputation of removing </w:t>
      </w:r>
      <w:r w:rsidR="00946339">
        <w:t>unnecessary</w:t>
      </w:r>
      <w:r>
        <w:t xml:space="preserve"> communication &amp; documentation friction, allowing starting early, and repriotising effort upon feedback.</w:t>
      </w:r>
    </w:p>
    <w:p w14:paraId="33186272" w14:textId="430CC440" w:rsidR="00A53026" w:rsidRPr="00A53026" w:rsidRDefault="1B3555E2" w:rsidP="1B3555E2">
      <w:pPr>
        <w:pStyle w:val="Heading4"/>
      </w:pPr>
      <w:r>
        <w:t>Objective</w:t>
      </w:r>
    </w:p>
    <w:p w14:paraId="1C4AB199" w14:textId="6ADC9A6E" w:rsidR="00A53026" w:rsidRPr="00A53026" w:rsidRDefault="1B3555E2" w:rsidP="1B3555E2">
      <w:pPr>
        <w:pStyle w:val="BodyText"/>
        <w:spacing w:line="259" w:lineRule="auto"/>
      </w:pPr>
      <w:r>
        <w:t>Key objectives of Agile include:</w:t>
      </w:r>
    </w:p>
    <w:p w14:paraId="12733514" w14:textId="592F09FC" w:rsidR="00A53026" w:rsidRPr="00A53026" w:rsidRDefault="1B3555E2" w:rsidP="00247660">
      <w:pPr>
        <w:pStyle w:val="BodyText"/>
        <w:numPr>
          <w:ilvl w:val="0"/>
          <w:numId w:val="72"/>
        </w:numPr>
        <w:spacing w:line="259" w:lineRule="auto"/>
        <w:rPr>
          <w:rFonts w:eastAsia="Arial" w:cs="Arial"/>
        </w:rPr>
      </w:pPr>
      <w:r>
        <w:t xml:space="preserve">allowing capable professionals to perform at pace by minimising unnecessary communication, documentation, and </w:t>
      </w:r>
      <w:r w:rsidR="7974658C">
        <w:t>preparation of reports</w:t>
      </w:r>
      <w:r>
        <w:t xml:space="preserve"> for external review during the development phase,</w:t>
      </w:r>
    </w:p>
    <w:p w14:paraId="4433468B" w14:textId="127E7385" w:rsidR="00A53026" w:rsidRPr="00A53026" w:rsidRDefault="1B3555E2" w:rsidP="00247660">
      <w:pPr>
        <w:pStyle w:val="BodyText"/>
        <w:numPr>
          <w:ilvl w:val="0"/>
          <w:numId w:val="72"/>
        </w:numPr>
        <w:spacing w:line="259" w:lineRule="auto"/>
      </w:pPr>
      <w:r>
        <w:t xml:space="preserve">Being able to deliver results to end users iteratively at a high cadence to collect feedback </w:t>
      </w:r>
      <w:r w:rsidR="7974658C">
        <w:t xml:space="preserve">which is </w:t>
      </w:r>
      <w:r>
        <w:t>used to inform and redirect the next iteration’s effort.</w:t>
      </w:r>
    </w:p>
    <w:p w14:paraId="42A4A95B" w14:textId="7E1351F4" w:rsidR="00A53026" w:rsidRPr="00A53026" w:rsidRDefault="6FB6A2E4" w:rsidP="6FB6A2E4">
      <w:pPr>
        <w:pStyle w:val="Heading4"/>
        <w:spacing w:line="259" w:lineRule="auto"/>
      </w:pPr>
      <w:r>
        <w:t>Risks</w:t>
      </w:r>
    </w:p>
    <w:p w14:paraId="6A6B83CD" w14:textId="232FCD1B" w:rsidR="00A53026" w:rsidRPr="00A53026" w:rsidRDefault="3C22AFC4" w:rsidP="6FB6A2E4">
      <w:pPr>
        <w:pStyle w:val="BodyText"/>
        <w:spacing w:line="259" w:lineRule="auto"/>
      </w:pPr>
      <w:r>
        <w:t xml:space="preserve">Agile has a well-deserved, but also much-hyped reputation – which it </w:t>
      </w:r>
      <w:r w:rsidR="4F4AAC06">
        <w:t>risks</w:t>
      </w:r>
      <w:r>
        <w:t xml:space="preserve"> not meeting if</w:t>
      </w:r>
      <w:r w:rsidR="7974658C">
        <w:t xml:space="preserve"> the following are not understood</w:t>
      </w:r>
      <w:r w:rsidR="4F4AAC06">
        <w:t xml:space="preserve"> and managed</w:t>
      </w:r>
      <w:r>
        <w:t>:</w:t>
      </w:r>
    </w:p>
    <w:p w14:paraId="27ED8AEC" w14:textId="555D92B7" w:rsidR="00A53026" w:rsidRPr="00A53026" w:rsidRDefault="3C22AFC4" w:rsidP="00247660">
      <w:pPr>
        <w:pStyle w:val="BodyText"/>
        <w:numPr>
          <w:ilvl w:val="0"/>
          <w:numId w:val="71"/>
        </w:numPr>
        <w:spacing w:line="259" w:lineRule="auto"/>
        <w:rPr>
          <w:rFonts w:eastAsia="Arial" w:cs="Arial"/>
        </w:rPr>
      </w:pPr>
      <w:r w:rsidRPr="7974658C">
        <w:rPr>
          <w:b/>
        </w:rPr>
        <w:t>Capability</w:t>
      </w:r>
      <w:r>
        <w:t xml:space="preserve">: </w:t>
      </w:r>
      <w:r w:rsidR="7974658C">
        <w:t>the</w:t>
      </w:r>
      <w:r w:rsidR="6FB6A2E4">
        <w:t xml:space="preserve"> team is not comprised of a high ratio of competent resources that have the experience to self-direct their effort when provided minimal documented guidance (junior and intermediate staff can participate </w:t>
      </w:r>
      <w:r w:rsidR="6FB6A2E4" w:rsidRPr="6FB6A2E4">
        <w:rPr>
          <w:i/>
          <w:iCs/>
        </w:rPr>
        <w:t>if</w:t>
      </w:r>
      <w:r w:rsidR="6FB6A2E4">
        <w:t xml:space="preserve"> they are mentored). </w:t>
      </w:r>
    </w:p>
    <w:p w14:paraId="350F7944" w14:textId="6CB9A613" w:rsidR="00A53026" w:rsidRPr="00A53026" w:rsidRDefault="7974658C" w:rsidP="00247660">
      <w:pPr>
        <w:pStyle w:val="BodyText"/>
        <w:numPr>
          <w:ilvl w:val="0"/>
          <w:numId w:val="71"/>
        </w:numPr>
        <w:spacing w:line="259" w:lineRule="auto"/>
      </w:pPr>
      <w:r w:rsidRPr="7974658C">
        <w:rPr>
          <w:b/>
          <w:bCs/>
        </w:rPr>
        <w:t>Automation</w:t>
      </w:r>
      <w:r>
        <w:t>: the</w:t>
      </w:r>
      <w:r w:rsidR="6AF812C8">
        <w:t xml:space="preserve"> use of automation for compilation, deployment and testing is not understood to be essential to keep up with the pace required of the expectation of deploying often to end users for feedback.</w:t>
      </w:r>
      <w:r w:rsidR="45E620BD">
        <w:t xml:space="preserve"> </w:t>
      </w:r>
    </w:p>
    <w:p w14:paraId="14BCCEBE" w14:textId="6C13237D" w:rsidR="00506052" w:rsidRPr="00506052" w:rsidRDefault="1B3555E2" w:rsidP="00247660">
      <w:pPr>
        <w:pStyle w:val="BodyText"/>
        <w:numPr>
          <w:ilvl w:val="0"/>
          <w:numId w:val="71"/>
        </w:numPr>
        <w:spacing w:line="259" w:lineRule="auto"/>
      </w:pPr>
      <w:r w:rsidRPr="7974658C">
        <w:rPr>
          <w:b/>
        </w:rPr>
        <w:lastRenderedPageBreak/>
        <w:t>Planning</w:t>
      </w:r>
      <w:r>
        <w:t>: Agile</w:t>
      </w:r>
      <w:r w:rsidR="78257756">
        <w:t xml:space="preserve"> is intended to allow starting projects while the cone of uncertainty has been </w:t>
      </w:r>
      <w:r w:rsidR="0AF3762E">
        <w:t>narrowed</w:t>
      </w:r>
      <w:r w:rsidR="78257756">
        <w:t xml:space="preserve">, but </w:t>
      </w:r>
      <w:r w:rsidR="0AF3762E">
        <w:t xml:space="preserve">not closed -- but </w:t>
      </w:r>
      <w:r w:rsidR="78257756">
        <w:t xml:space="preserve">cannot solve Adventures. </w:t>
      </w:r>
      <w:r w:rsidR="45E620BD">
        <w:t xml:space="preserve">Aiming to deliver an </w:t>
      </w:r>
      <w:r w:rsidR="0AF3762E">
        <w:t>MVP (</w:t>
      </w:r>
      <w:r w:rsidR="45E620BD">
        <w:t xml:space="preserve">Minimum Viable Product) without </w:t>
      </w:r>
      <w:r w:rsidR="0AF3762E">
        <w:t>adequate</w:t>
      </w:r>
      <w:r w:rsidR="45E620BD">
        <w:t xml:space="preserve"> </w:t>
      </w:r>
      <w:r w:rsidR="30932FFE">
        <w:t xml:space="preserve">discovery and planning, expecting </w:t>
      </w:r>
      <w:r w:rsidR="0AF3762E">
        <w:t>the</w:t>
      </w:r>
      <w:r w:rsidR="30932FFE">
        <w:t xml:space="preserve"> team to pivot </w:t>
      </w:r>
      <w:r w:rsidR="0AF3762E">
        <w:t>in any direction potentially at every sprint meeting</w:t>
      </w:r>
      <w:r w:rsidR="30932FFE">
        <w:t xml:space="preserve"> ensures </w:t>
      </w:r>
      <w:r w:rsidR="78257756">
        <w:t xml:space="preserve">only </w:t>
      </w:r>
      <w:r w:rsidR="30932FFE">
        <w:t>the delivery of an MVP of the Missing Valuable Planning type.</w:t>
      </w:r>
    </w:p>
    <w:p w14:paraId="211A13C3" w14:textId="74CBDF9C" w:rsidR="00E41F6A" w:rsidRDefault="2409BC4F" w:rsidP="00247660">
      <w:pPr>
        <w:pStyle w:val="BodyText"/>
        <w:numPr>
          <w:ilvl w:val="0"/>
          <w:numId w:val="71"/>
        </w:numPr>
        <w:spacing w:line="259" w:lineRule="auto"/>
      </w:pPr>
      <w:r w:rsidRPr="2409BC4F">
        <w:rPr>
          <w:b/>
          <w:bCs/>
        </w:rPr>
        <w:t>Documentation</w:t>
      </w:r>
      <w:r>
        <w:t xml:space="preserve">: Agile is a methodology for the delivery phase of a service, less so for the full-service lifecycle. Documentation is required to be developed for other users. Just less, </w:t>
      </w:r>
      <w:r w:rsidR="4F4AAC06">
        <w:t>as well as</w:t>
      </w:r>
      <w:r>
        <w:t xml:space="preserve"> kept current within the Project Wiki rather than getting stale in reviewed Word documents.</w:t>
      </w:r>
    </w:p>
    <w:p w14:paraId="626C35A0" w14:textId="0DB02A89" w:rsidR="005D2EF7" w:rsidRPr="00D1193F" w:rsidRDefault="005D2EF7" w:rsidP="00247660">
      <w:pPr>
        <w:pStyle w:val="BodyText"/>
        <w:numPr>
          <w:ilvl w:val="0"/>
          <w:numId w:val="71"/>
        </w:numPr>
        <w:spacing w:line="259" w:lineRule="auto"/>
      </w:pPr>
      <w:r>
        <w:rPr>
          <w:b/>
          <w:bCs/>
        </w:rPr>
        <w:t>Deliverables</w:t>
      </w:r>
      <w:r w:rsidRPr="00D1193F">
        <w:t>:</w:t>
      </w:r>
      <w:r w:rsidR="00CC661A" w:rsidRPr="00D1193F">
        <w:t xml:space="preserve"> the largest </w:t>
      </w:r>
      <w:r w:rsidR="00402205" w:rsidRPr="00D1193F">
        <w:t xml:space="preserve">risk to Agile projects is the common misconception </w:t>
      </w:r>
      <w:r w:rsidR="00D1193F" w:rsidRPr="00D1193F">
        <w:t>of what it means to get something new in front of users at every iteration.</w:t>
      </w:r>
    </w:p>
    <w:p w14:paraId="5B2C0515" w14:textId="50E1C1E9" w:rsidR="005D2EF7" w:rsidRPr="00E41F6A" w:rsidRDefault="00D1193F" w:rsidP="00D1193F">
      <w:pPr>
        <w:pStyle w:val="Box-Alert"/>
        <w:ind w:left="720"/>
      </w:pPr>
      <w:r w:rsidRPr="00D1193F">
        <w:rPr>
          <w:b/>
          <w:bCs w:val="0"/>
        </w:rPr>
        <w:t>Warning:</w:t>
      </w:r>
      <w:r w:rsidRPr="00D1193F">
        <w:rPr>
          <w:b/>
          <w:bCs w:val="0"/>
        </w:rPr>
        <w:br/>
      </w:r>
      <w:r w:rsidR="005D2EF7" w:rsidRPr="6FAF94DC">
        <w:t xml:space="preserve">Agile does </w:t>
      </w:r>
      <w:r w:rsidR="005D2EF7" w:rsidRPr="001D7781">
        <w:rPr>
          <w:u w:val="single"/>
        </w:rPr>
        <w:t>not</w:t>
      </w:r>
      <w:r w:rsidR="005D2EF7" w:rsidRPr="6FAF94DC">
        <w:t xml:space="preserve"> mean </w:t>
      </w:r>
      <w:r w:rsidR="005D2EF7">
        <w:t xml:space="preserve">system development </w:t>
      </w:r>
      <w:r w:rsidR="005D2EF7" w:rsidRPr="6FAF94DC">
        <w:t xml:space="preserve">must be </w:t>
      </w:r>
      <w:r w:rsidR="005D2EF7">
        <w:t xml:space="preserve">begun </w:t>
      </w:r>
      <w:r w:rsidR="005D2EF7" w:rsidRPr="6FAF94DC">
        <w:t>immediately at the expense of planning</w:t>
      </w:r>
      <w:r w:rsidR="005D2EF7">
        <w:t xml:space="preserve"> in order to get something in front of stakeholders</w:t>
      </w:r>
      <w:r w:rsidR="005D2EF7" w:rsidRPr="6FAF94DC">
        <w:t xml:space="preserve">. </w:t>
      </w:r>
      <w:r w:rsidR="005D2EF7">
        <w:br/>
      </w:r>
      <w:r w:rsidR="005D2EF7">
        <w:br/>
      </w:r>
      <w:r w:rsidR="005D2EF7" w:rsidRPr="6FAF94DC">
        <w:t xml:space="preserve">The first iterations are used to set up an online project collaboration space, where project documentation -- including this manual -- are available to all stakeholders. This project space is the first service lifetime </w:t>
      </w:r>
      <w:r w:rsidR="005D2EF7" w:rsidRPr="504D8598">
        <w:rPr>
          <w:b/>
        </w:rPr>
        <w:t>deliverable</w:t>
      </w:r>
      <w:r w:rsidR="005D2EF7" w:rsidRPr="6FAF94DC">
        <w:t>.</w:t>
      </w:r>
      <w:r w:rsidR="005D2EF7">
        <w:br/>
      </w:r>
      <w:r w:rsidR="005D2EF7">
        <w:br/>
      </w:r>
      <w:r w:rsidR="005D2EF7" w:rsidRPr="6FAF94DC">
        <w:t xml:space="preserve">The next iterations should be a used to develop a bare-bones, </w:t>
      </w:r>
      <w:r w:rsidR="005D2EF7">
        <w:t xml:space="preserve">“just-enough”, </w:t>
      </w:r>
      <w:r w:rsidR="005D2EF7" w:rsidRPr="6FAF94DC">
        <w:t xml:space="preserve">achievable, technical design for </w:t>
      </w:r>
      <w:r w:rsidR="005D2EF7">
        <w:t xml:space="preserve">review and consensus by appropriate stakeholders before starting. Such a technical design roadmap, although not the final information service itself, </w:t>
      </w:r>
      <w:r w:rsidR="005D2EF7" w:rsidRPr="2704D594">
        <w:rPr>
          <w:b/>
        </w:rPr>
        <w:t>is also a deliverable</w:t>
      </w:r>
      <w:r w:rsidR="005D2EF7" w:rsidRPr="001D7781">
        <w:rPr>
          <w:bCs w:val="0"/>
        </w:rPr>
        <w:t>.</w:t>
      </w:r>
      <w:r w:rsidR="005D2EF7">
        <w:br/>
      </w:r>
      <w:r w:rsidR="005D2EF7">
        <w:br/>
        <w:t xml:space="preserve">The next iteration(s) </w:t>
      </w:r>
      <w:r w:rsidR="005D2EF7" w:rsidRPr="6FAF94DC">
        <w:t xml:space="preserve">are used to </w:t>
      </w:r>
      <w:r w:rsidR="005D2EF7">
        <w:t>focus on developing an automated test and delivery pipeline</w:t>
      </w:r>
      <w:r w:rsidR="005D2EF7" w:rsidRPr="2704D594">
        <w:rPr>
          <w:b/>
        </w:rPr>
        <w:t>.</w:t>
      </w:r>
      <w:r w:rsidR="005D2EF7">
        <w:t xml:space="preserve"> This too </w:t>
      </w:r>
      <w:r w:rsidR="005D2EF7" w:rsidRPr="2704D594">
        <w:rPr>
          <w:b/>
        </w:rPr>
        <w:t>is a deliverable</w:t>
      </w:r>
      <w:r w:rsidR="005D2EF7" w:rsidRPr="2704D594">
        <w:rPr>
          <w:bCs w:val="0"/>
        </w:rPr>
        <w:t>.</w:t>
      </w:r>
      <w:r w:rsidR="005D2EF7">
        <w:br/>
      </w:r>
      <w:r w:rsidR="005D2EF7">
        <w:br/>
        <w:t>Only after the above deliverables are well on their way, start iteratively delivering the next deliverable -- the information service itself.</w:t>
      </w:r>
      <w:r w:rsidR="005D2EF7">
        <w:br/>
      </w:r>
      <w:r w:rsidR="005D2EF7">
        <w:br/>
        <w:t xml:space="preserve">Finally, when the backend service is starting to expose usable APIs, start developing the final deliverable – the service client user interface.  </w:t>
      </w:r>
      <w:r w:rsidR="005D2EF7">
        <w:br/>
      </w:r>
      <w:r w:rsidR="005D2EF7">
        <w:br/>
      </w:r>
      <w:r w:rsidR="005D2EF7" w:rsidRPr="01C1B972">
        <w:rPr>
          <w:b/>
        </w:rPr>
        <w:t>Important:</w:t>
      </w:r>
      <w:r w:rsidR="005D2EF7">
        <w:br/>
        <w:t>Whatever you do, don’t start from the interface (that’s akin to designing a car starting with the panelling, expecting it to be a good source of information on which to design the internal engine).</w:t>
      </w:r>
    </w:p>
    <w:p w14:paraId="759CC181" w14:textId="77777777" w:rsidR="00D1193F" w:rsidRPr="00D1193F" w:rsidRDefault="00D1193F" w:rsidP="00D1193F">
      <w:pPr>
        <w:pStyle w:val="BodyText"/>
      </w:pPr>
    </w:p>
    <w:p w14:paraId="74652849" w14:textId="3FA565E5" w:rsidR="00486638" w:rsidRDefault="00100155" w:rsidP="3272693C">
      <w:pPr>
        <w:pStyle w:val="Heading2"/>
      </w:pPr>
      <w:bookmarkStart w:id="27" w:name="_Toc89946612"/>
      <w:r>
        <w:t xml:space="preserve">Application Lifecycle Management </w:t>
      </w:r>
      <w:r w:rsidR="2C505ABD">
        <w:t>Service</w:t>
      </w:r>
      <w:r>
        <w:t xml:space="preserve"> </w:t>
      </w:r>
      <w:r w:rsidR="00BF75FE">
        <w:t xml:space="preserve">(AML) </w:t>
      </w:r>
      <w:r>
        <w:t>Suite</w:t>
      </w:r>
      <w:bookmarkEnd w:id="27"/>
    </w:p>
    <w:p w14:paraId="45029206" w14:textId="4742E16D" w:rsidR="00100155" w:rsidRDefault="00100155" w:rsidP="00100155">
      <w:pPr>
        <w:pStyle w:val="BodyText"/>
      </w:pPr>
      <w:r>
        <w:t xml:space="preserve">An ALM </w:t>
      </w:r>
      <w:r w:rsidR="002C4985">
        <w:t xml:space="preserve">is a suite of integrated services commonly used on software projects. </w:t>
      </w:r>
    </w:p>
    <w:p w14:paraId="4DD7D383" w14:textId="049143DF" w:rsidR="002D7A29" w:rsidRDefault="002D7A29" w:rsidP="00100155">
      <w:pPr>
        <w:pStyle w:val="BodyText"/>
      </w:pPr>
      <w:r>
        <w:t xml:space="preserve">The Code Management Service relies on the Work Item Service to make it easy to navigate from code directly back to the work </w:t>
      </w:r>
      <w:r w:rsidR="00CD1824">
        <w:t>item that commissioned it. The build pipeline relies on the code management service to retrieve the code it needs to compile, and the delivery pipeline relies on the build pipeline to retrieve compiled artefacts to deploy.</w:t>
      </w:r>
    </w:p>
    <w:p w14:paraId="2249E99D" w14:textId="69283D4F" w:rsidR="00BF75FE" w:rsidRPr="00100155" w:rsidRDefault="00BF75FE" w:rsidP="00100155">
      <w:pPr>
        <w:pStyle w:val="BodyText"/>
      </w:pPr>
      <w:r>
        <w:t>Some ALM suites also provide tools to facilitate old-school manual testing processes.</w:t>
      </w:r>
    </w:p>
    <w:p w14:paraId="274F5D47" w14:textId="77777777" w:rsidR="00100155" w:rsidRPr="00100155" w:rsidRDefault="00100155" w:rsidP="00100155">
      <w:pPr>
        <w:pStyle w:val="BodyText"/>
      </w:pPr>
    </w:p>
    <w:p w14:paraId="04C9894C" w14:textId="42A4D797" w:rsidR="00100155" w:rsidRPr="00100155" w:rsidRDefault="00100155" w:rsidP="00100155">
      <w:pPr>
        <w:pStyle w:val="BodyText"/>
        <w:jc w:val="center"/>
      </w:pPr>
      <w:r>
        <w:rPr>
          <w:noProof/>
        </w:rPr>
        <w:lastRenderedPageBreak/>
        <w:drawing>
          <wp:inline distT="0" distB="0" distL="0" distR="0" wp14:anchorId="48EF916C" wp14:editId="29AAC6B6">
            <wp:extent cx="5130800" cy="2673350"/>
            <wp:effectExtent l="0" t="0" r="0" b="0"/>
            <wp:docPr id="1018943185" name="Picture 101894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30800" cy="2673350"/>
                    </a:xfrm>
                    <a:prstGeom prst="rect">
                      <a:avLst/>
                    </a:prstGeom>
                    <a:noFill/>
                    <a:ln>
                      <a:noFill/>
                    </a:ln>
                  </pic:spPr>
                </pic:pic>
              </a:graphicData>
            </a:graphic>
          </wp:inline>
        </w:drawing>
      </w:r>
    </w:p>
    <w:p w14:paraId="7ACF4666" w14:textId="2F5619F6" w:rsidR="00486638" w:rsidRDefault="2C505ABD" w:rsidP="3272693C">
      <w:pPr>
        <w:pStyle w:val="Heading3"/>
      </w:pPr>
      <w:bookmarkStart w:id="28" w:name="_Toc89946613"/>
      <w:r>
        <w:t>Work Item Management Service</w:t>
      </w:r>
      <w:bookmarkEnd w:id="28"/>
    </w:p>
    <w:p w14:paraId="10FC9C29" w14:textId="7DC0A04A" w:rsidR="2C505ABD" w:rsidRDefault="2C505ABD" w:rsidP="2C505ABD">
      <w:pPr>
        <w:pStyle w:val="BodyText"/>
      </w:pPr>
      <w:r>
        <w:t>To manage Desires, Requirements, Epics, Features, User Stories, Tasks – and manage their conversion into deliverables, a WorkItem Management Service is required.</w:t>
      </w:r>
    </w:p>
    <w:p w14:paraId="37D2511B" w14:textId="031C70AB" w:rsidR="2C505ABD" w:rsidRDefault="2C505ABD" w:rsidP="2C505ABD">
      <w:pPr>
        <w:pStyle w:val="BodyText"/>
      </w:pPr>
      <w:r>
        <w:t>Many such services exist as stand-alone products (Trello), some of which can be automatically updated by code repository activities (e.g.: JIRA).</w:t>
      </w:r>
    </w:p>
    <w:p w14:paraId="541E04F1" w14:textId="66EDE2F0" w:rsidR="2C505ABD" w:rsidRDefault="2C505ABD" w:rsidP="2C505ABD">
      <w:pPr>
        <w:pStyle w:val="BodyText"/>
      </w:pPr>
      <w:r>
        <w:t>High value Work Item Management Services have most or all of the following characteristics:</w:t>
      </w:r>
    </w:p>
    <w:p w14:paraId="0A304D84" w14:textId="271FA406" w:rsidR="2C505ABD" w:rsidRDefault="2C505ABD" w:rsidP="00247660">
      <w:pPr>
        <w:pStyle w:val="BodyText"/>
        <w:numPr>
          <w:ilvl w:val="0"/>
          <w:numId w:val="69"/>
        </w:numPr>
        <w:rPr>
          <w:rFonts w:eastAsia="Arial" w:cs="Arial"/>
        </w:rPr>
      </w:pPr>
      <w:r>
        <w:t xml:space="preserve">are integrated with other development services (code repository, build and deployment pipeline, etc.) </w:t>
      </w:r>
      <w:r w:rsidRPr="2C505ABD">
        <w:rPr>
          <w:i/>
          <w:iCs/>
        </w:rPr>
        <w:t>by default</w:t>
      </w:r>
      <w:r>
        <w:t xml:space="preserve">, </w:t>
      </w:r>
    </w:p>
    <w:p w14:paraId="220E4CC8" w14:textId="41D8D021" w:rsidR="2C505ABD" w:rsidRDefault="2C505ABD" w:rsidP="00247660">
      <w:pPr>
        <w:pStyle w:val="BodyText"/>
        <w:numPr>
          <w:ilvl w:val="0"/>
          <w:numId w:val="69"/>
        </w:numPr>
      </w:pPr>
      <w:r>
        <w:t>Allow work items to be accessible internally and externally (by vendors, consultants and collaborators) on any device, as well as being printed.</w:t>
      </w:r>
    </w:p>
    <w:p w14:paraId="141EC28D" w14:textId="674D7173" w:rsidR="2C505ABD" w:rsidRDefault="2C505ABD" w:rsidP="00247660">
      <w:pPr>
        <w:pStyle w:val="BodyText"/>
        <w:numPr>
          <w:ilvl w:val="0"/>
          <w:numId w:val="69"/>
        </w:numPr>
      </w:pPr>
      <w:r>
        <w:t>Work items can be viewed as Kanban staged boards or lists, preferably both approaches allowing filtering/sorting and printing as needed.</w:t>
      </w:r>
    </w:p>
    <w:p w14:paraId="269C6920" w14:textId="716E189E" w:rsidR="2C505ABD" w:rsidRDefault="2C505ABD" w:rsidP="00247660">
      <w:pPr>
        <w:pStyle w:val="BodyText"/>
        <w:numPr>
          <w:ilvl w:val="0"/>
          <w:numId w:val="69"/>
        </w:numPr>
        <w:rPr>
          <w:rFonts w:eastAsia="Arial" w:cs="Arial"/>
        </w:rPr>
      </w:pPr>
      <w:r>
        <w:t>are viewable by users outside the production team, can accept Users submitting Requests as unformatted Desires/Issues.</w:t>
      </w:r>
    </w:p>
    <w:p w14:paraId="7F039220" w14:textId="27A97CE5" w:rsidR="2C505ABD" w:rsidRDefault="2C505ABD" w:rsidP="00247660">
      <w:pPr>
        <w:pStyle w:val="BodyText"/>
        <w:numPr>
          <w:ilvl w:val="0"/>
          <w:numId w:val="69"/>
        </w:numPr>
        <w:spacing w:line="259" w:lineRule="auto"/>
        <w:rPr>
          <w:rFonts w:eastAsia="Arial" w:cs="Arial"/>
        </w:rPr>
      </w:pPr>
      <w:r>
        <w:t>Can report on velocity at which work items are completed -- filtered by project, group and individual -- to inform the estimation of durations of future work items.</w:t>
      </w:r>
    </w:p>
    <w:p w14:paraId="654A9F26" w14:textId="3286D48E" w:rsidR="003E1BE3" w:rsidRPr="003E1BE3" w:rsidRDefault="2C505ABD" w:rsidP="00247660">
      <w:pPr>
        <w:pStyle w:val="BodyText"/>
        <w:numPr>
          <w:ilvl w:val="0"/>
          <w:numId w:val="69"/>
        </w:numPr>
        <w:spacing w:line="259" w:lineRule="auto"/>
      </w:pPr>
      <w:r>
        <w:t>Can create dependencies between work items to inform prioritisation and sequencing of tasks.</w:t>
      </w:r>
    </w:p>
    <w:p w14:paraId="04B6710A" w14:textId="0830098A" w:rsidR="006F41B0" w:rsidRDefault="3C724161" w:rsidP="3C724161">
      <w:pPr>
        <w:pStyle w:val="Heading3"/>
      </w:pPr>
      <w:bookmarkStart w:id="29" w:name="_Toc89946614"/>
      <w:r>
        <w:t>Agile WorkItems (Epics, Features, User Stories).</w:t>
      </w:r>
      <w:bookmarkEnd w:id="29"/>
    </w:p>
    <w:p w14:paraId="6ABDAA40" w14:textId="77777777" w:rsidR="004B1DA6" w:rsidRPr="004B1DA6" w:rsidRDefault="004B1DA6" w:rsidP="004B1DA6">
      <w:pPr>
        <w:pStyle w:val="BodyText"/>
      </w:pPr>
    </w:p>
    <w:p w14:paraId="56C0ADF3" w14:textId="55ACF22F" w:rsidR="00D24762" w:rsidRPr="00D24762" w:rsidRDefault="004B1DA6" w:rsidP="007617BE">
      <w:pPr>
        <w:pStyle w:val="BodyText"/>
        <w:jc w:val="center"/>
      </w:pPr>
      <w:r>
        <w:rPr>
          <w:noProof/>
        </w:rPr>
        <w:lastRenderedPageBreak/>
        <w:drawing>
          <wp:inline distT="0" distB="0" distL="0" distR="0" wp14:anchorId="4F3BEB4B" wp14:editId="6F2BE450">
            <wp:extent cx="3714750" cy="2661931"/>
            <wp:effectExtent l="0" t="0" r="0" b="5080"/>
            <wp:docPr id="1018943188" name="Picture 101894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18810" cy="2664840"/>
                    </a:xfrm>
                    <a:prstGeom prst="rect">
                      <a:avLst/>
                    </a:prstGeom>
                    <a:noFill/>
                    <a:ln>
                      <a:noFill/>
                    </a:ln>
                  </pic:spPr>
                </pic:pic>
              </a:graphicData>
            </a:graphic>
          </wp:inline>
        </w:drawing>
      </w:r>
    </w:p>
    <w:p w14:paraId="2C7549B9" w14:textId="385D3D43" w:rsidR="3C724161" w:rsidRDefault="3C724161" w:rsidP="3C724161">
      <w:pPr>
        <w:pStyle w:val="Heading4"/>
      </w:pPr>
      <w:r>
        <w:t>EPICs</w:t>
      </w:r>
    </w:p>
    <w:p w14:paraId="0CF00930" w14:textId="77777777" w:rsidR="3C8AD167" w:rsidRDefault="3C8AD167" w:rsidP="3C8AD167">
      <w:pPr>
        <w:pStyle w:val="BodyText"/>
      </w:pPr>
      <w:r>
        <w:t xml:space="preserve">Epics, as the name suggests, are large conceptual divisions of the service that is to be delivered. </w:t>
      </w:r>
    </w:p>
    <w:p w14:paraId="4C114337" w14:textId="1140AEC1" w:rsidR="3C8AD167" w:rsidRDefault="3C8AD167" w:rsidP="3C8AD167">
      <w:pPr>
        <w:pStyle w:val="Box-Alert"/>
      </w:pPr>
      <w:r>
        <w:rPr>
          <w:noProof/>
        </w:rPr>
        <w:drawing>
          <wp:inline distT="0" distB="0" distL="0" distR="0" wp14:anchorId="0C454439" wp14:editId="0E983166">
            <wp:extent cx="182880" cy="182880"/>
            <wp:effectExtent l="0" t="0" r="0" b="0"/>
            <wp:docPr id="120506661" name="Picture 94951595" title="Inform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951595"/>
                    <pic:cNvPicPr/>
                  </pic:nvPicPr>
                  <pic:blipFill>
                    <a:blip r:embed="rId27">
                      <a:extLst>
                        <a:ext uri="{28A0092B-C50C-407E-A947-70E740481C1C}">
                          <a14:useLocalDpi xmlns:a14="http://schemas.microsoft.com/office/drawing/2010/main" val="0"/>
                        </a:ext>
                      </a:extLst>
                    </a:blip>
                    <a:srcRect l="1" t="-82" r="1" b="-82"/>
                    <a:stretch>
                      <a:fillRect/>
                    </a:stretch>
                  </pic:blipFill>
                  <pic:spPr>
                    <a:xfrm>
                      <a:off x="0" y="0"/>
                      <a:ext cx="182880" cy="182880"/>
                    </a:xfrm>
                    <a:prstGeom prst="rect">
                      <a:avLst/>
                    </a:prstGeom>
                  </pic:spPr>
                </pic:pic>
              </a:graphicData>
            </a:graphic>
          </wp:inline>
        </w:drawing>
      </w:r>
      <w:r>
        <w:br/>
      </w:r>
      <w:r w:rsidR="5AA48C3C" w:rsidRPr="5AA48C3C">
        <w:rPr>
          <w:b/>
        </w:rPr>
        <w:t>Warning:</w:t>
      </w:r>
      <w:r>
        <w:br/>
      </w:r>
      <w:r w:rsidR="5AA48C3C">
        <w:t>It’s a common error for developers to think of Epics as very large sets of User Stories/Tasks. Whereas they’re not – they’re more of a Classification system of ongoing key concepts needed to be worked on over many releases.</w:t>
      </w:r>
    </w:p>
    <w:p w14:paraId="43B8A2EE" w14:textId="609269B9" w:rsidR="3C724161" w:rsidRDefault="3C724161" w:rsidP="3C724161">
      <w:pPr>
        <w:pStyle w:val="Heading4"/>
      </w:pPr>
      <w:r>
        <w:t>Features</w:t>
      </w:r>
    </w:p>
    <w:p w14:paraId="3EF02284" w14:textId="6B632661" w:rsidR="3C724161" w:rsidRDefault="3C724161" w:rsidP="3C724161">
      <w:pPr>
        <w:pStyle w:val="BodyText"/>
      </w:pPr>
      <w:r>
        <w:t xml:space="preserve">Whereas Epics are never-ending – or at least exceptionally long -- workstreams, Feature [Sets] are large but finite clumps of </w:t>
      </w:r>
      <w:r w:rsidR="797D0CC6">
        <w:t>User Stories</w:t>
      </w:r>
      <w:r>
        <w:t>, focused on specific functionality</w:t>
      </w:r>
      <w:r w:rsidR="797D0CC6">
        <w:t>, probably not completable within one iteration/sprint</w:t>
      </w:r>
      <w:r>
        <w:t>.</w:t>
      </w:r>
    </w:p>
    <w:p w14:paraId="2F48322F" w14:textId="5C5A169E" w:rsidR="3C724161" w:rsidRDefault="3C724161" w:rsidP="3C724161">
      <w:pPr>
        <w:pStyle w:val="Heading3"/>
      </w:pPr>
      <w:bookmarkStart w:id="30" w:name="_Toc89946615"/>
      <w:r>
        <w:t>User Stories</w:t>
      </w:r>
      <w:bookmarkEnd w:id="30"/>
    </w:p>
    <w:p w14:paraId="20E5418A" w14:textId="1772CFA7" w:rsidR="79EE662E" w:rsidRDefault="00344C35" w:rsidP="79EE662E">
      <w:pPr>
        <w:pStyle w:val="BodyText"/>
      </w:pPr>
      <w:r>
        <w:t xml:space="preserve">The raw basics of a </w:t>
      </w:r>
      <w:r w:rsidR="79EE662E">
        <w:t xml:space="preserve">User Stories </w:t>
      </w:r>
      <w:r>
        <w:t>– it's title -- is</w:t>
      </w:r>
      <w:r w:rsidR="79EE662E">
        <w:t xml:space="preserve"> </w:t>
      </w:r>
      <w:r>
        <w:t xml:space="preserve">a </w:t>
      </w:r>
      <w:r w:rsidR="79EE662E">
        <w:t>3</w:t>
      </w:r>
      <w:r w:rsidR="797D0CC6">
        <w:t>-</w:t>
      </w:r>
      <w:r w:rsidR="79EE662E">
        <w:t>part statement expressing a Desire, written from the perspective of a stakeholder role willing to sponsor it, expressed as a valuable outcome.</w:t>
      </w:r>
    </w:p>
    <w:p w14:paraId="444DEB05" w14:textId="732ECE96" w:rsidR="79EE662E" w:rsidRDefault="79EE662E" w:rsidP="79EE662E">
      <w:pPr>
        <w:pStyle w:val="BodyText"/>
      </w:pPr>
      <w:r>
        <w:t>The default formats used are either</w:t>
      </w:r>
    </w:p>
    <w:p w14:paraId="6115DF65" w14:textId="70C32144" w:rsidR="79EE662E" w:rsidRDefault="79EE662E" w:rsidP="00247660">
      <w:pPr>
        <w:pStyle w:val="BodyText"/>
        <w:numPr>
          <w:ilvl w:val="0"/>
          <w:numId w:val="74"/>
        </w:numPr>
        <w:spacing w:line="259" w:lineRule="auto"/>
        <w:rPr>
          <w:rStyle w:val="HTMLCode"/>
          <w:rFonts w:asciiTheme="minorHAnsi" w:eastAsiaTheme="minorEastAsia" w:hAnsiTheme="minorHAnsi" w:cstheme="minorBidi"/>
        </w:rPr>
      </w:pPr>
      <w:r w:rsidRPr="79EE662E">
        <w:rPr>
          <w:rStyle w:val="HTMLCode"/>
          <w:rFonts w:eastAsiaTheme="minorEastAsia"/>
        </w:rPr>
        <w:t>As a &lt;stakeholder&gt;, I would like &lt;feature&gt;, So that &lt;outcome&gt;</w:t>
      </w:r>
    </w:p>
    <w:p w14:paraId="58CBFA38" w14:textId="475B6819" w:rsidR="79EE662E" w:rsidRDefault="79EE662E" w:rsidP="00247660">
      <w:pPr>
        <w:pStyle w:val="BodyText"/>
        <w:numPr>
          <w:ilvl w:val="0"/>
          <w:numId w:val="74"/>
        </w:numPr>
        <w:spacing w:line="259" w:lineRule="auto"/>
        <w:rPr>
          <w:rStyle w:val="HTMLCode"/>
          <w:rFonts w:eastAsiaTheme="minorHAnsi"/>
        </w:rPr>
      </w:pPr>
      <w:r w:rsidRPr="79EE662E">
        <w:rPr>
          <w:rStyle w:val="HTMLCode"/>
          <w:rFonts w:eastAsiaTheme="minorEastAsia"/>
        </w:rPr>
        <w:t>For &lt;1+ valued objectives&gt;, As a &lt;sponsor&gt;, I would like &lt;feature&gt;</w:t>
      </w:r>
    </w:p>
    <w:p w14:paraId="3E7D8F95" w14:textId="12A2C0F2" w:rsidR="79EE662E" w:rsidRDefault="79EE662E" w:rsidP="79EE662E">
      <w:pPr>
        <w:pStyle w:val="BodyText"/>
      </w:pPr>
      <w:r>
        <w:t xml:space="preserve">Both approaches have merit – the first expresses the action the role will be able to accomplish – the second expresses </w:t>
      </w:r>
      <w:r w:rsidR="37C842CB">
        <w:t>an expected</w:t>
      </w:r>
      <w:r>
        <w:t xml:space="preserve"> Value making it easier to evaluate prioritisation of tasks.  </w:t>
      </w:r>
      <w:r w:rsidR="37C842CB">
        <w:br/>
      </w:r>
      <w:r>
        <w:t>The project may adopt merge of the two main formats:</w:t>
      </w:r>
    </w:p>
    <w:p w14:paraId="6250AAA7" w14:textId="51F7EA30" w:rsidR="79EE662E" w:rsidRDefault="79EE662E" w:rsidP="79EE662E">
      <w:pPr>
        <w:pStyle w:val="BodyText"/>
      </w:pPr>
      <w:r w:rsidRPr="79EE662E">
        <w:rPr>
          <w:rStyle w:val="HTMLCode"/>
          <w:rFonts w:eastAsiaTheme="minorEastAsia"/>
        </w:rPr>
        <w:t>For &lt;</w:t>
      </w:r>
      <w:r w:rsidR="37C842CB" w:rsidRPr="37C842CB">
        <w:rPr>
          <w:rStyle w:val="HTMLCode"/>
          <w:rFonts w:eastAsiaTheme="minorEastAsia"/>
        </w:rPr>
        <w:t>1+ value objectives</w:t>
      </w:r>
      <w:r w:rsidRPr="79EE662E">
        <w:rPr>
          <w:rStyle w:val="HTMLCode"/>
          <w:rFonts w:eastAsiaTheme="minorEastAsia"/>
        </w:rPr>
        <w:t xml:space="preserve">&gt;, As a &lt;sponsor&gt;, I </w:t>
      </w:r>
      <w:r w:rsidR="37C842CB" w:rsidRPr="37C842CB">
        <w:rPr>
          <w:rStyle w:val="HTMLCode"/>
          <w:rFonts w:eastAsiaTheme="minorEastAsia"/>
        </w:rPr>
        <w:t>desire</w:t>
      </w:r>
      <w:r w:rsidRPr="79EE662E">
        <w:rPr>
          <w:rStyle w:val="HTMLCode"/>
          <w:rFonts w:eastAsiaTheme="minorEastAsia"/>
        </w:rPr>
        <w:t xml:space="preserve"> &lt;feature&gt;</w:t>
      </w:r>
      <w:r w:rsidR="37C842CB" w:rsidRPr="37C842CB">
        <w:rPr>
          <w:rStyle w:val="HTMLCode"/>
          <w:rFonts w:eastAsiaTheme="minorEastAsia"/>
        </w:rPr>
        <w:t xml:space="preserve"> </w:t>
      </w:r>
      <w:r w:rsidRPr="79EE662E">
        <w:rPr>
          <w:rStyle w:val="HTMLCode"/>
          <w:rFonts w:eastAsiaTheme="minorEastAsia"/>
        </w:rPr>
        <w:t>So that &lt;outcome&gt;</w:t>
      </w:r>
    </w:p>
    <w:p w14:paraId="282DC023" w14:textId="5C153BB6" w:rsidR="79EE662E" w:rsidRDefault="79EE662E" w:rsidP="000E41BF">
      <w:pPr>
        <w:pStyle w:val="Box-Note"/>
      </w:pPr>
      <w:r w:rsidRPr="79EE662E">
        <w:rPr>
          <w:b/>
          <w:bCs/>
        </w:rPr>
        <w:t>Tip:</w:t>
      </w:r>
      <w:r>
        <w:br/>
        <w:t xml:space="preserve">An interesting aside is that whereas an Epic is as defined above, a Journey comes from the French </w:t>
      </w:r>
      <w:r>
        <w:lastRenderedPageBreak/>
        <w:t>word “journée”</w:t>
      </w:r>
      <w:r>
        <w:footnoteReference w:id="3"/>
      </w:r>
      <w:r>
        <w:t xml:space="preserve"> (day) -- as in a guild member’s day’s work. A User Story should not take a professional Journeyman (as opposed to the modern-day equivalent of an </w:t>
      </w:r>
      <w:r w:rsidR="00AB2F96">
        <w:t>A</w:t>
      </w:r>
      <w:r>
        <w:t>pprentice) longer than a journée, during which several sub-Tasks will be accomplished.</w:t>
      </w:r>
    </w:p>
    <w:p w14:paraId="5315A680" w14:textId="1931132A" w:rsidR="00180F2D" w:rsidRDefault="00180F2D" w:rsidP="00180F2D">
      <w:pPr>
        <w:pStyle w:val="Heading4"/>
      </w:pPr>
      <w:r>
        <w:t>Stakeholder Story Attributes</w:t>
      </w:r>
    </w:p>
    <w:p w14:paraId="505D6682" w14:textId="2A4908C3" w:rsidR="00180F2D" w:rsidRDefault="00180F2D" w:rsidP="00180F2D">
      <w:pPr>
        <w:pStyle w:val="BodyText"/>
      </w:pPr>
      <w:r>
        <w:t>The following is a diagram of some of the attributes a well developed Stakeholder story has.</w:t>
      </w:r>
    </w:p>
    <w:p w14:paraId="4B2A5B9C" w14:textId="2BF74DA7" w:rsidR="00180F2D" w:rsidRPr="00180F2D" w:rsidRDefault="00180F2D" w:rsidP="00180F2D">
      <w:pPr>
        <w:pStyle w:val="BodyText"/>
      </w:pPr>
      <w:r>
        <w:t xml:space="preserve">Valuable stakeholder stories reduce </w:t>
      </w:r>
      <w:r w:rsidR="003318A9">
        <w:t>misunderstandings, discussions</w:t>
      </w:r>
      <w:r w:rsidR="008B4294">
        <w:t xml:space="preserve"> </w:t>
      </w:r>
      <w:r w:rsidR="003318A9">
        <w:t xml:space="preserve">and risk to the project, while improving group cohesion around well designed, </w:t>
      </w:r>
      <w:r w:rsidR="008B4294">
        <w:t>communicated and agreed outcomes.</w:t>
      </w:r>
    </w:p>
    <w:p w14:paraId="09FF9269" w14:textId="5A82481F" w:rsidR="696DBF20" w:rsidRDefault="00180F2D" w:rsidP="37C842CB">
      <w:pPr>
        <w:pStyle w:val="BodyText"/>
      </w:pPr>
      <w:r>
        <w:rPr>
          <w:noProof/>
        </w:rPr>
        <w:drawing>
          <wp:inline distT="0" distB="0" distL="0" distR="0" wp14:anchorId="57636AC4" wp14:editId="57DF77A5">
            <wp:extent cx="5130800" cy="2330450"/>
            <wp:effectExtent l="0" t="0" r="0" b="0"/>
            <wp:docPr id="1018943189" name="Picture 101894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30800" cy="2330450"/>
                    </a:xfrm>
                    <a:prstGeom prst="rect">
                      <a:avLst/>
                    </a:prstGeom>
                    <a:noFill/>
                    <a:ln>
                      <a:noFill/>
                    </a:ln>
                  </pic:spPr>
                </pic:pic>
              </a:graphicData>
            </a:graphic>
          </wp:inline>
        </w:drawing>
      </w:r>
    </w:p>
    <w:p w14:paraId="2DF8BA83" w14:textId="77777777" w:rsidR="00344C35" w:rsidRDefault="00344C35" w:rsidP="37C842CB">
      <w:pPr>
        <w:pStyle w:val="BodyText"/>
      </w:pPr>
    </w:p>
    <w:p w14:paraId="51B86F70" w14:textId="5B0008FD" w:rsidR="00486638" w:rsidRDefault="2C505ABD" w:rsidP="3272693C">
      <w:pPr>
        <w:pStyle w:val="Heading3"/>
      </w:pPr>
      <w:bookmarkStart w:id="31" w:name="_Toc89946616"/>
      <w:r>
        <w:t>Documentation Management Service</w:t>
      </w:r>
      <w:bookmarkEnd w:id="31"/>
    </w:p>
    <w:p w14:paraId="5B6DDEE8" w14:textId="455BDDF6" w:rsidR="2C505ABD" w:rsidRDefault="2C505ABD" w:rsidP="2C505ABD">
      <w:pPr>
        <w:pStyle w:val="BodyText"/>
      </w:pPr>
      <w:r>
        <w:t>A deliverable from a software delivery project is documentation to permit operations, maintenance, improvement over its service lifetime.</w:t>
      </w:r>
    </w:p>
    <w:p w14:paraId="3D21E50C" w14:textId="18041819" w:rsidR="2C505ABD" w:rsidRDefault="2C505ABD" w:rsidP="2C505ABD">
      <w:pPr>
        <w:pStyle w:val="BodyText"/>
      </w:pPr>
      <w:r>
        <w:t xml:space="preserve">A hierarchically organised wiki is the most appropriate documentation tool. </w:t>
      </w:r>
    </w:p>
    <w:p w14:paraId="781C815E" w14:textId="1D0E104A" w:rsidR="2C505ABD" w:rsidRDefault="2C505ABD" w:rsidP="000E41BF">
      <w:pPr>
        <w:pStyle w:val="Box-Note"/>
      </w:pPr>
      <w:r>
        <w:t>Note:</w:t>
      </w:r>
      <w:r>
        <w:br/>
        <w:t>The irony is not lost on me: the information within this description document should be available in a wiki, rather than as only available within an archaic desktop publishing tool artefact.</w:t>
      </w:r>
    </w:p>
    <w:p w14:paraId="17F21CF8" w14:textId="42326986" w:rsidR="00486638" w:rsidRDefault="2C505ABD" w:rsidP="3272693C">
      <w:pPr>
        <w:pStyle w:val="Heading3"/>
      </w:pPr>
      <w:bookmarkStart w:id="32" w:name="_Toc89946617"/>
      <w:r>
        <w:t>Source Code Management Service</w:t>
      </w:r>
      <w:bookmarkEnd w:id="32"/>
    </w:p>
    <w:p w14:paraId="0E5628A5" w14:textId="7DE39AEA" w:rsidR="2C505ABD" w:rsidRDefault="2C505ABD" w:rsidP="2C505ABD">
      <w:pPr>
        <w:pStyle w:val="BodyText"/>
      </w:pPr>
      <w:r>
        <w:t>TODO</w:t>
      </w:r>
    </w:p>
    <w:p w14:paraId="51C3A627" w14:textId="71BB41AC" w:rsidR="00486638" w:rsidRDefault="2C505ABD" w:rsidP="3272693C">
      <w:pPr>
        <w:pStyle w:val="Heading3"/>
      </w:pPr>
      <w:bookmarkStart w:id="33" w:name="_Toc89946618"/>
      <w:r>
        <w:t>Build &amp; Deployment Pipeline</w:t>
      </w:r>
      <w:bookmarkEnd w:id="33"/>
    </w:p>
    <w:p w14:paraId="65FC1667" w14:textId="1D86CCB4" w:rsidR="2C505ABD" w:rsidRDefault="2C505ABD" w:rsidP="2C505ABD">
      <w:pPr>
        <w:pStyle w:val="BodyText"/>
      </w:pPr>
      <w:r>
        <w:t>TODO</w:t>
      </w:r>
    </w:p>
    <w:p w14:paraId="482B7A23" w14:textId="5B293732" w:rsidR="00486638" w:rsidRDefault="2C505ABD" w:rsidP="3272693C">
      <w:pPr>
        <w:pStyle w:val="Heading3"/>
      </w:pPr>
      <w:bookmarkStart w:id="34" w:name="_Toc89946619"/>
      <w:r>
        <w:t>Related Documents</w:t>
      </w:r>
      <w:bookmarkEnd w:id="34"/>
    </w:p>
    <w:p w14:paraId="4EB025B1" w14:textId="59818429" w:rsidR="2C505ABD" w:rsidRDefault="2C505ABD" w:rsidP="2C505ABD">
      <w:pPr>
        <w:pStyle w:val="BodyText"/>
      </w:pPr>
    </w:p>
    <w:p w14:paraId="6DBA1700" w14:textId="202C528E" w:rsidR="00486638" w:rsidRDefault="00486638" w:rsidP="3272693C">
      <w:pPr>
        <w:pStyle w:val="BodyText"/>
      </w:pPr>
    </w:p>
    <w:p w14:paraId="3987E532" w14:textId="50003A3B" w:rsidR="6AAE39DC" w:rsidRDefault="00E8739A" w:rsidP="00E8739A">
      <w:pPr>
        <w:pStyle w:val="Heading2"/>
      </w:pPr>
      <w:bookmarkStart w:id="35" w:name="_Toc89946620"/>
      <w:r>
        <w:t>Capability</w:t>
      </w:r>
      <w:bookmarkEnd w:id="35"/>
    </w:p>
    <w:p w14:paraId="67BAAEE6" w14:textId="7466EE25" w:rsidR="00F10D2F" w:rsidRDefault="00E8739A" w:rsidP="6AAE39DC">
      <w:pPr>
        <w:pStyle w:val="BodyText"/>
      </w:pPr>
      <w:r>
        <w:t>The best plans can be undone by lack of capability.</w:t>
      </w:r>
      <w:r w:rsidR="00A8699E">
        <w:t xml:space="preserve"> </w:t>
      </w:r>
    </w:p>
    <w:p w14:paraId="41FDA04D" w14:textId="2ABB743C" w:rsidR="00CE391C" w:rsidRDefault="00CE391C" w:rsidP="6AAE39DC">
      <w:pPr>
        <w:pStyle w:val="BodyText"/>
      </w:pPr>
    </w:p>
    <w:p w14:paraId="73BF6AF7" w14:textId="78C0A32B" w:rsidR="00E8739A" w:rsidRDefault="007E684E" w:rsidP="6AAE39DC">
      <w:pPr>
        <w:pStyle w:val="BodyText"/>
      </w:pPr>
      <w:r>
        <w:rPr>
          <w:noProof/>
        </w:rPr>
        <w:drawing>
          <wp:inline distT="0" distB="0" distL="0" distR="0" wp14:anchorId="21B1C953" wp14:editId="034E9541">
            <wp:extent cx="5149850" cy="6261100"/>
            <wp:effectExtent l="0" t="0" r="0" b="6350"/>
            <wp:docPr id="1018943184" name="Picture 101894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49850" cy="6261100"/>
                    </a:xfrm>
                    <a:prstGeom prst="rect">
                      <a:avLst/>
                    </a:prstGeom>
                    <a:noFill/>
                    <a:ln>
                      <a:noFill/>
                    </a:ln>
                  </pic:spPr>
                </pic:pic>
              </a:graphicData>
            </a:graphic>
          </wp:inline>
        </w:drawing>
      </w:r>
    </w:p>
    <w:p w14:paraId="4E46A8CD" w14:textId="77777777" w:rsidR="00D4515A" w:rsidRDefault="00D4515A" w:rsidP="6AAE39DC">
      <w:pPr>
        <w:pStyle w:val="BodyText"/>
      </w:pPr>
    </w:p>
    <w:p w14:paraId="231B2600" w14:textId="77777777" w:rsidR="00DF0A90" w:rsidRDefault="00DF0A90" w:rsidP="6AAE39DC">
      <w:pPr>
        <w:pStyle w:val="BodyText"/>
      </w:pPr>
    </w:p>
    <w:p w14:paraId="7CB317E5" w14:textId="506EEFDF" w:rsidR="00006374" w:rsidRDefault="00006374" w:rsidP="00006374">
      <w:pPr>
        <w:pStyle w:val="Heading2"/>
      </w:pPr>
      <w:bookmarkStart w:id="36" w:name="_Toc89946621"/>
      <w:r>
        <w:t>Deliverables</w:t>
      </w:r>
      <w:bookmarkEnd w:id="36"/>
    </w:p>
    <w:p w14:paraId="6FD2436F" w14:textId="72D363DE" w:rsidR="002D61D8" w:rsidRDefault="000F4F19" w:rsidP="000F4F19">
      <w:pPr>
        <w:pStyle w:val="BodyText"/>
        <w:jc w:val="center"/>
      </w:pPr>
      <w:r>
        <w:rPr>
          <w:noProof/>
        </w:rPr>
        <w:lastRenderedPageBreak/>
        <w:drawing>
          <wp:inline distT="0" distB="0" distL="0" distR="0" wp14:anchorId="58A68695" wp14:editId="456FF33E">
            <wp:extent cx="5156200" cy="8274050"/>
            <wp:effectExtent l="0" t="0" r="6350" b="0"/>
            <wp:docPr id="1018943190" name="Picture 101894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56200" cy="8274050"/>
                    </a:xfrm>
                    <a:prstGeom prst="rect">
                      <a:avLst/>
                    </a:prstGeom>
                    <a:noFill/>
                    <a:ln>
                      <a:noFill/>
                    </a:ln>
                  </pic:spPr>
                </pic:pic>
              </a:graphicData>
            </a:graphic>
          </wp:inline>
        </w:drawing>
      </w:r>
    </w:p>
    <w:p w14:paraId="00A93D2C" w14:textId="6D21E8FD" w:rsidR="00960A2C" w:rsidRDefault="00D16389" w:rsidP="00D16389">
      <w:pPr>
        <w:pStyle w:val="BodyText"/>
        <w:jc w:val="center"/>
      </w:pPr>
      <w:r>
        <w:rPr>
          <w:noProof/>
        </w:rPr>
        <w:lastRenderedPageBreak/>
        <w:drawing>
          <wp:inline distT="0" distB="0" distL="0" distR="0" wp14:anchorId="44219D12" wp14:editId="59BE1B15">
            <wp:extent cx="5130800" cy="4762500"/>
            <wp:effectExtent l="0" t="0" r="0" b="0"/>
            <wp:docPr id="1018943191" name="Picture 101894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30800" cy="4762500"/>
                    </a:xfrm>
                    <a:prstGeom prst="rect">
                      <a:avLst/>
                    </a:prstGeom>
                    <a:noFill/>
                    <a:ln>
                      <a:noFill/>
                    </a:ln>
                  </pic:spPr>
                </pic:pic>
              </a:graphicData>
            </a:graphic>
          </wp:inline>
        </w:drawing>
      </w:r>
    </w:p>
    <w:p w14:paraId="41CFC8E4" w14:textId="77777777" w:rsidR="00D942BF" w:rsidRDefault="00D942BF" w:rsidP="00D942BF">
      <w:pPr>
        <w:pStyle w:val="Heading1"/>
      </w:pPr>
      <w:bookmarkStart w:id="37" w:name="_Toc89946876"/>
      <w:r>
        <w:lastRenderedPageBreak/>
        <w:t>Service Data Storage Development View</w:t>
      </w:r>
      <w:bookmarkEnd w:id="37"/>
      <w:r>
        <w:t xml:space="preserve"> </w:t>
      </w:r>
    </w:p>
    <w:p w14:paraId="5B5A98CF" w14:textId="77777777" w:rsidR="00D942BF" w:rsidRDefault="00D942BF" w:rsidP="00D942BF">
      <w:pPr>
        <w:pStyle w:val="Heading2"/>
      </w:pPr>
      <w:bookmarkStart w:id="38" w:name="_Toc89946877"/>
      <w:r>
        <w:t>Section Synopsis</w:t>
      </w:r>
      <w:bookmarkEnd w:id="38"/>
    </w:p>
    <w:p w14:paraId="3DA53011" w14:textId="77777777" w:rsidR="00D942BF" w:rsidRDefault="00D942BF" w:rsidP="00D942BF">
      <w:pPr>
        <w:pStyle w:val="Heading2"/>
      </w:pPr>
      <w:bookmarkStart w:id="39" w:name="_Toc89946878"/>
      <w:r>
        <w:t>Governance</w:t>
      </w:r>
      <w:bookmarkEnd w:id="39"/>
    </w:p>
    <w:p w14:paraId="0531C11D" w14:textId="77777777" w:rsidR="00D942BF" w:rsidRDefault="1BDC06F0" w:rsidP="00D942BF">
      <w:pPr>
        <w:pStyle w:val="Heading3"/>
      </w:pPr>
      <w:bookmarkStart w:id="40" w:name="_Toc89946879"/>
      <w:r>
        <w:t>Self-Governance</w:t>
      </w:r>
      <w:bookmarkEnd w:id="40"/>
    </w:p>
    <w:p w14:paraId="60CA2D35" w14:textId="77777777" w:rsidR="00D942BF" w:rsidRDefault="00D942BF" w:rsidP="00D942BF">
      <w:pPr>
        <w:pStyle w:val="Heading2"/>
      </w:pPr>
      <w:bookmarkStart w:id="41" w:name="_Toc89946880"/>
      <w:r>
        <w:t>Technologies</w:t>
      </w:r>
      <w:bookmarkEnd w:id="41"/>
    </w:p>
    <w:p w14:paraId="47352285" w14:textId="77777777" w:rsidR="00D942BF" w:rsidRDefault="00D942BF" w:rsidP="00D942BF">
      <w:pPr>
        <w:pStyle w:val="BodyText"/>
      </w:pPr>
      <w:r>
        <w:t>Several technologies are used to persist data for the system:</w:t>
      </w:r>
    </w:p>
    <w:p w14:paraId="5C7A211B" w14:textId="77777777" w:rsidR="00D942BF" w:rsidRDefault="00D942BF" w:rsidP="00247660">
      <w:pPr>
        <w:pStyle w:val="BodyText"/>
        <w:numPr>
          <w:ilvl w:val="0"/>
          <w:numId w:val="1"/>
        </w:numPr>
      </w:pPr>
      <w:r>
        <w:t>A blob storage to store images.</w:t>
      </w:r>
    </w:p>
    <w:p w14:paraId="5454EC03" w14:textId="77777777" w:rsidR="00D942BF" w:rsidRDefault="00D942BF" w:rsidP="00247660">
      <w:pPr>
        <w:pStyle w:val="BodyText"/>
        <w:numPr>
          <w:ilvl w:val="0"/>
          <w:numId w:val="1"/>
        </w:numPr>
      </w:pPr>
      <w:r>
        <w:t>A relational database to store relational data.</w:t>
      </w:r>
    </w:p>
    <w:p w14:paraId="58EF1BCF" w14:textId="77777777" w:rsidR="00D942BF" w:rsidRDefault="00D942BF" w:rsidP="00247660">
      <w:pPr>
        <w:pStyle w:val="BodyText"/>
        <w:numPr>
          <w:ilvl w:val="0"/>
          <w:numId w:val="1"/>
        </w:numPr>
      </w:pPr>
      <w:r>
        <w:t>A document database to store semi-structured non-relational data.</w:t>
      </w:r>
    </w:p>
    <w:p w14:paraId="680AC38A" w14:textId="77777777" w:rsidR="00D942BF" w:rsidRDefault="00D942BF" w:rsidP="00247660">
      <w:pPr>
        <w:pStyle w:val="BodyText"/>
        <w:numPr>
          <w:ilvl w:val="0"/>
          <w:numId w:val="1"/>
        </w:numPr>
      </w:pPr>
      <w:r>
        <w:t>An ORM to manage interactions with the relational database.</w:t>
      </w:r>
    </w:p>
    <w:p w14:paraId="7FFC822F" w14:textId="77777777" w:rsidR="00D942BF" w:rsidRPr="00686352" w:rsidRDefault="1BDC06F0" w:rsidP="00247660">
      <w:pPr>
        <w:pStyle w:val="BodyText"/>
        <w:numPr>
          <w:ilvl w:val="0"/>
          <w:numId w:val="1"/>
        </w:numPr>
      </w:pPr>
      <w:r>
        <w:t>An automated workflow to manage the deployment of schema changes and ensuing migration of data.</w:t>
      </w:r>
    </w:p>
    <w:p w14:paraId="297432ED" w14:textId="66225C80" w:rsidR="1BDC06F0" w:rsidRDefault="1BDC06F0" w:rsidP="1BDC06F0">
      <w:pPr>
        <w:pStyle w:val="Heading3"/>
        <w:spacing w:line="259" w:lineRule="auto"/>
      </w:pPr>
      <w:bookmarkStart w:id="42" w:name="_Toc89946881"/>
      <w:r>
        <w:t>Object/Relational Mapping (ORM)</w:t>
      </w:r>
      <w:bookmarkEnd w:id="42"/>
    </w:p>
    <w:p w14:paraId="067F6E6A" w14:textId="77777777" w:rsidR="00D942BF" w:rsidRPr="00F158E4" w:rsidRDefault="00D942BF" w:rsidP="00D942BF">
      <w:pPr>
        <w:pStyle w:val="Box-Note"/>
      </w:pPr>
      <w:r w:rsidRPr="00306140">
        <w:rPr>
          <w:b/>
          <w:bCs/>
        </w:rPr>
        <w:t>Requirement</w:t>
      </w:r>
      <w:r>
        <w:br/>
        <w:t>The solution must be developed using an OO based ORM service to manage CRUS operations.</w:t>
      </w:r>
      <w:r>
        <w:br/>
        <w:t xml:space="preserve">The rationale is recognising the limited local market availability of developers capable of consistently &amp; quickly developing and maintaining optimised SQL operations. </w:t>
      </w:r>
    </w:p>
    <w:p w14:paraId="7477C04B" w14:textId="1FE883EA" w:rsidR="00D942BF" w:rsidRDefault="1BDC06F0" w:rsidP="1BDC06F0">
      <w:pPr>
        <w:pStyle w:val="Heading4"/>
      </w:pPr>
      <w:r>
        <w:t>.NET Core / Azure based development:</w:t>
      </w:r>
    </w:p>
    <w:p w14:paraId="61BB938D" w14:textId="1E922D16" w:rsidR="00D942BF" w:rsidRDefault="1BDC06F0" w:rsidP="00D942BF">
      <w:pPr>
        <w:pStyle w:val="BodyText"/>
      </w:pPr>
      <w:r>
        <w:t>The ORM must be capable of updating database schemas on demand (note that Microsoft Entity Framework has this capability, marketed as “Code First Migrations”).</w:t>
      </w:r>
    </w:p>
    <w:p w14:paraId="6509B957" w14:textId="57C8F1E1" w:rsidR="1BDC06F0" w:rsidRDefault="1BDC06F0" w:rsidP="1BDC06F0">
      <w:pPr>
        <w:pStyle w:val="BodyText"/>
      </w:pPr>
    </w:p>
    <w:p w14:paraId="741872A7" w14:textId="77777777" w:rsidR="00D942BF" w:rsidRDefault="00D942BF" w:rsidP="00D942BF">
      <w:pPr>
        <w:pStyle w:val="Heading2"/>
      </w:pPr>
      <w:bookmarkStart w:id="43" w:name="_Toc89946882"/>
      <w:r>
        <w:t>Security</w:t>
      </w:r>
      <w:bookmarkEnd w:id="43"/>
      <w:r>
        <w:t xml:space="preserve"> </w:t>
      </w:r>
    </w:p>
    <w:p w14:paraId="68F356DE" w14:textId="77777777" w:rsidR="00D942BF" w:rsidRDefault="1BDC06F0" w:rsidP="00D942BF">
      <w:pPr>
        <w:pStyle w:val="Heading3"/>
      </w:pPr>
      <w:bookmarkStart w:id="44" w:name="_Toc89946883"/>
      <w:r>
        <w:t>Service Account</w:t>
      </w:r>
      <w:bookmarkEnd w:id="44"/>
    </w:p>
    <w:p w14:paraId="5A58798F" w14:textId="77777777" w:rsidR="00D942BF" w:rsidRDefault="00D942BF" w:rsidP="00D942BF">
      <w:pPr>
        <w:pStyle w:val="BodyText"/>
      </w:pPr>
      <w:r>
        <w:t>The service Accounts that are registered in the service database are:</w:t>
      </w:r>
    </w:p>
    <w:p w14:paraId="0F3C46E8" w14:textId="77777777" w:rsidR="00D942BF" w:rsidRDefault="00D942BF" w:rsidP="00247660">
      <w:pPr>
        <w:pStyle w:val="BodyText"/>
        <w:numPr>
          <w:ilvl w:val="0"/>
          <w:numId w:val="1"/>
        </w:numPr>
      </w:pPr>
      <w:r>
        <w:t xml:space="preserve">The deployment pipeline’s service account, to create databases, update schemas, seed reference data. </w:t>
      </w:r>
    </w:p>
    <w:p w14:paraId="1678F199" w14:textId="77777777" w:rsidR="00D942BF" w:rsidRDefault="00D942BF" w:rsidP="00247660">
      <w:pPr>
        <w:pStyle w:val="BodyText"/>
        <w:numPr>
          <w:ilvl w:val="0"/>
          <w:numId w:val="1"/>
        </w:numPr>
      </w:pPr>
      <w:r>
        <w:t>The information system’s service account, for its ORM to manage the creation of databases, updating of schemas and seeding reference data as required.</w:t>
      </w:r>
    </w:p>
    <w:p w14:paraId="38D940B7" w14:textId="77777777" w:rsidR="00D942BF" w:rsidRDefault="1BDC06F0" w:rsidP="00D942BF">
      <w:pPr>
        <w:pStyle w:val="Heading3"/>
      </w:pPr>
      <w:bookmarkStart w:id="45" w:name="_Toc89946884"/>
      <w:r>
        <w:t>Connection Strings</w:t>
      </w:r>
      <w:bookmarkEnd w:id="45"/>
    </w:p>
    <w:p w14:paraId="019486EC" w14:textId="77777777" w:rsidR="00D942BF" w:rsidRDefault="00D942BF" w:rsidP="00D942BF">
      <w:pPr>
        <w:pStyle w:val="BodyText"/>
      </w:pPr>
      <w:r>
        <w:lastRenderedPageBreak/>
        <w:t>Within an Azure environment, the connection strings MUST not include the service account’s name or password in cleartext. Instead, use Microsoft Secure Identity (MSI)</w:t>
      </w:r>
      <w:r>
        <w:rPr>
          <w:rStyle w:val="FootnoteReference"/>
        </w:rPr>
        <w:footnoteReference w:id="4"/>
      </w:r>
      <w:r>
        <w:t xml:space="preserve"> or an equivalent password-less service account approach.</w:t>
      </w:r>
    </w:p>
    <w:p w14:paraId="3A08C86D" w14:textId="77777777" w:rsidR="00D942BF" w:rsidRDefault="1BDC06F0" w:rsidP="00D942BF">
      <w:pPr>
        <w:pStyle w:val="Heading3"/>
      </w:pPr>
      <w:bookmarkStart w:id="46" w:name="_Toc89946885"/>
      <w:r>
        <w:t>Security in Transit</w:t>
      </w:r>
      <w:bookmarkEnd w:id="46"/>
    </w:p>
    <w:p w14:paraId="7DFDDC61" w14:textId="77777777" w:rsidR="00D942BF" w:rsidRDefault="00D942BF" w:rsidP="00D942BF">
      <w:pPr>
        <w:pStyle w:val="BodyText"/>
      </w:pPr>
      <w:r>
        <w:t>The connection between a service and its datastore must be secured. This is especially true when using Cloud provider databases.</w:t>
      </w:r>
    </w:p>
    <w:p w14:paraId="0EFC784B" w14:textId="75F5D27F" w:rsidR="00D942BF" w:rsidRPr="00B2061F" w:rsidRDefault="00D942BF" w:rsidP="00D942BF">
      <w:pPr>
        <w:pStyle w:val="Box-Note"/>
      </w:pPr>
      <w:r w:rsidRPr="00C91B4E">
        <w:rPr>
          <w:noProof/>
        </w:rPr>
        <w:drawing>
          <wp:inline distT="0" distB="0" distL="0" distR="0" wp14:anchorId="7E8F0949" wp14:editId="50642995">
            <wp:extent cx="177800" cy="177800"/>
            <wp:effectExtent l="0" t="0" r="0" b="0"/>
            <wp:docPr id="1606886694" name="Picture 1606886694" descr="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870918" descr="Bullseye"/>
                    <pic:cNvPicPr>
                      <a:picLocks noChangeAspect="1" noChangeArrowheads="1"/>
                    </pic:cNvPicPr>
                  </pic:nvPicPr>
                  <pic:blipFill>
                    <a:blip r:embed="rId32" cstate="print">
                      <a:extLst>
                        <a:ext uri="{28A0092B-C50C-407E-A947-70E740481C1C}">
                          <a14:useLocalDpi xmlns:a14="http://schemas.microsoft.com/office/drawing/2010/main" val="0"/>
                        </a:ext>
                      </a:extLst>
                    </a:blip>
                    <a:srcRect l="-82" t="-2" r="-82" b="-2"/>
                    <a:stretch>
                      <a:fillRect/>
                    </a:stretch>
                  </pic:blipFill>
                  <pic:spPr bwMode="auto">
                    <a:xfrm>
                      <a:off x="0" y="0"/>
                      <a:ext cx="177800" cy="177800"/>
                    </a:xfrm>
                    <a:prstGeom prst="rect">
                      <a:avLst/>
                    </a:prstGeom>
                    <a:noFill/>
                    <a:ln>
                      <a:noFill/>
                    </a:ln>
                  </pic:spPr>
                </pic:pic>
              </a:graphicData>
            </a:graphic>
          </wp:inline>
        </w:drawing>
      </w:r>
      <w:r>
        <w:br/>
      </w:r>
      <w:r w:rsidRPr="00DE138A">
        <w:rPr>
          <w:b/>
          <w:bCs/>
        </w:rPr>
        <w:t>Requirement:</w:t>
      </w:r>
      <w:r w:rsidRPr="00DE138A">
        <w:rPr>
          <w:b/>
          <w:bCs/>
        </w:rPr>
        <w:br/>
      </w:r>
      <w:r>
        <w:t>If using SQL Server, the connection string MUST include the following flags</w:t>
      </w:r>
      <w:r>
        <w:rPr>
          <w:rStyle w:val="FootnoteReference"/>
        </w:rPr>
        <w:footnoteReference w:id="5"/>
      </w:r>
      <w:r>
        <w:t>:</w:t>
      </w:r>
      <w:r>
        <w:br/>
      </w:r>
      <w:r>
        <w:br/>
        <w:t>- IntegratedSecurity=true;</w:t>
      </w:r>
      <w:r>
        <w:br/>
        <w:t xml:space="preserve">- - </w:t>
      </w:r>
      <w:r>
        <w:br/>
        <w:t xml:space="preserve">- </w:t>
      </w:r>
      <w:r w:rsidRPr="007E2C7F">
        <w:t>Encrypt</w:t>
      </w:r>
      <w:r>
        <w:br/>
      </w:r>
      <w:r>
        <w:br/>
        <w:t>In addition, c</w:t>
      </w:r>
      <w:r w:rsidRPr="00DE138A">
        <w:t>truel;</w:t>
      </w:r>
      <w:r>
        <w:rPr>
          <w:rStyle w:val="FootnoteReference"/>
          <w:rFonts w:cs="Segoe UI"/>
          <w:color w:val="171717"/>
          <w:shd w:val="clear" w:color="auto" w:fill="FFFFFF"/>
        </w:rPr>
        <w:footnoteReference w:id="6"/>
      </w:r>
      <w:r>
        <w:br/>
        <w:t>In addition, c</w:t>
      </w:r>
      <w:r w:rsidRPr="00DE138A">
        <w:t>TrustServerCertificate</w:t>
      </w:r>
      <w:r w:rsidRPr="10356023">
        <w:rPr>
          <w:rStyle w:val="FootnoteReference"/>
          <w:rFonts w:cs="Segoe UI"/>
          <w:color w:val="171717"/>
        </w:rPr>
        <w:footnoteReference w:id="7"/>
      </w:r>
      <w:r w:rsidRPr="0963A3E5">
        <w:rPr>
          <w:rStyle w:val="FootnoteReference"/>
          <w:rFonts w:cs="Segoe UI"/>
          <w:color w:val="171717"/>
        </w:rPr>
        <w:footnoteReference w:id="8"/>
      </w:r>
      <w:r>
        <w:br/>
        <w:t>In addition, c</w:t>
      </w:r>
      <w:r w:rsidRPr="00DE138A">
        <w:t>onsider the use of the hostNameInCertificate attribute</w:t>
      </w:r>
      <w:r w:rsidRPr="10356023">
        <w:rPr>
          <w:rStyle w:val="FootnoteReference"/>
          <w:rFonts w:cs="Segoe UI"/>
          <w:color w:val="171717"/>
        </w:rPr>
        <w:footnoteReference w:id="9"/>
      </w:r>
    </w:p>
    <w:p w14:paraId="069F7CE3" w14:textId="41733D61" w:rsidR="00D942BF" w:rsidRPr="00B17FF9" w:rsidRDefault="00D942BF" w:rsidP="00D942BF">
      <w:pPr>
        <w:pStyle w:val="Box-Note"/>
      </w:pPr>
      <w:r w:rsidRPr="00C91B4E">
        <w:rPr>
          <w:noProof/>
        </w:rPr>
        <w:drawing>
          <wp:inline distT="0" distB="0" distL="0" distR="0" wp14:anchorId="0839EFEF" wp14:editId="4D7CA282">
            <wp:extent cx="177800" cy="177800"/>
            <wp:effectExtent l="0" t="0" r="0" b="0"/>
            <wp:docPr id="1144194738" name="Picture 1144194738"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70914" name="Graphic 1367870914" descr="Information"/>
                    <pic:cNvPicPr/>
                  </pic:nvPicPr>
                  <pic:blipFill rotWithShape="1">
                    <a:blip r:embed="rId33" cstate="print">
                      <a:extLst>
                        <a:ext uri="{28A0092B-C50C-407E-A947-70E740481C1C}">
                          <a14:useLocalDpi xmlns:a14="http://schemas.microsoft.com/office/drawing/2010/main" val="0"/>
                        </a:ext>
                      </a:extLst>
                    </a:blip>
                    <a:srcRect l="1" t="-82" r="1" b="-82"/>
                    <a:stretch/>
                  </pic:blipFill>
                  <pic:spPr bwMode="auto">
                    <a:xfrm>
                      <a:off x="0" y="0"/>
                      <a:ext cx="177800" cy="177800"/>
                    </a:xfrm>
                    <a:prstGeom prst="rect">
                      <a:avLst/>
                    </a:prstGeom>
                    <a:ln>
                      <a:noFill/>
                    </a:ln>
                    <a:extLst>
                      <a:ext uri="{53640926-AAD7-44D8-BBD7-CCE9431645EC}">
                        <a14:shadowObscured xmlns:a14="http://schemas.microsoft.com/office/drawing/2010/main"/>
                      </a:ext>
                    </a:extLst>
                  </pic:spPr>
                </pic:pic>
              </a:graphicData>
            </a:graphic>
          </wp:inline>
        </w:drawing>
      </w:r>
      <w:r>
        <w:br/>
      </w:r>
      <w:r w:rsidRPr="00600E85">
        <w:rPr>
          <w:b/>
          <w:bCs/>
        </w:rPr>
        <w:t>Note:</w:t>
      </w:r>
      <w:r w:rsidRPr="00B17FF9">
        <w:br/>
        <w:t>As of .NET4.5 When TrustServerCertificate=false and Encrypt=true the server</w:t>
      </w:r>
      <w:r>
        <w:t>As of .NET4.5 When TrustServerCertificate=false and Encrypt=true the server</w:t>
      </w:r>
      <w:r w:rsidRPr="00B17FF9">
        <w:t>As of .NET4.5 When TrustServerCertificate=false and Encrypt=true the server</w:t>
      </w:r>
      <w:r>
        <w:t xml:space="preserve"> </w:t>
      </w:r>
      <w:r w:rsidRPr="00B17FF9">
        <w:t>name in a SQL server Cert MUST match the server name or IP in the connection string.</w:t>
      </w:r>
    </w:p>
    <w:p w14:paraId="2F86C750" w14:textId="77777777" w:rsidR="00D942BF" w:rsidRDefault="1BDC06F0" w:rsidP="00D942BF">
      <w:pPr>
        <w:pStyle w:val="Heading3"/>
      </w:pPr>
      <w:bookmarkStart w:id="47" w:name="_Toc89946886"/>
      <w:r>
        <w:t>Security at Rest</w:t>
      </w:r>
      <w:bookmarkEnd w:id="47"/>
    </w:p>
    <w:p w14:paraId="60992067" w14:textId="77777777" w:rsidR="00D942BF" w:rsidRDefault="00D942BF" w:rsidP="00D942BF">
      <w:pPr>
        <w:pStyle w:val="BodyText"/>
      </w:pPr>
    </w:p>
    <w:p w14:paraId="6D7CEF2D" w14:textId="77777777" w:rsidR="00D942BF" w:rsidRDefault="00D942BF" w:rsidP="00D942BF">
      <w:pPr>
        <w:pStyle w:val="Box-Note"/>
      </w:pPr>
      <w:r>
        <w:rPr>
          <w:noProof/>
        </w:rPr>
        <w:drawing>
          <wp:inline distT="0" distB="0" distL="0" distR="0" wp14:anchorId="2D9C20E8" wp14:editId="0AC30E1D">
            <wp:extent cx="177800" cy="177800"/>
            <wp:effectExtent l="0" t="0" r="0" b="0"/>
            <wp:docPr id="1606886691" name="Picture 1606886691" descr="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886691"/>
                    <pic:cNvPicPr/>
                  </pic:nvPicPr>
                  <pic:blipFill>
                    <a:blip r:embed="rId32" cstate="print">
                      <a:extLst>
                        <a:ext uri="{28A0092B-C50C-407E-A947-70E740481C1C}">
                          <a14:useLocalDpi xmlns:a14="http://schemas.microsoft.com/office/drawing/2010/main" val="0"/>
                        </a:ext>
                      </a:extLst>
                    </a:blip>
                    <a:srcRect l="-82" t="-2" r="-82" b="-2"/>
                    <a:stretch>
                      <a:fillRect/>
                    </a:stretch>
                  </pic:blipFill>
                  <pic:spPr>
                    <a:xfrm>
                      <a:off x="0" y="0"/>
                      <a:ext cx="177800" cy="177800"/>
                    </a:xfrm>
                    <a:prstGeom prst="rect">
                      <a:avLst/>
                    </a:prstGeom>
                  </pic:spPr>
                </pic:pic>
              </a:graphicData>
            </a:graphic>
          </wp:inline>
        </w:drawing>
      </w:r>
      <w:r>
        <w:br/>
      </w:r>
      <w:r w:rsidR="7BC1E96E" w:rsidRPr="7BC1E96E">
        <w:rPr>
          <w:b/>
          <w:bCs/>
        </w:rPr>
        <w:t>Requirement:</w:t>
      </w:r>
      <w:r>
        <w:br/>
      </w:r>
      <w:r w:rsidR="7BC1E96E">
        <w:t>Towards Security/Confidentiality objectives, the Database must be persisted on an encrypted hard drive.</w:t>
      </w:r>
    </w:p>
    <w:p w14:paraId="6CF0706E" w14:textId="77777777" w:rsidR="00D942BF" w:rsidRDefault="00D942BF" w:rsidP="00D942BF">
      <w:pPr>
        <w:pStyle w:val="BodyText"/>
      </w:pPr>
    </w:p>
    <w:p w14:paraId="5F161921" w14:textId="77777777" w:rsidR="00D942BF" w:rsidRDefault="00D942BF" w:rsidP="00D942BF">
      <w:pPr>
        <w:pStyle w:val="Box-Note"/>
      </w:pPr>
      <w:r>
        <w:rPr>
          <w:noProof/>
        </w:rPr>
        <w:drawing>
          <wp:inline distT="0" distB="0" distL="0" distR="0" wp14:anchorId="7D917941" wp14:editId="7A9612C6">
            <wp:extent cx="177800" cy="177800"/>
            <wp:effectExtent l="0" t="0" r="0" b="0"/>
            <wp:docPr id="1606886692" name="Picture 1606886692" descr="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886692"/>
                    <pic:cNvPicPr/>
                  </pic:nvPicPr>
                  <pic:blipFill>
                    <a:blip r:embed="rId32" cstate="print">
                      <a:extLst>
                        <a:ext uri="{28A0092B-C50C-407E-A947-70E740481C1C}">
                          <a14:useLocalDpi xmlns:a14="http://schemas.microsoft.com/office/drawing/2010/main" val="0"/>
                        </a:ext>
                      </a:extLst>
                    </a:blip>
                    <a:srcRect l="-82" t="-2" r="-82" b="-2"/>
                    <a:stretch>
                      <a:fillRect/>
                    </a:stretch>
                  </pic:blipFill>
                  <pic:spPr>
                    <a:xfrm>
                      <a:off x="0" y="0"/>
                      <a:ext cx="177800" cy="177800"/>
                    </a:xfrm>
                    <a:prstGeom prst="rect">
                      <a:avLst/>
                    </a:prstGeom>
                  </pic:spPr>
                </pic:pic>
              </a:graphicData>
            </a:graphic>
          </wp:inline>
        </w:drawing>
      </w:r>
      <w:r>
        <w:br/>
      </w:r>
      <w:r w:rsidR="7BC1E96E" w:rsidRPr="7BC1E96E">
        <w:rPr>
          <w:b/>
          <w:bCs/>
        </w:rPr>
        <w:t>Requirement:</w:t>
      </w:r>
      <w:r>
        <w:br/>
      </w:r>
      <w:r w:rsidR="7BC1E96E">
        <w:t>Towards Security/Confidentiality objectives, the database must be encrypted.</w:t>
      </w:r>
      <w:r>
        <w:br/>
      </w:r>
      <w:r w:rsidR="7BC1E96E">
        <w:t xml:space="preserve"> </w:t>
      </w:r>
      <w:r>
        <w:br/>
      </w:r>
      <w:r w:rsidR="7BC1E96E">
        <w:t>The rationale is such that if the data centre were broken into, a stolen hard drive device would still be difficult to read – and if the database were downloaded, it would remain unreadable without a key.</w:t>
      </w:r>
    </w:p>
    <w:p w14:paraId="6DCEF9DA" w14:textId="77777777" w:rsidR="00D942BF" w:rsidRDefault="00D942BF" w:rsidP="00D942BF">
      <w:pPr>
        <w:pStyle w:val="BodyText"/>
      </w:pPr>
    </w:p>
    <w:p w14:paraId="38540B7E" w14:textId="77777777" w:rsidR="00D942BF" w:rsidRDefault="00D942BF" w:rsidP="00D942BF">
      <w:pPr>
        <w:pStyle w:val="Box-Note"/>
      </w:pPr>
      <w:r>
        <w:rPr>
          <w:noProof/>
        </w:rPr>
        <w:drawing>
          <wp:inline distT="0" distB="0" distL="0" distR="0" wp14:anchorId="143E0DF4" wp14:editId="4D565EBA">
            <wp:extent cx="177800" cy="177800"/>
            <wp:effectExtent l="0" t="0" r="0" b="0"/>
            <wp:docPr id="1606886693" name="Picture 1606886693" descr="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886693"/>
                    <pic:cNvPicPr/>
                  </pic:nvPicPr>
                  <pic:blipFill>
                    <a:blip r:embed="rId32" cstate="print">
                      <a:extLst>
                        <a:ext uri="{28A0092B-C50C-407E-A947-70E740481C1C}">
                          <a14:useLocalDpi xmlns:a14="http://schemas.microsoft.com/office/drawing/2010/main" val="0"/>
                        </a:ext>
                      </a:extLst>
                    </a:blip>
                    <a:srcRect l="-82" t="-2" r="-82" b="-2"/>
                    <a:stretch>
                      <a:fillRect/>
                    </a:stretch>
                  </pic:blipFill>
                  <pic:spPr>
                    <a:xfrm>
                      <a:off x="0" y="0"/>
                      <a:ext cx="177800" cy="177800"/>
                    </a:xfrm>
                    <a:prstGeom prst="rect">
                      <a:avLst/>
                    </a:prstGeom>
                  </pic:spPr>
                </pic:pic>
              </a:graphicData>
            </a:graphic>
          </wp:inline>
        </w:drawing>
      </w:r>
      <w:r>
        <w:br/>
      </w:r>
      <w:r w:rsidR="7BC1E96E" w:rsidRPr="7BC1E96E">
        <w:rPr>
          <w:b/>
          <w:bCs/>
        </w:rPr>
        <w:t>Requirement:</w:t>
      </w:r>
      <w:r>
        <w:br/>
      </w:r>
      <w:r w:rsidR="7BC1E96E">
        <w:t>Towards Security/Confidentiality and Privacy objectives, the database columns used to persist sensitive data (e.g.: PII) must be encrypted.</w:t>
      </w:r>
    </w:p>
    <w:p w14:paraId="0B49BED0" w14:textId="77777777" w:rsidR="00D942BF" w:rsidRDefault="1BDC06F0" w:rsidP="00D942BF">
      <w:pPr>
        <w:pStyle w:val="Heading3"/>
      </w:pPr>
      <w:bookmarkStart w:id="48" w:name="_Toc89946887"/>
      <w:r>
        <w:t>Database Backups and Restorations</w:t>
      </w:r>
      <w:bookmarkEnd w:id="48"/>
    </w:p>
    <w:p w14:paraId="2729E377" w14:textId="77777777" w:rsidR="00D942BF" w:rsidRDefault="00D942BF" w:rsidP="00D942BF">
      <w:pPr>
        <w:pStyle w:val="BodyText"/>
      </w:pPr>
    </w:p>
    <w:p w14:paraId="0D082506" w14:textId="77777777" w:rsidR="00D942BF" w:rsidRDefault="00D942BF" w:rsidP="00D942BF">
      <w:pPr>
        <w:pStyle w:val="Box-Alert"/>
      </w:pPr>
      <w:r>
        <w:rPr>
          <w:rFonts w:eastAsia="Arial" w:cs="Arial"/>
          <w:noProof/>
        </w:rPr>
        <w:drawing>
          <wp:inline distT="0" distB="0" distL="0" distR="0" wp14:anchorId="33F2D2FA" wp14:editId="059487DB">
            <wp:extent cx="180000" cy="179705"/>
            <wp:effectExtent l="0" t="0" r="0" b="0"/>
            <wp:docPr id="1367870919" name="Graphic 136787091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arning.svg"/>
                    <pic:cNvPicPr/>
                  </pic:nvPicPr>
                  <pic:blipFill rotWithShape="1">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rcRect l="-83" r="-83"/>
                    <a:stretch/>
                  </pic:blipFill>
                  <pic:spPr bwMode="auto">
                    <a:xfrm>
                      <a:off x="0" y="0"/>
                      <a:ext cx="180295" cy="180000"/>
                    </a:xfrm>
                    <a:prstGeom prst="rect">
                      <a:avLst/>
                    </a:prstGeom>
                    <a:ln>
                      <a:noFill/>
                    </a:ln>
                    <a:extLst>
                      <a:ext uri="{53640926-AAD7-44D8-BBD7-CCE9431645EC}">
                        <a14:shadowObscured xmlns:a14="http://schemas.microsoft.com/office/drawing/2010/main"/>
                      </a:ext>
                    </a:extLst>
                  </pic:spPr>
                </pic:pic>
              </a:graphicData>
            </a:graphic>
          </wp:inline>
        </w:drawing>
      </w:r>
      <w:r w:rsidRPr="7BC1E96E">
        <w:rPr>
          <w:rFonts w:eastAsia="Arial" w:cs="Arial"/>
          <w:b/>
        </w:rPr>
        <w:t xml:space="preserve"> </w:t>
      </w:r>
      <w:r w:rsidRPr="7BC1E96E">
        <w:rPr>
          <w:b/>
        </w:rPr>
        <w:t>Warning:</w:t>
      </w:r>
      <w:r w:rsidRPr="00430C92">
        <w:rPr>
          <w:b/>
          <w:bCs w:val="0"/>
        </w:rPr>
        <w:br/>
      </w:r>
      <w:r>
        <w:t>The loss of user data due to a database being unable to be restored has the potential of causing irreparable damage to an organisation’s reputation. Therefore, Data Backups and Restoration must not be afterthoughts – their automated execution must be an integral part of the service design.</w:t>
      </w:r>
    </w:p>
    <w:p w14:paraId="0C811406" w14:textId="77777777" w:rsidR="00D942BF" w:rsidRPr="00447479" w:rsidRDefault="00D942BF" w:rsidP="00D942BF">
      <w:pPr>
        <w:pStyle w:val="BodyText"/>
      </w:pPr>
      <w:r>
        <w:t>In addition to the databases being backed-up and restorable, they backups must be handled as securely as production data databases.</w:t>
      </w:r>
    </w:p>
    <w:p w14:paraId="4EE9F089" w14:textId="1079D85D" w:rsidR="00D942BF" w:rsidRDefault="00D942BF" w:rsidP="00D942BF">
      <w:pPr>
        <w:pStyle w:val="Box-Note"/>
      </w:pPr>
      <w:r>
        <w:rPr>
          <w:noProof/>
        </w:rPr>
        <w:drawing>
          <wp:inline distT="0" distB="0" distL="0" distR="0" wp14:anchorId="31B65FB1" wp14:editId="4A1E1181">
            <wp:extent cx="177800" cy="177800"/>
            <wp:effectExtent l="0" t="0" r="0" b="0"/>
            <wp:docPr id="1144194737" name="Picture 1144194737" descr="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194737"/>
                    <pic:cNvPicPr/>
                  </pic:nvPicPr>
                  <pic:blipFill>
                    <a:blip r:embed="rId32" cstate="print">
                      <a:extLst>
                        <a:ext uri="{28A0092B-C50C-407E-A947-70E740481C1C}">
                          <a14:useLocalDpi xmlns:a14="http://schemas.microsoft.com/office/drawing/2010/main" val="0"/>
                        </a:ext>
                      </a:extLst>
                    </a:blip>
                    <a:srcRect l="-82" t="-2" r="-82" b="-2"/>
                    <a:stretch>
                      <a:fillRect/>
                    </a:stretch>
                  </pic:blipFill>
                  <pic:spPr>
                    <a:xfrm>
                      <a:off x="0" y="0"/>
                      <a:ext cx="177800" cy="177800"/>
                    </a:xfrm>
                    <a:prstGeom prst="rect">
                      <a:avLst/>
                    </a:prstGeom>
                  </pic:spPr>
                </pic:pic>
              </a:graphicData>
            </a:graphic>
          </wp:inline>
        </w:drawing>
      </w:r>
      <w:r>
        <w:br/>
      </w:r>
      <w:r w:rsidR="7BC1E96E" w:rsidRPr="7BC1E96E">
        <w:rPr>
          <w:b/>
          <w:bCs/>
        </w:rPr>
        <w:t>Requirement:</w:t>
      </w:r>
      <w:r>
        <w:br/>
      </w:r>
      <w:r w:rsidR="7BC1E96E">
        <w:t xml:space="preserve">Backups MUST be encrypted. </w:t>
      </w:r>
      <w:r>
        <w:br/>
      </w:r>
      <w:r w:rsidR="7BC1E96E">
        <w:t xml:space="preserve">The Rationale is that backups are </w:t>
      </w:r>
      <w:r w:rsidR="7BC1E96E" w:rsidRPr="7BC1E96E">
        <w:rPr>
          <w:i w:val="0"/>
          <w:u w:val="single"/>
        </w:rPr>
        <w:t>still</w:t>
      </w:r>
      <w:r w:rsidR="7BC1E96E">
        <w:t xml:space="preserve"> production data – only very slightly stale.</w:t>
      </w:r>
    </w:p>
    <w:p w14:paraId="7FBDA71C" w14:textId="77777777" w:rsidR="00D942BF" w:rsidRDefault="00D942BF" w:rsidP="00D942BF">
      <w:pPr>
        <w:pStyle w:val="BodyText"/>
      </w:pPr>
    </w:p>
    <w:p w14:paraId="29C0DA3B" w14:textId="06C35093" w:rsidR="00D942BF" w:rsidRDefault="00D942BF" w:rsidP="00D942BF">
      <w:pPr>
        <w:pStyle w:val="Box-Note"/>
      </w:pPr>
      <w:r>
        <w:rPr>
          <w:noProof/>
        </w:rPr>
        <w:drawing>
          <wp:inline distT="0" distB="0" distL="0" distR="0" wp14:anchorId="3C81E829" wp14:editId="70D9F64D">
            <wp:extent cx="177800" cy="177800"/>
            <wp:effectExtent l="0" t="0" r="0" b="0"/>
            <wp:docPr id="1144194736" name="Picture 1144194736" descr="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194736"/>
                    <pic:cNvPicPr/>
                  </pic:nvPicPr>
                  <pic:blipFill>
                    <a:blip r:embed="rId32" cstate="print">
                      <a:extLst>
                        <a:ext uri="{28A0092B-C50C-407E-A947-70E740481C1C}">
                          <a14:useLocalDpi xmlns:a14="http://schemas.microsoft.com/office/drawing/2010/main" val="0"/>
                        </a:ext>
                      </a:extLst>
                    </a:blip>
                    <a:srcRect l="-82" t="-2" r="-82" b="-2"/>
                    <a:stretch>
                      <a:fillRect/>
                    </a:stretch>
                  </pic:blipFill>
                  <pic:spPr>
                    <a:xfrm>
                      <a:off x="0" y="0"/>
                      <a:ext cx="177800" cy="177800"/>
                    </a:xfrm>
                    <a:prstGeom prst="rect">
                      <a:avLst/>
                    </a:prstGeom>
                  </pic:spPr>
                </pic:pic>
              </a:graphicData>
            </a:graphic>
          </wp:inline>
        </w:drawing>
      </w:r>
      <w:r>
        <w:br/>
      </w:r>
      <w:r w:rsidR="7BC1E96E" w:rsidRPr="7BC1E96E">
        <w:rPr>
          <w:b/>
          <w:bCs/>
        </w:rPr>
        <w:t>Requirement:</w:t>
      </w:r>
      <w:r>
        <w:br/>
      </w:r>
      <w:r w:rsidR="7BC1E96E">
        <w:t>Full backups and Incremental backups MUST be performed at a configurable cadence – generally a full backup every day and incremental backups every 15 minutes, or shorter, depending on the service.</w:t>
      </w:r>
      <w:r>
        <w:br/>
      </w:r>
      <w:r w:rsidR="7BC1E96E">
        <w:t>The Rationale is that accidents happen, and it is important to minimise the data loss between the last backup and error condition, in order to meet strict Restoration Point Objectives (RPO).</w:t>
      </w:r>
    </w:p>
    <w:p w14:paraId="6680C30D" w14:textId="77777777" w:rsidR="00D942BF" w:rsidRDefault="00D942BF" w:rsidP="00D942BF">
      <w:pPr>
        <w:pStyle w:val="BodyText"/>
      </w:pPr>
    </w:p>
    <w:p w14:paraId="74C7BDB5" w14:textId="76045727" w:rsidR="00D942BF" w:rsidRDefault="00D942BF" w:rsidP="00D942BF">
      <w:pPr>
        <w:pStyle w:val="Box-Note"/>
      </w:pPr>
      <w:r>
        <w:rPr>
          <w:noProof/>
        </w:rPr>
        <w:drawing>
          <wp:inline distT="0" distB="0" distL="0" distR="0" wp14:anchorId="5EB44515" wp14:editId="24BF4648">
            <wp:extent cx="177800" cy="177800"/>
            <wp:effectExtent l="0" t="0" r="0" b="0"/>
            <wp:docPr id="1144194735" name="Picture 1144194735" descr="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194735"/>
                    <pic:cNvPicPr/>
                  </pic:nvPicPr>
                  <pic:blipFill>
                    <a:blip r:embed="rId32" cstate="print">
                      <a:extLst>
                        <a:ext uri="{28A0092B-C50C-407E-A947-70E740481C1C}">
                          <a14:useLocalDpi xmlns:a14="http://schemas.microsoft.com/office/drawing/2010/main" val="0"/>
                        </a:ext>
                      </a:extLst>
                    </a:blip>
                    <a:srcRect l="-82" t="-2" r="-82" b="-2"/>
                    <a:stretch>
                      <a:fillRect/>
                    </a:stretch>
                  </pic:blipFill>
                  <pic:spPr>
                    <a:xfrm>
                      <a:off x="0" y="0"/>
                      <a:ext cx="177800" cy="177800"/>
                    </a:xfrm>
                    <a:prstGeom prst="rect">
                      <a:avLst/>
                    </a:prstGeom>
                  </pic:spPr>
                </pic:pic>
              </a:graphicData>
            </a:graphic>
          </wp:inline>
        </w:drawing>
      </w:r>
      <w:r>
        <w:br/>
      </w:r>
      <w:r w:rsidR="7BC1E96E" w:rsidRPr="7BC1E96E">
        <w:rPr>
          <w:b/>
          <w:bCs/>
        </w:rPr>
        <w:t>Requirement:</w:t>
      </w:r>
      <w:r>
        <w:br/>
      </w:r>
      <w:r w:rsidR="7BC1E96E">
        <w:t>Backups MUST be kept for a minimum of 31 days.</w:t>
      </w:r>
      <w:r>
        <w:br/>
      </w:r>
      <w:r w:rsidR="7BC1E96E">
        <w:t>The Rationale is being able to provide Point-In-Time-Recovery (PITR) as needed to meet Restoration Point Objectives (RPO).</w:t>
      </w:r>
    </w:p>
    <w:p w14:paraId="2DC5CFDA" w14:textId="77777777" w:rsidR="00D942BF" w:rsidRDefault="00D942BF" w:rsidP="00D942BF">
      <w:pPr>
        <w:pStyle w:val="BodyText"/>
      </w:pPr>
      <w:r>
        <w:t>In addition to meeting requirements specific to the safety of the database backup, the backup location has to be carefully chosen.</w:t>
      </w:r>
    </w:p>
    <w:p w14:paraId="18C3A4DB" w14:textId="647C80A2" w:rsidR="00D942BF" w:rsidRDefault="00D942BF" w:rsidP="00D942BF">
      <w:pPr>
        <w:pStyle w:val="Box-Note"/>
      </w:pPr>
      <w:r w:rsidRPr="00C91B4E">
        <w:rPr>
          <w:noProof/>
        </w:rPr>
        <w:drawing>
          <wp:inline distT="0" distB="0" distL="0" distR="0" wp14:anchorId="44CB2ED0" wp14:editId="0869F8DA">
            <wp:extent cx="177800" cy="177800"/>
            <wp:effectExtent l="0" t="0" r="0" b="0"/>
            <wp:docPr id="1144194734" name="Picture 1144194734" descr="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70915" name="Graphic 1367870915" descr="Bullseye"/>
                    <pic:cNvPicPr/>
                  </pic:nvPicPr>
                  <pic:blipFill rotWithShape="1">
                    <a:blip r:embed="rId32" cstate="print">
                      <a:extLst>
                        <a:ext uri="{28A0092B-C50C-407E-A947-70E740481C1C}">
                          <a14:useLocalDpi xmlns:a14="http://schemas.microsoft.com/office/drawing/2010/main" val="0"/>
                        </a:ext>
                      </a:extLst>
                    </a:blip>
                    <a:srcRect l="-82" t="-1" r="-82" b="-1"/>
                    <a:stretch/>
                  </pic:blipFill>
                  <pic:spPr bwMode="auto">
                    <a:xfrm>
                      <a:off x="0" y="0"/>
                      <a:ext cx="177800" cy="177800"/>
                    </a:xfrm>
                    <a:prstGeom prst="rect">
                      <a:avLst/>
                    </a:prstGeom>
                    <a:ln>
                      <a:noFill/>
                    </a:ln>
                    <a:extLst>
                      <a:ext uri="{53640926-AAD7-44D8-BBD7-CCE9431645EC}">
                        <a14:shadowObscured xmlns:a14="http://schemas.microsoft.com/office/drawing/2010/main"/>
                      </a:ext>
                    </a:extLst>
                  </pic:spPr>
                </pic:pic>
              </a:graphicData>
            </a:graphic>
          </wp:inline>
        </w:drawing>
      </w:r>
      <w:r w:rsidRPr="00627ADA">
        <w:rPr>
          <w:b/>
          <w:bCs/>
        </w:rPr>
        <w:t>Requirement:</w:t>
      </w:r>
      <w:r w:rsidRPr="00627ADA">
        <w:rPr>
          <w:b/>
          <w:bCs/>
        </w:rPr>
        <w:br/>
      </w:r>
      <w:r>
        <w:t>Backups MUST be persisted to another resource group.</w:t>
      </w:r>
      <w:r>
        <w:br/>
        <w:t xml:space="preserve">The rationale is ensuring the database backup is not deleted if the system resource group is deleted, which should relatively regularly to ensure the infrastructure as code instructions are still correct and </w:t>
      </w:r>
      <w:r>
        <w:lastRenderedPageBreak/>
        <w:t>the environment can be quickly rebuilt as needed to meet DR requirements.</w:t>
      </w:r>
      <w:r w:rsidR="10356023">
        <w:t>The rationale is ensuring the database backup is not deleted if the system resource group is deleted, which should relatively regularly to ensure the infrastructure as code instructions are still correct and the environment can be quickly rebuilt as needed to meet DR requirements.</w:t>
      </w:r>
      <w:r w:rsidR="0963A3E5">
        <w:t>The rationale is ensuring the database backup is not deleted if the system resource group is deleted, which should relatively regularly to ensure the infrastructure as code instructions are still correct and the environment can be quickly rebuilt as needed to meet DR requirements.</w:t>
      </w:r>
    </w:p>
    <w:p w14:paraId="2498240D" w14:textId="77777777" w:rsidR="00D942BF" w:rsidRDefault="00D942BF" w:rsidP="00D942BF">
      <w:pPr>
        <w:pStyle w:val="BodyText"/>
      </w:pPr>
    </w:p>
    <w:p w14:paraId="7BABCCED" w14:textId="77777777" w:rsidR="00D942BF" w:rsidRDefault="1BDC06F0" w:rsidP="00D942BF">
      <w:pPr>
        <w:pStyle w:val="Heading3"/>
      </w:pPr>
      <w:bookmarkStart w:id="49" w:name="_Toc89946888"/>
      <w:r>
        <w:t>XXXX: TODO</w:t>
      </w:r>
      <w:bookmarkEnd w:id="49"/>
    </w:p>
    <w:p w14:paraId="08E1A7DF" w14:textId="77777777" w:rsidR="00D942BF" w:rsidRDefault="00D942BF" w:rsidP="00D942BF">
      <w:pPr>
        <w:pStyle w:val="BodyText"/>
      </w:pPr>
    </w:p>
    <w:p w14:paraId="53F1CE95" w14:textId="77777777" w:rsidR="00D942BF" w:rsidRDefault="00D942BF" w:rsidP="00D942BF">
      <w:pPr>
        <w:pStyle w:val="BodyText"/>
      </w:pPr>
      <w:r>
        <w:rPr>
          <w:noProof/>
        </w:rPr>
        <w:drawing>
          <wp:inline distT="0" distB="0" distL="0" distR="0" wp14:anchorId="2E2C9787" wp14:editId="357DAFC2">
            <wp:extent cx="5353048" cy="3095625"/>
            <wp:effectExtent l="0" t="0" r="0" b="0"/>
            <wp:docPr id="1492880320" name="Picture 126500582" descr="https://www.draw.io/?open=G1oMV0IeGAAscQwm4mQmpwyKH3BHNU0Zv-&amp;local-data=%7B%22type%22%3A%22Drive%22%2C%22id%22%3A%221oMV0IeGAAscQwm4mQmpwyKH3BHNU0Zv-%22%2C%22lastModifiedDate%22%3A%222020-07-29T03%3A37%3A50.870Z%22%2C%22pageId%22%3A%22-iE4fZ2rqNEKuIJe1sDy%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00582"/>
                    <pic:cNvPicPr/>
                  </pic:nvPicPr>
                  <pic:blipFill>
                    <a:blip r:embed="rId34">
                      <a:extLst>
                        <a:ext uri="{28A0092B-C50C-407E-A947-70E740481C1C}">
                          <a14:useLocalDpi xmlns:a14="http://schemas.microsoft.com/office/drawing/2010/main" val="0"/>
                        </a:ext>
                      </a:extLst>
                    </a:blip>
                    <a:stretch>
                      <a:fillRect/>
                    </a:stretch>
                  </pic:blipFill>
                  <pic:spPr>
                    <a:xfrm>
                      <a:off x="0" y="0"/>
                      <a:ext cx="5353048" cy="3095625"/>
                    </a:xfrm>
                    <a:prstGeom prst="rect">
                      <a:avLst/>
                    </a:prstGeom>
                  </pic:spPr>
                </pic:pic>
              </a:graphicData>
            </a:graphic>
          </wp:inline>
        </w:drawing>
      </w:r>
    </w:p>
    <w:p w14:paraId="6C76B0C2" w14:textId="77FFAF63" w:rsidR="3272693C" w:rsidRDefault="2BF7046A" w:rsidP="3272693C">
      <w:pPr>
        <w:pStyle w:val="Heading1"/>
      </w:pPr>
      <w:bookmarkStart w:id="50" w:name="_Toc89946889"/>
      <w:r>
        <w:lastRenderedPageBreak/>
        <w:t>Service Development View</w:t>
      </w:r>
      <w:bookmarkEnd w:id="50"/>
    </w:p>
    <w:p w14:paraId="1502A187" w14:textId="3A9AAF3A" w:rsidR="3272693C" w:rsidRDefault="2BF7046A" w:rsidP="3272693C">
      <w:pPr>
        <w:pStyle w:val="Heading2"/>
      </w:pPr>
      <w:bookmarkStart w:id="51" w:name="_Toc89946890"/>
      <w:r>
        <w:t>Section Synopsis</w:t>
      </w:r>
      <w:bookmarkEnd w:id="51"/>
    </w:p>
    <w:p w14:paraId="384A8ACA" w14:textId="3EC2ACB9" w:rsidR="3272693C" w:rsidRDefault="2BF7046A" w:rsidP="3272693C">
      <w:pPr>
        <w:pStyle w:val="Heading2"/>
      </w:pPr>
      <w:bookmarkStart w:id="52" w:name="_Toc89946891"/>
      <w:r>
        <w:t>Governance</w:t>
      </w:r>
      <w:bookmarkEnd w:id="52"/>
    </w:p>
    <w:p w14:paraId="20F94864" w14:textId="6F70E502" w:rsidR="3272693C" w:rsidRDefault="1BDC06F0" w:rsidP="3272693C">
      <w:pPr>
        <w:pStyle w:val="Heading3"/>
      </w:pPr>
      <w:bookmarkStart w:id="53" w:name="_Toc89946892"/>
      <w:r>
        <w:t>Self-Governance</w:t>
      </w:r>
      <w:bookmarkEnd w:id="53"/>
    </w:p>
    <w:p w14:paraId="590E7AEE" w14:textId="1B3F2AC5" w:rsidR="00C708AD" w:rsidRDefault="00C708AD" w:rsidP="00C708AD">
      <w:pPr>
        <w:pStyle w:val="BodyText"/>
      </w:pPr>
      <w:r>
        <w:t xml:space="preserve">Developers are provided a governance </w:t>
      </w:r>
      <w:r w:rsidRPr="0072027C">
        <w:rPr>
          <w:i/>
          <w:iCs/>
        </w:rPr>
        <w:t>framework</w:t>
      </w:r>
      <w:r>
        <w:t xml:space="preserve"> to develop at pace, without resorting to external Governance</w:t>
      </w:r>
      <w:r w:rsidR="0072027C">
        <w:t xml:space="preserve"> </w:t>
      </w:r>
      <w:r w:rsidR="0072027C" w:rsidRPr="00E168C5">
        <w:rPr>
          <w:i/>
          <w:iCs/>
        </w:rPr>
        <w:t>decisions</w:t>
      </w:r>
      <w:r>
        <w:t xml:space="preserve">. </w:t>
      </w:r>
    </w:p>
    <w:p w14:paraId="47F19534" w14:textId="00B66DD4" w:rsidR="00F11CDF" w:rsidRDefault="00F11CDF" w:rsidP="00C708AD">
      <w:pPr>
        <w:pStyle w:val="BodyText"/>
      </w:pPr>
      <w:r>
        <w:t xml:space="preserve">Developers – as a group -- must self-direct their work using the </w:t>
      </w:r>
      <w:r w:rsidR="00926436">
        <w:t>g</w:t>
      </w:r>
      <w:r>
        <w:t>uiding Principles</w:t>
      </w:r>
      <w:r w:rsidR="00926436">
        <w:t xml:space="preserve"> that impact the solution</w:t>
      </w:r>
      <w:r>
        <w:t xml:space="preserve">. </w:t>
      </w:r>
    </w:p>
    <w:p w14:paraId="71A00A12" w14:textId="1710A0A3" w:rsidR="00926436" w:rsidRDefault="00926436" w:rsidP="00926436">
      <w:pPr>
        <w:pStyle w:val="Heading2"/>
      </w:pPr>
      <w:bookmarkStart w:id="54" w:name="_Toc89946893"/>
      <w:r>
        <w:t xml:space="preserve">Principled </w:t>
      </w:r>
      <w:r w:rsidR="001535FB">
        <w:t>Design</w:t>
      </w:r>
      <w:bookmarkEnd w:id="54"/>
    </w:p>
    <w:p w14:paraId="19C439E0" w14:textId="77777777" w:rsidR="00756481" w:rsidRDefault="00252184" w:rsidP="00252184">
      <w:pPr>
        <w:pStyle w:val="BodyText"/>
      </w:pPr>
      <w:r>
        <w:t xml:space="preserve">The </w:t>
      </w:r>
      <w:r w:rsidR="00B8649A">
        <w:t>Principles that the architect must be guided by and adhere to where possible</w:t>
      </w:r>
      <w:r w:rsidR="00756481">
        <w:t xml:space="preserve"> and appropriate include:</w:t>
      </w:r>
    </w:p>
    <w:p w14:paraId="59D62B85" w14:textId="77777777" w:rsidR="00800BD2" w:rsidRDefault="00800BD2" w:rsidP="00247660">
      <w:pPr>
        <w:pStyle w:val="BodyText"/>
        <w:numPr>
          <w:ilvl w:val="0"/>
          <w:numId w:val="1"/>
        </w:numPr>
      </w:pPr>
      <w:r>
        <w:t>AoG obligations:</w:t>
      </w:r>
    </w:p>
    <w:p w14:paraId="783C1EBE" w14:textId="38D18B34" w:rsidR="006F7D9B" w:rsidRDefault="006F7D9B" w:rsidP="00247660">
      <w:pPr>
        <w:pStyle w:val="BodyText"/>
        <w:numPr>
          <w:ilvl w:val="1"/>
          <w:numId w:val="1"/>
        </w:numPr>
      </w:pPr>
      <w:r>
        <w:t xml:space="preserve">NZ Privacy </w:t>
      </w:r>
      <w:r w:rsidR="004E477B">
        <w:t>Principles</w:t>
      </w:r>
      <w:r>
        <w:t xml:space="preserve"> </w:t>
      </w:r>
    </w:p>
    <w:p w14:paraId="73EF3B11" w14:textId="5745B4B0" w:rsidR="00252184" w:rsidRDefault="00756481" w:rsidP="00247660">
      <w:pPr>
        <w:pStyle w:val="BodyText"/>
        <w:numPr>
          <w:ilvl w:val="1"/>
          <w:numId w:val="1"/>
        </w:numPr>
      </w:pPr>
      <w:r>
        <w:t>NZ Digital Standards</w:t>
      </w:r>
      <w:r w:rsidR="008E18AF">
        <w:t xml:space="preserve"> Principles</w:t>
      </w:r>
    </w:p>
    <w:p w14:paraId="28319CE1" w14:textId="0D7C7C0C" w:rsidR="008E18AF" w:rsidRDefault="008E18AF" w:rsidP="00247660">
      <w:pPr>
        <w:pStyle w:val="BodyText"/>
        <w:numPr>
          <w:ilvl w:val="1"/>
          <w:numId w:val="1"/>
        </w:numPr>
      </w:pPr>
      <w:r>
        <w:t>NZ Digital Service Principles</w:t>
      </w:r>
    </w:p>
    <w:p w14:paraId="7BAF7F52" w14:textId="1098903E" w:rsidR="004E477B" w:rsidRDefault="004E477B" w:rsidP="00247660">
      <w:pPr>
        <w:pStyle w:val="BodyText"/>
        <w:numPr>
          <w:ilvl w:val="1"/>
          <w:numId w:val="1"/>
        </w:numPr>
      </w:pPr>
      <w:r>
        <w:t>NZ Data and Information Management Principles</w:t>
      </w:r>
    </w:p>
    <w:p w14:paraId="4F7B91E1" w14:textId="0A4F5FF7" w:rsidR="00800BD2" w:rsidRDefault="00800BD2" w:rsidP="00247660">
      <w:pPr>
        <w:pStyle w:val="BodyText"/>
        <w:numPr>
          <w:ilvl w:val="0"/>
          <w:numId w:val="1"/>
        </w:numPr>
      </w:pPr>
      <w:r>
        <w:t>This organisations obligations:</w:t>
      </w:r>
    </w:p>
    <w:p w14:paraId="7D799BB9" w14:textId="3B9E4D04" w:rsidR="00800BD2" w:rsidRDefault="00800BD2" w:rsidP="00247660">
      <w:pPr>
        <w:pStyle w:val="BodyText"/>
        <w:numPr>
          <w:ilvl w:val="1"/>
          <w:numId w:val="1"/>
        </w:numPr>
      </w:pPr>
      <w:r>
        <w:t>Architecture Principles</w:t>
      </w:r>
    </w:p>
    <w:p w14:paraId="0D3C216D" w14:textId="088FFB24" w:rsidR="00800BD2" w:rsidRDefault="00800BD2" w:rsidP="00247660">
      <w:pPr>
        <w:pStyle w:val="BodyText"/>
        <w:numPr>
          <w:ilvl w:val="1"/>
          <w:numId w:val="1"/>
        </w:numPr>
      </w:pPr>
      <w:r>
        <w:t>Integration Principles</w:t>
      </w:r>
    </w:p>
    <w:p w14:paraId="47E251E5" w14:textId="259019B1" w:rsidR="004E477B" w:rsidRPr="00252184" w:rsidRDefault="00565D0F" w:rsidP="004E477B">
      <w:pPr>
        <w:pStyle w:val="BodyText"/>
      </w:pPr>
      <w:r>
        <w:t xml:space="preserve">These principles are outlined in an earlier section, as well as the </w:t>
      </w:r>
      <w:r w:rsidR="00800BD2">
        <w:t>A</w:t>
      </w:r>
      <w:r>
        <w:t>ppendices.</w:t>
      </w:r>
    </w:p>
    <w:p w14:paraId="211C3B3A" w14:textId="3FAB738A" w:rsidR="00252184" w:rsidRDefault="00252184" w:rsidP="00252184">
      <w:pPr>
        <w:pStyle w:val="Heading2"/>
      </w:pPr>
      <w:bookmarkStart w:id="55" w:name="_Toc89946894"/>
      <w:r>
        <w:t>Principled Development</w:t>
      </w:r>
      <w:bookmarkEnd w:id="55"/>
    </w:p>
    <w:p w14:paraId="2F7C5890" w14:textId="51AC7F8A" w:rsidR="00C96064" w:rsidRPr="00C96064" w:rsidRDefault="00C96064" w:rsidP="00C96064">
      <w:pPr>
        <w:pStyle w:val="BodyText"/>
      </w:pPr>
      <w:r>
        <w:t>The number of principles that a developer must adhere to are fewer:</w:t>
      </w:r>
    </w:p>
    <w:p w14:paraId="508D9145" w14:textId="417C467B" w:rsidR="00926436" w:rsidRDefault="00B12DC0" w:rsidP="00247660">
      <w:pPr>
        <w:pStyle w:val="BodyText"/>
        <w:numPr>
          <w:ilvl w:val="0"/>
          <w:numId w:val="1"/>
        </w:numPr>
      </w:pPr>
      <w:r w:rsidRPr="00B12DC0">
        <w:rPr>
          <w:b/>
          <w:bCs/>
        </w:rPr>
        <w:t>Principled Design First:</w:t>
      </w:r>
      <w:r>
        <w:t xml:space="preserve"> </w:t>
      </w:r>
      <w:r w:rsidR="00A4641B">
        <w:t xml:space="preserve">Developers must understand that the system designer is constrained to </w:t>
      </w:r>
      <w:r>
        <w:t>be guided by the above principles and not make changes to designs without consulting the system designer.</w:t>
      </w:r>
    </w:p>
    <w:p w14:paraId="26D1F5EC" w14:textId="2000AA9A" w:rsidR="00447B0E" w:rsidRDefault="00447B0E" w:rsidP="00247660">
      <w:pPr>
        <w:pStyle w:val="BodyText"/>
        <w:numPr>
          <w:ilvl w:val="0"/>
          <w:numId w:val="1"/>
        </w:numPr>
      </w:pPr>
      <w:r>
        <w:rPr>
          <w:b/>
          <w:bCs/>
        </w:rPr>
        <w:t xml:space="preserve">Automated Delivery Pipeline First: </w:t>
      </w:r>
      <w:r w:rsidRPr="00246B46">
        <w:t xml:space="preserve">Developers must </w:t>
      </w:r>
      <w:r w:rsidR="00246B46" w:rsidRPr="00246B46">
        <w:t>not develop system functionality before developing the automated delivery pipeline within the project’s ALM.</w:t>
      </w:r>
    </w:p>
    <w:p w14:paraId="63E3F4F7" w14:textId="77777777" w:rsidR="0056163C" w:rsidRDefault="000D7909" w:rsidP="00247660">
      <w:pPr>
        <w:pStyle w:val="BodyText"/>
        <w:numPr>
          <w:ilvl w:val="0"/>
          <w:numId w:val="1"/>
        </w:numPr>
      </w:pPr>
      <w:r>
        <w:rPr>
          <w:b/>
          <w:bCs/>
        </w:rPr>
        <w:t>Automated Test First:</w:t>
      </w:r>
      <w:r>
        <w:t xml:space="preserve"> Developers must not develop new functionality before </w:t>
      </w:r>
      <w:r w:rsidR="00C96064">
        <w:t>developing the automated tests to demonstrate their correct functioning.</w:t>
      </w:r>
    </w:p>
    <w:p w14:paraId="3444822B" w14:textId="74D9D45B" w:rsidR="0056163C" w:rsidRDefault="00AB4B4E" w:rsidP="00247660">
      <w:pPr>
        <w:pStyle w:val="BodyText"/>
        <w:numPr>
          <w:ilvl w:val="0"/>
          <w:numId w:val="1"/>
        </w:numPr>
      </w:pPr>
      <w:r w:rsidRPr="00AB4B4E">
        <w:rPr>
          <w:b/>
          <w:bCs/>
        </w:rPr>
        <w:t xml:space="preserve">The </w:t>
      </w:r>
      <w:r w:rsidR="0056163C" w:rsidRPr="00AB4B4E">
        <w:rPr>
          <w:b/>
          <w:bCs/>
        </w:rPr>
        <w:t>Project Principles</w:t>
      </w:r>
      <w:r>
        <w:t xml:space="preserve">: the developer must </w:t>
      </w:r>
      <w:r w:rsidR="00EB6D10">
        <w:t>adhere</w:t>
      </w:r>
      <w:r>
        <w:t xml:space="preserve"> </w:t>
      </w:r>
      <w:r w:rsidR="00EB6D10">
        <w:t xml:space="preserve">to </w:t>
      </w:r>
      <w:r>
        <w:t xml:space="preserve">the </w:t>
      </w:r>
      <w:r w:rsidR="00EB6D10">
        <w:t>following previously listed Principles:</w:t>
      </w:r>
    </w:p>
    <w:p w14:paraId="328FDF1F" w14:textId="4D8806D6" w:rsidR="00781F54" w:rsidRDefault="00781F54" w:rsidP="00247660">
      <w:pPr>
        <w:pStyle w:val="BodyText"/>
        <w:numPr>
          <w:ilvl w:val="1"/>
          <w:numId w:val="1"/>
        </w:numPr>
      </w:pPr>
      <w:r>
        <w:t>Pipeline First</w:t>
      </w:r>
    </w:p>
    <w:p w14:paraId="33E93237" w14:textId="5E71FD02" w:rsidR="00C96064" w:rsidRDefault="0056163C" w:rsidP="00247660">
      <w:pPr>
        <w:pStyle w:val="BodyText"/>
        <w:numPr>
          <w:ilvl w:val="1"/>
          <w:numId w:val="1"/>
        </w:numPr>
      </w:pPr>
      <w:r>
        <w:t>Secure First</w:t>
      </w:r>
      <w:r w:rsidR="00FC56D4">
        <w:t>: all cross device connection</w:t>
      </w:r>
      <w:r w:rsidR="002C53EF">
        <w:t xml:space="preserve"> channels</w:t>
      </w:r>
      <w:r w:rsidR="00FC56D4">
        <w:t xml:space="preserve"> are </w:t>
      </w:r>
      <w:r w:rsidR="002C53EF">
        <w:t>encrypted.</w:t>
      </w:r>
    </w:p>
    <w:p w14:paraId="638D7DDC" w14:textId="404DE7D0" w:rsidR="00066DFE" w:rsidRDefault="00066DFE" w:rsidP="00247660">
      <w:pPr>
        <w:pStyle w:val="BodyText"/>
        <w:numPr>
          <w:ilvl w:val="1"/>
          <w:numId w:val="1"/>
        </w:numPr>
      </w:pPr>
      <w:r>
        <w:lastRenderedPageBreak/>
        <w:t>Automated Test First</w:t>
      </w:r>
      <w:r w:rsidR="002C53EF">
        <w:t>: develop tests first, as proofs of work</w:t>
      </w:r>
      <w:r w:rsidR="00200B57">
        <w:t xml:space="preserve"> &amp; obligations met. Automate them in the </w:t>
      </w:r>
    </w:p>
    <w:p w14:paraId="6C7C6D4C" w14:textId="3D5E22F3" w:rsidR="009B4D2D" w:rsidRPr="00AB4B4E" w:rsidRDefault="009B4D2D" w:rsidP="00247660">
      <w:pPr>
        <w:pStyle w:val="BodyText"/>
        <w:numPr>
          <w:ilvl w:val="1"/>
          <w:numId w:val="1"/>
        </w:numPr>
      </w:pPr>
      <w:r w:rsidRPr="00AB4B4E">
        <w:t xml:space="preserve">Web Interface API First </w:t>
      </w:r>
    </w:p>
    <w:p w14:paraId="13C4BF3F" w14:textId="17F64C74" w:rsidR="009B4D2D" w:rsidRPr="00AB4B4E" w:rsidRDefault="009B4D2D" w:rsidP="00247660">
      <w:pPr>
        <w:pStyle w:val="BodyText"/>
        <w:numPr>
          <w:ilvl w:val="1"/>
          <w:numId w:val="1"/>
        </w:numPr>
      </w:pPr>
      <w:r w:rsidRPr="00AB4B4E">
        <w:t>Multiple Channels First</w:t>
      </w:r>
    </w:p>
    <w:p w14:paraId="45993D71" w14:textId="77777777" w:rsidR="00781F54" w:rsidRPr="00AB4B4E" w:rsidRDefault="00781F54" w:rsidP="00247660">
      <w:pPr>
        <w:pStyle w:val="BodyText"/>
        <w:numPr>
          <w:ilvl w:val="1"/>
          <w:numId w:val="1"/>
        </w:numPr>
      </w:pPr>
      <w:r w:rsidRPr="00AB4B4E">
        <w:t>Universal User First</w:t>
      </w:r>
    </w:p>
    <w:p w14:paraId="787D76A7" w14:textId="5AFB3B5C" w:rsidR="009B4D2D" w:rsidRPr="00AB4B4E" w:rsidRDefault="009B4D2D" w:rsidP="00247660">
      <w:pPr>
        <w:pStyle w:val="BodyText"/>
        <w:numPr>
          <w:ilvl w:val="1"/>
          <w:numId w:val="1"/>
        </w:numPr>
      </w:pPr>
      <w:r w:rsidRPr="00AB4B4E">
        <w:t>Smallest Visual Interface First</w:t>
      </w:r>
    </w:p>
    <w:p w14:paraId="294ACBCC" w14:textId="77777777" w:rsidR="00AB4B4E" w:rsidRPr="00AB4B4E" w:rsidRDefault="009B4D2D" w:rsidP="00247660">
      <w:pPr>
        <w:pStyle w:val="BodyText"/>
        <w:numPr>
          <w:ilvl w:val="1"/>
          <w:numId w:val="1"/>
        </w:numPr>
      </w:pPr>
      <w:r w:rsidRPr="00AB4B4E">
        <w:t xml:space="preserve">Succinct, Summarized, Actionable, Forgiving, Views First </w:t>
      </w:r>
    </w:p>
    <w:p w14:paraId="31CCB3AE" w14:textId="7AC02CA4" w:rsidR="00B12DC0" w:rsidRDefault="009B4D2D" w:rsidP="00247660">
      <w:pPr>
        <w:pStyle w:val="BodyText"/>
        <w:numPr>
          <w:ilvl w:val="1"/>
          <w:numId w:val="1"/>
        </w:numPr>
      </w:pPr>
      <w:r w:rsidRPr="00AB4B4E">
        <w:t>Forgiv</w:t>
      </w:r>
      <w:r w:rsidR="00AB4B4E" w:rsidRPr="00AB4B4E">
        <w:t>ing Behaviour</w:t>
      </w:r>
      <w:r w:rsidRPr="00AB4B4E">
        <w:t xml:space="preserve"> First</w:t>
      </w:r>
    </w:p>
    <w:p w14:paraId="54AF407D" w14:textId="53A2C0EF" w:rsidR="00755A85" w:rsidRDefault="00755A85" w:rsidP="00247660">
      <w:pPr>
        <w:pStyle w:val="BodyText"/>
        <w:numPr>
          <w:ilvl w:val="1"/>
          <w:numId w:val="1"/>
        </w:numPr>
      </w:pPr>
      <w:r>
        <w:t>YAGNI – as long as it is not used to defer required work.</w:t>
      </w:r>
    </w:p>
    <w:p w14:paraId="1BEDCD63" w14:textId="717CC456" w:rsidR="3C9F2E97" w:rsidRDefault="1BDC06F0" w:rsidP="3C9F2E97">
      <w:pPr>
        <w:pStyle w:val="Heading3"/>
      </w:pPr>
      <w:bookmarkStart w:id="56" w:name="_Toc89946895"/>
      <w:r>
        <w:t>Technical Decision Registry</w:t>
      </w:r>
      <w:bookmarkEnd w:id="56"/>
    </w:p>
    <w:p w14:paraId="1C52E724" w14:textId="2F9A7B75" w:rsidR="00881A03" w:rsidRPr="00C708AD" w:rsidRDefault="00881A03" w:rsidP="00881A03">
      <w:pPr>
        <w:pStyle w:val="BodyText"/>
      </w:pPr>
      <w:r>
        <w:t xml:space="preserve">Deviations from the </w:t>
      </w:r>
      <w:r w:rsidR="00252184">
        <w:t>above g</w:t>
      </w:r>
      <w:r>
        <w:t xml:space="preserve">uiding Principles </w:t>
      </w:r>
      <w:r w:rsidR="00926436">
        <w:t xml:space="preserve">should be very rare (or else the Principles need to be updated) </w:t>
      </w:r>
      <w:r w:rsidR="00987F91">
        <w:t xml:space="preserve">and </w:t>
      </w:r>
      <w:r>
        <w:t>must be recorded in a Technical Decision Registry</w:t>
      </w:r>
      <w:r w:rsidR="00987F91">
        <w:t xml:space="preserve"> to inform future designers and developers</w:t>
      </w:r>
      <w:r>
        <w:t>.</w:t>
      </w:r>
    </w:p>
    <w:p w14:paraId="62E8895B" w14:textId="63FBFB29" w:rsidR="00881A03" w:rsidRPr="00881A03" w:rsidRDefault="000A40E4" w:rsidP="00FE2644">
      <w:pPr>
        <w:pStyle w:val="Box-Note"/>
      </w:pPr>
      <w:r>
        <w:rPr>
          <w:noProof/>
        </w:rPr>
        <w:drawing>
          <wp:inline distT="0" distB="0" distL="0" distR="0" wp14:anchorId="215F4BD4" wp14:editId="705A4976">
            <wp:extent cx="182880" cy="182880"/>
            <wp:effectExtent l="0" t="0" r="0" b="0"/>
            <wp:docPr id="246195511" name="Picture 246195511" title="Thumbs up si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6195511"/>
                    <pic:cNvPicPr/>
                  </pic:nvPicPr>
                  <pic:blipFill>
                    <a:blip r:embed="rId35">
                      <a:extLst>
                        <a:ext uri="{28A0092B-C50C-407E-A947-70E740481C1C}">
                          <a14:useLocalDpi xmlns:a14="http://schemas.microsoft.com/office/drawing/2010/main" val="0"/>
                        </a:ext>
                      </a:extLst>
                    </a:blip>
                    <a:srcRect t="-3860" r="-1799" b="-5404"/>
                    <a:stretch>
                      <a:fillRect/>
                    </a:stretch>
                  </pic:blipFill>
                  <pic:spPr>
                    <a:xfrm>
                      <a:off x="0" y="0"/>
                      <a:ext cx="182880" cy="182880"/>
                    </a:xfrm>
                    <a:prstGeom prst="rect">
                      <a:avLst/>
                    </a:prstGeom>
                  </pic:spPr>
                </pic:pic>
              </a:graphicData>
            </a:graphic>
          </wp:inline>
        </w:drawing>
      </w:r>
      <w:r>
        <w:br/>
      </w:r>
      <w:r w:rsidR="7BC1E96E" w:rsidRPr="7BC1E96E">
        <w:rPr>
          <w:b/>
          <w:bCs/>
        </w:rPr>
        <w:t>Tip:</w:t>
      </w:r>
      <w:r>
        <w:br/>
      </w:r>
      <w:r w:rsidR="7BC1E96E">
        <w:t xml:space="preserve">It is recommended to make the Technical Decision Registry an easily accessible section of the project ALM’s Wiki. </w:t>
      </w:r>
      <w:r>
        <w:br/>
      </w:r>
      <w:r>
        <w:br/>
      </w:r>
      <w:r w:rsidR="7BC1E96E">
        <w:t>Keep in mind that it may need to be sometimes formatted to print and present to Governance boards.</w:t>
      </w:r>
    </w:p>
    <w:p w14:paraId="74160AA5" w14:textId="7DA5A14D" w:rsidR="3C9F2E97" w:rsidRDefault="1BDC06F0" w:rsidP="3C9F2E97">
      <w:pPr>
        <w:pStyle w:val="Heading3"/>
      </w:pPr>
      <w:bookmarkStart w:id="57" w:name="_Toc89946896"/>
      <w:r>
        <w:t>Standards</w:t>
      </w:r>
      <w:bookmarkEnd w:id="57"/>
    </w:p>
    <w:p w14:paraId="5629F6C4" w14:textId="1ED222BD" w:rsidR="004E341B" w:rsidRDefault="00DD5C27" w:rsidP="004E341B">
      <w:pPr>
        <w:pStyle w:val="BodyText"/>
      </w:pPr>
      <w:r>
        <w:t>W</w:t>
      </w:r>
      <w:r w:rsidR="004E341B">
        <w:t xml:space="preserve">e </w:t>
      </w:r>
      <w:r>
        <w:t>facilitate in</w:t>
      </w:r>
      <w:r w:rsidR="00FD6DC7">
        <w:t xml:space="preserve">teroperability Quality objectives we </w:t>
      </w:r>
      <w:r w:rsidR="004E341B">
        <w:t xml:space="preserve">are mandated to use </w:t>
      </w:r>
      <w:r w:rsidR="00FD6DC7">
        <w:t xml:space="preserve">available </w:t>
      </w:r>
      <w:r w:rsidR="004E341B">
        <w:t xml:space="preserve">international standards before </w:t>
      </w:r>
      <w:r w:rsidR="00145DD8">
        <w:t>optionally designing new ones</w:t>
      </w:r>
      <w:r w:rsidR="004E341B">
        <w:t>.</w:t>
      </w:r>
    </w:p>
    <w:p w14:paraId="01494E15" w14:textId="5A0CFED3" w:rsidR="001123E5" w:rsidRDefault="001123E5" w:rsidP="001123E5">
      <w:pPr>
        <w:pStyle w:val="BodyText"/>
      </w:pPr>
      <w:r>
        <w:t>As per the NZ Digital Standards:</w:t>
      </w:r>
    </w:p>
    <w:p w14:paraId="7445370C" w14:textId="6672B333" w:rsidR="001123E5" w:rsidRPr="001123E5" w:rsidRDefault="001123E5" w:rsidP="00247660">
      <w:pPr>
        <w:pStyle w:val="BodyText"/>
        <w:numPr>
          <w:ilvl w:val="0"/>
          <w:numId w:val="50"/>
        </w:numPr>
        <w:rPr>
          <w:i/>
          <w:iCs/>
        </w:rPr>
      </w:pPr>
      <w:r w:rsidRPr="001123E5">
        <w:rPr>
          <w:i/>
          <w:iCs/>
        </w:rPr>
        <w:t>“Standards compliance is consistently applied. Agencies are obliged to responsibly self-regulate standards compliance. Where policy demands, an agency or a supplier must comply with a standard and provide evidence to verify or certify compliance.”</w:t>
      </w:r>
    </w:p>
    <w:p w14:paraId="1E5DAE46" w14:textId="336D263D" w:rsidR="001123E5" w:rsidRPr="001123E5" w:rsidRDefault="001123E5" w:rsidP="00247660">
      <w:pPr>
        <w:pStyle w:val="BodyText"/>
        <w:numPr>
          <w:ilvl w:val="0"/>
          <w:numId w:val="50"/>
        </w:numPr>
        <w:rPr>
          <w:i/>
          <w:iCs/>
        </w:rPr>
      </w:pPr>
      <w:r w:rsidRPr="001123E5">
        <w:rPr>
          <w:i/>
          <w:iCs/>
        </w:rPr>
        <w:t>“Adopting international standards should be first. If one is not suitable, consider a NZ profile of an international standard, rather than developing local NZ or NZ government standards.”</w:t>
      </w:r>
    </w:p>
    <w:p w14:paraId="33FC2157" w14:textId="36E4BB93" w:rsidR="3C9F2E97" w:rsidRDefault="001123E5" w:rsidP="3C9F2E97">
      <w:pPr>
        <w:pStyle w:val="BodyText"/>
      </w:pPr>
      <w:r>
        <w:t xml:space="preserve">The following are </w:t>
      </w:r>
      <w:r w:rsidR="0038214C">
        <w:t xml:space="preserve">core standards expected to be used within any </w:t>
      </w:r>
      <w:r w:rsidR="00844D5A">
        <w:t xml:space="preserve">and all </w:t>
      </w:r>
      <w:r w:rsidR="0038214C">
        <w:t>system</w:t>
      </w:r>
      <w:r w:rsidR="00D16761">
        <w:t>s</w:t>
      </w:r>
      <w:r w:rsidR="0038214C">
        <w:t xml:space="preserve"> used within this organisation.</w:t>
      </w:r>
    </w:p>
    <w:p w14:paraId="2281276E" w14:textId="74EE7EC9" w:rsidR="00A8189D" w:rsidRDefault="00844D5A" w:rsidP="00844D5A">
      <w:pPr>
        <w:pStyle w:val="BodyText"/>
        <w:jc w:val="center"/>
      </w:pPr>
      <w:r>
        <w:rPr>
          <w:noProof/>
        </w:rPr>
        <w:lastRenderedPageBreak/>
        <w:drawing>
          <wp:inline distT="0" distB="0" distL="0" distR="0" wp14:anchorId="3987F384" wp14:editId="4A26EE68">
            <wp:extent cx="4359329" cy="3738880"/>
            <wp:effectExtent l="0" t="0" r="3175" b="0"/>
            <wp:docPr id="1367870927" name="Picture 136787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87092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59329" cy="3738880"/>
                    </a:xfrm>
                    <a:prstGeom prst="rect">
                      <a:avLst/>
                    </a:prstGeom>
                  </pic:spPr>
                </pic:pic>
              </a:graphicData>
            </a:graphic>
          </wp:inline>
        </w:drawing>
      </w:r>
    </w:p>
    <w:p w14:paraId="482D9866" w14:textId="306E50BA" w:rsidR="00F52A6D" w:rsidRDefault="00920619" w:rsidP="3C9F2E97">
      <w:pPr>
        <w:pStyle w:val="BodyText"/>
      </w:pPr>
      <w:r>
        <w:t>T</w:t>
      </w:r>
      <w:r w:rsidR="00F52A6D">
        <w:t xml:space="preserve">he above is less difficult that it </w:t>
      </w:r>
      <w:r>
        <w:t xml:space="preserve">at </w:t>
      </w:r>
      <w:r w:rsidR="00F52A6D">
        <w:t xml:space="preserve">first appear. At a high level, the gist of above diagram </w:t>
      </w:r>
      <w:r>
        <w:t>simply translates to</w:t>
      </w:r>
      <w:r w:rsidR="00F52A6D">
        <w:t>:</w:t>
      </w:r>
    </w:p>
    <w:p w14:paraId="009CFB95" w14:textId="77777777" w:rsidR="00013148" w:rsidRDefault="00013148" w:rsidP="00247660">
      <w:pPr>
        <w:pStyle w:val="BodyText"/>
        <w:numPr>
          <w:ilvl w:val="0"/>
          <w:numId w:val="1"/>
        </w:numPr>
      </w:pPr>
      <w:r>
        <w:t>Use UUIDs for record Id’s.</w:t>
      </w:r>
    </w:p>
    <w:p w14:paraId="5AE18774" w14:textId="4D4EF028" w:rsidR="00F52A6D" w:rsidRDefault="00F52A6D" w:rsidP="00247660">
      <w:pPr>
        <w:pStyle w:val="BodyText"/>
        <w:numPr>
          <w:ilvl w:val="0"/>
          <w:numId w:val="1"/>
        </w:numPr>
      </w:pPr>
      <w:r>
        <w:t xml:space="preserve">Use </w:t>
      </w:r>
      <w:r w:rsidR="00387AAD" w:rsidRPr="00387AAD">
        <w:rPr>
          <w:i/>
          <w:iCs/>
        </w:rPr>
        <w:t>Client</w:t>
      </w:r>
      <w:r w:rsidR="00387AAD">
        <w:t xml:space="preserve"> or </w:t>
      </w:r>
      <w:r w:rsidR="00096378">
        <w:rPr>
          <w:i/>
          <w:iCs/>
        </w:rPr>
        <w:t xml:space="preserve">Application </w:t>
      </w:r>
      <w:r w:rsidR="00387AAD">
        <w:rPr>
          <w:i/>
          <w:iCs/>
        </w:rPr>
        <w:t>Tier</w:t>
      </w:r>
      <w:r w:rsidR="00096378">
        <w:rPr>
          <w:i/>
          <w:iCs/>
        </w:rPr>
        <w:t xml:space="preserve"> </w:t>
      </w:r>
      <w:r>
        <w:t>(</w:t>
      </w:r>
      <w:r w:rsidRPr="00096378">
        <w:rPr>
          <w:i/>
          <w:iCs/>
          <w:u w:val="single"/>
        </w:rPr>
        <w:t>not</w:t>
      </w:r>
      <w:r>
        <w:t xml:space="preserve"> </w:t>
      </w:r>
      <w:r w:rsidR="00D738CA">
        <w:t xml:space="preserve">Data storage Tier </w:t>
      </w:r>
      <w:r>
        <w:t>Database</w:t>
      </w:r>
      <w:r w:rsidR="00D738CA">
        <w:t xml:space="preserve">s </w:t>
      </w:r>
      <w:r>
        <w:t>!) generated UUIDs for IDs</w:t>
      </w:r>
    </w:p>
    <w:p w14:paraId="7233E747" w14:textId="4C707FB2" w:rsidR="00096378" w:rsidRDefault="00096378" w:rsidP="00247660">
      <w:pPr>
        <w:pStyle w:val="BodyText"/>
        <w:numPr>
          <w:ilvl w:val="0"/>
          <w:numId w:val="1"/>
        </w:numPr>
      </w:pPr>
      <w:r>
        <w:t xml:space="preserve">Persist values using ISO standards. </w:t>
      </w:r>
      <w:r>
        <w:br/>
        <w:t>Avoid home brew solutions for values (</w:t>
      </w:r>
      <w:r w:rsidR="00CC589C">
        <w:t>e.g.</w:t>
      </w:r>
      <w:r>
        <w:t>: "NZ". Or "N.Z." Or "New Zealand" all look like reasonable decisions, until systems need to synchronize and match against 3 different possible values)</w:t>
      </w:r>
    </w:p>
    <w:p w14:paraId="43D048DE" w14:textId="3D87CA38" w:rsidR="003B5BDE" w:rsidRDefault="003B5BDE" w:rsidP="00247660">
      <w:pPr>
        <w:pStyle w:val="BodyText"/>
        <w:numPr>
          <w:ilvl w:val="0"/>
          <w:numId w:val="1"/>
        </w:numPr>
      </w:pPr>
      <w:r>
        <w:t xml:space="preserve">Persist text without stripping </w:t>
      </w:r>
      <w:r w:rsidR="003B0100">
        <w:t>macrons, umlauts, etc. Accept international characters.</w:t>
      </w:r>
    </w:p>
    <w:p w14:paraId="1D254AD4" w14:textId="63E1D242" w:rsidR="00096378" w:rsidRDefault="003B5BDE" w:rsidP="00247660">
      <w:pPr>
        <w:pStyle w:val="BodyText"/>
        <w:numPr>
          <w:ilvl w:val="0"/>
          <w:numId w:val="1"/>
        </w:numPr>
      </w:pPr>
      <w:r>
        <w:t xml:space="preserve">UTF-8 is </w:t>
      </w:r>
      <w:r w:rsidRPr="003B0100">
        <w:rPr>
          <w:u w:val="single"/>
        </w:rPr>
        <w:t>the</w:t>
      </w:r>
      <w:r>
        <w:t xml:space="preserve"> standard for web pages now. Don't use anything else.</w:t>
      </w:r>
      <w:r w:rsidR="00096378">
        <w:t xml:space="preserve"> </w:t>
      </w:r>
    </w:p>
    <w:p w14:paraId="06124EFC" w14:textId="186E81F1" w:rsidR="003B0100" w:rsidRDefault="003B0100" w:rsidP="00247660">
      <w:pPr>
        <w:pStyle w:val="BodyText"/>
        <w:numPr>
          <w:ilvl w:val="0"/>
          <w:numId w:val="1"/>
        </w:numPr>
      </w:pPr>
      <w:r>
        <w:t xml:space="preserve">Use the most precise </w:t>
      </w:r>
      <w:r w:rsidR="00B555C0">
        <w:t>MIME</w:t>
      </w:r>
      <w:r>
        <w:t xml:space="preserve"> definition available (JSON is not TEXT, for example).</w:t>
      </w:r>
    </w:p>
    <w:p w14:paraId="26B18D9D" w14:textId="7065033B" w:rsidR="00CC589C" w:rsidRDefault="00CC589C" w:rsidP="00247660">
      <w:pPr>
        <w:pStyle w:val="BodyText"/>
        <w:numPr>
          <w:ilvl w:val="0"/>
          <w:numId w:val="1"/>
        </w:numPr>
      </w:pPr>
      <w:r>
        <w:t>Use OIDC to authenticate Users. Use OAuth to authorise systems.</w:t>
      </w:r>
    </w:p>
    <w:p w14:paraId="79167060" w14:textId="7575F2C3" w:rsidR="00CC589C" w:rsidRDefault="1BDC06F0" w:rsidP="00247660">
      <w:pPr>
        <w:pStyle w:val="BodyText"/>
        <w:numPr>
          <w:ilvl w:val="0"/>
          <w:numId w:val="1"/>
        </w:numPr>
      </w:pPr>
      <w:r>
        <w:t>Use OData over REST over HTTPS for APIs.  GraphQL. Is an acceptable duplication of OData (although not as a replacement).</w:t>
      </w:r>
    </w:p>
    <w:p w14:paraId="1905E6EA" w14:textId="1F02C722" w:rsidR="00CC589C" w:rsidRDefault="00CC589C" w:rsidP="00247660">
      <w:pPr>
        <w:pStyle w:val="BodyText"/>
        <w:numPr>
          <w:ilvl w:val="0"/>
          <w:numId w:val="1"/>
        </w:numPr>
      </w:pPr>
      <w:r>
        <w:t>And ensure Support staff can provision lots of users and groups, using SCIM.</w:t>
      </w:r>
    </w:p>
    <w:p w14:paraId="0A519297" w14:textId="59BC16DC" w:rsidR="00670B0E" w:rsidRDefault="00670B0E" w:rsidP="00670B0E">
      <w:pPr>
        <w:pStyle w:val="BodyText"/>
        <w:numPr>
          <w:ilvl w:val="0"/>
          <w:numId w:val="1"/>
        </w:numPr>
      </w:pPr>
      <w:r>
        <w:t>Use international standards to make UIs accessible to visually impaired users.</w:t>
      </w:r>
    </w:p>
    <w:p w14:paraId="0788015A" w14:textId="7845225B" w:rsidR="00CC589C" w:rsidRDefault="00CC589C" w:rsidP="00CC589C">
      <w:pPr>
        <w:pStyle w:val="BodyText"/>
      </w:pPr>
      <w:r>
        <w:t>Really not difficult at all once you get into it (SCIM probably can be done just by buying a library to help out).</w:t>
      </w:r>
    </w:p>
    <w:p w14:paraId="1B3F0D61" w14:textId="2C11E68C" w:rsidR="3C9F2E97" w:rsidRDefault="1BDC06F0" w:rsidP="3C9F2E97">
      <w:pPr>
        <w:pStyle w:val="Heading4"/>
      </w:pPr>
      <w:r>
        <w:t>Protocols</w:t>
      </w:r>
    </w:p>
    <w:p w14:paraId="45C65151" w14:textId="77777777" w:rsidR="00C708AD" w:rsidRPr="00C708AD" w:rsidRDefault="00C708AD" w:rsidP="00C708AD">
      <w:pPr>
        <w:pStyle w:val="BodyText"/>
      </w:pPr>
    </w:p>
    <w:p w14:paraId="7160E01C" w14:textId="179EFCCE" w:rsidR="3C9F2E97" w:rsidRDefault="3C9F2E97" w:rsidP="3C9F2E97">
      <w:pPr>
        <w:pStyle w:val="BodyText"/>
      </w:pPr>
      <w:r>
        <w:rPr>
          <w:noProof/>
        </w:rPr>
        <w:lastRenderedPageBreak/>
        <w:drawing>
          <wp:inline distT="0" distB="0" distL="0" distR="0" wp14:anchorId="694EBF9F" wp14:editId="5601F6E6">
            <wp:extent cx="4977130" cy="3771900"/>
            <wp:effectExtent l="0" t="0" r="0" b="0"/>
            <wp:docPr id="1273200833" name="Picture 1473143411" descr="https://www.draw.io/?open=G1oMV0IeGAAscQwm4mQmpwyKH3BHNU0Zv-&amp;local-data=%7B%22type%22%3A%22Drive%22%2C%22id%22%3A%221oMV0IeGAAscQwm4mQmpwyKH3BHNU0Zv-%22%2C%22lastModifiedDate%22%3A%222020-07-29T03%3A37%3A50.870Z%22%2C%22pageId%22%3A%22EeIhRwEUmVle5zfB3OBG%22%2C%22layers%22%3A%5B0%2C1%2C2%2C4%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143411"/>
                    <pic:cNvPicPr/>
                  </pic:nvPicPr>
                  <pic:blipFill>
                    <a:blip r:embed="rId37">
                      <a:extLst>
                        <a:ext uri="{28A0092B-C50C-407E-A947-70E740481C1C}">
                          <a14:useLocalDpi xmlns:a14="http://schemas.microsoft.com/office/drawing/2010/main" val="0"/>
                        </a:ext>
                      </a:extLst>
                    </a:blip>
                    <a:stretch>
                      <a:fillRect/>
                    </a:stretch>
                  </pic:blipFill>
                  <pic:spPr>
                    <a:xfrm>
                      <a:off x="0" y="0"/>
                      <a:ext cx="4977130" cy="3771900"/>
                    </a:xfrm>
                    <a:prstGeom prst="rect">
                      <a:avLst/>
                    </a:prstGeom>
                  </pic:spPr>
                </pic:pic>
              </a:graphicData>
            </a:graphic>
          </wp:inline>
        </w:drawing>
      </w:r>
    </w:p>
    <w:p w14:paraId="2C168203" w14:textId="742A2175" w:rsidR="3C9F2E97" w:rsidRDefault="1BDC06F0" w:rsidP="3C9F2E97">
      <w:pPr>
        <w:pStyle w:val="Heading4"/>
      </w:pPr>
      <w:r>
        <w:t>Development Technologies</w:t>
      </w:r>
    </w:p>
    <w:p w14:paraId="7B4430D2" w14:textId="4632502E" w:rsidR="3C9F2E97" w:rsidRDefault="3C9F2E97" w:rsidP="3C9F2E97">
      <w:pPr>
        <w:pStyle w:val="BodyText"/>
      </w:pPr>
      <w:r>
        <w:rPr>
          <w:noProof/>
        </w:rPr>
        <w:lastRenderedPageBreak/>
        <w:drawing>
          <wp:inline distT="0" distB="0" distL="0" distR="0" wp14:anchorId="1297D200" wp14:editId="695A0B89">
            <wp:extent cx="5072378" cy="8501378"/>
            <wp:effectExtent l="0" t="0" r="0" b="0"/>
            <wp:docPr id="345645692" name="Picture 565461952" descr="https://www.draw.io/?open=G1oMV0IeGAAscQwm4mQmpwyKH3BHNU0Zv-&amp;local-data=%7B%22type%22%3A%22Drive%22%2C%22id%22%3A%221oMV0IeGAAscQwm4mQmpwyKH3BHNU0Zv-%22%2C%22lastModifiedDate%22%3A%222020-07-29T03%3A37%3A50.870Z%22%2C%22pageId%22%3A%22wEP5cRKEeuquS3cvqVpt%22%2C%22layers%22%3A%5B0%2C1%2C2%2C3%2C5%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461952"/>
                    <pic:cNvPicPr/>
                  </pic:nvPicPr>
                  <pic:blipFill>
                    <a:blip r:embed="rId38">
                      <a:extLst>
                        <a:ext uri="{28A0092B-C50C-407E-A947-70E740481C1C}">
                          <a14:useLocalDpi xmlns:a14="http://schemas.microsoft.com/office/drawing/2010/main" val="0"/>
                        </a:ext>
                      </a:extLst>
                    </a:blip>
                    <a:stretch>
                      <a:fillRect/>
                    </a:stretch>
                  </pic:blipFill>
                  <pic:spPr>
                    <a:xfrm>
                      <a:off x="0" y="0"/>
                      <a:ext cx="5072378" cy="8501378"/>
                    </a:xfrm>
                    <a:prstGeom prst="rect">
                      <a:avLst/>
                    </a:prstGeom>
                  </pic:spPr>
                </pic:pic>
              </a:graphicData>
            </a:graphic>
          </wp:inline>
        </w:drawing>
      </w:r>
    </w:p>
    <w:p w14:paraId="0239A10A" w14:textId="769F9D51" w:rsidR="004219D1" w:rsidRDefault="004219D1" w:rsidP="3C9F2E97">
      <w:pPr>
        <w:pStyle w:val="BodyText"/>
      </w:pPr>
      <w:r w:rsidRPr="004219D1">
        <w:rPr>
          <w:highlight w:val="yellow"/>
        </w:rPr>
        <w:t>TODO: Fix Diagram (HTTP/HTTP…)</w:t>
      </w:r>
    </w:p>
    <w:p w14:paraId="78919941" w14:textId="57701745" w:rsidR="3C9F2E97" w:rsidRDefault="3C9F2E97" w:rsidP="3C9F2E97">
      <w:pPr>
        <w:pStyle w:val="BodyText"/>
      </w:pPr>
      <w:r w:rsidRPr="3C9F2E97">
        <w:lastRenderedPageBreak/>
        <w:t>Organised by deployment Tier, the above is as follows:</w:t>
      </w:r>
    </w:p>
    <w:p w14:paraId="41413B6E" w14:textId="164F8417" w:rsidR="3C9F2E97" w:rsidRDefault="3C9F2E97" w:rsidP="3C9F2E97">
      <w:pPr>
        <w:pStyle w:val="BodyText"/>
      </w:pPr>
      <w:r>
        <w:rPr>
          <w:noProof/>
        </w:rPr>
        <w:drawing>
          <wp:inline distT="0" distB="0" distL="0" distR="0" wp14:anchorId="28983B87" wp14:editId="6D9D9FFE">
            <wp:extent cx="5343525" cy="6520180"/>
            <wp:effectExtent l="0" t="0" r="0" b="0"/>
            <wp:docPr id="62392878" name="Picture 1081886589" descr="https://www.draw.io/?open=G1oMV0IeGAAscQwm4mQmpwyKH3BHNU0Zv-&amp;local-data=%7B%22type%22%3A%22Drive%22%2C%22id%22%3A%221oMV0IeGAAscQwm4mQmpwyKH3BHNU0Zv-%22%2C%22lastModifiedDate%22%3A%222020-07-29T03%3A37%3A50.870Z%22%2C%22pageId%22%3A%22NxIylfSoetvCg7CMy1_m%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886589"/>
                    <pic:cNvPicPr/>
                  </pic:nvPicPr>
                  <pic:blipFill>
                    <a:blip r:embed="rId39">
                      <a:extLst>
                        <a:ext uri="{28A0092B-C50C-407E-A947-70E740481C1C}">
                          <a14:useLocalDpi xmlns:a14="http://schemas.microsoft.com/office/drawing/2010/main" val="0"/>
                        </a:ext>
                      </a:extLst>
                    </a:blip>
                    <a:stretch>
                      <a:fillRect/>
                    </a:stretch>
                  </pic:blipFill>
                  <pic:spPr>
                    <a:xfrm>
                      <a:off x="0" y="0"/>
                      <a:ext cx="5343525" cy="6520180"/>
                    </a:xfrm>
                    <a:prstGeom prst="rect">
                      <a:avLst/>
                    </a:prstGeom>
                  </pic:spPr>
                </pic:pic>
              </a:graphicData>
            </a:graphic>
          </wp:inline>
        </w:drawing>
      </w:r>
    </w:p>
    <w:p w14:paraId="64C02694" w14:textId="77777777" w:rsidR="00A8189D" w:rsidRPr="004E341B" w:rsidRDefault="1BDC06F0" w:rsidP="00A8189D">
      <w:pPr>
        <w:pStyle w:val="Heading4"/>
      </w:pPr>
      <w:r>
        <w:t>Maintenance Latest Version as Standard BAU</w:t>
      </w:r>
    </w:p>
    <w:p w14:paraId="433031D9" w14:textId="5075B87F" w:rsidR="00A8189D" w:rsidRDefault="0044219D" w:rsidP="00A8189D">
      <w:pPr>
        <w:pStyle w:val="BodyText"/>
      </w:pPr>
      <w:r>
        <w:t xml:space="preserve">For maintainability, interoperability and security reasons the </w:t>
      </w:r>
      <w:r w:rsidR="00A8189D">
        <w:t>system must be maintained to update to the latest version of each standard when 20% of the market is using it, or within a year – whichever is shortest.</w:t>
      </w:r>
    </w:p>
    <w:p w14:paraId="50C90BD7" w14:textId="489D987B" w:rsidR="0044219D" w:rsidRDefault="0044219D" w:rsidP="00A8189D">
      <w:pPr>
        <w:pStyle w:val="BodyText"/>
      </w:pPr>
      <w:r>
        <w:t xml:space="preserve">These updates must be a BAU operation, and not require </w:t>
      </w:r>
      <w:r w:rsidR="00303844">
        <w:t>a request from project stakeholders to initiate the work.</w:t>
      </w:r>
    </w:p>
    <w:p w14:paraId="60DAC58B" w14:textId="57391039" w:rsidR="3272693C" w:rsidRDefault="2BF7046A" w:rsidP="3272693C">
      <w:pPr>
        <w:pStyle w:val="Heading2"/>
      </w:pPr>
      <w:bookmarkStart w:id="58" w:name="_Toc89946897"/>
      <w:r>
        <w:t>Constraints</w:t>
      </w:r>
      <w:bookmarkEnd w:id="58"/>
    </w:p>
    <w:p w14:paraId="370A2120" w14:textId="263B5C2C" w:rsidR="3272693C" w:rsidRDefault="1BDC06F0" w:rsidP="3272693C">
      <w:pPr>
        <w:pStyle w:val="Heading3"/>
      </w:pPr>
      <w:bookmarkStart w:id="59" w:name="_Toc89946898"/>
      <w:r>
        <w:lastRenderedPageBreak/>
        <w:t>Regulations</w:t>
      </w:r>
      <w:bookmarkEnd w:id="59"/>
      <w:r>
        <w:t xml:space="preserve"> </w:t>
      </w:r>
    </w:p>
    <w:p w14:paraId="4E4BC0FA" w14:textId="7B795699" w:rsidR="00822221" w:rsidRPr="00822221" w:rsidRDefault="00822221" w:rsidP="00822221">
      <w:pPr>
        <w:pStyle w:val="BodyText"/>
      </w:pPr>
      <w:r>
        <w:t>TODO</w:t>
      </w:r>
    </w:p>
    <w:p w14:paraId="5F7E0370" w14:textId="4DE89F4A" w:rsidR="3272693C" w:rsidRDefault="1BDC06F0" w:rsidP="3272693C">
      <w:pPr>
        <w:pStyle w:val="Heading3"/>
      </w:pPr>
      <w:bookmarkStart w:id="60" w:name="_Toc89946899"/>
      <w:r>
        <w:t>Principles</w:t>
      </w:r>
      <w:bookmarkEnd w:id="60"/>
    </w:p>
    <w:p w14:paraId="7033C4BA" w14:textId="42A6EDF9" w:rsidR="00822221" w:rsidRPr="00822221" w:rsidRDefault="00822221" w:rsidP="00822221">
      <w:pPr>
        <w:pStyle w:val="BodyText"/>
      </w:pPr>
      <w:r>
        <w:t xml:space="preserve">TODO </w:t>
      </w:r>
    </w:p>
    <w:p w14:paraId="58BD0931" w14:textId="3437D685" w:rsidR="3272693C" w:rsidRDefault="2BF7046A" w:rsidP="3272693C">
      <w:pPr>
        <w:pStyle w:val="Heading2"/>
      </w:pPr>
      <w:bookmarkStart w:id="61" w:name="_Toc89946900"/>
      <w:r>
        <w:t>Best Practices</w:t>
      </w:r>
      <w:bookmarkEnd w:id="61"/>
    </w:p>
    <w:p w14:paraId="0EB5B4E4" w14:textId="77777777" w:rsidR="00245E73" w:rsidRDefault="00245E73" w:rsidP="0003103E">
      <w:pPr>
        <w:pStyle w:val="BodyText"/>
      </w:pPr>
    </w:p>
    <w:p w14:paraId="2936E145" w14:textId="77777777" w:rsidR="00245E73" w:rsidRDefault="00245E73" w:rsidP="00245E73">
      <w:pPr>
        <w:pStyle w:val="Heading3"/>
      </w:pPr>
      <w:r>
        <w:t>General</w:t>
      </w:r>
    </w:p>
    <w:p w14:paraId="31B64054" w14:textId="5DC50E58" w:rsidR="0003103E" w:rsidRPr="0003103E" w:rsidRDefault="008B1B29" w:rsidP="0003103E">
      <w:pPr>
        <w:pStyle w:val="BodyText"/>
      </w:pPr>
      <w:r>
        <w:t>Where not specifically defined</w:t>
      </w:r>
      <w:r w:rsidR="00245E73">
        <w:t xml:space="preserve"> </w:t>
      </w:r>
      <w:r w:rsidR="00827B0A">
        <w:t>in this section</w:t>
      </w:r>
      <w:r>
        <w:t xml:space="preserve">, </w:t>
      </w:r>
      <w:r w:rsidR="0003103E">
        <w:t xml:space="preserve">Developers are constrained to use </w:t>
      </w:r>
      <w:r w:rsidR="00B80624">
        <w:t xml:space="preserve">current </w:t>
      </w:r>
      <w:r w:rsidR="0003103E" w:rsidRPr="008B1B29">
        <w:rPr>
          <w:i/>
          <w:iCs/>
        </w:rPr>
        <w:t>Best</w:t>
      </w:r>
      <w:r w:rsidR="0003103E">
        <w:t xml:space="preserve"> Practices </w:t>
      </w:r>
      <w:r w:rsidR="00B80624">
        <w:t xml:space="preserve">– </w:t>
      </w:r>
      <w:r>
        <w:t xml:space="preserve">and </w:t>
      </w:r>
      <w:r w:rsidR="00B80624">
        <w:t xml:space="preserve">not current </w:t>
      </w:r>
      <w:r w:rsidR="00B80624" w:rsidRPr="008B1B29">
        <w:rPr>
          <w:i/>
          <w:iCs/>
        </w:rPr>
        <w:t>Market</w:t>
      </w:r>
      <w:r w:rsidR="00B80624">
        <w:t xml:space="preserve"> Practices. </w:t>
      </w:r>
      <w:r>
        <w:t xml:space="preserve"> </w:t>
      </w:r>
    </w:p>
    <w:p w14:paraId="5D2D6FE6" w14:textId="21D0D269" w:rsidR="00F83246" w:rsidRDefault="1BDC06F0" w:rsidP="00F83246">
      <w:pPr>
        <w:pStyle w:val="Heading3"/>
      </w:pPr>
      <w:bookmarkStart w:id="62" w:name="_Toc89946901"/>
      <w:r>
        <w:t>Test Driven</w:t>
      </w:r>
      <w:bookmarkEnd w:id="62"/>
    </w:p>
    <w:p w14:paraId="6324CE4C" w14:textId="603F01BA" w:rsidR="00F83246" w:rsidRDefault="1BDC06F0" w:rsidP="00F83246">
      <w:pPr>
        <w:pStyle w:val="BodyText"/>
      </w:pPr>
      <w:r>
        <w:t>Developers MUST follow an automated Test-Driven Development process.</w:t>
      </w:r>
    </w:p>
    <w:p w14:paraId="24101ABB" w14:textId="74CDF526" w:rsidR="00A74362" w:rsidRDefault="00A74362" w:rsidP="00F83246">
      <w:pPr>
        <w:pStyle w:val="BodyText"/>
      </w:pPr>
      <w:r>
        <w:t>The following is an example workflow:</w:t>
      </w:r>
    </w:p>
    <w:p w14:paraId="1C429BEE" w14:textId="3FDF2E69" w:rsidR="00A74362" w:rsidRDefault="00A74362" w:rsidP="00A74362">
      <w:pPr>
        <w:pStyle w:val="BodyText"/>
        <w:jc w:val="center"/>
      </w:pPr>
      <w:r>
        <w:rPr>
          <w:noProof/>
        </w:rPr>
        <w:lastRenderedPageBreak/>
        <w:drawing>
          <wp:inline distT="0" distB="0" distL="0" distR="0" wp14:anchorId="70043BF2" wp14:editId="22499551">
            <wp:extent cx="3562350" cy="6354692"/>
            <wp:effectExtent l="0" t="0" r="0" b="0"/>
            <wp:docPr id="72" name="Picture 72" descr="PlantUML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pic:nvPicPr>
                  <pic:blipFill>
                    <a:blip r:embed="rId40">
                      <a:extLst>
                        <a:ext uri="{28A0092B-C50C-407E-A947-70E740481C1C}">
                          <a14:useLocalDpi xmlns:a14="http://schemas.microsoft.com/office/drawing/2010/main" val="0"/>
                        </a:ext>
                      </a:extLst>
                    </a:blip>
                    <a:stretch>
                      <a:fillRect/>
                    </a:stretch>
                  </pic:blipFill>
                  <pic:spPr>
                    <a:xfrm>
                      <a:off x="0" y="0"/>
                      <a:ext cx="3562350" cy="6354692"/>
                    </a:xfrm>
                    <a:prstGeom prst="rect">
                      <a:avLst/>
                    </a:prstGeom>
                  </pic:spPr>
                </pic:pic>
              </a:graphicData>
            </a:graphic>
          </wp:inline>
        </w:drawing>
      </w:r>
    </w:p>
    <w:p w14:paraId="09AB8E57" w14:textId="77777777" w:rsidR="00F83246" w:rsidRPr="00F83246" w:rsidRDefault="00F83246" w:rsidP="00F83246">
      <w:pPr>
        <w:pStyle w:val="BodyText"/>
      </w:pPr>
    </w:p>
    <w:p w14:paraId="1DF03607" w14:textId="723FA07F" w:rsidR="2C505ABD" w:rsidRDefault="2C505ABD" w:rsidP="2C505ABD">
      <w:pPr>
        <w:pStyle w:val="Heading3"/>
      </w:pPr>
      <w:bookmarkStart w:id="63" w:name="_Toc89946902"/>
      <w:r>
        <w:t>Documented</w:t>
      </w:r>
      <w:bookmarkEnd w:id="63"/>
    </w:p>
    <w:p w14:paraId="6F134C4B" w14:textId="762CCFC4" w:rsidR="2C505ABD" w:rsidRDefault="2C505ABD" w:rsidP="2C505ABD">
      <w:pPr>
        <w:pStyle w:val="BodyText"/>
      </w:pPr>
      <w:r>
        <w:t xml:space="preserve">Source code must be documented to facilitate reviews as well as decrease the risk of the market being unable to deliver capable maintenance specialists to take over and continue the work. </w:t>
      </w:r>
    </w:p>
    <w:p w14:paraId="53F9B611" w14:textId="1176C4C4" w:rsidR="2C505ABD" w:rsidRDefault="2C505ABD" w:rsidP="000E41BF">
      <w:pPr>
        <w:pStyle w:val="Box-Note"/>
      </w:pPr>
      <w:r w:rsidRPr="2C505ABD">
        <w:rPr>
          <w:b/>
          <w:bCs/>
        </w:rPr>
        <w:t>Note</w:t>
      </w:r>
      <w:r>
        <w:br/>
        <w:t>A long-running debate has existed in the development world, implying that code comments within code is not required if the code is clean and self-describing. The argument is idealistic and simply wrong. Code is written to communicate with computers. Comments are written to communicate with humans. You would not say that a book written in French, if written well enough, should not require assistance to allow an English person who is not 100% fluent to read it). Secondly, there are many types and levels of stakeholders in a project, not all access the code. Produce documentation of what is going on, elsewhere.</w:t>
      </w:r>
    </w:p>
    <w:p w14:paraId="4503C73F" w14:textId="41E699ED" w:rsidR="2C505ABD" w:rsidRDefault="2C505ABD" w:rsidP="2C505ABD">
      <w:pPr>
        <w:pStyle w:val="BodyText"/>
      </w:pPr>
    </w:p>
    <w:p w14:paraId="2E5D47EE" w14:textId="37301813" w:rsidR="00E70B51" w:rsidRDefault="2C505ABD" w:rsidP="00F83246">
      <w:pPr>
        <w:pStyle w:val="Heading3"/>
      </w:pPr>
      <w:bookmarkStart w:id="64" w:name="_Toc89946903"/>
      <w:r>
        <w:t>Loose Coupling, High Cohesion</w:t>
      </w:r>
      <w:bookmarkEnd w:id="64"/>
    </w:p>
    <w:p w14:paraId="4B187275" w14:textId="098B8FF6" w:rsidR="005F364C" w:rsidRDefault="005F364C" w:rsidP="005F364C">
      <w:pPr>
        <w:pStyle w:val="BodyText"/>
      </w:pPr>
      <w:r>
        <w:t xml:space="preserve">Where possible, use SOLID development patterns – specifically Liskov's Substitution </w:t>
      </w:r>
      <w:r w:rsidR="009C6A5F">
        <w:t>and Dependency Inversion design principles.</w:t>
      </w:r>
    </w:p>
    <w:p w14:paraId="4A040BCE" w14:textId="48CC3F7F" w:rsidR="009C6A5F" w:rsidRPr="005F364C" w:rsidRDefault="009C6A5F" w:rsidP="006358C1">
      <w:pPr>
        <w:pStyle w:val="Box-Note"/>
      </w:pPr>
      <w:r w:rsidRPr="006358C1">
        <w:rPr>
          <w:rStyle w:val="Box-NoteChar"/>
          <w:b/>
          <w:bCs/>
        </w:rPr>
        <w:t>Note:</w:t>
      </w:r>
      <w:r w:rsidRPr="006358C1">
        <w:rPr>
          <w:rStyle w:val="Box-NoteChar"/>
          <w:b/>
          <w:bCs/>
        </w:rPr>
        <w:br/>
      </w:r>
      <w:r>
        <w:t>In C#, this is implementable as:</w:t>
      </w:r>
      <w:r>
        <w:br/>
        <w:t>- Using a class' constructor to inject– typed as Interfaces -- any service dependencies needed.</w:t>
      </w:r>
    </w:p>
    <w:p w14:paraId="7E60D0E5" w14:textId="02237F70" w:rsidR="00442017" w:rsidRDefault="2C505ABD" w:rsidP="00442017">
      <w:pPr>
        <w:pStyle w:val="Heading3"/>
      </w:pPr>
      <w:bookmarkStart w:id="65" w:name="_Toc89946904"/>
      <w:r>
        <w:t>Real-time Notification over Delayed Batch notification</w:t>
      </w:r>
      <w:bookmarkEnd w:id="65"/>
    </w:p>
    <w:p w14:paraId="26DCA6A8" w14:textId="12B08BDD" w:rsidR="005F364C" w:rsidRDefault="005F364C" w:rsidP="005F364C">
      <w:pPr>
        <w:pStyle w:val="BodyText"/>
      </w:pPr>
      <w:r>
        <w:t>W</w:t>
      </w:r>
      <w:r w:rsidRPr="006A10F3">
        <w:t>here applicable, prefer real-time notification messages between systems of changes, over the use of</w:t>
      </w:r>
      <w:r>
        <w:t xml:space="preserve"> delayed scheduled updates (i</w:t>
      </w:r>
      <w:r w:rsidR="00576CB1">
        <w:t>.</w:t>
      </w:r>
      <w:r>
        <w:t>e</w:t>
      </w:r>
      <w:r w:rsidR="00576CB1">
        <w:t>.</w:t>
      </w:r>
      <w:r>
        <w:t xml:space="preserve">, no reliance on </w:t>
      </w:r>
      <w:r w:rsidRPr="006A10F3">
        <w:t xml:space="preserve">after hour </w:t>
      </w:r>
      <w:r>
        <w:t xml:space="preserve">“fat” </w:t>
      </w:r>
      <w:r w:rsidRPr="006A10F3">
        <w:t>ETL operations).</w:t>
      </w:r>
    </w:p>
    <w:p w14:paraId="2034C1A4" w14:textId="22BEE5C7" w:rsidR="006358C1" w:rsidRPr="005F364C" w:rsidRDefault="006358C1" w:rsidP="002A02EC">
      <w:pPr>
        <w:pStyle w:val="Box-Note"/>
      </w:pPr>
      <w:r w:rsidRPr="00576CB1">
        <w:rPr>
          <w:b/>
          <w:bCs/>
        </w:rPr>
        <w:t>Note:</w:t>
      </w:r>
      <w:r w:rsidRPr="00576CB1">
        <w:rPr>
          <w:b/>
          <w:bCs/>
        </w:rPr>
        <w:br/>
      </w:r>
      <w:r>
        <w:t xml:space="preserve">Use Queued Command patterns to process </w:t>
      </w:r>
      <w:r w:rsidR="002A02EC">
        <w:t xml:space="preserve">batch or CPU costly </w:t>
      </w:r>
      <w:r w:rsidR="00576CB1">
        <w:t xml:space="preserve">operations as close to real-time while limiting </w:t>
      </w:r>
      <w:r w:rsidR="002A02EC">
        <w:t xml:space="preserve">the </w:t>
      </w:r>
      <w:r w:rsidR="00576CB1">
        <w:t xml:space="preserve">impact on </w:t>
      </w:r>
      <w:r w:rsidR="002A02EC">
        <w:t>more prosaic transactional operations.</w:t>
      </w:r>
    </w:p>
    <w:p w14:paraId="6C8760D1" w14:textId="0D598460" w:rsidR="3272693C" w:rsidRDefault="2BF7046A" w:rsidP="3272693C">
      <w:pPr>
        <w:pStyle w:val="Heading2"/>
      </w:pPr>
      <w:bookmarkStart w:id="66" w:name="_Toc89946905"/>
      <w:r>
        <w:t>Protocols</w:t>
      </w:r>
      <w:bookmarkEnd w:id="66"/>
    </w:p>
    <w:p w14:paraId="635BAEE7" w14:textId="32D23DB8" w:rsidR="3C9F2E97" w:rsidRDefault="7BC1E96E" w:rsidP="3C9F2E97">
      <w:pPr>
        <w:pStyle w:val="Heading2"/>
      </w:pPr>
      <w:bookmarkStart w:id="67" w:name="_Toc89946906"/>
      <w:r>
        <w:t>Development Patterns</w:t>
      </w:r>
      <w:bookmarkEnd w:id="67"/>
    </w:p>
    <w:p w14:paraId="547F70E1" w14:textId="66D222A7" w:rsidR="00F47DB6" w:rsidRDefault="7BC1E96E" w:rsidP="00F47DB6">
      <w:pPr>
        <w:pStyle w:val="BodyText"/>
      </w:pPr>
      <w:r>
        <w:t>Distributed Version Control Service</w:t>
      </w:r>
    </w:p>
    <w:p w14:paraId="607ED8A6" w14:textId="19ACF29C" w:rsidR="006B7E69" w:rsidRDefault="7BC1E96E" w:rsidP="006B7E69">
      <w:pPr>
        <w:pStyle w:val="BodyText"/>
      </w:pPr>
      <w:r>
        <w:t xml:space="preserve">The use of a distributed Version control system is a key productivity driver. </w:t>
      </w:r>
    </w:p>
    <w:p w14:paraId="4B8006B3" w14:textId="17952FD2" w:rsidR="006B7E69" w:rsidRPr="006817A5" w:rsidRDefault="7BC1E96E" w:rsidP="006B7E69">
      <w:pPr>
        <w:pStyle w:val="BodyText"/>
      </w:pPr>
      <w:r>
        <w:t xml:space="preserve">Competent ALM Services – as referenced in the Delivery View –providing </w:t>
      </w:r>
    </w:p>
    <w:p w14:paraId="1CC4F88D" w14:textId="4945EC8F" w:rsidR="006B7E69" w:rsidRDefault="006B7E69" w:rsidP="00F47DB6">
      <w:pPr>
        <w:pStyle w:val="BodyText"/>
      </w:pPr>
    </w:p>
    <w:p w14:paraId="4D087149" w14:textId="614C4E7F" w:rsidR="00F47DB6" w:rsidRDefault="7BC1E96E" w:rsidP="00F47DB6">
      <w:pPr>
        <w:pStyle w:val="BodyText"/>
      </w:pPr>
      <w:r>
        <w:t xml:space="preserve">Use of </w:t>
      </w:r>
    </w:p>
    <w:p w14:paraId="0F3BB652" w14:textId="53D0F0F8" w:rsidR="00F47DB6" w:rsidRPr="00F47DB6" w:rsidRDefault="7BC1E96E" w:rsidP="00F47DB6">
      <w:pPr>
        <w:pStyle w:val="BodyText"/>
      </w:pPr>
      <w:r>
        <w:t>Continuous Delivery Service</w:t>
      </w:r>
    </w:p>
    <w:p w14:paraId="64CF1397" w14:textId="31172907" w:rsidR="0092066A" w:rsidRPr="0092066A" w:rsidRDefault="0092066A" w:rsidP="0092066A">
      <w:pPr>
        <w:pStyle w:val="BodyText"/>
      </w:pPr>
    </w:p>
    <w:p w14:paraId="758DFEF4" w14:textId="7E71F96B" w:rsidR="3C9F2E97" w:rsidRDefault="3C9F2E97" w:rsidP="3C9F2E97">
      <w:pPr>
        <w:pStyle w:val="BodyText"/>
      </w:pPr>
      <w:r>
        <w:rPr>
          <w:noProof/>
        </w:rPr>
        <w:lastRenderedPageBreak/>
        <w:drawing>
          <wp:inline distT="0" distB="0" distL="0" distR="0" wp14:anchorId="756F2228" wp14:editId="2D29BF14">
            <wp:extent cx="4962526" cy="8206104"/>
            <wp:effectExtent l="0" t="0" r="0" b="0"/>
            <wp:docPr id="562738593" name="Picture 994296304" descr="https://www.draw.io/?open=G1oMV0IeGAAscQwm4mQmpwyKH3BHNU0Zv-&amp;local-data=%7B%22type%22%3A%22Drive%22%2C%22id%22%3A%221oMV0IeGAAscQwm4mQmpwyKH3BHNU0Zv-%22%2C%22lastModifiedDate%22%3A%222020-07-29T03%3A37%3A50.870Z%22%2C%22pageId%22%3A%22zGfiWSAuZdEoi-aBKYSG%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296304"/>
                    <pic:cNvPicPr/>
                  </pic:nvPicPr>
                  <pic:blipFill>
                    <a:blip r:embed="rId41">
                      <a:extLst>
                        <a:ext uri="{28A0092B-C50C-407E-A947-70E740481C1C}">
                          <a14:useLocalDpi xmlns:a14="http://schemas.microsoft.com/office/drawing/2010/main" val="0"/>
                        </a:ext>
                      </a:extLst>
                    </a:blip>
                    <a:stretch>
                      <a:fillRect/>
                    </a:stretch>
                  </pic:blipFill>
                  <pic:spPr>
                    <a:xfrm>
                      <a:off x="0" y="0"/>
                      <a:ext cx="4962526" cy="8206104"/>
                    </a:xfrm>
                    <a:prstGeom prst="rect">
                      <a:avLst/>
                    </a:prstGeom>
                  </pic:spPr>
                </pic:pic>
              </a:graphicData>
            </a:graphic>
          </wp:inline>
        </w:drawing>
      </w:r>
    </w:p>
    <w:p w14:paraId="604276FF" w14:textId="385E62B5" w:rsidR="3C9F2E97" w:rsidRDefault="3C9F2E97" w:rsidP="3C9F2E97">
      <w:pPr>
        <w:pStyle w:val="BodyText"/>
      </w:pPr>
    </w:p>
    <w:p w14:paraId="28F9367F" w14:textId="2F0A0E2B" w:rsidR="7BC1E96E" w:rsidRDefault="7BC1E96E" w:rsidP="7BC1E96E">
      <w:pPr>
        <w:pStyle w:val="Heading3"/>
      </w:pPr>
      <w:bookmarkStart w:id="68" w:name="_Toc89946907"/>
      <w:r>
        <w:lastRenderedPageBreak/>
        <w:t>Pull-Requests</w:t>
      </w:r>
      <w:bookmarkEnd w:id="68"/>
    </w:p>
    <w:p w14:paraId="37A84BB0" w14:textId="37158B8B" w:rsidR="7BC1E96E" w:rsidRDefault="7BC1E96E" w:rsidP="7BC1E96E">
      <w:pPr>
        <w:pStyle w:val="BodyText"/>
      </w:pPr>
      <w:r>
        <w:t>The Agile Manifesto was put together by top-notch developers. Even for them – and certainly for everyone else -- review of code submissions is a valuable process to protect the code base.</w:t>
      </w:r>
    </w:p>
    <w:p w14:paraId="6CF75A88" w14:textId="0137A346" w:rsidR="7BC1E96E" w:rsidRDefault="7BC1E96E" w:rsidP="7BC1E96E">
      <w:pPr>
        <w:pStyle w:val="BodyText"/>
      </w:pPr>
      <w:r>
        <w:t>Pull-Requests for Review of changes must be issued before branches are merged into target branches.</w:t>
      </w:r>
    </w:p>
    <w:p w14:paraId="0A39D1C2" w14:textId="05F4864B" w:rsidR="7BC1E96E" w:rsidRDefault="7BC1E96E" w:rsidP="7BC1E96E">
      <w:pPr>
        <w:pStyle w:val="BodyText"/>
      </w:pPr>
      <w:r>
        <w:t xml:space="preserve">Mature code integration pipelines can be configured to automate reviews of code formatting, code complexity, unit testing, functional testing, etc – basically taking care of the minutia -- before the submitted code is reviewed by a human team member for opportunities to optimise the code. </w:t>
      </w:r>
    </w:p>
    <w:p w14:paraId="705A5305" w14:textId="4E1F52F8" w:rsidR="7BC1E96E" w:rsidRDefault="7BC1E96E" w:rsidP="000E41BF">
      <w:pPr>
        <w:pStyle w:val="Box-Note"/>
      </w:pPr>
      <w:r w:rsidRPr="7BC1E96E">
        <w:rPr>
          <w:b/>
          <w:bCs/>
        </w:rPr>
        <w:t xml:space="preserve">Note: </w:t>
      </w:r>
      <w:r>
        <w:br/>
        <w:t>if the continuous pipeline has been configured to automate the review of format, complexity, unit testing, and functional testing, review by a human can often be skipped – most apps are not required to be race cars (they really just need to be functionally correct, while meeting quality expectations).</w:t>
      </w:r>
    </w:p>
    <w:p w14:paraId="496929C2" w14:textId="55BF2301" w:rsidR="7BC1E96E" w:rsidRDefault="7BC1E96E" w:rsidP="7BC1E96E">
      <w:pPr>
        <w:pStyle w:val="BodyText"/>
      </w:pPr>
    </w:p>
    <w:p w14:paraId="752B1FB4" w14:textId="435DC194" w:rsidR="004A2C5B" w:rsidRDefault="7BC1E96E" w:rsidP="008A3778">
      <w:pPr>
        <w:pStyle w:val="Heading3"/>
      </w:pPr>
      <w:bookmarkStart w:id="69" w:name="_Toc89946908"/>
      <w:r>
        <w:t>Verified Code Branch Integration</w:t>
      </w:r>
      <w:bookmarkEnd w:id="69"/>
    </w:p>
    <w:p w14:paraId="0F5F39DF" w14:textId="69492E24" w:rsidR="005F0164" w:rsidRDefault="005F0164" w:rsidP="005F0164">
      <w:pPr>
        <w:pStyle w:val="BodyText"/>
      </w:pPr>
    </w:p>
    <w:p w14:paraId="39E8172E" w14:textId="4B9FD8CB" w:rsidR="005F0164" w:rsidRDefault="7BC1E96E" w:rsidP="7BC1E96E">
      <w:pPr>
        <w:pStyle w:val="BodyText"/>
      </w:pPr>
      <w:r>
        <w:t xml:space="preserve">The </w:t>
      </w:r>
      <w:r w:rsidRPr="7BC1E96E">
        <w:rPr>
          <w:rStyle w:val="Emphasis"/>
        </w:rPr>
        <w:t>Version Control Service</w:t>
      </w:r>
      <w:r>
        <w:t xml:space="preserve"> employed to deliver the solution performs *Continuous Integration* activities and verifies submitted code feature branches </w:t>
      </w:r>
      <w:r w:rsidRPr="7BC1E96E">
        <w:rPr>
          <w:rStyle w:val="Emphasis"/>
          <w:u w:val="single"/>
        </w:rPr>
        <w:t>before</w:t>
      </w:r>
      <w:r>
        <w:t xml:space="preserve"> integrating the code with the protected `master` branch.</w:t>
      </w:r>
    </w:p>
    <w:p w14:paraId="17CE021A" w14:textId="43407489" w:rsidR="005F0164" w:rsidRDefault="7BC1E96E" w:rsidP="005F0164">
      <w:pPr>
        <w:pStyle w:val="BodyText"/>
      </w:pPr>
      <w:r>
        <w:t xml:space="preserve">If the </w:t>
      </w:r>
      <w:r w:rsidRPr="7BC1E96E">
        <w:rPr>
          <w:rStyle w:val="Emphasis"/>
        </w:rPr>
        <w:t>Version Control Service</w:t>
      </w:r>
      <w:r>
        <w:t xml:space="preserve"> rejects the code due to it failing tests -- or a `Pull Request` reviewer (see elsewhere in this View) has manually rejected the submission -- the developer has to fix it and try again before the </w:t>
      </w:r>
      <w:r w:rsidRPr="7BC1E96E">
        <w:rPr>
          <w:rStyle w:val="Emphasis"/>
        </w:rPr>
        <w:t>Version Control Service</w:t>
      </w:r>
      <w:r>
        <w:t xml:space="preserve"> will allow the submitted feature branch to be integrated with the protected `master` branch:</w:t>
      </w:r>
    </w:p>
    <w:p w14:paraId="5533505F" w14:textId="05003399" w:rsidR="005F0164" w:rsidRDefault="005F0164" w:rsidP="005F0164">
      <w:pPr>
        <w:pStyle w:val="BodyText"/>
      </w:pPr>
    </w:p>
    <w:p w14:paraId="2C9F3DCE" w14:textId="7413EB34" w:rsidR="005F0164" w:rsidRDefault="005F0164" w:rsidP="005F0164">
      <w:pPr>
        <w:pStyle w:val="BodyText"/>
        <w:jc w:val="center"/>
      </w:pPr>
      <w:r>
        <w:rPr>
          <w:noProof/>
        </w:rPr>
        <w:drawing>
          <wp:inline distT="0" distB="0" distL="0" distR="0" wp14:anchorId="07F59606" wp14:editId="79925163">
            <wp:extent cx="4572000" cy="1704975"/>
            <wp:effectExtent l="0" t="0" r="0" b="0"/>
            <wp:docPr id="1129220952" name="Picture 112922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72000" cy="1704975"/>
                    </a:xfrm>
                    <a:prstGeom prst="rect">
                      <a:avLst/>
                    </a:prstGeom>
                  </pic:spPr>
                </pic:pic>
              </a:graphicData>
            </a:graphic>
          </wp:inline>
        </w:drawing>
      </w:r>
    </w:p>
    <w:p w14:paraId="6D7D9901" w14:textId="37A0F7D5" w:rsidR="004A2C5B" w:rsidRPr="004A2C5B" w:rsidRDefault="7BC1E96E" w:rsidP="004A2C5B">
      <w:pPr>
        <w:pStyle w:val="BodyText"/>
      </w:pPr>
      <w:r>
        <w:t xml:space="preserve">This upfront effort configuring the continuous integration pipeline to protect the code base from getting polluting, protects other developers from downloading poor code and working around it – only to have to remove the work arounds when the original poor code is fixed. </w:t>
      </w:r>
    </w:p>
    <w:p w14:paraId="6D3AB70C" w14:textId="0BA779D3" w:rsidR="7BC1E96E" w:rsidRDefault="7BC1E96E" w:rsidP="000E41BF">
      <w:pPr>
        <w:pStyle w:val="Box-Note"/>
      </w:pPr>
      <w:r w:rsidRPr="7BC1E96E">
        <w:rPr>
          <w:b/>
          <w:bCs/>
        </w:rPr>
        <w:t>Tip:</w:t>
      </w:r>
      <w:r>
        <w:br/>
        <w:t>This is no different than the kinds of real-world safeguards that would be put in place if we were talking about a communal water reservoir, with everyone tasked with filling it up, and everyone drinking from it. Unless catching typhoid was an objective.</w:t>
      </w:r>
    </w:p>
    <w:p w14:paraId="44203DA2" w14:textId="229AAC54" w:rsidR="7BC1E96E" w:rsidRDefault="7BC1E96E" w:rsidP="7BC1E96E">
      <w:pPr>
        <w:pStyle w:val="Heading3"/>
      </w:pPr>
      <w:bookmarkStart w:id="70" w:name="_Toc89946909"/>
      <w:r>
        <w:t>Automated Tests</w:t>
      </w:r>
      <w:bookmarkEnd w:id="70"/>
    </w:p>
    <w:p w14:paraId="553703A4" w14:textId="53EFCB82" w:rsidR="7BC1E96E" w:rsidRDefault="7BC1E96E" w:rsidP="7BC1E96E">
      <w:pPr>
        <w:pStyle w:val="BodyText"/>
      </w:pPr>
      <w:r>
        <w:t xml:space="preserve">Static Tests can be performed on the source code itself, or the components created by compiling the source code. Dynamic tests can only be applied once the components have been deployed to a target environment. </w:t>
      </w:r>
    </w:p>
    <w:p w14:paraId="2A0450FB" w14:textId="4039537F" w:rsidR="7BC1E96E" w:rsidRDefault="7BC1E96E" w:rsidP="7BC1E96E">
      <w:pPr>
        <w:pStyle w:val="BodyText"/>
      </w:pPr>
      <w:r>
        <w:t>The following categories are recommended for testing by automation.</w:t>
      </w:r>
    </w:p>
    <w:p w14:paraId="52FA9680" w14:textId="3F118D7E" w:rsidR="7BC1E96E" w:rsidRDefault="7BC1E96E" w:rsidP="7BC1E96E">
      <w:pPr>
        <w:pStyle w:val="BodyText"/>
        <w:jc w:val="center"/>
      </w:pPr>
      <w:r>
        <w:rPr>
          <w:noProof/>
        </w:rPr>
        <w:lastRenderedPageBreak/>
        <w:drawing>
          <wp:inline distT="0" distB="0" distL="0" distR="0" wp14:anchorId="4DD848D8" wp14:editId="38529143">
            <wp:extent cx="4572000" cy="2276475"/>
            <wp:effectExtent l="0" t="0" r="0" b="0"/>
            <wp:docPr id="1890577505" name="Picture 189057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72000" cy="2276475"/>
                    </a:xfrm>
                    <a:prstGeom prst="rect">
                      <a:avLst/>
                    </a:prstGeom>
                  </pic:spPr>
                </pic:pic>
              </a:graphicData>
            </a:graphic>
          </wp:inline>
        </w:drawing>
      </w:r>
    </w:p>
    <w:p w14:paraId="23378DB2" w14:textId="1144507F" w:rsidR="7BC1E96E" w:rsidRDefault="7BC1E96E" w:rsidP="7BC1E96E">
      <w:pPr>
        <w:pStyle w:val="BodyText"/>
      </w:pPr>
      <w:r>
        <w:t xml:space="preserve">The project is not expected to automate every test possible before beginning to develop the information system – but the project manager and dev team lead are expected to put aside resource time to implement in an ongoing continuous manner till they are completed. </w:t>
      </w:r>
    </w:p>
    <w:p w14:paraId="3279FF59" w14:textId="5F61842B" w:rsidR="7BC1E96E" w:rsidRDefault="7BC1E96E" w:rsidP="000E41BF">
      <w:pPr>
        <w:pStyle w:val="Box-Note"/>
      </w:pPr>
      <w:r w:rsidRPr="7BC1E96E">
        <w:rPr>
          <w:b/>
          <w:bCs/>
        </w:rPr>
        <w:t>Note:</w:t>
      </w:r>
      <w:r>
        <w:br/>
        <w:t xml:space="preserve">The importance of these automated tests are two-fold: </w:t>
      </w:r>
      <w:r>
        <w:br/>
        <w:t>- ensuring the quality of code during the main upfront development phase,</w:t>
      </w:r>
      <w:r>
        <w:br/>
        <w:t>- putting in place before handover to different (support) developers the automated safeguards required to ensure the initial quality of the product does not degrade over service’s whole service lifecycle duration.</w:t>
      </w:r>
    </w:p>
    <w:p w14:paraId="482F4FDD" w14:textId="503DFD4C" w:rsidR="003469B7" w:rsidRDefault="7BC1E96E" w:rsidP="008A3778">
      <w:pPr>
        <w:pStyle w:val="Heading3"/>
      </w:pPr>
      <w:bookmarkStart w:id="71" w:name="_Toc89946910"/>
      <w:r>
        <w:t>Component Design Patterns</w:t>
      </w:r>
      <w:bookmarkEnd w:id="71"/>
    </w:p>
    <w:p w14:paraId="30730779" w14:textId="2C1DF7A1" w:rsidR="7BC1E96E" w:rsidRDefault="7BC1E96E" w:rsidP="7BC1E96E">
      <w:pPr>
        <w:pStyle w:val="BodyText"/>
      </w:pPr>
      <w:r>
        <w:t>Domain Integration (DI) Service Design</w:t>
      </w:r>
    </w:p>
    <w:p w14:paraId="58190F96" w14:textId="67A97875" w:rsidR="7BC1E96E" w:rsidRDefault="7BC1E96E" w:rsidP="7BC1E96E">
      <w:pPr>
        <w:pStyle w:val="BodyText"/>
      </w:pPr>
      <w:r>
        <w:t>Domain Integration is the recognition that Services are the composite result of integrating multiple Domains around their unique information.</w:t>
      </w:r>
    </w:p>
    <w:p w14:paraId="6FF2A28F" w14:textId="3F4A79CB" w:rsidR="7BC1E96E" w:rsidRDefault="7BC1E96E" w:rsidP="7BC1E96E">
      <w:pPr>
        <w:pStyle w:val="BodyText"/>
      </w:pPr>
    </w:p>
    <w:p w14:paraId="531907B2" w14:textId="119A2490" w:rsidR="7BC1E96E" w:rsidRDefault="7BC1E96E" w:rsidP="7BC1E96E">
      <w:pPr>
        <w:pStyle w:val="Heading4"/>
      </w:pPr>
      <w:r>
        <w:t>BITS</w:t>
      </w:r>
    </w:p>
    <w:p w14:paraId="0A4D0C7F" w14:textId="31DDE62F" w:rsidR="7BC1E96E" w:rsidRDefault="7BC1E96E" w:rsidP="7BC1E96E">
      <w:pPr>
        <w:pStyle w:val="BodyText"/>
      </w:pPr>
      <w:r>
        <w:t>A Business IT Service, in its simplest form, can be envisaged as the merging of two domains:</w:t>
      </w:r>
    </w:p>
    <w:p w14:paraId="7556FBB2" w14:textId="12340972" w:rsidR="7BC1E96E" w:rsidRDefault="7BC1E96E" w:rsidP="7BC1E96E">
      <w:pPr>
        <w:pStyle w:val="BodyText"/>
        <w:jc w:val="center"/>
      </w:pPr>
      <w:r>
        <w:rPr>
          <w:noProof/>
        </w:rPr>
        <w:lastRenderedPageBreak/>
        <w:drawing>
          <wp:inline distT="0" distB="0" distL="0" distR="0" wp14:anchorId="6F8DEED7" wp14:editId="4CA29D6A">
            <wp:extent cx="4572000" cy="3829050"/>
            <wp:effectExtent l="0" t="0" r="0" b="0"/>
            <wp:docPr id="1482395125" name="Picture 148239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72000" cy="3829050"/>
                    </a:xfrm>
                    <a:prstGeom prst="rect">
                      <a:avLst/>
                    </a:prstGeom>
                  </pic:spPr>
                </pic:pic>
              </a:graphicData>
            </a:graphic>
          </wp:inline>
        </w:drawing>
      </w:r>
    </w:p>
    <w:p w14:paraId="3F4EF9EC" w14:textId="0557F59C" w:rsidR="7BC1E96E" w:rsidRDefault="7BC1E96E" w:rsidP="7BC1E96E">
      <w:pPr>
        <w:pStyle w:val="BodyText"/>
      </w:pPr>
      <w:r>
        <w:lastRenderedPageBreak/>
        <w:t>Reality is a little more complex: the actual number of domains involved in an IT product is higher:</w:t>
      </w:r>
      <w:r>
        <w:br/>
      </w:r>
      <w:r>
        <w:rPr>
          <w:noProof/>
        </w:rPr>
        <w:drawing>
          <wp:inline distT="0" distB="0" distL="0" distR="0" wp14:anchorId="06ED3CC3" wp14:editId="6AA28F49">
            <wp:extent cx="5343525" cy="6010274"/>
            <wp:effectExtent l="0" t="0" r="0" b="0"/>
            <wp:docPr id="595999365" name="Picture 111719766" descr="https://www.draw.io/?open=G1oMV0IeGAAscQwm4mQmpwyKH3BHNU0Zv-&amp;local-data=%7B%22type%22%3A%22Drive%22%2C%22id%22%3A%221oMV0IeGAAscQwm4mQmpwyKH3BHNU0Zv-%22%2C%22lastModifiedDate%22%3A%222020-07-29T03%3A37%3A50.870Z%22%2C%22pageId%22%3A%22Fu-a1291XUqIuLAi7Fj2%22%2C%22layers%22%3A%5B0%2C1%2C2%2C3%2C5%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19766"/>
                    <pic:cNvPicPr/>
                  </pic:nvPicPr>
                  <pic:blipFill>
                    <a:blip r:embed="rId45">
                      <a:extLst>
                        <a:ext uri="{28A0092B-C50C-407E-A947-70E740481C1C}">
                          <a14:useLocalDpi xmlns:a14="http://schemas.microsoft.com/office/drawing/2010/main" val="0"/>
                        </a:ext>
                      </a:extLst>
                    </a:blip>
                    <a:stretch>
                      <a:fillRect/>
                    </a:stretch>
                  </pic:blipFill>
                  <pic:spPr>
                    <a:xfrm>
                      <a:off x="0" y="0"/>
                      <a:ext cx="5343525" cy="6010274"/>
                    </a:xfrm>
                    <a:prstGeom prst="rect">
                      <a:avLst/>
                    </a:prstGeom>
                  </pic:spPr>
                </pic:pic>
              </a:graphicData>
            </a:graphic>
          </wp:inline>
        </w:drawing>
      </w:r>
      <w:r>
        <w:t xml:space="preserve"> </w:t>
      </w:r>
    </w:p>
    <w:p w14:paraId="0A844814" w14:textId="610254A3" w:rsidR="7BC1E96E" w:rsidRDefault="7BC1E96E" w:rsidP="7BC1E96E">
      <w:pPr>
        <w:pStyle w:val="BodyText"/>
      </w:pPr>
      <w:r>
        <w:t>But that just means a couple more Logical Modules.</w:t>
      </w:r>
    </w:p>
    <w:p w14:paraId="055A450F" w14:textId="58730B61" w:rsidR="003469B7" w:rsidRDefault="7BC1E96E" w:rsidP="003469B7">
      <w:pPr>
        <w:pStyle w:val="Heading4"/>
      </w:pPr>
      <w:r>
        <w:t>Domain Driven Development</w:t>
      </w:r>
    </w:p>
    <w:p w14:paraId="0C36879A" w14:textId="766DFAEB" w:rsidR="7BC1E96E" w:rsidRDefault="7BC1E96E" w:rsidP="7BC1E96E">
      <w:pPr>
        <w:pStyle w:val="BodyText"/>
      </w:pPr>
      <w:r>
        <w:t>Domain Driven Development is a well-established and successful approach to developing OO systems.</w:t>
      </w:r>
    </w:p>
    <w:p w14:paraId="5C5B1EF5" w14:textId="0617F112" w:rsidR="7BC1E96E" w:rsidRDefault="7BC1E96E" w:rsidP="7BC1E96E">
      <w:pPr>
        <w:pStyle w:val="BodyText"/>
      </w:pPr>
      <w:r>
        <w:t>It recognises that there are disparate domains that MUST be kept distinct -- to not become one big unmanageable indistinct mess of logic across multiple domains – and handle the orchestration between them in a thin way.</w:t>
      </w:r>
    </w:p>
    <w:p w14:paraId="7D4E42C2" w14:textId="40AB4DA6" w:rsidR="7BC1E96E" w:rsidRDefault="7BC1E96E" w:rsidP="000E41BF">
      <w:pPr>
        <w:pStyle w:val="Box-Note"/>
      </w:pPr>
      <w:r w:rsidRPr="7BC1E96E">
        <w:rPr>
          <w:b/>
          <w:bCs/>
        </w:rPr>
        <w:t>Note:</w:t>
      </w:r>
      <w:r>
        <w:br/>
        <w:t>Domain Driven Design is more holistic than the above short introduction to it and is well worth reading Eric Evan’s seminal work on the matter.</w:t>
      </w:r>
    </w:p>
    <w:p w14:paraId="65BD0EA2" w14:textId="47229A36" w:rsidR="7BC1E96E" w:rsidRDefault="7BC1E96E" w:rsidP="7BC1E96E">
      <w:pPr>
        <w:pStyle w:val="BodyText"/>
      </w:pPr>
    </w:p>
    <w:p w14:paraId="1A7DED2F" w14:textId="32BC1F2D" w:rsidR="7BC1E96E" w:rsidRDefault="7BC1E96E" w:rsidP="7BC1E96E">
      <w:pPr>
        <w:pStyle w:val="BodyText"/>
        <w:jc w:val="center"/>
      </w:pPr>
    </w:p>
    <w:p w14:paraId="476DB4A9" w14:textId="71825E9B" w:rsidR="7BC1E96E" w:rsidRDefault="7BC1E96E" w:rsidP="7BC1E96E">
      <w:pPr>
        <w:pStyle w:val="BodyText"/>
        <w:jc w:val="center"/>
      </w:pPr>
      <w:r>
        <w:rPr>
          <w:noProof/>
        </w:rPr>
        <w:drawing>
          <wp:inline distT="0" distB="0" distL="0" distR="0" wp14:anchorId="24A14BA1" wp14:editId="4ED1001C">
            <wp:extent cx="4572000" cy="4210050"/>
            <wp:effectExtent l="0" t="0" r="0" b="0"/>
            <wp:docPr id="2014934917" name="Picture 201493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72000" cy="4210050"/>
                    </a:xfrm>
                    <a:prstGeom prst="rect">
                      <a:avLst/>
                    </a:prstGeom>
                  </pic:spPr>
                </pic:pic>
              </a:graphicData>
            </a:graphic>
          </wp:inline>
        </w:drawing>
      </w:r>
    </w:p>
    <w:p w14:paraId="753B72C9" w14:textId="30B1DA8D" w:rsidR="003469B7" w:rsidRDefault="7BC1E96E" w:rsidP="003469B7">
      <w:pPr>
        <w:pStyle w:val="BodyText"/>
      </w:pPr>
      <w:r>
        <w:t>The above diagram demonstrates that, as per Domain Driven Development component composition pattern, all logical Modules are composed of 5 key parts:</w:t>
      </w:r>
    </w:p>
    <w:p w14:paraId="388EB284" w14:textId="323C02AD" w:rsidR="003469B7" w:rsidRDefault="7BC1E96E" w:rsidP="00247660">
      <w:pPr>
        <w:pStyle w:val="BodyText"/>
        <w:numPr>
          <w:ilvl w:val="0"/>
          <w:numId w:val="84"/>
        </w:numPr>
        <w:rPr>
          <w:rFonts w:eastAsia="Arial" w:cs="Arial"/>
        </w:rPr>
      </w:pPr>
      <w:r w:rsidRPr="7BC1E96E">
        <w:rPr>
          <w:b/>
          <w:bCs/>
        </w:rPr>
        <w:t xml:space="preserve">Infrastructure Services: </w:t>
      </w:r>
      <w:r w:rsidR="003469B7">
        <w:br/>
      </w:r>
      <w:r>
        <w:t>a set of infrastructure/technology domain services.</w:t>
      </w:r>
      <w:r w:rsidR="003469B7">
        <w:br/>
      </w:r>
      <w:r>
        <w:t>Note that a key benefit of the Infrastructure Assembly isolates the rest of the application from dependencies on 3</w:t>
      </w:r>
      <w:r w:rsidRPr="7BC1E96E">
        <w:rPr>
          <w:vertAlign w:val="superscript"/>
        </w:rPr>
        <w:t>rd</w:t>
      </w:r>
      <w:r>
        <w:t xml:space="preserve"> party open source and vendor libraries by providing system specific wrappers that provided simplified, app-specific methods, returning to the rest of the system app-Specific messages.</w:t>
      </w:r>
    </w:p>
    <w:p w14:paraId="0083F507" w14:textId="069093DE" w:rsidR="003469B7" w:rsidRDefault="7BC1E96E" w:rsidP="00247660">
      <w:pPr>
        <w:pStyle w:val="BodyText"/>
        <w:numPr>
          <w:ilvl w:val="0"/>
          <w:numId w:val="84"/>
        </w:numPr>
      </w:pPr>
      <w:r w:rsidRPr="7BC1E96E">
        <w:rPr>
          <w:b/>
          <w:bCs/>
        </w:rPr>
        <w:t>[Non-Infrastructure] Domain Services:</w:t>
      </w:r>
      <w:r w:rsidR="003469B7">
        <w:br/>
      </w:r>
      <w:r>
        <w:t>A set of (business or other non-infrastructure) domain services</w:t>
      </w:r>
    </w:p>
    <w:p w14:paraId="5A6C7A2D" w14:textId="584B542F" w:rsidR="003469B7" w:rsidRDefault="7BC1E96E" w:rsidP="00247660">
      <w:pPr>
        <w:pStyle w:val="BodyText"/>
        <w:numPr>
          <w:ilvl w:val="0"/>
          <w:numId w:val="84"/>
        </w:numPr>
        <w:rPr>
          <w:rFonts w:eastAsia="Arial" w:cs="Arial"/>
        </w:rPr>
      </w:pPr>
      <w:r w:rsidRPr="7BC1E96E">
        <w:rPr>
          <w:b/>
          <w:bCs/>
        </w:rPr>
        <w:t>Application Services:</w:t>
      </w:r>
      <w:r w:rsidR="003469B7">
        <w:br/>
      </w:r>
      <w:r>
        <w:t>A set of Application Service over both of them, orchestrating calls between the two distinct domains, while keeping them separated</w:t>
      </w:r>
    </w:p>
    <w:p w14:paraId="7ADC43D3" w14:textId="40BECBCC" w:rsidR="003469B7" w:rsidRDefault="7BC1E96E" w:rsidP="00247660">
      <w:pPr>
        <w:pStyle w:val="BodyText"/>
        <w:numPr>
          <w:ilvl w:val="0"/>
          <w:numId w:val="84"/>
        </w:numPr>
      </w:pPr>
      <w:r w:rsidRPr="7BC1E96E">
        <w:rPr>
          <w:b/>
          <w:bCs/>
        </w:rPr>
        <w:t>Shared Entities/Messages:</w:t>
      </w:r>
      <w:r w:rsidR="003469B7">
        <w:br/>
      </w:r>
      <w:r>
        <w:t xml:space="preserve">A shared set of messages/entities that all three sets of services can be passed between them. </w:t>
      </w:r>
    </w:p>
    <w:p w14:paraId="25A45353" w14:textId="5226F6B5" w:rsidR="003469B7" w:rsidRDefault="7BC1E96E" w:rsidP="00247660">
      <w:pPr>
        <w:pStyle w:val="BodyText"/>
        <w:numPr>
          <w:ilvl w:val="0"/>
          <w:numId w:val="84"/>
        </w:numPr>
      </w:pPr>
      <w:r w:rsidRPr="7BC1E96E">
        <w:rPr>
          <w:b/>
          <w:bCs/>
        </w:rPr>
        <w:t>Service Facade Controllers &amp; DTOs:</w:t>
      </w:r>
      <w:r w:rsidR="003469B7">
        <w:br/>
      </w:r>
      <w:r>
        <w:t>A service facade to expose the Application Services to external users as APIs and DTOs.</w:t>
      </w:r>
    </w:p>
    <w:p w14:paraId="32BC8A20" w14:textId="6E78DBE5" w:rsidR="7BC1E96E" w:rsidRDefault="7BC1E96E" w:rsidP="7BC1E96E">
      <w:pPr>
        <w:pStyle w:val="BodyText"/>
      </w:pPr>
      <w:r>
        <w:t>The same information – this time in a straightforward classic UML Component diagram -- is as follows:</w:t>
      </w:r>
    </w:p>
    <w:p w14:paraId="7DB03288" w14:textId="77777777" w:rsidR="003469B7" w:rsidRDefault="003469B7" w:rsidP="003469B7">
      <w:pPr>
        <w:pStyle w:val="BodyText"/>
      </w:pPr>
    </w:p>
    <w:p w14:paraId="6B8F8DDB" w14:textId="4E015395" w:rsidR="003469B7" w:rsidRDefault="003469B7" w:rsidP="003469B7">
      <w:pPr>
        <w:pStyle w:val="BodyText"/>
        <w:jc w:val="center"/>
      </w:pPr>
      <w:r>
        <w:rPr>
          <w:noProof/>
        </w:rPr>
        <w:lastRenderedPageBreak/>
        <w:drawing>
          <wp:inline distT="0" distB="0" distL="0" distR="0" wp14:anchorId="19303385" wp14:editId="68F535A9">
            <wp:extent cx="3775364" cy="3617597"/>
            <wp:effectExtent l="0" t="0" r="0" b="0"/>
            <wp:docPr id="1203305166" name="Picture 101894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943178"/>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775364" cy="3617597"/>
                    </a:xfrm>
                    <a:prstGeom prst="rect">
                      <a:avLst/>
                    </a:prstGeom>
                    <a:noFill/>
                    <a:ln>
                      <a:noFill/>
                    </a:ln>
                  </pic:spPr>
                </pic:pic>
              </a:graphicData>
            </a:graphic>
          </wp:inline>
        </w:drawing>
      </w:r>
    </w:p>
    <w:p w14:paraId="7AD6B40F" w14:textId="77777777" w:rsidR="003469B7" w:rsidRPr="003469B7" w:rsidRDefault="003469B7" w:rsidP="003469B7">
      <w:pPr>
        <w:pStyle w:val="BodyText"/>
      </w:pPr>
    </w:p>
    <w:p w14:paraId="61607096" w14:textId="70792A7A" w:rsidR="7BC1E96E" w:rsidRDefault="7BC1E96E" w:rsidP="7BC1E96E">
      <w:pPr>
        <w:pStyle w:val="Heading3"/>
      </w:pPr>
      <w:bookmarkStart w:id="72" w:name="_Toc89946911"/>
      <w:r>
        <w:t>Object Oriented Development</w:t>
      </w:r>
      <w:bookmarkEnd w:id="72"/>
    </w:p>
    <w:p w14:paraId="607D27E6" w14:textId="5E7BBD75" w:rsidR="7BC1E96E" w:rsidRDefault="7BC1E96E" w:rsidP="7BC1E96E">
      <w:pPr>
        <w:pStyle w:val="BodyText"/>
      </w:pPr>
      <w:r>
        <w:t>DDD builds upon and therefore has a dependency on developers applying correct Object Oriented (OO) development patterns.</w:t>
      </w:r>
    </w:p>
    <w:p w14:paraId="30A01A60" w14:textId="25865A62" w:rsidR="7BC1E96E" w:rsidRDefault="7BC1E96E" w:rsidP="7BC1E96E">
      <w:pPr>
        <w:pStyle w:val="BodyText"/>
      </w:pPr>
      <w:r>
        <w:t>Object-Oriented development means, in essence two things:</w:t>
      </w:r>
    </w:p>
    <w:p w14:paraId="1CF9FF30" w14:textId="340B640B" w:rsidR="7BC1E96E" w:rsidRDefault="7BC1E96E" w:rsidP="7BC1E96E">
      <w:pPr>
        <w:pStyle w:val="BodyText"/>
      </w:pPr>
      <w:r>
        <w:t xml:space="preserve">Object definitions are used to create Instances which have public and/or private properties and optional methods to manage their </w:t>
      </w:r>
      <w:r w:rsidRPr="7BC1E96E">
        <w:rPr>
          <w:b/>
          <w:bCs/>
          <w:i/>
          <w:iCs/>
          <w:u w:val="single"/>
        </w:rPr>
        <w:t>own</w:t>
      </w:r>
      <w:r>
        <w:t xml:space="preserve"> properties. Objects do not invoke external services or change the properties of other Objects.</w:t>
      </w:r>
    </w:p>
    <w:p w14:paraId="364CB294" w14:textId="42EB6E44" w:rsidR="7BC1E96E" w:rsidRDefault="7BC1E96E" w:rsidP="7BC1E96E">
      <w:pPr>
        <w:pStyle w:val="BodyText"/>
      </w:pPr>
      <w:r>
        <w:t xml:space="preserve">Vice versa, stateless </w:t>
      </w:r>
      <w:r w:rsidRPr="7BC1E96E">
        <w:rPr>
          <w:u w:val="single"/>
        </w:rPr>
        <w:t>singleton</w:t>
      </w:r>
      <w:r>
        <w:t xml:space="preserve"> instances of Services definitions are used to manage multiple </w:t>
      </w:r>
      <w:r w:rsidRPr="7BC1E96E">
        <w:rPr>
          <w:b/>
          <w:bCs/>
        </w:rPr>
        <w:t>other</w:t>
      </w:r>
      <w:r>
        <w:t xml:space="preserve"> objects (think of them as specialised helper classes). </w:t>
      </w:r>
    </w:p>
    <w:p w14:paraId="452DC42A" w14:textId="14BF627E" w:rsidR="7BC1E96E" w:rsidRDefault="7BC1E96E" w:rsidP="7BC1E96E">
      <w:pPr>
        <w:pStyle w:val="BodyText"/>
      </w:pPr>
      <w:r>
        <w:t>This clarity of each object type’s role is easily demonstratable as follows:</w:t>
      </w:r>
    </w:p>
    <w:p w14:paraId="78AB2BF9" w14:textId="0BBAC85F" w:rsidR="7BC1E96E" w:rsidRDefault="7BC1E96E" w:rsidP="00247660">
      <w:pPr>
        <w:pStyle w:val="BodyText"/>
        <w:numPr>
          <w:ilvl w:val="0"/>
          <w:numId w:val="83"/>
        </w:numPr>
        <w:rPr>
          <w:rFonts w:eastAsia="Arial" w:cs="Arial"/>
        </w:rPr>
      </w:pPr>
      <w:r>
        <w:t>A bank account object has a read-only Balance property and two methods: AddAmount(amount), RemoveAmount(amount) -- but no TransferTo(accountEntity) method as that would be meddling with another Entity. It also has no Save() method, as that would mean it is invoking/has a dependency on another class, in this case a Service.</w:t>
      </w:r>
      <w:r>
        <w:br/>
      </w:r>
      <w:r w:rsidRPr="000E41BF">
        <w:rPr>
          <w:rStyle w:val="Box-NoteChar"/>
        </w:rPr>
        <w:t>Note: the ActiveRecord pattern is not conformant with OO theory.</w:t>
      </w:r>
    </w:p>
    <w:p w14:paraId="10C91E59" w14:textId="684E4267" w:rsidR="7BC1E96E" w:rsidRDefault="7BC1E96E" w:rsidP="00247660">
      <w:pPr>
        <w:pStyle w:val="BodyText"/>
        <w:numPr>
          <w:ilvl w:val="0"/>
          <w:numId w:val="83"/>
        </w:numPr>
        <w:rPr>
          <w:rFonts w:eastAsia="Arial" w:cs="Arial"/>
        </w:rPr>
      </w:pPr>
      <w:r>
        <w:t>A BankingService would have no balance value, as Services are Stateless, but would have a Transfer(fromAccountEntity, toAccountEntity) to invoke the RemoveAmount(amount) on one and the AddAccount(amount) on the other.</w:t>
      </w:r>
    </w:p>
    <w:p w14:paraId="05166768" w14:textId="40181797" w:rsidR="7BC1E96E" w:rsidRDefault="7BC1E96E" w:rsidP="7BC1E96E">
      <w:pPr>
        <w:pStyle w:val="BodyText"/>
      </w:pPr>
    </w:p>
    <w:p w14:paraId="10518F06" w14:textId="07183ED6" w:rsidR="3C9F2E97" w:rsidRDefault="7BC1E96E" w:rsidP="008A3778">
      <w:pPr>
        <w:pStyle w:val="Heading3"/>
      </w:pPr>
      <w:bookmarkStart w:id="73" w:name="_Toc89946912"/>
      <w:r>
        <w:t>SOLID Object Oriented (OO) Development Patterns</w:t>
      </w:r>
      <w:bookmarkEnd w:id="73"/>
    </w:p>
    <w:p w14:paraId="359BD50F" w14:textId="68F0FDD7" w:rsidR="006811C0" w:rsidRDefault="00741EED" w:rsidP="006811C0">
      <w:pPr>
        <w:pStyle w:val="BodyText"/>
      </w:pPr>
      <w:r>
        <w:t>Robert C. Martin’s SOLID development patterns decrease complexity, improve maintainability and decrease the risk of non</w:t>
      </w:r>
      <w:r w:rsidR="00C81DA9">
        <w:t>-delivery to expectations.</w:t>
      </w:r>
    </w:p>
    <w:p w14:paraId="004703CA" w14:textId="6D701935" w:rsidR="00C81DA9" w:rsidRPr="006811C0" w:rsidRDefault="000A40E4" w:rsidP="008C72E2">
      <w:pPr>
        <w:pStyle w:val="Box-Alert"/>
      </w:pPr>
      <w:r>
        <w:rPr>
          <w:noProof/>
        </w:rPr>
        <w:lastRenderedPageBreak/>
        <w:drawing>
          <wp:inline distT="0" distB="0" distL="0" distR="0" wp14:anchorId="1CAA2B99" wp14:editId="5CF79BB7">
            <wp:extent cx="182880" cy="182880"/>
            <wp:effectExtent l="0" t="0" r="0" b="0"/>
            <wp:docPr id="1703114384" name="Picture 1703114384" title="Irrita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03114384"/>
                    <pic:cNvPicPr/>
                  </pic:nvPicPr>
                  <pic:blipFill>
                    <a:blip r:embed="rId48">
                      <a:extLst>
                        <a:ext uri="{28A0092B-C50C-407E-A947-70E740481C1C}">
                          <a14:useLocalDpi xmlns:a14="http://schemas.microsoft.com/office/drawing/2010/main" val="0"/>
                        </a:ext>
                      </a:extLst>
                    </a:blip>
                    <a:srcRect r="-1799" b="-1799"/>
                    <a:stretch>
                      <a:fillRect/>
                    </a:stretch>
                  </pic:blipFill>
                  <pic:spPr>
                    <a:xfrm>
                      <a:off x="0" y="0"/>
                      <a:ext cx="182880" cy="182880"/>
                    </a:xfrm>
                    <a:prstGeom prst="rect">
                      <a:avLst/>
                    </a:prstGeom>
                  </pic:spPr>
                </pic:pic>
              </a:graphicData>
            </a:graphic>
          </wp:inline>
        </w:drawing>
      </w:r>
      <w:r>
        <w:br/>
      </w:r>
      <w:r w:rsidR="7BC1E96E" w:rsidRPr="7BC1E96E">
        <w:rPr>
          <w:b/>
        </w:rPr>
        <w:t>Prohibition:</w:t>
      </w:r>
      <w:r>
        <w:br/>
      </w:r>
      <w:r w:rsidR="7BC1E96E">
        <w:t>Developers that do not adhere to these development patterns for OO development MUST not be permitted to work on the project until they remedy this lack of experience and technical maturity.</w:t>
      </w:r>
      <w:r>
        <w:br/>
      </w:r>
      <w:r>
        <w:br/>
      </w:r>
      <w:r w:rsidR="7BC1E96E">
        <w:t>It’s a MUST, and not a SHOULD, as it is that crucial to the modularity, reuse and maintainability of any custom development.</w:t>
      </w:r>
    </w:p>
    <w:p w14:paraId="3C812D08" w14:textId="4A71680E" w:rsidR="3C9F2E97" w:rsidRDefault="3C9F2E97" w:rsidP="001E3A70">
      <w:pPr>
        <w:pStyle w:val="BodyText"/>
        <w:jc w:val="center"/>
      </w:pPr>
      <w:r>
        <w:rPr>
          <w:noProof/>
        </w:rPr>
        <w:drawing>
          <wp:inline distT="0" distB="0" distL="0" distR="0" wp14:anchorId="1195544D" wp14:editId="6EC88340">
            <wp:extent cx="5153024" cy="3091180"/>
            <wp:effectExtent l="0" t="0" r="0" b="0"/>
            <wp:docPr id="713139171" name="Picture 1994539547" descr="https://www.draw.io/?open=G1oMV0IeGAAscQwm4mQmpwyKH3BHNU0Zv-&amp;local-data=%7B%22type%22%3A%22Drive%22%2C%22id%22%3A%221oMV0IeGAAscQwm4mQmpwyKH3BHNU0Zv-%22%2C%22lastModifiedDate%22%3A%222020-07-29T03%3A37%3A50.870Z%22%2C%22pageId%22%3A%22n3SKksPdV-N4bOmjKrKf%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539547"/>
                    <pic:cNvPicPr/>
                  </pic:nvPicPr>
                  <pic:blipFill>
                    <a:blip r:embed="rId49">
                      <a:extLst>
                        <a:ext uri="{28A0092B-C50C-407E-A947-70E740481C1C}">
                          <a14:useLocalDpi xmlns:a14="http://schemas.microsoft.com/office/drawing/2010/main" val="0"/>
                        </a:ext>
                      </a:extLst>
                    </a:blip>
                    <a:stretch>
                      <a:fillRect/>
                    </a:stretch>
                  </pic:blipFill>
                  <pic:spPr>
                    <a:xfrm>
                      <a:off x="0" y="0"/>
                      <a:ext cx="5153024" cy="3091180"/>
                    </a:xfrm>
                    <a:prstGeom prst="rect">
                      <a:avLst/>
                    </a:prstGeom>
                  </pic:spPr>
                </pic:pic>
              </a:graphicData>
            </a:graphic>
          </wp:inline>
        </w:drawing>
      </w:r>
    </w:p>
    <w:p w14:paraId="67448374" w14:textId="5CA7B967" w:rsidR="001E3A70" w:rsidRDefault="7BC1E96E" w:rsidP="005665B2">
      <w:pPr>
        <w:pStyle w:val="Heading3"/>
      </w:pPr>
      <w:bookmarkStart w:id="74" w:name="_Toc89946913"/>
      <w:r>
        <w:t>Test-Driven Development</w:t>
      </w:r>
      <w:bookmarkEnd w:id="74"/>
    </w:p>
    <w:p w14:paraId="7A2824A2" w14:textId="64C79CE4" w:rsidR="001E3A70" w:rsidRDefault="7BC1E96E" w:rsidP="001E3A70">
      <w:pPr>
        <w:pStyle w:val="BodyText"/>
      </w:pPr>
      <w:r>
        <w:t>TODO</w:t>
      </w:r>
    </w:p>
    <w:p w14:paraId="18149FA4" w14:textId="27C5453F" w:rsidR="005665B2" w:rsidRPr="001E3A70" w:rsidRDefault="005665B2" w:rsidP="005665B2">
      <w:pPr>
        <w:pStyle w:val="BodyText"/>
        <w:jc w:val="center"/>
      </w:pPr>
      <w:r>
        <w:rPr>
          <w:noProof/>
        </w:rPr>
        <w:lastRenderedPageBreak/>
        <w:drawing>
          <wp:inline distT="0" distB="0" distL="0" distR="0" wp14:anchorId="43F0DEA9" wp14:editId="441D652C">
            <wp:extent cx="3562350" cy="6354692"/>
            <wp:effectExtent l="0" t="0" r="0" b="0"/>
            <wp:docPr id="1018943181" name="Picture 1018943181" descr="PlantUML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943181"/>
                    <pic:cNvPicPr/>
                  </pic:nvPicPr>
                  <pic:blipFill>
                    <a:blip r:embed="rId40">
                      <a:extLst>
                        <a:ext uri="{28A0092B-C50C-407E-A947-70E740481C1C}">
                          <a14:useLocalDpi xmlns:a14="http://schemas.microsoft.com/office/drawing/2010/main" val="0"/>
                        </a:ext>
                      </a:extLst>
                    </a:blip>
                    <a:stretch>
                      <a:fillRect/>
                    </a:stretch>
                  </pic:blipFill>
                  <pic:spPr>
                    <a:xfrm>
                      <a:off x="0" y="0"/>
                      <a:ext cx="3562350" cy="6354692"/>
                    </a:xfrm>
                    <a:prstGeom prst="rect">
                      <a:avLst/>
                    </a:prstGeom>
                  </pic:spPr>
                </pic:pic>
              </a:graphicData>
            </a:graphic>
          </wp:inline>
        </w:drawing>
      </w:r>
    </w:p>
    <w:p w14:paraId="0D71D803" w14:textId="5DE6BA00" w:rsidR="00C10A22" w:rsidRDefault="00C10A22" w:rsidP="00C10A22">
      <w:pPr>
        <w:pStyle w:val="Heading2"/>
      </w:pPr>
      <w:bookmarkStart w:id="75" w:name="_Toc89946914"/>
      <w:r>
        <w:t>Technologies</w:t>
      </w:r>
      <w:bookmarkEnd w:id="75"/>
    </w:p>
    <w:p w14:paraId="4700B43E" w14:textId="71ED7943" w:rsidR="00C10A22" w:rsidRDefault="00C10A22" w:rsidP="00C10A22">
      <w:pPr>
        <w:pStyle w:val="BodyText"/>
      </w:pPr>
      <w:r>
        <w:t xml:space="preserve">The technologies used depend on the development platform chosen. </w:t>
      </w:r>
    </w:p>
    <w:p w14:paraId="3E51F13B" w14:textId="6E6DF778" w:rsidR="00C10A22" w:rsidRDefault="00C10A22" w:rsidP="00C10A22">
      <w:pPr>
        <w:pStyle w:val="BodyText"/>
      </w:pPr>
      <w:r>
        <w:t>The following are those expected if the development platform is .NET Core</w:t>
      </w:r>
    </w:p>
    <w:p w14:paraId="0BBBA125" w14:textId="5C7A1398" w:rsidR="00C10A22" w:rsidRDefault="1BDC06F0" w:rsidP="00C10A22">
      <w:pPr>
        <w:pStyle w:val="Heading3"/>
      </w:pPr>
      <w:bookmarkStart w:id="76" w:name="_Toc89946915"/>
      <w:r>
        <w:t>.NET Core Based Development</w:t>
      </w:r>
      <w:bookmarkEnd w:id="76"/>
    </w:p>
    <w:p w14:paraId="524EA128" w14:textId="747D1F56" w:rsidR="00C10A22" w:rsidRPr="00C10A22" w:rsidRDefault="002A4530" w:rsidP="00C10A22">
      <w:pPr>
        <w:pStyle w:val="BodyText"/>
      </w:pPr>
      <w:r>
        <w:t>TODO:</w:t>
      </w:r>
    </w:p>
    <w:p w14:paraId="4A8B1927" w14:textId="73F9A3F5" w:rsidR="3272693C" w:rsidRDefault="2BF7046A" w:rsidP="3272693C">
      <w:pPr>
        <w:pStyle w:val="Heading2"/>
      </w:pPr>
      <w:bookmarkStart w:id="77" w:name="_Toc89946916"/>
      <w:r>
        <w:t>Stakeholders</w:t>
      </w:r>
      <w:bookmarkEnd w:id="77"/>
    </w:p>
    <w:p w14:paraId="3639CA30" w14:textId="76505E6A" w:rsidR="3272693C" w:rsidRDefault="7BC1E96E" w:rsidP="3272693C">
      <w:pPr>
        <w:pStyle w:val="Heading3"/>
      </w:pPr>
      <w:bookmarkStart w:id="78" w:name="_Toc89946917"/>
      <w:r>
        <w:t>Testers</w:t>
      </w:r>
      <w:bookmarkEnd w:id="78"/>
    </w:p>
    <w:p w14:paraId="5431B891" w14:textId="7C11425B" w:rsidR="3272693C" w:rsidRDefault="7BC1E96E" w:rsidP="3272693C">
      <w:pPr>
        <w:pStyle w:val="Heading2"/>
      </w:pPr>
      <w:bookmarkStart w:id="79" w:name="_Toc89946918"/>
      <w:r>
        <w:lastRenderedPageBreak/>
        <w:t>Components</w:t>
      </w:r>
      <w:bookmarkEnd w:id="79"/>
    </w:p>
    <w:p w14:paraId="52581771" w14:textId="1C19452D" w:rsidR="3272693C" w:rsidRDefault="7BC1E96E" w:rsidP="3272693C">
      <w:pPr>
        <w:pStyle w:val="Heading3"/>
      </w:pPr>
      <w:bookmarkStart w:id="80" w:name="_Toc89946919"/>
      <w:r>
        <w:t>Packages</w:t>
      </w:r>
      <w:bookmarkEnd w:id="80"/>
    </w:p>
    <w:p w14:paraId="487F39AD" w14:textId="61984F03" w:rsidR="003F5A77" w:rsidRDefault="7BC1E96E" w:rsidP="003F5A77">
      <w:pPr>
        <w:pStyle w:val="ListBullet"/>
        <w:ind w:left="340" w:hanging="340"/>
      </w:pPr>
      <w:r w:rsidRPr="7BC1E96E">
        <w:rPr>
          <w:rStyle w:val="Emphasis"/>
        </w:rPr>
        <w:t>Modules</w:t>
      </w:r>
      <w:r>
        <w:t xml:space="preserve"> are a set of assemblies arranged in the classic DDD formation of the following:</w:t>
      </w:r>
    </w:p>
    <w:p w14:paraId="53D46FEC" w14:textId="31096499" w:rsidR="003F5A77" w:rsidRDefault="7BC1E96E" w:rsidP="00247660">
      <w:pPr>
        <w:pStyle w:val="ListBullet"/>
        <w:numPr>
          <w:ilvl w:val="0"/>
          <w:numId w:val="79"/>
        </w:numPr>
        <w:spacing w:after="120" w:line="240" w:lineRule="atLeast"/>
      </w:pPr>
      <w:r>
        <w:t>App.ModuleX.Application</w:t>
      </w:r>
    </w:p>
    <w:p w14:paraId="17D694EB" w14:textId="24F9D0E9" w:rsidR="003F5A77" w:rsidRDefault="7BC1E96E" w:rsidP="00247660">
      <w:pPr>
        <w:pStyle w:val="ListBullet"/>
        <w:numPr>
          <w:ilvl w:val="0"/>
          <w:numId w:val="79"/>
        </w:numPr>
        <w:spacing w:after="120" w:line="240" w:lineRule="atLeast"/>
      </w:pPr>
      <w:r>
        <w:t>App. ModuleX.Infrastructure</w:t>
      </w:r>
    </w:p>
    <w:p w14:paraId="1E1BA93B" w14:textId="630487EE" w:rsidR="003F5A77" w:rsidRDefault="7BC1E96E" w:rsidP="00247660">
      <w:pPr>
        <w:pStyle w:val="ListBullet"/>
        <w:numPr>
          <w:ilvl w:val="0"/>
          <w:numId w:val="79"/>
        </w:numPr>
        <w:spacing w:after="120" w:line="240" w:lineRule="atLeast"/>
      </w:pPr>
      <w:r>
        <w:t>App. ModuleX.Shared</w:t>
      </w:r>
    </w:p>
    <w:p w14:paraId="2637F635" w14:textId="0D673696" w:rsidR="003F5A77" w:rsidRDefault="7BC1E96E" w:rsidP="00247660">
      <w:pPr>
        <w:pStyle w:val="ListBullet"/>
        <w:numPr>
          <w:ilvl w:val="0"/>
          <w:numId w:val="79"/>
        </w:numPr>
        <w:spacing w:after="120" w:line="240" w:lineRule="atLeast"/>
      </w:pPr>
      <w:r>
        <w:t>App. ModuleX.Domain</w:t>
      </w:r>
    </w:p>
    <w:p w14:paraId="79ED2153" w14:textId="674F2912" w:rsidR="0033245C" w:rsidRDefault="0033245C" w:rsidP="003F5A77">
      <w:pPr>
        <w:pStyle w:val="ListBullet"/>
        <w:ind w:left="340" w:hanging="340"/>
      </w:pPr>
    </w:p>
    <w:p w14:paraId="5ED0AEA1" w14:textId="7C06002C" w:rsidR="003F5A77" w:rsidRDefault="7BC1E96E" w:rsidP="0033245C">
      <w:pPr>
        <w:pStyle w:val="Box-Note"/>
      </w:pPr>
      <w:r w:rsidRPr="7BC1E96E">
        <w:rPr>
          <w:b/>
          <w:bCs/>
        </w:rPr>
        <w:t>Tip:</w:t>
      </w:r>
      <w:r w:rsidR="0033245C">
        <w:br/>
      </w:r>
      <w:r>
        <w:t>The Base Module generally has lots happening in its Infrastructure Module and little in its Domain Assembly – whereas other Modules (Business Modules) have generally little to nothing in their Infrastructure Assembly, and more happening in their Business Domain Assembly.</w:t>
      </w:r>
    </w:p>
    <w:p w14:paraId="68D7FCA1" w14:textId="228748E9" w:rsidR="003F5A77" w:rsidRPr="003F5A77" w:rsidRDefault="003F5A77" w:rsidP="00713B7C">
      <w:pPr>
        <w:pStyle w:val="BodyText"/>
        <w:jc w:val="center"/>
      </w:pPr>
    </w:p>
    <w:p w14:paraId="6615D5FB" w14:textId="4A55DA41" w:rsidR="005B6D1A" w:rsidRDefault="7BC1E96E" w:rsidP="0033245C">
      <w:pPr>
        <w:pStyle w:val="ListBullet"/>
        <w:spacing w:after="120" w:line="240" w:lineRule="atLeast"/>
      </w:pPr>
      <w:r>
        <w:t>A solution is composed of a Base Module, on which multiple Business Modules can be developed in parallel:</w:t>
      </w:r>
    </w:p>
    <w:p w14:paraId="70E99277" w14:textId="5DD44103" w:rsidR="007B7765" w:rsidRDefault="007B7765" w:rsidP="007B7765">
      <w:pPr>
        <w:pStyle w:val="ListBullet"/>
        <w:spacing w:after="120" w:line="240" w:lineRule="atLeast"/>
        <w:jc w:val="center"/>
      </w:pPr>
      <w:r>
        <w:rPr>
          <w:noProof/>
        </w:rPr>
        <w:drawing>
          <wp:inline distT="0" distB="0" distL="0" distR="0" wp14:anchorId="422862F2" wp14:editId="6482B436">
            <wp:extent cx="5146042" cy="4399280"/>
            <wp:effectExtent l="0" t="0" r="0" b="1270"/>
            <wp:docPr id="1018943179" name="Picture 101894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943179"/>
                    <pic:cNvPicPr/>
                  </pic:nvPicPr>
                  <pic:blipFill>
                    <a:blip r:embed="rId50">
                      <a:extLst>
                        <a:ext uri="{28A0092B-C50C-407E-A947-70E740481C1C}">
                          <a14:useLocalDpi xmlns:a14="http://schemas.microsoft.com/office/drawing/2010/main" val="0"/>
                        </a:ext>
                      </a:extLst>
                    </a:blip>
                    <a:stretch>
                      <a:fillRect/>
                    </a:stretch>
                  </pic:blipFill>
                  <pic:spPr>
                    <a:xfrm>
                      <a:off x="0" y="0"/>
                      <a:ext cx="5146042" cy="4399280"/>
                    </a:xfrm>
                    <a:prstGeom prst="rect">
                      <a:avLst/>
                    </a:prstGeom>
                  </pic:spPr>
                </pic:pic>
              </a:graphicData>
            </a:graphic>
          </wp:inline>
        </w:drawing>
      </w:r>
    </w:p>
    <w:p w14:paraId="3B5E5BFA" w14:textId="46BF67A2" w:rsidR="00FB012D" w:rsidRPr="00FB012D" w:rsidRDefault="00FB012D" w:rsidP="00FB012D">
      <w:pPr>
        <w:pStyle w:val="BodyText"/>
      </w:pPr>
    </w:p>
    <w:p w14:paraId="30359303" w14:textId="60EBA4F7" w:rsidR="3272693C" w:rsidRDefault="7BC1E96E" w:rsidP="3272693C">
      <w:pPr>
        <w:pStyle w:val="Heading3"/>
      </w:pPr>
      <w:bookmarkStart w:id="81" w:name="_Toc89946920"/>
      <w:r>
        <w:t>Classes</w:t>
      </w:r>
      <w:bookmarkEnd w:id="81"/>
    </w:p>
    <w:p w14:paraId="5717F4D7" w14:textId="5D8CC5F7" w:rsidR="3272693C" w:rsidRDefault="7BC1E96E" w:rsidP="3272693C">
      <w:pPr>
        <w:pStyle w:val="Heading2"/>
      </w:pPr>
      <w:bookmarkStart w:id="82" w:name="_Toc89946921"/>
      <w:r>
        <w:t>Security</w:t>
      </w:r>
      <w:bookmarkEnd w:id="82"/>
    </w:p>
    <w:p w14:paraId="0E911900" w14:textId="5C0A3768" w:rsidR="3272693C" w:rsidRDefault="1BDC06F0" w:rsidP="3272693C">
      <w:pPr>
        <w:pStyle w:val="Heading3"/>
      </w:pPr>
      <w:bookmarkStart w:id="83" w:name="_Toc89946922"/>
      <w:r>
        <w:lastRenderedPageBreak/>
        <w:t>Configuration Information</w:t>
      </w:r>
      <w:bookmarkEnd w:id="83"/>
    </w:p>
    <w:p w14:paraId="0A40F6EB" w14:textId="781D3D62" w:rsidR="3272693C" w:rsidRDefault="1BDC06F0" w:rsidP="3272693C">
      <w:pPr>
        <w:pStyle w:val="Heading3"/>
      </w:pPr>
      <w:bookmarkStart w:id="84" w:name="_Toc89946923"/>
      <w:r>
        <w:t>Service Integration Credentials &amp; Key Vaults</w:t>
      </w:r>
      <w:bookmarkEnd w:id="84"/>
    </w:p>
    <w:p w14:paraId="7522C743" w14:textId="68C196DF" w:rsidR="3272693C" w:rsidRDefault="1BDC06F0" w:rsidP="3272693C">
      <w:pPr>
        <w:pStyle w:val="Heading3"/>
      </w:pPr>
      <w:bookmarkStart w:id="85" w:name="_Toc89946924"/>
      <w:r>
        <w:t>In Transit</w:t>
      </w:r>
      <w:bookmarkEnd w:id="85"/>
    </w:p>
    <w:p w14:paraId="65C5EA1C" w14:textId="422DE6CD" w:rsidR="005800C7" w:rsidRPr="005800C7" w:rsidRDefault="1BDC06F0" w:rsidP="005800C7">
      <w:pPr>
        <w:pStyle w:val="BodyText"/>
      </w:pPr>
      <w:r>
        <w:t>As per the Design Principles and summarised in the Security View, all communication between internal and external devices must be secured by encryption.  Therefore, all HTTP based traffic must over HTTPS, maintained by BAU to use the latest version of the TLS standard.</w:t>
      </w:r>
    </w:p>
    <w:p w14:paraId="06BAE74F" w14:textId="2DE8D059" w:rsidR="3272693C" w:rsidRDefault="1BDC06F0" w:rsidP="3272693C">
      <w:pPr>
        <w:pStyle w:val="Heading3"/>
      </w:pPr>
      <w:bookmarkStart w:id="86" w:name="_Toc89946925"/>
      <w:r>
        <w:t>OWASP</w:t>
      </w:r>
      <w:bookmarkEnd w:id="86"/>
    </w:p>
    <w:p w14:paraId="109992E8" w14:textId="685506FC" w:rsidR="00E7311E" w:rsidRDefault="00DE32E8" w:rsidP="005800C7">
      <w:pPr>
        <w:pStyle w:val="BodyText"/>
      </w:pPr>
      <w:r>
        <w:t xml:space="preserve">The Open Source Foundation for Application Security Project (OWASP) </w:t>
      </w:r>
      <w:r w:rsidR="00E7311E">
        <w:t>has developed the API Security Top 10</w:t>
      </w:r>
      <w:r w:rsidR="0069472A">
        <w:rPr>
          <w:rStyle w:val="FootnoteReference"/>
        </w:rPr>
        <w:footnoteReference w:id="10"/>
      </w:r>
      <w:r w:rsidR="00E7311E">
        <w:t>.</w:t>
      </w:r>
      <w:r w:rsidR="00592D48">
        <w:t xml:space="preserve"> The latest version at this point in time (2020) is the 2019 version, the IDs of the risks being:</w:t>
      </w:r>
    </w:p>
    <w:p w14:paraId="25A0BCF2" w14:textId="0A651A8F" w:rsidR="00E7311E" w:rsidRDefault="00E7311E" w:rsidP="00247660">
      <w:pPr>
        <w:pStyle w:val="BodyText"/>
        <w:numPr>
          <w:ilvl w:val="0"/>
          <w:numId w:val="1"/>
        </w:numPr>
      </w:pPr>
      <w:r>
        <w:t>API1:2019 Broken Object Level Authorisation</w:t>
      </w:r>
    </w:p>
    <w:p w14:paraId="578DBB99" w14:textId="2510017C" w:rsidR="005800C7" w:rsidRDefault="00E7311E" w:rsidP="00247660">
      <w:pPr>
        <w:pStyle w:val="BodyText"/>
        <w:numPr>
          <w:ilvl w:val="0"/>
          <w:numId w:val="1"/>
        </w:numPr>
      </w:pPr>
      <w:r>
        <w:t>API2:2019</w:t>
      </w:r>
      <w:r w:rsidR="00DE32E8">
        <w:t xml:space="preserve"> </w:t>
      </w:r>
      <w:r>
        <w:t>Broken User Authentication</w:t>
      </w:r>
    </w:p>
    <w:p w14:paraId="7215A67E" w14:textId="36F23293" w:rsidR="00E7311E" w:rsidRDefault="00E7311E" w:rsidP="00247660">
      <w:pPr>
        <w:pStyle w:val="BodyText"/>
        <w:numPr>
          <w:ilvl w:val="0"/>
          <w:numId w:val="1"/>
        </w:numPr>
      </w:pPr>
      <w:r>
        <w:t>API3:2019 Excessive Data Exposure</w:t>
      </w:r>
    </w:p>
    <w:p w14:paraId="048AFAB0" w14:textId="536DD5AA" w:rsidR="00E7311E" w:rsidRDefault="00E7311E" w:rsidP="00247660">
      <w:pPr>
        <w:pStyle w:val="BodyText"/>
        <w:numPr>
          <w:ilvl w:val="0"/>
          <w:numId w:val="1"/>
        </w:numPr>
      </w:pPr>
      <w:r>
        <w:t xml:space="preserve">API4:2019 </w:t>
      </w:r>
      <w:r w:rsidR="00897775">
        <w:t>Lack of Resources &amp; Rate Limiting</w:t>
      </w:r>
    </w:p>
    <w:p w14:paraId="37AAB6B2" w14:textId="799E17D6" w:rsidR="00897775" w:rsidRDefault="00897775" w:rsidP="00247660">
      <w:pPr>
        <w:pStyle w:val="BodyText"/>
        <w:numPr>
          <w:ilvl w:val="0"/>
          <w:numId w:val="1"/>
        </w:numPr>
      </w:pPr>
      <w:r>
        <w:t>API5:2019 Broken Function Level Authorisation</w:t>
      </w:r>
    </w:p>
    <w:p w14:paraId="4105720A" w14:textId="631403FE" w:rsidR="00897775" w:rsidRDefault="00897775" w:rsidP="00247660">
      <w:pPr>
        <w:pStyle w:val="BodyText"/>
        <w:numPr>
          <w:ilvl w:val="0"/>
          <w:numId w:val="1"/>
        </w:numPr>
      </w:pPr>
      <w:r>
        <w:t>API6:2019 Mass Ass</w:t>
      </w:r>
      <w:r w:rsidR="00877A99">
        <w:t>ign</w:t>
      </w:r>
      <w:r>
        <w:t>ment</w:t>
      </w:r>
    </w:p>
    <w:p w14:paraId="3ACAAA94" w14:textId="053D000D" w:rsidR="00897775" w:rsidRDefault="00897775" w:rsidP="00247660">
      <w:pPr>
        <w:pStyle w:val="BodyText"/>
        <w:numPr>
          <w:ilvl w:val="0"/>
          <w:numId w:val="1"/>
        </w:numPr>
      </w:pPr>
      <w:r>
        <w:t>API7:2019 Security Misconfiguration</w:t>
      </w:r>
    </w:p>
    <w:p w14:paraId="103798A4" w14:textId="788975DA" w:rsidR="00897775" w:rsidRDefault="00897775" w:rsidP="00247660">
      <w:pPr>
        <w:pStyle w:val="BodyText"/>
        <w:numPr>
          <w:ilvl w:val="0"/>
          <w:numId w:val="1"/>
        </w:numPr>
      </w:pPr>
      <w:r>
        <w:t>API8:</w:t>
      </w:r>
      <w:r w:rsidR="00877A99">
        <w:t>2019 Injection</w:t>
      </w:r>
    </w:p>
    <w:p w14:paraId="4C7B2A73" w14:textId="763A9CED" w:rsidR="00877A99" w:rsidRDefault="00877A99" w:rsidP="00247660">
      <w:pPr>
        <w:pStyle w:val="BodyText"/>
        <w:numPr>
          <w:ilvl w:val="0"/>
          <w:numId w:val="1"/>
        </w:numPr>
      </w:pPr>
      <w:r>
        <w:t>API9:2019 Improper Asset Management</w:t>
      </w:r>
    </w:p>
    <w:p w14:paraId="477DFAA9" w14:textId="0C171463" w:rsidR="00877A99" w:rsidRDefault="7BC1E96E" w:rsidP="00247660">
      <w:pPr>
        <w:pStyle w:val="BodyText"/>
        <w:numPr>
          <w:ilvl w:val="0"/>
          <w:numId w:val="1"/>
        </w:numPr>
      </w:pPr>
      <w:r>
        <w:t>API10:2019 Insufficient Logging &amp; Monitoring</w:t>
      </w:r>
    </w:p>
    <w:p w14:paraId="199627D7" w14:textId="359FC40B" w:rsidR="00B224C0" w:rsidRPr="0070063F" w:rsidRDefault="7BC1E96E" w:rsidP="00B224C0">
      <w:pPr>
        <w:pStyle w:val="Heading2"/>
      </w:pPr>
      <w:bookmarkStart w:id="87" w:name="_Toc89946926"/>
      <w:r>
        <w:t>API Development</w:t>
      </w:r>
      <w:bookmarkEnd w:id="87"/>
      <w:r>
        <w:t xml:space="preserve">  </w:t>
      </w:r>
    </w:p>
    <w:p w14:paraId="308311B6" w14:textId="676BEF81" w:rsidR="00B224C0" w:rsidRDefault="7BC1E96E" w:rsidP="00B224C0">
      <w:pPr>
        <w:pStyle w:val="Heading3"/>
      </w:pPr>
      <w:bookmarkStart w:id="88" w:name="_Toc89946927"/>
      <w:r>
        <w:t>API Versioning</w:t>
      </w:r>
      <w:bookmarkEnd w:id="88"/>
    </w:p>
    <w:p w14:paraId="2F4B4C35" w14:textId="2EA23DF9" w:rsidR="00B224C0" w:rsidRDefault="7BC1E96E" w:rsidP="00B224C0">
      <w:pPr>
        <w:pStyle w:val="BodyText"/>
      </w:pPr>
      <w:r>
        <w:t xml:space="preserve">API Version information is an essential element of a complete URI. </w:t>
      </w:r>
    </w:p>
    <w:p w14:paraId="76B765F7" w14:textId="780F1663" w:rsidR="00B224C0" w:rsidRDefault="7BC1E96E" w:rsidP="00B224C0">
      <w:pPr>
        <w:pStyle w:val="BodyText"/>
      </w:pPr>
      <w:r>
        <w:t xml:space="preserve">Requests using an URL that does not include an API Version number in the URL must return an error HTTP code. </w:t>
      </w:r>
    </w:p>
    <w:p w14:paraId="74CFB754" w14:textId="5FFFE912" w:rsidR="00B224C0" w:rsidRDefault="00B224C0" w:rsidP="00B224C0">
      <w:pPr>
        <w:pStyle w:val="Box-Note"/>
      </w:pPr>
      <w:r>
        <w:rPr>
          <w:noProof/>
        </w:rPr>
        <w:drawing>
          <wp:inline distT="0" distB="0" distL="0" distR="0" wp14:anchorId="34AEE3FD" wp14:editId="614BFAA9">
            <wp:extent cx="177800" cy="177800"/>
            <wp:effectExtent l="0" t="0" r="0" b="0"/>
            <wp:docPr id="1606886703" name="Picture 1606886703"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886703"/>
                    <pic:cNvPicPr/>
                  </pic:nvPicPr>
                  <pic:blipFill>
                    <a:blip r:embed="rId33" cstate="print">
                      <a:extLst>
                        <a:ext uri="{28A0092B-C50C-407E-A947-70E740481C1C}">
                          <a14:useLocalDpi xmlns:a14="http://schemas.microsoft.com/office/drawing/2010/main" val="0"/>
                        </a:ext>
                      </a:extLst>
                    </a:blip>
                    <a:srcRect l="2" t="-82" r="2" b="-82"/>
                    <a:stretch>
                      <a:fillRect/>
                    </a:stretch>
                  </pic:blipFill>
                  <pic:spPr>
                    <a:xfrm>
                      <a:off x="0" y="0"/>
                      <a:ext cx="177800" cy="177800"/>
                    </a:xfrm>
                    <a:prstGeom prst="rect">
                      <a:avLst/>
                    </a:prstGeom>
                  </pic:spPr>
                </pic:pic>
              </a:graphicData>
            </a:graphic>
          </wp:inline>
        </w:drawing>
      </w:r>
      <w:r>
        <w:br/>
      </w:r>
      <w:r w:rsidR="7BC1E96E" w:rsidRPr="7BC1E96E">
        <w:rPr>
          <w:b/>
          <w:bCs/>
        </w:rPr>
        <w:t>Note:</w:t>
      </w:r>
      <w:r>
        <w:br/>
      </w:r>
      <w:r w:rsidR="7BC1E96E">
        <w:t xml:space="preserve">The use of a term such as “LATEST” [version] is </w:t>
      </w:r>
      <w:r w:rsidR="7BC1E96E" w:rsidRPr="7BC1E96E">
        <w:rPr>
          <w:b/>
          <w:bCs/>
        </w:rPr>
        <w:t>not</w:t>
      </w:r>
      <w:r w:rsidR="7BC1E96E">
        <w:t xml:space="preserve"> an acceptable solution, as client systems will stop working as expected upon breaking changes in APIs. </w:t>
      </w:r>
    </w:p>
    <w:p w14:paraId="5FB9026E" w14:textId="37E6BF20" w:rsidR="00B224C0" w:rsidRDefault="00B224C0" w:rsidP="00B224C0">
      <w:pPr>
        <w:pStyle w:val="Box-Note"/>
      </w:pPr>
      <w:r>
        <w:rPr>
          <w:noProof/>
        </w:rPr>
        <w:lastRenderedPageBreak/>
        <w:drawing>
          <wp:inline distT="0" distB="0" distL="0" distR="0" wp14:anchorId="5991162B" wp14:editId="01E29A60">
            <wp:extent cx="182880" cy="182880"/>
            <wp:effectExtent l="0" t="0" r="0" b="0"/>
            <wp:docPr id="808465637" name="Picture 808465637" title="Bullsey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08465637"/>
                    <pic:cNvPicPr/>
                  </pic:nvPicPr>
                  <pic:blipFill>
                    <a:blip r:embed="rId51">
                      <a:extLst>
                        <a:ext uri="{28A0092B-C50C-407E-A947-70E740481C1C}">
                          <a14:useLocalDpi xmlns:a14="http://schemas.microsoft.com/office/drawing/2010/main" val="0"/>
                        </a:ext>
                      </a:extLst>
                    </a:blip>
                    <a:srcRect l="-82" t="-1" r="-82" b="-1"/>
                    <a:stretch>
                      <a:fillRect/>
                    </a:stretch>
                  </pic:blipFill>
                  <pic:spPr>
                    <a:xfrm>
                      <a:off x="0" y="0"/>
                      <a:ext cx="182880" cy="182880"/>
                    </a:xfrm>
                    <a:prstGeom prst="rect">
                      <a:avLst/>
                    </a:prstGeom>
                  </pic:spPr>
                </pic:pic>
              </a:graphicData>
            </a:graphic>
          </wp:inline>
        </w:drawing>
      </w:r>
      <w:r w:rsidR="7BC1E96E" w:rsidRPr="7BC1E96E">
        <w:rPr>
          <w:b/>
          <w:bCs/>
        </w:rPr>
        <w:t>Requirement:</w:t>
      </w:r>
      <w:r>
        <w:br/>
      </w:r>
      <w:r w:rsidR="7BC1E96E">
        <w:t>Older versions of APIs MUST be kept functioning in parallel for a published period (e.g.: 6 months) to allow service clients time to update their code to consume the latest version.</w:t>
      </w:r>
    </w:p>
    <w:p w14:paraId="579F2BF9" w14:textId="44066358" w:rsidR="00B224C0" w:rsidRDefault="7BC1E96E" w:rsidP="00B224C0">
      <w:pPr>
        <w:pStyle w:val="Heading3"/>
      </w:pPr>
      <w:bookmarkStart w:id="89" w:name="_Toc89946928"/>
      <w:r>
        <w:t>Notification &amp; Redirection</w:t>
      </w:r>
      <w:bookmarkEnd w:id="89"/>
    </w:p>
    <w:p w14:paraId="1066CC85" w14:textId="4C54BD7F" w:rsidR="00B224C0" w:rsidRDefault="00B224C0" w:rsidP="00B224C0">
      <w:pPr>
        <w:pStyle w:val="BodyText"/>
      </w:pPr>
    </w:p>
    <w:p w14:paraId="52C0D4B8" w14:textId="321A1375" w:rsidR="00B224C0" w:rsidRDefault="00B224C0" w:rsidP="00B224C0">
      <w:pPr>
        <w:pStyle w:val="Box-Alert"/>
      </w:pPr>
      <w:r>
        <w:rPr>
          <w:noProof/>
        </w:rPr>
        <w:drawing>
          <wp:inline distT="0" distB="0" distL="0" distR="0" wp14:anchorId="2950FB32" wp14:editId="5C5A10B7">
            <wp:extent cx="182880" cy="182880"/>
            <wp:effectExtent l="0" t="0" r="0" b="0"/>
            <wp:docPr id="733125674" name="Picture 733125674" title="Bullsey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3125674"/>
                    <pic:cNvPicPr/>
                  </pic:nvPicPr>
                  <pic:blipFill>
                    <a:blip r:embed="rId51">
                      <a:extLst>
                        <a:ext uri="{28A0092B-C50C-407E-A947-70E740481C1C}">
                          <a14:useLocalDpi xmlns:a14="http://schemas.microsoft.com/office/drawing/2010/main" val="0"/>
                        </a:ext>
                      </a:extLst>
                    </a:blip>
                    <a:srcRect l="-82" t="-1" r="-82" b="-1"/>
                    <a:stretch>
                      <a:fillRect/>
                    </a:stretch>
                  </pic:blipFill>
                  <pic:spPr>
                    <a:xfrm>
                      <a:off x="0" y="0"/>
                      <a:ext cx="182880" cy="182880"/>
                    </a:xfrm>
                    <a:prstGeom prst="rect">
                      <a:avLst/>
                    </a:prstGeom>
                  </pic:spPr>
                </pic:pic>
              </a:graphicData>
            </a:graphic>
          </wp:inline>
        </w:drawing>
      </w:r>
      <w:r>
        <w:br/>
      </w:r>
      <w:r w:rsidR="7BC1E96E" w:rsidRPr="7BC1E96E">
        <w:rPr>
          <w:b/>
        </w:rPr>
        <w:t>Quality Requirement:</w:t>
      </w:r>
      <w:r>
        <w:br/>
      </w:r>
      <w:r w:rsidR="7BC1E96E">
        <w:t xml:space="preserve">Older versions of APIs must indicate to consuming service clients that they are not consuming the latest version of an API.   </w:t>
      </w:r>
      <w:r>
        <w:br/>
      </w:r>
      <w:r w:rsidR="7BC1E96E">
        <w:t>The rationale is that although older versions of APIs are to be kept running in parallel for a duration, this state is not permanent.</w:t>
      </w:r>
    </w:p>
    <w:p w14:paraId="4AAD7ED8" w14:textId="1821CACD" w:rsidR="00B224C0" w:rsidRDefault="7BC1E96E" w:rsidP="00B224C0">
      <w:pPr>
        <w:pStyle w:val="BodyText"/>
      </w:pPr>
      <w:r>
        <w:t>Use HTTP headers to return:</w:t>
      </w:r>
    </w:p>
    <w:p w14:paraId="7CE802CD" w14:textId="61AD2F97" w:rsidR="00B224C0" w:rsidRDefault="7BC1E96E" w:rsidP="00247660">
      <w:pPr>
        <w:pStyle w:val="BodyText"/>
        <w:numPr>
          <w:ilvl w:val="0"/>
          <w:numId w:val="1"/>
        </w:numPr>
      </w:pPr>
      <w:r>
        <w:t>A non-200 HTTP response code.</w:t>
      </w:r>
    </w:p>
    <w:p w14:paraId="6BC0669C" w14:textId="10A9C5D3" w:rsidR="00B224C0" w:rsidRDefault="7BC1E96E" w:rsidP="00247660">
      <w:pPr>
        <w:pStyle w:val="BodyText"/>
        <w:numPr>
          <w:ilvl w:val="0"/>
          <w:numId w:val="1"/>
        </w:numPr>
      </w:pPr>
      <w:r>
        <w:t>A single word enumeration value to indicate the state of the API (Draft, Latest, Superseded, Removed, Retired).</w:t>
      </w:r>
    </w:p>
    <w:p w14:paraId="4F2D5D7D" w14:textId="18B6C5D4" w:rsidR="00B224C0" w:rsidRDefault="7BC1E96E" w:rsidP="00247660">
      <w:pPr>
        <w:pStyle w:val="BodyText"/>
        <w:numPr>
          <w:ilvl w:val="0"/>
          <w:numId w:val="1"/>
        </w:numPr>
      </w:pPr>
      <w:r>
        <w:t>The versioned URL of the latest version of the API (if Superseded).</w:t>
      </w:r>
    </w:p>
    <w:p w14:paraId="1A687721" w14:textId="77777777" w:rsidR="00B224C0" w:rsidRPr="004D23DE" w:rsidRDefault="00B224C0" w:rsidP="00B224C0">
      <w:pPr>
        <w:pStyle w:val="Box-Note"/>
      </w:pPr>
      <w:r w:rsidRPr="00C91B4E">
        <w:rPr>
          <w:noProof/>
        </w:rPr>
        <w:drawing>
          <wp:inline distT="0" distB="0" distL="0" distR="0" wp14:anchorId="71E9EB20" wp14:editId="35EE0F8E">
            <wp:extent cx="177800" cy="177800"/>
            <wp:effectExtent l="0" t="0" r="0" b="0"/>
            <wp:docPr id="1606886712" name="Picture 1606886712"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24" descr="Information"/>
                    <pic:cNvPicPr/>
                  </pic:nvPicPr>
                  <pic:blipFill rotWithShape="1">
                    <a:blip r:embed="rId33" cstate="print">
                      <a:extLst>
                        <a:ext uri="{28A0092B-C50C-407E-A947-70E740481C1C}">
                          <a14:useLocalDpi xmlns:a14="http://schemas.microsoft.com/office/drawing/2010/main" val="0"/>
                        </a:ext>
                      </a:extLst>
                    </a:blip>
                    <a:srcRect l="1" t="-82" r="1" b="-82"/>
                    <a:stretch/>
                  </pic:blipFill>
                  <pic:spPr bwMode="auto">
                    <a:xfrm>
                      <a:off x="0" y="0"/>
                      <a:ext cx="177800" cy="177800"/>
                    </a:xfrm>
                    <a:prstGeom prst="rect">
                      <a:avLst/>
                    </a:prstGeom>
                    <a:ln>
                      <a:noFill/>
                    </a:ln>
                    <a:extLst>
                      <a:ext uri="{53640926-AAD7-44D8-BBD7-CCE9431645EC}">
                        <a14:shadowObscured xmlns:a14="http://schemas.microsoft.com/office/drawing/2010/main"/>
                      </a:ext>
                    </a:extLst>
                  </pic:spPr>
                </pic:pic>
              </a:graphicData>
            </a:graphic>
          </wp:inline>
        </w:drawing>
      </w:r>
      <w:r>
        <w:br/>
      </w:r>
      <w:r w:rsidRPr="00DD7793">
        <w:rPr>
          <w:b/>
          <w:bCs/>
        </w:rPr>
        <w:t>Note:</w:t>
      </w:r>
      <w:r w:rsidRPr="00DD7793">
        <w:rPr>
          <w:b/>
          <w:bCs/>
        </w:rPr>
        <w:br/>
      </w:r>
      <w:r>
        <w:t>As usual when an international standard is not yet available to guide development, avoid re-inventing the wheel, research for the latest best practices, present and obtain approval from the lead architect.</w:t>
      </w:r>
    </w:p>
    <w:p w14:paraId="1263FB3A" w14:textId="1EEA973E" w:rsidR="0017143B" w:rsidRDefault="0017143B" w:rsidP="0017143B">
      <w:pPr>
        <w:pStyle w:val="Heading2"/>
      </w:pPr>
      <w:bookmarkStart w:id="90" w:name="_Toc89946929"/>
      <w:r>
        <w:t>Services</w:t>
      </w:r>
      <w:bookmarkEnd w:id="90"/>
    </w:p>
    <w:p w14:paraId="2B27A9EB" w14:textId="7968C815" w:rsidR="007C0783" w:rsidRDefault="00A51C7F" w:rsidP="007C0783">
      <w:pPr>
        <w:pStyle w:val="Heading3"/>
      </w:pPr>
      <w:bookmarkStart w:id="91" w:name="_Toc506120339"/>
      <w:bookmarkStart w:id="92" w:name="_Toc89946930"/>
      <w:r>
        <w:t>Base</w:t>
      </w:r>
      <w:r w:rsidR="007C0783">
        <w:t xml:space="preserve"> Infrastructure Services</w:t>
      </w:r>
      <w:bookmarkEnd w:id="91"/>
      <w:bookmarkEnd w:id="92"/>
    </w:p>
    <w:p w14:paraId="2BAE77EF" w14:textId="750FC752" w:rsidR="007C0783" w:rsidRDefault="007C0783" w:rsidP="007C0783">
      <w:pPr>
        <w:pStyle w:val="ListBullet"/>
      </w:pPr>
      <w:r>
        <w:br/>
        <w:t xml:space="preserve">The core infrastructure services offered within </w:t>
      </w:r>
      <w:r w:rsidR="00A51C7F">
        <w:t>the Base</w:t>
      </w:r>
      <w:r>
        <w:t xml:space="preserve"> </w:t>
      </w:r>
      <w:r w:rsidR="00A51C7F">
        <w:t xml:space="preserve">Module, </w:t>
      </w:r>
      <w:r>
        <w:t xml:space="preserve">for use by </w:t>
      </w:r>
      <w:r w:rsidR="00A51C7F">
        <w:t>itself</w:t>
      </w:r>
      <w:r>
        <w:t xml:space="preserve"> -- and Modules dependent on </w:t>
      </w:r>
      <w:r w:rsidR="00A51C7F">
        <w:t>the Base</w:t>
      </w:r>
      <w:r>
        <w:t xml:space="preserve"> </w:t>
      </w:r>
      <w:r w:rsidR="00A51C7F">
        <w:t xml:space="preserve">module </w:t>
      </w:r>
      <w:r>
        <w:t>-- follow classic DDD recommendations and include (but not limited to):</w:t>
      </w:r>
    </w:p>
    <w:p w14:paraId="5F3BE450" w14:textId="77777777" w:rsidR="007C0783" w:rsidRDefault="007C0783" w:rsidP="007C0783">
      <w:pPr>
        <w:pStyle w:val="ListBullet"/>
      </w:pPr>
    </w:p>
    <w:p w14:paraId="17B2BEC3" w14:textId="77777777" w:rsidR="007C0783" w:rsidRPr="00272D8E" w:rsidRDefault="007C0783" w:rsidP="00247660">
      <w:pPr>
        <w:pStyle w:val="ListBullet"/>
        <w:numPr>
          <w:ilvl w:val="0"/>
          <w:numId w:val="79"/>
        </w:numPr>
        <w:spacing w:after="120" w:line="240" w:lineRule="atLeast"/>
        <w:rPr>
          <w:rStyle w:val="Strong"/>
          <w:b w:val="0"/>
          <w:bCs w:val="0"/>
          <w:color w:val="auto"/>
        </w:rPr>
      </w:pPr>
      <w:r>
        <w:rPr>
          <w:rStyle w:val="Strong"/>
        </w:rPr>
        <w:t xml:space="preserve">ContextService: </w:t>
      </w:r>
      <w:r w:rsidRPr="00272D8E">
        <w:t>a service to manage the current operation’s context.</w:t>
      </w:r>
    </w:p>
    <w:p w14:paraId="3F4CEF52" w14:textId="77777777" w:rsidR="007C0783" w:rsidRDefault="007C0783" w:rsidP="00247660">
      <w:pPr>
        <w:pStyle w:val="ListBullet"/>
        <w:numPr>
          <w:ilvl w:val="0"/>
          <w:numId w:val="79"/>
        </w:numPr>
        <w:spacing w:after="120" w:line="240" w:lineRule="atLeast"/>
      </w:pPr>
      <w:r w:rsidRPr="00000E56">
        <w:rPr>
          <w:rStyle w:val="Strong"/>
        </w:rPr>
        <w:t>ImmutableHostSettingsService:</w:t>
      </w:r>
      <w:r>
        <w:t xml:space="preserve"> a service to manage immutable settings of the host device (wrapping access to web.config).</w:t>
      </w:r>
    </w:p>
    <w:p w14:paraId="0585E446" w14:textId="77777777" w:rsidR="007C0783" w:rsidRDefault="007C0783" w:rsidP="00247660">
      <w:pPr>
        <w:pStyle w:val="ListBullet"/>
        <w:numPr>
          <w:ilvl w:val="0"/>
          <w:numId w:val="79"/>
        </w:numPr>
        <w:spacing w:after="120" w:line="240" w:lineRule="atLeast"/>
      </w:pPr>
      <w:r w:rsidRPr="00000E56">
        <w:rPr>
          <w:rStyle w:val="Strong"/>
        </w:rPr>
        <w:t>DiagnosticsTracingService:</w:t>
      </w:r>
      <w:r>
        <w:t xml:space="preserve"> a service to trace rolling diagnostic exceptions.</w:t>
      </w:r>
    </w:p>
    <w:p w14:paraId="7C930FD7" w14:textId="77777777" w:rsidR="007C0783" w:rsidRDefault="007C0783" w:rsidP="00247660">
      <w:pPr>
        <w:pStyle w:val="ListBullet"/>
        <w:numPr>
          <w:ilvl w:val="0"/>
          <w:numId w:val="79"/>
        </w:numPr>
        <w:spacing w:after="120" w:line="240" w:lineRule="atLeast"/>
      </w:pPr>
      <w:r w:rsidRPr="00000E56">
        <w:rPr>
          <w:rStyle w:val="Strong"/>
        </w:rPr>
        <w:t>ExceptionManagementService:</w:t>
      </w:r>
      <w:r>
        <w:t xml:space="preserve"> a service to manage and record exceptions.</w:t>
      </w:r>
    </w:p>
    <w:p w14:paraId="30D3B713" w14:textId="77777777" w:rsidR="007C0783" w:rsidRDefault="007C0783" w:rsidP="00247660">
      <w:pPr>
        <w:pStyle w:val="ListBullet"/>
        <w:numPr>
          <w:ilvl w:val="0"/>
          <w:numId w:val="79"/>
        </w:numPr>
        <w:spacing w:after="120" w:line="240" w:lineRule="atLeast"/>
      </w:pPr>
      <w:r w:rsidRPr="00000E56">
        <w:rPr>
          <w:rStyle w:val="Strong"/>
        </w:rPr>
        <w:t>LocalizedCachingService:</w:t>
      </w:r>
      <w:r>
        <w:t xml:space="preserve"> a service to cache resources closest to use, in the format closest to use, by the user agent’s culture-region code.</w:t>
      </w:r>
    </w:p>
    <w:p w14:paraId="45231311" w14:textId="77777777" w:rsidR="007C0783" w:rsidRDefault="007C0783" w:rsidP="00247660">
      <w:pPr>
        <w:pStyle w:val="ListBullet"/>
        <w:numPr>
          <w:ilvl w:val="0"/>
          <w:numId w:val="79"/>
        </w:numPr>
        <w:spacing w:after="120" w:line="240" w:lineRule="atLeast"/>
      </w:pPr>
      <w:r w:rsidRPr="00000E56">
        <w:rPr>
          <w:rStyle w:val="Strong"/>
        </w:rPr>
        <w:t>ObjectMappingService:</w:t>
      </w:r>
      <w:r>
        <w:t xml:space="preserve"> service to manage the mapping of application entities to versioned DTO objects, and back again. </w:t>
      </w:r>
    </w:p>
    <w:p w14:paraId="6D9F51BC" w14:textId="77777777" w:rsidR="007C0783" w:rsidRDefault="007C0783" w:rsidP="00247660">
      <w:pPr>
        <w:pStyle w:val="ListBullet"/>
        <w:numPr>
          <w:ilvl w:val="0"/>
          <w:numId w:val="79"/>
        </w:numPr>
        <w:spacing w:after="120" w:line="240" w:lineRule="atLeast"/>
      </w:pPr>
      <w:r w:rsidRPr="00000E56">
        <w:rPr>
          <w:rStyle w:val="Strong"/>
        </w:rPr>
        <w:t>ValidationService:</w:t>
      </w:r>
      <w:r>
        <w:t xml:space="preserve"> a service to manage the object and property validation of objects.</w:t>
      </w:r>
    </w:p>
    <w:p w14:paraId="140F7BFB" w14:textId="77777777" w:rsidR="007C0783" w:rsidRPr="00272D8E" w:rsidRDefault="007C0783" w:rsidP="00247660">
      <w:pPr>
        <w:pStyle w:val="ListBullet"/>
        <w:numPr>
          <w:ilvl w:val="0"/>
          <w:numId w:val="79"/>
        </w:numPr>
        <w:spacing w:after="120" w:line="240" w:lineRule="atLeast"/>
        <w:rPr>
          <w:rStyle w:val="Strong"/>
          <w:b w:val="0"/>
          <w:bCs w:val="0"/>
          <w:color w:val="auto"/>
        </w:rPr>
      </w:pPr>
      <w:r w:rsidRPr="00272D8E">
        <w:rPr>
          <w:rStyle w:val="Strong"/>
        </w:rPr>
        <w:t>AuthorisationService</w:t>
      </w:r>
      <w:r w:rsidRPr="00A51C7F">
        <w:rPr>
          <w:rStyle w:val="Strong"/>
          <w:b w:val="0"/>
          <w:bCs w:val="0"/>
        </w:rPr>
        <w:t>:</w:t>
      </w:r>
      <w:r w:rsidRPr="00A51C7F">
        <w:rPr>
          <w:rStyle w:val="Strong"/>
          <w:b w:val="0"/>
          <w:bCs w:val="0"/>
          <w:color w:val="auto"/>
        </w:rPr>
        <w:t xml:space="preserve"> a service to manage access operations by principals.</w:t>
      </w:r>
    </w:p>
    <w:p w14:paraId="31140834" w14:textId="77777777" w:rsidR="007C0783" w:rsidRDefault="007C0783" w:rsidP="00247660">
      <w:pPr>
        <w:pStyle w:val="ListBullet"/>
        <w:numPr>
          <w:ilvl w:val="0"/>
          <w:numId w:val="79"/>
        </w:numPr>
        <w:spacing w:after="120" w:line="240" w:lineRule="atLeast"/>
      </w:pPr>
      <w:r w:rsidRPr="00000E56">
        <w:rPr>
          <w:rStyle w:val="Strong"/>
        </w:rPr>
        <w:t>BlobStorageService:</w:t>
      </w:r>
      <w:r>
        <w:t xml:space="preserve"> provides managed control of private and public Blob Storage. </w:t>
      </w:r>
    </w:p>
    <w:p w14:paraId="688B7952" w14:textId="77777777" w:rsidR="007C0783" w:rsidRDefault="007C0783" w:rsidP="00247660">
      <w:pPr>
        <w:pStyle w:val="ListBullet"/>
        <w:numPr>
          <w:ilvl w:val="0"/>
          <w:numId w:val="79"/>
        </w:numPr>
        <w:spacing w:after="120" w:line="240" w:lineRule="atLeast"/>
      </w:pPr>
      <w:r w:rsidRPr="00000E56">
        <w:rPr>
          <w:rStyle w:val="Strong"/>
        </w:rPr>
        <w:t>TenantManagementService:</w:t>
      </w:r>
      <w:r>
        <w:t xml:space="preserve"> a service to manage Tenants.</w:t>
      </w:r>
    </w:p>
    <w:p w14:paraId="49BA351A" w14:textId="77777777" w:rsidR="007C0783" w:rsidRDefault="007C0783" w:rsidP="00247660">
      <w:pPr>
        <w:pStyle w:val="ListBullet"/>
        <w:numPr>
          <w:ilvl w:val="0"/>
          <w:numId w:val="79"/>
        </w:numPr>
        <w:spacing w:after="120" w:line="240" w:lineRule="atLeast"/>
      </w:pPr>
      <w:r w:rsidRPr="00000E56">
        <w:rPr>
          <w:rStyle w:val="Strong"/>
        </w:rPr>
        <w:t>PrincipalManagementService:</w:t>
      </w:r>
      <w:r>
        <w:t xml:space="preserve"> a service to manage System Principal records.</w:t>
      </w:r>
    </w:p>
    <w:p w14:paraId="0793F905" w14:textId="260D2A60" w:rsidR="007C0783" w:rsidRPr="00000E56" w:rsidRDefault="007C0783" w:rsidP="00247660">
      <w:pPr>
        <w:pStyle w:val="ListBullet"/>
        <w:numPr>
          <w:ilvl w:val="0"/>
          <w:numId w:val="79"/>
        </w:numPr>
        <w:spacing w:after="120" w:line="240" w:lineRule="atLeast"/>
        <w:rPr>
          <w:rStyle w:val="NoteChar"/>
          <w:rFonts w:eastAsiaTheme="minorHAnsi"/>
        </w:rPr>
      </w:pPr>
      <w:r w:rsidRPr="00000E56">
        <w:rPr>
          <w:rStyle w:val="Strong"/>
        </w:rPr>
        <w:lastRenderedPageBreak/>
        <w:t>PrincipalRoleManagementService:</w:t>
      </w:r>
      <w:r>
        <w:t xml:space="preserve"> a Setting to manage relationships between System Principals and System Roles. </w:t>
      </w:r>
      <w:r>
        <w:br/>
      </w:r>
      <w:r>
        <w:br/>
      </w:r>
      <w:r w:rsidRPr="00000E56">
        <w:rPr>
          <w:rStyle w:val="NoteChar"/>
          <w:rFonts w:eastAsiaTheme="minorHAnsi"/>
        </w:rPr>
        <w:t xml:space="preserve">Important: </w:t>
      </w:r>
      <w:r>
        <w:rPr>
          <w:rStyle w:val="NoteChar"/>
          <w:rFonts w:eastAsiaTheme="minorHAnsi"/>
        </w:rPr>
        <w:br/>
      </w:r>
      <w:r w:rsidRPr="00000E56">
        <w:rPr>
          <w:rStyle w:val="NoteChar"/>
          <w:rFonts w:eastAsiaTheme="minorHAnsi"/>
        </w:rPr>
        <w:t xml:space="preserve">May </w:t>
      </w:r>
      <w:r w:rsidR="00A51C7F" w:rsidRPr="00000E56">
        <w:rPr>
          <w:rStyle w:val="NoteChar"/>
          <w:rFonts w:eastAsiaTheme="minorHAnsi"/>
        </w:rPr>
        <w:t>rely</w:t>
      </w:r>
      <w:r w:rsidRPr="00000E56">
        <w:rPr>
          <w:rStyle w:val="NoteChar"/>
          <w:rFonts w:eastAsiaTheme="minorHAnsi"/>
        </w:rPr>
        <w:t xml:space="preserve"> on external services (</w:t>
      </w:r>
      <w:r w:rsidR="00A51C7F" w:rsidRPr="00000E56">
        <w:rPr>
          <w:rStyle w:val="NoteChar"/>
          <w:rFonts w:eastAsiaTheme="minorHAnsi"/>
        </w:rPr>
        <w:t>e.g.</w:t>
      </w:r>
      <w:r w:rsidRPr="00000E56">
        <w:rPr>
          <w:rStyle w:val="NoteChar"/>
          <w:rFonts w:eastAsiaTheme="minorHAnsi"/>
        </w:rPr>
        <w:t>: EOI, Attributes, Relationships) to provide hints as to how to allocate roles – but role allocation is per system (not monolithic/centrally controlled).</w:t>
      </w:r>
    </w:p>
    <w:p w14:paraId="52C4EEBC" w14:textId="77777777" w:rsidR="007C0783" w:rsidRDefault="007C0783" w:rsidP="00247660">
      <w:pPr>
        <w:pStyle w:val="ListBullet"/>
        <w:numPr>
          <w:ilvl w:val="0"/>
          <w:numId w:val="79"/>
        </w:numPr>
        <w:spacing w:after="120" w:line="240" w:lineRule="atLeast"/>
      </w:pPr>
      <w:r w:rsidRPr="00000E56">
        <w:rPr>
          <w:rStyle w:val="Strong"/>
        </w:rPr>
        <w:t>SessionManagementService:</w:t>
      </w:r>
      <w:r>
        <w:t xml:space="preserve"> a service to manage one or more current active sessions per Principal.</w:t>
      </w:r>
    </w:p>
    <w:p w14:paraId="68078BCB" w14:textId="77777777" w:rsidR="007C0783" w:rsidRDefault="007C0783" w:rsidP="00247660">
      <w:pPr>
        <w:pStyle w:val="ListBullet"/>
        <w:numPr>
          <w:ilvl w:val="0"/>
          <w:numId w:val="79"/>
        </w:numPr>
        <w:spacing w:after="120" w:line="240" w:lineRule="atLeast"/>
      </w:pPr>
      <w:r w:rsidRPr="00000E56">
        <w:rPr>
          <w:rStyle w:val="Strong"/>
        </w:rPr>
        <w:t>SessionOperationService:</w:t>
      </w:r>
      <w:r>
        <w:t xml:space="preserve"> a service to persist untamperable auditable records of Principal initiated operations within a Session.</w:t>
      </w:r>
    </w:p>
    <w:p w14:paraId="048AE15D" w14:textId="77777777" w:rsidR="007C0783" w:rsidRDefault="007C0783" w:rsidP="00247660">
      <w:pPr>
        <w:pStyle w:val="ListBullet"/>
        <w:numPr>
          <w:ilvl w:val="0"/>
          <w:numId w:val="79"/>
        </w:numPr>
        <w:spacing w:after="120" w:line="240" w:lineRule="atLeast"/>
      </w:pPr>
      <w:r w:rsidRPr="00000E56">
        <w:rPr>
          <w:rStyle w:val="Strong"/>
        </w:rPr>
        <w:t>MutableSettingsService:</w:t>
      </w:r>
      <w:r>
        <w:t xml:space="preserve"> a setting to sync across hosts mutable Settings.</w:t>
      </w:r>
    </w:p>
    <w:p w14:paraId="5EF44E80" w14:textId="77777777" w:rsidR="007C0783" w:rsidRDefault="007C0783" w:rsidP="00247660">
      <w:pPr>
        <w:pStyle w:val="ListBullet"/>
        <w:numPr>
          <w:ilvl w:val="0"/>
          <w:numId w:val="79"/>
        </w:numPr>
        <w:spacing w:after="120" w:line="240" w:lineRule="atLeast"/>
      </w:pPr>
      <w:r w:rsidRPr="00000E56">
        <w:rPr>
          <w:rStyle w:val="Strong"/>
        </w:rPr>
        <w:t>MediaUploadService:</w:t>
      </w:r>
      <w:r>
        <w:t xml:space="preserve"> orchestration service to manage the upload of media.</w:t>
      </w:r>
    </w:p>
    <w:p w14:paraId="5D747AA9" w14:textId="77777777" w:rsidR="007C0783" w:rsidRDefault="007C0783" w:rsidP="00247660">
      <w:pPr>
        <w:pStyle w:val="ListBullet"/>
        <w:numPr>
          <w:ilvl w:val="0"/>
          <w:numId w:val="79"/>
        </w:numPr>
        <w:spacing w:after="120" w:line="240" w:lineRule="atLeast"/>
      </w:pPr>
      <w:r w:rsidRPr="00000E56">
        <w:rPr>
          <w:rStyle w:val="Strong"/>
        </w:rPr>
        <w:t>MediaMalwareVerificationService:</w:t>
      </w:r>
      <w:r>
        <w:t xml:space="preserve"> validates uploaded media.</w:t>
      </w:r>
    </w:p>
    <w:p w14:paraId="58929064" w14:textId="77777777" w:rsidR="007C0783" w:rsidRDefault="007C0783" w:rsidP="00247660">
      <w:pPr>
        <w:pStyle w:val="ListBullet"/>
        <w:numPr>
          <w:ilvl w:val="0"/>
          <w:numId w:val="79"/>
        </w:numPr>
        <w:spacing w:after="120" w:line="240" w:lineRule="atLeast"/>
      </w:pPr>
      <w:r w:rsidRPr="00000E56">
        <w:rPr>
          <w:rStyle w:val="Strong"/>
        </w:rPr>
        <w:t>MediaMetadataService:</w:t>
      </w:r>
      <w:r>
        <w:t xml:space="preserve"> develops a metadata object to describe uploaded media (mimetype, extensions, dates, whether contained malware, whether it was persisted, etc.).</w:t>
      </w:r>
    </w:p>
    <w:p w14:paraId="09BA34DB" w14:textId="77777777" w:rsidR="007C0783" w:rsidRDefault="007C0783" w:rsidP="00247660">
      <w:pPr>
        <w:pStyle w:val="ListBullet"/>
        <w:numPr>
          <w:ilvl w:val="0"/>
          <w:numId w:val="79"/>
        </w:numPr>
        <w:spacing w:after="120" w:line="240" w:lineRule="atLeast"/>
      </w:pPr>
      <w:r w:rsidRPr="00000E56">
        <w:rPr>
          <w:rStyle w:val="Strong"/>
        </w:rPr>
        <w:t>RepositoryService:</w:t>
      </w:r>
      <w:r>
        <w:t xml:space="preserve"> provides managed access to relational storage.</w:t>
      </w:r>
    </w:p>
    <w:p w14:paraId="478A77F2" w14:textId="77777777" w:rsidR="007C0783" w:rsidRDefault="007C0783" w:rsidP="00247660">
      <w:pPr>
        <w:pStyle w:val="ListBullet"/>
        <w:numPr>
          <w:ilvl w:val="0"/>
          <w:numId w:val="79"/>
        </w:numPr>
        <w:spacing w:after="120" w:line="240" w:lineRule="atLeast"/>
      </w:pPr>
      <w:r>
        <w:rPr>
          <w:rStyle w:val="Strong"/>
        </w:rPr>
        <w:t>UnitOfWorkService:</w:t>
      </w:r>
      <w:r>
        <w:t xml:space="preserve"> a service to manage batch persistence across tiers.</w:t>
      </w:r>
    </w:p>
    <w:p w14:paraId="26285635" w14:textId="77777777" w:rsidR="007C0783" w:rsidRDefault="007C0783" w:rsidP="00247660">
      <w:pPr>
        <w:pStyle w:val="ListBullet"/>
        <w:numPr>
          <w:ilvl w:val="0"/>
          <w:numId w:val="79"/>
        </w:numPr>
        <w:spacing w:after="120" w:line="240" w:lineRule="atLeast"/>
      </w:pPr>
      <w:r>
        <w:rPr>
          <w:rStyle w:val="Strong"/>
        </w:rPr>
        <w:t>NotificationService:</w:t>
      </w:r>
      <w:r>
        <w:t xml:space="preserve"> a service to manage notifications to and among system users.</w:t>
      </w:r>
    </w:p>
    <w:p w14:paraId="747FFA2E" w14:textId="77777777" w:rsidR="007C0783" w:rsidRDefault="007C0783" w:rsidP="00247660">
      <w:pPr>
        <w:pStyle w:val="ListBullet"/>
        <w:numPr>
          <w:ilvl w:val="0"/>
          <w:numId w:val="79"/>
        </w:numPr>
        <w:spacing w:after="120" w:line="240" w:lineRule="atLeast"/>
      </w:pPr>
      <w:r w:rsidRPr="00272D8E">
        <w:rPr>
          <w:rStyle w:val="Strong"/>
        </w:rPr>
        <w:t>IUniversalDateTimeService:</w:t>
      </w:r>
      <w:r>
        <w:t xml:space="preserve"> a service to return UDT datetimes.</w:t>
      </w:r>
    </w:p>
    <w:p w14:paraId="6CADA920" w14:textId="77777777" w:rsidR="007C0783" w:rsidRDefault="007C0783" w:rsidP="00247660">
      <w:pPr>
        <w:pStyle w:val="ListBullet"/>
        <w:numPr>
          <w:ilvl w:val="0"/>
          <w:numId w:val="81"/>
        </w:numPr>
        <w:spacing w:after="120" w:line="240" w:lineRule="atLeast"/>
      </w:pPr>
      <w:r w:rsidRPr="00272D8E">
        <w:rPr>
          <w:rStyle w:val="Strong"/>
        </w:rPr>
        <w:t>ISMTPService:</w:t>
      </w:r>
      <w:r>
        <w:t xml:space="preserve"> a service to deliver outward bound email notifications.</w:t>
      </w:r>
    </w:p>
    <w:p w14:paraId="5D3E188D" w14:textId="77777777" w:rsidR="007C0783" w:rsidRDefault="007C0783" w:rsidP="00247660">
      <w:pPr>
        <w:pStyle w:val="ListBullet"/>
        <w:numPr>
          <w:ilvl w:val="0"/>
          <w:numId w:val="81"/>
        </w:numPr>
        <w:spacing w:after="120" w:line="240" w:lineRule="atLeast"/>
      </w:pPr>
      <w:r w:rsidRPr="00272D8E">
        <w:rPr>
          <w:rStyle w:val="Strong"/>
        </w:rPr>
        <w:t>IDbContectPreCommitService:</w:t>
      </w:r>
      <w:r w:rsidRPr="00272D8E">
        <w:t xml:space="preserve"> a service to intercept database operations to ensure cleanup and logging is handled centrally.</w:t>
      </w:r>
    </w:p>
    <w:p w14:paraId="3240B0AA" w14:textId="77777777" w:rsidR="007C0783" w:rsidRDefault="007C0783" w:rsidP="00247660">
      <w:pPr>
        <w:pStyle w:val="ListBullet"/>
        <w:numPr>
          <w:ilvl w:val="0"/>
          <w:numId w:val="81"/>
        </w:numPr>
        <w:spacing w:after="120" w:line="240" w:lineRule="atLeast"/>
      </w:pPr>
      <w:r w:rsidRPr="00272D8E">
        <w:rPr>
          <w:rStyle w:val="Strong"/>
        </w:rPr>
        <w:t>IConversionService:</w:t>
      </w:r>
      <w:r w:rsidRPr="00272D8E">
        <w:t xml:space="preserve"> a service to convert values from one type to another.</w:t>
      </w:r>
    </w:p>
    <w:p w14:paraId="76C6429F" w14:textId="77777777" w:rsidR="007C0783" w:rsidRPr="00272D8E" w:rsidRDefault="007C0783" w:rsidP="00247660">
      <w:pPr>
        <w:pStyle w:val="ListBullet"/>
        <w:numPr>
          <w:ilvl w:val="0"/>
          <w:numId w:val="81"/>
        </w:numPr>
        <w:spacing w:after="120" w:line="240" w:lineRule="atLeast"/>
      </w:pPr>
      <w:r w:rsidRPr="00272D8E">
        <w:rPr>
          <w:rStyle w:val="Strong"/>
        </w:rPr>
        <w:t>ITelemetryService:</w:t>
      </w:r>
      <w:r w:rsidRPr="00272D8E">
        <w:t xml:space="preserve"> a service to manage the collection and recording of telemetry.</w:t>
      </w:r>
    </w:p>
    <w:p w14:paraId="4C9F160B" w14:textId="77777777" w:rsidR="00EC761C" w:rsidRDefault="00EC761C" w:rsidP="00B92E4D">
      <w:pPr>
        <w:pStyle w:val="Heading4"/>
      </w:pPr>
      <w:bookmarkStart w:id="93" w:name="_Toc506120340"/>
      <w:r>
        <w:t>Service Design</w:t>
      </w:r>
      <w:bookmarkEnd w:id="93"/>
    </w:p>
    <w:p w14:paraId="0E1D8BA0" w14:textId="77777777" w:rsidR="00EC761C" w:rsidRDefault="00EC761C" w:rsidP="00EC761C">
      <w:pPr>
        <w:pStyle w:val="ListBullet"/>
      </w:pPr>
      <w:r>
        <w:t xml:space="preserve">This is a living document: </w:t>
      </w:r>
      <w:r>
        <w:rPr>
          <w:rStyle w:val="Emphasis"/>
        </w:rPr>
        <w:t>a</w:t>
      </w:r>
      <w:r w:rsidRPr="0081098C">
        <w:rPr>
          <w:rStyle w:val="Emphasis"/>
        </w:rPr>
        <w:t>s time permits</w:t>
      </w:r>
      <w:r>
        <w:t xml:space="preserve"> further technical definitions and design of the above services will be included. </w:t>
      </w:r>
    </w:p>
    <w:p w14:paraId="0C15154F" w14:textId="77777777" w:rsidR="00E747D5" w:rsidRDefault="00E747D5" w:rsidP="00EC761C">
      <w:pPr>
        <w:pStyle w:val="ListBullet"/>
      </w:pPr>
    </w:p>
    <w:p w14:paraId="327AF490" w14:textId="03270C72" w:rsidR="00E747D5" w:rsidRDefault="00E747D5" w:rsidP="00E747D5">
      <w:pPr>
        <w:pStyle w:val="Heading2"/>
      </w:pPr>
      <w:bookmarkStart w:id="94" w:name="_Toc89946931"/>
      <w:r>
        <w:t>Service Façade</w:t>
      </w:r>
      <w:bookmarkEnd w:id="94"/>
    </w:p>
    <w:p w14:paraId="369E98D1" w14:textId="0B1EFE1C" w:rsidR="00162E6D" w:rsidRPr="00162E6D" w:rsidRDefault="00162E6D" w:rsidP="00162E6D">
      <w:pPr>
        <w:pStyle w:val="BodyText"/>
      </w:pPr>
      <w:r>
        <w:t xml:space="preserve">The Service Façade exposes the following </w:t>
      </w:r>
      <w:r w:rsidRPr="00B7623D">
        <w:rPr>
          <w:rStyle w:val="Emphasis"/>
        </w:rPr>
        <w:t>appropriately</w:t>
      </w:r>
      <w:r>
        <w:t xml:space="preserve"> </w:t>
      </w:r>
      <w:r w:rsidRPr="00B7623D">
        <w:rPr>
          <w:rStyle w:val="Emphasis"/>
        </w:rPr>
        <w:t>queryable</w:t>
      </w:r>
      <w:r>
        <w:t xml:space="preserve"> ODATA REST Controllers.</w:t>
      </w:r>
    </w:p>
    <w:p w14:paraId="4F90E5A0" w14:textId="5D46BA82" w:rsidR="00E747D5" w:rsidRDefault="00E747D5" w:rsidP="00E747D5">
      <w:pPr>
        <w:pStyle w:val="BodyText"/>
      </w:pPr>
      <w:r>
        <w:t>The following list of APIs mirrors what is expressed in the Service Interoperability View.</w:t>
      </w:r>
    </w:p>
    <w:p w14:paraId="0B4B5F14" w14:textId="386DE8B5" w:rsidR="00E747D5" w:rsidRDefault="00E747D5" w:rsidP="00481721">
      <w:pPr>
        <w:pStyle w:val="Heading3"/>
      </w:pPr>
      <w:bookmarkStart w:id="95" w:name="_Toc89946932"/>
      <w:r>
        <w:t>Base Module</w:t>
      </w:r>
      <w:bookmarkEnd w:id="95"/>
    </w:p>
    <w:p w14:paraId="6144769C" w14:textId="77777777" w:rsidR="009F4C6E" w:rsidRPr="008A00A7" w:rsidRDefault="009F4C6E" w:rsidP="00247660">
      <w:pPr>
        <w:pStyle w:val="BodyText"/>
        <w:numPr>
          <w:ilvl w:val="0"/>
          <w:numId w:val="82"/>
        </w:numPr>
        <w:rPr>
          <w:rFonts w:ascii="Times New Roman" w:hAnsi="Times New Roman"/>
        </w:rPr>
      </w:pPr>
      <w:r>
        <w:t>ConfigurationStepRecordController</w:t>
      </w:r>
    </w:p>
    <w:p w14:paraId="1A872D7E" w14:textId="77777777" w:rsidR="009F4C6E" w:rsidRDefault="009F4C6E" w:rsidP="00247660">
      <w:pPr>
        <w:pStyle w:val="BodyText"/>
        <w:numPr>
          <w:ilvl w:val="0"/>
          <w:numId w:val="82"/>
        </w:numPr>
      </w:pPr>
      <w:r>
        <w:t>DataClassificationController</w:t>
      </w:r>
    </w:p>
    <w:p w14:paraId="4EE9070D" w14:textId="77777777" w:rsidR="009F4C6E" w:rsidRDefault="009F4C6E" w:rsidP="00247660">
      <w:pPr>
        <w:pStyle w:val="BodyText"/>
        <w:numPr>
          <w:ilvl w:val="0"/>
          <w:numId w:val="82"/>
        </w:numPr>
      </w:pPr>
      <w:r>
        <w:t>ExceptionRecordController</w:t>
      </w:r>
    </w:p>
    <w:p w14:paraId="5CC0541D" w14:textId="77777777" w:rsidR="009F4C6E" w:rsidRDefault="009F4C6E" w:rsidP="00247660">
      <w:pPr>
        <w:pStyle w:val="BodyText"/>
        <w:numPr>
          <w:ilvl w:val="0"/>
          <w:numId w:val="82"/>
        </w:numPr>
      </w:pPr>
      <w:r>
        <w:t>MediaMetadataController</w:t>
      </w:r>
    </w:p>
    <w:p w14:paraId="5967C6EF" w14:textId="73F62043" w:rsidR="009F4C6E" w:rsidRDefault="009F4C6E" w:rsidP="00247660">
      <w:pPr>
        <w:pStyle w:val="BodyText"/>
        <w:numPr>
          <w:ilvl w:val="0"/>
          <w:numId w:val="82"/>
        </w:numPr>
      </w:pPr>
      <w:r>
        <w:t>N</w:t>
      </w:r>
      <w:r w:rsidR="00710991">
        <w:t>o</w:t>
      </w:r>
      <w:r>
        <w:t>tificationController</w:t>
      </w:r>
    </w:p>
    <w:p w14:paraId="7D4795F6" w14:textId="77777777" w:rsidR="009F4C6E" w:rsidRDefault="009F4C6E" w:rsidP="00247660">
      <w:pPr>
        <w:pStyle w:val="BodyText"/>
        <w:numPr>
          <w:ilvl w:val="0"/>
          <w:numId w:val="82"/>
        </w:numPr>
      </w:pPr>
      <w:r>
        <w:t>PrincipalController</w:t>
      </w:r>
    </w:p>
    <w:p w14:paraId="3E510816" w14:textId="77777777" w:rsidR="009F4C6E" w:rsidRDefault="009F4C6E" w:rsidP="00247660">
      <w:pPr>
        <w:pStyle w:val="BodyText"/>
        <w:numPr>
          <w:ilvl w:val="0"/>
          <w:numId w:val="82"/>
        </w:numPr>
      </w:pPr>
      <w:r>
        <w:lastRenderedPageBreak/>
        <w:t>RoleController</w:t>
      </w:r>
    </w:p>
    <w:p w14:paraId="45B00870" w14:textId="77777777" w:rsidR="009F4C6E" w:rsidRDefault="009F4C6E" w:rsidP="00247660">
      <w:pPr>
        <w:pStyle w:val="BodyText"/>
        <w:numPr>
          <w:ilvl w:val="0"/>
          <w:numId w:val="82"/>
        </w:numPr>
      </w:pPr>
      <w:r>
        <w:t>SearchController</w:t>
      </w:r>
    </w:p>
    <w:p w14:paraId="0D407F5E" w14:textId="77777777" w:rsidR="009F4C6E" w:rsidRDefault="009F4C6E" w:rsidP="00247660">
      <w:pPr>
        <w:pStyle w:val="BodyText"/>
        <w:numPr>
          <w:ilvl w:val="0"/>
          <w:numId w:val="82"/>
        </w:numPr>
      </w:pPr>
      <w:r>
        <w:t>SessionController</w:t>
      </w:r>
    </w:p>
    <w:p w14:paraId="7E62E1FB" w14:textId="77777777" w:rsidR="009F4C6E" w:rsidRDefault="009F4C6E" w:rsidP="00247660">
      <w:pPr>
        <w:pStyle w:val="BodyText"/>
        <w:numPr>
          <w:ilvl w:val="0"/>
          <w:numId w:val="82"/>
        </w:numPr>
      </w:pPr>
      <w:r>
        <w:t>SessionOperationController</w:t>
      </w:r>
    </w:p>
    <w:p w14:paraId="32845A2A" w14:textId="77777777" w:rsidR="009F4C6E" w:rsidRDefault="009F4C6E" w:rsidP="00247660">
      <w:pPr>
        <w:pStyle w:val="BodyText"/>
        <w:numPr>
          <w:ilvl w:val="0"/>
          <w:numId w:val="82"/>
        </w:numPr>
      </w:pPr>
      <w:r>
        <w:t>SystemDeveloperController</w:t>
      </w:r>
    </w:p>
    <w:p w14:paraId="1A83BA07" w14:textId="77777777" w:rsidR="009F4C6E" w:rsidRDefault="009F4C6E" w:rsidP="00247660">
      <w:pPr>
        <w:pStyle w:val="BodyText"/>
        <w:numPr>
          <w:ilvl w:val="0"/>
          <w:numId w:val="82"/>
        </w:numPr>
      </w:pPr>
      <w:r>
        <w:t>SystemDocumentationController</w:t>
      </w:r>
    </w:p>
    <w:p w14:paraId="4A845DEF" w14:textId="77777777" w:rsidR="009F4C6E" w:rsidRDefault="009F4C6E" w:rsidP="00247660">
      <w:pPr>
        <w:pStyle w:val="BodyText"/>
        <w:numPr>
          <w:ilvl w:val="0"/>
          <w:numId w:val="82"/>
        </w:numPr>
      </w:pPr>
      <w:r>
        <w:t>SystemInformationController</w:t>
      </w:r>
    </w:p>
    <w:p w14:paraId="531466ED" w14:textId="77777777" w:rsidR="009F4C6E" w:rsidRDefault="009F4C6E" w:rsidP="00247660">
      <w:pPr>
        <w:pStyle w:val="BodyText"/>
        <w:numPr>
          <w:ilvl w:val="0"/>
          <w:numId w:val="82"/>
        </w:numPr>
      </w:pPr>
      <w:r>
        <w:t>TenantController</w:t>
      </w:r>
    </w:p>
    <w:p w14:paraId="71B97B52" w14:textId="5DF95050" w:rsidR="00E747D5" w:rsidRPr="00E747D5" w:rsidRDefault="00E747D5" w:rsidP="00E747D5">
      <w:pPr>
        <w:pStyle w:val="BodyText"/>
      </w:pPr>
    </w:p>
    <w:p w14:paraId="63DDD3A8" w14:textId="0D50F16D" w:rsidR="00E747D5" w:rsidRDefault="00710991" w:rsidP="00391FFE">
      <w:pPr>
        <w:pStyle w:val="Box-Note"/>
      </w:pPr>
      <w:r>
        <w:t>Note:</w:t>
      </w:r>
      <w:r>
        <w:br/>
        <w:t xml:space="preserve">The </w:t>
      </w:r>
      <w:r w:rsidR="00391FFE">
        <w:t>API</w:t>
      </w:r>
      <w:r>
        <w:t>s are appropriately accessible – depending on the controller and data type, information will be made available depending on the Authorisation granted to the current Session’s Principal.</w:t>
      </w:r>
    </w:p>
    <w:p w14:paraId="2EF6B7F0" w14:textId="7EF2CE26" w:rsidR="007C0783" w:rsidRPr="00272D8E" w:rsidRDefault="00EB61E0" w:rsidP="00EB61E0">
      <w:pPr>
        <w:pStyle w:val="Heading2"/>
      </w:pPr>
      <w:bookmarkStart w:id="96" w:name="_Toc89946933"/>
      <w:r>
        <w:t>Business Module's Service Facade</w:t>
      </w:r>
      <w:bookmarkEnd w:id="96"/>
    </w:p>
    <w:p w14:paraId="49FB3480" w14:textId="214503D4" w:rsidR="007C0783" w:rsidRDefault="00EB61E0" w:rsidP="007C0783">
      <w:pPr>
        <w:pStyle w:val="ListBullet"/>
      </w:pPr>
      <w:r>
        <w:t xml:space="preserve">The APIs that are exposed </w:t>
      </w:r>
      <w:r w:rsidR="00391FFE">
        <w:t xml:space="preserve">via a </w:t>
      </w:r>
      <w:r>
        <w:t>Business Specific Module</w:t>
      </w:r>
      <w:r w:rsidR="00391FFE">
        <w:t xml:space="preserve"> Service Façade are addressed in a separate – thin -- SAD deliverable.</w:t>
      </w:r>
    </w:p>
    <w:p w14:paraId="577D9A41" w14:textId="77777777" w:rsidR="0017143B" w:rsidRPr="0017143B" w:rsidRDefault="0017143B" w:rsidP="0017143B">
      <w:pPr>
        <w:pStyle w:val="BodyText"/>
      </w:pPr>
    </w:p>
    <w:p w14:paraId="19F84144" w14:textId="05D6CE99" w:rsidR="3272693C" w:rsidRDefault="2BF7046A" w:rsidP="3272693C">
      <w:pPr>
        <w:pStyle w:val="Heading1"/>
      </w:pPr>
      <w:bookmarkStart w:id="97" w:name="_Toc89947030"/>
      <w:r>
        <w:lastRenderedPageBreak/>
        <w:t>Appendices</w:t>
      </w:r>
      <w:bookmarkEnd w:id="97"/>
    </w:p>
    <w:p w14:paraId="674241EF" w14:textId="6FC42163" w:rsidR="3272693C" w:rsidRDefault="2BF7046A" w:rsidP="3272693C">
      <w:pPr>
        <w:pStyle w:val="Heading2"/>
      </w:pPr>
      <w:bookmarkStart w:id="98" w:name="_Toc89947031"/>
      <w:r>
        <w:t>Section Synopsis</w:t>
      </w:r>
      <w:bookmarkEnd w:id="98"/>
    </w:p>
    <w:p w14:paraId="020BF3D9" w14:textId="1B9F90E4" w:rsidR="00311118" w:rsidRDefault="00311118" w:rsidP="3272693C">
      <w:pPr>
        <w:pStyle w:val="Heading2"/>
      </w:pPr>
      <w:bookmarkStart w:id="99" w:name="_Toc89947032"/>
      <w:r>
        <w:t>Document</w:t>
      </w:r>
      <w:bookmarkEnd w:id="99"/>
    </w:p>
    <w:p w14:paraId="1D49DA1E" w14:textId="3323DE17" w:rsidR="3272693C" w:rsidRDefault="2BF7046A" w:rsidP="008C6CB6">
      <w:pPr>
        <w:pStyle w:val="Heading3"/>
      </w:pPr>
      <w:bookmarkStart w:id="100" w:name="_Toc89947033"/>
      <w:r>
        <w:t>Document Conventions</w:t>
      </w:r>
      <w:bookmarkEnd w:id="100"/>
    </w:p>
    <w:p w14:paraId="7528929A" w14:textId="5DB618AA" w:rsidR="3272693C" w:rsidRDefault="3272693C" w:rsidP="00CD6C1B">
      <w:pPr>
        <w:pStyle w:val="BodyText"/>
        <w:jc w:val="center"/>
      </w:pPr>
      <w:r>
        <w:rPr>
          <w:noProof/>
        </w:rPr>
        <w:drawing>
          <wp:inline distT="0" distB="0" distL="0" distR="0" wp14:anchorId="4BAB9A77" wp14:editId="4684B759">
            <wp:extent cx="5343525" cy="2205355"/>
            <wp:effectExtent l="0" t="0" r="0" b="0"/>
            <wp:docPr id="1024412235" name="Picture 946477303" descr="https://www.draw.io/?open=G1oMV0IeGAAscQwm4mQmpwyKH3BHNU0Zv-&amp;local-data=%7B%22type%22%3A%22Drive%22%2C%22id%22%3A%221oMV0IeGAAscQwm4mQmpwyKH3BHNU0Zv-%22%2C%22lastModifiedDate%22%3A%222020-07-29T03%3A37%3A50.870Z%22%2C%22pageId%22%3A%22zPYfpqDdG4b339J7axtt%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477303"/>
                    <pic:cNvPicPr/>
                  </pic:nvPicPr>
                  <pic:blipFill>
                    <a:blip r:embed="rId14">
                      <a:extLst>
                        <a:ext uri="{28A0092B-C50C-407E-A947-70E740481C1C}">
                          <a14:useLocalDpi xmlns:a14="http://schemas.microsoft.com/office/drawing/2010/main" val="0"/>
                        </a:ext>
                      </a:extLst>
                    </a:blip>
                    <a:stretch>
                      <a:fillRect/>
                    </a:stretch>
                  </pic:blipFill>
                  <pic:spPr>
                    <a:xfrm>
                      <a:off x="0" y="0"/>
                      <a:ext cx="5343525" cy="2205355"/>
                    </a:xfrm>
                    <a:prstGeom prst="rect">
                      <a:avLst/>
                    </a:prstGeom>
                  </pic:spPr>
                </pic:pic>
              </a:graphicData>
            </a:graphic>
          </wp:inline>
        </w:drawing>
      </w:r>
    </w:p>
    <w:p w14:paraId="59967216" w14:textId="74BCAA73" w:rsidR="3272693C" w:rsidRDefault="2BF7046A" w:rsidP="008C6CB6">
      <w:pPr>
        <w:pStyle w:val="Heading3"/>
      </w:pPr>
      <w:bookmarkStart w:id="101" w:name="_Toc89947034"/>
      <w:r>
        <w:t>Document Structure</w:t>
      </w:r>
      <w:bookmarkEnd w:id="101"/>
    </w:p>
    <w:p w14:paraId="5AB10D17" w14:textId="410D6D87" w:rsidR="3272693C" w:rsidRDefault="3272693C" w:rsidP="3272693C">
      <w:pPr>
        <w:pStyle w:val="BodyText"/>
      </w:pPr>
      <w:r>
        <w:rPr>
          <w:noProof/>
        </w:rPr>
        <w:drawing>
          <wp:inline distT="0" distB="0" distL="0" distR="0" wp14:anchorId="6CA73B2E" wp14:editId="0D5790A1">
            <wp:extent cx="5819776" cy="2962275"/>
            <wp:effectExtent l="0" t="0" r="0" b="0"/>
            <wp:docPr id="318186896" name="Picture 1318617801" descr="https://www.draw.io/?open=G1oMV0IeGAAscQwm4mQmpwyKH3BHNU0Zv-&amp;local-data=%7B%22type%22%3A%22Drive%22%2C%22id%22%3A%221oMV0IeGAAscQwm4mQmpwyKH3BHNU0Zv-%22%2C%22lastModifiedDate%22%3A%222020-07-29T03%3A37%3A50.870Z%22%2C%22pageId%22%3A%22uUaobzjGDNAdZHM1EJNT%22%2C%22layers%22%3A%5B0%2C1%2C2%2C4%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617801"/>
                    <pic:cNvPicPr/>
                  </pic:nvPicPr>
                  <pic:blipFill>
                    <a:blip r:embed="rId52">
                      <a:extLst>
                        <a:ext uri="{28A0092B-C50C-407E-A947-70E740481C1C}">
                          <a14:useLocalDpi xmlns:a14="http://schemas.microsoft.com/office/drawing/2010/main" val="0"/>
                        </a:ext>
                      </a:extLst>
                    </a:blip>
                    <a:stretch>
                      <a:fillRect/>
                    </a:stretch>
                  </pic:blipFill>
                  <pic:spPr>
                    <a:xfrm>
                      <a:off x="0" y="0"/>
                      <a:ext cx="5819776" cy="2962275"/>
                    </a:xfrm>
                    <a:prstGeom prst="rect">
                      <a:avLst/>
                    </a:prstGeom>
                  </pic:spPr>
                </pic:pic>
              </a:graphicData>
            </a:graphic>
          </wp:inline>
        </w:drawing>
      </w:r>
    </w:p>
    <w:p w14:paraId="30323EF6" w14:textId="158E1E46" w:rsidR="3272693C" w:rsidRDefault="2BF7046A" w:rsidP="008C6CB6">
      <w:pPr>
        <w:pStyle w:val="Heading3"/>
      </w:pPr>
      <w:bookmarkStart w:id="102" w:name="_Toc89947035"/>
      <w:r>
        <w:t>Document Audience</w:t>
      </w:r>
      <w:bookmarkEnd w:id="102"/>
    </w:p>
    <w:p w14:paraId="0A147004" w14:textId="1474CF7E" w:rsidR="3272693C" w:rsidRDefault="3272693C" w:rsidP="00CD6C1B">
      <w:pPr>
        <w:pStyle w:val="BodyText"/>
        <w:jc w:val="center"/>
      </w:pPr>
      <w:r>
        <w:rPr>
          <w:noProof/>
        </w:rPr>
        <w:lastRenderedPageBreak/>
        <w:drawing>
          <wp:inline distT="0" distB="0" distL="0" distR="0" wp14:anchorId="113127AD" wp14:editId="6338A1FC">
            <wp:extent cx="5343525" cy="6126480"/>
            <wp:effectExtent l="0" t="0" r="0" b="0"/>
            <wp:docPr id="550775128" name="Picture 721596041" descr="https://www.draw.io/?open=G1oMV0IeGAAscQwm4mQmpwyKH3BHNU0Zv-&amp;local-data=%7B%22type%22%3A%22Drive%22%2C%22id%22%3A%221oMV0IeGAAscQwm4mQmpwyKH3BHNU0Zv-%22%2C%22lastModifiedDate%22%3A%222020-07-29T03%3A37%3A50.870Z%22%2C%22pageId%22%3A%22PVlJU8LZghBIr8YyBNsh%22%2C%22layers%22%3A%5B0%2C2%2C3%2C4%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596041"/>
                    <pic:cNvPicPr/>
                  </pic:nvPicPr>
                  <pic:blipFill>
                    <a:blip r:embed="rId53">
                      <a:extLst>
                        <a:ext uri="{28A0092B-C50C-407E-A947-70E740481C1C}">
                          <a14:useLocalDpi xmlns:a14="http://schemas.microsoft.com/office/drawing/2010/main" val="0"/>
                        </a:ext>
                      </a:extLst>
                    </a:blip>
                    <a:stretch>
                      <a:fillRect/>
                    </a:stretch>
                  </pic:blipFill>
                  <pic:spPr>
                    <a:xfrm>
                      <a:off x="0" y="0"/>
                      <a:ext cx="5343525" cy="6126480"/>
                    </a:xfrm>
                    <a:prstGeom prst="rect">
                      <a:avLst/>
                    </a:prstGeom>
                  </pic:spPr>
                </pic:pic>
              </a:graphicData>
            </a:graphic>
          </wp:inline>
        </w:drawing>
      </w:r>
    </w:p>
    <w:p w14:paraId="75552EFA" w14:textId="5B98DE10" w:rsidR="6AAE39DC" w:rsidRDefault="6AAE39DC" w:rsidP="6AAE39DC">
      <w:pPr>
        <w:pStyle w:val="BodyText"/>
      </w:pPr>
    </w:p>
    <w:p w14:paraId="7BF9A31C" w14:textId="3138F0C1" w:rsidR="6AAE39DC" w:rsidRDefault="00DA2278" w:rsidP="008C6CB6">
      <w:pPr>
        <w:pStyle w:val="Heading3"/>
      </w:pPr>
      <w:bookmarkStart w:id="103" w:name="_Toc89947036"/>
      <w:r>
        <w:t>Document Asides</w:t>
      </w:r>
      <w:bookmarkEnd w:id="103"/>
    </w:p>
    <w:p w14:paraId="716E96F1" w14:textId="59354472" w:rsidR="00EF19AC" w:rsidRPr="004D35CF" w:rsidRDefault="00DA2278" w:rsidP="004D35CF">
      <w:pPr>
        <w:pStyle w:val="BodyText"/>
      </w:pPr>
      <w:r>
        <w:t>This document is peppered with asides – highlighted boxes of text – that are of one of the following types:</w:t>
      </w:r>
    </w:p>
    <w:p w14:paraId="0F2D7929" w14:textId="52A81286" w:rsidR="00EF19AC" w:rsidRDefault="00DA2278" w:rsidP="00247660">
      <w:pPr>
        <w:pStyle w:val="BodyText"/>
        <w:numPr>
          <w:ilvl w:val="0"/>
          <w:numId w:val="52"/>
        </w:numPr>
        <w:rPr>
          <w:rFonts w:eastAsia="Arial" w:cs="Arial"/>
        </w:rPr>
      </w:pPr>
      <w:r>
        <w:rPr>
          <w:noProof/>
        </w:rPr>
        <w:drawing>
          <wp:inline distT="0" distB="0" distL="0" distR="0" wp14:anchorId="527EB29A" wp14:editId="364A2124">
            <wp:extent cx="179705" cy="180000"/>
            <wp:effectExtent l="0" t="0" r="0" b="0"/>
            <wp:docPr id="16" name="Graphic 16"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nformation.svg"/>
                    <pic:cNvPicPr/>
                  </pic:nvPicPr>
                  <pic:blipFill rotWithShape="1">
                    <a:blip r:embed="rId54" cstate="print">
                      <a:extLst>
                        <a:ext uri="{28A0092B-C50C-407E-A947-70E740481C1C}">
                          <a14:useLocalDpi xmlns:a14="http://schemas.microsoft.com/office/drawing/2010/main" val="0"/>
                        </a:ext>
                        <a:ext uri="{96DAC541-7B7A-43D3-8B79-37D633B846F1}">
                          <asvg:svgBlip xmlns:asvg="http://schemas.microsoft.com/office/drawing/2016/SVG/main" r:embed="rId55"/>
                        </a:ext>
                      </a:extLst>
                    </a:blip>
                    <a:srcRect l="1" t="-82" r="1" b="-82"/>
                    <a:stretch/>
                  </pic:blipFill>
                  <pic:spPr bwMode="auto">
                    <a:xfrm>
                      <a:off x="0" y="0"/>
                      <a:ext cx="180000" cy="180295"/>
                    </a:xfrm>
                    <a:prstGeom prst="rect">
                      <a:avLst/>
                    </a:prstGeom>
                    <a:ln>
                      <a:noFill/>
                    </a:ln>
                    <a:extLst>
                      <a:ext uri="{53640926-AAD7-44D8-BBD7-CCE9431645EC}">
                        <a14:shadowObscured xmlns:a14="http://schemas.microsoft.com/office/drawing/2010/main"/>
                      </a:ext>
                    </a:extLst>
                  </pic:spPr>
                </pic:pic>
              </a:graphicData>
            </a:graphic>
          </wp:inline>
        </w:drawing>
      </w:r>
      <w:r>
        <w:rPr>
          <w:rFonts w:eastAsia="Arial" w:cs="Arial"/>
        </w:rPr>
        <w:t>Information</w:t>
      </w:r>
      <w:r w:rsidR="007C26E9">
        <w:rPr>
          <w:rFonts w:eastAsia="Arial" w:cs="Arial"/>
        </w:rPr>
        <w:t>/General Note</w:t>
      </w:r>
      <w:r w:rsidR="00397D53">
        <w:rPr>
          <w:rFonts w:eastAsia="Arial" w:cs="Arial"/>
        </w:rPr>
        <w:t xml:space="preserve"> </w:t>
      </w:r>
    </w:p>
    <w:p w14:paraId="68EE3319" w14:textId="31B37843" w:rsidR="00DA2278" w:rsidRDefault="00CA1011" w:rsidP="00247660">
      <w:pPr>
        <w:pStyle w:val="BodyText"/>
        <w:numPr>
          <w:ilvl w:val="0"/>
          <w:numId w:val="52"/>
        </w:numPr>
        <w:rPr>
          <w:rFonts w:eastAsia="Arial" w:cs="Arial"/>
        </w:rPr>
      </w:pPr>
      <w:r>
        <w:rPr>
          <w:rFonts w:eastAsia="Arial" w:cs="Arial"/>
          <w:noProof/>
        </w:rPr>
        <w:drawing>
          <wp:inline distT="0" distB="0" distL="0" distR="0" wp14:anchorId="3C5233F3" wp14:editId="120C77E4">
            <wp:extent cx="179705" cy="180000"/>
            <wp:effectExtent l="0" t="0" r="0" b="0"/>
            <wp:docPr id="23" name="Graphic 23" descr="Thumbs up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humbsupsign.svg"/>
                    <pic:cNvPicPr/>
                  </pic:nvPicPr>
                  <pic:blipFill rotWithShape="1">
                    <a:blip r:embed="rId56" cstate="print">
                      <a:extLst>
                        <a:ext uri="{28A0092B-C50C-407E-A947-70E740481C1C}">
                          <a14:useLocalDpi xmlns:a14="http://schemas.microsoft.com/office/drawing/2010/main" val="0"/>
                        </a:ext>
                        <a:ext uri="{96DAC541-7B7A-43D3-8B79-37D633B846F1}">
                          <asvg:svgBlip xmlns:asvg="http://schemas.microsoft.com/office/drawing/2016/SVG/main" r:embed="rId57"/>
                        </a:ext>
                      </a:extLst>
                    </a:blip>
                    <a:srcRect l="1" t="-82" r="1" b="-82"/>
                    <a:stretch/>
                  </pic:blipFill>
                  <pic:spPr bwMode="auto">
                    <a:xfrm>
                      <a:off x="0" y="0"/>
                      <a:ext cx="180000" cy="180295"/>
                    </a:xfrm>
                    <a:prstGeom prst="rect">
                      <a:avLst/>
                    </a:prstGeom>
                    <a:ln>
                      <a:noFill/>
                    </a:ln>
                    <a:extLst>
                      <a:ext uri="{53640926-AAD7-44D8-BBD7-CCE9431645EC}">
                        <a14:shadowObscured xmlns:a14="http://schemas.microsoft.com/office/drawing/2010/main"/>
                      </a:ext>
                    </a:extLst>
                  </pic:spPr>
                </pic:pic>
              </a:graphicData>
            </a:graphic>
          </wp:inline>
        </w:drawing>
      </w:r>
      <w:r>
        <w:rPr>
          <w:rFonts w:eastAsia="Arial" w:cs="Arial"/>
        </w:rPr>
        <w:t xml:space="preserve"> Tip</w:t>
      </w:r>
      <w:r w:rsidR="007C26E9">
        <w:rPr>
          <w:rFonts w:eastAsia="Arial" w:cs="Arial"/>
        </w:rPr>
        <w:t>/Recommendation</w:t>
      </w:r>
      <w:r w:rsidR="00397D53">
        <w:rPr>
          <w:rFonts w:eastAsia="Arial" w:cs="Arial"/>
        </w:rPr>
        <w:t xml:space="preserve"> (SHOULD)</w:t>
      </w:r>
    </w:p>
    <w:p w14:paraId="3F9F17C8" w14:textId="41B6E4C6" w:rsidR="00CA1011" w:rsidRDefault="00CA1011" w:rsidP="00247660">
      <w:pPr>
        <w:pStyle w:val="BodyText"/>
        <w:numPr>
          <w:ilvl w:val="0"/>
          <w:numId w:val="52"/>
        </w:numPr>
        <w:rPr>
          <w:rFonts w:eastAsia="Arial" w:cs="Arial"/>
        </w:rPr>
      </w:pPr>
      <w:r>
        <w:rPr>
          <w:rFonts w:eastAsia="Arial" w:cs="Arial"/>
          <w:noProof/>
        </w:rPr>
        <w:drawing>
          <wp:inline distT="0" distB="0" distL="0" distR="0" wp14:anchorId="2F3E5CAC" wp14:editId="5F26A755">
            <wp:extent cx="180000" cy="179705"/>
            <wp:effectExtent l="0" t="0" r="0" b="0"/>
            <wp:docPr id="22" name="Graphic 2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arning.svg"/>
                    <pic:cNvPicPr/>
                  </pic:nvPicPr>
                  <pic:blipFill rotWithShape="1">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rcRect l="-83" r="-83"/>
                    <a:stretch/>
                  </pic:blipFill>
                  <pic:spPr bwMode="auto">
                    <a:xfrm>
                      <a:off x="0" y="0"/>
                      <a:ext cx="180295" cy="180000"/>
                    </a:xfrm>
                    <a:prstGeom prst="rect">
                      <a:avLst/>
                    </a:prstGeom>
                    <a:ln>
                      <a:noFill/>
                    </a:ln>
                    <a:extLst>
                      <a:ext uri="{53640926-AAD7-44D8-BBD7-CCE9431645EC}">
                        <a14:shadowObscured xmlns:a14="http://schemas.microsoft.com/office/drawing/2010/main"/>
                      </a:ext>
                    </a:extLst>
                  </pic:spPr>
                </pic:pic>
              </a:graphicData>
            </a:graphic>
          </wp:inline>
        </w:drawing>
      </w:r>
      <w:r>
        <w:rPr>
          <w:rFonts w:eastAsia="Arial" w:cs="Arial"/>
        </w:rPr>
        <w:t xml:space="preserve"> Warning</w:t>
      </w:r>
      <w:r w:rsidR="007C26E9">
        <w:rPr>
          <w:rFonts w:eastAsia="Arial" w:cs="Arial"/>
        </w:rPr>
        <w:t xml:space="preserve"> (SHOULD NOT)</w:t>
      </w:r>
    </w:p>
    <w:p w14:paraId="1AF40FE6" w14:textId="2CFB4269" w:rsidR="00DA2278" w:rsidRDefault="00DA2278" w:rsidP="00247660">
      <w:pPr>
        <w:pStyle w:val="BodyText"/>
        <w:numPr>
          <w:ilvl w:val="0"/>
          <w:numId w:val="52"/>
        </w:numPr>
        <w:rPr>
          <w:rFonts w:eastAsia="Arial" w:cs="Arial"/>
        </w:rPr>
      </w:pPr>
      <w:r>
        <w:rPr>
          <w:rFonts w:eastAsia="Arial" w:cs="Arial"/>
          <w:noProof/>
        </w:rPr>
        <w:drawing>
          <wp:inline distT="0" distB="0" distL="0" distR="0" wp14:anchorId="34621E3B" wp14:editId="1B38D508">
            <wp:extent cx="180000" cy="179705"/>
            <wp:effectExtent l="0" t="0" r="0" b="0"/>
            <wp:docPr id="21" name="Graphic 21" descr="Irri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rritant.svg"/>
                    <pic:cNvPicPr/>
                  </pic:nvPicPr>
                  <pic:blipFill rotWithShape="1">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rcRect l="-83" r="-83"/>
                    <a:stretch/>
                  </pic:blipFill>
                  <pic:spPr bwMode="auto">
                    <a:xfrm>
                      <a:off x="0" y="0"/>
                      <a:ext cx="180295" cy="180000"/>
                    </a:xfrm>
                    <a:prstGeom prst="rect">
                      <a:avLst/>
                    </a:prstGeom>
                    <a:ln>
                      <a:noFill/>
                    </a:ln>
                    <a:extLst>
                      <a:ext uri="{53640926-AAD7-44D8-BBD7-CCE9431645EC}">
                        <a14:shadowObscured xmlns:a14="http://schemas.microsoft.com/office/drawing/2010/main"/>
                      </a:ext>
                    </a:extLst>
                  </pic:spPr>
                </pic:pic>
              </a:graphicData>
            </a:graphic>
          </wp:inline>
        </w:drawing>
      </w:r>
      <w:r w:rsidRPr="00DA2278">
        <w:rPr>
          <w:rFonts w:eastAsia="Arial" w:cs="Arial"/>
        </w:rPr>
        <w:t xml:space="preserve"> </w:t>
      </w:r>
      <w:r>
        <w:rPr>
          <w:rFonts w:eastAsia="Arial" w:cs="Arial"/>
        </w:rPr>
        <w:t>Prohibition</w:t>
      </w:r>
      <w:r w:rsidR="007C26E9">
        <w:rPr>
          <w:rFonts w:eastAsia="Arial" w:cs="Arial"/>
        </w:rPr>
        <w:t xml:space="preserve"> (MUST NOT)</w:t>
      </w:r>
    </w:p>
    <w:p w14:paraId="0DF7DE71" w14:textId="74CA6646" w:rsidR="00DA2278" w:rsidRPr="00DA2278" w:rsidRDefault="00DA2278" w:rsidP="00247660">
      <w:pPr>
        <w:pStyle w:val="BodyText"/>
        <w:numPr>
          <w:ilvl w:val="0"/>
          <w:numId w:val="52"/>
        </w:numPr>
        <w:rPr>
          <w:rFonts w:eastAsia="Arial" w:cs="Arial"/>
        </w:rPr>
      </w:pPr>
      <w:r>
        <w:rPr>
          <w:noProof/>
        </w:rPr>
        <w:lastRenderedPageBreak/>
        <w:drawing>
          <wp:inline distT="0" distB="0" distL="0" distR="0" wp14:anchorId="46DDD902" wp14:editId="4D316E7F">
            <wp:extent cx="180000" cy="179705"/>
            <wp:effectExtent l="0" t="0" r="0" b="0"/>
            <wp:docPr id="18" name="Graphic 18" descr="Bulls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ullseye.svg"/>
                    <pic:cNvPicPr/>
                  </pic:nvPicPr>
                  <pic:blipFill rotWithShape="1">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rcRect l="-82" t="-1" r="-82" b="-1"/>
                    <a:stretch/>
                  </pic:blipFill>
                  <pic:spPr bwMode="auto">
                    <a:xfrm>
                      <a:off x="0" y="0"/>
                      <a:ext cx="180295" cy="180000"/>
                    </a:xfrm>
                    <a:prstGeom prst="rect">
                      <a:avLst/>
                    </a:prstGeom>
                    <a:ln>
                      <a:noFill/>
                    </a:ln>
                    <a:extLst>
                      <a:ext uri="{53640926-AAD7-44D8-BBD7-CCE9431645EC}">
                        <a14:shadowObscured xmlns:a14="http://schemas.microsoft.com/office/drawing/2010/main"/>
                      </a:ext>
                    </a:extLst>
                  </pic:spPr>
                </pic:pic>
              </a:graphicData>
            </a:graphic>
          </wp:inline>
        </w:drawing>
      </w:r>
      <w:r>
        <w:rPr>
          <w:rFonts w:eastAsia="Arial" w:cs="Arial"/>
        </w:rPr>
        <w:t xml:space="preserve">Requirement </w:t>
      </w:r>
      <w:r w:rsidR="007C26E9">
        <w:rPr>
          <w:rFonts w:eastAsia="Arial" w:cs="Arial"/>
        </w:rPr>
        <w:t xml:space="preserve">(MUST) </w:t>
      </w:r>
      <w:r>
        <w:rPr>
          <w:rFonts w:eastAsia="Arial" w:cs="Arial"/>
        </w:rPr>
        <w:t xml:space="preserve">(which should be mirrored in the </w:t>
      </w:r>
      <w:r w:rsidR="006628E5">
        <w:rPr>
          <w:rFonts w:eastAsia="Arial" w:cs="Arial"/>
        </w:rPr>
        <w:t>project’s requirement &amp; therefore work items tracking service).</w:t>
      </w:r>
    </w:p>
    <w:p w14:paraId="34247BD7" w14:textId="77777777" w:rsidR="00DA2278" w:rsidRDefault="00DA2278" w:rsidP="6AAE39DC">
      <w:pPr>
        <w:pStyle w:val="BodyText"/>
      </w:pPr>
    </w:p>
    <w:p w14:paraId="5EE657CC" w14:textId="77777777" w:rsidR="00B91A4A" w:rsidRDefault="00B91A4A" w:rsidP="00B91A4A">
      <w:pPr>
        <w:pStyle w:val="Heading3"/>
      </w:pPr>
      <w:bookmarkStart w:id="104" w:name="_Toc89947037"/>
      <w:r>
        <w:t>Document Formatting Conventions</w:t>
      </w:r>
      <w:bookmarkEnd w:id="104"/>
    </w:p>
    <w:p w14:paraId="5B0C2308" w14:textId="77777777" w:rsidR="00366E95" w:rsidRDefault="00366E95" w:rsidP="00366E95">
      <w:pPr>
        <w:pStyle w:val="BodyText"/>
      </w:pPr>
      <w:r>
        <w:t xml:space="preserve">The following are examples of formatting used throughout the document. </w:t>
      </w:r>
    </w:p>
    <w:p w14:paraId="1D01E650" w14:textId="530DD737" w:rsidR="00366E95" w:rsidRPr="00366E95" w:rsidRDefault="00366E95" w:rsidP="00366E95">
      <w:pPr>
        <w:pStyle w:val="Box-Note"/>
      </w:pPr>
      <w:r>
        <w:t>Note:</w:t>
      </w:r>
      <w:r>
        <w:br/>
        <w:t>They are provided to facilitate if and as required the common task of Format Painting style.</w:t>
      </w:r>
    </w:p>
    <w:p w14:paraId="45C32033" w14:textId="77777777" w:rsidR="00B91A4A" w:rsidRDefault="00B91A4A" w:rsidP="00B91A4A">
      <w:pPr>
        <w:pStyle w:val="MoEBulletedList"/>
      </w:pPr>
      <w:r>
        <w:t>Text</w:t>
      </w:r>
    </w:p>
    <w:p w14:paraId="69B71E5D" w14:textId="77777777" w:rsidR="00B91A4A" w:rsidRDefault="00B91A4A" w:rsidP="00247660">
      <w:pPr>
        <w:pStyle w:val="MoEBulletedList"/>
        <w:numPr>
          <w:ilvl w:val="1"/>
          <w:numId w:val="46"/>
        </w:numPr>
      </w:pPr>
      <w:r>
        <w:t>Sub</w:t>
      </w:r>
    </w:p>
    <w:p w14:paraId="3114CDD2" w14:textId="77777777" w:rsidR="00B91A4A" w:rsidRDefault="00B91A4A" w:rsidP="00247660">
      <w:pPr>
        <w:pStyle w:val="MoEBulletedList"/>
        <w:numPr>
          <w:ilvl w:val="1"/>
          <w:numId w:val="46"/>
        </w:numPr>
      </w:pPr>
      <w:r>
        <w:t>Sub</w:t>
      </w:r>
    </w:p>
    <w:p w14:paraId="0628CAAF" w14:textId="77777777" w:rsidR="00B91A4A" w:rsidRDefault="00B91A4A" w:rsidP="00B91A4A">
      <w:pPr>
        <w:pStyle w:val="MoEBulletedList"/>
      </w:pPr>
      <w:r>
        <w:t>Text</w:t>
      </w:r>
    </w:p>
    <w:p w14:paraId="66CBEB70" w14:textId="77777777" w:rsidR="00B91A4A" w:rsidRDefault="00B91A4A" w:rsidP="00B91A4A">
      <w:pPr>
        <w:pStyle w:val="BodyText"/>
      </w:pPr>
    </w:p>
    <w:p w14:paraId="76375F6C" w14:textId="0432CAD9" w:rsidR="00B91A4A" w:rsidRDefault="00A5739A" w:rsidP="00B91A4A">
      <w:pPr>
        <w:pStyle w:val="BodyText"/>
      </w:pPr>
      <w:hyperlink r:id="rId62" w:history="1">
        <w:r w:rsidR="00366E95" w:rsidRPr="000D4152">
          <w:rPr>
            <w:rStyle w:val="Hyperlink"/>
          </w:rPr>
          <w:t>https://any.web.link</w:t>
        </w:r>
      </w:hyperlink>
    </w:p>
    <w:p w14:paraId="2BEB1D81" w14:textId="77777777" w:rsidR="009A3F37" w:rsidRPr="00B119AC" w:rsidRDefault="009A3F37" w:rsidP="009A3F37">
      <w:pPr>
        <w:pStyle w:val="Caption"/>
      </w:pPr>
      <w:r>
        <w:t>Image or Table Caption</w:t>
      </w:r>
    </w:p>
    <w:p w14:paraId="0F77637D" w14:textId="77777777" w:rsidR="009A3F37" w:rsidRDefault="009A3F37" w:rsidP="00B91A4A">
      <w:pPr>
        <w:pStyle w:val="BodyText"/>
      </w:pPr>
    </w:p>
    <w:tbl>
      <w:tblPr>
        <w:tblStyle w:val="DefaultTable01"/>
        <w:tblW w:w="0" w:type="auto"/>
        <w:tblLook w:val="04A0" w:firstRow="1" w:lastRow="0" w:firstColumn="1" w:lastColumn="0" w:noHBand="0" w:noVBand="1"/>
      </w:tblPr>
      <w:tblGrid>
        <w:gridCol w:w="1047"/>
        <w:gridCol w:w="4418"/>
        <w:gridCol w:w="4153"/>
      </w:tblGrid>
      <w:tr w:rsidR="00B91A4A" w14:paraId="4461F964" w14:textId="77777777" w:rsidTr="000441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dxa"/>
          </w:tcPr>
          <w:p w14:paraId="4554AD1E" w14:textId="489FC569" w:rsidR="00B91A4A" w:rsidRPr="005A0A18" w:rsidRDefault="00366E95" w:rsidP="0004416A">
            <w:pPr>
              <w:pStyle w:val="BodyText"/>
              <w:rPr>
                <w:color w:val="FFFFFF" w:themeColor="background1"/>
              </w:rPr>
            </w:pPr>
            <w:r w:rsidRPr="005A0A18">
              <w:rPr>
                <w:color w:val="FFFFFF" w:themeColor="background1"/>
              </w:rPr>
              <w:t>A</w:t>
            </w:r>
          </w:p>
        </w:tc>
        <w:tc>
          <w:tcPr>
            <w:tcW w:w="4418" w:type="dxa"/>
          </w:tcPr>
          <w:p w14:paraId="5C822D8A" w14:textId="6F0F1DAD" w:rsidR="00B91A4A" w:rsidRPr="005A0A18" w:rsidRDefault="005A0A18" w:rsidP="0004416A">
            <w:pPr>
              <w:pStyle w:val="BodyText"/>
              <w:cnfStyle w:val="100000000000" w:firstRow="1" w:lastRow="0" w:firstColumn="0" w:lastColumn="0" w:oddVBand="0" w:evenVBand="0" w:oddHBand="0" w:evenHBand="0" w:firstRowFirstColumn="0" w:firstRowLastColumn="0" w:lastRowFirstColumn="0" w:lastRowLastColumn="0"/>
              <w:rPr>
                <w:color w:val="FFFFFF" w:themeColor="background1"/>
              </w:rPr>
            </w:pPr>
            <w:r w:rsidRPr="005A0A18">
              <w:rPr>
                <w:color w:val="FFFFFF" w:themeColor="background1"/>
              </w:rPr>
              <w:t>Table</w:t>
            </w:r>
          </w:p>
        </w:tc>
        <w:tc>
          <w:tcPr>
            <w:tcW w:w="4153" w:type="dxa"/>
          </w:tcPr>
          <w:p w14:paraId="0919F894" w14:textId="4D39348D" w:rsidR="00B91A4A" w:rsidRPr="005A0A18" w:rsidRDefault="005A0A18" w:rsidP="0004416A">
            <w:pPr>
              <w:pStyle w:val="BodyText"/>
              <w:cnfStyle w:val="100000000000" w:firstRow="1" w:lastRow="0" w:firstColumn="0" w:lastColumn="0" w:oddVBand="0" w:evenVBand="0" w:oddHBand="0" w:evenHBand="0" w:firstRowFirstColumn="0" w:firstRowLastColumn="0" w:lastRowFirstColumn="0" w:lastRowLastColumn="0"/>
              <w:rPr>
                <w:color w:val="FFFFFF" w:themeColor="background1"/>
              </w:rPr>
            </w:pPr>
            <w:r w:rsidRPr="005A0A18">
              <w:rPr>
                <w:color w:val="FFFFFF" w:themeColor="background1"/>
              </w:rPr>
              <w:t>Example</w:t>
            </w:r>
          </w:p>
        </w:tc>
      </w:tr>
      <w:tr w:rsidR="00B91A4A" w14:paraId="039D4AED" w14:textId="77777777" w:rsidTr="0004416A">
        <w:tc>
          <w:tcPr>
            <w:cnfStyle w:val="001000000000" w:firstRow="0" w:lastRow="0" w:firstColumn="1" w:lastColumn="0" w:oddVBand="0" w:evenVBand="0" w:oddHBand="0" w:evenHBand="0" w:firstRowFirstColumn="0" w:firstRowLastColumn="0" w:lastRowFirstColumn="0" w:lastRowLastColumn="0"/>
            <w:tcW w:w="1047" w:type="dxa"/>
          </w:tcPr>
          <w:p w14:paraId="7DA950EF" w14:textId="07226772" w:rsidR="00B91A4A" w:rsidRDefault="009A3F37" w:rsidP="0004416A">
            <w:pPr>
              <w:pStyle w:val="BodyText"/>
            </w:pPr>
            <w:r>
              <w:t>Row</w:t>
            </w:r>
            <w:r>
              <w:br/>
              <w:t>Header</w:t>
            </w:r>
          </w:p>
        </w:tc>
        <w:tc>
          <w:tcPr>
            <w:tcW w:w="4418" w:type="dxa"/>
          </w:tcPr>
          <w:p w14:paraId="6392D855" w14:textId="331EB484" w:rsidR="00B91A4A" w:rsidRDefault="005A0A18" w:rsidP="0004416A">
            <w:pPr>
              <w:pStyle w:val="BodyText"/>
              <w:cnfStyle w:val="000000000000" w:firstRow="0" w:lastRow="0" w:firstColumn="0" w:lastColumn="0" w:oddVBand="0" w:evenVBand="0" w:oddHBand="0" w:evenHBand="0" w:firstRowFirstColumn="0" w:firstRowLastColumn="0" w:lastRowFirstColumn="0" w:lastRowLastColumn="0"/>
            </w:pPr>
            <w:r>
              <w:t xml:space="preserve">Row using </w:t>
            </w:r>
            <w:r w:rsidR="009A3F37">
              <w:t>Body Text</w:t>
            </w:r>
          </w:p>
        </w:tc>
        <w:tc>
          <w:tcPr>
            <w:tcW w:w="4153" w:type="dxa"/>
          </w:tcPr>
          <w:p w14:paraId="13822A4B" w14:textId="1F852BD5" w:rsidR="00B91A4A" w:rsidRDefault="00B91A4A" w:rsidP="0004416A">
            <w:pPr>
              <w:pStyle w:val="BodyText"/>
              <w:cnfStyle w:val="000000000000" w:firstRow="0" w:lastRow="0" w:firstColumn="0" w:lastColumn="0" w:oddVBand="0" w:evenVBand="0" w:oddHBand="0" w:evenHBand="0" w:firstRowFirstColumn="0" w:firstRowLastColumn="0" w:lastRowFirstColumn="0" w:lastRowLastColumn="0"/>
            </w:pPr>
          </w:p>
        </w:tc>
      </w:tr>
    </w:tbl>
    <w:p w14:paraId="43475A6B" w14:textId="76419870" w:rsidR="00F53C1C" w:rsidRDefault="009A3F37" w:rsidP="009A3F37">
      <w:pPr>
        <w:pStyle w:val="Heading2"/>
      </w:pPr>
      <w:bookmarkStart w:id="105" w:name="_Toc89947038"/>
      <w:r>
        <w:t>Project</w:t>
      </w:r>
      <w:bookmarkEnd w:id="105"/>
    </w:p>
    <w:p w14:paraId="3995EFA6" w14:textId="16AC0B30" w:rsidR="00F53C1C" w:rsidRDefault="009A3F37" w:rsidP="00F53C1C">
      <w:pPr>
        <w:pStyle w:val="Heading3"/>
      </w:pPr>
      <w:bookmarkStart w:id="106" w:name="_Toc89947039"/>
      <w:r>
        <w:t xml:space="preserve">Background </w:t>
      </w:r>
      <w:r w:rsidR="00F53C1C">
        <w:t>History (Extended)</w:t>
      </w:r>
      <w:bookmarkEnd w:id="106"/>
    </w:p>
    <w:p w14:paraId="14B38223" w14:textId="0E364E7E" w:rsidR="00F53C1C" w:rsidRPr="00F53C1C" w:rsidRDefault="00F53C1C" w:rsidP="00F53C1C">
      <w:pPr>
        <w:pStyle w:val="BodyText"/>
      </w:pPr>
      <w:r>
        <w:t xml:space="preserve">TODO: Add </w:t>
      </w:r>
      <w:r w:rsidR="009A3F37">
        <w:t xml:space="preserve">any relevant history </w:t>
      </w:r>
      <w:r>
        <w:t>for context.</w:t>
      </w:r>
    </w:p>
    <w:p w14:paraId="2BA3BBC9" w14:textId="77777777" w:rsidR="00F53C1C" w:rsidRDefault="00F53C1C" w:rsidP="00F53C1C">
      <w:pPr>
        <w:pStyle w:val="BodyText"/>
      </w:pPr>
    </w:p>
    <w:p w14:paraId="1EB85E29" w14:textId="77777777" w:rsidR="00BD0134" w:rsidRDefault="00BD0134" w:rsidP="3272693C">
      <w:pPr>
        <w:pStyle w:val="Heading2"/>
      </w:pPr>
      <w:bookmarkStart w:id="107" w:name="_Toc89947040"/>
      <w:r>
        <w:t>Acronyms &amp; Terms</w:t>
      </w:r>
      <w:bookmarkEnd w:id="107"/>
    </w:p>
    <w:p w14:paraId="001854AB" w14:textId="74027E68" w:rsidR="3272693C" w:rsidRDefault="2BF7046A" w:rsidP="00BD0134">
      <w:pPr>
        <w:pStyle w:val="Heading3"/>
      </w:pPr>
      <w:bookmarkStart w:id="108" w:name="_Toc89947041"/>
      <w:r>
        <w:t>Terms</w:t>
      </w:r>
      <w:bookmarkEnd w:id="108"/>
    </w:p>
    <w:p w14:paraId="79FE0BD7" w14:textId="29D83DB7" w:rsidR="3272693C" w:rsidRDefault="1BDC06F0" w:rsidP="00BD0134">
      <w:pPr>
        <w:pStyle w:val="Heading4"/>
      </w:pPr>
      <w:r>
        <w:t>Business</w:t>
      </w:r>
    </w:p>
    <w:p w14:paraId="76B84D85" w14:textId="77777777" w:rsidR="009D19F0" w:rsidRDefault="1BDC06F0" w:rsidP="00BD0134">
      <w:pPr>
        <w:pStyle w:val="Heading5"/>
        <w:rPr>
          <w:rFonts w:eastAsia="Arial" w:cs="Arial"/>
        </w:rPr>
      </w:pPr>
      <w:r>
        <w:t>Business Capability</w:t>
      </w:r>
    </w:p>
    <w:p w14:paraId="1782E99F" w14:textId="77777777" w:rsidR="009D19F0" w:rsidRDefault="1BDC06F0" w:rsidP="00BD0134">
      <w:pPr>
        <w:pStyle w:val="Heading5"/>
      </w:pPr>
      <w:r>
        <w:t>Business Service</w:t>
      </w:r>
    </w:p>
    <w:p w14:paraId="14492772" w14:textId="77777777" w:rsidR="009D19F0" w:rsidRDefault="1BDC06F0" w:rsidP="00BD0134">
      <w:pPr>
        <w:pStyle w:val="Heading5"/>
      </w:pPr>
      <w:r>
        <w:t>Business Function</w:t>
      </w:r>
    </w:p>
    <w:p w14:paraId="557AFA1C" w14:textId="77777777" w:rsidR="009D19F0" w:rsidRDefault="1BDC06F0" w:rsidP="00BD0134">
      <w:pPr>
        <w:pStyle w:val="Heading5"/>
      </w:pPr>
      <w:r>
        <w:t>Business Process</w:t>
      </w:r>
    </w:p>
    <w:p w14:paraId="7EA05E94" w14:textId="0E252C8E" w:rsidR="00C410CA" w:rsidRPr="00C410CA" w:rsidRDefault="1BDC06F0" w:rsidP="00BD0134">
      <w:pPr>
        <w:pStyle w:val="Heading5"/>
      </w:pPr>
      <w:r>
        <w:t>Business System</w:t>
      </w:r>
    </w:p>
    <w:p w14:paraId="6EF78F6B" w14:textId="0E252C8E" w:rsidR="2974500C" w:rsidRDefault="2974500C" w:rsidP="00BD0134">
      <w:pPr>
        <w:pStyle w:val="Heading5"/>
      </w:pPr>
      <w:r>
        <w:t xml:space="preserve">Group </w:t>
      </w:r>
    </w:p>
    <w:p w14:paraId="2228ED9B" w14:textId="6714F3AC" w:rsidR="2974500C" w:rsidRDefault="2974500C" w:rsidP="2974500C">
      <w:pPr>
        <w:pStyle w:val="BodyText"/>
      </w:pPr>
      <w:r>
        <w:t xml:space="preserve">A set of Persons who are </w:t>
      </w:r>
      <w:r w:rsidR="1FB0AEFC">
        <w:t xml:space="preserve">voluntarily </w:t>
      </w:r>
      <w:r>
        <w:t>associated in one or more Roles</w:t>
      </w:r>
      <w:r w:rsidR="1FB0AEFC">
        <w:t xml:space="preserve"> to achieve a purpose</w:t>
      </w:r>
      <w:r>
        <w:t>.</w:t>
      </w:r>
    </w:p>
    <w:p w14:paraId="55A31942" w14:textId="797C3587" w:rsidR="660CEEC3" w:rsidRDefault="660CEEC3" w:rsidP="00BD0134">
      <w:pPr>
        <w:pStyle w:val="Heading5"/>
      </w:pPr>
      <w:r>
        <w:t>RASCI</w:t>
      </w:r>
    </w:p>
    <w:p w14:paraId="0C752D02" w14:textId="70E07779" w:rsidR="660CEEC3" w:rsidRDefault="660CEEC3" w:rsidP="660CEEC3">
      <w:pPr>
        <w:pStyle w:val="BodyText"/>
        <w:spacing w:line="259" w:lineRule="auto"/>
      </w:pPr>
      <w:r>
        <w:t xml:space="preserve">An acronym for Responsible, Accountable, Supporting, Consulted, Informed. </w:t>
      </w:r>
    </w:p>
    <w:p w14:paraId="3004271B" w14:textId="40EDDCB2" w:rsidR="660CEEC3" w:rsidRDefault="295EE20B" w:rsidP="00DD4E83">
      <w:pPr>
        <w:pStyle w:val="Box-Note"/>
      </w:pPr>
      <w:r>
        <w:lastRenderedPageBreak/>
        <w:t>Note:</w:t>
      </w:r>
      <w:r w:rsidR="660CEEC3">
        <w:br/>
        <w:t>CRIMEAS is a similar acronym standing for: Consulted, Responsible, Informed, Managing, Everyone else, Accountable, Supporting.</w:t>
      </w:r>
    </w:p>
    <w:p w14:paraId="42EDE8A0" w14:textId="77777777" w:rsidR="002C2352" w:rsidRPr="002C2352" w:rsidRDefault="1BDC06F0" w:rsidP="00BD0134">
      <w:pPr>
        <w:pStyle w:val="Heading5"/>
      </w:pPr>
      <w:r>
        <w:t>Stakeholder</w:t>
      </w:r>
    </w:p>
    <w:p w14:paraId="36966EA9" w14:textId="2EADFF5C" w:rsidR="660CEEC3" w:rsidRDefault="1FB0AEFC" w:rsidP="660CEEC3">
      <w:pPr>
        <w:pStyle w:val="BodyText"/>
      </w:pPr>
      <w:r>
        <w:t>A Person who is a</w:t>
      </w:r>
      <w:r w:rsidR="660CEEC3">
        <w:t xml:space="preserve"> RASCI member of a purposeful Group.</w:t>
      </w:r>
    </w:p>
    <w:p w14:paraId="52DE6C7E" w14:textId="77777777" w:rsidR="00A27AAF" w:rsidRDefault="004225E6" w:rsidP="00A27AAF">
      <w:pPr>
        <w:pStyle w:val="Heading5"/>
      </w:pPr>
      <w:r>
        <w:t>Strateg</w:t>
      </w:r>
      <w:r w:rsidR="00A27AAF">
        <w:t>y</w:t>
      </w:r>
    </w:p>
    <w:p w14:paraId="1C8EA931" w14:textId="189C2163" w:rsidR="00A27AAF" w:rsidRDefault="00A27AAF" w:rsidP="660CEEC3">
      <w:pPr>
        <w:pStyle w:val="BodyText"/>
      </w:pPr>
      <w:r>
        <w:t>A</w:t>
      </w:r>
      <w:r w:rsidR="007119B8">
        <w:t xml:space="preserve"> </w:t>
      </w:r>
      <w:r w:rsidR="00A00F7D">
        <w:t xml:space="preserve">long term, </w:t>
      </w:r>
      <w:r w:rsidR="00E53C4C">
        <w:t>integrated</w:t>
      </w:r>
      <w:r w:rsidR="003D36D5">
        <w:t xml:space="preserve"> &amp;</w:t>
      </w:r>
      <w:r w:rsidR="00A00F7D">
        <w:t xml:space="preserve"> </w:t>
      </w:r>
      <w:r w:rsidR="007119B8">
        <w:t>unified set of</w:t>
      </w:r>
      <w:r w:rsidR="00E53C4C">
        <w:t xml:space="preserve"> fle</w:t>
      </w:r>
      <w:r w:rsidR="001245D0">
        <w:t>xibl</w:t>
      </w:r>
      <w:r w:rsidR="00794ABC">
        <w:t xml:space="preserve">y designed </w:t>
      </w:r>
      <w:r w:rsidR="007119B8">
        <w:t>goals and objectives</w:t>
      </w:r>
      <w:r w:rsidR="004225E6">
        <w:t xml:space="preserve"> </w:t>
      </w:r>
      <w:r>
        <w:t xml:space="preserve">to </w:t>
      </w:r>
      <w:r w:rsidR="00A5618A">
        <w:t xml:space="preserve">take advantage of opportunities and </w:t>
      </w:r>
      <w:r w:rsidR="00A70DE8">
        <w:t xml:space="preserve">mitigate </w:t>
      </w:r>
      <w:r w:rsidR="00500789">
        <w:t>threats</w:t>
      </w:r>
      <w:r w:rsidR="00A5618A">
        <w:t xml:space="preserve"> to </w:t>
      </w:r>
      <w:r>
        <w:t>reach an organisation's goals and objectives</w:t>
      </w:r>
      <w:r w:rsidR="004C6159">
        <w:t xml:space="preserve"> </w:t>
      </w:r>
      <w:r w:rsidR="001E0486">
        <w:t>while</w:t>
      </w:r>
      <w:r w:rsidR="001C624C">
        <w:t xml:space="preserve"> </w:t>
      </w:r>
      <w:r w:rsidR="004C6159">
        <w:t>consuming the least amount of resources</w:t>
      </w:r>
      <w:r w:rsidR="001C624C">
        <w:t>/treasury</w:t>
      </w:r>
      <w:r>
        <w:t>. See Policy.</w:t>
      </w:r>
    </w:p>
    <w:p w14:paraId="3D34DCCC" w14:textId="0E252C8E" w:rsidR="660CEEC3" w:rsidRDefault="660CEEC3" w:rsidP="00BD0134">
      <w:pPr>
        <w:pStyle w:val="Heading5"/>
      </w:pPr>
      <w:r>
        <w:t>Steward</w:t>
      </w:r>
      <w:r w:rsidR="2974500C">
        <w:t xml:space="preserve"> </w:t>
      </w:r>
    </w:p>
    <w:p w14:paraId="5D062E14" w14:textId="7AAA553A" w:rsidR="660CEEC3" w:rsidRDefault="2974500C" w:rsidP="660CEEC3">
      <w:pPr>
        <w:pStyle w:val="BodyText"/>
        <w:spacing w:line="259" w:lineRule="auto"/>
      </w:pPr>
      <w:r>
        <w:t>Acting</w:t>
      </w:r>
      <w:r w:rsidR="660CEEC3">
        <w:t xml:space="preserve"> on behalf of an </w:t>
      </w:r>
      <w:r w:rsidR="660CEEC3" w:rsidRPr="2974500C">
        <w:rPr>
          <w:i/>
        </w:rPr>
        <w:t>Owner</w:t>
      </w:r>
      <w:r w:rsidR="660CEEC3">
        <w:t>, has the same responsibilities and opportunities as an Owner, bar the Accountability</w:t>
      </w:r>
      <w:r w:rsidR="00AB27DC">
        <w:t>.</w:t>
      </w:r>
    </w:p>
    <w:p w14:paraId="22923C6B" w14:textId="0E252C8E" w:rsidR="660CEEC3" w:rsidRDefault="2974500C" w:rsidP="00BD0134">
      <w:pPr>
        <w:pStyle w:val="Heading5"/>
      </w:pPr>
      <w:r>
        <w:t>Owner</w:t>
      </w:r>
    </w:p>
    <w:p w14:paraId="55DDEB5B" w14:textId="5286B0D3" w:rsidR="00380D79" w:rsidRDefault="2974500C" w:rsidP="00B3268D">
      <w:pPr>
        <w:pStyle w:val="BodyText"/>
      </w:pPr>
      <w:r>
        <w:t xml:space="preserve">The single </w:t>
      </w:r>
      <w:r w:rsidRPr="2974500C">
        <w:rPr>
          <w:i/>
          <w:iCs/>
        </w:rPr>
        <w:t>Accountable</w:t>
      </w:r>
      <w:r>
        <w:t xml:space="preserve"> person.</w:t>
      </w:r>
      <w:r w:rsidR="00416025">
        <w:br/>
      </w:r>
      <w:r w:rsidR="00380D79">
        <w:t>Data Custodian</w:t>
      </w:r>
    </w:p>
    <w:p w14:paraId="7E8123A5" w14:textId="32A24AD4" w:rsidR="00380D79" w:rsidRDefault="00380D79" w:rsidP="660CEEC3">
      <w:pPr>
        <w:pStyle w:val="BodyText"/>
      </w:pPr>
      <w:r>
        <w:t xml:space="preserve">Manages the </w:t>
      </w:r>
      <w:r w:rsidR="00C1166A">
        <w:t xml:space="preserve">availability of the </w:t>
      </w:r>
      <w:r w:rsidR="00C313A1">
        <w:t>dat</w:t>
      </w:r>
      <w:r w:rsidR="00C1166A">
        <w:t xml:space="preserve">a, ensuring </w:t>
      </w:r>
      <w:r w:rsidR="006E2096">
        <w:t xml:space="preserve">provisioning, </w:t>
      </w:r>
      <w:r w:rsidR="00C1166A">
        <w:t>backups, servers and network are performing as required.</w:t>
      </w:r>
      <w:r w:rsidR="00F50547">
        <w:t xml:space="preserve"> A Data Custodian </w:t>
      </w:r>
      <w:r w:rsidR="002D008C">
        <w:t>does decide who has access, nor how it is used.</w:t>
      </w:r>
    </w:p>
    <w:p w14:paraId="192A2CB0" w14:textId="36B9B829" w:rsidR="00A27AAF" w:rsidRDefault="00A27AAF" w:rsidP="00A27AAF">
      <w:pPr>
        <w:pStyle w:val="Heading5"/>
      </w:pPr>
      <w:r>
        <w:t>Policy</w:t>
      </w:r>
    </w:p>
    <w:p w14:paraId="1C2B217A" w14:textId="7EF6F1EB" w:rsidR="00A27AAF" w:rsidRDefault="00A27AAF" w:rsidP="660CEEC3">
      <w:pPr>
        <w:pStyle w:val="BodyText"/>
      </w:pPr>
      <w:r>
        <w:t>A</w:t>
      </w:r>
      <w:r w:rsidR="001E6979">
        <w:t>n organisation defined</w:t>
      </w:r>
      <w:r>
        <w:t xml:space="preserve"> </w:t>
      </w:r>
      <w:r w:rsidR="001E6979">
        <w:t xml:space="preserve">framework to </w:t>
      </w:r>
      <w:r w:rsidR="00AA454A">
        <w:t xml:space="preserve">act as guidelines and </w:t>
      </w:r>
      <w:r w:rsidR="001E6979">
        <w:t xml:space="preserve">permit </w:t>
      </w:r>
      <w:r>
        <w:t xml:space="preserve">rational decision making to adhere to Strategic outcomes. </w:t>
      </w:r>
      <w:r w:rsidR="00B505DF">
        <w:t xml:space="preserve">It is helpful in highlighting the rules, value and beliefs of the organisation. </w:t>
      </w:r>
      <w:r>
        <w:t>Policy is subservient to Strategy.</w:t>
      </w:r>
      <w:r w:rsidR="00B505DF">
        <w:t xml:space="preserve"> </w:t>
      </w:r>
      <w:r w:rsidR="00022468">
        <w:t xml:space="preserve"> A Strategy is </w:t>
      </w:r>
      <w:r w:rsidR="00B47CB2">
        <w:t>a dynamic p</w:t>
      </w:r>
      <w:r w:rsidR="00022468">
        <w:t xml:space="preserve">lan for </w:t>
      </w:r>
      <w:r w:rsidR="00B47CB2">
        <w:t>a</w:t>
      </w:r>
      <w:r w:rsidR="00022468">
        <w:t>ction, whereas Polic</w:t>
      </w:r>
      <w:r w:rsidR="00B47CB2">
        <w:t>ies</w:t>
      </w:r>
      <w:r w:rsidR="00022468">
        <w:t xml:space="preserve"> </w:t>
      </w:r>
      <w:r w:rsidR="00B47CB2">
        <w:t>are stable p</w:t>
      </w:r>
      <w:r w:rsidR="007B112F">
        <w:t>lan</w:t>
      </w:r>
      <w:r w:rsidR="00B47CB2">
        <w:t>s</w:t>
      </w:r>
      <w:r w:rsidR="007B112F">
        <w:t xml:space="preserve"> for </w:t>
      </w:r>
      <w:r w:rsidR="00B47CB2">
        <w:t>d</w:t>
      </w:r>
      <w:r w:rsidR="007B112F">
        <w:t>ecision</w:t>
      </w:r>
      <w:r w:rsidR="00B47CB2">
        <w:t xml:space="preserve"> making</w:t>
      </w:r>
      <w:r w:rsidR="007B112F">
        <w:t>.</w:t>
      </w:r>
      <w:r w:rsidR="00783F26">
        <w:t xml:space="preserve"> A Strategy is to </w:t>
      </w:r>
      <w:r w:rsidR="006733ED">
        <w:t>manage the exterior,</w:t>
      </w:r>
      <w:r w:rsidR="00B47CB2">
        <w:t xml:space="preserve"> </w:t>
      </w:r>
      <w:r w:rsidR="006733ED">
        <w:t>whereas Policies are for handling the interior.</w:t>
      </w:r>
    </w:p>
    <w:p w14:paraId="0CEB4F05" w14:textId="550C3869" w:rsidR="00B3268D" w:rsidRDefault="00B3268D" w:rsidP="00B3268D">
      <w:pPr>
        <w:pStyle w:val="Heading5"/>
      </w:pPr>
      <w:r>
        <w:t>Data Owner</w:t>
      </w:r>
    </w:p>
    <w:p w14:paraId="143A81BF" w14:textId="77777777" w:rsidR="00B3268D" w:rsidRDefault="00B3268D" w:rsidP="00B3268D">
      <w:pPr>
        <w:pStyle w:val="BodyText"/>
      </w:pPr>
      <w:r>
        <w:t>A data Owner is concerned with the risk and appropriate access to data.</w:t>
      </w:r>
    </w:p>
    <w:p w14:paraId="23EAAE21" w14:textId="49FD2DAC" w:rsidR="00AB27DC" w:rsidRDefault="00AB27DC" w:rsidP="00AB27DC">
      <w:pPr>
        <w:pStyle w:val="Heading5"/>
      </w:pPr>
      <w:r>
        <w:t>Data Steward</w:t>
      </w:r>
    </w:p>
    <w:p w14:paraId="46B6CD50" w14:textId="4CBFCBCA" w:rsidR="00B3268D" w:rsidRDefault="00AB27DC" w:rsidP="660CEEC3">
      <w:pPr>
        <w:pStyle w:val="BodyText"/>
      </w:pPr>
      <w:r>
        <w:t>A Steward is interested in the meaning of the data, and the data's correct usage.</w:t>
      </w:r>
    </w:p>
    <w:p w14:paraId="63A4817F" w14:textId="2A124F5A" w:rsidR="002C2352" w:rsidRPr="002C2352" w:rsidRDefault="1BDC06F0" w:rsidP="00BD0134">
      <w:pPr>
        <w:pStyle w:val="Heading5"/>
      </w:pPr>
      <w:r>
        <w:t>Role</w:t>
      </w:r>
    </w:p>
    <w:p w14:paraId="2348A6FA" w14:textId="08E06F58" w:rsidR="660CEEC3" w:rsidRDefault="660CEEC3" w:rsidP="00AB27DC">
      <w:pPr>
        <w:pStyle w:val="BodyText"/>
        <w:spacing w:line="259" w:lineRule="auto"/>
      </w:pPr>
      <w:r>
        <w:t xml:space="preserve">A logical assembly of Responsibilities and Permissions, which are </w:t>
      </w:r>
      <w:r w:rsidR="2974500C">
        <w:t>conferred</w:t>
      </w:r>
      <w:r>
        <w:t xml:space="preserve"> on one or more Persons within a purposeful Group of persons.</w:t>
      </w:r>
    </w:p>
    <w:p w14:paraId="5514C924" w14:textId="0E252C8E" w:rsidR="3272693C" w:rsidRDefault="1BDC06F0" w:rsidP="00BD0134">
      <w:pPr>
        <w:pStyle w:val="Heading4"/>
      </w:pPr>
      <w:r>
        <w:t>Technical</w:t>
      </w:r>
    </w:p>
    <w:p w14:paraId="5215A142" w14:textId="77777777" w:rsidR="00BD0134" w:rsidRDefault="00BE2B40" w:rsidP="00BD0134">
      <w:pPr>
        <w:pStyle w:val="Heading5"/>
      </w:pPr>
      <w:r>
        <w:t>Actor</w:t>
      </w:r>
    </w:p>
    <w:p w14:paraId="575C365E" w14:textId="77777777" w:rsidR="00AB27DC" w:rsidRPr="00AB27DC" w:rsidRDefault="00BE2B40" w:rsidP="00BD0134">
      <w:pPr>
        <w:pStyle w:val="Heading5"/>
      </w:pPr>
      <w:r w:rsidRPr="00BD0134">
        <w:rPr>
          <w:bCs/>
        </w:rPr>
        <w:t>Agile [delivery methodology]</w:t>
      </w:r>
    </w:p>
    <w:p w14:paraId="27FA4A8E" w14:textId="77777777" w:rsidR="00AB27DC" w:rsidRDefault="00AB27DC" w:rsidP="00AB27DC">
      <w:pPr>
        <w:pStyle w:val="BodyText"/>
      </w:pPr>
      <w:r>
        <w:t>A</w:t>
      </w:r>
      <w:r w:rsidR="00BE2B40">
        <w:t xml:space="preserve"> respected approach to technology delivery at pace by </w:t>
      </w:r>
      <w:r w:rsidR="00BE2B40" w:rsidRPr="00BD0134">
        <w:rPr>
          <w:i/>
          <w:iCs/>
        </w:rPr>
        <w:t>experienced</w:t>
      </w:r>
      <w:r w:rsidR="00BE2B40">
        <w:t xml:space="preserve"> resources working together with minimal planning, oversight &amp; documentation overhead. </w:t>
      </w:r>
    </w:p>
    <w:p w14:paraId="70149F97" w14:textId="20604315" w:rsidR="00BE2B40" w:rsidRDefault="00BE2B40" w:rsidP="00AB27DC">
      <w:pPr>
        <w:pStyle w:val="BodyText"/>
      </w:pPr>
      <w:r>
        <w:t>The methodology emphasises rapid and iterative delivery of change for user stakeholders to respond as quickly as possible, informing future development direction decisions.</w:t>
      </w:r>
      <w:r>
        <w:br/>
      </w:r>
      <w:r w:rsidR="00DA5E38">
        <w:br/>
      </w:r>
      <w:r>
        <w:t xml:space="preserve">It is a </w:t>
      </w:r>
      <w:r w:rsidR="2897DD16">
        <w:t>foundational</w:t>
      </w:r>
      <w:r>
        <w:t xml:space="preserve"> concept of the more mature and complete DevOps and SecOps delivery methodologies. </w:t>
      </w:r>
      <w:r>
        <w:br/>
        <w:t xml:space="preserve">See </w:t>
      </w:r>
      <w:r w:rsidRPr="00BD0134">
        <w:rPr>
          <w:i/>
          <w:iCs/>
        </w:rPr>
        <w:t>MVP</w:t>
      </w:r>
      <w:r>
        <w:t>.</w:t>
      </w:r>
    </w:p>
    <w:p w14:paraId="623B5465" w14:textId="181CEDC2" w:rsidR="00BE2B40" w:rsidRDefault="00BE2B40" w:rsidP="5F87F4DC">
      <w:pPr>
        <w:pStyle w:val="Box-Alert"/>
        <w:ind w:left="360"/>
      </w:pPr>
      <w:r>
        <w:rPr>
          <w:noProof/>
        </w:rPr>
        <w:drawing>
          <wp:inline distT="0" distB="0" distL="0" distR="0" wp14:anchorId="17774F9C" wp14:editId="2EF4A0CB">
            <wp:extent cx="180000" cy="179705"/>
            <wp:effectExtent l="0" t="0" r="0" b="0"/>
            <wp:docPr id="270613092" name="Graphic 25"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25"/>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rcRect l="-83" r="-83"/>
                    <a:stretch>
                      <a:fillRect/>
                    </a:stretch>
                  </pic:blipFill>
                  <pic:spPr bwMode="auto">
                    <a:xfrm>
                      <a:off x="0" y="0"/>
                      <a:ext cx="180000" cy="179705"/>
                    </a:xfrm>
                    <a:prstGeom prst="rect">
                      <a:avLst/>
                    </a:prstGeom>
                    <a:ln>
                      <a:noFill/>
                    </a:ln>
                    <a:extLst>
                      <a:ext uri="{53640926-AAD7-44D8-BBD7-CCE9431645EC}">
                        <a14:shadowObscured xmlns:a14="http://schemas.microsoft.com/office/drawing/2010/main"/>
                      </a:ext>
                    </a:extLst>
                  </pic:spPr>
                </pic:pic>
              </a:graphicData>
            </a:graphic>
          </wp:inline>
        </w:drawing>
      </w:r>
      <w:r>
        <w:rPr>
          <w:rFonts w:eastAsia="Arial" w:cs="Arial"/>
        </w:rPr>
        <w:t xml:space="preserve"> </w:t>
      </w:r>
      <w:r w:rsidRPr="7BC1E96E">
        <w:rPr>
          <w:rFonts w:eastAsia="Arial" w:cs="Arial"/>
          <w:b/>
        </w:rPr>
        <w:t>Warning</w:t>
      </w:r>
      <w:r w:rsidRPr="7BC1E96E">
        <w:rPr>
          <w:b/>
        </w:rPr>
        <w:t>:</w:t>
      </w:r>
      <w:r>
        <w:br/>
      </w:r>
      <w:r>
        <w:br/>
      </w:r>
      <w:r w:rsidRPr="6FAF94DC">
        <w:t xml:space="preserve">Agile does </w:t>
      </w:r>
      <w:r w:rsidRPr="001D7781">
        <w:rPr>
          <w:u w:val="single"/>
        </w:rPr>
        <w:t>not</w:t>
      </w:r>
      <w:r w:rsidRPr="6FAF94DC">
        <w:t xml:space="preserve"> mean </w:t>
      </w:r>
      <w:r>
        <w:t xml:space="preserve">system development </w:t>
      </w:r>
      <w:r w:rsidRPr="6FAF94DC">
        <w:t xml:space="preserve">must be </w:t>
      </w:r>
      <w:r>
        <w:t xml:space="preserve">begun </w:t>
      </w:r>
      <w:r w:rsidRPr="6FAF94DC">
        <w:t>immediately at the expense of planning</w:t>
      </w:r>
      <w:r>
        <w:t xml:space="preserve"> in order to get something in front of stakeholders</w:t>
      </w:r>
      <w:r w:rsidRPr="6FAF94DC">
        <w:t xml:space="preserve">. </w:t>
      </w:r>
      <w:r>
        <w:br/>
      </w:r>
      <w:r>
        <w:br/>
      </w:r>
      <w:r w:rsidRPr="00F3678F">
        <w:lastRenderedPageBreak/>
        <w:t>The</w:t>
      </w:r>
      <w:r w:rsidRPr="6FAF94DC">
        <w:t xml:space="preserve"> first iterations </w:t>
      </w:r>
      <w:r w:rsidR="5F87F4DC">
        <w:t xml:space="preserve">are used to set up an online project collaboration space, where project documentation -- including this manual -- are available to all stakeholders. This project space is the first service lifetime </w:t>
      </w:r>
      <w:r w:rsidR="5F87F4DC" w:rsidRPr="7BC1E96E">
        <w:rPr>
          <w:b/>
        </w:rPr>
        <w:t>deliverable</w:t>
      </w:r>
      <w:r w:rsidR="5F87F4DC">
        <w:t>.</w:t>
      </w:r>
      <w:r>
        <w:br/>
      </w:r>
      <w:r>
        <w:br/>
      </w:r>
      <w:r w:rsidR="5F87F4DC">
        <w:t xml:space="preserve">The next iterations </w:t>
      </w:r>
      <w:r w:rsidRPr="6FAF94DC">
        <w:t xml:space="preserve">should be a used to develop a bare-bones, </w:t>
      </w:r>
      <w:r>
        <w:t xml:space="preserve">“just-enough”, </w:t>
      </w:r>
      <w:r w:rsidRPr="6FAF94DC">
        <w:t xml:space="preserve">achievable, </w:t>
      </w:r>
      <w:r w:rsidR="5F87F4DC">
        <w:t xml:space="preserve">technical </w:t>
      </w:r>
      <w:r w:rsidRPr="6FAF94DC">
        <w:t xml:space="preserve">design for </w:t>
      </w:r>
      <w:r>
        <w:t xml:space="preserve">review and consensus by </w:t>
      </w:r>
      <w:r w:rsidR="5F87F4DC">
        <w:t xml:space="preserve">appropriate </w:t>
      </w:r>
      <w:r>
        <w:t xml:space="preserve">stakeholders before starting. Such a </w:t>
      </w:r>
      <w:r w:rsidR="5F87F4DC">
        <w:t xml:space="preserve">technical design </w:t>
      </w:r>
      <w:r>
        <w:t xml:space="preserve">roadmap, although not the final </w:t>
      </w:r>
      <w:r w:rsidR="5F87F4DC">
        <w:t xml:space="preserve">information </w:t>
      </w:r>
      <w:r>
        <w:t xml:space="preserve">service itself, </w:t>
      </w:r>
      <w:r w:rsidRPr="7BC1E96E">
        <w:rPr>
          <w:b/>
        </w:rPr>
        <w:t xml:space="preserve">is </w:t>
      </w:r>
      <w:r w:rsidR="5F87F4DC" w:rsidRPr="7BC1E96E">
        <w:rPr>
          <w:b/>
        </w:rPr>
        <w:t xml:space="preserve">also </w:t>
      </w:r>
      <w:r w:rsidRPr="7BC1E96E">
        <w:rPr>
          <w:b/>
        </w:rPr>
        <w:t>a deliverable</w:t>
      </w:r>
      <w:r>
        <w:t>.</w:t>
      </w:r>
      <w:r>
        <w:br/>
      </w:r>
      <w:r>
        <w:br/>
      </w:r>
      <w:r w:rsidR="5F87F4DC">
        <w:t>The</w:t>
      </w:r>
      <w:r w:rsidRPr="6FAF94DC">
        <w:t xml:space="preserve"> next iteration(s) are used to focus on developing an automated test and delivery pipeline</w:t>
      </w:r>
      <w:r w:rsidRPr="7BC1E96E">
        <w:rPr>
          <w:b/>
        </w:rPr>
        <w:t>.</w:t>
      </w:r>
      <w:r w:rsidR="5F87F4DC">
        <w:t xml:space="preserve"> This too </w:t>
      </w:r>
      <w:r w:rsidR="5F87F4DC" w:rsidRPr="7BC1E96E">
        <w:rPr>
          <w:b/>
        </w:rPr>
        <w:t>is a deliverable</w:t>
      </w:r>
      <w:r w:rsidR="5F87F4DC">
        <w:t>.</w:t>
      </w:r>
      <w:r>
        <w:br/>
      </w:r>
      <w:r>
        <w:br/>
      </w:r>
      <w:r w:rsidR="5F87F4DC">
        <w:t>Only after the above deliverables are well on their way, start iteratively delivering the next deliverable -- the information service itself.</w:t>
      </w:r>
      <w:r>
        <w:br/>
      </w:r>
      <w:r>
        <w:br/>
      </w:r>
      <w:r w:rsidR="5F87F4DC">
        <w:t xml:space="preserve">Finally, when the backend service is starting to expose usable APIs, start developing the final deliverable – the service client user interface.  </w:t>
      </w:r>
      <w:r>
        <w:br/>
      </w:r>
      <w:r>
        <w:br/>
      </w:r>
      <w:r w:rsidR="5F87F4DC" w:rsidRPr="7BC1E96E">
        <w:rPr>
          <w:b/>
        </w:rPr>
        <w:t>Important:</w:t>
      </w:r>
      <w:r>
        <w:br/>
      </w:r>
      <w:r w:rsidR="5F87F4DC">
        <w:t>Whatever you do, don’t start from the interface (that’s akin to designing a car starting with the panelling, expecting it to be a good source of information on which to design the internal engine).</w:t>
      </w:r>
    </w:p>
    <w:p w14:paraId="2719C48B" w14:textId="77777777" w:rsidR="00D00ACE" w:rsidRDefault="4F01F1B5" w:rsidP="00D00ACE">
      <w:pPr>
        <w:pStyle w:val="Heading5"/>
        <w:rPr>
          <w:bCs/>
        </w:rPr>
      </w:pPr>
      <w:r w:rsidRPr="4F01F1B5">
        <w:rPr>
          <w:bCs/>
        </w:rPr>
        <w:t>Business Analysts</w:t>
      </w:r>
      <w:r w:rsidRPr="4F01F1B5">
        <w:t xml:space="preserve">: </w:t>
      </w:r>
    </w:p>
    <w:p w14:paraId="044B6907" w14:textId="318DC70B" w:rsidR="005F49F1" w:rsidRPr="00D00ACE" w:rsidRDefault="4F01F1B5" w:rsidP="00D00ACE">
      <w:pPr>
        <w:pStyle w:val="BodyText"/>
        <w:rPr>
          <w:bCs/>
        </w:rPr>
      </w:pPr>
      <w:r w:rsidRPr="4F01F1B5">
        <w:t xml:space="preserve">a specialist who developers a complete listing of Stakeholders – and then interviews them for an as complete as possible list of both Functional and Quality requirements. The (combined) System Requirements are the source of the objectives an architect must meet with a system design. </w:t>
      </w:r>
    </w:p>
    <w:p w14:paraId="2C08435A" w14:textId="77777777" w:rsidR="00BD0134" w:rsidRDefault="005F49F1" w:rsidP="00BD0134">
      <w:pPr>
        <w:pStyle w:val="Heading5"/>
      </w:pPr>
      <w:r w:rsidRPr="00F3678F">
        <w:rPr>
          <w:bCs/>
        </w:rPr>
        <w:t>Continuous Delivery</w:t>
      </w:r>
      <w:r w:rsidR="00F3678F" w:rsidRPr="00F3678F">
        <w:rPr>
          <w:bCs/>
        </w:rPr>
        <w:t>:</w:t>
      </w:r>
      <w:r w:rsidR="00F3678F">
        <w:t xml:space="preserve"> </w:t>
      </w:r>
    </w:p>
    <w:p w14:paraId="14D0E37F" w14:textId="3ADC2F1D" w:rsidR="005F49F1" w:rsidRDefault="00F3678F" w:rsidP="00D00ACE">
      <w:pPr>
        <w:pStyle w:val="BodyText"/>
      </w:pPr>
      <w:r>
        <w:t xml:space="preserve">the automatic building but controlled automated deployment of committed change. </w:t>
      </w:r>
      <w:r>
        <w:br/>
      </w:r>
    </w:p>
    <w:p w14:paraId="13A4CA5B" w14:textId="545B9D66" w:rsidR="005F49F1" w:rsidRPr="005F49F1" w:rsidRDefault="005F49F1" w:rsidP="00F3678F">
      <w:pPr>
        <w:pStyle w:val="Box-Note"/>
      </w:pPr>
      <w:r w:rsidRPr="00F3678F">
        <w:rPr>
          <w:b/>
          <w:bCs/>
        </w:rPr>
        <w:t>Note:</w:t>
      </w:r>
      <w:r w:rsidRPr="00F3678F">
        <w:rPr>
          <w:b/>
          <w:bCs/>
        </w:rPr>
        <w:br/>
      </w:r>
      <w:r>
        <w:t xml:space="preserve">The difference between a Continuous Delivery Service and a Continuous Deployment Service is that delivery to target environments with a Continuous Delivery Service is a *decision* (by change control, accreditation services, etc.) -- whereas in the second case, every commit to the code base that passes all automated tests is trusted to be deployed to production immediately.  </w:t>
      </w:r>
      <w:r>
        <w:br/>
      </w:r>
      <w:r w:rsidR="009F19F2">
        <w:br/>
        <w:t>T</w:t>
      </w:r>
      <w:r>
        <w:t>his Project uses a controlled</w:t>
      </w:r>
      <w:r w:rsidR="009F19F2">
        <w:t>,</w:t>
      </w:r>
      <w:r>
        <w:t xml:space="preserve"> audited</w:t>
      </w:r>
      <w:r w:rsidR="009F19F2">
        <w:t>,</w:t>
      </w:r>
      <w:r>
        <w:t xml:space="preserve"> Continuous Delivery based approach.</w:t>
      </w:r>
    </w:p>
    <w:p w14:paraId="621230B8" w14:textId="77777777" w:rsidR="00F51235" w:rsidRDefault="00BE2B40" w:rsidP="00BD0134">
      <w:pPr>
        <w:pStyle w:val="Heading5"/>
      </w:pPr>
      <w:r w:rsidRPr="6FAF94DC">
        <w:rPr>
          <w:bCs/>
        </w:rPr>
        <w:t>DevOps</w:t>
      </w:r>
      <w:r>
        <w:t xml:space="preserve">: </w:t>
      </w:r>
    </w:p>
    <w:p w14:paraId="1921A04D" w14:textId="25D7C7A1" w:rsidR="00BE2B40" w:rsidRDefault="00BE2B40" w:rsidP="00F51235">
      <w:pPr>
        <w:pStyle w:val="BodyText"/>
      </w:pPr>
      <w:r>
        <w:t xml:space="preserve">a more holistic approach to technology delivery which also addresses ongoing operational needs and the collection of feedback to inform ongoing iterative development and delivery of changes to better meet expectations and changing circumstances. </w:t>
      </w:r>
      <w:r>
        <w:br/>
        <w:t xml:space="preserve">See </w:t>
      </w:r>
      <w:r w:rsidRPr="6FAF94DC">
        <w:rPr>
          <w:i/>
          <w:iCs/>
        </w:rPr>
        <w:t>SecOps</w:t>
      </w:r>
      <w:r>
        <w:t>.</w:t>
      </w:r>
    </w:p>
    <w:p w14:paraId="655D76B4" w14:textId="77777777" w:rsidR="00F51235" w:rsidRPr="00F51235" w:rsidRDefault="01C1B972" w:rsidP="00BD0134">
      <w:pPr>
        <w:pStyle w:val="Heading5"/>
        <w:rPr>
          <w:rFonts w:eastAsia="Arial" w:cs="Arial"/>
          <w:bCs/>
        </w:rPr>
      </w:pPr>
      <w:r w:rsidRPr="01C1B972">
        <w:rPr>
          <w:bCs/>
        </w:rPr>
        <w:t>Domain</w:t>
      </w:r>
      <w:r>
        <w:t xml:space="preserve">: an area of specialised knowledge. </w:t>
      </w:r>
    </w:p>
    <w:p w14:paraId="7DA1916D" w14:textId="4C11E3D0" w:rsidR="01C1B972" w:rsidRDefault="01C1B972" w:rsidP="00F51235">
      <w:pPr>
        <w:pStyle w:val="BodyText"/>
        <w:rPr>
          <w:rFonts w:eastAsia="Arial" w:cs="Arial"/>
          <w:b/>
          <w:bCs/>
        </w:rPr>
      </w:pPr>
      <w:r>
        <w:t xml:space="preserve">Generally used to keep separate and solve business domain independently from technology domains. All IT systems are the merging of several different domains, including the following common distinct domains: Business, (Business Information and Business Processes), Users &amp; Group management, User Support, Technology Automation &amp; Integration, and Security, Privacy &amp; Accreditation. </w:t>
      </w:r>
    </w:p>
    <w:p w14:paraId="3C858FFF" w14:textId="77777777" w:rsidR="00F51235" w:rsidRPr="00F51235" w:rsidRDefault="01C1B972" w:rsidP="00BD0134">
      <w:pPr>
        <w:pStyle w:val="Heading5"/>
        <w:rPr>
          <w:rFonts w:eastAsia="Arial" w:cs="Arial"/>
          <w:bCs/>
        </w:rPr>
      </w:pPr>
      <w:r w:rsidRPr="01C1B972">
        <w:rPr>
          <w:bCs/>
        </w:rPr>
        <w:t>Domain Driven Design</w:t>
      </w:r>
      <w:r>
        <w:t xml:space="preserve">: </w:t>
      </w:r>
    </w:p>
    <w:p w14:paraId="22378455" w14:textId="030045E2" w:rsidR="01C1B972" w:rsidRDefault="01C1B972" w:rsidP="00F51235">
      <w:pPr>
        <w:pStyle w:val="BodyText"/>
        <w:rPr>
          <w:rFonts w:eastAsia="Arial" w:cs="Arial"/>
          <w:b/>
          <w:bCs/>
        </w:rPr>
      </w:pPr>
      <w:r>
        <w:t>a system design approach to developing systems to equally meet the</w:t>
      </w:r>
      <w:r w:rsidR="00F51235">
        <w:t xml:space="preserve"> </w:t>
      </w:r>
      <w:r>
        <w:t>domain requirements of multiple stakeholder groups. The alternative is addressing one group above others (e.g.: Business, or IT) making it difficult for other stakeholder groups to assist with providing value to users.</w:t>
      </w:r>
    </w:p>
    <w:p w14:paraId="37F6012D" w14:textId="77777777" w:rsidR="00F51235" w:rsidRDefault="00E34729" w:rsidP="00BD0134">
      <w:pPr>
        <w:pStyle w:val="Heading5"/>
      </w:pPr>
      <w:r>
        <w:rPr>
          <w:bCs/>
        </w:rPr>
        <w:t>Minimum Viable</w:t>
      </w:r>
      <w:r w:rsidRPr="00E34729">
        <w:rPr>
          <w:bCs/>
        </w:rPr>
        <w:t xml:space="preserve"> Product</w:t>
      </w:r>
      <w:r>
        <w:rPr>
          <w:bCs/>
        </w:rPr>
        <w:t xml:space="preserve"> (MVP)</w:t>
      </w:r>
      <w:r w:rsidR="00BE2B40">
        <w:t xml:space="preserve">: </w:t>
      </w:r>
    </w:p>
    <w:p w14:paraId="46BBD43B" w14:textId="4DA46CFD" w:rsidR="00BE2B40" w:rsidRDefault="00BE2B40" w:rsidP="00F51235">
      <w:pPr>
        <w:pStyle w:val="BodyText"/>
      </w:pPr>
      <w:r>
        <w:t>Minimal Viable Product. Due to misunderstanding and/or misapplying Agile methodology concepts too often ends up instead becoming an outcome demonstrating “</w:t>
      </w:r>
      <w:r w:rsidRPr="6FAF94DC">
        <w:rPr>
          <w:i/>
          <w:iCs/>
        </w:rPr>
        <w:t>Missing Valuable Planning</w:t>
      </w:r>
      <w:r>
        <w:t>”.</w:t>
      </w:r>
    </w:p>
    <w:p w14:paraId="7A071F07" w14:textId="77777777" w:rsidR="00F51235" w:rsidRDefault="00BE2B40" w:rsidP="00BD0134">
      <w:pPr>
        <w:pStyle w:val="Heading5"/>
      </w:pPr>
      <w:r w:rsidRPr="6FAF94DC">
        <w:rPr>
          <w:bCs/>
        </w:rPr>
        <w:lastRenderedPageBreak/>
        <w:t>SecOps</w:t>
      </w:r>
      <w:r>
        <w:t xml:space="preserve">: </w:t>
      </w:r>
    </w:p>
    <w:p w14:paraId="2EC9AA2F" w14:textId="6E2E1C78" w:rsidR="00BE2B40" w:rsidRDefault="00BE2B40" w:rsidP="00F51235">
      <w:pPr>
        <w:pStyle w:val="BodyText"/>
      </w:pPr>
      <w:r>
        <w:t>a delivery methodology: an enhancement of DevOps, emphasising the Security, Privacy and optionally Accreditability of every system delivery.</w:t>
      </w:r>
    </w:p>
    <w:p w14:paraId="40D24779" w14:textId="77777777" w:rsidR="00F51235" w:rsidRDefault="0022000B" w:rsidP="00BD0134">
      <w:pPr>
        <w:pStyle w:val="Heading5"/>
      </w:pPr>
      <w:bookmarkStart w:id="109" w:name="_Hlk50470169"/>
      <w:r>
        <w:rPr>
          <w:bCs/>
        </w:rPr>
        <w:t>Stakeholder</w:t>
      </w:r>
      <w:r w:rsidRPr="0022000B">
        <w:t>:</w:t>
      </w:r>
      <w:r>
        <w:t xml:space="preserve"> </w:t>
      </w:r>
    </w:p>
    <w:p w14:paraId="2BB4D2B6" w14:textId="5F32F448" w:rsidR="0022000B" w:rsidRDefault="0022000B" w:rsidP="00F51235">
      <w:pPr>
        <w:pStyle w:val="BodyText"/>
      </w:pPr>
      <w:r>
        <w:t>groups of people with a RASCI relationship to a system's commissioning, discovery, design, development, delivery, usage, operations, maintenance, decommissioning.</w:t>
      </w:r>
    </w:p>
    <w:p w14:paraId="0F6D69DC" w14:textId="77777777" w:rsidR="00F51235" w:rsidRDefault="00F235E7" w:rsidP="00BD0134">
      <w:pPr>
        <w:pStyle w:val="Heading5"/>
      </w:pPr>
      <w:r>
        <w:rPr>
          <w:bCs/>
        </w:rPr>
        <w:t>Stakeholder Analysts</w:t>
      </w:r>
      <w:r w:rsidRPr="00F235E7">
        <w:t>:</w:t>
      </w:r>
      <w:r>
        <w:t xml:space="preserve"> </w:t>
      </w:r>
    </w:p>
    <w:p w14:paraId="1D70B14E" w14:textId="1266DE5E" w:rsidR="00B97EF7" w:rsidRPr="00B97EF7" w:rsidRDefault="00F235E7" w:rsidP="00F51235">
      <w:pPr>
        <w:pStyle w:val="BodyText"/>
      </w:pPr>
      <w:r>
        <w:t>a more appr</w:t>
      </w:r>
      <w:r w:rsidR="00E64C96">
        <w:t>opriate term for Business Analysts.</w:t>
      </w:r>
      <w:r w:rsidR="007D24E8">
        <w:t xml:space="preserve"> Business Analysts, hired by project managers embedded in business groups, most often capture only business stakeholder requirements</w:t>
      </w:r>
      <w:r w:rsidR="0022000B">
        <w:t>,</w:t>
      </w:r>
      <w:r w:rsidR="007D24E8">
        <w:t xml:space="preserve"> at the expense of all other stakeholders (Privacy, Security, Support, Operations, Maintenance, Reporting, Data warehouse, etc.)</w:t>
      </w:r>
      <w:bookmarkEnd w:id="109"/>
    </w:p>
    <w:p w14:paraId="3D42ED47" w14:textId="77777777" w:rsidR="00F51235" w:rsidRPr="00F51235" w:rsidRDefault="4F01F1B5" w:rsidP="00BD0134">
      <w:pPr>
        <w:pStyle w:val="Heading5"/>
        <w:rPr>
          <w:bCs/>
        </w:rPr>
      </w:pPr>
      <w:r w:rsidRPr="4F01F1B5">
        <w:rPr>
          <w:bCs/>
        </w:rPr>
        <w:t>System Requirements</w:t>
      </w:r>
      <w:r w:rsidRPr="4F01F1B5">
        <w:t xml:space="preserve">: </w:t>
      </w:r>
    </w:p>
    <w:p w14:paraId="48E5F40F" w14:textId="77C0DF49" w:rsidR="4F01F1B5" w:rsidRDefault="4F01F1B5" w:rsidP="00F51235">
      <w:pPr>
        <w:pStyle w:val="BodyText"/>
        <w:rPr>
          <w:b/>
          <w:bCs/>
        </w:rPr>
      </w:pPr>
      <w:r w:rsidRPr="4F01F1B5">
        <w:t>the term to describe the combination of the Functional and Quality Requirements. Can be a living document, but preferably it is an online database that all stakeholders can reference online within the project’s ALM space.</w:t>
      </w:r>
    </w:p>
    <w:p w14:paraId="3CD77440" w14:textId="77777777" w:rsidR="00F51235" w:rsidRPr="00F51235" w:rsidRDefault="01C1B972" w:rsidP="00BD0134">
      <w:pPr>
        <w:pStyle w:val="Heading5"/>
        <w:rPr>
          <w:rFonts w:eastAsia="Arial" w:cs="Arial"/>
        </w:rPr>
      </w:pPr>
      <w:r w:rsidRPr="01C1B972">
        <w:rPr>
          <w:bCs/>
        </w:rPr>
        <w:t>Test Driven Development</w:t>
      </w:r>
      <w:r>
        <w:t xml:space="preserve">: </w:t>
      </w:r>
    </w:p>
    <w:p w14:paraId="1A12ABD7" w14:textId="0DDC8B83" w:rsidR="01C1B972" w:rsidRDefault="01C1B972" w:rsidP="00F51235">
      <w:pPr>
        <w:pStyle w:val="BodyText"/>
      </w:pPr>
      <w:r>
        <w:t>an approach to development which emphasises Test Analysts defining automatable test conditions to non-ambiguously, rapidly and repeatedly prove work item objectives are being met.</w:t>
      </w:r>
    </w:p>
    <w:p w14:paraId="60E0D2CA" w14:textId="0C3AAF75" w:rsidR="00A26882" w:rsidRDefault="00A26882" w:rsidP="00A26882">
      <w:pPr>
        <w:pStyle w:val="Heading3"/>
      </w:pPr>
      <w:bookmarkStart w:id="110" w:name="_Toc89947042"/>
      <w:r>
        <w:t>Mōari Terms</w:t>
      </w:r>
      <w:bookmarkEnd w:id="110"/>
    </w:p>
    <w:p w14:paraId="4B51457A" w14:textId="79804E0B" w:rsidR="00A26882" w:rsidRDefault="001A568C" w:rsidP="001A568C">
      <w:pPr>
        <w:pStyle w:val="BodyText"/>
      </w:pPr>
      <w:r>
        <w:t>Our nation is multi-cultural welcoming, with 2 official national cultures with 3 official languages.</w:t>
      </w:r>
      <w:r w:rsidR="00850391">
        <w:t xml:space="preserve"> To ensure this system is accessible and understandable in all official languages, ensure the system is designed from the ground up to use Maori </w:t>
      </w:r>
      <w:r w:rsidR="000A6A20">
        <w:t>terms and viewpoints.</w:t>
      </w:r>
    </w:p>
    <w:p w14:paraId="2F584908" w14:textId="742CCC37" w:rsidR="00F41E58" w:rsidRDefault="000A6A20" w:rsidP="001A568C">
      <w:pPr>
        <w:pStyle w:val="BodyText"/>
      </w:pPr>
      <w:r>
        <w:t>The following are a rudimentary selection of common terms in this country and industry.</w:t>
      </w:r>
    </w:p>
    <w:p w14:paraId="24516330" w14:textId="77777777" w:rsidR="0045302F" w:rsidRDefault="0045302F" w:rsidP="0045302F">
      <w:pPr>
        <w:pStyle w:val="Heading5"/>
        <w:rPr>
          <w:shd w:val="clear" w:color="auto" w:fill="FFFFFF"/>
        </w:rPr>
      </w:pPr>
      <w:r>
        <w:rPr>
          <w:shd w:val="clear" w:color="auto" w:fill="FFFFFF"/>
        </w:rPr>
        <w:t>Atua</w:t>
      </w:r>
    </w:p>
    <w:p w14:paraId="550E654F" w14:textId="7D15F87A" w:rsidR="0045302F" w:rsidRPr="0045302F" w:rsidRDefault="0045302F" w:rsidP="001A568C">
      <w:pPr>
        <w:pStyle w:val="BodyText"/>
        <w:rPr>
          <w:rFonts w:cs="Arial"/>
          <w:color w:val="3C4043"/>
          <w:sz w:val="21"/>
          <w:szCs w:val="21"/>
          <w:shd w:val="clear" w:color="auto" w:fill="FFFFFF"/>
        </w:rPr>
      </w:pPr>
      <w:r>
        <w:rPr>
          <w:rFonts w:cs="Arial"/>
          <w:color w:val="3C4043"/>
          <w:sz w:val="21"/>
          <w:szCs w:val="21"/>
          <w:shd w:val="clear" w:color="auto" w:fill="FFFFFF"/>
        </w:rPr>
        <w:t>Spirit ancestor, god, demon, supernatural being.</w:t>
      </w:r>
    </w:p>
    <w:p w14:paraId="799ACB66" w14:textId="77777777" w:rsidR="00BB0323" w:rsidRDefault="00BB0323" w:rsidP="00BB0323">
      <w:pPr>
        <w:pStyle w:val="Heading5"/>
      </w:pPr>
      <w:r>
        <w:t>Āko</w:t>
      </w:r>
    </w:p>
    <w:p w14:paraId="4279F959" w14:textId="6E2E4803" w:rsidR="00BB0323" w:rsidRDefault="001945F4" w:rsidP="00BB0323">
      <w:pPr>
        <w:pStyle w:val="BodyText"/>
      </w:pPr>
      <w:r>
        <w:t>Learning.</w:t>
      </w:r>
      <w:r>
        <w:br/>
      </w:r>
      <w:r w:rsidR="00BB0323">
        <w:t xml:space="preserve">To Teach &amp; to Learn.  </w:t>
      </w:r>
      <w:r w:rsidR="00BB0323">
        <w:br/>
        <w:t xml:space="preserve">See: </w:t>
      </w:r>
      <w:r w:rsidR="00BB0323" w:rsidRPr="00CD6035">
        <w:rPr>
          <w:i/>
          <w:iCs/>
        </w:rPr>
        <w:t>Tirewa</w:t>
      </w:r>
      <w:r w:rsidR="00CD6035">
        <w:t xml:space="preserve"> (Framework of learning)</w:t>
      </w:r>
      <w:r w:rsidR="00BB0323">
        <w:t>.</w:t>
      </w:r>
      <w:r w:rsidR="00BB0323">
        <w:br/>
        <w:t xml:space="preserve">Usage: </w:t>
      </w:r>
      <w:r w:rsidR="00BB0323" w:rsidRPr="00DE25A1">
        <w:rPr>
          <w:i/>
          <w:iCs/>
        </w:rPr>
        <w:t>Kahui āko</w:t>
      </w:r>
      <w:r w:rsidR="00BB0323">
        <w:rPr>
          <w:i/>
          <w:iCs/>
        </w:rPr>
        <w:t>.</w:t>
      </w:r>
    </w:p>
    <w:p w14:paraId="5C5F9762" w14:textId="77777777" w:rsidR="00BB0323" w:rsidRDefault="00BB0323" w:rsidP="00BB0323">
      <w:pPr>
        <w:pStyle w:val="Heading5"/>
      </w:pPr>
      <w:r>
        <w:t xml:space="preserve">Ākonga </w:t>
      </w:r>
    </w:p>
    <w:p w14:paraId="5A3F7273" w14:textId="2BBE99FD" w:rsidR="00BB0323" w:rsidRDefault="00BB0323" w:rsidP="00BB0323">
      <w:pPr>
        <w:pStyle w:val="BodyText"/>
      </w:pPr>
      <w:r>
        <w:t>Student.</w:t>
      </w:r>
      <w:r w:rsidR="003A5822">
        <w:br/>
        <w:t xml:space="preserve">See </w:t>
      </w:r>
      <w:r w:rsidR="003A5822" w:rsidRPr="003A5822">
        <w:rPr>
          <w:i/>
          <w:iCs/>
        </w:rPr>
        <w:t>Āko</w:t>
      </w:r>
      <w:r w:rsidR="003A5822">
        <w:t xml:space="preserve"> ("Learning"), </w:t>
      </w:r>
      <w:r w:rsidR="003A5822" w:rsidRPr="003A5822">
        <w:rPr>
          <w:i/>
          <w:iCs/>
        </w:rPr>
        <w:t>Kaiko</w:t>
      </w:r>
      <w:r w:rsidR="003A5822">
        <w:t xml:space="preserve"> ("Teacher"), and </w:t>
      </w:r>
      <w:r w:rsidR="005452D9" w:rsidRPr="005452D9">
        <w:rPr>
          <w:i/>
          <w:iCs/>
        </w:rPr>
        <w:t>Kura</w:t>
      </w:r>
      <w:r w:rsidR="005452D9">
        <w:t xml:space="preserve"> ("School").</w:t>
      </w:r>
    </w:p>
    <w:p w14:paraId="4E7C08E6" w14:textId="77777777" w:rsidR="00BB0323" w:rsidRDefault="00BB0323" w:rsidP="00BB0323">
      <w:pPr>
        <w:pStyle w:val="Heading5"/>
      </w:pPr>
      <w:r>
        <w:t>ā-waha</w:t>
      </w:r>
    </w:p>
    <w:p w14:paraId="076E5199" w14:textId="77777777" w:rsidR="00BB0323" w:rsidRDefault="00BB0323" w:rsidP="00BB0323">
      <w:pPr>
        <w:pStyle w:val="BodyText"/>
      </w:pPr>
      <w:r>
        <w:t>Oral.</w:t>
      </w:r>
      <w:r>
        <w:br/>
        <w:t>Use: reo-ā-waha: oral language</w:t>
      </w:r>
    </w:p>
    <w:p w14:paraId="2E3D1F98" w14:textId="77777777" w:rsidR="00BB0323" w:rsidRDefault="00BB0323" w:rsidP="00BB0323">
      <w:pPr>
        <w:pStyle w:val="Heading5"/>
      </w:pPr>
      <w:r>
        <w:t>Āheinga Reo</w:t>
      </w:r>
    </w:p>
    <w:p w14:paraId="44FD8FA2" w14:textId="313C8E29" w:rsidR="00BB0323" w:rsidRDefault="00BB0323" w:rsidP="00BB0323">
      <w:pPr>
        <w:pStyle w:val="BodyText"/>
      </w:pPr>
      <w:r>
        <w:t>Language Abilities</w:t>
      </w:r>
    </w:p>
    <w:p w14:paraId="38C1202D" w14:textId="73A967BC" w:rsidR="001C50EA" w:rsidRDefault="001C50EA" w:rsidP="001C50EA">
      <w:pPr>
        <w:pStyle w:val="Heading5"/>
      </w:pPr>
      <w:r>
        <w:t>Hapu</w:t>
      </w:r>
    </w:p>
    <w:p w14:paraId="63FC3FE7" w14:textId="783CB001" w:rsidR="001C50EA" w:rsidRDefault="001C50EA" w:rsidP="001C50EA">
      <w:pPr>
        <w:pStyle w:val="BodyText"/>
      </w:pPr>
      <w:r>
        <w:t>Common ancestor tribal group</w:t>
      </w:r>
      <w:r w:rsidR="00290FE0">
        <w:t>.</w:t>
      </w:r>
      <w:r w:rsidR="00223721">
        <w:br/>
        <w:t xml:space="preserve">See </w:t>
      </w:r>
      <w:r w:rsidR="00223721" w:rsidRPr="00223721">
        <w:rPr>
          <w:i/>
          <w:iCs/>
        </w:rPr>
        <w:t>whanau</w:t>
      </w:r>
      <w:r w:rsidR="00223721">
        <w:t xml:space="preserve"> ("extended family"), </w:t>
      </w:r>
      <w:r w:rsidR="00223721" w:rsidRPr="00BE3A60">
        <w:rPr>
          <w:i/>
          <w:iCs/>
        </w:rPr>
        <w:t>whaka</w:t>
      </w:r>
      <w:r w:rsidR="00BE3A60" w:rsidRPr="00BE3A60">
        <w:rPr>
          <w:i/>
          <w:iCs/>
        </w:rPr>
        <w:t>papa</w:t>
      </w:r>
      <w:r w:rsidR="00BE3A60">
        <w:t xml:space="preserve"> ("grounding/lineage").</w:t>
      </w:r>
    </w:p>
    <w:p w14:paraId="7261B0DA" w14:textId="579232D6" w:rsidR="00136FBB" w:rsidRPr="00136FBB" w:rsidRDefault="00136FBB" w:rsidP="00136FBB">
      <w:pPr>
        <w:pStyle w:val="Heading5"/>
      </w:pPr>
      <w:r>
        <w:t>H</w:t>
      </w:r>
      <w:r w:rsidRPr="00136FBB">
        <w:t>arakeke</w:t>
      </w:r>
    </w:p>
    <w:p w14:paraId="4E5A6E97" w14:textId="1AC7DD9E" w:rsidR="00136FBB" w:rsidRPr="00136FBB" w:rsidRDefault="00136FBB" w:rsidP="001C50EA">
      <w:pPr>
        <w:pStyle w:val="BodyText"/>
        <w:rPr>
          <w:lang w:val="en-US"/>
        </w:rPr>
      </w:pPr>
      <w:r>
        <w:rPr>
          <w:lang w:val="en-US"/>
        </w:rPr>
        <w:lastRenderedPageBreak/>
        <w:t>Flax.</w:t>
      </w:r>
      <w:r>
        <w:rPr>
          <w:lang w:val="en-US"/>
        </w:rPr>
        <w:br/>
        <w:t xml:space="preserve">See </w:t>
      </w:r>
      <w:r w:rsidRPr="00136FBB">
        <w:rPr>
          <w:i/>
          <w:iCs/>
          <w:lang w:val="en-US"/>
        </w:rPr>
        <w:t>Rito</w:t>
      </w:r>
      <w:r>
        <w:rPr>
          <w:lang w:val="en-US"/>
        </w:rPr>
        <w:t xml:space="preserve"> ("heart shoot of the flax").</w:t>
      </w:r>
      <w:r>
        <w:rPr>
          <w:lang w:val="en-US"/>
        </w:rPr>
        <w:br/>
      </w:r>
    </w:p>
    <w:p w14:paraId="1036602D" w14:textId="77777777" w:rsidR="0072386B" w:rsidRDefault="0072386B" w:rsidP="0072386B">
      <w:pPr>
        <w:pStyle w:val="Heading5"/>
      </w:pPr>
      <w:r>
        <w:t>Herere / Herenga</w:t>
      </w:r>
    </w:p>
    <w:p w14:paraId="586AB1DD" w14:textId="5C9480C0" w:rsidR="0072386B" w:rsidRDefault="0072386B" w:rsidP="001C50EA">
      <w:pPr>
        <w:pStyle w:val="BodyText"/>
      </w:pPr>
      <w:r>
        <w:t>Obligation / Constraint</w:t>
      </w:r>
      <w:r w:rsidR="00615AFB">
        <w:t>.</w:t>
      </w:r>
    </w:p>
    <w:p w14:paraId="6D936132" w14:textId="77777777" w:rsidR="00E46D10" w:rsidRDefault="00E46D10" w:rsidP="00E46D10">
      <w:pPr>
        <w:pStyle w:val="Heading5"/>
      </w:pPr>
      <w:r>
        <w:t>Iwi</w:t>
      </w:r>
    </w:p>
    <w:p w14:paraId="27A7DB43" w14:textId="1DA108D9" w:rsidR="00E46D10" w:rsidRDefault="00E46D10" w:rsidP="00290FE0">
      <w:pPr>
        <w:pStyle w:val="BodyText"/>
      </w:pPr>
      <w:r>
        <w:t>Tribe/Nation</w:t>
      </w:r>
      <w:r w:rsidR="00290FE0">
        <w:t>.</w:t>
      </w:r>
    </w:p>
    <w:p w14:paraId="50AB972C" w14:textId="77777777" w:rsidR="0072386B" w:rsidRDefault="0072386B" w:rsidP="0072386B">
      <w:pPr>
        <w:pStyle w:val="Heading5"/>
        <w:rPr>
          <w:shd w:val="clear" w:color="auto" w:fill="FFFFFF"/>
        </w:rPr>
      </w:pPr>
      <w:r>
        <w:rPr>
          <w:shd w:val="clear" w:color="auto" w:fill="FFFFFF"/>
        </w:rPr>
        <w:t>Ipurangi</w:t>
      </w:r>
    </w:p>
    <w:p w14:paraId="61D3415C" w14:textId="0A8CA842" w:rsidR="0072386B" w:rsidRDefault="0072386B" w:rsidP="0072386B">
      <w:pPr>
        <w:pStyle w:val="BodyText"/>
        <w:rPr>
          <w:rFonts w:cs="Arial"/>
          <w:color w:val="3C4043"/>
          <w:sz w:val="21"/>
          <w:szCs w:val="21"/>
          <w:shd w:val="clear" w:color="auto" w:fill="FFFFFF"/>
        </w:rPr>
      </w:pPr>
      <w:r>
        <w:rPr>
          <w:rFonts w:cs="Arial"/>
          <w:color w:val="3C4043"/>
          <w:sz w:val="21"/>
          <w:szCs w:val="21"/>
          <w:shd w:val="clear" w:color="auto" w:fill="FFFFFF"/>
        </w:rPr>
        <w:t>Stream / Internet</w:t>
      </w:r>
      <w:r w:rsidR="000D4B00">
        <w:rPr>
          <w:rFonts w:cs="Arial"/>
          <w:color w:val="3C4043"/>
          <w:sz w:val="21"/>
          <w:szCs w:val="21"/>
          <w:shd w:val="clear" w:color="auto" w:fill="FFFFFF"/>
        </w:rPr>
        <w:t>.</w:t>
      </w:r>
      <w:r w:rsidR="000D4B00">
        <w:rPr>
          <w:rFonts w:cs="Arial"/>
          <w:color w:val="3C4043"/>
          <w:sz w:val="21"/>
          <w:szCs w:val="21"/>
          <w:shd w:val="clear" w:color="auto" w:fill="FFFFFF"/>
        </w:rPr>
        <w:br/>
        <w:t xml:space="preserve">Use: </w:t>
      </w:r>
      <w:r w:rsidR="000D4B00" w:rsidRPr="00905AD9">
        <w:rPr>
          <w:rFonts w:cs="Arial"/>
          <w:i/>
          <w:iCs/>
          <w:color w:val="3C4043"/>
          <w:sz w:val="21"/>
          <w:szCs w:val="21"/>
          <w:shd w:val="clear" w:color="auto" w:fill="FFFFFF"/>
        </w:rPr>
        <w:t>Te Kete Ipurangi</w:t>
      </w:r>
      <w:r w:rsidR="000D4B00">
        <w:rPr>
          <w:rFonts w:cs="Arial"/>
          <w:color w:val="3C4043"/>
          <w:sz w:val="21"/>
          <w:szCs w:val="21"/>
          <w:shd w:val="clear" w:color="auto" w:fill="FFFFFF"/>
        </w:rPr>
        <w:t xml:space="preserve"> (</w:t>
      </w:r>
      <w:r w:rsidR="00905AD9">
        <w:rPr>
          <w:rFonts w:cs="Arial"/>
          <w:color w:val="3C4043"/>
          <w:sz w:val="21"/>
          <w:szCs w:val="21"/>
          <w:shd w:val="clear" w:color="auto" w:fill="FFFFFF"/>
        </w:rPr>
        <w:t>"</w:t>
      </w:r>
      <w:r w:rsidR="000D4B00" w:rsidRPr="00905AD9">
        <w:rPr>
          <w:rFonts w:cs="Arial"/>
          <w:i/>
          <w:iCs/>
          <w:color w:val="3C4043"/>
          <w:sz w:val="21"/>
          <w:szCs w:val="21"/>
          <w:shd w:val="clear" w:color="auto" w:fill="FFFFFF"/>
        </w:rPr>
        <w:t>the internet basket</w:t>
      </w:r>
      <w:r w:rsidR="00905AD9">
        <w:rPr>
          <w:rFonts w:cs="Arial"/>
          <w:i/>
          <w:iCs/>
          <w:color w:val="3C4043"/>
          <w:sz w:val="21"/>
          <w:szCs w:val="21"/>
          <w:shd w:val="clear" w:color="auto" w:fill="FFFFFF"/>
        </w:rPr>
        <w:t>"</w:t>
      </w:r>
      <w:r w:rsidR="000D4B00">
        <w:rPr>
          <w:rFonts w:cs="Arial"/>
          <w:color w:val="3C4043"/>
          <w:sz w:val="21"/>
          <w:szCs w:val="21"/>
          <w:shd w:val="clear" w:color="auto" w:fill="FFFFFF"/>
        </w:rPr>
        <w:t>).</w:t>
      </w:r>
    </w:p>
    <w:p w14:paraId="5050145A" w14:textId="77777777" w:rsidR="007B54F4" w:rsidRDefault="007B54F4" w:rsidP="007B54F4">
      <w:pPr>
        <w:pStyle w:val="Heading5"/>
      </w:pPr>
      <w:r>
        <w:t>Kahui</w:t>
      </w:r>
    </w:p>
    <w:p w14:paraId="2B29900C" w14:textId="2B10992B" w:rsidR="007B54F4" w:rsidRDefault="007B54F4" w:rsidP="007B54F4">
      <w:pPr>
        <w:pStyle w:val="BodyText"/>
      </w:pPr>
      <w:r>
        <w:t>Flocking/Group</w:t>
      </w:r>
      <w:r w:rsidR="0013521B">
        <w:br/>
        <w:t xml:space="preserve">See </w:t>
      </w:r>
      <w:r w:rsidR="0013521B" w:rsidRPr="0013521B">
        <w:rPr>
          <w:i/>
          <w:iCs/>
        </w:rPr>
        <w:t>waka</w:t>
      </w:r>
      <w:r w:rsidR="0013521B">
        <w:t xml:space="preserve"> ("Container/Canoe/Crew/Flock").</w:t>
      </w:r>
      <w:r>
        <w:br/>
        <w:t xml:space="preserve">Usage: </w:t>
      </w:r>
      <w:r w:rsidRPr="00B55DFD">
        <w:rPr>
          <w:i/>
          <w:iCs/>
        </w:rPr>
        <w:t>Kahui Āko</w:t>
      </w:r>
      <w:r>
        <w:t>.</w:t>
      </w:r>
    </w:p>
    <w:p w14:paraId="162E9339" w14:textId="77777777" w:rsidR="0072386B" w:rsidRDefault="0072386B" w:rsidP="0072386B">
      <w:pPr>
        <w:pStyle w:val="Heading5"/>
        <w:rPr>
          <w:shd w:val="clear" w:color="auto" w:fill="FFFFFF"/>
        </w:rPr>
      </w:pPr>
      <w:r>
        <w:rPr>
          <w:shd w:val="clear" w:color="auto" w:fill="FFFFFF"/>
        </w:rPr>
        <w:t xml:space="preserve">Kāhui Ako </w:t>
      </w:r>
    </w:p>
    <w:p w14:paraId="4479F812" w14:textId="67DF12FF" w:rsidR="0072386B" w:rsidRPr="0072386B" w:rsidRDefault="0072386B" w:rsidP="007B54F4">
      <w:pPr>
        <w:pStyle w:val="BodyText"/>
        <w:rPr>
          <w:rFonts w:cs="Arial"/>
          <w:color w:val="3C4043"/>
          <w:sz w:val="21"/>
          <w:szCs w:val="21"/>
          <w:shd w:val="clear" w:color="auto" w:fill="FFFFFF"/>
        </w:rPr>
      </w:pPr>
      <w:r>
        <w:rPr>
          <w:rFonts w:cs="Arial"/>
          <w:color w:val="3C4043"/>
          <w:sz w:val="21"/>
          <w:szCs w:val="21"/>
          <w:shd w:val="clear" w:color="auto" w:fill="FFFFFF"/>
        </w:rPr>
        <w:t>Community of Learning.</w:t>
      </w:r>
      <w:r>
        <w:rPr>
          <w:rFonts w:cs="Arial"/>
          <w:color w:val="3C4043"/>
          <w:sz w:val="21"/>
          <w:szCs w:val="21"/>
          <w:shd w:val="clear" w:color="auto" w:fill="FFFFFF"/>
        </w:rPr>
        <w:br/>
        <w:t xml:space="preserve">As opposed to </w:t>
      </w:r>
      <w:r w:rsidRPr="00DE25A1">
        <w:rPr>
          <w:rFonts w:cs="Arial"/>
          <w:i/>
          <w:iCs/>
          <w:color w:val="3C4043"/>
          <w:sz w:val="21"/>
          <w:szCs w:val="21"/>
          <w:shd w:val="clear" w:color="auto" w:fill="FFFFFF"/>
        </w:rPr>
        <w:t xml:space="preserve">Kāhui </w:t>
      </w:r>
      <w:r w:rsidR="001945F4">
        <w:rPr>
          <w:rFonts w:cs="Arial"/>
          <w:i/>
          <w:iCs/>
          <w:color w:val="3C4043"/>
          <w:sz w:val="21"/>
          <w:szCs w:val="21"/>
          <w:shd w:val="clear" w:color="auto" w:fill="FFFFFF"/>
        </w:rPr>
        <w:t>kura</w:t>
      </w:r>
      <w:r>
        <w:rPr>
          <w:rFonts w:cs="Arial"/>
          <w:color w:val="3C4043"/>
          <w:sz w:val="21"/>
          <w:szCs w:val="21"/>
          <w:shd w:val="clear" w:color="auto" w:fill="FFFFFF"/>
        </w:rPr>
        <w:t xml:space="preserve"> </w:t>
      </w:r>
      <w:r w:rsidR="001945F4">
        <w:rPr>
          <w:rFonts w:cs="Arial"/>
          <w:color w:val="3C4043"/>
          <w:sz w:val="21"/>
          <w:szCs w:val="21"/>
          <w:shd w:val="clear" w:color="auto" w:fill="FFFFFF"/>
        </w:rPr>
        <w:t xml:space="preserve">("group of schools"), </w:t>
      </w:r>
      <w:r>
        <w:rPr>
          <w:rFonts w:cs="Arial"/>
          <w:color w:val="3C4043"/>
          <w:sz w:val="21"/>
          <w:szCs w:val="21"/>
          <w:shd w:val="clear" w:color="auto" w:fill="FFFFFF"/>
        </w:rPr>
        <w:t>which would be a word that does not include early learning, or community.</w:t>
      </w:r>
      <w:r w:rsidR="0025286D">
        <w:rPr>
          <w:rFonts w:cs="Arial"/>
          <w:color w:val="3C4043"/>
          <w:sz w:val="21"/>
          <w:szCs w:val="21"/>
          <w:shd w:val="clear" w:color="auto" w:fill="FFFFFF"/>
        </w:rPr>
        <w:br/>
        <w:t xml:space="preserve">See: </w:t>
      </w:r>
      <w:r w:rsidR="0025286D" w:rsidRPr="0025286D">
        <w:rPr>
          <w:rFonts w:cs="Arial"/>
          <w:i/>
          <w:iCs/>
          <w:color w:val="3C4043"/>
          <w:sz w:val="21"/>
          <w:szCs w:val="21"/>
          <w:u w:val="single"/>
          <w:shd w:val="clear" w:color="auto" w:fill="FFFFFF"/>
        </w:rPr>
        <w:t>Tira</w:t>
      </w:r>
      <w:r w:rsidR="0025286D">
        <w:rPr>
          <w:rFonts w:cs="Arial"/>
          <w:i/>
          <w:iCs/>
          <w:color w:val="3C4043"/>
          <w:sz w:val="21"/>
          <w:szCs w:val="21"/>
          <w:u w:val="single"/>
          <w:shd w:val="clear" w:color="auto" w:fill="FFFFFF"/>
        </w:rPr>
        <w:t>.</w:t>
      </w:r>
    </w:p>
    <w:p w14:paraId="7487DD8B" w14:textId="77777777" w:rsidR="007B54F4" w:rsidRDefault="007B54F4" w:rsidP="007B54F4">
      <w:pPr>
        <w:pStyle w:val="Heading5"/>
      </w:pPr>
      <w:r>
        <w:t>Kaitia</w:t>
      </w:r>
    </w:p>
    <w:p w14:paraId="1B4B1EC0" w14:textId="77777777" w:rsidR="007B54F4" w:rsidRDefault="007B54F4" w:rsidP="007B54F4">
      <w:pPr>
        <w:pStyle w:val="BodyText"/>
      </w:pPr>
      <w:r>
        <w:t>Steerer/helmsman.</w:t>
      </w:r>
    </w:p>
    <w:p w14:paraId="2BE76BF7" w14:textId="77777777" w:rsidR="007B54F4" w:rsidRDefault="007B54F4" w:rsidP="007B54F4">
      <w:pPr>
        <w:pStyle w:val="Heading5"/>
      </w:pPr>
      <w:r w:rsidRPr="00C85041">
        <w:t>Kaitia</w:t>
      </w:r>
      <w:r w:rsidRPr="001845A7">
        <w:rPr>
          <w:i/>
          <w:iCs/>
        </w:rPr>
        <w:t>ki</w:t>
      </w:r>
    </w:p>
    <w:p w14:paraId="6825AFC1" w14:textId="469EA6E2" w:rsidR="007B54F4" w:rsidRDefault="007B54F4" w:rsidP="007B54F4">
      <w:pPr>
        <w:pStyle w:val="BodyText"/>
      </w:pPr>
      <w:r>
        <w:t>Acting Guardianship.</w:t>
      </w:r>
      <w:r w:rsidR="005521EB">
        <w:br/>
        <w:t xml:space="preserve">See </w:t>
      </w:r>
      <w:r w:rsidR="005521EB" w:rsidRPr="005521EB">
        <w:rPr>
          <w:i/>
          <w:iCs/>
        </w:rPr>
        <w:t>Kaitiatanga</w:t>
      </w:r>
      <w:r w:rsidR="005521EB">
        <w:t xml:space="preserve"> ("Acting as guardian of nature").</w:t>
      </w:r>
    </w:p>
    <w:p w14:paraId="08D474D4" w14:textId="77777777" w:rsidR="007B54F4" w:rsidRDefault="007B54F4" w:rsidP="007B54F4">
      <w:pPr>
        <w:pStyle w:val="Heading5"/>
      </w:pPr>
      <w:r>
        <w:t>Kaitiakitanga</w:t>
      </w:r>
    </w:p>
    <w:p w14:paraId="26E8E96F" w14:textId="5FB40F2A" w:rsidR="007B54F4" w:rsidRPr="007B54F4" w:rsidRDefault="007B54F4" w:rsidP="00290FE0">
      <w:pPr>
        <w:pStyle w:val="BodyText"/>
        <w:rPr>
          <w:lang w:val="en-US"/>
        </w:rPr>
      </w:pPr>
      <w:r>
        <w:rPr>
          <w:lang w:val="en-US"/>
        </w:rPr>
        <w:t>Guardianship, for the sky, sea, and land.</w:t>
      </w:r>
      <w:r>
        <w:rPr>
          <w:lang w:val="en-US"/>
        </w:rPr>
        <w:br/>
        <w:t xml:space="preserve">See </w:t>
      </w:r>
      <w:r w:rsidRPr="001845A7">
        <w:rPr>
          <w:i/>
          <w:iCs/>
          <w:lang w:val="en-US"/>
        </w:rPr>
        <w:t>Kaitiaki</w:t>
      </w:r>
      <w:r>
        <w:rPr>
          <w:lang w:val="en-US"/>
        </w:rPr>
        <w:t xml:space="preserve"> and </w:t>
      </w:r>
      <w:r w:rsidRPr="001845A7">
        <w:rPr>
          <w:i/>
          <w:iCs/>
          <w:lang w:val="en-US"/>
        </w:rPr>
        <w:t>-tanga</w:t>
      </w:r>
    </w:p>
    <w:p w14:paraId="5D8F0A7E" w14:textId="26084E12" w:rsidR="0045302F" w:rsidRDefault="0045302F" w:rsidP="0045302F">
      <w:pPr>
        <w:pStyle w:val="Heading5"/>
      </w:pPr>
      <w:r>
        <w:t>Kaiko</w:t>
      </w:r>
    </w:p>
    <w:p w14:paraId="35796F88" w14:textId="2A5B4E41" w:rsidR="0045302F" w:rsidRDefault="0045302F" w:rsidP="0045302F">
      <w:pPr>
        <w:pStyle w:val="BodyText"/>
      </w:pPr>
      <w:r>
        <w:t>Teacher</w:t>
      </w:r>
      <w:r w:rsidR="00174C8B">
        <w:t>.</w:t>
      </w:r>
      <w:r w:rsidR="00174C8B">
        <w:br/>
        <w:t xml:space="preserve">See </w:t>
      </w:r>
      <w:r w:rsidR="00174C8B" w:rsidRPr="00174C8B">
        <w:rPr>
          <w:i/>
          <w:iCs/>
        </w:rPr>
        <w:t>ākonga</w:t>
      </w:r>
      <w:r w:rsidR="00174C8B">
        <w:t xml:space="preserve"> ("Student"), </w:t>
      </w:r>
      <w:r w:rsidR="00174C8B" w:rsidRPr="00174C8B">
        <w:rPr>
          <w:i/>
          <w:iCs/>
        </w:rPr>
        <w:t>Kura</w:t>
      </w:r>
      <w:r w:rsidR="00174C8B">
        <w:t xml:space="preserve"> ("School"), </w:t>
      </w:r>
      <w:r w:rsidR="00174C8B" w:rsidRPr="00174C8B">
        <w:rPr>
          <w:i/>
          <w:iCs/>
        </w:rPr>
        <w:t>āko</w:t>
      </w:r>
      <w:r w:rsidR="00174C8B">
        <w:t xml:space="preserve"> ("Learning").</w:t>
      </w:r>
    </w:p>
    <w:p w14:paraId="17BC1DAC" w14:textId="77777777" w:rsidR="001C50EA" w:rsidRDefault="001C50EA" w:rsidP="001C50EA">
      <w:pPr>
        <w:pStyle w:val="Heading5"/>
      </w:pPr>
      <w:r>
        <w:t>Kaitaki</w:t>
      </w:r>
    </w:p>
    <w:p w14:paraId="762F82DC" w14:textId="02370F7F" w:rsidR="001C50EA" w:rsidRDefault="001C50EA" w:rsidP="0045302F">
      <w:pPr>
        <w:pStyle w:val="BodyText"/>
      </w:pPr>
      <w:r>
        <w:t>Chieftain.</w:t>
      </w:r>
    </w:p>
    <w:p w14:paraId="6B43CDFC" w14:textId="5D353014" w:rsidR="00FD3D55" w:rsidRDefault="00FD3D55" w:rsidP="00FD3D55">
      <w:pPr>
        <w:pStyle w:val="Heading5"/>
      </w:pPr>
      <w:r>
        <w:t>Kanga</w:t>
      </w:r>
    </w:p>
    <w:p w14:paraId="2342321D" w14:textId="5459959A" w:rsidR="00FD3D55" w:rsidRPr="00F82A96" w:rsidRDefault="005131A6" w:rsidP="00FD3D55">
      <w:pPr>
        <w:pStyle w:val="BodyText"/>
        <w:rPr>
          <w:lang w:val="en-US"/>
        </w:rPr>
      </w:pPr>
      <w:r>
        <w:rPr>
          <w:lang w:val="en-US"/>
        </w:rPr>
        <w:t>Basket.</w:t>
      </w:r>
      <w:r w:rsidR="00F82A96">
        <w:rPr>
          <w:lang w:val="en-US"/>
        </w:rPr>
        <w:br/>
        <w:t xml:space="preserve">See </w:t>
      </w:r>
      <w:r w:rsidR="00F82A96" w:rsidRPr="00F82A96">
        <w:rPr>
          <w:i/>
          <w:iCs/>
          <w:lang w:val="en-US"/>
        </w:rPr>
        <w:t>Rohe</w:t>
      </w:r>
      <w:r w:rsidR="00F82A96">
        <w:rPr>
          <w:lang w:val="en-US"/>
        </w:rPr>
        <w:t xml:space="preserve"> ("Region").</w:t>
      </w:r>
      <w:r w:rsidR="00F82A96">
        <w:rPr>
          <w:lang w:val="en-US"/>
        </w:rPr>
        <w:br/>
      </w:r>
      <w:r>
        <w:t xml:space="preserve">(also, </w:t>
      </w:r>
      <w:r w:rsidR="00FD3D55">
        <w:t>To Swear / To curse</w:t>
      </w:r>
      <w:r>
        <w:t>)</w:t>
      </w:r>
      <w:r w:rsidR="00FD3D55">
        <w:t>.</w:t>
      </w:r>
    </w:p>
    <w:p w14:paraId="76901FFF" w14:textId="77777777" w:rsidR="0072386B" w:rsidRDefault="0072386B" w:rsidP="0072386B">
      <w:pPr>
        <w:pStyle w:val="Heading5"/>
        <w:rPr>
          <w:shd w:val="clear" w:color="auto" w:fill="FFFFFF"/>
        </w:rPr>
      </w:pPr>
      <w:r>
        <w:rPr>
          <w:shd w:val="clear" w:color="auto" w:fill="FFFFFF"/>
        </w:rPr>
        <w:t xml:space="preserve">Kauwhata </w:t>
      </w:r>
    </w:p>
    <w:p w14:paraId="12286670" w14:textId="7243904A" w:rsidR="0072386B" w:rsidRDefault="0072386B" w:rsidP="0072386B">
      <w:pPr>
        <w:pStyle w:val="BodyText"/>
        <w:rPr>
          <w:rFonts w:cs="Arial"/>
          <w:color w:val="3C4043"/>
          <w:sz w:val="21"/>
          <w:szCs w:val="21"/>
          <w:shd w:val="clear" w:color="auto" w:fill="FFFFFF"/>
        </w:rPr>
      </w:pPr>
      <w:r>
        <w:rPr>
          <w:rFonts w:cs="Arial"/>
          <w:color w:val="3C4043"/>
          <w:sz w:val="21"/>
          <w:szCs w:val="21"/>
          <w:shd w:val="clear" w:color="auto" w:fill="FFFFFF"/>
        </w:rPr>
        <w:t>To recite oral/spiritual history</w:t>
      </w:r>
      <w:r w:rsidR="00FE4643">
        <w:rPr>
          <w:rFonts w:cs="Arial"/>
          <w:color w:val="3C4043"/>
          <w:sz w:val="21"/>
          <w:szCs w:val="21"/>
          <w:shd w:val="clear" w:color="auto" w:fill="FFFFFF"/>
        </w:rPr>
        <w:br/>
        <w:t xml:space="preserve">Usage: </w:t>
      </w:r>
      <w:r w:rsidR="00FE4643" w:rsidRPr="00FE4643">
        <w:rPr>
          <w:rFonts w:cs="Arial"/>
          <w:i/>
          <w:iCs/>
          <w:color w:val="3C4043"/>
          <w:sz w:val="21"/>
          <w:szCs w:val="21"/>
          <w:shd w:val="clear" w:color="auto" w:fill="FFFFFF"/>
        </w:rPr>
        <w:t>Te Kauwhata Reo</w:t>
      </w:r>
      <w:r w:rsidR="00FE4643">
        <w:rPr>
          <w:rFonts w:cs="Arial"/>
          <w:color w:val="3C4043"/>
          <w:sz w:val="21"/>
          <w:szCs w:val="21"/>
          <w:shd w:val="clear" w:color="auto" w:fill="FFFFFF"/>
        </w:rPr>
        <w:t xml:space="preserve"> system.</w:t>
      </w:r>
    </w:p>
    <w:p w14:paraId="32EE8046" w14:textId="77777777" w:rsidR="0072386B" w:rsidRDefault="0072386B" w:rsidP="0072386B">
      <w:pPr>
        <w:pStyle w:val="Heading5"/>
        <w:rPr>
          <w:shd w:val="clear" w:color="auto" w:fill="FFFFFF"/>
        </w:rPr>
      </w:pPr>
      <w:r>
        <w:rPr>
          <w:shd w:val="clear" w:color="auto" w:fill="FFFFFF"/>
        </w:rPr>
        <w:t>Kete</w:t>
      </w:r>
    </w:p>
    <w:p w14:paraId="02BBD001" w14:textId="47FDF24C" w:rsidR="0072386B" w:rsidRDefault="0072386B" w:rsidP="0072386B">
      <w:pPr>
        <w:pStyle w:val="BodyText"/>
        <w:rPr>
          <w:rFonts w:cs="Arial"/>
          <w:color w:val="3C4043"/>
          <w:sz w:val="21"/>
          <w:szCs w:val="21"/>
          <w:shd w:val="clear" w:color="auto" w:fill="FFFFFF"/>
        </w:rPr>
      </w:pPr>
      <w:r>
        <w:rPr>
          <w:rFonts w:cs="Arial"/>
          <w:color w:val="3C4043"/>
          <w:sz w:val="21"/>
          <w:szCs w:val="21"/>
          <w:shd w:val="clear" w:color="auto" w:fill="FFFFFF"/>
        </w:rPr>
        <w:t>Basket</w:t>
      </w:r>
      <w:r w:rsidR="000D29F5">
        <w:rPr>
          <w:rFonts w:cs="Arial"/>
          <w:color w:val="3C4043"/>
          <w:sz w:val="21"/>
          <w:szCs w:val="21"/>
          <w:shd w:val="clear" w:color="auto" w:fill="FFFFFF"/>
        </w:rPr>
        <w:t xml:space="preserve">. </w:t>
      </w:r>
      <w:r w:rsidR="000D29F5">
        <w:rPr>
          <w:rFonts w:cs="Arial"/>
          <w:color w:val="3C4043"/>
          <w:sz w:val="21"/>
          <w:szCs w:val="21"/>
          <w:shd w:val="clear" w:color="auto" w:fill="FFFFFF"/>
        </w:rPr>
        <w:br/>
        <w:t xml:space="preserve">See </w:t>
      </w:r>
      <w:r w:rsidR="000D29F5" w:rsidRPr="000D29F5">
        <w:rPr>
          <w:rFonts w:cs="Arial"/>
          <w:i/>
          <w:iCs/>
          <w:color w:val="3C4043"/>
          <w:sz w:val="21"/>
          <w:szCs w:val="21"/>
          <w:shd w:val="clear" w:color="auto" w:fill="FFFFFF"/>
        </w:rPr>
        <w:t>Rohe</w:t>
      </w:r>
      <w:r w:rsidR="005452D9" w:rsidRPr="005452D9">
        <w:rPr>
          <w:rFonts w:cs="Arial"/>
          <w:color w:val="3C4043"/>
          <w:sz w:val="21"/>
          <w:szCs w:val="21"/>
          <w:shd w:val="clear" w:color="auto" w:fill="FFFFFF"/>
        </w:rPr>
        <w:t xml:space="preserve"> ("Region")</w:t>
      </w:r>
      <w:r w:rsidR="000D29F5">
        <w:rPr>
          <w:rFonts w:cs="Arial"/>
          <w:color w:val="3C4043"/>
          <w:sz w:val="21"/>
          <w:szCs w:val="21"/>
          <w:shd w:val="clear" w:color="auto" w:fill="FFFFFF"/>
        </w:rPr>
        <w:t>.</w:t>
      </w:r>
    </w:p>
    <w:p w14:paraId="7A277048" w14:textId="77777777" w:rsidR="0072386B" w:rsidRDefault="0072386B" w:rsidP="0072386B">
      <w:pPr>
        <w:pStyle w:val="Heading5"/>
        <w:rPr>
          <w:shd w:val="clear" w:color="auto" w:fill="FFFFFF"/>
        </w:rPr>
      </w:pPr>
      <w:r>
        <w:rPr>
          <w:shd w:val="clear" w:color="auto" w:fill="FFFFFF"/>
        </w:rPr>
        <w:t>Kupu</w:t>
      </w:r>
    </w:p>
    <w:p w14:paraId="5D3950AE" w14:textId="07CD8E8E" w:rsidR="00951206" w:rsidRPr="006469A6" w:rsidRDefault="006469A6" w:rsidP="006469A6">
      <w:pPr>
        <w:pStyle w:val="BodyText"/>
        <w:rPr>
          <w:rFonts w:cs="Arial"/>
          <w:color w:val="3C4043"/>
          <w:sz w:val="21"/>
          <w:szCs w:val="21"/>
          <w:shd w:val="clear" w:color="auto" w:fill="FFFFFF"/>
        </w:rPr>
      </w:pPr>
      <w:r>
        <w:rPr>
          <w:rFonts w:cs="Arial"/>
          <w:color w:val="3C4043"/>
          <w:sz w:val="21"/>
          <w:szCs w:val="21"/>
          <w:shd w:val="clear" w:color="auto" w:fill="FFFFFF"/>
        </w:rPr>
        <w:lastRenderedPageBreak/>
        <w:t>Word / Vocab.</w:t>
      </w:r>
    </w:p>
    <w:p w14:paraId="7EBC9115" w14:textId="4D189217" w:rsidR="001C50EA" w:rsidRDefault="001C50EA" w:rsidP="001C50EA">
      <w:pPr>
        <w:pStyle w:val="Heading5"/>
      </w:pPr>
      <w:r>
        <w:t>Kura</w:t>
      </w:r>
    </w:p>
    <w:p w14:paraId="20628607" w14:textId="7FE67525" w:rsidR="001C50EA" w:rsidRDefault="001C50EA" w:rsidP="0045302F">
      <w:pPr>
        <w:pStyle w:val="BodyText"/>
      </w:pPr>
      <w:r>
        <w:t>School</w:t>
      </w:r>
      <w:r w:rsidR="00290FE0">
        <w:t>.</w:t>
      </w:r>
      <w:r w:rsidR="00D971D2">
        <w:t xml:space="preserve"> </w:t>
      </w:r>
      <w:r w:rsidR="00D971D2">
        <w:br/>
        <w:t xml:space="preserve">See </w:t>
      </w:r>
      <w:r w:rsidR="00D971D2" w:rsidRPr="005452D9">
        <w:rPr>
          <w:i/>
          <w:iCs/>
        </w:rPr>
        <w:t>Āko</w:t>
      </w:r>
      <w:r w:rsidR="00D971D2">
        <w:t xml:space="preserve"> ("learning")</w:t>
      </w:r>
      <w:r w:rsidR="005452D9">
        <w:t xml:space="preserve">, </w:t>
      </w:r>
      <w:r w:rsidR="005452D9" w:rsidRPr="005452D9">
        <w:rPr>
          <w:i/>
          <w:iCs/>
          <w:u w:val="single"/>
        </w:rPr>
        <w:t>Ākura</w:t>
      </w:r>
      <w:r w:rsidR="005452D9">
        <w:t xml:space="preserve"> ("Student"), </w:t>
      </w:r>
      <w:r w:rsidR="005452D9" w:rsidRPr="003A5822">
        <w:rPr>
          <w:i/>
          <w:iCs/>
        </w:rPr>
        <w:t>Kaiko</w:t>
      </w:r>
      <w:r w:rsidR="005452D9">
        <w:t xml:space="preserve"> ("Teacher"), and </w:t>
      </w:r>
      <w:r w:rsidR="005452D9" w:rsidRPr="005452D9">
        <w:rPr>
          <w:i/>
          <w:iCs/>
        </w:rPr>
        <w:t>Kura</w:t>
      </w:r>
      <w:r w:rsidR="005452D9">
        <w:t xml:space="preserve"> ("School").</w:t>
      </w:r>
    </w:p>
    <w:p w14:paraId="2206A88F" w14:textId="77777777" w:rsidR="00FD3D55" w:rsidRDefault="00FD3D55" w:rsidP="00FD3D55">
      <w:pPr>
        <w:pStyle w:val="Heading5"/>
      </w:pPr>
      <w:r>
        <w:t>Mana</w:t>
      </w:r>
    </w:p>
    <w:p w14:paraId="747D2933" w14:textId="77777777" w:rsidR="00FD3D55" w:rsidRPr="00B93F73" w:rsidRDefault="00FD3D55" w:rsidP="00FD3D55">
      <w:pPr>
        <w:pStyle w:val="BodyText"/>
        <w:rPr>
          <w:lang w:val="en-US"/>
        </w:rPr>
      </w:pPr>
      <w:r>
        <w:rPr>
          <w:lang w:val="en-US"/>
        </w:rPr>
        <w:t>Honour/Face.</w:t>
      </w:r>
    </w:p>
    <w:p w14:paraId="60721B15" w14:textId="77777777" w:rsidR="006261A0" w:rsidRDefault="006261A0" w:rsidP="006261A0">
      <w:pPr>
        <w:pStyle w:val="Heading5"/>
      </w:pPr>
      <w:r>
        <w:t>Manuwhiri</w:t>
      </w:r>
    </w:p>
    <w:p w14:paraId="15FB3021" w14:textId="66A4D666" w:rsidR="006261A0" w:rsidRDefault="006261A0" w:rsidP="0045302F">
      <w:pPr>
        <w:pStyle w:val="BodyText"/>
      </w:pPr>
      <w:r>
        <w:t>Visitor. Guest.</w:t>
      </w:r>
    </w:p>
    <w:p w14:paraId="19DF8930" w14:textId="77777777" w:rsidR="006261A0" w:rsidRDefault="006261A0" w:rsidP="006261A0">
      <w:pPr>
        <w:pStyle w:val="Heading5"/>
      </w:pPr>
      <w:r>
        <w:t>Marae</w:t>
      </w:r>
    </w:p>
    <w:p w14:paraId="5CC2024F" w14:textId="40CFE55B" w:rsidR="006261A0" w:rsidRDefault="006261A0" w:rsidP="0045302F">
      <w:pPr>
        <w:pStyle w:val="BodyText"/>
      </w:pPr>
      <w:r>
        <w:t>Meeting House</w:t>
      </w:r>
    </w:p>
    <w:p w14:paraId="24594CE9" w14:textId="5C38B613" w:rsidR="00F41E58" w:rsidRDefault="0071604C" w:rsidP="0078222A">
      <w:pPr>
        <w:pStyle w:val="Heading5"/>
      </w:pPr>
      <w:r>
        <w:t>Matua</w:t>
      </w:r>
    </w:p>
    <w:p w14:paraId="06ADDE15" w14:textId="6D5EBD2E" w:rsidR="0071604C" w:rsidRDefault="0071604C" w:rsidP="001A568C">
      <w:pPr>
        <w:pStyle w:val="BodyText"/>
      </w:pPr>
      <w:r>
        <w:t>Parent</w:t>
      </w:r>
      <w:r w:rsidR="00290FE0">
        <w:t>.</w:t>
      </w:r>
    </w:p>
    <w:p w14:paraId="360DFFB5" w14:textId="77777777" w:rsidR="00FE71CE" w:rsidRDefault="00FE71CE" w:rsidP="00FE71CE">
      <w:pPr>
        <w:pStyle w:val="Heading5"/>
        <w:rPr>
          <w:shd w:val="clear" w:color="auto" w:fill="FFFFFF"/>
        </w:rPr>
      </w:pPr>
      <w:r>
        <w:rPr>
          <w:shd w:val="clear" w:color="auto" w:fill="FFFFFF"/>
        </w:rPr>
        <w:t xml:space="preserve">Mātai </w:t>
      </w:r>
    </w:p>
    <w:p w14:paraId="52179DDE" w14:textId="0190B3C2" w:rsidR="00FE71CE" w:rsidRDefault="00FE71CE" w:rsidP="00FE71CE">
      <w:pPr>
        <w:pStyle w:val="BodyText"/>
        <w:rPr>
          <w:rFonts w:cs="Arial"/>
          <w:color w:val="3C4043"/>
          <w:sz w:val="21"/>
          <w:szCs w:val="21"/>
          <w:shd w:val="clear" w:color="auto" w:fill="FFFFFF"/>
        </w:rPr>
      </w:pPr>
      <w:r>
        <w:rPr>
          <w:rFonts w:cs="Arial"/>
          <w:color w:val="3C4043"/>
          <w:sz w:val="21"/>
          <w:szCs w:val="21"/>
          <w:shd w:val="clear" w:color="auto" w:fill="FFFFFF"/>
        </w:rPr>
        <w:t>Field of Study</w:t>
      </w:r>
    </w:p>
    <w:p w14:paraId="239069A4" w14:textId="77777777" w:rsidR="006261A0" w:rsidRDefault="006261A0" w:rsidP="006261A0">
      <w:pPr>
        <w:pStyle w:val="Heading5"/>
      </w:pPr>
      <w:r>
        <w:t xml:space="preserve">Noa </w:t>
      </w:r>
    </w:p>
    <w:p w14:paraId="274CBBDF" w14:textId="5A2424CB" w:rsidR="006261A0" w:rsidRPr="006469A6" w:rsidRDefault="006261A0" w:rsidP="00FE71CE">
      <w:pPr>
        <w:pStyle w:val="BodyText"/>
      </w:pPr>
      <w:r>
        <w:t xml:space="preserve">Blessing/ Restriction lifting. </w:t>
      </w:r>
      <w:r w:rsidR="00D971D2">
        <w:br/>
      </w:r>
      <w:r>
        <w:t xml:space="preserve">See: </w:t>
      </w:r>
      <w:r w:rsidRPr="005971DE">
        <w:rPr>
          <w:i/>
          <w:iCs/>
        </w:rPr>
        <w:t>rahui</w:t>
      </w:r>
      <w:r w:rsidR="005452D9" w:rsidRPr="005452D9">
        <w:t xml:space="preserve"> ("Restriction")</w:t>
      </w:r>
      <w:r>
        <w:t>.</w:t>
      </w:r>
    </w:p>
    <w:p w14:paraId="6F1022B1" w14:textId="77777777" w:rsidR="00FE71CE" w:rsidRDefault="00FE71CE" w:rsidP="00FE71CE">
      <w:pPr>
        <w:pStyle w:val="Heading5"/>
        <w:rPr>
          <w:shd w:val="clear" w:color="auto" w:fill="FFFFFF"/>
        </w:rPr>
      </w:pPr>
      <w:r>
        <w:rPr>
          <w:shd w:val="clear" w:color="auto" w:fill="FFFFFF"/>
        </w:rPr>
        <w:t xml:space="preserve">Pae </w:t>
      </w:r>
    </w:p>
    <w:p w14:paraId="2223C2DD" w14:textId="13E01F99" w:rsidR="00431ECB" w:rsidRPr="00FE71CE" w:rsidRDefault="00FE71CE" w:rsidP="001A568C">
      <w:pPr>
        <w:pStyle w:val="BodyText"/>
        <w:rPr>
          <w:rFonts w:cs="Arial"/>
          <w:color w:val="3C4043"/>
          <w:sz w:val="21"/>
          <w:szCs w:val="21"/>
          <w:shd w:val="clear" w:color="auto" w:fill="FFFFFF"/>
        </w:rPr>
      </w:pPr>
      <w:r>
        <w:rPr>
          <w:rFonts w:cs="Arial"/>
          <w:color w:val="3C4043"/>
          <w:sz w:val="21"/>
          <w:szCs w:val="21"/>
          <w:shd w:val="clear" w:color="auto" w:fill="FFFFFF"/>
        </w:rPr>
        <w:t xml:space="preserve">Measure </w:t>
      </w:r>
      <w:r w:rsidR="00D971D2">
        <w:rPr>
          <w:rFonts w:cs="Arial"/>
          <w:color w:val="3C4043"/>
          <w:sz w:val="21"/>
          <w:szCs w:val="21"/>
          <w:shd w:val="clear" w:color="auto" w:fill="FFFFFF"/>
        </w:rPr>
        <w:t>c</w:t>
      </w:r>
      <w:r>
        <w:rPr>
          <w:rFonts w:cs="Arial"/>
          <w:color w:val="3C4043"/>
          <w:sz w:val="21"/>
          <w:szCs w:val="21"/>
          <w:shd w:val="clear" w:color="auto" w:fill="FFFFFF"/>
        </w:rPr>
        <w:t xml:space="preserve">ircumferance/take a reading. </w:t>
      </w:r>
      <w:r w:rsidR="00431ECB">
        <w:rPr>
          <w:rFonts w:cs="Arial"/>
          <w:color w:val="3C4043"/>
          <w:sz w:val="21"/>
          <w:szCs w:val="21"/>
          <w:shd w:val="clear" w:color="auto" w:fill="FFFFFF"/>
        </w:rPr>
        <w:br/>
      </w:r>
      <w:r w:rsidR="00D971D2">
        <w:rPr>
          <w:rFonts w:cs="Arial"/>
          <w:color w:val="3C4043"/>
          <w:sz w:val="21"/>
          <w:szCs w:val="21"/>
          <w:shd w:val="clear" w:color="auto" w:fill="FFFFFF"/>
        </w:rPr>
        <w:t xml:space="preserve">See </w:t>
      </w:r>
      <w:r w:rsidR="00D971D2" w:rsidRPr="00D971D2">
        <w:rPr>
          <w:rFonts w:cs="Arial"/>
          <w:i/>
          <w:iCs/>
          <w:color w:val="3C4043"/>
          <w:sz w:val="21"/>
          <w:szCs w:val="21"/>
          <w:shd w:val="clear" w:color="auto" w:fill="FFFFFF"/>
        </w:rPr>
        <w:t>Pou</w:t>
      </w:r>
      <w:r w:rsidR="00D971D2">
        <w:rPr>
          <w:rFonts w:cs="Arial"/>
          <w:color w:val="3C4043"/>
          <w:sz w:val="21"/>
          <w:szCs w:val="21"/>
          <w:shd w:val="clear" w:color="auto" w:fill="FFFFFF"/>
        </w:rPr>
        <w:t>("Goalpost").</w:t>
      </w:r>
      <w:r w:rsidR="00431ECB">
        <w:rPr>
          <w:rFonts w:cs="Arial"/>
          <w:color w:val="3C4043"/>
          <w:sz w:val="21"/>
          <w:szCs w:val="21"/>
          <w:shd w:val="clear" w:color="auto" w:fill="FFFFFF"/>
        </w:rPr>
        <w:br/>
      </w:r>
      <w:r w:rsidR="00431ECB">
        <w:t xml:space="preserve">See </w:t>
      </w:r>
      <w:r w:rsidR="00431ECB" w:rsidRPr="00431ECB">
        <w:rPr>
          <w:i/>
          <w:iCs/>
        </w:rPr>
        <w:t>Rautaki</w:t>
      </w:r>
      <w:r w:rsidR="00431ECB">
        <w:t xml:space="preserve"> ("</w:t>
      </w:r>
      <w:r w:rsidR="00431ECB" w:rsidRPr="00431ECB">
        <w:t>Strategy</w:t>
      </w:r>
      <w:r w:rsidR="00431ECB">
        <w:t>").</w:t>
      </w:r>
    </w:p>
    <w:p w14:paraId="039E9D64" w14:textId="77777777" w:rsidR="006261A0" w:rsidRDefault="006261A0" w:rsidP="006261A0">
      <w:pPr>
        <w:pStyle w:val="Heading5"/>
      </w:pPr>
      <w:r>
        <w:t>Pāngarau</w:t>
      </w:r>
    </w:p>
    <w:p w14:paraId="7708ADDC" w14:textId="4CADC950" w:rsidR="006261A0" w:rsidRDefault="006261A0" w:rsidP="006261A0">
      <w:pPr>
        <w:pStyle w:val="BodyText"/>
      </w:pPr>
      <w:r>
        <w:t>Maths</w:t>
      </w:r>
      <w:r w:rsidR="002218C1">
        <w:t>.</w:t>
      </w:r>
      <w:r w:rsidR="002218C1">
        <w:br/>
        <w:t xml:space="preserve">See </w:t>
      </w:r>
      <w:r w:rsidR="002218C1" w:rsidRPr="002218C1">
        <w:rPr>
          <w:i/>
          <w:iCs/>
        </w:rPr>
        <w:t>Tuhituhi</w:t>
      </w:r>
      <w:r w:rsidR="001A542E" w:rsidRPr="001A542E">
        <w:t xml:space="preserve"> ("Writing")</w:t>
      </w:r>
      <w:r w:rsidR="002218C1">
        <w:t>.</w:t>
      </w:r>
    </w:p>
    <w:p w14:paraId="1154FDAE" w14:textId="77777777" w:rsidR="001C50EA" w:rsidRDefault="001C50EA" w:rsidP="001C50EA">
      <w:pPr>
        <w:pStyle w:val="Heading5"/>
      </w:pPr>
      <w:r>
        <w:t xml:space="preserve">Papa </w:t>
      </w:r>
    </w:p>
    <w:p w14:paraId="2870FADF" w14:textId="469BDCB7" w:rsidR="001C50EA" w:rsidRDefault="001C50EA" w:rsidP="001A568C">
      <w:pPr>
        <w:pStyle w:val="BodyText"/>
      </w:pPr>
      <w:r>
        <w:t>Ground / Earth</w:t>
      </w:r>
      <w:r w:rsidR="00290FE0">
        <w:t>.</w:t>
      </w:r>
      <w:r w:rsidR="001A542E">
        <w:br/>
        <w:t xml:space="preserve">See </w:t>
      </w:r>
      <w:r w:rsidR="001A542E" w:rsidRPr="001A542E">
        <w:rPr>
          <w:i/>
          <w:iCs/>
        </w:rPr>
        <w:t>Whakapapa</w:t>
      </w:r>
      <w:r w:rsidR="001A542E">
        <w:t xml:space="preserve"> ("Lineage/Grounding").</w:t>
      </w:r>
    </w:p>
    <w:p w14:paraId="76AA2FC3" w14:textId="77777777" w:rsidR="00BB0323" w:rsidRDefault="00BB0323" w:rsidP="00BB0323">
      <w:pPr>
        <w:pStyle w:val="Heading5"/>
      </w:pPr>
      <w:r>
        <w:t>Pānui</w:t>
      </w:r>
    </w:p>
    <w:p w14:paraId="0744D4F3" w14:textId="4F2C402A" w:rsidR="00BB0323" w:rsidRDefault="00BB0323" w:rsidP="00BB0323">
      <w:pPr>
        <w:pStyle w:val="BodyText"/>
      </w:pPr>
      <w:r>
        <w:t>Read</w:t>
      </w:r>
      <w:r w:rsidR="001A542E">
        <w:t>.</w:t>
      </w:r>
      <w:r w:rsidR="001A542E">
        <w:br/>
        <w:t>See Tuhituhi ("</w:t>
      </w:r>
      <w:r w:rsidR="001A542E" w:rsidRPr="001A542E">
        <w:rPr>
          <w:i/>
          <w:iCs/>
        </w:rPr>
        <w:t>writing</w:t>
      </w:r>
      <w:r w:rsidR="001A542E">
        <w:t xml:space="preserve">"),  </w:t>
      </w:r>
      <w:r w:rsidR="001A542E" w:rsidRPr="001A542E">
        <w:rPr>
          <w:i/>
          <w:iCs/>
        </w:rPr>
        <w:t>Pāngarau</w:t>
      </w:r>
      <w:r w:rsidR="001A542E">
        <w:t xml:space="preserve"> ("Maths").</w:t>
      </w:r>
    </w:p>
    <w:p w14:paraId="67D4DF64" w14:textId="68A3573A" w:rsidR="0098631D" w:rsidRDefault="0098631D" w:rsidP="00FE71CE">
      <w:pPr>
        <w:pStyle w:val="Heading5"/>
        <w:rPr>
          <w:shd w:val="clear" w:color="auto" w:fill="FFFFFF"/>
        </w:rPr>
      </w:pPr>
      <w:r>
        <w:rPr>
          <w:shd w:val="clear" w:color="auto" w:fill="FFFFFF"/>
        </w:rPr>
        <w:t>Pou</w:t>
      </w:r>
    </w:p>
    <w:p w14:paraId="5D563B0A" w14:textId="6FA677AD" w:rsidR="0098631D" w:rsidRPr="004F2181" w:rsidRDefault="0098631D" w:rsidP="0098631D">
      <w:pPr>
        <w:pStyle w:val="BodyText"/>
      </w:pPr>
      <w:r>
        <w:t>Pillar</w:t>
      </w:r>
      <w:r w:rsidR="009B50EE">
        <w:t>.</w:t>
      </w:r>
      <w:r w:rsidR="00C6195E">
        <w:br/>
        <w:t>See</w:t>
      </w:r>
      <w:r w:rsidR="004F2181">
        <w:t xml:space="preserve"> </w:t>
      </w:r>
      <w:r w:rsidR="00C6195E" w:rsidRPr="004F2181">
        <w:rPr>
          <w:i/>
          <w:iCs/>
        </w:rPr>
        <w:t>Whāinga</w:t>
      </w:r>
      <w:r w:rsidR="004F2181">
        <w:t xml:space="preserve"> ("Goal").</w:t>
      </w:r>
    </w:p>
    <w:p w14:paraId="18833EE4" w14:textId="2D3F1351" w:rsidR="00FE71CE" w:rsidRDefault="00FE71CE" w:rsidP="00FE71CE">
      <w:pPr>
        <w:pStyle w:val="Heading5"/>
        <w:rPr>
          <w:shd w:val="clear" w:color="auto" w:fill="FFFFFF"/>
        </w:rPr>
      </w:pPr>
      <w:r>
        <w:rPr>
          <w:shd w:val="clear" w:color="auto" w:fill="FFFFFF"/>
        </w:rPr>
        <w:t>Puia</w:t>
      </w:r>
    </w:p>
    <w:p w14:paraId="01F46996" w14:textId="7E10686C" w:rsidR="00FE71CE" w:rsidRDefault="00FE71CE" w:rsidP="00FE71CE">
      <w:pPr>
        <w:pStyle w:val="BodyText"/>
      </w:pPr>
      <w:r>
        <w:rPr>
          <w:rFonts w:cs="Arial"/>
          <w:color w:val="3C4043"/>
          <w:sz w:val="21"/>
          <w:szCs w:val="21"/>
          <w:shd w:val="clear" w:color="auto" w:fill="FFFFFF"/>
        </w:rPr>
        <w:t>Volcano.</w:t>
      </w:r>
    </w:p>
    <w:p w14:paraId="7B26530D" w14:textId="77777777" w:rsidR="001C50EA" w:rsidRDefault="001C50EA" w:rsidP="001C50EA">
      <w:pPr>
        <w:pStyle w:val="Heading5"/>
      </w:pPr>
      <w:r>
        <w:t>Puna</w:t>
      </w:r>
    </w:p>
    <w:p w14:paraId="1ED8B862" w14:textId="364DB2DA" w:rsidR="001C50EA" w:rsidRDefault="001C50EA" w:rsidP="001A568C">
      <w:pPr>
        <w:pStyle w:val="BodyText"/>
      </w:pPr>
      <w:r>
        <w:t xml:space="preserve">Well. Well up. Center. </w:t>
      </w:r>
      <w:r>
        <w:br/>
        <w:t>Use: Puna Reo: Maori center</w:t>
      </w:r>
    </w:p>
    <w:p w14:paraId="5DD3267E" w14:textId="4FF2EE23" w:rsidR="009A1538" w:rsidRDefault="009A1538" w:rsidP="003A5655">
      <w:pPr>
        <w:pStyle w:val="Heading5"/>
      </w:pPr>
      <w:r>
        <w:t>Pū</w:t>
      </w:r>
    </w:p>
    <w:p w14:paraId="398B44BD" w14:textId="24A5B894" w:rsidR="009A1538" w:rsidRDefault="009A1538" w:rsidP="001A568C">
      <w:pPr>
        <w:pStyle w:val="BodyText"/>
      </w:pPr>
      <w:r>
        <w:t>Clump</w:t>
      </w:r>
      <w:r w:rsidR="003A5655">
        <w:t>.</w:t>
      </w:r>
      <w:r w:rsidR="003A5655">
        <w:br/>
      </w:r>
      <w:r>
        <w:t xml:space="preserve">Usage </w:t>
      </w:r>
      <w:r w:rsidRPr="003A5655">
        <w:rPr>
          <w:i/>
          <w:iCs/>
        </w:rPr>
        <w:t xml:space="preserve">Pu </w:t>
      </w:r>
      <w:r w:rsidR="003A5655" w:rsidRPr="003A5655">
        <w:rPr>
          <w:i/>
          <w:iCs/>
        </w:rPr>
        <w:t>harakeke</w:t>
      </w:r>
      <w:r w:rsidR="003A5655" w:rsidRPr="003A5655">
        <w:t xml:space="preserve"> ("clump of flax")</w:t>
      </w:r>
      <w:r w:rsidR="003A5655">
        <w:t>.</w:t>
      </w:r>
    </w:p>
    <w:p w14:paraId="17B5C658" w14:textId="77777777" w:rsidR="001C50EA" w:rsidRDefault="001C50EA" w:rsidP="001C50EA">
      <w:pPr>
        <w:pStyle w:val="Heading5"/>
      </w:pPr>
      <w:r>
        <w:lastRenderedPageBreak/>
        <w:t>Rāhui</w:t>
      </w:r>
    </w:p>
    <w:p w14:paraId="68D03CB4" w14:textId="2C988AC8" w:rsidR="001C50EA" w:rsidRDefault="001C50EA" w:rsidP="001C50EA">
      <w:pPr>
        <w:pStyle w:val="BodyText"/>
      </w:pPr>
      <w:r>
        <w:t xml:space="preserve">Restriction. </w:t>
      </w:r>
      <w:r w:rsidR="001A542E">
        <w:br/>
      </w:r>
      <w:r>
        <w:t xml:space="preserve">See </w:t>
      </w:r>
      <w:r w:rsidRPr="005971DE">
        <w:rPr>
          <w:i/>
          <w:iCs/>
        </w:rPr>
        <w:t>Noa</w:t>
      </w:r>
      <w:r w:rsidR="001A542E" w:rsidRPr="001A542E">
        <w:t xml:space="preserve"> ("Blessing/Lifting of Restriction")</w:t>
      </w:r>
      <w:r>
        <w:t>.</w:t>
      </w:r>
    </w:p>
    <w:p w14:paraId="7A10E1E4" w14:textId="77777777" w:rsidR="001859A5" w:rsidRDefault="001859A5" w:rsidP="001859A5">
      <w:pPr>
        <w:pStyle w:val="Heading5"/>
      </w:pPr>
      <w:r>
        <w:t>Rāranga</w:t>
      </w:r>
    </w:p>
    <w:p w14:paraId="74B6D931" w14:textId="43BF2B5D" w:rsidR="001859A5" w:rsidRDefault="001859A5" w:rsidP="001859A5">
      <w:pPr>
        <w:pStyle w:val="BodyText"/>
      </w:pPr>
      <w:r>
        <w:t>Weaving.</w:t>
      </w:r>
      <w:r w:rsidR="003A5655">
        <w:br/>
        <w:t xml:space="preserve">See </w:t>
      </w:r>
      <w:r w:rsidR="003A5655" w:rsidRPr="003A5655">
        <w:rPr>
          <w:i/>
          <w:iCs/>
        </w:rPr>
        <w:t>harakeke</w:t>
      </w:r>
      <w:r w:rsidR="003A5655">
        <w:t xml:space="preserve"> ("Flax").</w:t>
      </w:r>
    </w:p>
    <w:p w14:paraId="1287461B" w14:textId="77777777" w:rsidR="00400FF7" w:rsidRDefault="00400FF7" w:rsidP="00400FF7">
      <w:pPr>
        <w:pStyle w:val="Heading5"/>
      </w:pPr>
      <w:r>
        <w:t>Rangatira</w:t>
      </w:r>
    </w:p>
    <w:p w14:paraId="5F8772A7" w14:textId="1708AFE3" w:rsidR="001859A5" w:rsidRDefault="00400FF7" w:rsidP="001C50EA">
      <w:pPr>
        <w:pStyle w:val="BodyText"/>
      </w:pPr>
      <w:r w:rsidRPr="001845A7">
        <w:rPr>
          <w:i/>
          <w:iCs/>
        </w:rPr>
        <w:t>Hapu</w:t>
      </w:r>
      <w:r>
        <w:t xml:space="preserve"> Chieftain.</w:t>
      </w:r>
    </w:p>
    <w:p w14:paraId="1BCB4450" w14:textId="77777777" w:rsidR="00400FF7" w:rsidRDefault="00400FF7" w:rsidP="00400FF7">
      <w:pPr>
        <w:pStyle w:val="Heading5"/>
      </w:pPr>
      <w:r>
        <w:t>Rautaki</w:t>
      </w:r>
    </w:p>
    <w:p w14:paraId="18DAC52E" w14:textId="00742F48" w:rsidR="00400FF7" w:rsidRDefault="00400FF7" w:rsidP="001C50EA">
      <w:pPr>
        <w:pStyle w:val="BodyText"/>
      </w:pPr>
      <w:r>
        <w:t xml:space="preserve">Strategy. </w:t>
      </w:r>
      <w:r>
        <w:br/>
        <w:t xml:space="preserve">Use: See </w:t>
      </w:r>
      <w:r w:rsidRPr="00284E18">
        <w:rPr>
          <w:i/>
          <w:iCs/>
        </w:rPr>
        <w:t>Rautaki Reo</w:t>
      </w:r>
      <w:r>
        <w:t xml:space="preserve">: Maori language strategy. </w:t>
      </w:r>
    </w:p>
    <w:p w14:paraId="0BD531B0" w14:textId="4E22F35E" w:rsidR="00DD73D0" w:rsidRDefault="00DD73D0" w:rsidP="001C50EA">
      <w:pPr>
        <w:pStyle w:val="Heading5"/>
      </w:pPr>
      <w:r>
        <w:t>Reo</w:t>
      </w:r>
    </w:p>
    <w:p w14:paraId="2DDF2FB9" w14:textId="13A30201" w:rsidR="00DD73D0" w:rsidRPr="00DD73D0" w:rsidRDefault="00DD73D0" w:rsidP="00DD73D0">
      <w:pPr>
        <w:pStyle w:val="BodyText"/>
        <w:rPr>
          <w:lang w:val="en-US"/>
        </w:rPr>
      </w:pPr>
      <w:r>
        <w:t>Language.</w:t>
      </w:r>
      <w:r>
        <w:br/>
        <w:t xml:space="preserve">See </w:t>
      </w:r>
      <w:r w:rsidRPr="00DD73D0">
        <w:rPr>
          <w:i/>
          <w:iCs/>
        </w:rPr>
        <w:t>Te Reo</w:t>
      </w:r>
      <w:r>
        <w:t>("The language").</w:t>
      </w:r>
      <w:r w:rsidR="006B2643">
        <w:br/>
        <w:t xml:space="preserve">Usage </w:t>
      </w:r>
      <w:r w:rsidR="006B2643" w:rsidRPr="00EE2CCC">
        <w:rPr>
          <w:i/>
          <w:iCs/>
        </w:rPr>
        <w:t>Te Reo Māori</w:t>
      </w:r>
      <w:r w:rsidR="00EE2CCC">
        <w:t xml:space="preserve"> ("The Māori language").</w:t>
      </w:r>
    </w:p>
    <w:p w14:paraId="5B8C2F3A" w14:textId="4BCCD35B" w:rsidR="00A866D1" w:rsidRDefault="00A866D1" w:rsidP="001C50EA">
      <w:pPr>
        <w:pStyle w:val="Heading5"/>
      </w:pPr>
      <w:r>
        <w:t>Rito</w:t>
      </w:r>
    </w:p>
    <w:p w14:paraId="3B1712A5" w14:textId="5373CD91" w:rsidR="00A866D1" w:rsidRPr="00A866D1" w:rsidRDefault="00136FBB" w:rsidP="00A866D1">
      <w:pPr>
        <w:pStyle w:val="BodyText"/>
        <w:rPr>
          <w:lang w:val="en-US"/>
        </w:rPr>
      </w:pPr>
      <w:r w:rsidRPr="00136FBB">
        <w:rPr>
          <w:i/>
          <w:iCs/>
          <w:lang w:val="en-US"/>
        </w:rPr>
        <w:t>harakeke</w:t>
      </w:r>
      <w:r>
        <w:rPr>
          <w:lang w:val="en-US"/>
        </w:rPr>
        <w:t xml:space="preserve"> ("Flax") </w:t>
      </w:r>
      <w:r w:rsidR="00A866D1">
        <w:rPr>
          <w:lang w:val="en-US"/>
        </w:rPr>
        <w:t>heart</w:t>
      </w:r>
      <w:r>
        <w:rPr>
          <w:lang w:val="en-US"/>
        </w:rPr>
        <w:t xml:space="preserve"> shoot</w:t>
      </w:r>
      <w:r w:rsidR="00A866D1">
        <w:rPr>
          <w:lang w:val="en-US"/>
        </w:rPr>
        <w:t>.</w:t>
      </w:r>
      <w:r w:rsidR="00A866D1">
        <w:rPr>
          <w:lang w:val="en-US"/>
        </w:rPr>
        <w:br/>
        <w:t xml:space="preserve">See </w:t>
      </w:r>
      <w:r w:rsidR="00A866D1" w:rsidRPr="00136FBB">
        <w:rPr>
          <w:i/>
          <w:iCs/>
          <w:lang w:val="en-US"/>
        </w:rPr>
        <w:t>Te Rito</w:t>
      </w:r>
      <w:r w:rsidR="00A866D1">
        <w:rPr>
          <w:lang w:val="en-US"/>
        </w:rPr>
        <w:t xml:space="preserve"> system.</w:t>
      </w:r>
    </w:p>
    <w:p w14:paraId="14BC6FDD" w14:textId="3BDAFF98" w:rsidR="001C50EA" w:rsidRDefault="001C50EA" w:rsidP="001C50EA">
      <w:pPr>
        <w:pStyle w:val="Heading5"/>
      </w:pPr>
      <w:r>
        <w:t>Rohe</w:t>
      </w:r>
    </w:p>
    <w:p w14:paraId="36A5E12E" w14:textId="5085EA2C" w:rsidR="001C50EA" w:rsidRDefault="001C50EA" w:rsidP="001A568C">
      <w:pPr>
        <w:pStyle w:val="BodyText"/>
      </w:pPr>
      <w:r>
        <w:t>Territory/Domain</w:t>
      </w:r>
      <w:r w:rsidR="000D29F5">
        <w:t xml:space="preserve"> – can be time zone. Can be a small basket (see </w:t>
      </w:r>
      <w:r w:rsidR="000D29F5" w:rsidRPr="000D29F5">
        <w:rPr>
          <w:i/>
          <w:iCs/>
        </w:rPr>
        <w:t>Kete</w:t>
      </w:r>
      <w:r w:rsidR="000D29F5">
        <w:t>).</w:t>
      </w:r>
    </w:p>
    <w:p w14:paraId="4837565A" w14:textId="0AFE65D0" w:rsidR="00AC425A" w:rsidRDefault="00AC425A" w:rsidP="00AC425A">
      <w:pPr>
        <w:pStyle w:val="Heading5"/>
      </w:pPr>
      <w:r>
        <w:t xml:space="preserve">Ta </w:t>
      </w:r>
      <w:r w:rsidR="00615AFB">
        <w:t>m</w:t>
      </w:r>
      <w:r>
        <w:t>oko</w:t>
      </w:r>
    </w:p>
    <w:p w14:paraId="08F55E82" w14:textId="43382D78" w:rsidR="00AC425A" w:rsidRPr="005131A6" w:rsidRDefault="00AC425A" w:rsidP="005131A6">
      <w:pPr>
        <w:pStyle w:val="BodyText"/>
      </w:pPr>
      <w:r>
        <w:t>Facial Tatoo.</w:t>
      </w:r>
    </w:p>
    <w:p w14:paraId="2B863AE9" w14:textId="6875ED7C" w:rsidR="000B02DE" w:rsidRDefault="000B02DE" w:rsidP="000B02DE">
      <w:pPr>
        <w:pStyle w:val="Heading5"/>
      </w:pPr>
      <w:r>
        <w:t>Tapu</w:t>
      </w:r>
    </w:p>
    <w:p w14:paraId="578EC89F" w14:textId="1399B897" w:rsidR="000B02DE" w:rsidRDefault="000B02DE" w:rsidP="000B02DE">
      <w:pPr>
        <w:pStyle w:val="BodyText"/>
      </w:pPr>
      <w:r>
        <w:t>Sacred</w:t>
      </w:r>
    </w:p>
    <w:p w14:paraId="60718DB6" w14:textId="77777777" w:rsidR="00AC425A" w:rsidRDefault="00AC425A" w:rsidP="00AC425A">
      <w:pPr>
        <w:pStyle w:val="Heading5"/>
      </w:pPr>
      <w:r>
        <w:t>Tākiwa</w:t>
      </w:r>
    </w:p>
    <w:p w14:paraId="7F565A3A" w14:textId="225D4509" w:rsidR="00AC425A" w:rsidRDefault="00AC425A" w:rsidP="00AC425A">
      <w:pPr>
        <w:pStyle w:val="BodyText"/>
      </w:pPr>
      <w:r>
        <w:t>District</w:t>
      </w:r>
    </w:p>
    <w:p w14:paraId="6F2E301A" w14:textId="36C22E57" w:rsidR="009B50EE" w:rsidRDefault="009B50EE" w:rsidP="009B50EE">
      <w:pPr>
        <w:pStyle w:val="Heading5"/>
      </w:pPr>
      <w:r>
        <w:t>Te</w:t>
      </w:r>
    </w:p>
    <w:p w14:paraId="2CE21B1C" w14:textId="13B58BD5" w:rsidR="009B50EE" w:rsidRDefault="009B50EE" w:rsidP="00AC425A">
      <w:pPr>
        <w:pStyle w:val="BodyText"/>
      </w:pPr>
      <w:r>
        <w:t>The …</w:t>
      </w:r>
    </w:p>
    <w:p w14:paraId="2ED05E7B" w14:textId="77777777" w:rsidR="00AC425A" w:rsidRDefault="00AC425A" w:rsidP="00AC425A">
      <w:pPr>
        <w:pStyle w:val="Heading5"/>
      </w:pPr>
      <w:r>
        <w:t>Tikanga [māori]</w:t>
      </w:r>
    </w:p>
    <w:p w14:paraId="0B4B3D0B" w14:textId="4150EBC7" w:rsidR="00AC425A" w:rsidRDefault="00AC425A" w:rsidP="000B02DE">
      <w:pPr>
        <w:pStyle w:val="BodyText"/>
      </w:pPr>
      <w:r>
        <w:t>The correct way.</w:t>
      </w:r>
    </w:p>
    <w:p w14:paraId="59965682" w14:textId="77777777" w:rsidR="000B02DE" w:rsidRDefault="000B02DE" w:rsidP="000B02DE">
      <w:pPr>
        <w:pStyle w:val="Heading5"/>
      </w:pPr>
      <w:r>
        <w:t>Tira</w:t>
      </w:r>
    </w:p>
    <w:p w14:paraId="4354E948" w14:textId="2FE81687" w:rsidR="000B02DE" w:rsidRDefault="000B02DE" w:rsidP="000B02DE">
      <w:pPr>
        <w:pStyle w:val="BodyText"/>
      </w:pPr>
      <w:r>
        <w:t>Group</w:t>
      </w:r>
      <w:r w:rsidR="007E4F0A">
        <w:t>.</w:t>
      </w:r>
      <w:r w:rsidR="007E4F0A">
        <w:br/>
        <w:t xml:space="preserve">See </w:t>
      </w:r>
      <w:r w:rsidR="0025286D" w:rsidRPr="0025286D">
        <w:rPr>
          <w:i/>
          <w:iCs/>
          <w:shd w:val="clear" w:color="auto" w:fill="FFFFFF"/>
        </w:rPr>
        <w:t>Kāhui</w:t>
      </w:r>
      <w:r w:rsidR="0025286D">
        <w:rPr>
          <w:shd w:val="clear" w:color="auto" w:fill="FFFFFF"/>
        </w:rPr>
        <w:t xml:space="preserve"> ("Flock").</w:t>
      </w:r>
    </w:p>
    <w:p w14:paraId="6E810586" w14:textId="77777777" w:rsidR="00EF2A5F" w:rsidRDefault="00EF2A5F" w:rsidP="00EF2A5F">
      <w:pPr>
        <w:pStyle w:val="Heading5"/>
        <w:rPr>
          <w:shd w:val="clear" w:color="auto" w:fill="FFFFFF"/>
        </w:rPr>
      </w:pPr>
      <w:r>
        <w:rPr>
          <w:shd w:val="clear" w:color="auto" w:fill="FFFFFF"/>
        </w:rPr>
        <w:t>Tirewa</w:t>
      </w:r>
    </w:p>
    <w:p w14:paraId="683FB148" w14:textId="42A44E1F" w:rsidR="00EF2A5F" w:rsidRPr="00EF2A5F" w:rsidRDefault="00EF2A5F" w:rsidP="000B02DE">
      <w:pPr>
        <w:pStyle w:val="BodyText"/>
        <w:rPr>
          <w:rFonts w:cs="Arial"/>
          <w:color w:val="3C4043"/>
          <w:sz w:val="21"/>
          <w:szCs w:val="21"/>
          <w:shd w:val="clear" w:color="auto" w:fill="FFFFFF"/>
        </w:rPr>
      </w:pPr>
      <w:r>
        <w:rPr>
          <w:rFonts w:cs="Arial"/>
          <w:color w:val="3C4043"/>
          <w:sz w:val="21"/>
          <w:szCs w:val="21"/>
          <w:shd w:val="clear" w:color="auto" w:fill="FFFFFF"/>
        </w:rPr>
        <w:t xml:space="preserve">Framework for reciprocal approach to teaching &amp; learning. See </w:t>
      </w:r>
      <w:r w:rsidRPr="007E4F0A">
        <w:rPr>
          <w:rFonts w:cs="Arial"/>
          <w:i/>
          <w:iCs/>
          <w:color w:val="3C4043"/>
          <w:sz w:val="21"/>
          <w:szCs w:val="21"/>
          <w:shd w:val="clear" w:color="auto" w:fill="FFFFFF"/>
        </w:rPr>
        <w:t>āko</w:t>
      </w:r>
      <w:r w:rsidR="007E4F0A">
        <w:rPr>
          <w:rFonts w:cs="Arial"/>
          <w:color w:val="3C4043"/>
          <w:sz w:val="21"/>
          <w:szCs w:val="21"/>
          <w:shd w:val="clear" w:color="auto" w:fill="FFFFFF"/>
        </w:rPr>
        <w:t>("Learning")</w:t>
      </w:r>
      <w:r>
        <w:rPr>
          <w:rFonts w:cs="Arial"/>
          <w:color w:val="3C4043"/>
          <w:sz w:val="21"/>
          <w:szCs w:val="21"/>
          <w:shd w:val="clear" w:color="auto" w:fill="FFFFFF"/>
        </w:rPr>
        <w:t>.</w:t>
      </w:r>
    </w:p>
    <w:p w14:paraId="08E28BA0" w14:textId="77777777" w:rsidR="00AC425A" w:rsidRDefault="00AC425A" w:rsidP="00AC425A">
      <w:pPr>
        <w:pStyle w:val="Heading5"/>
      </w:pPr>
      <w:r>
        <w:t xml:space="preserve">Toa </w:t>
      </w:r>
    </w:p>
    <w:p w14:paraId="76133883" w14:textId="526905B8" w:rsidR="00AC425A" w:rsidRDefault="00AC425A" w:rsidP="00AC425A">
      <w:pPr>
        <w:pStyle w:val="BodyText"/>
      </w:pPr>
      <w:r>
        <w:t>Warrior</w:t>
      </w:r>
    </w:p>
    <w:p w14:paraId="70A83862" w14:textId="77777777" w:rsidR="00AC425A" w:rsidRDefault="00AC425A" w:rsidP="00AC425A">
      <w:pPr>
        <w:pStyle w:val="Heading5"/>
      </w:pPr>
      <w:r>
        <w:t>Tohunga</w:t>
      </w:r>
    </w:p>
    <w:p w14:paraId="220D3B4A" w14:textId="5A48E80E" w:rsidR="00AC425A" w:rsidRDefault="00AC425A" w:rsidP="00AC425A">
      <w:pPr>
        <w:pStyle w:val="BodyText"/>
      </w:pPr>
      <w:r>
        <w:t>Expert in a field</w:t>
      </w:r>
    </w:p>
    <w:p w14:paraId="156F084D" w14:textId="76700AA2" w:rsidR="0045302F" w:rsidRDefault="0045302F" w:rsidP="0045302F">
      <w:pPr>
        <w:pStyle w:val="Heading5"/>
      </w:pPr>
      <w:r>
        <w:t>Tumuaki</w:t>
      </w:r>
    </w:p>
    <w:p w14:paraId="36592862" w14:textId="59D5DA9E" w:rsidR="0045302F" w:rsidRDefault="002A05A7" w:rsidP="0045302F">
      <w:pPr>
        <w:pStyle w:val="BodyText"/>
      </w:pPr>
      <w:r>
        <w:t>Crown of the head. Person in charge of an organisation. Principal.</w:t>
      </w:r>
    </w:p>
    <w:p w14:paraId="1FA766CC" w14:textId="77777777" w:rsidR="00AC425A" w:rsidRDefault="00AC425A" w:rsidP="00AC425A">
      <w:pPr>
        <w:pStyle w:val="Heading5"/>
        <w:rPr>
          <w:shd w:val="clear" w:color="auto" w:fill="FFFFFF"/>
        </w:rPr>
      </w:pPr>
      <w:r>
        <w:rPr>
          <w:shd w:val="clear" w:color="auto" w:fill="FFFFFF"/>
        </w:rPr>
        <w:lastRenderedPageBreak/>
        <w:t>Tūrangawaewae</w:t>
      </w:r>
    </w:p>
    <w:p w14:paraId="27486715" w14:textId="5F9301DF" w:rsidR="00AC425A" w:rsidRDefault="00967927" w:rsidP="0045302F">
      <w:pPr>
        <w:pStyle w:val="BodyText"/>
      </w:pPr>
      <w:r>
        <w:rPr>
          <w:shd w:val="clear" w:color="auto" w:fill="FFFFFF"/>
        </w:rPr>
        <w:t>Standing place</w:t>
      </w:r>
      <w:r w:rsidR="00AC425A">
        <w:rPr>
          <w:shd w:val="clear" w:color="auto" w:fill="FFFFFF"/>
        </w:rPr>
        <w:t xml:space="preserve"> – where one has a right to standing, through whakapapa.</w:t>
      </w:r>
    </w:p>
    <w:p w14:paraId="67F29487" w14:textId="77777777" w:rsidR="00BB0323" w:rsidRDefault="00BB0323" w:rsidP="00BB0323">
      <w:pPr>
        <w:pStyle w:val="Heading5"/>
      </w:pPr>
      <w:r>
        <w:t>Tuhituhi</w:t>
      </w:r>
    </w:p>
    <w:p w14:paraId="5A757ABD" w14:textId="26054FF8" w:rsidR="00BB0323" w:rsidRDefault="00BB0323" w:rsidP="001A568C">
      <w:pPr>
        <w:pStyle w:val="BodyText"/>
      </w:pPr>
      <w:r>
        <w:t>Write</w:t>
      </w:r>
      <w:r w:rsidR="002218C1">
        <w:t>.</w:t>
      </w:r>
      <w:r w:rsidR="002218C1">
        <w:br/>
        <w:t xml:space="preserve">See </w:t>
      </w:r>
      <w:r w:rsidR="002218C1" w:rsidRPr="002218C1">
        <w:rPr>
          <w:i/>
          <w:iCs/>
        </w:rPr>
        <w:t>Pāngarau</w:t>
      </w:r>
      <w:r w:rsidR="002218C1">
        <w:t>("Maths").</w:t>
      </w:r>
    </w:p>
    <w:p w14:paraId="7408CDB5" w14:textId="0891D992" w:rsidR="00C6195E" w:rsidRDefault="00C6195E" w:rsidP="006E0608">
      <w:pPr>
        <w:pStyle w:val="Heading5"/>
      </w:pPr>
      <w:r>
        <w:t>Whaka-</w:t>
      </w:r>
    </w:p>
    <w:p w14:paraId="5E546850" w14:textId="7D644ABC" w:rsidR="00C6195E" w:rsidRPr="00C6195E" w:rsidRDefault="00C6195E" w:rsidP="00C6195E">
      <w:pPr>
        <w:pStyle w:val="BodyText"/>
        <w:rPr>
          <w:lang w:val="en-US"/>
        </w:rPr>
      </w:pPr>
      <w:r>
        <w:rPr>
          <w:lang w:val="en-US"/>
        </w:rPr>
        <w:t>Towards/Directed towards/Make happen.</w:t>
      </w:r>
      <w:r>
        <w:rPr>
          <w:lang w:val="en-US"/>
        </w:rPr>
        <w:br/>
        <w:t xml:space="preserve">See: </w:t>
      </w:r>
      <w:r w:rsidRPr="00C6195E">
        <w:rPr>
          <w:i/>
          <w:iCs/>
          <w:lang w:val="en-US"/>
        </w:rPr>
        <w:t>whakapapa</w:t>
      </w:r>
      <w:r>
        <w:rPr>
          <w:lang w:val="en-US"/>
        </w:rPr>
        <w:t xml:space="preserve"> ("Grounding/Lineage").</w:t>
      </w:r>
    </w:p>
    <w:p w14:paraId="3477FA9A" w14:textId="588150E2" w:rsidR="006E0608" w:rsidRDefault="00825BDA" w:rsidP="006E0608">
      <w:pPr>
        <w:pStyle w:val="Heading5"/>
      </w:pPr>
      <w:r>
        <w:t>Whakapapa</w:t>
      </w:r>
    </w:p>
    <w:p w14:paraId="1F8439A8" w14:textId="3908A654" w:rsidR="00C6195E" w:rsidRDefault="00825BDA" w:rsidP="00A67B84">
      <w:pPr>
        <w:pStyle w:val="BodyText"/>
      </w:pPr>
      <w:r>
        <w:t>Lineage/Grounding</w:t>
      </w:r>
      <w:r w:rsidR="00C6195E">
        <w:t>.</w:t>
      </w:r>
      <w:r w:rsidR="00C6195E">
        <w:br/>
        <w:t xml:space="preserve">See </w:t>
      </w:r>
      <w:r w:rsidR="00C6195E" w:rsidRPr="00C6195E">
        <w:rPr>
          <w:i/>
          <w:iCs/>
        </w:rPr>
        <w:t>whaka-</w:t>
      </w:r>
      <w:r w:rsidR="00C6195E">
        <w:t xml:space="preserve"> ("towards") and </w:t>
      </w:r>
      <w:r w:rsidR="00C6195E" w:rsidRPr="00C6195E">
        <w:rPr>
          <w:i/>
          <w:iCs/>
        </w:rPr>
        <w:t>papa</w:t>
      </w:r>
      <w:r w:rsidR="00C6195E">
        <w:t xml:space="preserve"> ("earth/ground").</w:t>
      </w:r>
    </w:p>
    <w:p w14:paraId="3F017C48" w14:textId="3E39FCD4" w:rsidR="001E538D" w:rsidRDefault="001E538D" w:rsidP="006E0608">
      <w:pPr>
        <w:pStyle w:val="Heading5"/>
      </w:pPr>
      <w:r>
        <w:t>Waka</w:t>
      </w:r>
    </w:p>
    <w:p w14:paraId="51A53378" w14:textId="772D0173" w:rsidR="001E538D" w:rsidRDefault="001E538D" w:rsidP="001E538D">
      <w:pPr>
        <w:pStyle w:val="BodyText"/>
        <w:rPr>
          <w:lang w:val="en-US"/>
        </w:rPr>
      </w:pPr>
      <w:r>
        <w:rPr>
          <w:lang w:val="en-US"/>
        </w:rPr>
        <w:t>Boat</w:t>
      </w:r>
      <w:r w:rsidR="003E2CF9">
        <w:rPr>
          <w:lang w:val="en-US"/>
        </w:rPr>
        <w:t>, Container, Canoe.</w:t>
      </w:r>
      <w:r w:rsidR="0013521B">
        <w:rPr>
          <w:lang w:val="en-US"/>
        </w:rPr>
        <w:t xml:space="preserve"> Flock.</w:t>
      </w:r>
      <w:r w:rsidR="003E2CF9">
        <w:rPr>
          <w:lang w:val="en-US"/>
        </w:rPr>
        <w:br/>
      </w:r>
      <w:r w:rsidR="0013521B">
        <w:rPr>
          <w:lang w:val="en-US"/>
        </w:rPr>
        <w:t xml:space="preserve">See </w:t>
      </w:r>
      <w:r w:rsidR="0013521B" w:rsidRPr="0013521B">
        <w:rPr>
          <w:i/>
          <w:iCs/>
          <w:lang w:val="en-US"/>
        </w:rPr>
        <w:t>kahui</w:t>
      </w:r>
      <w:r w:rsidR="0013521B">
        <w:rPr>
          <w:lang w:val="en-US"/>
        </w:rPr>
        <w:t xml:space="preserve"> ("Group/Flock").</w:t>
      </w:r>
    </w:p>
    <w:p w14:paraId="733A0842" w14:textId="77777777" w:rsidR="000B02DE" w:rsidRDefault="000B02DE" w:rsidP="000B02DE">
      <w:pPr>
        <w:pStyle w:val="Heading5"/>
      </w:pPr>
      <w:r>
        <w:t>Whānau</w:t>
      </w:r>
    </w:p>
    <w:p w14:paraId="2CBD3F81" w14:textId="616D5EB1" w:rsidR="000B02DE" w:rsidRDefault="000B02DE" w:rsidP="001E538D">
      <w:pPr>
        <w:pStyle w:val="BodyText"/>
      </w:pPr>
      <w:r>
        <w:t>Extended Family</w:t>
      </w:r>
      <w:r w:rsidR="0086288C">
        <w:t xml:space="preserve">. See </w:t>
      </w:r>
      <w:r w:rsidR="00223721" w:rsidRPr="0013521B">
        <w:rPr>
          <w:i/>
          <w:iCs/>
        </w:rPr>
        <w:t>Hapu</w:t>
      </w:r>
      <w:r w:rsidR="0013521B">
        <w:t>.</w:t>
      </w:r>
    </w:p>
    <w:p w14:paraId="0AF2C08B" w14:textId="77777777" w:rsidR="009518A2" w:rsidRDefault="009518A2" w:rsidP="009518A2">
      <w:pPr>
        <w:pStyle w:val="Heading5"/>
      </w:pPr>
      <w:r>
        <w:t>Whāinga</w:t>
      </w:r>
    </w:p>
    <w:p w14:paraId="32BCAAD7" w14:textId="086EDBAF" w:rsidR="009518A2" w:rsidRPr="000B02DE" w:rsidRDefault="009518A2" w:rsidP="001E538D">
      <w:pPr>
        <w:pStyle w:val="BodyText"/>
      </w:pPr>
      <w:r>
        <w:t>Goal</w:t>
      </w:r>
      <w:r w:rsidR="00C6195E">
        <w:t>. Destination?</w:t>
      </w:r>
      <w:r w:rsidR="00C6195E">
        <w:br/>
        <w:t xml:space="preserve">See </w:t>
      </w:r>
      <w:r w:rsidR="00C6195E" w:rsidRPr="00C6195E">
        <w:rPr>
          <w:i/>
          <w:iCs/>
        </w:rPr>
        <w:t>Pou</w:t>
      </w:r>
      <w:r w:rsidR="00C6195E">
        <w:t xml:space="preserve"> ("post").</w:t>
      </w:r>
    </w:p>
    <w:p w14:paraId="642D0FDD" w14:textId="0D9F03A0" w:rsidR="00812F7C" w:rsidRDefault="00812F7C" w:rsidP="00812F7C">
      <w:pPr>
        <w:pStyle w:val="Heading5"/>
      </w:pPr>
      <w:r>
        <w:t>-tanga</w:t>
      </w:r>
    </w:p>
    <w:p w14:paraId="215E1710" w14:textId="3842F56F" w:rsidR="0075607A" w:rsidRDefault="00812F7C" w:rsidP="001A568C">
      <w:pPr>
        <w:pStyle w:val="BodyText"/>
      </w:pPr>
      <w:r>
        <w:t>Converts a verb into a Noun.</w:t>
      </w:r>
      <w:r>
        <w:br/>
        <w:t xml:space="preserve">Usage: </w:t>
      </w:r>
      <w:r w:rsidRPr="00812F7C">
        <w:rPr>
          <w:i/>
          <w:iCs/>
        </w:rPr>
        <w:t>Kaitiatanga</w:t>
      </w:r>
    </w:p>
    <w:p w14:paraId="5A3CFA0C" w14:textId="77777777" w:rsidR="001A568C" w:rsidRPr="001A568C" w:rsidRDefault="001A568C" w:rsidP="001A568C">
      <w:pPr>
        <w:pStyle w:val="BodyText"/>
      </w:pPr>
    </w:p>
    <w:p w14:paraId="3A0594E3" w14:textId="77777777" w:rsidR="008B1410" w:rsidRDefault="008B1410" w:rsidP="00F51235">
      <w:pPr>
        <w:pStyle w:val="Heading3"/>
      </w:pPr>
      <w:bookmarkStart w:id="111" w:name="_Toc89947043"/>
      <w:r>
        <w:t>Acronyms</w:t>
      </w:r>
      <w:bookmarkEnd w:id="111"/>
    </w:p>
    <w:p w14:paraId="7719F7C7" w14:textId="77777777" w:rsidR="00F51235" w:rsidRDefault="00F51235" w:rsidP="00F51235">
      <w:pPr>
        <w:pStyle w:val="Heading4"/>
      </w:pPr>
      <w:r>
        <w:t>Business</w:t>
      </w:r>
    </w:p>
    <w:p w14:paraId="5FE8993E" w14:textId="1184C06A" w:rsidR="00F51235" w:rsidRPr="00F51235" w:rsidRDefault="00F51235" w:rsidP="00F51235">
      <w:pPr>
        <w:pStyle w:val="BodyText"/>
      </w:pPr>
      <w:r>
        <w:t>TODO: Add business specific Acronyms</w:t>
      </w:r>
    </w:p>
    <w:p w14:paraId="329309BB" w14:textId="02905BAF" w:rsidR="00CF68F0" w:rsidRPr="00CF68F0" w:rsidRDefault="1BDC06F0" w:rsidP="00F51235">
      <w:pPr>
        <w:pStyle w:val="Heading4"/>
      </w:pPr>
      <w:r>
        <w:t>Technical</w:t>
      </w:r>
    </w:p>
    <w:p w14:paraId="073C314D" w14:textId="497D01F7" w:rsidR="6326E661" w:rsidRDefault="6326E661" w:rsidP="6326E661">
      <w:pPr>
        <w:pStyle w:val="BodyText"/>
      </w:pPr>
      <w:r>
        <w:t>The following are a collection of common Acronyms used to refer to technical concepts and components.</w:t>
      </w:r>
    </w:p>
    <w:p w14:paraId="59C1CC3A" w14:textId="77777777" w:rsidR="00812B87" w:rsidRDefault="1BDC06F0" w:rsidP="00F51235">
      <w:pPr>
        <w:pStyle w:val="Heading5"/>
      </w:pPr>
      <w:r>
        <w:t>AAD: Azure Active Directory</w:t>
      </w:r>
    </w:p>
    <w:p w14:paraId="578B0F22" w14:textId="0B77E181" w:rsidR="008B1410" w:rsidRPr="008B1410" w:rsidRDefault="1BDC06F0" w:rsidP="00F51235">
      <w:pPr>
        <w:pStyle w:val="Heading5"/>
      </w:pPr>
      <w:r>
        <w:t>AD: Active Directory</w:t>
      </w:r>
    </w:p>
    <w:p w14:paraId="4457AA13" w14:textId="77777777" w:rsidR="00812B87" w:rsidRDefault="1BDC06F0" w:rsidP="00F51235">
      <w:pPr>
        <w:pStyle w:val="Heading5"/>
      </w:pPr>
      <w:r>
        <w:t>API: Application Programming Interface</w:t>
      </w:r>
    </w:p>
    <w:p w14:paraId="7224703E" w14:textId="77777777" w:rsidR="00812B87" w:rsidRPr="00812B87" w:rsidRDefault="00812B87" w:rsidP="00812B87">
      <w:pPr>
        <w:pStyle w:val="BodyText"/>
      </w:pPr>
      <w:r w:rsidRPr="00812B87">
        <w:t>API is an acronym for Application Programming Interface. An </w:t>
      </w:r>
      <w:hyperlink r:id="rId63" w:history="1">
        <w:r w:rsidRPr="00812B87">
          <w:rPr>
            <w:rStyle w:val="Hyperlink"/>
          </w:rPr>
          <w:t>API</w:t>
        </w:r>
      </w:hyperlink>
      <w:r w:rsidRPr="00812B87">
        <w:t> is a set of routines, protocols, and tools for building web-enabled and mobile-based applications. The </w:t>
      </w:r>
      <w:hyperlink r:id="rId64" w:history="1">
        <w:r w:rsidRPr="00812B87">
          <w:rPr>
            <w:rStyle w:val="Hyperlink"/>
          </w:rPr>
          <w:t>API</w:t>
        </w:r>
      </w:hyperlink>
      <w:r w:rsidRPr="00812B87">
        <w:t> specifies how you can authenticate (optional), request and receive data from the </w:t>
      </w:r>
      <w:hyperlink r:id="rId65" w:history="1">
        <w:r w:rsidRPr="00812B87">
          <w:rPr>
            <w:rStyle w:val="Hyperlink"/>
          </w:rPr>
          <w:t>API</w:t>
        </w:r>
      </w:hyperlink>
      <w:r w:rsidRPr="00812B87">
        <w:t> server.</w:t>
      </w:r>
    </w:p>
    <w:p w14:paraId="7AF2F674" w14:textId="77777777" w:rsidR="00812B87" w:rsidRPr="00294D39" w:rsidRDefault="00812B87" w:rsidP="00812B87">
      <w:pPr>
        <w:pStyle w:val="BodyText"/>
      </w:pPr>
      <w:r w:rsidRPr="00294D39">
        <w:t>When used in the context of web development, an </w:t>
      </w:r>
      <w:hyperlink r:id="rId66" w:history="1">
        <w:r w:rsidRPr="00294D39">
          <w:rPr>
            <w:rStyle w:val="Hyperlink"/>
          </w:rPr>
          <w:t>API</w:t>
        </w:r>
      </w:hyperlink>
      <w:r w:rsidRPr="00294D39">
        <w:t xml:space="preserve"> is typically a defined set of Hypertext Transfer Protocol (HTTP) request messages, along with a definition of the structure of response messages. Web </w:t>
      </w:r>
      <w:r>
        <w:br/>
      </w:r>
      <w:r w:rsidRPr="00294D39">
        <w:t>APIs allow the combination of multiple services into new applications known as mashups</w:t>
      </w:r>
      <w:r>
        <w:t>.</w:t>
      </w:r>
    </w:p>
    <w:p w14:paraId="5BFF6455" w14:textId="77777777" w:rsidR="00C9489F" w:rsidRDefault="1BDC06F0" w:rsidP="00F51235">
      <w:pPr>
        <w:pStyle w:val="Heading5"/>
      </w:pPr>
      <w:r>
        <w:t>CSS: Cascading Style Sheets</w:t>
      </w:r>
    </w:p>
    <w:p w14:paraId="0F12D6D7" w14:textId="7F46FEE6" w:rsidR="00511FB7" w:rsidRDefault="00511FB7" w:rsidP="002B39B1">
      <w:pPr>
        <w:pStyle w:val="Heading5"/>
      </w:pPr>
      <w:r>
        <w:t>CURIE</w:t>
      </w:r>
    </w:p>
    <w:p w14:paraId="61109053" w14:textId="4581AE18" w:rsidR="00511FB7" w:rsidRPr="00511FB7" w:rsidRDefault="00511FB7" w:rsidP="002B39B1">
      <w:pPr>
        <w:pStyle w:val="BodyText"/>
        <w:rPr>
          <w:lang w:val="en-US"/>
        </w:rPr>
      </w:pPr>
      <w:r>
        <w:rPr>
          <w:lang w:val="en-US"/>
        </w:rPr>
        <w:lastRenderedPageBreak/>
        <w:t>A Compact URI</w:t>
      </w:r>
      <w:r w:rsidR="00AA3459">
        <w:rPr>
          <w:lang w:val="en-US"/>
        </w:rPr>
        <w:t xml:space="preserve">. Learn more </w:t>
      </w:r>
      <w:r w:rsidR="002B39B1">
        <w:rPr>
          <w:lang w:val="en-US"/>
        </w:rPr>
        <w:t xml:space="preserve">at </w:t>
      </w:r>
      <w:r w:rsidR="002B39B1" w:rsidRPr="002B39B1">
        <w:rPr>
          <w:lang w:val="en-US"/>
        </w:rPr>
        <w:t>https://en.wikipedia.org/wiki/CURIE</w:t>
      </w:r>
    </w:p>
    <w:p w14:paraId="0A99ECFC" w14:textId="2A2802C7" w:rsidR="00C9489F" w:rsidRPr="00C9489F" w:rsidRDefault="1BDC06F0" w:rsidP="00F51235">
      <w:pPr>
        <w:pStyle w:val="Heading5"/>
      </w:pPr>
      <w:r>
        <w:t>DSaC: Database Schema as Code</w:t>
      </w:r>
    </w:p>
    <w:p w14:paraId="315BC931" w14:textId="29516EB8" w:rsidR="00762904" w:rsidRDefault="1BDC06F0" w:rsidP="00F51235">
      <w:pPr>
        <w:pStyle w:val="Heading5"/>
      </w:pPr>
      <w:r>
        <w:t>DDD: Domain Driven Development</w:t>
      </w:r>
    </w:p>
    <w:p w14:paraId="057D2052" w14:textId="481B5E29" w:rsidR="00762904" w:rsidRDefault="00762904" w:rsidP="00326734">
      <w:pPr>
        <w:pStyle w:val="BodyText"/>
      </w:pPr>
      <w:r w:rsidRPr="00326734">
        <w:t xml:space="preserve">A </w:t>
      </w:r>
      <w:r>
        <w:t xml:space="preserve">system design approach to cost-effectively design resilient and fit for purpose systems to meet the domain requirements of multiple stakeholder groups. </w:t>
      </w:r>
    </w:p>
    <w:p w14:paraId="77825011" w14:textId="0E7F05F3" w:rsidR="00762904" w:rsidRDefault="00762904" w:rsidP="00762904">
      <w:pPr>
        <w:pStyle w:val="BodyText"/>
      </w:pPr>
      <w:r>
        <w:t>Most effectively used in conjunction with SOLID development principles</w:t>
      </w:r>
      <w:r w:rsidR="008B3606">
        <w:t>.</w:t>
      </w:r>
    </w:p>
    <w:p w14:paraId="21D49D6E" w14:textId="4284884C" w:rsidR="009E67B9" w:rsidRDefault="1BDC06F0" w:rsidP="009E67B9">
      <w:pPr>
        <w:pStyle w:val="Heading5"/>
      </w:pPr>
      <w:r>
        <w:t>HTML: Hyper Text Markup Language</w:t>
      </w:r>
    </w:p>
    <w:p w14:paraId="170397DB" w14:textId="37F40062" w:rsidR="009E67B9" w:rsidRDefault="009E67B9" w:rsidP="009E67B9">
      <w:pPr>
        <w:pStyle w:val="Heading5"/>
      </w:pPr>
      <w:r>
        <w:t>HAL: Hyper</w:t>
      </w:r>
      <w:r w:rsidR="0064730D">
        <w:t>med</w:t>
      </w:r>
      <w:r w:rsidR="00E175B3">
        <w:t>i</w:t>
      </w:r>
      <w:r w:rsidR="0064730D">
        <w:t>a</w:t>
      </w:r>
      <w:r>
        <w:t xml:space="preserve"> Application Language</w:t>
      </w:r>
    </w:p>
    <w:p w14:paraId="1B22BB95" w14:textId="106C8C38" w:rsidR="00E175B3" w:rsidRPr="00E175B3" w:rsidRDefault="00E175B3" w:rsidP="00CD050A">
      <w:pPr>
        <w:pStyle w:val="BodyText"/>
        <w:rPr>
          <w:lang w:val="en-US"/>
        </w:rPr>
      </w:pPr>
      <w:r>
        <w:rPr>
          <w:lang w:val="en-US"/>
        </w:rPr>
        <w:t>A</w:t>
      </w:r>
      <w:r w:rsidR="00CD050A">
        <w:rPr>
          <w:lang w:val="en-US"/>
        </w:rPr>
        <w:t>n</w:t>
      </w:r>
      <w:r>
        <w:rPr>
          <w:lang w:val="en-US"/>
        </w:rPr>
        <w:t xml:space="preserve"> RFC proposed </w:t>
      </w:r>
      <w:r w:rsidR="00DD2167">
        <w:rPr>
          <w:lang w:val="en-US"/>
        </w:rPr>
        <w:t>JSON based expression of HATEOS link information within ReST</w:t>
      </w:r>
      <w:r w:rsidR="00CD050A">
        <w:rPr>
          <w:lang w:val="en-US"/>
        </w:rPr>
        <w:t>-</w:t>
      </w:r>
      <w:r w:rsidR="00C75223">
        <w:rPr>
          <w:lang w:val="en-US"/>
        </w:rPr>
        <w:t xml:space="preserve">ful responses, </w:t>
      </w:r>
      <w:r w:rsidR="00CD050A">
        <w:rPr>
          <w:lang w:val="en-US"/>
        </w:rPr>
        <w:t>for</w:t>
      </w:r>
      <w:r w:rsidR="00C75223">
        <w:rPr>
          <w:lang w:val="en-US"/>
        </w:rPr>
        <w:t xml:space="preserve"> Service Clients to dynamically render </w:t>
      </w:r>
      <w:r w:rsidR="00CD050A">
        <w:rPr>
          <w:lang w:val="en-US"/>
        </w:rPr>
        <w:t>navigation options.</w:t>
      </w:r>
    </w:p>
    <w:p w14:paraId="210EFA34" w14:textId="3626CBE3" w:rsidR="009E67B9" w:rsidRDefault="009E67B9" w:rsidP="009E67B9">
      <w:pPr>
        <w:pStyle w:val="Heading5"/>
      </w:pPr>
      <w:r>
        <w:t xml:space="preserve">HATEOS: Hypertext as the Engine of </w:t>
      </w:r>
      <w:r w:rsidR="0064730D">
        <w:t xml:space="preserve">Application </w:t>
      </w:r>
      <w:r>
        <w:t>State</w:t>
      </w:r>
    </w:p>
    <w:p w14:paraId="176389EA" w14:textId="36D8BCF3" w:rsidR="002437C3" w:rsidRDefault="00C66F8A" w:rsidP="00C66F8A">
      <w:pPr>
        <w:pStyle w:val="BodyText"/>
        <w:rPr>
          <w:shd w:val="clear" w:color="auto" w:fill="FFFFFF"/>
        </w:rPr>
      </w:pPr>
      <w:r>
        <w:rPr>
          <w:shd w:val="clear" w:color="auto" w:fill="FFFFFF"/>
        </w:rPr>
        <w:t>A</w:t>
      </w:r>
      <w:r w:rsidRPr="00C66F8A">
        <w:rPr>
          <w:shd w:val="clear" w:color="auto" w:fill="FFFFFF"/>
        </w:rPr>
        <w:t xml:space="preserve"> constraint of the R</w:t>
      </w:r>
      <w:r>
        <w:rPr>
          <w:shd w:val="clear" w:color="auto" w:fill="FFFFFF"/>
        </w:rPr>
        <w:t>e</w:t>
      </w:r>
      <w:r w:rsidRPr="00C66F8A">
        <w:rPr>
          <w:shd w:val="clear" w:color="auto" w:fill="FFFFFF"/>
        </w:rPr>
        <w:t>ST application architecture that keeps the RESTful style architecture unique from most other network application architectures</w:t>
      </w:r>
      <w:r w:rsidR="00F829CF">
        <w:rPr>
          <w:shd w:val="clear" w:color="auto" w:fill="FFFFFF"/>
        </w:rPr>
        <w:t xml:space="preserve"> is the returning of related links in the response Content or Headers</w:t>
      </w:r>
      <w:r w:rsidRPr="00C66F8A">
        <w:rPr>
          <w:shd w:val="clear" w:color="auto" w:fill="FFFFFF"/>
        </w:rPr>
        <w:t>.</w:t>
      </w:r>
    </w:p>
    <w:p w14:paraId="0EF79511" w14:textId="6580D8D3" w:rsidR="002437C3" w:rsidRDefault="002437C3" w:rsidP="00C66F8A">
      <w:pPr>
        <w:pStyle w:val="BodyText"/>
        <w:rPr>
          <w:shd w:val="clear" w:color="auto" w:fill="FFFFFF"/>
        </w:rPr>
      </w:pPr>
      <w:r>
        <w:rPr>
          <w:shd w:val="clear" w:color="auto" w:fill="FFFFFF"/>
        </w:rPr>
        <w:t xml:space="preserve">It allows the service agent client to </w:t>
      </w:r>
      <w:r w:rsidRPr="00383BEF">
        <w:rPr>
          <w:u w:val="single"/>
          <w:shd w:val="clear" w:color="auto" w:fill="FFFFFF"/>
        </w:rPr>
        <w:t>dynamically</w:t>
      </w:r>
      <w:r>
        <w:rPr>
          <w:shd w:val="clear" w:color="auto" w:fill="FFFFFF"/>
        </w:rPr>
        <w:t xml:space="preserve"> </w:t>
      </w:r>
      <w:r w:rsidR="00012F7E">
        <w:rPr>
          <w:shd w:val="clear" w:color="auto" w:fill="FFFFFF"/>
        </w:rPr>
        <w:t xml:space="preserve">present links </w:t>
      </w:r>
      <w:r>
        <w:rPr>
          <w:shd w:val="clear" w:color="auto" w:fill="FFFFFF"/>
        </w:rPr>
        <w:t xml:space="preserve">to appropriate </w:t>
      </w:r>
      <w:r w:rsidR="00012F7E">
        <w:rPr>
          <w:shd w:val="clear" w:color="auto" w:fill="FFFFFF"/>
        </w:rPr>
        <w:t xml:space="preserve">related </w:t>
      </w:r>
      <w:r>
        <w:rPr>
          <w:shd w:val="clear" w:color="auto" w:fill="FFFFFF"/>
        </w:rPr>
        <w:t>resources.</w:t>
      </w:r>
    </w:p>
    <w:p w14:paraId="371FB605" w14:textId="1930CE93" w:rsidR="00C66F8A" w:rsidRDefault="009C1989" w:rsidP="009C1989">
      <w:pPr>
        <w:pStyle w:val="Box-Note"/>
      </w:pPr>
      <w:r w:rsidRPr="00095745">
        <w:rPr>
          <w:b/>
          <w:bCs/>
        </w:rPr>
        <w:t xml:space="preserve">Note: </w:t>
      </w:r>
      <w:r w:rsidRPr="00095745">
        <w:rPr>
          <w:b/>
          <w:bCs/>
        </w:rPr>
        <w:br/>
      </w:r>
      <w:r w:rsidR="00C66F8A" w:rsidRPr="009C1989">
        <w:t xml:space="preserve">There is no </w:t>
      </w:r>
      <w:r w:rsidRPr="009C1989">
        <w:t xml:space="preserve">agreed standard for HATEOS – although refer to HAL </w:t>
      </w:r>
      <w:r w:rsidR="00230387">
        <w:t xml:space="preserve">or RFC 5988 (Web Linking) </w:t>
      </w:r>
      <w:r w:rsidRPr="009C1989">
        <w:t xml:space="preserve">as </w:t>
      </w:r>
      <w:r w:rsidR="00095745">
        <w:t xml:space="preserve">potential standards based </w:t>
      </w:r>
      <w:r w:rsidRPr="009C1989">
        <w:t>option.</w:t>
      </w:r>
    </w:p>
    <w:p w14:paraId="12A10AEF" w14:textId="581F3CD5" w:rsidR="00F829CF" w:rsidRPr="009C1989" w:rsidRDefault="00F829CF" w:rsidP="009C1989">
      <w:pPr>
        <w:pStyle w:val="Box-Note"/>
      </w:pPr>
      <w:r w:rsidRPr="00095745">
        <w:t>The term “</w:t>
      </w:r>
      <w:r w:rsidRPr="00095745">
        <w:rPr>
          <w:b/>
          <w:bCs/>
          <w:iCs/>
        </w:rPr>
        <w:t>hypermedia</w:t>
      </w:r>
      <w:r w:rsidRPr="00095745">
        <w:t>” refers to any content that contains links to other forms of media such as images, movies, and text.</w:t>
      </w:r>
    </w:p>
    <w:p w14:paraId="54544ECE" w14:textId="74AD32E4" w:rsidR="00342C07" w:rsidRDefault="1BDC06F0" w:rsidP="00F51235">
      <w:pPr>
        <w:pStyle w:val="Heading5"/>
      </w:pPr>
      <w:r>
        <w:t>IaC: Infrastructure as Code</w:t>
      </w:r>
    </w:p>
    <w:p w14:paraId="1303841F" w14:textId="2C36FB52" w:rsidR="006E1A05" w:rsidRDefault="1BDC06F0" w:rsidP="00F51235">
      <w:pPr>
        <w:pStyle w:val="Heading5"/>
      </w:pPr>
      <w:r>
        <w:t>IdP: Identity [Token] Provider</w:t>
      </w:r>
    </w:p>
    <w:p w14:paraId="7C1EBB1A" w14:textId="407A414F" w:rsidR="00FC3C47" w:rsidRDefault="1BDC06F0" w:rsidP="00F51235">
      <w:pPr>
        <w:pStyle w:val="Heading5"/>
      </w:pPr>
      <w:r>
        <w:t>JSON: JavaScript Object Notation</w:t>
      </w:r>
    </w:p>
    <w:p w14:paraId="4494DAC3" w14:textId="5964A430" w:rsidR="00E10813" w:rsidRPr="00E10813" w:rsidRDefault="00E10813" w:rsidP="00E10813">
      <w:pPr>
        <w:pStyle w:val="BodyText"/>
      </w:pPr>
      <w:r w:rsidRPr="00E10813">
        <w:t>JSON is an acronym for JavaScript Object Notation. JSON is a format for structuring data that is sent back and forth via an API. JSON is an alternative to XML. REST APIs more commonly respond with JSON – an open standard format that uses human-readable text to transmit data objects consisting of attribute–value pairs.</w:t>
      </w:r>
    </w:p>
    <w:p w14:paraId="007F3FA5" w14:textId="77777777" w:rsidR="00324A5D" w:rsidRDefault="1BDC06F0" w:rsidP="00F51235">
      <w:pPr>
        <w:pStyle w:val="Heading5"/>
      </w:pPr>
      <w:r>
        <w:t>MPA: Multi-Page (Server-based) Application</w:t>
      </w:r>
    </w:p>
    <w:p w14:paraId="2CC93550" w14:textId="4CCA1B1F" w:rsidR="006E1A05" w:rsidRDefault="1BDC06F0" w:rsidP="00F51235">
      <w:pPr>
        <w:pStyle w:val="Heading5"/>
      </w:pPr>
      <w:r>
        <w:t>OIDC: Open Identity Connect</w:t>
      </w:r>
    </w:p>
    <w:p w14:paraId="4D934004" w14:textId="00694D71" w:rsidR="00762904" w:rsidRPr="00762904" w:rsidRDefault="1BDC06F0" w:rsidP="00F51235">
      <w:pPr>
        <w:pStyle w:val="Heading5"/>
      </w:pPr>
      <w:r>
        <w:t>OO: Object Oriented</w:t>
      </w:r>
    </w:p>
    <w:p w14:paraId="7E8E148B" w14:textId="4D926977" w:rsidR="00FD4E17" w:rsidRPr="00FD4E17" w:rsidRDefault="1BDC06F0" w:rsidP="00F51235">
      <w:pPr>
        <w:pStyle w:val="Heading5"/>
      </w:pPr>
      <w:r>
        <w:t>PWA: Progressive Web Application</w:t>
      </w:r>
    </w:p>
    <w:p w14:paraId="000DEFB9" w14:textId="3D3D3269" w:rsidR="008B1410" w:rsidRDefault="1BDC06F0" w:rsidP="00F51235">
      <w:pPr>
        <w:pStyle w:val="Heading5"/>
      </w:pPr>
      <w:r>
        <w:t>ReST: Representation State Transfer</w:t>
      </w:r>
    </w:p>
    <w:p w14:paraId="426706B4" w14:textId="1DDDD27A" w:rsidR="00C66F8A" w:rsidRPr="00C66F8A" w:rsidRDefault="00C66F8A" w:rsidP="009C1989">
      <w:pPr>
        <w:pStyle w:val="BodyText"/>
        <w:rPr>
          <w:lang w:val="en-US"/>
        </w:rPr>
      </w:pPr>
      <w:r>
        <w:rPr>
          <w:lang w:val="en-US"/>
        </w:rPr>
        <w:t>See HATEOS.</w:t>
      </w:r>
    </w:p>
    <w:p w14:paraId="44ACFBBD" w14:textId="533D4BD2" w:rsidR="00FC3C47" w:rsidRDefault="1BDC06F0" w:rsidP="00F51235">
      <w:pPr>
        <w:pStyle w:val="Heading5"/>
      </w:pPr>
      <w:r>
        <w:t>UI: User Interface</w:t>
      </w:r>
    </w:p>
    <w:p w14:paraId="1E2456F1" w14:textId="70B8A79A" w:rsidR="00FC3C47" w:rsidRDefault="1BDC06F0" w:rsidP="00F51235">
      <w:pPr>
        <w:pStyle w:val="Heading5"/>
      </w:pPr>
      <w:r>
        <w:t>UX: User eXperience</w:t>
      </w:r>
    </w:p>
    <w:p w14:paraId="2DD7F8C1" w14:textId="1CC593BE" w:rsidR="006E1A05" w:rsidRDefault="1BDC06F0" w:rsidP="00F51235">
      <w:pPr>
        <w:pStyle w:val="Heading5"/>
      </w:pPr>
      <w:r>
        <w:t>SAML: Secure Application Markup Language</w:t>
      </w:r>
    </w:p>
    <w:p w14:paraId="5534217B" w14:textId="1164C4CF" w:rsidR="00EE50DA" w:rsidRDefault="1BDC06F0" w:rsidP="00F51235">
      <w:pPr>
        <w:pStyle w:val="Heading5"/>
      </w:pPr>
      <w:r>
        <w:t>SDK: Software Development Kit</w:t>
      </w:r>
    </w:p>
    <w:p w14:paraId="0A4A45CA" w14:textId="08F204ED" w:rsidR="00125CEF" w:rsidRPr="00125CEF" w:rsidRDefault="00125CEF" w:rsidP="00125CEF">
      <w:pPr>
        <w:pStyle w:val="BodyText"/>
      </w:pPr>
      <w:r>
        <w:t xml:space="preserve">When APIs are published, it’s </w:t>
      </w:r>
      <w:r w:rsidRPr="00125CEF">
        <w:t>typical</w:t>
      </w:r>
      <w:r>
        <w:t xml:space="preserve"> to </w:t>
      </w:r>
      <w:r w:rsidRPr="00125CEF">
        <w:t>accompan</w:t>
      </w:r>
      <w:r>
        <w:t>y</w:t>
      </w:r>
      <w:r w:rsidRPr="00125CEF">
        <w:t xml:space="preserve"> </w:t>
      </w:r>
      <w:r>
        <w:t xml:space="preserve">the APIs with </w:t>
      </w:r>
      <w:r w:rsidRPr="00125CEF">
        <w:t>documentation that shows how the </w:t>
      </w:r>
      <w:hyperlink r:id="rId67" w:history="1">
        <w:r w:rsidRPr="00125CEF">
          <w:rPr>
            <w:rStyle w:val="Hyperlink"/>
          </w:rPr>
          <w:t>API</w:t>
        </w:r>
      </w:hyperlink>
      <w:r w:rsidRPr="00125CEF">
        <w:t xml:space="preserve"> authenticates, how it can be queried, and what the appropriate responses are. </w:t>
      </w:r>
      <w:r>
        <w:br/>
      </w:r>
      <w:r w:rsidRPr="00125CEF">
        <w:t xml:space="preserve">To help developers get a head start, companies often </w:t>
      </w:r>
      <w:r>
        <w:t xml:space="preserve">also </w:t>
      </w:r>
      <w:r w:rsidRPr="00125CEF">
        <w:t xml:space="preserve">publish a Software Developer Kit to </w:t>
      </w:r>
      <w:r w:rsidR="00BA245F">
        <w:t xml:space="preserve">actively </w:t>
      </w:r>
      <w:r w:rsidR="008C4DA0">
        <w:t>demonstrate the use of the AP</w:t>
      </w:r>
      <w:r w:rsidR="00BA245F">
        <w:t>I, for investigation by developers</w:t>
      </w:r>
      <w:r w:rsidRPr="00125CEF">
        <w:t>.</w:t>
      </w:r>
    </w:p>
    <w:p w14:paraId="4E414DAE" w14:textId="7A2790D0" w:rsidR="006E1A05" w:rsidRDefault="1BDC06F0" w:rsidP="00F51235">
      <w:pPr>
        <w:pStyle w:val="Heading5"/>
      </w:pPr>
      <w:r>
        <w:t>SOAP: Simple Object Access Protocol</w:t>
      </w:r>
    </w:p>
    <w:p w14:paraId="3D247168" w14:textId="48B20AC8" w:rsidR="00324A5D" w:rsidRPr="00324A5D" w:rsidRDefault="1BDC06F0" w:rsidP="00F51235">
      <w:pPr>
        <w:pStyle w:val="Heading5"/>
      </w:pPr>
      <w:r>
        <w:t>SPA: Single Page Application</w:t>
      </w:r>
    </w:p>
    <w:p w14:paraId="06E98651" w14:textId="332A4D2D" w:rsidR="005F2570" w:rsidRDefault="1BDC06F0" w:rsidP="00F51235">
      <w:pPr>
        <w:pStyle w:val="Heading5"/>
      </w:pPr>
      <w:r>
        <w:t>WAN: Wide Area Network</w:t>
      </w:r>
    </w:p>
    <w:p w14:paraId="78DF84E5" w14:textId="64595CFE" w:rsidR="005F2570" w:rsidRPr="005F2570" w:rsidRDefault="005F2570" w:rsidP="005F2570">
      <w:pPr>
        <w:pStyle w:val="BodyText"/>
      </w:pPr>
      <w:r>
        <w:t xml:space="preserve">A multi-port, multi-protocol network </w:t>
      </w:r>
      <w:r w:rsidR="00A302A4">
        <w:t>used to connect</w:t>
      </w:r>
      <w:r>
        <w:t xml:space="preserve"> </w:t>
      </w:r>
      <w:r w:rsidR="00A302A4">
        <w:t xml:space="preserve">multiple </w:t>
      </w:r>
      <w:r>
        <w:t>LANs.</w:t>
      </w:r>
    </w:p>
    <w:p w14:paraId="3DE01435" w14:textId="5319FD50" w:rsidR="00294D39" w:rsidRDefault="1BDC06F0" w:rsidP="00F51235">
      <w:pPr>
        <w:pStyle w:val="Heading5"/>
      </w:pPr>
      <w:r>
        <w:lastRenderedPageBreak/>
        <w:t>WSDL: Web Service Definition Language</w:t>
      </w:r>
    </w:p>
    <w:p w14:paraId="348EF744" w14:textId="132F8496" w:rsidR="004303DB" w:rsidRDefault="1BDC06F0" w:rsidP="00F51235">
      <w:pPr>
        <w:pStyle w:val="Heading5"/>
      </w:pPr>
      <w:r>
        <w:t>WWW: World Wide Web</w:t>
      </w:r>
    </w:p>
    <w:p w14:paraId="20FE2CAF" w14:textId="74C7E88D" w:rsidR="005F2570" w:rsidRPr="005F2570" w:rsidRDefault="005F2570" w:rsidP="005F2570">
      <w:pPr>
        <w:pStyle w:val="BodyText"/>
      </w:pPr>
      <w:r>
        <w:t>The HTTP/S over port 80/443 subset of the world</w:t>
      </w:r>
      <w:r w:rsidR="00A302A4">
        <w:t>-</w:t>
      </w:r>
      <w:r>
        <w:t>wide WAN.</w:t>
      </w:r>
    </w:p>
    <w:p w14:paraId="19DB6817" w14:textId="04977F06" w:rsidR="009448BC" w:rsidRPr="009448BC" w:rsidRDefault="1BDC06F0" w:rsidP="00F51235">
      <w:pPr>
        <w:pStyle w:val="Heading5"/>
      </w:pPr>
      <w:r>
        <w:t>XML: eXtensible Markup Language</w:t>
      </w:r>
    </w:p>
    <w:p w14:paraId="65DB78CA" w14:textId="4CF09ED0" w:rsidR="00CA1F00" w:rsidRPr="00CA1F00" w:rsidRDefault="009448BC" w:rsidP="00CA1F00">
      <w:pPr>
        <w:pStyle w:val="BodyText"/>
      </w:pPr>
      <w:r w:rsidRPr="009448BC">
        <w:t>XML is an acronym for eXtensible Markup Language. XML is a markup language used to encode data in a format that is both human-readable and machine-readable.</w:t>
      </w:r>
      <w:r>
        <w:br/>
        <w:t xml:space="preserve">Largely </w:t>
      </w:r>
      <w:r w:rsidR="003812C6">
        <w:t>replaced by the lighter weight and simpler JSON.</w:t>
      </w:r>
    </w:p>
    <w:p w14:paraId="5C8FF6BA" w14:textId="2F386415" w:rsidR="11C02191" w:rsidRDefault="11C02191" w:rsidP="00B17ACD">
      <w:pPr>
        <w:pStyle w:val="Heading2"/>
      </w:pPr>
      <w:bookmarkStart w:id="112" w:name="_Toc89947044"/>
      <w:r>
        <w:t>Risks</w:t>
      </w:r>
      <w:bookmarkEnd w:id="112"/>
    </w:p>
    <w:p w14:paraId="735BDBC6" w14:textId="2793B758" w:rsidR="11C02191" w:rsidRDefault="11C02191" w:rsidP="00B17ACD">
      <w:pPr>
        <w:pStyle w:val="Heading3"/>
        <w:rPr>
          <w:rFonts w:eastAsia="Arial" w:cs="Arial"/>
          <w:bCs/>
        </w:rPr>
      </w:pPr>
      <w:bookmarkStart w:id="113" w:name="_Toc89947045"/>
      <w:r>
        <w:t>Direction</w:t>
      </w:r>
      <w:bookmarkEnd w:id="113"/>
    </w:p>
    <w:p w14:paraId="61540279" w14:textId="38F2A47F" w:rsidR="11C02191" w:rsidRDefault="11C02191" w:rsidP="11C02191">
      <w:pPr>
        <w:pStyle w:val="BodyText"/>
        <w:rPr>
          <w:rFonts w:eastAsia="Arial" w:cs="Arial"/>
          <w:b/>
          <w:bCs/>
        </w:rPr>
      </w:pPr>
      <w:r w:rsidRPr="11C02191">
        <w:rPr>
          <w:b/>
          <w:bCs/>
        </w:rPr>
        <w:t xml:space="preserve">Lack of value focused Objectives: </w:t>
      </w:r>
      <w:r>
        <w:br/>
        <w:t>the technical system is not the objective. The service to end users is the primary objective. The functionality to stakeholders equitably distributed amongst stakeholders is the second objective.</w:t>
      </w:r>
    </w:p>
    <w:p w14:paraId="3AC0B0E6" w14:textId="6C63D832" w:rsidR="11C02191" w:rsidRDefault="11C02191" w:rsidP="11C02191">
      <w:pPr>
        <w:pStyle w:val="BodyText"/>
        <w:rPr>
          <w:rFonts w:eastAsia="Arial" w:cs="Arial"/>
          <w:b/>
          <w:bCs/>
        </w:rPr>
      </w:pPr>
      <w:r w:rsidRPr="11C02191">
        <w:rPr>
          <w:b/>
          <w:bCs/>
        </w:rPr>
        <w:t xml:space="preserve">Lack of Guiding Principles: </w:t>
      </w:r>
      <w:r>
        <w:br/>
        <w:t xml:space="preserve">unprincipled delivery encourages stakeholders to compete for resources rather than collaborate. </w:t>
      </w:r>
      <w:r>
        <w:br/>
        <w:t>The principles must include principles to cover the following concepts:</w:t>
      </w:r>
    </w:p>
    <w:p w14:paraId="3A98AA8D" w14:textId="773CFEED" w:rsidR="11C02191" w:rsidRDefault="11C02191" w:rsidP="11C02191">
      <w:pPr>
        <w:pStyle w:val="BodyText"/>
        <w:rPr>
          <w:rFonts w:eastAsia="Arial" w:cs="Arial"/>
        </w:rPr>
      </w:pPr>
      <w:r>
        <w:t>Team: e.g.: Automation before manual activities</w:t>
      </w:r>
    </w:p>
    <w:p w14:paraId="162A291B" w14:textId="49A25BB3" w:rsidR="11C02191" w:rsidRDefault="11C02191" w:rsidP="11C02191">
      <w:pPr>
        <w:pStyle w:val="BodyText"/>
        <w:rPr>
          <w:rFonts w:eastAsia="Arial" w:cs="Arial"/>
        </w:rPr>
      </w:pPr>
      <w:r>
        <w:t>Delivery: e.g.: automated delivery pipeline before delivered system.</w:t>
      </w:r>
    </w:p>
    <w:p w14:paraId="3B4073ED" w14:textId="33605A23" w:rsidR="11C02191" w:rsidRDefault="11C02191" w:rsidP="11C02191">
      <w:pPr>
        <w:pStyle w:val="BodyText"/>
        <w:rPr>
          <w:rFonts w:eastAsia="Arial" w:cs="Arial"/>
        </w:rPr>
      </w:pPr>
      <w:r>
        <w:t>Device: e.g.: Small mobile screens before static desktop screens</w:t>
      </w:r>
    </w:p>
    <w:p w14:paraId="630B2296" w14:textId="7768DBC1" w:rsidR="11C02191" w:rsidRDefault="11C02191" w:rsidP="11C02191">
      <w:pPr>
        <w:pStyle w:val="BodyText"/>
        <w:rPr>
          <w:rFonts w:eastAsia="Arial" w:cs="Arial"/>
        </w:rPr>
      </w:pPr>
      <w:r>
        <w:t>Channel: e.g.: voice before web before print</w:t>
      </w:r>
    </w:p>
    <w:p w14:paraId="270DA118" w14:textId="351109AD" w:rsidR="11C02191" w:rsidRDefault="11C02191" w:rsidP="11C02191">
      <w:pPr>
        <w:pStyle w:val="BodyText"/>
        <w:rPr>
          <w:rFonts w:eastAsia="Arial" w:cs="Arial"/>
        </w:rPr>
      </w:pPr>
      <w:r>
        <w:t>Deployment: e.g.: separate Service/Service Façade/Client tiers</w:t>
      </w:r>
    </w:p>
    <w:p w14:paraId="39D28AE9" w14:textId="36976D91" w:rsidR="11C02191" w:rsidRDefault="11C02191" w:rsidP="00B17ACD">
      <w:pPr>
        <w:pStyle w:val="Heading3"/>
        <w:rPr>
          <w:rFonts w:eastAsia="Arial" w:cs="Arial"/>
          <w:bCs/>
        </w:rPr>
      </w:pPr>
      <w:bookmarkStart w:id="114" w:name="_Toc89947046"/>
      <w:r>
        <w:t>Delivery</w:t>
      </w:r>
      <w:bookmarkEnd w:id="114"/>
    </w:p>
    <w:p w14:paraId="42659010" w14:textId="02ABE1E5" w:rsidR="11C02191" w:rsidRDefault="11C02191" w:rsidP="11C02191">
      <w:pPr>
        <w:pStyle w:val="BodyText"/>
        <w:rPr>
          <w:rFonts w:eastAsia="Arial" w:cs="Arial"/>
        </w:rPr>
      </w:pPr>
      <w:r>
        <w:t xml:space="preserve">ISO-25022/12/10 are focused on Service qualities. </w:t>
      </w:r>
      <w:r>
        <w:br/>
        <w:t>And Roles and Personas are focused on Service Functionality.</w:t>
      </w:r>
      <w:r>
        <w:br/>
        <w:t xml:space="preserve">But there are no </w:t>
      </w:r>
      <w:r w:rsidRPr="11C02191">
        <w:rPr>
          <w:i/>
          <w:iCs/>
        </w:rPr>
        <w:t>Project</w:t>
      </w:r>
      <w:r>
        <w:t xml:space="preserve"> Delivery Qualities to guide Delivery.</w:t>
      </w:r>
    </w:p>
    <w:p w14:paraId="23FC6AB3" w14:textId="78789E46" w:rsidR="11C02191" w:rsidRDefault="11C02191" w:rsidP="11C02191">
      <w:pPr>
        <w:pStyle w:val="BodyText"/>
        <w:rPr>
          <w:rFonts w:eastAsia="Arial" w:cs="Arial"/>
        </w:rPr>
      </w:pPr>
      <w:r>
        <w:t>Decrease Risk by working from the bottom up (clunky concrete foundations that nobody ever sees, needed to be done down in the mud, before flashy screens – rather than the other way around).</w:t>
      </w:r>
    </w:p>
    <w:p w14:paraId="5EC5AD90" w14:textId="49EF7AC3" w:rsidR="11C02191" w:rsidRDefault="11C02191" w:rsidP="11C02191">
      <w:pPr>
        <w:pStyle w:val="BodyText"/>
        <w:rPr>
          <w:rFonts w:eastAsia="Arial" w:cs="Arial"/>
        </w:rPr>
      </w:pPr>
      <w:r>
        <w:t>Decrease Risk by focusing on providing autonomy to work to prepared, common plans and agreed schedule – rather than focusing on controlling resources to work to plans to be developed in groups.</w:t>
      </w:r>
    </w:p>
    <w:p w14:paraId="2B9E7EA1" w14:textId="44C6D5BD" w:rsidR="11C02191" w:rsidRDefault="11C02191" w:rsidP="11C02191">
      <w:pPr>
        <w:pStyle w:val="BodyText"/>
        <w:rPr>
          <w:rFonts w:eastAsia="Arial" w:cs="Arial"/>
        </w:rPr>
      </w:pPr>
      <w:r>
        <w:t>Decrease Risk by ensuring signed T&amp;Cs by stakeholders (ensuring PMs, Devs &amp; Testers have read the documents and agree to working to them, before they are accepted into the delivery team).</w:t>
      </w:r>
    </w:p>
    <w:p w14:paraId="087AB541" w14:textId="4B865181" w:rsidR="11C02191" w:rsidRDefault="11C02191" w:rsidP="11C02191">
      <w:pPr>
        <w:pStyle w:val="BodyText"/>
        <w:rPr>
          <w:rFonts w:eastAsia="Arial" w:cs="Arial"/>
        </w:rPr>
      </w:pPr>
      <w:r>
        <w:t>Decrease Risk by avoiding designing interfaces before designing services and flow between them.</w:t>
      </w:r>
    </w:p>
    <w:p w14:paraId="74EF26A8" w14:textId="409748DF" w:rsidR="11C02191" w:rsidRDefault="11C02191" w:rsidP="11C02191">
      <w:pPr>
        <w:pStyle w:val="BodyText"/>
        <w:rPr>
          <w:rFonts w:eastAsia="Arial" w:cs="Arial"/>
        </w:rPr>
      </w:pPr>
      <w:r>
        <w:t xml:space="preserve">The only tool PMs have at their disposal is to "descope" &amp; "manage expectations" </w:t>
      </w:r>
      <w:r>
        <w:br/>
        <w:t>And use it too early. Projects should be allowed to fail a bit before work is necessarily descoped.</w:t>
      </w:r>
    </w:p>
    <w:p w14:paraId="476A380B" w14:textId="11BE047D" w:rsidR="11C02191" w:rsidRDefault="11C02191" w:rsidP="00B17ACD">
      <w:pPr>
        <w:pStyle w:val="Heading3"/>
        <w:rPr>
          <w:rFonts w:eastAsia="Arial" w:cs="Arial"/>
          <w:bCs/>
        </w:rPr>
      </w:pPr>
      <w:bookmarkStart w:id="115" w:name="_Toc89947047"/>
      <w:r>
        <w:t>Discovery</w:t>
      </w:r>
      <w:bookmarkEnd w:id="115"/>
    </w:p>
    <w:p w14:paraId="58642137" w14:textId="50DCFE0A" w:rsidR="11C02191" w:rsidRDefault="11C02191" w:rsidP="11C02191">
      <w:pPr>
        <w:pStyle w:val="BodyText"/>
        <w:rPr>
          <w:rFonts w:eastAsia="Arial" w:cs="Arial"/>
        </w:rPr>
      </w:pPr>
      <w:r>
        <w:t>Business User stakeholder focused.</w:t>
      </w:r>
      <w:r>
        <w:br/>
      </w:r>
      <w:r>
        <w:br/>
        <w:t xml:space="preserve">A by-product of analysts being referred to </w:t>
      </w:r>
      <w:r w:rsidRPr="11C02191">
        <w:rPr>
          <w:i/>
          <w:iCs/>
          <w:u w:val="single"/>
        </w:rPr>
        <w:t>Business</w:t>
      </w:r>
      <w:r>
        <w:t xml:space="preserve"> Analysts (as opposed to </w:t>
      </w:r>
      <w:r w:rsidRPr="11C02191">
        <w:rPr>
          <w:i/>
          <w:iCs/>
        </w:rPr>
        <w:t>Stakeholder</w:t>
      </w:r>
      <w:r>
        <w:t xml:space="preserve"> Analysts) – and having the most contact with business users compared to other stakeholder groups (e.g.: Service </w:t>
      </w:r>
      <w:r>
        <w:lastRenderedPageBreak/>
        <w:t>Consumers, Business Partners, Risk Specialists, Security Specialists, Support Specialists, Operations Specialists, Maintenance Specialists), Discovery produces lopsided User Stories.</w:t>
      </w:r>
      <w:r>
        <w:br/>
        <w:t>Often, their only representation is via the project’s Architect – and even so, only in the form of Quality Requirements. This means they end up not being well represented in terms of their required Functionality.</w:t>
      </w:r>
    </w:p>
    <w:p w14:paraId="710E3F5D" w14:textId="245B74FE" w:rsidR="11C02191" w:rsidRDefault="11C02191" w:rsidP="00B17ACD">
      <w:pPr>
        <w:pStyle w:val="Heading3"/>
        <w:rPr>
          <w:rFonts w:eastAsia="Arial" w:cs="Arial"/>
          <w:bCs/>
        </w:rPr>
      </w:pPr>
      <w:bookmarkStart w:id="116" w:name="_Toc89947048"/>
      <w:r>
        <w:t>Definition</w:t>
      </w:r>
      <w:bookmarkEnd w:id="116"/>
    </w:p>
    <w:p w14:paraId="1E1E5EF1" w14:textId="23DF3F0D" w:rsidR="11C02191" w:rsidRDefault="11C02191" w:rsidP="11C02191">
      <w:pPr>
        <w:pStyle w:val="BodyText"/>
        <w:rPr>
          <w:rFonts w:eastAsia="Arial" w:cs="Arial"/>
          <w:color w:val="D7B395"/>
        </w:rPr>
      </w:pPr>
      <w:r>
        <w:t>TODO</w:t>
      </w:r>
    </w:p>
    <w:p w14:paraId="33C7D70E" w14:textId="4492A8FF" w:rsidR="11C02191" w:rsidRDefault="11C02191" w:rsidP="00B17ACD">
      <w:pPr>
        <w:pStyle w:val="Heading3"/>
        <w:rPr>
          <w:rFonts w:eastAsia="Arial" w:cs="Arial"/>
          <w:bCs/>
        </w:rPr>
      </w:pPr>
      <w:bookmarkStart w:id="117" w:name="_Toc89947049"/>
      <w:r>
        <w:t>Design</w:t>
      </w:r>
      <w:bookmarkEnd w:id="117"/>
    </w:p>
    <w:p w14:paraId="692D59C1" w14:textId="10D3F077" w:rsidR="11C02191" w:rsidRDefault="11C02191" w:rsidP="11C02191">
      <w:pPr>
        <w:pStyle w:val="BodyText"/>
        <w:rPr>
          <w:rFonts w:eastAsia="Arial" w:cs="Arial"/>
        </w:rPr>
      </w:pPr>
      <w:r>
        <w:t>System Designers may try to design a WAN based service, thinking to emulate LAN concepts.</w:t>
      </w:r>
    </w:p>
    <w:p w14:paraId="0B7AEFFB" w14:textId="77777777" w:rsidR="11C02191" w:rsidRDefault="11C02191" w:rsidP="11C02191">
      <w:pPr>
        <w:pStyle w:val="BodyText"/>
        <w:rPr>
          <w:rFonts w:eastAsia="Arial" w:cs="Arial"/>
        </w:rPr>
      </w:pPr>
      <w:r>
        <w:t>The service is not designed to API-First principles, exposing all operations by appropriately authorised APIs.</w:t>
      </w:r>
    </w:p>
    <w:p w14:paraId="0065BBD5" w14:textId="1CD4BD86" w:rsidR="11C02191" w:rsidRDefault="11C02191" w:rsidP="00B17ACD">
      <w:pPr>
        <w:pStyle w:val="Heading3"/>
        <w:rPr>
          <w:rFonts w:eastAsia="Arial" w:cs="Arial"/>
          <w:bCs/>
        </w:rPr>
      </w:pPr>
      <w:bookmarkStart w:id="118" w:name="_Toc89947050"/>
      <w:r>
        <w:t>Development</w:t>
      </w:r>
      <w:bookmarkEnd w:id="118"/>
    </w:p>
    <w:p w14:paraId="3BA5DE86" w14:textId="24A551B1" w:rsidR="11C02191" w:rsidRDefault="11C02191" w:rsidP="11C02191">
      <w:pPr>
        <w:pStyle w:val="BodyText"/>
        <w:rPr>
          <w:rFonts w:eastAsia="Arial" w:cs="Arial"/>
        </w:rPr>
      </w:pPr>
      <w:r>
        <w:t>Business Owner are often biased to prioritise work items that are presentable to business stakeholders, relative to work items for other stakeholder groups.</w:t>
      </w:r>
    </w:p>
    <w:p w14:paraId="7D97AE07" w14:textId="37AB53CC" w:rsidR="11C02191" w:rsidRDefault="11C02191" w:rsidP="11C02191">
      <w:pPr>
        <w:pStyle w:val="BodyText"/>
        <w:rPr>
          <w:rFonts w:eastAsia="Arial" w:cs="Arial"/>
        </w:rPr>
      </w:pPr>
      <w:r>
        <w:t>Developers are not trained to reject working on Work Items whose User Stories and Tasks have not been reviewed and completed with Test Definitions by Test Analysts.</w:t>
      </w:r>
    </w:p>
    <w:p w14:paraId="7A510FD4" w14:textId="336CDA4B" w:rsidR="11C02191" w:rsidRDefault="11C02191" w:rsidP="11C02191">
      <w:pPr>
        <w:pStyle w:val="BodyText"/>
        <w:rPr>
          <w:rFonts w:eastAsia="Arial" w:cs="Arial"/>
        </w:rPr>
      </w:pPr>
      <w:r>
        <w:t>Developers are not trained to develop features and user stories in a separate code repository branch, which would better allow the build pipeline to abort attempts to merge non-quality assured code into the main production branch.</w:t>
      </w:r>
    </w:p>
    <w:p w14:paraId="6C3DDBDC" w14:textId="5D9053A3" w:rsidR="11C02191" w:rsidRDefault="11C02191" w:rsidP="11C02191">
      <w:pPr>
        <w:pStyle w:val="BodyText"/>
        <w:rPr>
          <w:rFonts w:eastAsia="Arial" w:cs="Arial"/>
        </w:rPr>
      </w:pPr>
      <w:r>
        <w:t>Developers are not trained to develop securely.</w:t>
      </w:r>
    </w:p>
    <w:p w14:paraId="5171FCC5" w14:textId="18C0346B" w:rsidR="11C02191" w:rsidRDefault="11C02191" w:rsidP="00B17ACD">
      <w:pPr>
        <w:pStyle w:val="Heading3"/>
        <w:rPr>
          <w:rFonts w:eastAsia="Arial" w:cs="Arial"/>
          <w:bCs/>
        </w:rPr>
      </w:pPr>
      <w:bookmarkStart w:id="119" w:name="_Toc89947051"/>
      <w:r>
        <w:t>Quality Assurance</w:t>
      </w:r>
      <w:bookmarkEnd w:id="119"/>
    </w:p>
    <w:p w14:paraId="2477ACC4" w14:textId="2980A3C1" w:rsidR="11C02191" w:rsidRDefault="11C02191" w:rsidP="11C02191">
      <w:pPr>
        <w:pStyle w:val="BodyText"/>
        <w:rPr>
          <w:rFonts w:eastAsia="Arial" w:cs="Arial"/>
        </w:rPr>
      </w:pPr>
      <w:r>
        <w:t>A risk is that Quality Assurance is done by Testers, as opposed to being done by Test Analysts. Testers test the software manually according to scripts. Test Analysts analyse a Stakeholder Analyst developed User Story &amp; Tasks and complete it with Test Definitions.</w:t>
      </w:r>
      <w:r>
        <w:br/>
        <w:t>The Developers develop the Test Definitions into Test Scripts to be run by the Delivery Pipeline. Test Analysts never repeat tests manually – they only do exploratory testing on the system.</w:t>
      </w:r>
    </w:p>
    <w:p w14:paraId="75F0A529" w14:textId="60548C40" w:rsidR="11C02191" w:rsidRDefault="11C02191" w:rsidP="00B17ACD">
      <w:pPr>
        <w:pStyle w:val="Heading3"/>
        <w:rPr>
          <w:rFonts w:eastAsia="Arial" w:cs="Arial"/>
          <w:bCs/>
        </w:rPr>
      </w:pPr>
      <w:bookmarkStart w:id="120" w:name="_Toc89947052"/>
      <w:r>
        <w:t>Deployment</w:t>
      </w:r>
      <w:bookmarkEnd w:id="120"/>
    </w:p>
    <w:p w14:paraId="2E49A689" w14:textId="75AFC8C2" w:rsidR="11C02191" w:rsidRDefault="11C02191" w:rsidP="11C02191">
      <w:pPr>
        <w:pStyle w:val="BodyText"/>
        <w:rPr>
          <w:rFonts w:eastAsia="Arial" w:cs="Arial"/>
        </w:rPr>
      </w:pPr>
      <w:r>
        <w:t>The delivery pipeline only focuses on compiling code, leaving the building of environments, and running tests to manual processes.</w:t>
      </w:r>
    </w:p>
    <w:p w14:paraId="46D6E91D" w14:textId="48F3CBCB" w:rsidR="11C02191" w:rsidRDefault="11C02191" w:rsidP="11C02191">
      <w:pPr>
        <w:pStyle w:val="BodyText"/>
        <w:rPr>
          <w:rFonts w:eastAsia="Arial" w:cs="Arial"/>
        </w:rPr>
      </w:pPr>
      <w:r>
        <w:t>The build pipeline does not run automated tests.</w:t>
      </w:r>
    </w:p>
    <w:p w14:paraId="1057BDF1" w14:textId="32DF25DC" w:rsidR="11C02191" w:rsidRDefault="11C02191" w:rsidP="11C02191">
      <w:pPr>
        <w:pStyle w:val="BodyText"/>
        <w:rPr>
          <w:rFonts w:eastAsia="Arial" w:cs="Arial"/>
        </w:rPr>
      </w:pPr>
      <w:r>
        <w:t>The build pipeline does not protect the merging of non-quality assured branches into the production branch.</w:t>
      </w:r>
    </w:p>
    <w:p w14:paraId="53583A7D" w14:textId="77777777" w:rsidR="11C02191" w:rsidRDefault="11C02191" w:rsidP="00B17ACD">
      <w:pPr>
        <w:pStyle w:val="Heading3"/>
        <w:rPr>
          <w:rFonts w:eastAsia="Arial" w:cs="Arial"/>
          <w:bCs/>
        </w:rPr>
      </w:pPr>
      <w:bookmarkStart w:id="121" w:name="_Toc89947053"/>
      <w:r>
        <w:t>Support</w:t>
      </w:r>
      <w:bookmarkEnd w:id="121"/>
    </w:p>
    <w:p w14:paraId="635D6E98" w14:textId="07C3F6C0" w:rsidR="11C02191" w:rsidRDefault="11C02191" w:rsidP="11C02191">
      <w:pPr>
        <w:pStyle w:val="BodyText"/>
        <w:rPr>
          <w:rFonts w:eastAsia="Arial" w:cs="Arial"/>
        </w:rPr>
      </w:pPr>
      <w:r>
        <w:t>Support Specialists are not provided a means to onboard/offboard users.</w:t>
      </w:r>
    </w:p>
    <w:p w14:paraId="6044EB83" w14:textId="405783BB" w:rsidR="11C02191" w:rsidRDefault="11C02191" w:rsidP="00B17ACD">
      <w:pPr>
        <w:pStyle w:val="Heading3"/>
        <w:rPr>
          <w:rFonts w:eastAsia="Arial" w:cs="Arial"/>
          <w:bCs/>
        </w:rPr>
      </w:pPr>
      <w:bookmarkStart w:id="122" w:name="_Toc89947054"/>
      <w:r>
        <w:t>Operations</w:t>
      </w:r>
      <w:bookmarkEnd w:id="122"/>
    </w:p>
    <w:p w14:paraId="4AFF7878" w14:textId="2449C5B2" w:rsidR="11C02191" w:rsidRDefault="11C02191" w:rsidP="11C02191">
      <w:pPr>
        <w:pStyle w:val="BodyText"/>
        <w:rPr>
          <w:rFonts w:eastAsia="Arial" w:cs="Arial"/>
        </w:rPr>
      </w:pPr>
      <w:r>
        <w:t>The system is deployed without a DR process.</w:t>
      </w:r>
    </w:p>
    <w:p w14:paraId="64D30D7A" w14:textId="2B7A56A0" w:rsidR="11C02191" w:rsidRDefault="11C02191" w:rsidP="11C02191">
      <w:pPr>
        <w:pStyle w:val="BodyText"/>
        <w:rPr>
          <w:rFonts w:eastAsia="Arial" w:cs="Arial"/>
        </w:rPr>
      </w:pPr>
      <w:r>
        <w:t>The system DR’s data backup &amp; recovery functionality is continually tested (by restoring backups to a reporting database).</w:t>
      </w:r>
    </w:p>
    <w:p w14:paraId="1D933996" w14:textId="2D5CC8F7" w:rsidR="11C02191" w:rsidRDefault="11C02191" w:rsidP="00B17ACD">
      <w:pPr>
        <w:pStyle w:val="Heading3"/>
        <w:rPr>
          <w:rFonts w:eastAsia="Arial" w:cs="Arial"/>
          <w:bCs/>
        </w:rPr>
      </w:pPr>
      <w:bookmarkStart w:id="123" w:name="_Toc89947055"/>
      <w:r>
        <w:lastRenderedPageBreak/>
        <w:t>Maintenance</w:t>
      </w:r>
      <w:bookmarkEnd w:id="123"/>
    </w:p>
    <w:p w14:paraId="4B0AF55F" w14:textId="3EA03024" w:rsidR="11C02191" w:rsidRDefault="11C02191" w:rsidP="11C02191">
      <w:pPr>
        <w:pStyle w:val="BodyText"/>
        <w:rPr>
          <w:rFonts w:eastAsia="Arial" w:cs="Arial"/>
        </w:rPr>
      </w:pPr>
      <w:r>
        <w:t>The services’ architecture is not developed according to Domain Driven Design (DDD) principles.</w:t>
      </w:r>
    </w:p>
    <w:p w14:paraId="45EA9792" w14:textId="2FBAA833" w:rsidR="11C02191" w:rsidRDefault="11C02191" w:rsidP="11C02191">
      <w:pPr>
        <w:pStyle w:val="BodyText"/>
        <w:rPr>
          <w:rFonts w:eastAsia="Arial" w:cs="Arial"/>
        </w:rPr>
      </w:pPr>
      <w:r>
        <w:t>The code is not developed according to SOLID OO principles.</w:t>
      </w:r>
    </w:p>
    <w:p w14:paraId="5AC43FB1" w14:textId="100B956C" w:rsidR="11C02191" w:rsidRDefault="11C02191" w:rsidP="00B17ACD">
      <w:pPr>
        <w:pStyle w:val="Heading3"/>
        <w:rPr>
          <w:rFonts w:eastAsia="Arial" w:cs="Arial"/>
          <w:bCs/>
        </w:rPr>
      </w:pPr>
      <w:bookmarkStart w:id="124" w:name="_Toc89947056"/>
      <w:r>
        <w:t>Decommissioning</w:t>
      </w:r>
      <w:bookmarkEnd w:id="124"/>
    </w:p>
    <w:p w14:paraId="2349B47F" w14:textId="2C330BC6" w:rsidR="11C02191" w:rsidRDefault="11C02191" w:rsidP="11C02191">
      <w:pPr>
        <w:pStyle w:val="BodyText"/>
        <w:rPr>
          <w:rFonts w:eastAsia="Arial" w:cs="Arial"/>
        </w:rPr>
      </w:pPr>
      <w:r>
        <w:t xml:space="preserve">The system is designed without a means to export key information in a machine-readable -- industry standard, if available -- format. </w:t>
      </w:r>
    </w:p>
    <w:p w14:paraId="58B6CBA1" w14:textId="77777777" w:rsidR="009A3F37" w:rsidRDefault="009A3F37" w:rsidP="009A3F37">
      <w:pPr>
        <w:pStyle w:val="Heading2"/>
      </w:pPr>
      <w:bookmarkStart w:id="125" w:name="_Toc89947057"/>
      <w:r>
        <w:t>Principles</w:t>
      </w:r>
      <w:bookmarkEnd w:id="125"/>
    </w:p>
    <w:p w14:paraId="77AEC457" w14:textId="77777777" w:rsidR="009A3F37" w:rsidRDefault="009A3F37" w:rsidP="009A3F37">
      <w:pPr>
        <w:pStyle w:val="Heading3"/>
      </w:pPr>
      <w:bookmarkStart w:id="126" w:name="_Toc89947058"/>
      <w:r>
        <w:t>Summary of Principles Applicable to NZ National Services</w:t>
      </w:r>
      <w:bookmarkEnd w:id="126"/>
    </w:p>
    <w:p w14:paraId="06AF2A2E" w14:textId="77777777" w:rsidR="009A3F37" w:rsidRDefault="009A3F37" w:rsidP="009A3F37">
      <w:pPr>
        <w:pStyle w:val="BodyText"/>
        <w:jc w:val="center"/>
      </w:pPr>
      <w:r>
        <w:rPr>
          <w:noProof/>
        </w:rPr>
        <w:drawing>
          <wp:inline distT="0" distB="0" distL="0" distR="0" wp14:anchorId="38B8AE5A" wp14:editId="01D742D9">
            <wp:extent cx="4583252" cy="5657850"/>
            <wp:effectExtent l="0" t="0" r="8255" b="0"/>
            <wp:docPr id="1144167411" name="Picture 2079897633" descr="https://www.draw.io/?open=G1oMV0IeGAAscQwm4mQmpwyKH3BHNU0Zv-&amp;local-data=%7B%22type%22%3A%22Drive%22%2C%22id%22%3A%221oMV0IeGAAscQwm4mQmpwyKH3BHNU0Zv-%22%2C%22lastModifiedDate%22%3A%222020-07-29T03%3A37%3A50.870Z%22%2C%22pageId%22%3A%22VVXky7Y7QHrBYCJgE72v%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89763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83252" cy="5657850"/>
                    </a:xfrm>
                    <a:prstGeom prst="rect">
                      <a:avLst/>
                    </a:prstGeom>
                  </pic:spPr>
                </pic:pic>
              </a:graphicData>
            </a:graphic>
          </wp:inline>
        </w:drawing>
      </w:r>
    </w:p>
    <w:p w14:paraId="08F1E1D5" w14:textId="77777777" w:rsidR="009A3F37" w:rsidRDefault="009A3F37" w:rsidP="009A3F37">
      <w:pPr>
        <w:pStyle w:val="BodyText"/>
      </w:pPr>
    </w:p>
    <w:p w14:paraId="427167EB" w14:textId="77777777" w:rsidR="009A3F37" w:rsidRDefault="009A3F37" w:rsidP="009A3F37">
      <w:pPr>
        <w:pStyle w:val="Heading3"/>
      </w:pPr>
      <w:bookmarkStart w:id="127" w:name="_Toc89947059"/>
      <w:r>
        <w:t>NZ Privacy Principles</w:t>
      </w:r>
      <w:bookmarkEnd w:id="127"/>
    </w:p>
    <w:p w14:paraId="13AC7D69" w14:textId="77777777" w:rsidR="009A3F37" w:rsidRDefault="009A3F37" w:rsidP="009A3F37">
      <w:pPr>
        <w:pStyle w:val="BodyText"/>
        <w:jc w:val="center"/>
      </w:pPr>
      <w:r>
        <w:rPr>
          <w:noProof/>
        </w:rPr>
        <w:lastRenderedPageBreak/>
        <w:drawing>
          <wp:inline distT="0" distB="0" distL="0" distR="0" wp14:anchorId="1023D2FD" wp14:editId="0D79F533">
            <wp:extent cx="4714875" cy="3790390"/>
            <wp:effectExtent l="0" t="0" r="0" b="635"/>
            <wp:docPr id="1664459280" name="Picture 226932178" descr="https://www.draw.io/?open=G1oMV0IeGAAscQwm4mQmpwyKH3BHNU0Zv-&amp;local-data=%7B%22type%22%3A%22Drive%22%2C%22id%22%3A%221oMV0IeGAAscQwm4mQmpwyKH3BHNU0Zv-%22%2C%22lastModifiedDate%22%3A%222020-07-29T03%3A37%3A50.870Z%22%2C%22pageId%22%3A%22mosHHKoMUNCKRRMu_ehI%22%2C%22layers%22%3A%5B0%2C1%2C2%2C4%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3217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714875" cy="3790390"/>
                    </a:xfrm>
                    <a:prstGeom prst="rect">
                      <a:avLst/>
                    </a:prstGeom>
                  </pic:spPr>
                </pic:pic>
              </a:graphicData>
            </a:graphic>
          </wp:inline>
        </w:drawing>
      </w:r>
    </w:p>
    <w:p w14:paraId="5B53F338" w14:textId="77777777" w:rsidR="009A3F37" w:rsidRDefault="009A3F37" w:rsidP="009A3F37">
      <w:pPr>
        <w:pStyle w:val="BodyText"/>
      </w:pPr>
    </w:p>
    <w:p w14:paraId="3EA68F86" w14:textId="77777777" w:rsidR="009A3F37" w:rsidRDefault="009A3F37" w:rsidP="009A3F37">
      <w:pPr>
        <w:pStyle w:val="Heading3"/>
      </w:pPr>
      <w:bookmarkStart w:id="128" w:name="_Toc89947060"/>
      <w:r>
        <w:t>NZ Specific - Digital Standards Principles</w:t>
      </w:r>
      <w:bookmarkEnd w:id="128"/>
    </w:p>
    <w:p w14:paraId="16DCDBE7" w14:textId="77777777" w:rsidR="009A3F37" w:rsidRDefault="009A3F37" w:rsidP="009A3F37">
      <w:pPr>
        <w:pStyle w:val="BodyText"/>
        <w:jc w:val="center"/>
      </w:pPr>
      <w:r>
        <w:rPr>
          <w:noProof/>
        </w:rPr>
        <w:drawing>
          <wp:inline distT="0" distB="0" distL="0" distR="0" wp14:anchorId="4BA8F621" wp14:editId="1681409B">
            <wp:extent cx="4518025" cy="3471067"/>
            <wp:effectExtent l="0" t="0" r="0" b="0"/>
            <wp:docPr id="1390311756" name="Picture 1744400153" descr="https://www.draw.io/?open=G1oMV0IeGAAscQwm4mQmpwyKH3BHNU0Zv-&amp;local-data=%7B%22type%22%3A%22Drive%22%2C%22id%22%3A%221oMV0IeGAAscQwm4mQmpwyKH3BHNU0Zv-%22%2C%22lastModifiedDate%22%3A%222020-07-29T03%3A37%3A50.870Z%22%2C%22pageId%22%3A%22yNN_HRqVokFg5lgFGNlZ%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400153"/>
                    <pic:cNvPicPr/>
                  </pic:nvPicPr>
                  <pic:blipFill>
                    <a:blip r:embed="rId70">
                      <a:extLst>
                        <a:ext uri="{28A0092B-C50C-407E-A947-70E740481C1C}">
                          <a14:useLocalDpi xmlns:a14="http://schemas.microsoft.com/office/drawing/2010/main" val="0"/>
                        </a:ext>
                      </a:extLst>
                    </a:blip>
                    <a:stretch>
                      <a:fillRect/>
                    </a:stretch>
                  </pic:blipFill>
                  <pic:spPr>
                    <a:xfrm>
                      <a:off x="0" y="0"/>
                      <a:ext cx="4518025" cy="3471067"/>
                    </a:xfrm>
                    <a:prstGeom prst="rect">
                      <a:avLst/>
                    </a:prstGeom>
                  </pic:spPr>
                </pic:pic>
              </a:graphicData>
            </a:graphic>
          </wp:inline>
        </w:drawing>
      </w:r>
    </w:p>
    <w:p w14:paraId="31ECE6B0" w14:textId="77777777" w:rsidR="009A3F37" w:rsidRDefault="009A3F37" w:rsidP="009A3F37">
      <w:pPr>
        <w:pStyle w:val="Heading3"/>
      </w:pPr>
      <w:bookmarkStart w:id="129" w:name="_Toc89947061"/>
      <w:r>
        <w:t>NZ National Service Specific – Digital Service Design Standards Principles</w:t>
      </w:r>
      <w:bookmarkEnd w:id="129"/>
    </w:p>
    <w:p w14:paraId="685AC97F" w14:textId="77777777" w:rsidR="009A3F37" w:rsidRDefault="009A3F37" w:rsidP="009A3F37">
      <w:pPr>
        <w:pStyle w:val="BodyText"/>
        <w:jc w:val="center"/>
      </w:pPr>
      <w:r>
        <w:rPr>
          <w:noProof/>
        </w:rPr>
        <w:lastRenderedPageBreak/>
        <w:drawing>
          <wp:inline distT="0" distB="0" distL="0" distR="0" wp14:anchorId="4368A30F" wp14:editId="74B5AD75">
            <wp:extent cx="4777882" cy="6140557"/>
            <wp:effectExtent l="0" t="0" r="3810" b="0"/>
            <wp:docPr id="586433413" name="Picture 1691002763" descr="https://www.draw.io/?open=G1oMV0IeGAAscQwm4mQmpwyKH3BHNU0Zv-&amp;local-data=%7B%22type%22%3A%22Drive%22%2C%22id%22%3A%221oMV0IeGAAscQwm4mQmpwyKH3BHNU0Zv-%22%2C%22lastModifiedDate%22%3A%222020-07-29T03%3A37%3A50.870Z%22%2C%22pageId%22%3A%22QV25udCVxvQ52SoqGovh%22%2C%22layers%22%3A%5B0%2C1%2C2%2C4%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00276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77882" cy="6140557"/>
                    </a:xfrm>
                    <a:prstGeom prst="rect">
                      <a:avLst/>
                    </a:prstGeom>
                  </pic:spPr>
                </pic:pic>
              </a:graphicData>
            </a:graphic>
          </wp:inline>
        </w:drawing>
      </w:r>
    </w:p>
    <w:p w14:paraId="7DF10BFD" w14:textId="77777777" w:rsidR="009A3F37" w:rsidRDefault="009A3F37" w:rsidP="009A3F37">
      <w:pPr>
        <w:pStyle w:val="Heading3"/>
      </w:pPr>
      <w:bookmarkStart w:id="130" w:name="_Toc89947062"/>
      <w:r>
        <w:t>NZ National Service Specific – Data and Information Management Principles</w:t>
      </w:r>
      <w:bookmarkEnd w:id="130"/>
    </w:p>
    <w:p w14:paraId="2365D69B" w14:textId="77777777" w:rsidR="009A3F37" w:rsidRDefault="009A3F37" w:rsidP="009A3F37">
      <w:pPr>
        <w:pStyle w:val="BodyText"/>
        <w:jc w:val="center"/>
      </w:pPr>
      <w:r>
        <w:rPr>
          <w:noProof/>
        </w:rPr>
        <w:lastRenderedPageBreak/>
        <w:drawing>
          <wp:inline distT="0" distB="0" distL="0" distR="0" wp14:anchorId="786CD12E" wp14:editId="358BF8A0">
            <wp:extent cx="4828732" cy="5956301"/>
            <wp:effectExtent l="0" t="0" r="0" b="6350"/>
            <wp:docPr id="571578831" name="Picture 1821794275" descr="https://www.draw.io/?open=G1oMV0IeGAAscQwm4mQmpwyKH3BHNU0Zv-&amp;local-data=%7B%22type%22%3A%22Drive%22%2C%22id%22%3A%221oMV0IeGAAscQwm4mQmpwyKH3BHNU0Zv-%22%2C%22lastModifiedDate%22%3A%222020-07-29T03%3A37%3A50.870Z%22%2C%22pageId%22%3A%22VVXky7Y7QHrBYCJgE72v%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1794275"/>
                    <pic:cNvPicPr/>
                  </pic:nvPicPr>
                  <pic:blipFill>
                    <a:blip r:embed="rId72">
                      <a:extLst>
                        <a:ext uri="{28A0092B-C50C-407E-A947-70E740481C1C}">
                          <a14:useLocalDpi xmlns:a14="http://schemas.microsoft.com/office/drawing/2010/main" val="0"/>
                        </a:ext>
                      </a:extLst>
                    </a:blip>
                    <a:stretch>
                      <a:fillRect/>
                    </a:stretch>
                  </pic:blipFill>
                  <pic:spPr>
                    <a:xfrm>
                      <a:off x="0" y="0"/>
                      <a:ext cx="4828732" cy="5956301"/>
                    </a:xfrm>
                    <a:prstGeom prst="rect">
                      <a:avLst/>
                    </a:prstGeom>
                  </pic:spPr>
                </pic:pic>
              </a:graphicData>
            </a:graphic>
          </wp:inline>
        </w:drawing>
      </w:r>
    </w:p>
    <w:p w14:paraId="14E6CF27" w14:textId="77777777" w:rsidR="009A3F37" w:rsidRDefault="009A3F37" w:rsidP="009A3F37">
      <w:pPr>
        <w:pStyle w:val="Heading3"/>
      </w:pPr>
      <w:bookmarkStart w:id="131" w:name="_Toc89947063"/>
      <w:r>
        <w:t>NZ MOE Enterprise Design Principles</w:t>
      </w:r>
      <w:bookmarkEnd w:id="131"/>
    </w:p>
    <w:p w14:paraId="75A5D2A6" w14:textId="77777777" w:rsidR="009A3F37" w:rsidRDefault="009A3F37" w:rsidP="009A3F37">
      <w:pPr>
        <w:pStyle w:val="BodyText"/>
        <w:jc w:val="center"/>
      </w:pPr>
      <w:r>
        <w:rPr>
          <w:noProof/>
        </w:rPr>
        <w:lastRenderedPageBreak/>
        <w:drawing>
          <wp:inline distT="0" distB="0" distL="0" distR="0" wp14:anchorId="373878C1" wp14:editId="4B440046">
            <wp:extent cx="4954270" cy="2540953"/>
            <wp:effectExtent l="0" t="0" r="0" b="0"/>
            <wp:docPr id="1786513403" name="Picture 472962905" descr="https://www.draw.io/?open=G1oMV0IeGAAscQwm4mQmpwyKH3BHNU0Zv-&amp;local-data=%7B%22type%22%3A%22Drive%22%2C%22id%22%3A%221oMV0IeGAAscQwm4mQmpwyKH3BHNU0Zv-%22%2C%22lastModifiedDate%22%3A%222020-07-29T03%3A37%3A50.870Z%22%2C%22pageId%22%3A%22BULEoF5MZ_GHVq_eABj3%22%2C%22layers%22%3A%5B0%2C1%2C3%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96290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954270" cy="2540953"/>
                    </a:xfrm>
                    <a:prstGeom prst="rect">
                      <a:avLst/>
                    </a:prstGeom>
                  </pic:spPr>
                </pic:pic>
              </a:graphicData>
            </a:graphic>
          </wp:inline>
        </w:drawing>
      </w:r>
    </w:p>
    <w:p w14:paraId="758F0F15" w14:textId="77777777" w:rsidR="009A3F37" w:rsidRDefault="009A3F37" w:rsidP="009A3F37">
      <w:pPr>
        <w:pStyle w:val="Heading3"/>
      </w:pPr>
      <w:bookmarkStart w:id="132" w:name="_Toc89947064"/>
      <w:r>
        <w:t>Universal Design Principles</w:t>
      </w:r>
      <w:bookmarkEnd w:id="132"/>
    </w:p>
    <w:p w14:paraId="0C427E4F" w14:textId="77777777" w:rsidR="009A3F37" w:rsidRDefault="009A3F37" w:rsidP="009A3F37">
      <w:pPr>
        <w:pStyle w:val="BodyText"/>
      </w:pPr>
      <w:r>
        <w:t>The basic principles of Universal Design developed under Ron Mace in 1997 are listed below:</w:t>
      </w:r>
    </w:p>
    <w:p w14:paraId="6DF462E8" w14:textId="77777777" w:rsidR="009A3F37" w:rsidRDefault="009A3F37" w:rsidP="009A3F37">
      <w:pPr>
        <w:pStyle w:val="BodyText"/>
        <w:jc w:val="center"/>
      </w:pPr>
      <w:r>
        <w:rPr>
          <w:noProof/>
        </w:rPr>
        <w:drawing>
          <wp:inline distT="0" distB="0" distL="0" distR="0" wp14:anchorId="3F2E666D" wp14:editId="7C91F67D">
            <wp:extent cx="4518286" cy="3606800"/>
            <wp:effectExtent l="0" t="0" r="0" b="0"/>
            <wp:docPr id="1606886719" name="Picture 160688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88671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518286" cy="3606800"/>
                    </a:xfrm>
                    <a:prstGeom prst="rect">
                      <a:avLst/>
                    </a:prstGeom>
                  </pic:spPr>
                </pic:pic>
              </a:graphicData>
            </a:graphic>
          </wp:inline>
        </w:drawing>
      </w:r>
    </w:p>
    <w:p w14:paraId="53833FB0" w14:textId="77777777" w:rsidR="009A3F37" w:rsidRDefault="009A3F37" w:rsidP="009A3F37">
      <w:pPr>
        <w:pStyle w:val="Heading4"/>
        <w:rPr>
          <w:lang w:eastAsia="en-NZ"/>
        </w:rPr>
      </w:pPr>
      <w:r w:rsidRPr="1BDC06F0">
        <w:rPr>
          <w:lang w:eastAsia="en-NZ"/>
        </w:rPr>
        <w:t>Equitable Use</w:t>
      </w:r>
    </w:p>
    <w:p w14:paraId="6D2F21DF" w14:textId="77777777" w:rsidR="009A3F37" w:rsidRDefault="009A3F37" w:rsidP="009A3F37">
      <w:pPr>
        <w:pStyle w:val="BodyText"/>
        <w:rPr>
          <w:lang w:eastAsia="en-NZ"/>
        </w:rPr>
      </w:pPr>
      <w:r w:rsidRPr="00786FFA">
        <w:rPr>
          <w:lang w:eastAsia="en-NZ"/>
        </w:rPr>
        <w:t>The design is useful and marketable to people with diverse abilities.</w:t>
      </w:r>
    </w:p>
    <w:p w14:paraId="4433472C" w14:textId="77777777" w:rsidR="009A3F37" w:rsidRDefault="009A3F37" w:rsidP="00247660">
      <w:pPr>
        <w:pStyle w:val="BodyText"/>
        <w:numPr>
          <w:ilvl w:val="0"/>
          <w:numId w:val="52"/>
        </w:numPr>
        <w:rPr>
          <w:lang w:eastAsia="en-NZ"/>
        </w:rPr>
      </w:pPr>
      <w:r w:rsidRPr="00786FFA">
        <w:rPr>
          <w:lang w:eastAsia="en-NZ"/>
        </w:rPr>
        <w:t>It provides the same means of use for all users: identical whenever possible; equivalent when not</w:t>
      </w:r>
    </w:p>
    <w:p w14:paraId="7E3E30D5" w14:textId="77777777" w:rsidR="009A3F37" w:rsidRDefault="009A3F37" w:rsidP="00247660">
      <w:pPr>
        <w:pStyle w:val="BodyText"/>
        <w:numPr>
          <w:ilvl w:val="0"/>
          <w:numId w:val="52"/>
        </w:numPr>
        <w:rPr>
          <w:lang w:eastAsia="en-NZ"/>
        </w:rPr>
      </w:pPr>
      <w:r w:rsidRPr="00786FFA">
        <w:t>It avoids segregating or stigmatizing any users.</w:t>
      </w:r>
    </w:p>
    <w:p w14:paraId="32E45104" w14:textId="77777777" w:rsidR="009A3F37" w:rsidRDefault="009A3F37" w:rsidP="00247660">
      <w:pPr>
        <w:pStyle w:val="BodyText"/>
        <w:numPr>
          <w:ilvl w:val="0"/>
          <w:numId w:val="52"/>
        </w:numPr>
        <w:rPr>
          <w:lang w:eastAsia="en-NZ"/>
        </w:rPr>
      </w:pPr>
      <w:r w:rsidRPr="00786FFA">
        <w:t>Provisions for privacy, security, and safety are equally available to all users.</w:t>
      </w:r>
    </w:p>
    <w:p w14:paraId="7C04E72F" w14:textId="77777777" w:rsidR="009A3F37" w:rsidRPr="00786FFA" w:rsidRDefault="009A3F37" w:rsidP="00247660">
      <w:pPr>
        <w:pStyle w:val="BodyText"/>
        <w:numPr>
          <w:ilvl w:val="0"/>
          <w:numId w:val="52"/>
        </w:numPr>
        <w:rPr>
          <w:lang w:eastAsia="en-NZ"/>
        </w:rPr>
      </w:pPr>
      <w:r w:rsidRPr="00786FFA">
        <w:lastRenderedPageBreak/>
        <w:t>The design is appealing to all users.</w:t>
      </w:r>
    </w:p>
    <w:p w14:paraId="6325E305" w14:textId="77777777" w:rsidR="009A3F37" w:rsidRPr="00786FFA" w:rsidRDefault="009A3F37" w:rsidP="009A3F37">
      <w:pPr>
        <w:pStyle w:val="Heading4"/>
        <w:rPr>
          <w:lang w:eastAsia="en-NZ"/>
        </w:rPr>
      </w:pPr>
      <w:r w:rsidRPr="1BDC06F0">
        <w:rPr>
          <w:lang w:eastAsia="en-NZ"/>
        </w:rPr>
        <w:t>Flexibility in Use</w:t>
      </w:r>
    </w:p>
    <w:p w14:paraId="3F8314DA" w14:textId="77777777" w:rsidR="009A3F37" w:rsidRPr="00786FFA" w:rsidRDefault="009A3F37" w:rsidP="009A3F37">
      <w:pPr>
        <w:pStyle w:val="BodyText"/>
        <w:rPr>
          <w:lang w:eastAsia="en-NZ"/>
        </w:rPr>
      </w:pPr>
      <w:r w:rsidRPr="00786FFA">
        <w:rPr>
          <w:lang w:eastAsia="en-NZ"/>
        </w:rPr>
        <w:t>The design accommodates a wide range of individual preferences and abilities.</w:t>
      </w:r>
    </w:p>
    <w:p w14:paraId="22C3C777" w14:textId="77777777" w:rsidR="009A3F37" w:rsidRPr="00786FFA" w:rsidRDefault="009A3F37" w:rsidP="00247660">
      <w:pPr>
        <w:pStyle w:val="BodyText"/>
        <w:numPr>
          <w:ilvl w:val="0"/>
          <w:numId w:val="56"/>
        </w:numPr>
      </w:pPr>
      <w:r w:rsidRPr="00786FFA">
        <w:t>It provides choice in methods of use.</w:t>
      </w:r>
    </w:p>
    <w:p w14:paraId="4BC7D2A8" w14:textId="77777777" w:rsidR="009A3F37" w:rsidRPr="00786FFA" w:rsidRDefault="009A3F37" w:rsidP="00247660">
      <w:pPr>
        <w:pStyle w:val="BodyText"/>
        <w:numPr>
          <w:ilvl w:val="0"/>
          <w:numId w:val="56"/>
        </w:numPr>
      </w:pPr>
      <w:r w:rsidRPr="00786FFA">
        <w:t>It accommodates right or left-handed access and use.</w:t>
      </w:r>
    </w:p>
    <w:p w14:paraId="4BE95A3C" w14:textId="77777777" w:rsidR="009A3F37" w:rsidRPr="00786FFA" w:rsidRDefault="009A3F37" w:rsidP="00247660">
      <w:pPr>
        <w:pStyle w:val="BodyText"/>
        <w:numPr>
          <w:ilvl w:val="0"/>
          <w:numId w:val="56"/>
        </w:numPr>
      </w:pPr>
      <w:r w:rsidRPr="00786FFA">
        <w:t>It facilitates the user’s accuracy and precision.</w:t>
      </w:r>
    </w:p>
    <w:p w14:paraId="52379C84" w14:textId="77777777" w:rsidR="009A3F37" w:rsidRPr="00786FFA" w:rsidRDefault="009A3F37" w:rsidP="00247660">
      <w:pPr>
        <w:pStyle w:val="BodyText"/>
        <w:numPr>
          <w:ilvl w:val="0"/>
          <w:numId w:val="56"/>
        </w:numPr>
      </w:pPr>
      <w:r w:rsidRPr="00786FFA">
        <w:t>It provides adaptability to the user’s pace.</w:t>
      </w:r>
    </w:p>
    <w:p w14:paraId="3A7C634C" w14:textId="77777777" w:rsidR="009A3F37" w:rsidRPr="00786FFA" w:rsidRDefault="009A3F37" w:rsidP="009A3F37">
      <w:pPr>
        <w:pStyle w:val="Heading4"/>
        <w:rPr>
          <w:lang w:eastAsia="en-NZ"/>
        </w:rPr>
      </w:pPr>
      <w:r w:rsidRPr="1BDC06F0">
        <w:rPr>
          <w:lang w:eastAsia="en-NZ"/>
        </w:rPr>
        <w:t>Simple and Intuitive Use</w:t>
      </w:r>
    </w:p>
    <w:p w14:paraId="50FA314D" w14:textId="77777777" w:rsidR="009A3F37" w:rsidRPr="00786FFA" w:rsidRDefault="009A3F37" w:rsidP="009A3F37">
      <w:pPr>
        <w:pStyle w:val="BodyText"/>
      </w:pPr>
      <w:r w:rsidRPr="00786FFA">
        <w:t>Use of the design is easy to understand, regardless of the user’s experience, knowledge, language skills, or current concentration level.</w:t>
      </w:r>
    </w:p>
    <w:p w14:paraId="294236E2" w14:textId="77777777" w:rsidR="009A3F37" w:rsidRDefault="009A3F37" w:rsidP="00247660">
      <w:pPr>
        <w:pStyle w:val="BodyText"/>
        <w:numPr>
          <w:ilvl w:val="0"/>
          <w:numId w:val="52"/>
        </w:numPr>
      </w:pPr>
      <w:r w:rsidRPr="00786FFA">
        <w:t>It eliminates unnecessary complexity.</w:t>
      </w:r>
    </w:p>
    <w:p w14:paraId="6C4042C2" w14:textId="77777777" w:rsidR="009A3F37" w:rsidRDefault="009A3F37" w:rsidP="00247660">
      <w:pPr>
        <w:pStyle w:val="BodyText"/>
        <w:numPr>
          <w:ilvl w:val="0"/>
          <w:numId w:val="52"/>
        </w:numPr>
      </w:pPr>
      <w:r w:rsidRPr="00786FFA">
        <w:t>It is consistent with user expectations and intuition.</w:t>
      </w:r>
    </w:p>
    <w:p w14:paraId="784DF154" w14:textId="77777777" w:rsidR="009A3F37" w:rsidRDefault="009A3F37" w:rsidP="00247660">
      <w:pPr>
        <w:pStyle w:val="BodyText"/>
        <w:numPr>
          <w:ilvl w:val="0"/>
          <w:numId w:val="52"/>
        </w:numPr>
      </w:pPr>
      <w:r w:rsidRPr="00786FFA">
        <w:t>It accommodates a wide range of literacy and language skills.</w:t>
      </w:r>
    </w:p>
    <w:p w14:paraId="6130103C" w14:textId="77777777" w:rsidR="009A3F37" w:rsidRDefault="009A3F37" w:rsidP="00247660">
      <w:pPr>
        <w:pStyle w:val="BodyText"/>
        <w:numPr>
          <w:ilvl w:val="0"/>
          <w:numId w:val="52"/>
        </w:numPr>
      </w:pPr>
      <w:r w:rsidRPr="00786FFA">
        <w:t>It arranges information consistent with its importance.</w:t>
      </w:r>
    </w:p>
    <w:p w14:paraId="0BEBBD38" w14:textId="77777777" w:rsidR="009A3F37" w:rsidRPr="00786FFA" w:rsidRDefault="009A3F37" w:rsidP="00247660">
      <w:pPr>
        <w:pStyle w:val="BodyText"/>
        <w:numPr>
          <w:ilvl w:val="0"/>
          <w:numId w:val="52"/>
        </w:numPr>
      </w:pPr>
      <w:r w:rsidRPr="00786FFA">
        <w:t>It provides effective prompting and feedback during and after task completion.</w:t>
      </w:r>
    </w:p>
    <w:p w14:paraId="6DC6C4A3" w14:textId="77777777" w:rsidR="009A3F37" w:rsidRPr="00786FFA" w:rsidRDefault="009A3F37" w:rsidP="009A3F37">
      <w:pPr>
        <w:pStyle w:val="Heading4"/>
      </w:pPr>
      <w:r>
        <w:t>Perceptible Information</w:t>
      </w:r>
    </w:p>
    <w:p w14:paraId="7D72A35D" w14:textId="77777777" w:rsidR="009A3F37" w:rsidRDefault="009A3F37" w:rsidP="009A3F37">
      <w:pPr>
        <w:pStyle w:val="BodyText"/>
      </w:pPr>
      <w:r w:rsidRPr="00786FFA">
        <w:t>The design communicates necessary information effectively to the user, regardless of ambient conditions or the user’s sensory abilities.</w:t>
      </w:r>
    </w:p>
    <w:p w14:paraId="31F21442" w14:textId="77777777" w:rsidR="009A3F37" w:rsidRDefault="009A3F37" w:rsidP="00247660">
      <w:pPr>
        <w:pStyle w:val="BodyText"/>
        <w:numPr>
          <w:ilvl w:val="0"/>
          <w:numId w:val="52"/>
        </w:numPr>
      </w:pPr>
      <w:r w:rsidRPr="00786FFA">
        <w:t>It uses different modes (pictorial, verbal, tactile) for redundant presentation of essential information.</w:t>
      </w:r>
    </w:p>
    <w:p w14:paraId="2EFFE9FD" w14:textId="77777777" w:rsidR="009A3F37" w:rsidRDefault="009A3F37" w:rsidP="00247660">
      <w:pPr>
        <w:pStyle w:val="BodyText"/>
        <w:numPr>
          <w:ilvl w:val="0"/>
          <w:numId w:val="52"/>
        </w:numPr>
      </w:pPr>
      <w:r w:rsidRPr="00786FFA">
        <w:t>It provides adequate contrast between essential information and its surroundings.</w:t>
      </w:r>
    </w:p>
    <w:p w14:paraId="2AC069BA" w14:textId="77777777" w:rsidR="009A3F37" w:rsidRDefault="009A3F37" w:rsidP="00247660">
      <w:pPr>
        <w:pStyle w:val="BodyText"/>
        <w:numPr>
          <w:ilvl w:val="0"/>
          <w:numId w:val="52"/>
        </w:numPr>
      </w:pPr>
      <w:r w:rsidRPr="00786FFA">
        <w:t>It maximizes “legibility” of essential information.</w:t>
      </w:r>
    </w:p>
    <w:p w14:paraId="32A4BDBE" w14:textId="77777777" w:rsidR="009A3F37" w:rsidRDefault="009A3F37" w:rsidP="00247660">
      <w:pPr>
        <w:pStyle w:val="BodyText"/>
        <w:numPr>
          <w:ilvl w:val="0"/>
          <w:numId w:val="52"/>
        </w:numPr>
      </w:pPr>
      <w:r w:rsidRPr="00786FFA">
        <w:t>It differentiates elements in ways that can be described (i.e., make it easy to give instructions or directions).</w:t>
      </w:r>
    </w:p>
    <w:p w14:paraId="750FEC33" w14:textId="77777777" w:rsidR="009A3F37" w:rsidRPr="00786FFA" w:rsidRDefault="009A3F37" w:rsidP="00247660">
      <w:pPr>
        <w:pStyle w:val="BodyText"/>
        <w:numPr>
          <w:ilvl w:val="0"/>
          <w:numId w:val="52"/>
        </w:numPr>
      </w:pPr>
      <w:r w:rsidRPr="00786FFA">
        <w:t>It provides compatibility with a variety of techniques or devices used by people with sensory limitations.</w:t>
      </w:r>
    </w:p>
    <w:p w14:paraId="7EE559FC" w14:textId="77777777" w:rsidR="009A3F37" w:rsidRPr="00560A3C" w:rsidRDefault="009A3F37" w:rsidP="009A3F37">
      <w:pPr>
        <w:pStyle w:val="Heading4"/>
        <w:rPr>
          <w:lang w:eastAsia="en-NZ"/>
        </w:rPr>
      </w:pPr>
      <w:r w:rsidRPr="1BDC06F0">
        <w:rPr>
          <w:lang w:eastAsia="en-NZ"/>
        </w:rPr>
        <w:t>Tolerance for Error</w:t>
      </w:r>
    </w:p>
    <w:p w14:paraId="3FBA0352" w14:textId="77777777" w:rsidR="009A3F37" w:rsidRPr="00560A3C" w:rsidRDefault="009A3F37" w:rsidP="009A3F37">
      <w:pPr>
        <w:pStyle w:val="BodyText"/>
        <w:rPr>
          <w:lang w:eastAsia="en-NZ"/>
        </w:rPr>
      </w:pPr>
      <w:r w:rsidRPr="00560A3C">
        <w:rPr>
          <w:lang w:eastAsia="en-NZ"/>
        </w:rPr>
        <w:t>The design minimizes hazards and the adverse consequences of accidental or unintended actions.</w:t>
      </w:r>
    </w:p>
    <w:p w14:paraId="5E1E347C" w14:textId="77777777" w:rsidR="009A3F37" w:rsidRDefault="009A3F37" w:rsidP="00247660">
      <w:pPr>
        <w:pStyle w:val="BodyText"/>
        <w:numPr>
          <w:ilvl w:val="0"/>
          <w:numId w:val="52"/>
        </w:numPr>
      </w:pPr>
      <w:r w:rsidRPr="00560A3C">
        <w:t>It arranges elements to minimize hazards and errors: most used elements, most accessible; hazardous elements eliminated, isolated, or shielded.</w:t>
      </w:r>
    </w:p>
    <w:p w14:paraId="47D04EC4" w14:textId="77777777" w:rsidR="009A3F37" w:rsidRDefault="009A3F37" w:rsidP="00247660">
      <w:pPr>
        <w:pStyle w:val="BodyText"/>
        <w:numPr>
          <w:ilvl w:val="0"/>
          <w:numId w:val="52"/>
        </w:numPr>
      </w:pPr>
      <w:r w:rsidRPr="00560A3C">
        <w:t>It provides warnings of hazards and errors.</w:t>
      </w:r>
    </w:p>
    <w:p w14:paraId="1D6A8741" w14:textId="77777777" w:rsidR="009A3F37" w:rsidRDefault="009A3F37" w:rsidP="00247660">
      <w:pPr>
        <w:pStyle w:val="BodyText"/>
        <w:numPr>
          <w:ilvl w:val="0"/>
          <w:numId w:val="52"/>
        </w:numPr>
      </w:pPr>
      <w:r w:rsidRPr="00560A3C">
        <w:lastRenderedPageBreak/>
        <w:t>It provides fail safe features</w:t>
      </w:r>
      <w:r>
        <w:t xml:space="preserve"> (i.e., an undo operation being the best option)</w:t>
      </w:r>
      <w:r w:rsidRPr="00560A3C">
        <w:t>.</w:t>
      </w:r>
    </w:p>
    <w:p w14:paraId="1AD3781F" w14:textId="77777777" w:rsidR="009A3F37" w:rsidRPr="00560A3C" w:rsidRDefault="009A3F37" w:rsidP="00247660">
      <w:pPr>
        <w:pStyle w:val="BodyText"/>
        <w:numPr>
          <w:ilvl w:val="0"/>
          <w:numId w:val="52"/>
        </w:numPr>
      </w:pPr>
      <w:r w:rsidRPr="00560A3C">
        <w:t>It discourages unconscious action in tasks that require vigilance</w:t>
      </w:r>
      <w:r>
        <w:t xml:space="preserve"> (i.e. modal validation beforehand being second best)</w:t>
      </w:r>
      <w:r w:rsidRPr="00560A3C">
        <w:t>.</w:t>
      </w:r>
    </w:p>
    <w:p w14:paraId="3DB3F6E2" w14:textId="77777777" w:rsidR="009A3F37" w:rsidRPr="00786FFA" w:rsidRDefault="009A3F37" w:rsidP="009A3F37">
      <w:pPr>
        <w:pStyle w:val="Heading4"/>
        <w:rPr>
          <w:lang w:eastAsia="en-NZ"/>
        </w:rPr>
      </w:pPr>
      <w:r w:rsidRPr="1BDC06F0">
        <w:rPr>
          <w:lang w:eastAsia="en-NZ"/>
        </w:rPr>
        <w:t>Low Physical Effort</w:t>
      </w:r>
    </w:p>
    <w:p w14:paraId="3C1309BA" w14:textId="77777777" w:rsidR="009A3F37" w:rsidRPr="00560A3C" w:rsidRDefault="009A3F37" w:rsidP="009A3F37">
      <w:pPr>
        <w:pStyle w:val="BodyText"/>
        <w:rPr>
          <w:lang w:eastAsia="en-NZ"/>
        </w:rPr>
      </w:pPr>
      <w:r w:rsidRPr="00560A3C">
        <w:rPr>
          <w:lang w:eastAsia="en-NZ"/>
        </w:rPr>
        <w:t>The design can be used efficiently and comfortably and with a minimum of fatigue.</w:t>
      </w:r>
    </w:p>
    <w:p w14:paraId="4169054E" w14:textId="77777777" w:rsidR="009A3F37" w:rsidRPr="00560A3C" w:rsidRDefault="009A3F37" w:rsidP="00247660">
      <w:pPr>
        <w:pStyle w:val="BodyText"/>
        <w:numPr>
          <w:ilvl w:val="0"/>
          <w:numId w:val="52"/>
        </w:numPr>
        <w:rPr>
          <w:lang w:eastAsia="en-NZ"/>
        </w:rPr>
      </w:pPr>
      <w:r w:rsidRPr="00560A3C">
        <w:rPr>
          <w:lang w:eastAsia="en-NZ"/>
        </w:rPr>
        <w:t>It allows user to maintain a neutral body position</w:t>
      </w:r>
    </w:p>
    <w:p w14:paraId="74FD47EA" w14:textId="77777777" w:rsidR="009A3F37" w:rsidRPr="00560A3C" w:rsidRDefault="009A3F37" w:rsidP="00247660">
      <w:pPr>
        <w:pStyle w:val="BodyText"/>
        <w:numPr>
          <w:ilvl w:val="0"/>
          <w:numId w:val="52"/>
        </w:numPr>
      </w:pPr>
      <w:r w:rsidRPr="00560A3C">
        <w:t>It uses reasonable operating forces.</w:t>
      </w:r>
    </w:p>
    <w:p w14:paraId="33BCE042" w14:textId="77777777" w:rsidR="009A3F37" w:rsidRPr="00560A3C" w:rsidRDefault="009A3F37" w:rsidP="00247660">
      <w:pPr>
        <w:pStyle w:val="BodyText"/>
        <w:numPr>
          <w:ilvl w:val="0"/>
          <w:numId w:val="52"/>
        </w:numPr>
      </w:pPr>
      <w:r w:rsidRPr="00560A3C">
        <w:t>It minimizes repetitive actions</w:t>
      </w:r>
      <w:r>
        <w:t xml:space="preserve"> (e.g.: the least number of clicks to get anywhere)</w:t>
      </w:r>
      <w:r w:rsidRPr="00560A3C">
        <w:t>.</w:t>
      </w:r>
    </w:p>
    <w:p w14:paraId="6FF40E61" w14:textId="77777777" w:rsidR="009A3F37" w:rsidRPr="00560A3C" w:rsidRDefault="009A3F37" w:rsidP="00247660">
      <w:pPr>
        <w:pStyle w:val="BodyText"/>
        <w:numPr>
          <w:ilvl w:val="0"/>
          <w:numId w:val="52"/>
        </w:numPr>
      </w:pPr>
      <w:r w:rsidRPr="00560A3C">
        <w:t>It minimizes sustained physical effort.</w:t>
      </w:r>
    </w:p>
    <w:p w14:paraId="00D8873E" w14:textId="77777777" w:rsidR="009A3F37" w:rsidRPr="00560A3C" w:rsidRDefault="009A3F37" w:rsidP="009A3F37">
      <w:pPr>
        <w:pStyle w:val="Heading4"/>
        <w:rPr>
          <w:lang w:eastAsia="en-NZ"/>
        </w:rPr>
      </w:pPr>
      <w:r w:rsidRPr="1BDC06F0">
        <w:rPr>
          <w:lang w:eastAsia="en-NZ"/>
        </w:rPr>
        <w:t>Size and Space for Approach and Use</w:t>
      </w:r>
    </w:p>
    <w:p w14:paraId="0DC90D80" w14:textId="77777777" w:rsidR="009A3F37" w:rsidRPr="00560A3C" w:rsidRDefault="009A3F37" w:rsidP="009A3F37">
      <w:pPr>
        <w:pStyle w:val="BodyText"/>
        <w:rPr>
          <w:lang w:eastAsia="en-NZ"/>
        </w:rPr>
      </w:pPr>
      <w:r w:rsidRPr="00560A3C">
        <w:rPr>
          <w:lang w:eastAsia="en-NZ"/>
        </w:rPr>
        <w:t>Appropriate size and space is provided for approach, reach, manipulation, and use, regardless of user’s body size, posture, or mobility.</w:t>
      </w:r>
    </w:p>
    <w:p w14:paraId="75178EE9" w14:textId="77777777" w:rsidR="009A3F37" w:rsidRPr="00560A3C" w:rsidRDefault="009A3F37" w:rsidP="00247660">
      <w:pPr>
        <w:pStyle w:val="BodyText"/>
        <w:numPr>
          <w:ilvl w:val="0"/>
          <w:numId w:val="52"/>
        </w:numPr>
        <w:rPr>
          <w:lang w:eastAsia="en-NZ"/>
        </w:rPr>
      </w:pPr>
      <w:r w:rsidRPr="00560A3C">
        <w:rPr>
          <w:lang w:eastAsia="en-NZ"/>
        </w:rPr>
        <w:t>It provides a clear line of sight to important elements for any seated or standing user.</w:t>
      </w:r>
    </w:p>
    <w:p w14:paraId="23D27AD1" w14:textId="77777777" w:rsidR="009A3F37" w:rsidRPr="00560A3C" w:rsidRDefault="009A3F37" w:rsidP="00247660">
      <w:pPr>
        <w:pStyle w:val="BodyText"/>
        <w:numPr>
          <w:ilvl w:val="0"/>
          <w:numId w:val="52"/>
        </w:numPr>
      </w:pPr>
      <w:r w:rsidRPr="00560A3C">
        <w:t>It makes reaching to all components comfortable for any seated or standing user.</w:t>
      </w:r>
    </w:p>
    <w:p w14:paraId="5CBE7107" w14:textId="77777777" w:rsidR="009A3F37" w:rsidRPr="00560A3C" w:rsidRDefault="009A3F37" w:rsidP="00247660">
      <w:pPr>
        <w:pStyle w:val="BodyText"/>
        <w:numPr>
          <w:ilvl w:val="0"/>
          <w:numId w:val="52"/>
        </w:numPr>
      </w:pPr>
      <w:r w:rsidRPr="00560A3C">
        <w:t>It accommodates variations in hand and grip size.</w:t>
      </w:r>
    </w:p>
    <w:p w14:paraId="1102EFDD" w14:textId="77777777" w:rsidR="009A3F37" w:rsidRDefault="009A3F37" w:rsidP="00247660">
      <w:pPr>
        <w:pStyle w:val="BodyText"/>
        <w:numPr>
          <w:ilvl w:val="0"/>
          <w:numId w:val="52"/>
        </w:numPr>
      </w:pPr>
      <w:r w:rsidRPr="00560A3C">
        <w:t>It provides adequate space for the use of assistive devices or personal assistance.</w:t>
      </w:r>
    </w:p>
    <w:p w14:paraId="21DD0BA7" w14:textId="7DB8952F" w:rsidR="00304FDF" w:rsidRDefault="00304FDF" w:rsidP="00304FDF">
      <w:pPr>
        <w:pStyle w:val="Heading3"/>
      </w:pPr>
      <w:bookmarkStart w:id="133" w:name="_Toc89947065"/>
      <w:r>
        <w:t>Organisation Principles</w:t>
      </w:r>
      <w:bookmarkEnd w:id="133"/>
    </w:p>
    <w:p w14:paraId="13B2BD2A" w14:textId="3C9FCB85" w:rsidR="00304FDF" w:rsidRPr="00304FDF" w:rsidRDefault="00304FDF" w:rsidP="00304FDF">
      <w:pPr>
        <w:pStyle w:val="BodyText"/>
      </w:pPr>
      <w:r>
        <w:t>The following are principles specific to this organisation.</w:t>
      </w:r>
    </w:p>
    <w:p w14:paraId="40300A6B" w14:textId="4CC445F6" w:rsidR="00304FDF" w:rsidRDefault="00304FDF" w:rsidP="00304FDF">
      <w:pPr>
        <w:pStyle w:val="Heading4"/>
      </w:pPr>
      <w:r>
        <w:t>Enterprise Principles</w:t>
      </w:r>
    </w:p>
    <w:tbl>
      <w:tblPr>
        <w:tblStyle w:val="reversedgrey"/>
        <w:tblW w:w="0" w:type="auto"/>
        <w:tblLook w:val="04A0" w:firstRow="1" w:lastRow="0" w:firstColumn="1" w:lastColumn="0" w:noHBand="0" w:noVBand="1"/>
      </w:tblPr>
      <w:tblGrid>
        <w:gridCol w:w="2241"/>
        <w:gridCol w:w="6519"/>
      </w:tblGrid>
      <w:tr w:rsidR="00304FDF" w:rsidRPr="003E198F" w14:paraId="2D6D1DC6" w14:textId="77777777" w:rsidTr="0004416A">
        <w:trPr>
          <w:cnfStyle w:val="100000000000" w:firstRow="1" w:lastRow="0" w:firstColumn="0" w:lastColumn="0" w:oddVBand="0" w:evenVBand="0" w:oddHBand="0" w:evenHBand="0" w:firstRowFirstColumn="0" w:firstRowLastColumn="0" w:lastRowFirstColumn="0" w:lastRowLastColumn="0"/>
        </w:trPr>
        <w:tc>
          <w:tcPr>
            <w:tcW w:w="0" w:type="auto"/>
            <w:gridSpan w:val="2"/>
            <w:hideMark/>
          </w:tcPr>
          <w:p w14:paraId="0E0C84B7" w14:textId="77777777" w:rsidR="00304FDF" w:rsidRPr="008905C3" w:rsidRDefault="00304FDF" w:rsidP="0004416A">
            <w:pPr>
              <w:rPr>
                <w:rFonts w:eastAsia="Times New Roman" w:cs="Arial"/>
                <w:bCs/>
                <w:color w:val="FFFFFF" w:themeColor="background1"/>
                <w:sz w:val="21"/>
                <w:szCs w:val="21"/>
                <w:lang w:eastAsia="en-NZ"/>
              </w:rPr>
            </w:pPr>
            <w:r w:rsidRPr="008905C3">
              <w:rPr>
                <w:rFonts w:eastAsia="Times New Roman" w:cs="Arial"/>
                <w:bCs/>
                <w:color w:val="FFFFFF" w:themeColor="background1"/>
                <w:sz w:val="21"/>
                <w:szCs w:val="21"/>
                <w:lang w:eastAsia="en-NZ"/>
              </w:rPr>
              <w:t>Maximize Benefit to the organisation [EAP1]</w:t>
            </w:r>
          </w:p>
          <w:p w14:paraId="114C0BCB" w14:textId="77777777" w:rsidR="00304FDF" w:rsidRPr="008905C3" w:rsidRDefault="00304FDF" w:rsidP="0004416A">
            <w:pPr>
              <w:ind w:left="0"/>
              <w:rPr>
                <w:rFonts w:eastAsia="Times New Roman" w:cs="Arial"/>
                <w:bCs/>
                <w:color w:val="FFFFFF" w:themeColor="background1"/>
                <w:sz w:val="21"/>
                <w:szCs w:val="21"/>
                <w:lang w:eastAsia="en-NZ"/>
              </w:rPr>
            </w:pPr>
          </w:p>
        </w:tc>
      </w:tr>
      <w:tr w:rsidR="00304FDF" w:rsidRPr="003E198F" w14:paraId="7A1C797E"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hideMark/>
          </w:tcPr>
          <w:p w14:paraId="4E1C0327"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23B1E149" w14:textId="77777777" w:rsidR="00304FDF" w:rsidRPr="003E198F" w:rsidRDefault="00304FDF" w:rsidP="0004416A">
            <w:pPr>
              <w:rPr>
                <w:rFonts w:eastAsia="Times New Roman" w:cs="Arial"/>
                <w:color w:val="333333"/>
                <w:sz w:val="21"/>
                <w:szCs w:val="21"/>
                <w:lang w:eastAsia="en-NZ"/>
              </w:rPr>
            </w:pPr>
            <w:r w:rsidRPr="003E198F">
              <w:rPr>
                <w:rFonts w:eastAsia="Times New Roman" w:cs="Arial"/>
                <w:color w:val="333333"/>
                <w:sz w:val="21"/>
                <w:szCs w:val="21"/>
                <w:lang w:eastAsia="en-NZ"/>
              </w:rPr>
              <w:t>Information management decisions are made to provide maximum benefit to the enterprise (education inc) as a whole.</w:t>
            </w:r>
          </w:p>
        </w:tc>
      </w:tr>
      <w:tr w:rsidR="00304FDF" w:rsidRPr="003E198F" w14:paraId="7E050686" w14:textId="77777777" w:rsidTr="0004416A">
        <w:trPr>
          <w:cnfStyle w:val="000000010000" w:firstRow="0" w:lastRow="0" w:firstColumn="0" w:lastColumn="0" w:oddVBand="0" w:evenVBand="0" w:oddHBand="0" w:evenHBand="1" w:firstRowFirstColumn="0" w:firstRowLastColumn="0" w:lastRowFirstColumn="0" w:lastRowLastColumn="0"/>
        </w:trPr>
        <w:tc>
          <w:tcPr>
            <w:tcW w:w="0" w:type="auto"/>
            <w:hideMark/>
          </w:tcPr>
          <w:p w14:paraId="316DDE05" w14:textId="77777777" w:rsidR="00304FDF" w:rsidRPr="003E198F" w:rsidRDefault="00304FDF" w:rsidP="0004416A">
            <w:pPr>
              <w:rPr>
                <w:rFonts w:eastAsia="Times New Roman" w:cs="Arial"/>
                <w:b/>
                <w:bCs/>
                <w:color w:val="333333"/>
                <w:sz w:val="21"/>
                <w:szCs w:val="21"/>
                <w:lang w:eastAsia="en-NZ"/>
              </w:rPr>
            </w:pPr>
            <w:r>
              <w:rPr>
                <w:rFonts w:cs="Arial"/>
                <w:b/>
                <w:bCs/>
                <w:color w:val="333333"/>
                <w:sz w:val="21"/>
                <w:szCs w:val="21"/>
              </w:rPr>
              <w:t>Rationale</w:t>
            </w:r>
          </w:p>
        </w:tc>
        <w:tc>
          <w:tcPr>
            <w:tcW w:w="0" w:type="auto"/>
            <w:hideMark/>
          </w:tcPr>
          <w:p w14:paraId="5EEB3A69" w14:textId="77777777" w:rsidR="00304FDF" w:rsidRPr="003E198F" w:rsidRDefault="00304FDF" w:rsidP="0004416A">
            <w:pPr>
              <w:spacing w:before="150"/>
              <w:rPr>
                <w:rFonts w:eastAsia="Times New Roman" w:cs="Arial"/>
                <w:color w:val="333333"/>
                <w:sz w:val="21"/>
                <w:szCs w:val="21"/>
                <w:lang w:eastAsia="en-NZ"/>
              </w:rPr>
            </w:pPr>
            <w:r w:rsidRPr="003E198F">
              <w:rPr>
                <w:rFonts w:eastAsia="Times New Roman" w:cs="Arial"/>
                <w:color w:val="333333"/>
                <w:sz w:val="21"/>
                <w:szCs w:val="21"/>
                <w:lang w:eastAsia="en-NZ"/>
              </w:rPr>
              <w:t>This principle embodies "service above self". Maximise benefits to the education system (e.g. alignment to the Education System Digital Strategy).</w:t>
            </w:r>
          </w:p>
          <w:p w14:paraId="012CAAC3" w14:textId="77777777" w:rsidR="00304FDF" w:rsidRPr="003E198F" w:rsidRDefault="00304FDF" w:rsidP="0004416A">
            <w:pPr>
              <w:spacing w:before="150"/>
              <w:rPr>
                <w:rFonts w:eastAsia="Times New Roman" w:cs="Arial"/>
                <w:color w:val="333333"/>
                <w:sz w:val="21"/>
                <w:szCs w:val="21"/>
                <w:lang w:eastAsia="en-NZ"/>
              </w:rPr>
            </w:pPr>
            <w:r w:rsidRPr="003E198F">
              <w:rPr>
                <w:rFonts w:eastAsia="Times New Roman" w:cs="Arial"/>
                <w:color w:val="333333"/>
                <w:sz w:val="21"/>
                <w:szCs w:val="21"/>
                <w:lang w:eastAsia="en-NZ"/>
              </w:rPr>
              <w:t>Decisions made from an enterprise-wide perspective have greater long-term value than decisions made from any particular organizational perspective.</w:t>
            </w:r>
          </w:p>
          <w:p w14:paraId="299F9B6F" w14:textId="77777777" w:rsidR="00304FDF" w:rsidRPr="003E198F" w:rsidRDefault="00304FDF" w:rsidP="0004416A">
            <w:pPr>
              <w:spacing w:before="150"/>
              <w:rPr>
                <w:rFonts w:eastAsia="Times New Roman" w:cs="Arial"/>
                <w:color w:val="333333"/>
                <w:sz w:val="21"/>
                <w:szCs w:val="21"/>
                <w:lang w:eastAsia="en-NZ"/>
              </w:rPr>
            </w:pPr>
            <w:r w:rsidRPr="003E198F">
              <w:rPr>
                <w:rFonts w:eastAsia="Times New Roman" w:cs="Arial"/>
                <w:color w:val="333333"/>
                <w:sz w:val="21"/>
                <w:szCs w:val="21"/>
                <w:lang w:eastAsia="en-NZ"/>
              </w:rPr>
              <w:t>Maximum return on investment requires information management decisions to adhere to enterprise-wide drivers and priorities.</w:t>
            </w:r>
          </w:p>
          <w:p w14:paraId="6B1ACBB0" w14:textId="77777777" w:rsidR="00304FDF" w:rsidRPr="003E198F" w:rsidRDefault="00304FDF" w:rsidP="0004416A">
            <w:pPr>
              <w:rPr>
                <w:rFonts w:eastAsia="Times New Roman" w:cs="Arial"/>
                <w:color w:val="333333"/>
                <w:sz w:val="21"/>
                <w:szCs w:val="21"/>
                <w:lang w:eastAsia="en-NZ"/>
              </w:rPr>
            </w:pPr>
            <w:r w:rsidRPr="003E198F">
              <w:rPr>
                <w:rFonts w:eastAsia="Times New Roman" w:cs="Arial"/>
                <w:color w:val="333333"/>
                <w:sz w:val="21"/>
                <w:szCs w:val="21"/>
                <w:lang w:eastAsia="en-NZ"/>
              </w:rPr>
              <w:lastRenderedPageBreak/>
              <w:t>No minority group will detract from the benefit of the whole. However, this principle will not preclude any minority group from getting its job done.</w:t>
            </w:r>
          </w:p>
        </w:tc>
      </w:tr>
      <w:tr w:rsidR="00304FDF" w:rsidRPr="003E198F" w14:paraId="19851D05"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hideMark/>
          </w:tcPr>
          <w:p w14:paraId="21D83459"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lastRenderedPageBreak/>
              <w:t>Implications</w:t>
            </w:r>
          </w:p>
        </w:tc>
        <w:tc>
          <w:tcPr>
            <w:tcW w:w="0" w:type="auto"/>
            <w:hideMark/>
          </w:tcPr>
          <w:p w14:paraId="7E5D02EF" w14:textId="77777777" w:rsidR="00304FDF" w:rsidRPr="003E198F" w:rsidRDefault="00304FDF" w:rsidP="00247660">
            <w:pPr>
              <w:numPr>
                <w:ilvl w:val="0"/>
                <w:numId w:val="76"/>
              </w:numPr>
              <w:spacing w:before="100" w:beforeAutospacing="1" w:after="100" w:afterAutospacing="1"/>
              <w:ind w:left="0"/>
              <w:rPr>
                <w:rFonts w:eastAsia="Times New Roman" w:cs="Arial"/>
                <w:color w:val="333333"/>
                <w:sz w:val="21"/>
                <w:szCs w:val="21"/>
                <w:lang w:eastAsia="en-NZ"/>
              </w:rPr>
            </w:pPr>
            <w:r w:rsidRPr="003E198F">
              <w:rPr>
                <w:rFonts w:eastAsia="Times New Roman" w:cs="Arial"/>
                <w:color w:val="333333"/>
                <w:sz w:val="21"/>
                <w:szCs w:val="21"/>
                <w:lang w:eastAsia="en-NZ"/>
              </w:rPr>
              <w:t>Achieving maximum enterprise-wide benefit will require changes in the way we plan and manage information. Technology alone will not bring about this change.</w:t>
            </w:r>
          </w:p>
          <w:p w14:paraId="51468B67" w14:textId="77777777" w:rsidR="00304FDF" w:rsidRPr="003E198F" w:rsidRDefault="00304FDF" w:rsidP="00247660">
            <w:pPr>
              <w:numPr>
                <w:ilvl w:val="0"/>
                <w:numId w:val="76"/>
              </w:numPr>
              <w:spacing w:before="100" w:beforeAutospacing="1" w:after="100" w:afterAutospacing="1"/>
              <w:ind w:left="0"/>
              <w:rPr>
                <w:rFonts w:eastAsia="Times New Roman" w:cs="Arial"/>
                <w:color w:val="333333"/>
                <w:sz w:val="21"/>
                <w:szCs w:val="21"/>
                <w:lang w:eastAsia="en-NZ"/>
              </w:rPr>
            </w:pPr>
            <w:r w:rsidRPr="003E198F">
              <w:rPr>
                <w:rFonts w:eastAsia="Times New Roman" w:cs="Arial"/>
                <w:color w:val="333333"/>
                <w:sz w:val="21"/>
                <w:szCs w:val="21"/>
                <w:lang w:eastAsia="en-NZ"/>
              </w:rPr>
              <w:t>Some organizations may have to concede their own preferences for the greater benefit of the entire enterprise.</w:t>
            </w:r>
          </w:p>
          <w:p w14:paraId="1A5EBC92" w14:textId="77777777" w:rsidR="00304FDF" w:rsidRPr="003E198F" w:rsidRDefault="00304FDF" w:rsidP="00247660">
            <w:pPr>
              <w:numPr>
                <w:ilvl w:val="0"/>
                <w:numId w:val="76"/>
              </w:numPr>
              <w:spacing w:before="100" w:beforeAutospacing="1" w:after="100" w:afterAutospacing="1"/>
              <w:ind w:left="0"/>
              <w:rPr>
                <w:rFonts w:eastAsia="Times New Roman" w:cs="Arial"/>
                <w:color w:val="333333"/>
                <w:sz w:val="21"/>
                <w:szCs w:val="21"/>
                <w:lang w:eastAsia="en-NZ"/>
              </w:rPr>
            </w:pPr>
            <w:r w:rsidRPr="003E198F">
              <w:rPr>
                <w:rFonts w:eastAsia="Times New Roman" w:cs="Arial"/>
                <w:color w:val="333333"/>
                <w:sz w:val="21"/>
                <w:szCs w:val="21"/>
                <w:lang w:eastAsia="en-NZ"/>
              </w:rPr>
              <w:t>Application development priorities must be established by the entire enterprise for the entire enterprise.</w:t>
            </w:r>
          </w:p>
          <w:p w14:paraId="3F74F1D3" w14:textId="77777777" w:rsidR="00304FDF" w:rsidRPr="003E198F" w:rsidRDefault="00304FDF" w:rsidP="00247660">
            <w:pPr>
              <w:numPr>
                <w:ilvl w:val="0"/>
                <w:numId w:val="76"/>
              </w:numPr>
              <w:spacing w:before="100" w:beforeAutospacing="1" w:after="100" w:afterAutospacing="1"/>
              <w:ind w:left="0"/>
              <w:rPr>
                <w:rFonts w:eastAsia="Times New Roman" w:cs="Arial"/>
                <w:color w:val="333333"/>
                <w:sz w:val="21"/>
                <w:szCs w:val="21"/>
                <w:lang w:eastAsia="en-NZ"/>
              </w:rPr>
            </w:pPr>
            <w:r w:rsidRPr="003E198F">
              <w:rPr>
                <w:rFonts w:eastAsia="Times New Roman" w:cs="Arial"/>
                <w:color w:val="333333"/>
                <w:sz w:val="21"/>
                <w:szCs w:val="21"/>
                <w:lang w:eastAsia="en-NZ"/>
              </w:rPr>
              <w:t>Applications components should be shared across organizational boundaries.</w:t>
            </w:r>
          </w:p>
          <w:p w14:paraId="046DFBC1" w14:textId="77777777" w:rsidR="00304FDF" w:rsidRPr="003E198F" w:rsidRDefault="00304FDF" w:rsidP="00247660">
            <w:pPr>
              <w:numPr>
                <w:ilvl w:val="0"/>
                <w:numId w:val="76"/>
              </w:numPr>
              <w:spacing w:before="100" w:beforeAutospacing="1" w:after="100" w:afterAutospacing="1"/>
              <w:ind w:left="0"/>
              <w:rPr>
                <w:rFonts w:eastAsia="Times New Roman" w:cs="Arial"/>
                <w:color w:val="333333"/>
                <w:sz w:val="21"/>
                <w:szCs w:val="21"/>
                <w:lang w:eastAsia="en-NZ"/>
              </w:rPr>
            </w:pPr>
            <w:r w:rsidRPr="003E198F">
              <w:rPr>
                <w:rFonts w:eastAsia="Times New Roman" w:cs="Arial"/>
                <w:color w:val="333333"/>
                <w:sz w:val="21"/>
                <w:szCs w:val="21"/>
                <w:lang w:eastAsia="en-NZ"/>
              </w:rPr>
              <w:t>Information management initiatives should be conducted in accordance with the enterprise plan. Individual organizations should pursue information management initiatives which conform to the blueprints and priorities established by the enterprise. We will change the plan as we need to.</w:t>
            </w:r>
          </w:p>
          <w:p w14:paraId="0A5FD543" w14:textId="77777777" w:rsidR="00304FDF" w:rsidRPr="003E198F" w:rsidRDefault="00304FDF" w:rsidP="00247660">
            <w:pPr>
              <w:numPr>
                <w:ilvl w:val="0"/>
                <w:numId w:val="76"/>
              </w:numPr>
              <w:spacing w:before="100" w:beforeAutospacing="1" w:after="100" w:afterAutospacing="1"/>
              <w:ind w:left="0"/>
              <w:rPr>
                <w:rFonts w:eastAsia="Times New Roman" w:cs="Arial"/>
                <w:color w:val="333333"/>
                <w:sz w:val="21"/>
                <w:szCs w:val="21"/>
                <w:lang w:eastAsia="en-NZ"/>
              </w:rPr>
            </w:pPr>
            <w:r w:rsidRPr="003E198F">
              <w:rPr>
                <w:rFonts w:eastAsia="Times New Roman" w:cs="Arial"/>
                <w:color w:val="333333"/>
                <w:sz w:val="21"/>
                <w:szCs w:val="21"/>
                <w:lang w:eastAsia="en-NZ"/>
              </w:rPr>
              <w:t>As needs arise, priorities must be adjusted. A forum with comprehensive enterprise representation should make these decisions.</w:t>
            </w:r>
          </w:p>
        </w:tc>
      </w:tr>
      <w:tr w:rsidR="00304FDF" w:rsidRPr="003E198F" w14:paraId="38F598D1" w14:textId="77777777" w:rsidTr="0004416A">
        <w:trPr>
          <w:cnfStyle w:val="000000010000" w:firstRow="0" w:lastRow="0" w:firstColumn="0" w:lastColumn="0" w:oddVBand="0" w:evenVBand="0" w:oddHBand="0" w:evenHBand="1" w:firstRowFirstColumn="0" w:firstRowLastColumn="0" w:lastRowFirstColumn="0" w:lastRowLastColumn="0"/>
        </w:trPr>
        <w:tc>
          <w:tcPr>
            <w:tcW w:w="0" w:type="auto"/>
            <w:gridSpan w:val="2"/>
            <w:shd w:val="clear" w:color="auto" w:fill="4F81BD" w:themeFill="accent1"/>
            <w:hideMark/>
          </w:tcPr>
          <w:p w14:paraId="22B70CB4" w14:textId="77777777" w:rsidR="00304FDF" w:rsidRPr="008905C3" w:rsidRDefault="00304FDF" w:rsidP="0004416A">
            <w:pPr>
              <w:rPr>
                <w:rFonts w:eastAsia="Times New Roman" w:cs="Arial"/>
                <w:b/>
                <w:bCs/>
                <w:color w:val="FFFFFF" w:themeColor="background1"/>
                <w:sz w:val="21"/>
                <w:szCs w:val="21"/>
                <w:lang w:eastAsia="en-NZ"/>
              </w:rPr>
            </w:pPr>
            <w:r w:rsidRPr="008905C3">
              <w:rPr>
                <w:rFonts w:eastAsia="Times New Roman" w:cs="Arial"/>
                <w:b/>
                <w:bCs/>
                <w:color w:val="FFFFFF" w:themeColor="background1"/>
                <w:sz w:val="21"/>
                <w:szCs w:val="21"/>
                <w:lang w:eastAsia="en-NZ"/>
              </w:rPr>
              <w:t>Single Source of Truth [EAP2]</w:t>
            </w:r>
          </w:p>
          <w:p w14:paraId="636F1E98" w14:textId="77777777" w:rsidR="00304FDF" w:rsidRPr="008905C3" w:rsidRDefault="00304FDF" w:rsidP="0004416A">
            <w:pPr>
              <w:rPr>
                <w:rFonts w:eastAsia="Times New Roman" w:cs="Arial"/>
                <w:b/>
                <w:bCs/>
                <w:color w:val="FFFFFF" w:themeColor="background1"/>
                <w:sz w:val="21"/>
                <w:szCs w:val="21"/>
                <w:lang w:eastAsia="en-NZ"/>
              </w:rPr>
            </w:pPr>
          </w:p>
        </w:tc>
      </w:tr>
      <w:tr w:rsidR="00304FDF" w:rsidRPr="003E198F" w14:paraId="5E65FD78"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hideMark/>
          </w:tcPr>
          <w:p w14:paraId="40F45D79"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79B2B2BC" w14:textId="77777777" w:rsidR="00304FDF" w:rsidRDefault="00304FDF" w:rsidP="0004416A">
            <w:pPr>
              <w:ind w:left="0"/>
              <w:rPr>
                <w:rFonts w:eastAsia="Times New Roman" w:cs="Arial"/>
                <w:color w:val="333333"/>
                <w:sz w:val="21"/>
                <w:szCs w:val="21"/>
                <w:lang w:eastAsia="en-NZ"/>
              </w:rPr>
            </w:pPr>
            <w:r>
              <w:rPr>
                <w:rFonts w:cs="Arial"/>
                <w:color w:val="333333"/>
                <w:sz w:val="21"/>
                <w:szCs w:val="21"/>
              </w:rPr>
              <w:t>Single Source Of Truth (SSOT) refers to the practice of structuring information models and associated schema such that every data element is maintained and updated in only one place.</w:t>
            </w:r>
          </w:p>
          <w:p w14:paraId="577FD6F3" w14:textId="77777777" w:rsidR="00304FDF" w:rsidRPr="003E198F" w:rsidRDefault="00304FDF" w:rsidP="0004416A">
            <w:pPr>
              <w:ind w:left="0"/>
              <w:rPr>
                <w:rFonts w:eastAsia="Times New Roman" w:cs="Arial"/>
                <w:color w:val="333333"/>
                <w:sz w:val="21"/>
                <w:szCs w:val="21"/>
                <w:lang w:eastAsia="en-NZ"/>
              </w:rPr>
            </w:pPr>
          </w:p>
        </w:tc>
      </w:tr>
      <w:tr w:rsidR="00304FDF" w:rsidRPr="003E198F" w14:paraId="4441F250" w14:textId="77777777" w:rsidTr="0004416A">
        <w:trPr>
          <w:cnfStyle w:val="000000010000" w:firstRow="0" w:lastRow="0" w:firstColumn="0" w:lastColumn="0" w:oddVBand="0" w:evenVBand="0" w:oddHBand="0" w:evenHBand="1" w:firstRowFirstColumn="0" w:firstRowLastColumn="0" w:lastRowFirstColumn="0" w:lastRowLastColumn="0"/>
        </w:trPr>
        <w:tc>
          <w:tcPr>
            <w:tcW w:w="0" w:type="auto"/>
          </w:tcPr>
          <w:p w14:paraId="09B9D298"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38D0B735" w14:textId="77777777" w:rsidR="00304FDF" w:rsidRDefault="00304FDF" w:rsidP="00247660">
            <w:pPr>
              <w:numPr>
                <w:ilvl w:val="0"/>
                <w:numId w:val="76"/>
              </w:numPr>
              <w:spacing w:after="0"/>
              <w:rPr>
                <w:rFonts w:eastAsia="Times New Roman" w:cs="Arial"/>
                <w:color w:val="333333"/>
                <w:sz w:val="21"/>
                <w:szCs w:val="21"/>
                <w:lang w:eastAsia="en-NZ"/>
              </w:rPr>
            </w:pPr>
            <w:r w:rsidRPr="00F6662F">
              <w:rPr>
                <w:rFonts w:eastAsia="Times New Roman" w:cs="Arial"/>
                <w:color w:val="333333"/>
                <w:sz w:val="21"/>
                <w:szCs w:val="21"/>
                <w:lang w:eastAsia="en-NZ"/>
              </w:rPr>
              <w:t>When any data element is updated this update is propagated to the enterprise</w:t>
            </w:r>
          </w:p>
          <w:p w14:paraId="3A11499E" w14:textId="77777777" w:rsidR="00304FDF" w:rsidRPr="00F6662F" w:rsidRDefault="00304FDF" w:rsidP="00247660">
            <w:pPr>
              <w:numPr>
                <w:ilvl w:val="0"/>
                <w:numId w:val="76"/>
              </w:numPr>
              <w:spacing w:after="0"/>
              <w:rPr>
                <w:rFonts w:eastAsia="Times New Roman" w:cs="Arial"/>
                <w:color w:val="333333"/>
                <w:sz w:val="21"/>
                <w:szCs w:val="21"/>
                <w:lang w:eastAsia="en-NZ"/>
              </w:rPr>
            </w:pPr>
            <w:r w:rsidRPr="00F6662F">
              <w:rPr>
                <w:rFonts w:eastAsia="Times New Roman" w:cs="Arial"/>
                <w:color w:val="333333"/>
                <w:sz w:val="21"/>
                <w:szCs w:val="21"/>
                <w:lang w:eastAsia="en-NZ"/>
              </w:rPr>
              <w:t>Data is consistent (i.e. there is no risk accessing outdated data)</w:t>
            </w:r>
          </w:p>
        </w:tc>
      </w:tr>
      <w:tr w:rsidR="00304FDF" w:rsidRPr="003E198F" w14:paraId="4229BAA2"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tcPr>
          <w:p w14:paraId="30F9BE94"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78111399" w14:textId="77777777" w:rsidR="00304FDF" w:rsidRPr="003E198F" w:rsidRDefault="00304FDF" w:rsidP="0004416A">
            <w:pPr>
              <w:rPr>
                <w:rFonts w:eastAsia="Times New Roman" w:cs="Arial"/>
                <w:color w:val="333333"/>
                <w:sz w:val="21"/>
                <w:szCs w:val="21"/>
                <w:lang w:eastAsia="en-NZ"/>
              </w:rPr>
            </w:pPr>
            <w:r>
              <w:rPr>
                <w:rFonts w:cs="Arial"/>
                <w:color w:val="333333"/>
                <w:sz w:val="21"/>
                <w:szCs w:val="21"/>
              </w:rPr>
              <w:t>Theoretically any possible linkages to this data element (possibly in other areas of the relational schema or even in distant </w:t>
            </w:r>
            <w:hyperlink r:id="rId75" w:tooltip="Federated database" w:history="1">
              <w:r>
                <w:rPr>
                  <w:rStyle w:val="Hyperlink"/>
                  <w:rFonts w:cs="Arial"/>
                  <w:sz w:val="21"/>
                  <w:szCs w:val="21"/>
                </w:rPr>
                <w:t>federated databases</w:t>
              </w:r>
            </w:hyperlink>
            <w:r>
              <w:rPr>
                <w:rFonts w:cs="Arial"/>
                <w:color w:val="333333"/>
                <w:sz w:val="21"/>
                <w:szCs w:val="21"/>
              </w:rPr>
              <w:t>) are by reference only. However this is rarely possible (COTS systems, performance across boundaries, aggregated functions).  In addition storing data by reference either tightly couples systems together or introduces latency at a record level which is not desirable. So generally the implementation of SSOT is via a service bus that publishes data to various other consumers of this data. </w:t>
            </w:r>
          </w:p>
        </w:tc>
      </w:tr>
      <w:tr w:rsidR="00304FDF" w14:paraId="7A69E88A" w14:textId="77777777" w:rsidTr="0004416A">
        <w:trPr>
          <w:cnfStyle w:val="000000010000" w:firstRow="0" w:lastRow="0" w:firstColumn="0" w:lastColumn="0" w:oddVBand="0" w:evenVBand="0" w:oddHBand="0" w:evenHBand="1" w:firstRowFirstColumn="0" w:firstRowLastColumn="0" w:lastRowFirstColumn="0" w:lastRowLastColumn="0"/>
        </w:trPr>
        <w:tc>
          <w:tcPr>
            <w:tcW w:w="0" w:type="auto"/>
            <w:gridSpan w:val="2"/>
            <w:shd w:val="clear" w:color="auto" w:fill="4F81BD" w:themeFill="accent1"/>
            <w:hideMark/>
          </w:tcPr>
          <w:p w14:paraId="55E9C1FA" w14:textId="77777777" w:rsidR="00304FDF" w:rsidRPr="008905C3" w:rsidRDefault="00304FDF" w:rsidP="0004416A">
            <w:pPr>
              <w:rPr>
                <w:b/>
                <w:bCs/>
                <w:color w:val="FFFFFF" w:themeColor="background1"/>
              </w:rPr>
            </w:pPr>
            <w:r w:rsidRPr="008905C3">
              <w:rPr>
                <w:b/>
                <w:bCs/>
                <w:color w:val="FFFFFF" w:themeColor="background1"/>
              </w:rPr>
              <w:t>Consolidate Similar Functions [EAP3]</w:t>
            </w:r>
          </w:p>
          <w:p w14:paraId="03C36798" w14:textId="77777777" w:rsidR="00304FDF" w:rsidRPr="008905C3" w:rsidRDefault="00304FDF" w:rsidP="0004416A">
            <w:pPr>
              <w:rPr>
                <w:b/>
                <w:bCs/>
                <w:color w:val="FFFFFF" w:themeColor="background1"/>
              </w:rPr>
            </w:pPr>
          </w:p>
        </w:tc>
      </w:tr>
      <w:tr w:rsidR="00304FDF" w:rsidRPr="003E198F" w14:paraId="1CBBAFC9"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hideMark/>
          </w:tcPr>
          <w:p w14:paraId="4C0AEA6C"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59D0077A" w14:textId="77777777" w:rsidR="00304FDF" w:rsidRPr="003E198F" w:rsidRDefault="00304FDF" w:rsidP="0004416A">
            <w:pPr>
              <w:ind w:left="0"/>
              <w:rPr>
                <w:rFonts w:eastAsia="Times New Roman" w:cs="Arial"/>
                <w:color w:val="333333"/>
                <w:sz w:val="21"/>
                <w:szCs w:val="21"/>
                <w:lang w:eastAsia="en-NZ"/>
              </w:rPr>
            </w:pPr>
            <w:r>
              <w:rPr>
                <w:rFonts w:cs="Arial"/>
                <w:color w:val="333333"/>
                <w:sz w:val="21"/>
                <w:szCs w:val="21"/>
              </w:rPr>
              <w:t>Where multiple business functions exist that are the same or very similar consolidate them together.</w:t>
            </w:r>
          </w:p>
        </w:tc>
      </w:tr>
      <w:tr w:rsidR="00304FDF" w:rsidRPr="00F6662F" w14:paraId="6CFB86A7" w14:textId="77777777" w:rsidTr="0004416A">
        <w:trPr>
          <w:cnfStyle w:val="000000010000" w:firstRow="0" w:lastRow="0" w:firstColumn="0" w:lastColumn="0" w:oddVBand="0" w:evenVBand="0" w:oddHBand="0" w:evenHBand="1" w:firstRowFirstColumn="0" w:firstRowLastColumn="0" w:lastRowFirstColumn="0" w:lastRowLastColumn="0"/>
        </w:trPr>
        <w:tc>
          <w:tcPr>
            <w:tcW w:w="0" w:type="auto"/>
          </w:tcPr>
          <w:p w14:paraId="67536B0A"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063E413E" w14:textId="77777777" w:rsidR="00304FDF" w:rsidRPr="00916ED4" w:rsidRDefault="00304FDF" w:rsidP="00247660">
            <w:pPr>
              <w:numPr>
                <w:ilvl w:val="0"/>
                <w:numId w:val="76"/>
              </w:numPr>
              <w:spacing w:before="100" w:beforeAutospacing="1" w:after="100" w:afterAutospacing="1"/>
              <w:rPr>
                <w:rFonts w:eastAsia="Times New Roman" w:cs="Arial"/>
                <w:color w:val="333333"/>
                <w:sz w:val="21"/>
                <w:szCs w:val="21"/>
                <w:lang w:eastAsia="en-NZ"/>
              </w:rPr>
            </w:pPr>
            <w:r w:rsidRPr="00916ED4">
              <w:rPr>
                <w:rFonts w:eastAsia="Times New Roman" w:cs="Arial"/>
                <w:color w:val="333333"/>
                <w:sz w:val="21"/>
                <w:szCs w:val="21"/>
                <w:lang w:eastAsia="en-NZ"/>
              </w:rPr>
              <w:t>Align IT with business function (SOA Principle)</w:t>
            </w:r>
          </w:p>
          <w:p w14:paraId="1D599C80" w14:textId="77777777" w:rsidR="00304FDF" w:rsidRPr="00916ED4" w:rsidRDefault="00304FDF" w:rsidP="00247660">
            <w:pPr>
              <w:numPr>
                <w:ilvl w:val="0"/>
                <w:numId w:val="76"/>
              </w:numPr>
              <w:spacing w:before="100" w:beforeAutospacing="1" w:after="100" w:afterAutospacing="1"/>
              <w:rPr>
                <w:rFonts w:eastAsia="Times New Roman" w:cs="Arial"/>
                <w:color w:val="333333"/>
                <w:sz w:val="21"/>
                <w:szCs w:val="21"/>
                <w:lang w:eastAsia="en-NZ"/>
              </w:rPr>
            </w:pPr>
            <w:r w:rsidRPr="00916ED4">
              <w:rPr>
                <w:rFonts w:eastAsia="Times New Roman" w:cs="Arial"/>
                <w:color w:val="333333"/>
                <w:sz w:val="21"/>
                <w:szCs w:val="21"/>
                <w:lang w:eastAsia="en-NZ"/>
              </w:rPr>
              <w:t>Reduce duplication of both function and data</w:t>
            </w:r>
          </w:p>
          <w:p w14:paraId="11D59E17" w14:textId="77777777" w:rsidR="00304FDF" w:rsidRPr="00916ED4" w:rsidRDefault="00304FDF" w:rsidP="00247660">
            <w:pPr>
              <w:numPr>
                <w:ilvl w:val="0"/>
                <w:numId w:val="76"/>
              </w:numPr>
              <w:spacing w:before="100" w:beforeAutospacing="1" w:after="100" w:afterAutospacing="1"/>
              <w:rPr>
                <w:rFonts w:eastAsia="Times New Roman" w:cs="Arial"/>
                <w:color w:val="333333"/>
                <w:sz w:val="21"/>
                <w:szCs w:val="21"/>
                <w:lang w:eastAsia="en-NZ"/>
              </w:rPr>
            </w:pPr>
            <w:r w:rsidRPr="00916ED4">
              <w:rPr>
                <w:rFonts w:eastAsia="Times New Roman" w:cs="Arial"/>
                <w:color w:val="333333"/>
                <w:sz w:val="21"/>
                <w:szCs w:val="21"/>
                <w:lang w:eastAsia="en-NZ"/>
              </w:rPr>
              <w:t>Reduce costs through clearer consolidated business functions (otherwise integration can be overly complex, and adds significant costs).</w:t>
            </w:r>
          </w:p>
          <w:p w14:paraId="4B1E85B0" w14:textId="77777777" w:rsidR="00304FDF" w:rsidRPr="00F6662F" w:rsidRDefault="00304FDF" w:rsidP="00247660">
            <w:pPr>
              <w:numPr>
                <w:ilvl w:val="0"/>
                <w:numId w:val="76"/>
              </w:numPr>
              <w:spacing w:after="0"/>
              <w:rPr>
                <w:rFonts w:eastAsia="Times New Roman" w:cs="Arial"/>
                <w:color w:val="333333"/>
                <w:sz w:val="21"/>
                <w:szCs w:val="21"/>
                <w:lang w:eastAsia="en-NZ"/>
              </w:rPr>
            </w:pPr>
            <w:r w:rsidRPr="00916ED4">
              <w:rPr>
                <w:rFonts w:eastAsia="Times New Roman" w:cs="Arial"/>
                <w:color w:val="333333"/>
                <w:sz w:val="21"/>
                <w:szCs w:val="21"/>
                <w:lang w:eastAsia="en-NZ"/>
              </w:rPr>
              <w:lastRenderedPageBreak/>
              <w:t>“Just because we "can" integrate independent systems, doesn’t mean that it should be first choice for developing business solutions. Integration adds overhead and additional layers of complexity that should only be done when necessary. The first choice, whenever feasible, should be to consolidate disparate systems that perform similar functions into a single system."  [From TOGAF]</w:t>
            </w:r>
          </w:p>
        </w:tc>
      </w:tr>
      <w:tr w:rsidR="00304FDF" w:rsidRPr="003E198F" w14:paraId="4BBB83A8"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tcPr>
          <w:p w14:paraId="0869AD15"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lastRenderedPageBreak/>
              <w:t>Implications</w:t>
            </w:r>
          </w:p>
        </w:tc>
        <w:tc>
          <w:tcPr>
            <w:tcW w:w="0" w:type="auto"/>
          </w:tcPr>
          <w:p w14:paraId="5921AE35" w14:textId="77777777" w:rsidR="00304FDF" w:rsidRPr="00916ED4" w:rsidRDefault="00304FDF" w:rsidP="00247660">
            <w:pPr>
              <w:numPr>
                <w:ilvl w:val="0"/>
                <w:numId w:val="77"/>
              </w:numPr>
              <w:spacing w:before="100" w:beforeAutospacing="1" w:after="100" w:afterAutospacing="1"/>
              <w:rPr>
                <w:rFonts w:eastAsia="Times New Roman" w:cs="Arial"/>
                <w:color w:val="333333"/>
                <w:sz w:val="21"/>
                <w:szCs w:val="21"/>
                <w:lang w:eastAsia="en-NZ"/>
              </w:rPr>
            </w:pPr>
            <w:r w:rsidRPr="00916ED4">
              <w:rPr>
                <w:rFonts w:eastAsia="Times New Roman" w:cs="Arial"/>
                <w:color w:val="333333"/>
                <w:sz w:val="21"/>
                <w:szCs w:val="21"/>
                <w:lang w:eastAsia="en-NZ"/>
              </w:rPr>
              <w:t>Agencies are required to architect their solutions with a holistic view across the whole enterprise (i.e. education), in order to see opportunities to simplify our integration needs.</w:t>
            </w:r>
          </w:p>
          <w:p w14:paraId="7C250E34" w14:textId="77777777" w:rsidR="00304FDF" w:rsidRPr="00916ED4" w:rsidRDefault="00304FDF" w:rsidP="00247660">
            <w:pPr>
              <w:numPr>
                <w:ilvl w:val="0"/>
                <w:numId w:val="77"/>
              </w:numPr>
              <w:spacing w:before="100" w:beforeAutospacing="1" w:after="100" w:afterAutospacing="1"/>
              <w:rPr>
                <w:rFonts w:eastAsia="Times New Roman" w:cs="Arial"/>
                <w:color w:val="333333"/>
                <w:sz w:val="21"/>
                <w:szCs w:val="21"/>
                <w:lang w:eastAsia="en-NZ"/>
              </w:rPr>
            </w:pPr>
            <w:r w:rsidRPr="00916ED4">
              <w:rPr>
                <w:rFonts w:eastAsia="Times New Roman" w:cs="Arial"/>
                <w:color w:val="333333"/>
                <w:sz w:val="21"/>
                <w:szCs w:val="21"/>
                <w:lang w:eastAsia="en-NZ"/>
              </w:rPr>
              <w:t>Analysis of ‘similar’ functions needs to be made in order to determine feasibility of consolidation.</w:t>
            </w:r>
          </w:p>
          <w:p w14:paraId="349ED0C2" w14:textId="77777777" w:rsidR="00304FDF" w:rsidRPr="003E198F" w:rsidRDefault="00304FDF" w:rsidP="00247660">
            <w:pPr>
              <w:numPr>
                <w:ilvl w:val="0"/>
                <w:numId w:val="77"/>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For some scenarios, integration is the only option, as system consolidation may not be cost-effective and rationalisation of the business requirements may not prove viable.  The Master data management strategy is dependent on integration.</w:t>
            </w:r>
          </w:p>
        </w:tc>
      </w:tr>
      <w:tr w:rsidR="00304FDF" w14:paraId="379EB5DC" w14:textId="77777777" w:rsidTr="0004416A">
        <w:trPr>
          <w:cnfStyle w:val="000000010000" w:firstRow="0" w:lastRow="0" w:firstColumn="0" w:lastColumn="0" w:oddVBand="0" w:evenVBand="0" w:oddHBand="0" w:evenHBand="1" w:firstRowFirstColumn="0" w:firstRowLastColumn="0" w:lastRowFirstColumn="0" w:lastRowLastColumn="0"/>
        </w:trPr>
        <w:tc>
          <w:tcPr>
            <w:tcW w:w="2241" w:type="dxa"/>
            <w:shd w:val="clear" w:color="auto" w:fill="365F91" w:themeFill="accent1" w:themeFillShade="BF"/>
            <w:hideMark/>
          </w:tcPr>
          <w:p w14:paraId="73B6B46C" w14:textId="77777777" w:rsidR="00304FDF" w:rsidRPr="002B455A" w:rsidRDefault="00304FDF" w:rsidP="0004416A">
            <w:pPr>
              <w:ind w:left="0"/>
              <w:rPr>
                <w:b/>
                <w:bCs/>
                <w:color w:val="FFFFFF" w:themeColor="background1"/>
              </w:rPr>
            </w:pPr>
            <w:r w:rsidRPr="002B455A">
              <w:rPr>
                <w:b/>
                <w:bCs/>
                <w:color w:val="FFFFFF" w:themeColor="background1"/>
              </w:rPr>
              <w:t>Name</w:t>
            </w:r>
          </w:p>
        </w:tc>
        <w:tc>
          <w:tcPr>
            <w:tcW w:w="6519" w:type="dxa"/>
            <w:shd w:val="clear" w:color="auto" w:fill="365F91" w:themeFill="accent1" w:themeFillShade="BF"/>
            <w:hideMark/>
          </w:tcPr>
          <w:p w14:paraId="43347EC2" w14:textId="77777777" w:rsidR="00304FDF" w:rsidRPr="002B455A" w:rsidRDefault="00304FDF" w:rsidP="0004416A">
            <w:pPr>
              <w:rPr>
                <w:b/>
                <w:bCs/>
                <w:color w:val="FFFFFF" w:themeColor="background1"/>
              </w:rPr>
            </w:pPr>
            <w:r w:rsidRPr="002B455A">
              <w:rPr>
                <w:b/>
                <w:bCs/>
                <w:color w:val="FFFFFF" w:themeColor="background1"/>
              </w:rPr>
              <w:t>Reusable Shared Services [EAP4]</w:t>
            </w:r>
          </w:p>
          <w:p w14:paraId="4FEFA521" w14:textId="77777777" w:rsidR="00304FDF" w:rsidRPr="002B455A" w:rsidRDefault="00304FDF" w:rsidP="0004416A">
            <w:pPr>
              <w:rPr>
                <w:b/>
                <w:bCs/>
                <w:color w:val="FFFFFF" w:themeColor="background1"/>
              </w:rPr>
            </w:pPr>
          </w:p>
        </w:tc>
      </w:tr>
      <w:tr w:rsidR="00304FDF" w:rsidRPr="003E198F" w14:paraId="4FCF68E2" w14:textId="77777777" w:rsidTr="0004416A">
        <w:trPr>
          <w:cnfStyle w:val="000000100000" w:firstRow="0" w:lastRow="0" w:firstColumn="0" w:lastColumn="0" w:oddVBand="0" w:evenVBand="0" w:oddHBand="1" w:evenHBand="0" w:firstRowFirstColumn="0" w:firstRowLastColumn="0" w:lastRowFirstColumn="0" w:lastRowLastColumn="0"/>
        </w:trPr>
        <w:tc>
          <w:tcPr>
            <w:tcW w:w="2241" w:type="dxa"/>
            <w:hideMark/>
          </w:tcPr>
          <w:p w14:paraId="5EB38EB7"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6519" w:type="dxa"/>
            <w:hideMark/>
          </w:tcPr>
          <w:p w14:paraId="2976DB7F" w14:textId="77777777" w:rsidR="00304FDF" w:rsidRPr="003E198F" w:rsidRDefault="00304FDF" w:rsidP="0004416A">
            <w:pPr>
              <w:ind w:left="0"/>
              <w:rPr>
                <w:rFonts w:eastAsia="Times New Roman" w:cs="Arial"/>
                <w:color w:val="333333"/>
                <w:sz w:val="21"/>
                <w:szCs w:val="21"/>
                <w:lang w:eastAsia="en-NZ"/>
              </w:rPr>
            </w:pPr>
            <w:r>
              <w:rPr>
                <w:rFonts w:cs="Arial"/>
                <w:color w:val="333333"/>
                <w:sz w:val="21"/>
                <w:szCs w:val="21"/>
              </w:rPr>
              <w:t>Education agencies will only achieve reuse between services if delivery teams adhere to accepted shared messaging standards and support a sector-wide data model. </w:t>
            </w:r>
          </w:p>
        </w:tc>
      </w:tr>
      <w:tr w:rsidR="00304FDF" w:rsidRPr="00F6662F" w14:paraId="6759EA95" w14:textId="77777777" w:rsidTr="0004416A">
        <w:trPr>
          <w:cnfStyle w:val="000000010000" w:firstRow="0" w:lastRow="0" w:firstColumn="0" w:lastColumn="0" w:oddVBand="0" w:evenVBand="0" w:oddHBand="0" w:evenHBand="1" w:firstRowFirstColumn="0" w:firstRowLastColumn="0" w:lastRowFirstColumn="0" w:lastRowLastColumn="0"/>
        </w:trPr>
        <w:tc>
          <w:tcPr>
            <w:tcW w:w="2241" w:type="dxa"/>
          </w:tcPr>
          <w:p w14:paraId="62F78675"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6519" w:type="dxa"/>
          </w:tcPr>
          <w:p w14:paraId="4CEE26F9" w14:textId="77777777" w:rsidR="00304FDF" w:rsidRPr="00F6662F" w:rsidRDefault="00304FDF" w:rsidP="0004416A">
            <w:pPr>
              <w:ind w:left="0"/>
              <w:rPr>
                <w:rFonts w:eastAsia="Times New Roman" w:cs="Arial"/>
                <w:color w:val="333333"/>
                <w:sz w:val="21"/>
                <w:szCs w:val="21"/>
                <w:lang w:eastAsia="en-NZ"/>
              </w:rPr>
            </w:pPr>
            <w:r>
              <w:rPr>
                <w:rFonts w:cs="Arial"/>
                <w:color w:val="333333"/>
                <w:sz w:val="21"/>
                <w:szCs w:val="21"/>
              </w:rPr>
              <w:t>The adoption of a service-oriented architecture supports the business goal of providing rapidity and agility in the delivery of integrated solutions. This goal is achieved through the development of loosely coupled interoperable services that promote re-use across the enterprise</w:t>
            </w:r>
          </w:p>
        </w:tc>
      </w:tr>
      <w:tr w:rsidR="00304FDF" w:rsidRPr="003E198F" w14:paraId="00012022" w14:textId="77777777" w:rsidTr="0004416A">
        <w:trPr>
          <w:cnfStyle w:val="000000100000" w:firstRow="0" w:lastRow="0" w:firstColumn="0" w:lastColumn="0" w:oddVBand="0" w:evenVBand="0" w:oddHBand="1" w:evenHBand="0" w:firstRowFirstColumn="0" w:firstRowLastColumn="0" w:lastRowFirstColumn="0" w:lastRowLastColumn="0"/>
        </w:trPr>
        <w:tc>
          <w:tcPr>
            <w:tcW w:w="2241" w:type="dxa"/>
          </w:tcPr>
          <w:p w14:paraId="7F8944F2"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6519" w:type="dxa"/>
          </w:tcPr>
          <w:p w14:paraId="5026EA8E" w14:textId="77777777" w:rsidR="00304FDF" w:rsidRPr="003E198F" w:rsidRDefault="00304FDF" w:rsidP="0004416A">
            <w:pPr>
              <w:ind w:left="0"/>
              <w:rPr>
                <w:rFonts w:eastAsia="Times New Roman" w:cs="Arial"/>
                <w:color w:val="333333"/>
                <w:sz w:val="21"/>
                <w:szCs w:val="21"/>
                <w:lang w:eastAsia="en-NZ"/>
              </w:rPr>
            </w:pPr>
            <w:r>
              <w:rPr>
                <w:rFonts w:cs="Arial"/>
                <w:color w:val="333333"/>
                <w:sz w:val="21"/>
                <w:szCs w:val="21"/>
              </w:rPr>
              <w:t>The preferred approach to integration is to develop loosely coupled web services that adhere to the principles of integration.</w:t>
            </w:r>
          </w:p>
        </w:tc>
      </w:tr>
    </w:tbl>
    <w:p w14:paraId="463A63F6" w14:textId="77777777" w:rsidR="00304FDF" w:rsidRDefault="00304FDF" w:rsidP="00304FDF">
      <w:pPr>
        <w:pStyle w:val="MoEBulletedList"/>
        <w:ind w:left="0" w:firstLine="0"/>
      </w:pPr>
    </w:p>
    <w:p w14:paraId="4F9B873C" w14:textId="77777777" w:rsidR="00304FDF" w:rsidRDefault="00304FDF" w:rsidP="00304FDF">
      <w:pPr>
        <w:pStyle w:val="Heading4"/>
      </w:pPr>
      <w:bookmarkStart w:id="134" w:name="_Toc503435924"/>
      <w:bookmarkStart w:id="135" w:name="_Toc34141503"/>
      <w:r>
        <w:t>IT Architecture principles</w:t>
      </w:r>
      <w:bookmarkEnd w:id="134"/>
      <w:bookmarkEnd w:id="135"/>
    </w:p>
    <w:p w14:paraId="1C9FFBD0" w14:textId="77777777" w:rsidR="00304FDF" w:rsidRDefault="00304FDF" w:rsidP="00304FDF">
      <w:pPr>
        <w:pStyle w:val="MoEBulletedList"/>
      </w:pPr>
      <w:r>
        <w:t>The IT Architecture principles are:</w:t>
      </w:r>
    </w:p>
    <w:p w14:paraId="408C2D6F" w14:textId="77777777" w:rsidR="00304FDF" w:rsidRDefault="00304FDF" w:rsidP="00304FDF">
      <w:pPr>
        <w:pStyle w:val="MoEBulletedList"/>
      </w:pPr>
    </w:p>
    <w:tbl>
      <w:tblPr>
        <w:tblStyle w:val="reversedgrey"/>
        <w:tblW w:w="0" w:type="auto"/>
        <w:tblLook w:val="04A0" w:firstRow="1" w:lastRow="0" w:firstColumn="1" w:lastColumn="0" w:noHBand="0" w:noVBand="1"/>
      </w:tblPr>
      <w:tblGrid>
        <w:gridCol w:w="1606"/>
        <w:gridCol w:w="8032"/>
      </w:tblGrid>
      <w:tr w:rsidR="00304FDF" w14:paraId="3BD24A79" w14:textId="77777777" w:rsidTr="0004416A">
        <w:trPr>
          <w:cnfStyle w:val="100000000000" w:firstRow="1" w:lastRow="0" w:firstColumn="0" w:lastColumn="0" w:oddVBand="0" w:evenVBand="0" w:oddHBand="0" w:evenHBand="0" w:firstRowFirstColumn="0" w:firstRowLastColumn="0" w:lastRowFirstColumn="0" w:lastRowLastColumn="0"/>
        </w:trPr>
        <w:tc>
          <w:tcPr>
            <w:tcW w:w="0" w:type="auto"/>
            <w:shd w:val="clear" w:color="auto" w:fill="365F91" w:themeFill="accent1" w:themeFillShade="BF"/>
            <w:hideMark/>
          </w:tcPr>
          <w:p w14:paraId="5CB7D11E" w14:textId="77777777" w:rsidR="00304FDF" w:rsidRPr="002B455A" w:rsidRDefault="00304FDF" w:rsidP="0004416A">
            <w:pPr>
              <w:ind w:left="0"/>
              <w:rPr>
                <w:color w:val="FFFFFF" w:themeColor="background1"/>
              </w:rPr>
            </w:pPr>
            <w:r w:rsidRPr="002B455A">
              <w:rPr>
                <w:color w:val="FFFFFF" w:themeColor="background1"/>
              </w:rPr>
              <w:t>Name</w:t>
            </w:r>
          </w:p>
        </w:tc>
        <w:tc>
          <w:tcPr>
            <w:tcW w:w="0" w:type="auto"/>
            <w:shd w:val="clear" w:color="auto" w:fill="365F91" w:themeFill="accent1" w:themeFillShade="BF"/>
            <w:hideMark/>
          </w:tcPr>
          <w:p w14:paraId="12DE44EB" w14:textId="77777777" w:rsidR="00304FDF" w:rsidRPr="002B455A" w:rsidRDefault="00304FDF" w:rsidP="0004416A">
            <w:pPr>
              <w:rPr>
                <w:color w:val="FFFFFF" w:themeColor="background1"/>
              </w:rPr>
            </w:pPr>
            <w:r w:rsidRPr="002B455A">
              <w:rPr>
                <w:color w:val="FFFFFF" w:themeColor="background1"/>
              </w:rPr>
              <w:t>Business Driven [AP1]</w:t>
            </w:r>
          </w:p>
          <w:p w14:paraId="740696C0" w14:textId="77777777" w:rsidR="00304FDF" w:rsidRPr="002B455A" w:rsidRDefault="00304FDF" w:rsidP="0004416A">
            <w:pPr>
              <w:rPr>
                <w:color w:val="FFFFFF" w:themeColor="background1"/>
              </w:rPr>
            </w:pPr>
          </w:p>
        </w:tc>
      </w:tr>
      <w:tr w:rsidR="00304FDF" w:rsidRPr="003E198F" w14:paraId="33F744CA"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hideMark/>
          </w:tcPr>
          <w:p w14:paraId="0D7FCE37"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7B16C7AD" w14:textId="77777777" w:rsidR="00304FDF" w:rsidRPr="003E198F" w:rsidRDefault="00304FDF" w:rsidP="0004416A">
            <w:pPr>
              <w:ind w:left="0"/>
              <w:rPr>
                <w:rFonts w:eastAsia="Times New Roman" w:cs="Arial"/>
                <w:color w:val="333333"/>
                <w:sz w:val="21"/>
                <w:szCs w:val="21"/>
                <w:lang w:eastAsia="en-NZ"/>
              </w:rPr>
            </w:pPr>
            <w:r>
              <w:rPr>
                <w:rFonts w:cs="Arial"/>
                <w:color w:val="333333"/>
                <w:sz w:val="21"/>
                <w:szCs w:val="21"/>
              </w:rPr>
              <w:t>Investments in information systems should be traceable to an identified business need.</w:t>
            </w:r>
          </w:p>
        </w:tc>
      </w:tr>
      <w:tr w:rsidR="00304FDF" w:rsidRPr="00F6662F" w14:paraId="6B762836" w14:textId="77777777" w:rsidTr="0004416A">
        <w:trPr>
          <w:cnfStyle w:val="000000010000" w:firstRow="0" w:lastRow="0" w:firstColumn="0" w:lastColumn="0" w:oddVBand="0" w:evenVBand="0" w:oddHBand="0" w:evenHBand="1" w:firstRowFirstColumn="0" w:firstRowLastColumn="0" w:lastRowFirstColumn="0" w:lastRowLastColumn="0"/>
        </w:trPr>
        <w:tc>
          <w:tcPr>
            <w:tcW w:w="0" w:type="auto"/>
          </w:tcPr>
          <w:p w14:paraId="3016C67C"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74C9595D" w14:textId="77777777" w:rsidR="00304FDF" w:rsidRPr="00F6662F" w:rsidRDefault="00304FDF" w:rsidP="0004416A">
            <w:pPr>
              <w:ind w:left="0"/>
              <w:rPr>
                <w:rFonts w:eastAsia="Times New Roman" w:cs="Arial"/>
                <w:color w:val="333333"/>
                <w:sz w:val="21"/>
                <w:szCs w:val="21"/>
                <w:lang w:eastAsia="en-NZ"/>
              </w:rPr>
            </w:pPr>
            <w:r>
              <w:rPr>
                <w:rFonts w:cs="Arial"/>
                <w:color w:val="333333"/>
                <w:sz w:val="21"/>
                <w:szCs w:val="21"/>
              </w:rPr>
              <w:t>Business needs drive the IT Architecture.</w:t>
            </w:r>
          </w:p>
        </w:tc>
      </w:tr>
      <w:tr w:rsidR="00304FDF" w:rsidRPr="003E198F" w14:paraId="46026ABA"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tcPr>
          <w:p w14:paraId="2EF1A152"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06C68A74" w14:textId="77777777" w:rsidR="00304FDF" w:rsidRPr="00916ED4" w:rsidRDefault="00304FDF" w:rsidP="00247660">
            <w:pPr>
              <w:numPr>
                <w:ilvl w:val="0"/>
                <w:numId w:val="78"/>
              </w:numPr>
              <w:spacing w:before="100" w:beforeAutospacing="1" w:after="100" w:afterAutospacing="1"/>
              <w:ind w:left="0"/>
              <w:rPr>
                <w:rFonts w:eastAsia="Times New Roman" w:cs="Arial"/>
                <w:color w:val="333333"/>
                <w:sz w:val="21"/>
                <w:szCs w:val="21"/>
                <w:lang w:eastAsia="en-NZ"/>
              </w:rPr>
            </w:pPr>
            <w:r w:rsidRPr="00916ED4">
              <w:rPr>
                <w:rFonts w:eastAsia="Times New Roman" w:cs="Arial"/>
                <w:color w:val="333333"/>
                <w:sz w:val="21"/>
                <w:szCs w:val="21"/>
                <w:lang w:eastAsia="en-NZ"/>
              </w:rPr>
              <w:t>Solution investments need to be linked to the business investment process.</w:t>
            </w:r>
          </w:p>
          <w:p w14:paraId="09BA3872" w14:textId="77777777" w:rsidR="00304FDF" w:rsidRPr="00916ED4" w:rsidRDefault="00304FDF" w:rsidP="00247660">
            <w:pPr>
              <w:numPr>
                <w:ilvl w:val="0"/>
                <w:numId w:val="78"/>
              </w:numPr>
              <w:spacing w:before="100" w:beforeAutospacing="1" w:after="100" w:afterAutospacing="1"/>
              <w:ind w:left="0"/>
              <w:rPr>
                <w:rFonts w:eastAsia="Times New Roman" w:cs="Arial"/>
                <w:color w:val="333333"/>
                <w:sz w:val="21"/>
                <w:szCs w:val="21"/>
                <w:lang w:eastAsia="en-NZ"/>
              </w:rPr>
            </w:pPr>
            <w:r w:rsidRPr="00916ED4">
              <w:rPr>
                <w:rFonts w:eastAsia="Times New Roman" w:cs="Arial"/>
                <w:color w:val="333333"/>
                <w:sz w:val="21"/>
                <w:szCs w:val="21"/>
                <w:lang w:eastAsia="en-NZ"/>
              </w:rPr>
              <w:t>Changes in business needs may result in new information system requirements.</w:t>
            </w:r>
          </w:p>
          <w:p w14:paraId="481418A6" w14:textId="77777777" w:rsidR="00304FDF" w:rsidRPr="003E198F" w:rsidRDefault="00304FDF" w:rsidP="0004416A">
            <w:pPr>
              <w:ind w:left="0"/>
              <w:rPr>
                <w:rFonts w:eastAsia="Times New Roman" w:cs="Arial"/>
                <w:color w:val="333333"/>
                <w:sz w:val="21"/>
                <w:szCs w:val="21"/>
                <w:lang w:eastAsia="en-NZ"/>
              </w:rPr>
            </w:pPr>
            <w:r w:rsidRPr="00916ED4">
              <w:rPr>
                <w:rFonts w:eastAsia="Times New Roman" w:cs="Arial"/>
                <w:color w:val="333333"/>
                <w:sz w:val="21"/>
                <w:szCs w:val="21"/>
                <w:lang w:eastAsia="en-NZ"/>
              </w:rPr>
              <w:t>Data should not be captured unless it aligns to current or future business objectives or strategy. A business rationale is required for determining the data we expend resources on.</w:t>
            </w:r>
          </w:p>
        </w:tc>
      </w:tr>
      <w:tr w:rsidR="00304FDF" w14:paraId="032D1861" w14:textId="77777777" w:rsidTr="0004416A">
        <w:trPr>
          <w:cnfStyle w:val="000000010000" w:firstRow="0" w:lastRow="0" w:firstColumn="0" w:lastColumn="0" w:oddVBand="0" w:evenVBand="0" w:oddHBand="0" w:evenHBand="1" w:firstRowFirstColumn="0" w:firstRowLastColumn="0" w:lastRowFirstColumn="0" w:lastRowLastColumn="0"/>
        </w:trPr>
        <w:tc>
          <w:tcPr>
            <w:tcW w:w="0" w:type="auto"/>
            <w:shd w:val="clear" w:color="auto" w:fill="365F91" w:themeFill="accent1" w:themeFillShade="BF"/>
            <w:hideMark/>
          </w:tcPr>
          <w:p w14:paraId="65C533EA" w14:textId="77777777" w:rsidR="00304FDF" w:rsidRPr="002B455A" w:rsidRDefault="00304FDF" w:rsidP="0004416A">
            <w:pPr>
              <w:ind w:left="0"/>
              <w:rPr>
                <w:b/>
                <w:bCs/>
                <w:color w:val="FFFFFF" w:themeColor="background1"/>
              </w:rPr>
            </w:pPr>
            <w:r w:rsidRPr="002B455A">
              <w:rPr>
                <w:b/>
                <w:bCs/>
                <w:color w:val="FFFFFF" w:themeColor="background1"/>
              </w:rPr>
              <w:lastRenderedPageBreak/>
              <w:t>Name</w:t>
            </w:r>
          </w:p>
        </w:tc>
        <w:tc>
          <w:tcPr>
            <w:tcW w:w="0" w:type="auto"/>
            <w:shd w:val="clear" w:color="auto" w:fill="365F91" w:themeFill="accent1" w:themeFillShade="BF"/>
            <w:hideMark/>
          </w:tcPr>
          <w:p w14:paraId="596589BF" w14:textId="77777777" w:rsidR="00304FDF" w:rsidRPr="002B455A" w:rsidRDefault="00304FDF" w:rsidP="0004416A">
            <w:pPr>
              <w:rPr>
                <w:b/>
                <w:bCs/>
                <w:color w:val="FFFFFF" w:themeColor="background1"/>
              </w:rPr>
            </w:pPr>
            <w:r w:rsidRPr="002B455A">
              <w:rPr>
                <w:b/>
                <w:bCs/>
                <w:color w:val="FFFFFF" w:themeColor="background1"/>
              </w:rPr>
              <w:t>Maximize Education Sector Benefit [AP2]</w:t>
            </w:r>
          </w:p>
          <w:p w14:paraId="27625A40" w14:textId="77777777" w:rsidR="00304FDF" w:rsidRPr="002B455A" w:rsidRDefault="00304FDF" w:rsidP="0004416A">
            <w:pPr>
              <w:rPr>
                <w:b/>
                <w:bCs/>
                <w:color w:val="FFFFFF" w:themeColor="background1"/>
              </w:rPr>
            </w:pPr>
          </w:p>
        </w:tc>
      </w:tr>
      <w:tr w:rsidR="00304FDF" w:rsidRPr="003E198F" w14:paraId="51CD2D22"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hideMark/>
          </w:tcPr>
          <w:p w14:paraId="740CED85"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2F00EE92" w14:textId="77777777" w:rsidR="00304FDF" w:rsidRPr="003E198F" w:rsidRDefault="00304FDF" w:rsidP="0004416A">
            <w:pPr>
              <w:ind w:left="0"/>
              <w:rPr>
                <w:rFonts w:eastAsia="Times New Roman" w:cs="Arial"/>
                <w:color w:val="333333"/>
                <w:sz w:val="21"/>
                <w:szCs w:val="21"/>
                <w:lang w:eastAsia="en-NZ"/>
              </w:rPr>
            </w:pPr>
            <w:r>
              <w:rPr>
                <w:rFonts w:cs="Arial"/>
                <w:color w:val="333333"/>
                <w:sz w:val="21"/>
                <w:szCs w:val="21"/>
              </w:rPr>
              <w:t>Maximise efficiency and minimise TCO across the sector.</w:t>
            </w:r>
          </w:p>
        </w:tc>
      </w:tr>
      <w:tr w:rsidR="00304FDF" w:rsidRPr="00F6662F" w14:paraId="7E2C600E" w14:textId="77777777" w:rsidTr="0004416A">
        <w:trPr>
          <w:cnfStyle w:val="000000010000" w:firstRow="0" w:lastRow="0" w:firstColumn="0" w:lastColumn="0" w:oddVBand="0" w:evenVBand="0" w:oddHBand="0" w:evenHBand="1" w:firstRowFirstColumn="0" w:firstRowLastColumn="0" w:lastRowFirstColumn="0" w:lastRowLastColumn="0"/>
        </w:trPr>
        <w:tc>
          <w:tcPr>
            <w:tcW w:w="0" w:type="auto"/>
          </w:tcPr>
          <w:p w14:paraId="47493FE0"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60245C00" w14:textId="77777777" w:rsidR="00304FDF" w:rsidRPr="00916ED4" w:rsidRDefault="00304FDF" w:rsidP="0004416A">
            <w:pPr>
              <w:rPr>
                <w:rFonts w:eastAsia="Times New Roman" w:cs="Arial"/>
                <w:color w:val="333333"/>
                <w:sz w:val="21"/>
                <w:szCs w:val="21"/>
                <w:lang w:eastAsia="en-NZ"/>
              </w:rPr>
            </w:pPr>
            <w:r w:rsidRPr="00916ED4">
              <w:rPr>
                <w:rFonts w:eastAsia="Times New Roman" w:cs="Arial"/>
                <w:color w:val="333333"/>
                <w:sz w:val="21"/>
                <w:szCs w:val="21"/>
                <w:lang w:eastAsia="en-NZ"/>
              </w:rPr>
              <w:t>Maximise benefits to the education system (e.g. alignment to the Education System Digital Strategy).</w:t>
            </w:r>
          </w:p>
          <w:p w14:paraId="6DEA4DDB" w14:textId="77777777" w:rsidR="00304FDF" w:rsidRPr="00916ED4" w:rsidRDefault="00304FDF" w:rsidP="0004416A">
            <w:pPr>
              <w:rPr>
                <w:rFonts w:eastAsia="Times New Roman" w:cs="Arial"/>
                <w:color w:val="333333"/>
                <w:sz w:val="21"/>
                <w:szCs w:val="21"/>
                <w:lang w:eastAsia="en-NZ"/>
              </w:rPr>
            </w:pPr>
          </w:p>
          <w:p w14:paraId="50B9ACF0" w14:textId="77777777" w:rsidR="00304FDF" w:rsidRPr="00F6662F" w:rsidRDefault="00304FDF" w:rsidP="0004416A">
            <w:pPr>
              <w:ind w:left="0"/>
              <w:rPr>
                <w:rFonts w:eastAsia="Times New Roman" w:cs="Arial"/>
                <w:color w:val="333333"/>
                <w:sz w:val="21"/>
                <w:szCs w:val="21"/>
                <w:lang w:eastAsia="en-NZ"/>
              </w:rPr>
            </w:pPr>
            <w:r w:rsidRPr="00916ED4">
              <w:rPr>
                <w:rFonts w:eastAsia="Times New Roman" w:cs="Arial"/>
                <w:color w:val="333333"/>
                <w:sz w:val="21"/>
                <w:szCs w:val="21"/>
                <w:lang w:eastAsia="en-NZ"/>
              </w:rPr>
              <w:t>The Ministry has an obligation to government to make best use of the funds provided to it. This includes ensuring that we don't duplicate work done elsewhere in the sector and that we ensure that all we do is done with the sector in mind.</w:t>
            </w:r>
          </w:p>
        </w:tc>
      </w:tr>
      <w:tr w:rsidR="00304FDF" w:rsidRPr="003E198F" w14:paraId="5572B223"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tcPr>
          <w:p w14:paraId="076DF65F"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2091429A" w14:textId="77777777" w:rsidR="00304FDF"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The ministry must cooperate with the sector to ensure that sector funds are spent effectively.</w:t>
            </w:r>
          </w:p>
          <w:p w14:paraId="7FB4C83C" w14:textId="77777777" w:rsidR="00304FDF" w:rsidRPr="00916ED4"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Where technology is used to maximise education sector benefit, approved technologies will be adopted as a priority (e.g. mainstream technology - see AP3 - and enterprise licensed)</w:t>
            </w:r>
          </w:p>
        </w:tc>
      </w:tr>
      <w:tr w:rsidR="00304FDF" w14:paraId="78CC6EAD" w14:textId="77777777" w:rsidTr="0004416A">
        <w:trPr>
          <w:cnfStyle w:val="000000010000" w:firstRow="0" w:lastRow="0" w:firstColumn="0" w:lastColumn="0" w:oddVBand="0" w:evenVBand="0" w:oddHBand="0" w:evenHBand="1" w:firstRowFirstColumn="0" w:firstRowLastColumn="0" w:lastRowFirstColumn="0" w:lastRowLastColumn="0"/>
        </w:trPr>
        <w:tc>
          <w:tcPr>
            <w:tcW w:w="0" w:type="auto"/>
            <w:shd w:val="clear" w:color="auto" w:fill="365F91" w:themeFill="accent1" w:themeFillShade="BF"/>
            <w:hideMark/>
          </w:tcPr>
          <w:p w14:paraId="2C28CACC" w14:textId="77777777" w:rsidR="00304FDF" w:rsidRPr="002B455A" w:rsidRDefault="00304FDF" w:rsidP="0004416A">
            <w:pPr>
              <w:ind w:left="0"/>
              <w:rPr>
                <w:b/>
                <w:bCs/>
                <w:color w:val="FFFFFF" w:themeColor="background1"/>
              </w:rPr>
            </w:pPr>
            <w:r w:rsidRPr="002B455A">
              <w:rPr>
                <w:b/>
                <w:bCs/>
                <w:color w:val="FFFFFF" w:themeColor="background1"/>
              </w:rPr>
              <w:t>Name</w:t>
            </w:r>
          </w:p>
        </w:tc>
        <w:tc>
          <w:tcPr>
            <w:tcW w:w="0" w:type="auto"/>
            <w:shd w:val="clear" w:color="auto" w:fill="365F91" w:themeFill="accent1" w:themeFillShade="BF"/>
            <w:hideMark/>
          </w:tcPr>
          <w:p w14:paraId="33F8C508" w14:textId="77777777" w:rsidR="00304FDF" w:rsidRPr="002B455A" w:rsidRDefault="00304FDF" w:rsidP="0004416A">
            <w:pPr>
              <w:rPr>
                <w:b/>
                <w:bCs/>
                <w:color w:val="FFFFFF" w:themeColor="background1"/>
              </w:rPr>
            </w:pPr>
            <w:r w:rsidRPr="002B455A">
              <w:rPr>
                <w:b/>
                <w:bCs/>
                <w:color w:val="FFFFFF" w:themeColor="background1"/>
              </w:rPr>
              <w:t>Mainstream Technology [AP3]</w:t>
            </w:r>
          </w:p>
          <w:p w14:paraId="69ABA456" w14:textId="77777777" w:rsidR="00304FDF" w:rsidRPr="002B455A" w:rsidRDefault="00304FDF" w:rsidP="0004416A">
            <w:pPr>
              <w:rPr>
                <w:b/>
                <w:bCs/>
                <w:color w:val="FFFFFF" w:themeColor="background1"/>
              </w:rPr>
            </w:pPr>
          </w:p>
        </w:tc>
      </w:tr>
      <w:tr w:rsidR="00304FDF" w:rsidRPr="003E198F" w14:paraId="3894D8F9"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hideMark/>
          </w:tcPr>
          <w:p w14:paraId="55BED137"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146D1A41" w14:textId="77777777" w:rsidR="00304FDF" w:rsidRPr="003E198F" w:rsidRDefault="00304FDF" w:rsidP="0004416A">
            <w:pPr>
              <w:ind w:left="0"/>
              <w:rPr>
                <w:rFonts w:eastAsia="Times New Roman" w:cs="Arial"/>
                <w:color w:val="333333"/>
                <w:sz w:val="21"/>
                <w:szCs w:val="21"/>
                <w:lang w:eastAsia="en-NZ"/>
              </w:rPr>
            </w:pPr>
            <w:r w:rsidRPr="00916ED4">
              <w:rPr>
                <w:rFonts w:cs="Arial"/>
                <w:color w:val="333333"/>
                <w:sz w:val="21"/>
                <w:szCs w:val="21"/>
              </w:rPr>
              <w:t>Production IT systems must use industry-proven, mainstream technologies except in those areas where advanced higher risk solutions provide a substantial benefit.</w:t>
            </w:r>
          </w:p>
        </w:tc>
      </w:tr>
      <w:tr w:rsidR="00304FDF" w:rsidRPr="00F6662F" w14:paraId="453657AD" w14:textId="77777777" w:rsidTr="0004416A">
        <w:trPr>
          <w:cnfStyle w:val="000000010000" w:firstRow="0" w:lastRow="0" w:firstColumn="0" w:lastColumn="0" w:oddVBand="0" w:evenVBand="0" w:oddHBand="0" w:evenHBand="1" w:firstRowFirstColumn="0" w:firstRowLastColumn="0" w:lastRowFirstColumn="0" w:lastRowLastColumn="0"/>
        </w:trPr>
        <w:tc>
          <w:tcPr>
            <w:tcW w:w="0" w:type="auto"/>
          </w:tcPr>
          <w:p w14:paraId="4154AC7D"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6869FDB1" w14:textId="77777777" w:rsidR="00304FDF" w:rsidRPr="00F6662F" w:rsidRDefault="00304FDF" w:rsidP="0004416A">
            <w:pPr>
              <w:ind w:left="0"/>
              <w:rPr>
                <w:rFonts w:eastAsia="Times New Roman" w:cs="Arial"/>
                <w:color w:val="333333"/>
                <w:sz w:val="21"/>
                <w:szCs w:val="21"/>
                <w:lang w:eastAsia="en-NZ"/>
              </w:rPr>
            </w:pPr>
            <w:r w:rsidRPr="00916ED4">
              <w:rPr>
                <w:rFonts w:eastAsia="Times New Roman" w:cs="Arial"/>
                <w:color w:val="333333"/>
                <w:sz w:val="21"/>
                <w:szCs w:val="21"/>
                <w:lang w:eastAsia="en-NZ"/>
              </w:rPr>
              <w:t>The ministry does not want to be on the leading edge for its core service systems. By not being so risk will be minimised.</w:t>
            </w:r>
          </w:p>
        </w:tc>
      </w:tr>
      <w:tr w:rsidR="00304FDF" w:rsidRPr="00916ED4" w14:paraId="11E190A5" w14:textId="77777777" w:rsidTr="0004416A">
        <w:trPr>
          <w:cnfStyle w:val="000000100000" w:firstRow="0" w:lastRow="0" w:firstColumn="0" w:lastColumn="0" w:oddVBand="0" w:evenVBand="0" w:oddHBand="1" w:evenHBand="0" w:firstRowFirstColumn="0" w:firstRowLastColumn="0" w:lastRowFirstColumn="0" w:lastRowLastColumn="0"/>
        </w:trPr>
        <w:tc>
          <w:tcPr>
            <w:tcW w:w="0" w:type="auto"/>
          </w:tcPr>
          <w:p w14:paraId="50CE62A9"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18ABCCEE" w14:textId="77777777" w:rsidR="00304FDF" w:rsidRPr="00916ED4" w:rsidRDefault="00304FDF" w:rsidP="0004416A">
            <w:pPr>
              <w:ind w:left="0"/>
              <w:rPr>
                <w:rFonts w:eastAsia="Times New Roman" w:cs="Arial"/>
                <w:color w:val="333333"/>
                <w:sz w:val="21"/>
                <w:szCs w:val="21"/>
                <w:lang w:eastAsia="en-NZ"/>
              </w:rPr>
            </w:pPr>
            <w:r w:rsidRPr="00916ED4">
              <w:rPr>
                <w:rFonts w:eastAsia="Times New Roman" w:cs="Arial"/>
                <w:color w:val="333333"/>
                <w:sz w:val="21"/>
                <w:szCs w:val="21"/>
                <w:lang w:eastAsia="en-NZ"/>
              </w:rPr>
              <w:t>Only products with a substantial experienced user base will normally be considered by the Ministry.</w:t>
            </w:r>
          </w:p>
        </w:tc>
      </w:tr>
      <w:tr w:rsidR="00304FDF" w14:paraId="7FD75470"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1576B6AD" w14:textId="77777777" w:rsidR="00304FDF" w:rsidRPr="002B455A" w:rsidRDefault="00304FDF" w:rsidP="0004416A">
            <w:pPr>
              <w:ind w:left="0"/>
              <w:rPr>
                <w:b/>
                <w:bCs/>
                <w:color w:val="FFFFFF" w:themeColor="background1"/>
              </w:rPr>
            </w:pPr>
            <w:r w:rsidRPr="002B455A">
              <w:rPr>
                <w:b/>
                <w:bCs/>
                <w:color w:val="FFFFFF" w:themeColor="background1"/>
              </w:rPr>
              <w:t>Name</w:t>
            </w:r>
          </w:p>
        </w:tc>
        <w:tc>
          <w:tcPr>
            <w:tcW w:w="0" w:type="auto"/>
            <w:shd w:val="clear" w:color="auto" w:fill="365F91" w:themeFill="accent1" w:themeFillShade="BF"/>
            <w:hideMark/>
          </w:tcPr>
          <w:p w14:paraId="064ACF30" w14:textId="77777777" w:rsidR="00304FDF" w:rsidRPr="002B455A" w:rsidRDefault="00304FDF" w:rsidP="0004416A">
            <w:pPr>
              <w:rPr>
                <w:b/>
                <w:bCs/>
                <w:color w:val="FFFFFF" w:themeColor="background1"/>
              </w:rPr>
            </w:pPr>
            <w:r w:rsidRPr="002B455A">
              <w:rPr>
                <w:b/>
                <w:bCs/>
                <w:color w:val="FFFFFF" w:themeColor="background1"/>
              </w:rPr>
              <w:t>Interoperability [AP4]</w:t>
            </w:r>
          </w:p>
          <w:p w14:paraId="7EFB0AB9" w14:textId="77777777" w:rsidR="00304FDF" w:rsidRPr="002B455A" w:rsidRDefault="00304FDF" w:rsidP="0004416A">
            <w:pPr>
              <w:rPr>
                <w:b/>
                <w:bCs/>
                <w:color w:val="FFFFFF" w:themeColor="background1"/>
              </w:rPr>
            </w:pPr>
          </w:p>
        </w:tc>
      </w:tr>
      <w:tr w:rsidR="00304FDF" w:rsidRPr="003E198F" w14:paraId="022D9D74"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02CF48FF"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65301F4C" w14:textId="77777777" w:rsidR="00304FDF" w:rsidRPr="003E198F" w:rsidRDefault="00304FDF" w:rsidP="0004416A">
            <w:pPr>
              <w:ind w:left="0"/>
              <w:rPr>
                <w:rFonts w:eastAsia="Times New Roman" w:cs="Arial"/>
                <w:color w:val="333333"/>
                <w:sz w:val="21"/>
                <w:szCs w:val="21"/>
                <w:lang w:eastAsia="en-NZ"/>
              </w:rPr>
            </w:pPr>
            <w:r w:rsidRPr="00916ED4">
              <w:rPr>
                <w:rFonts w:cs="Arial"/>
                <w:color w:val="333333"/>
                <w:sz w:val="21"/>
                <w:szCs w:val="21"/>
              </w:rPr>
              <w:t>Software and hardware should conform to defined standards that promote interoperability for data, applications and technology.</w:t>
            </w:r>
          </w:p>
        </w:tc>
      </w:tr>
      <w:tr w:rsidR="00304FDF" w:rsidRPr="00F6662F" w14:paraId="70E79AEC"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2AFE1268"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7014DA26" w14:textId="77777777" w:rsidR="00304FDF"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To ensure consistency, thus improving the ability to manage systems.</w:t>
            </w:r>
          </w:p>
          <w:p w14:paraId="6B01E7C0" w14:textId="77777777" w:rsidR="00304FDF"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Simplification of information technology toolset.</w:t>
            </w:r>
          </w:p>
          <w:p w14:paraId="4324AC02" w14:textId="77777777" w:rsidR="00304FDF" w:rsidRPr="00916ED4"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To protect existing IT investment, maximising ROI and reducing costs.</w:t>
            </w:r>
          </w:p>
        </w:tc>
      </w:tr>
      <w:tr w:rsidR="00304FDF" w:rsidRPr="00916ED4" w14:paraId="78273007"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tcPr>
          <w:p w14:paraId="002F338B"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2DD90CE0" w14:textId="77777777" w:rsidR="00304FDF"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Interoperability standards and industry standards will be followed unless there is a compelling business reason to implement a non-standard solution (also see AP5)</w:t>
            </w:r>
          </w:p>
          <w:p w14:paraId="7ACFBBC0" w14:textId="77777777" w:rsidR="00304FDF"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A process for setting standards, reviewing and revising them periodically, and granting exceptions must be established.</w:t>
            </w:r>
          </w:p>
          <w:p w14:paraId="0E629CD4" w14:textId="77777777" w:rsidR="00304FDF" w:rsidRPr="00916ED4"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The existing IT platforms must be identified and documented.</w:t>
            </w:r>
          </w:p>
        </w:tc>
      </w:tr>
      <w:tr w:rsidR="00304FDF" w14:paraId="13795A65"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126A7388" w14:textId="77777777" w:rsidR="00304FDF" w:rsidRPr="002B455A" w:rsidRDefault="00304FDF" w:rsidP="0004416A">
            <w:pPr>
              <w:ind w:left="0"/>
              <w:rPr>
                <w:b/>
                <w:bCs/>
                <w:color w:val="FFFFFF" w:themeColor="background1"/>
              </w:rPr>
            </w:pPr>
            <w:r w:rsidRPr="002B455A">
              <w:rPr>
                <w:b/>
                <w:bCs/>
                <w:color w:val="FFFFFF" w:themeColor="background1"/>
              </w:rPr>
              <w:t>Name</w:t>
            </w:r>
          </w:p>
        </w:tc>
        <w:tc>
          <w:tcPr>
            <w:tcW w:w="0" w:type="auto"/>
            <w:shd w:val="clear" w:color="auto" w:fill="365F91" w:themeFill="accent1" w:themeFillShade="BF"/>
            <w:hideMark/>
          </w:tcPr>
          <w:p w14:paraId="18DEECF8" w14:textId="77777777" w:rsidR="00304FDF" w:rsidRPr="002B455A" w:rsidRDefault="00304FDF" w:rsidP="0004416A">
            <w:pPr>
              <w:rPr>
                <w:b/>
                <w:bCs/>
                <w:color w:val="FFFFFF" w:themeColor="background1"/>
              </w:rPr>
            </w:pPr>
            <w:r w:rsidRPr="002B455A">
              <w:rPr>
                <w:b/>
                <w:bCs/>
                <w:color w:val="FFFFFF" w:themeColor="background1"/>
              </w:rPr>
              <w:t>Open Based Standards [AP5]</w:t>
            </w:r>
          </w:p>
          <w:p w14:paraId="3B35A14A" w14:textId="77777777" w:rsidR="00304FDF" w:rsidRPr="002B455A" w:rsidRDefault="00304FDF" w:rsidP="0004416A">
            <w:pPr>
              <w:rPr>
                <w:b/>
                <w:bCs/>
                <w:color w:val="FFFFFF" w:themeColor="background1"/>
              </w:rPr>
            </w:pPr>
          </w:p>
        </w:tc>
      </w:tr>
      <w:tr w:rsidR="00304FDF" w:rsidRPr="003E198F" w14:paraId="5DD713E6"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318D853F"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1D3D9057" w14:textId="77777777" w:rsidR="00304FDF" w:rsidRPr="003E198F" w:rsidRDefault="00304FDF" w:rsidP="0004416A">
            <w:pPr>
              <w:ind w:left="0"/>
              <w:rPr>
                <w:rFonts w:eastAsia="Times New Roman" w:cs="Arial"/>
                <w:color w:val="333333"/>
                <w:sz w:val="21"/>
                <w:szCs w:val="21"/>
                <w:lang w:eastAsia="en-NZ"/>
              </w:rPr>
            </w:pPr>
            <w:r>
              <w:rPr>
                <w:rFonts w:cs="Arial"/>
                <w:color w:val="333333"/>
                <w:sz w:val="21"/>
                <w:szCs w:val="21"/>
              </w:rPr>
              <w:t>Industry standards selected within the Enterprise Architecture will be followed unless there is a compelling business reason to implement a non-standard solution.</w:t>
            </w:r>
          </w:p>
        </w:tc>
      </w:tr>
      <w:tr w:rsidR="00304FDF" w:rsidRPr="00916ED4" w14:paraId="20AE45EF"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1F234489"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lastRenderedPageBreak/>
              <w:t>Rationale</w:t>
            </w:r>
          </w:p>
        </w:tc>
        <w:tc>
          <w:tcPr>
            <w:tcW w:w="0" w:type="auto"/>
          </w:tcPr>
          <w:p w14:paraId="2708F76A" w14:textId="77777777" w:rsidR="00304FDF" w:rsidRPr="00916ED4"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The promotion, utilisation and adherence to industry, government and standards supported by multiple vendors will avoid vendor and platform lock-in.</w:t>
            </w:r>
          </w:p>
          <w:p w14:paraId="1E086777" w14:textId="77777777" w:rsidR="00304FDF" w:rsidRPr="00916ED4"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Facilitate interoperability both internally and externally.</w:t>
            </w:r>
          </w:p>
          <w:p w14:paraId="4375FE6C" w14:textId="77777777" w:rsidR="00304FDF" w:rsidRPr="00916ED4" w:rsidRDefault="00304FDF" w:rsidP="00247660">
            <w:pPr>
              <w:numPr>
                <w:ilvl w:val="0"/>
                <w:numId w:val="78"/>
              </w:numPr>
              <w:spacing w:after="0"/>
              <w:rPr>
                <w:rFonts w:eastAsia="Times New Roman" w:cs="Arial"/>
                <w:color w:val="333333"/>
                <w:sz w:val="21"/>
                <w:szCs w:val="21"/>
                <w:lang w:eastAsia="en-NZ"/>
              </w:rPr>
            </w:pPr>
            <w:r w:rsidRPr="00916ED4">
              <w:rPr>
                <w:rFonts w:eastAsia="Times New Roman" w:cs="Arial"/>
                <w:color w:val="333333"/>
                <w:sz w:val="21"/>
                <w:szCs w:val="21"/>
                <w:lang w:eastAsia="en-NZ"/>
              </w:rPr>
              <w:t>Facilitate componentisation (flexibility and speed to market).</w:t>
            </w:r>
          </w:p>
        </w:tc>
      </w:tr>
      <w:tr w:rsidR="00304FDF" w:rsidRPr="00916ED4" w14:paraId="3200FAC0"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tcPr>
          <w:p w14:paraId="58BDAD5A"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Implications</w:t>
            </w:r>
          </w:p>
        </w:tc>
        <w:tc>
          <w:tcPr>
            <w:tcW w:w="0" w:type="auto"/>
          </w:tcPr>
          <w:p w14:paraId="7FB03321" w14:textId="77777777" w:rsidR="00304FDF"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Interoperability standards and industry standards will be followed unless there is a compelling business reason to implement a non-standard solution (also see AP5)</w:t>
            </w:r>
          </w:p>
          <w:p w14:paraId="25A6663C" w14:textId="77777777" w:rsidR="00304FDF"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A process for setting standards, reviewing and revising them periodically, and granting exceptions must be established.</w:t>
            </w:r>
          </w:p>
          <w:p w14:paraId="7BACDF57"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The existing IT platforms must be identified and documented.</w:t>
            </w:r>
          </w:p>
        </w:tc>
      </w:tr>
      <w:tr w:rsidR="00304FDF" w14:paraId="11E4ED2D"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6AA07230" w14:textId="77777777" w:rsidR="00304FDF" w:rsidRPr="002B455A" w:rsidRDefault="00304FDF" w:rsidP="0004416A">
            <w:pPr>
              <w:ind w:left="0"/>
              <w:rPr>
                <w:b/>
                <w:bCs/>
                <w:color w:val="FFFFFF" w:themeColor="background1"/>
              </w:rPr>
            </w:pPr>
            <w:r w:rsidRPr="002B455A">
              <w:rPr>
                <w:b/>
                <w:bCs/>
                <w:color w:val="FFFFFF" w:themeColor="background1"/>
              </w:rPr>
              <w:t>Name</w:t>
            </w:r>
          </w:p>
        </w:tc>
        <w:tc>
          <w:tcPr>
            <w:tcW w:w="0" w:type="auto"/>
            <w:shd w:val="clear" w:color="auto" w:fill="365F91" w:themeFill="accent1" w:themeFillShade="BF"/>
            <w:hideMark/>
          </w:tcPr>
          <w:p w14:paraId="28497E7F" w14:textId="77777777" w:rsidR="00304FDF" w:rsidRPr="002B455A" w:rsidRDefault="00304FDF" w:rsidP="0004416A">
            <w:pPr>
              <w:rPr>
                <w:b/>
                <w:bCs/>
                <w:color w:val="FFFFFF" w:themeColor="background1"/>
              </w:rPr>
            </w:pPr>
            <w:r w:rsidRPr="002B455A">
              <w:rPr>
                <w:b/>
                <w:bCs/>
                <w:color w:val="FFFFFF" w:themeColor="background1"/>
              </w:rPr>
              <w:t xml:space="preserve">Scalability [AP6] </w:t>
            </w:r>
          </w:p>
          <w:p w14:paraId="2686868F" w14:textId="77777777" w:rsidR="00304FDF" w:rsidRPr="002B455A" w:rsidRDefault="00304FDF" w:rsidP="0004416A">
            <w:pPr>
              <w:rPr>
                <w:b/>
                <w:bCs/>
                <w:color w:val="FFFFFF" w:themeColor="background1"/>
              </w:rPr>
            </w:pPr>
          </w:p>
        </w:tc>
      </w:tr>
      <w:tr w:rsidR="00304FDF" w:rsidRPr="003E198F" w14:paraId="21E1D13B"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166B86EE"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3624190D" w14:textId="77777777" w:rsidR="00304FDF" w:rsidRPr="003E198F" w:rsidRDefault="00304FDF" w:rsidP="0004416A">
            <w:pPr>
              <w:ind w:left="0"/>
              <w:rPr>
                <w:rFonts w:eastAsia="Times New Roman" w:cs="Arial"/>
                <w:color w:val="333333"/>
                <w:sz w:val="21"/>
                <w:szCs w:val="21"/>
                <w:lang w:eastAsia="en-NZ"/>
              </w:rPr>
            </w:pPr>
            <w:r w:rsidRPr="00987DF5">
              <w:rPr>
                <w:rFonts w:cs="Arial"/>
                <w:color w:val="333333"/>
                <w:sz w:val="21"/>
                <w:szCs w:val="21"/>
              </w:rPr>
              <w:t>The underlying technology infrastructure and applications must be scalable in size, capacity and functionality to meet foreseeable changing business and technical requirements.</w:t>
            </w:r>
          </w:p>
        </w:tc>
      </w:tr>
      <w:tr w:rsidR="00304FDF" w:rsidRPr="00916ED4" w14:paraId="5282D749"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6F247F2D"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662FCAC5" w14:textId="77777777" w:rsidR="00304FDF" w:rsidRPr="00916ED4" w:rsidRDefault="00304FDF" w:rsidP="0004416A">
            <w:pPr>
              <w:ind w:left="0"/>
              <w:rPr>
                <w:rFonts w:eastAsia="Times New Roman" w:cs="Arial"/>
                <w:color w:val="333333"/>
                <w:sz w:val="21"/>
                <w:szCs w:val="21"/>
                <w:lang w:eastAsia="en-NZ"/>
              </w:rPr>
            </w:pPr>
            <w:r w:rsidRPr="00987DF5">
              <w:rPr>
                <w:rFonts w:eastAsia="Times New Roman" w:cs="Arial"/>
                <w:color w:val="333333"/>
                <w:sz w:val="21"/>
                <w:szCs w:val="21"/>
                <w:lang w:eastAsia="en-NZ"/>
              </w:rPr>
              <w:t>Growth capability should be a driver for all aspects of the system architecture</w:t>
            </w:r>
          </w:p>
        </w:tc>
      </w:tr>
      <w:tr w:rsidR="00304FDF" w:rsidRPr="00916ED4" w14:paraId="2597BDD8" w14:textId="77777777" w:rsidTr="0004416A">
        <w:trPr>
          <w:cnfStyle w:val="000000100000" w:firstRow="0" w:lastRow="0" w:firstColumn="0" w:lastColumn="0" w:oddVBand="0" w:evenVBand="0" w:oddHBand="1" w:evenHBand="0" w:firstRowFirstColumn="0" w:firstRowLastColumn="0" w:lastRowFirstColumn="0" w:lastRowLastColumn="0"/>
          <w:trHeight w:val="60"/>
        </w:trPr>
        <w:tc>
          <w:tcPr>
            <w:tcW w:w="1606" w:type="dxa"/>
          </w:tcPr>
          <w:p w14:paraId="0089DEB2"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4430F79B" w14:textId="77777777" w:rsidR="00304FDF" w:rsidRPr="00916ED4" w:rsidRDefault="00304FDF" w:rsidP="0004416A">
            <w:pPr>
              <w:ind w:left="0"/>
              <w:rPr>
                <w:rFonts w:eastAsia="Times New Roman" w:cs="Arial"/>
                <w:color w:val="333333"/>
                <w:sz w:val="21"/>
                <w:szCs w:val="21"/>
                <w:lang w:eastAsia="en-NZ"/>
              </w:rPr>
            </w:pPr>
            <w:r w:rsidRPr="00987DF5">
              <w:rPr>
                <w:rFonts w:eastAsia="Times New Roman" w:cs="Arial"/>
                <w:color w:val="333333"/>
                <w:sz w:val="21"/>
                <w:szCs w:val="21"/>
                <w:lang w:eastAsia="en-NZ"/>
              </w:rPr>
              <w:t>Component based selection approach will enable the architecture to grow with the business supporting configurable, scalable and adaptable components that can respond to the business requirements.</w:t>
            </w:r>
          </w:p>
        </w:tc>
      </w:tr>
      <w:tr w:rsidR="00304FDF" w14:paraId="6AD64F81"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hideMark/>
          </w:tcPr>
          <w:p w14:paraId="495ABFD1" w14:textId="77777777" w:rsidR="00304FDF" w:rsidRPr="0064597A" w:rsidRDefault="00304FDF" w:rsidP="0004416A">
            <w:pPr>
              <w:ind w:left="0"/>
            </w:pPr>
            <w:r w:rsidRPr="0064597A">
              <w:t>Name</w:t>
            </w:r>
          </w:p>
        </w:tc>
        <w:tc>
          <w:tcPr>
            <w:tcW w:w="0" w:type="auto"/>
            <w:hideMark/>
          </w:tcPr>
          <w:p w14:paraId="397D7F2E" w14:textId="77777777" w:rsidR="00304FDF" w:rsidRDefault="00304FDF" w:rsidP="0004416A">
            <w:r>
              <w:t>Reliability</w:t>
            </w:r>
            <w:r w:rsidRPr="00987DF5">
              <w:t xml:space="preserve"> [AP</w:t>
            </w:r>
            <w:r>
              <w:t>7</w:t>
            </w:r>
            <w:r w:rsidRPr="00987DF5">
              <w:t xml:space="preserve">] </w:t>
            </w:r>
          </w:p>
          <w:p w14:paraId="1E84E1C7" w14:textId="77777777" w:rsidR="00304FDF" w:rsidRDefault="00304FDF" w:rsidP="0004416A"/>
        </w:tc>
      </w:tr>
      <w:tr w:rsidR="00304FDF" w:rsidRPr="003E198F" w14:paraId="4592B3EB"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3AB4FB41"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4C17BBF6" w14:textId="77777777" w:rsidR="00304FDF" w:rsidRPr="003E198F" w:rsidRDefault="00304FDF" w:rsidP="0004416A">
            <w:pPr>
              <w:ind w:left="0"/>
              <w:rPr>
                <w:rFonts w:eastAsia="Times New Roman" w:cs="Arial"/>
                <w:color w:val="333333"/>
                <w:sz w:val="21"/>
                <w:szCs w:val="21"/>
                <w:lang w:eastAsia="en-NZ"/>
              </w:rPr>
            </w:pPr>
            <w:r w:rsidRPr="00987DF5">
              <w:rPr>
                <w:rFonts w:cs="Arial"/>
                <w:color w:val="333333"/>
                <w:sz w:val="21"/>
                <w:szCs w:val="21"/>
              </w:rPr>
              <w:t>All systems, subsystems and components must be designed with the inclusion of reliability and maintainability as an integral part.</w:t>
            </w:r>
          </w:p>
        </w:tc>
      </w:tr>
      <w:tr w:rsidR="00304FDF" w:rsidRPr="00916ED4" w14:paraId="192037BF"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280D1943"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198EDF7B" w14:textId="77777777" w:rsidR="00304FDF" w:rsidRPr="00916ED4" w:rsidRDefault="00304FDF" w:rsidP="0004416A">
            <w:pPr>
              <w:ind w:left="0"/>
              <w:rPr>
                <w:rFonts w:eastAsia="Times New Roman" w:cs="Arial"/>
                <w:color w:val="333333"/>
                <w:sz w:val="21"/>
                <w:szCs w:val="21"/>
                <w:lang w:eastAsia="en-NZ"/>
              </w:rPr>
            </w:pPr>
            <w:r w:rsidRPr="00987DF5">
              <w:rPr>
                <w:rFonts w:eastAsia="Times New Roman" w:cs="Arial"/>
                <w:color w:val="333333"/>
                <w:sz w:val="21"/>
                <w:szCs w:val="21"/>
                <w:lang w:eastAsia="en-NZ"/>
              </w:rPr>
              <w:t>Learners, providers and staff depend on the availability of Ministry of Education services. They must be reliable in-order-for the Ministry to meet its obligations to these stakeholders.</w:t>
            </w:r>
          </w:p>
        </w:tc>
      </w:tr>
      <w:tr w:rsidR="00304FDF" w:rsidRPr="00916ED4" w14:paraId="2F8EAFB0" w14:textId="77777777" w:rsidTr="0004416A">
        <w:trPr>
          <w:cnfStyle w:val="000000100000" w:firstRow="0" w:lastRow="0" w:firstColumn="0" w:lastColumn="0" w:oddVBand="0" w:evenVBand="0" w:oddHBand="1" w:evenHBand="0" w:firstRowFirstColumn="0" w:firstRowLastColumn="0" w:lastRowFirstColumn="0" w:lastRowLastColumn="0"/>
          <w:trHeight w:val="60"/>
        </w:trPr>
        <w:tc>
          <w:tcPr>
            <w:tcW w:w="1606" w:type="dxa"/>
          </w:tcPr>
          <w:p w14:paraId="0407477F"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264E93F4" w14:textId="77777777" w:rsidR="00304FDF" w:rsidRPr="00916ED4" w:rsidRDefault="00304FDF" w:rsidP="0004416A">
            <w:pPr>
              <w:ind w:left="0"/>
              <w:rPr>
                <w:rFonts w:eastAsia="Times New Roman" w:cs="Arial"/>
                <w:color w:val="333333"/>
                <w:sz w:val="21"/>
                <w:szCs w:val="21"/>
                <w:lang w:eastAsia="en-NZ"/>
              </w:rPr>
            </w:pPr>
            <w:r w:rsidRPr="00987DF5">
              <w:rPr>
                <w:rFonts w:eastAsia="Times New Roman" w:cs="Arial"/>
                <w:color w:val="333333"/>
                <w:sz w:val="21"/>
                <w:szCs w:val="21"/>
                <w:lang w:eastAsia="en-NZ"/>
              </w:rPr>
              <w:t>Reliability must be designed in from the beginning.</w:t>
            </w:r>
          </w:p>
        </w:tc>
      </w:tr>
      <w:tr w:rsidR="00304FDF" w14:paraId="31BA65B3"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0FF6C7AF" w14:textId="77777777" w:rsidR="00304FDF" w:rsidRPr="00FD3ED3" w:rsidRDefault="00304FDF" w:rsidP="0004416A">
            <w:pPr>
              <w:ind w:left="0"/>
              <w:rPr>
                <w:b/>
                <w:bCs/>
                <w:color w:val="FFFFFF" w:themeColor="background1"/>
              </w:rPr>
            </w:pPr>
            <w:r w:rsidRPr="00FD3ED3">
              <w:rPr>
                <w:b/>
                <w:bCs/>
                <w:color w:val="FFFFFF" w:themeColor="background1"/>
              </w:rPr>
              <w:t>Name</w:t>
            </w:r>
          </w:p>
        </w:tc>
        <w:tc>
          <w:tcPr>
            <w:tcW w:w="0" w:type="auto"/>
            <w:shd w:val="clear" w:color="auto" w:fill="365F91" w:themeFill="accent1" w:themeFillShade="BF"/>
            <w:hideMark/>
          </w:tcPr>
          <w:p w14:paraId="095748C3" w14:textId="77777777" w:rsidR="00304FDF" w:rsidRPr="00FD3ED3" w:rsidRDefault="00304FDF" w:rsidP="0004416A">
            <w:pPr>
              <w:rPr>
                <w:b/>
                <w:bCs/>
                <w:color w:val="FFFFFF" w:themeColor="background1"/>
              </w:rPr>
            </w:pPr>
            <w:r w:rsidRPr="00FD3ED3">
              <w:rPr>
                <w:b/>
                <w:bCs/>
                <w:color w:val="FFFFFF" w:themeColor="background1"/>
              </w:rPr>
              <w:t xml:space="preserve">Data is managed as a shared Asset [AP8] </w:t>
            </w:r>
          </w:p>
          <w:p w14:paraId="748F1F8D" w14:textId="77777777" w:rsidR="00304FDF" w:rsidRPr="00FD3ED3" w:rsidRDefault="00304FDF" w:rsidP="0004416A">
            <w:pPr>
              <w:rPr>
                <w:b/>
                <w:bCs/>
                <w:color w:val="FFFFFF" w:themeColor="background1"/>
              </w:rPr>
            </w:pPr>
          </w:p>
        </w:tc>
      </w:tr>
      <w:tr w:rsidR="00304FDF" w:rsidRPr="003E198F" w14:paraId="072EAD2E"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56DC5912"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5E51E798" w14:textId="77777777" w:rsidR="00304FDF" w:rsidRPr="003E198F" w:rsidRDefault="00304FDF" w:rsidP="0004416A">
            <w:pPr>
              <w:ind w:left="0"/>
              <w:rPr>
                <w:rFonts w:eastAsia="Times New Roman" w:cs="Arial"/>
                <w:color w:val="333333"/>
                <w:sz w:val="21"/>
                <w:szCs w:val="21"/>
                <w:lang w:eastAsia="en-NZ"/>
              </w:rPr>
            </w:pPr>
            <w:r w:rsidRPr="00987DF5">
              <w:rPr>
                <w:rFonts w:cs="Arial"/>
                <w:color w:val="333333"/>
                <w:sz w:val="21"/>
                <w:szCs w:val="21"/>
              </w:rPr>
              <w:t>Data should be captured with all identified users in mind so that it can be shared amongst them rather than each of them capturing their own data.</w:t>
            </w:r>
          </w:p>
        </w:tc>
      </w:tr>
      <w:tr w:rsidR="00304FDF" w:rsidRPr="00916ED4" w14:paraId="2DA12984"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24B673F6"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068B6B54" w14:textId="77777777" w:rsidR="00304FDF" w:rsidRPr="00916ED4" w:rsidRDefault="00304FDF" w:rsidP="0004416A">
            <w:pPr>
              <w:ind w:left="0"/>
              <w:rPr>
                <w:rFonts w:eastAsia="Times New Roman" w:cs="Arial"/>
                <w:color w:val="333333"/>
                <w:sz w:val="21"/>
                <w:szCs w:val="21"/>
                <w:lang w:eastAsia="en-NZ"/>
              </w:rPr>
            </w:pPr>
            <w:r w:rsidRPr="00987DF5">
              <w:rPr>
                <w:rFonts w:eastAsia="Times New Roman" w:cs="Arial"/>
                <w:color w:val="333333"/>
                <w:sz w:val="21"/>
                <w:szCs w:val="21"/>
                <w:lang w:eastAsia="en-NZ"/>
              </w:rPr>
              <w:t>Timely access to accurate data is essential to improving the quality and efficiency of decision making. It is less costly to maintain timely accurate data in a single application and share it, than it is to maintain duplicative data in multiple applications.</w:t>
            </w:r>
          </w:p>
        </w:tc>
      </w:tr>
      <w:tr w:rsidR="00304FDF" w:rsidRPr="00916ED4" w14:paraId="4B1944A6" w14:textId="77777777" w:rsidTr="0004416A">
        <w:trPr>
          <w:cnfStyle w:val="000000100000" w:firstRow="0" w:lastRow="0" w:firstColumn="0" w:lastColumn="0" w:oddVBand="0" w:evenVBand="0" w:oddHBand="1" w:evenHBand="0" w:firstRowFirstColumn="0" w:firstRowLastColumn="0" w:lastRowFirstColumn="0" w:lastRowLastColumn="0"/>
          <w:trHeight w:val="60"/>
        </w:trPr>
        <w:tc>
          <w:tcPr>
            <w:tcW w:w="1606" w:type="dxa"/>
          </w:tcPr>
          <w:p w14:paraId="1AC2890B"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3410278A" w14:textId="77777777" w:rsidR="00304FDF"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To enable data sharing we must develop and abide by a common set of policies, procedures and standards, governing data management and access for both the short and long term.</w:t>
            </w:r>
          </w:p>
          <w:p w14:paraId="6AC9A9FA" w14:textId="77777777" w:rsidR="00304FDF"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lastRenderedPageBreak/>
              <w:t>We will also need to develop standard data models, data elements, and other metadata that defines this shared environment and develop a repository system for storing this meta data to make it accessible.</w:t>
            </w:r>
          </w:p>
          <w:p w14:paraId="558ADBA6"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Additional time and investment in initial application design and delivery of more generic solutions.</w:t>
            </w:r>
          </w:p>
        </w:tc>
      </w:tr>
      <w:tr w:rsidR="00304FDF" w14:paraId="3DD46EC4"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236B69E0" w14:textId="77777777" w:rsidR="00304FDF" w:rsidRPr="00FD3ED3" w:rsidRDefault="00304FDF" w:rsidP="0004416A">
            <w:pPr>
              <w:ind w:left="0"/>
              <w:rPr>
                <w:b/>
                <w:bCs/>
                <w:color w:val="FFFFFF" w:themeColor="background1"/>
              </w:rPr>
            </w:pPr>
            <w:r w:rsidRPr="00FD3ED3">
              <w:rPr>
                <w:b/>
                <w:bCs/>
                <w:color w:val="FFFFFF" w:themeColor="background1"/>
              </w:rPr>
              <w:lastRenderedPageBreak/>
              <w:t>Name</w:t>
            </w:r>
          </w:p>
        </w:tc>
        <w:tc>
          <w:tcPr>
            <w:tcW w:w="0" w:type="auto"/>
            <w:shd w:val="clear" w:color="auto" w:fill="365F91" w:themeFill="accent1" w:themeFillShade="BF"/>
            <w:hideMark/>
          </w:tcPr>
          <w:p w14:paraId="6AC97A7C" w14:textId="77777777" w:rsidR="00304FDF" w:rsidRPr="00FD3ED3" w:rsidRDefault="00304FDF" w:rsidP="0004416A">
            <w:pPr>
              <w:rPr>
                <w:b/>
                <w:bCs/>
                <w:color w:val="FFFFFF" w:themeColor="background1"/>
              </w:rPr>
            </w:pPr>
            <w:r w:rsidRPr="00FD3ED3">
              <w:rPr>
                <w:b/>
                <w:bCs/>
                <w:color w:val="FFFFFF" w:themeColor="background1"/>
              </w:rPr>
              <w:t xml:space="preserve">Shared Services [AP9] </w:t>
            </w:r>
          </w:p>
          <w:p w14:paraId="4E6CC528" w14:textId="77777777" w:rsidR="00304FDF" w:rsidRPr="00FD3ED3" w:rsidRDefault="00304FDF" w:rsidP="0004416A">
            <w:pPr>
              <w:rPr>
                <w:b/>
                <w:bCs/>
                <w:color w:val="FFFFFF" w:themeColor="background1"/>
              </w:rPr>
            </w:pPr>
          </w:p>
        </w:tc>
      </w:tr>
      <w:tr w:rsidR="00304FDF" w:rsidRPr="003E198F" w14:paraId="3869110E"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19AA29E0"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30153398" w14:textId="77777777" w:rsidR="00304FDF" w:rsidRPr="003E198F" w:rsidRDefault="00304FDF" w:rsidP="0004416A">
            <w:pPr>
              <w:ind w:left="0"/>
              <w:rPr>
                <w:rFonts w:eastAsia="Times New Roman" w:cs="Arial"/>
                <w:color w:val="333333"/>
                <w:sz w:val="21"/>
                <w:szCs w:val="21"/>
                <w:lang w:eastAsia="en-NZ"/>
              </w:rPr>
            </w:pPr>
            <w:r w:rsidRPr="00987DF5">
              <w:rPr>
                <w:rFonts w:cs="Arial"/>
                <w:color w:val="333333"/>
                <w:sz w:val="21"/>
                <w:szCs w:val="21"/>
              </w:rPr>
              <w:t>Data should be captured with all identified users in mind so that it can be shared amongst them rather than each of them capturing their own data.</w:t>
            </w:r>
          </w:p>
        </w:tc>
      </w:tr>
      <w:tr w:rsidR="00304FDF" w:rsidRPr="00916ED4" w14:paraId="5B5F8DA4"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31C020D3"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32B81738" w14:textId="77777777" w:rsidR="00304FDF" w:rsidRPr="00916ED4" w:rsidRDefault="00304FDF" w:rsidP="0004416A">
            <w:pPr>
              <w:ind w:left="0"/>
              <w:rPr>
                <w:rFonts w:eastAsia="Times New Roman" w:cs="Arial"/>
                <w:color w:val="333333"/>
                <w:sz w:val="21"/>
                <w:szCs w:val="21"/>
                <w:lang w:eastAsia="en-NZ"/>
              </w:rPr>
            </w:pPr>
            <w:r w:rsidRPr="00987DF5">
              <w:rPr>
                <w:rFonts w:eastAsia="Times New Roman" w:cs="Arial"/>
                <w:color w:val="333333"/>
                <w:sz w:val="21"/>
                <w:szCs w:val="21"/>
                <w:lang w:eastAsia="en-NZ"/>
              </w:rPr>
              <w:t>Timely access to accurate data is essential to improving the quality and efficiency of decision making. It is less costly to maintain timely accurate data in a single application and share it, than it is to maintain duplicative data in multiple applications.</w:t>
            </w:r>
          </w:p>
        </w:tc>
      </w:tr>
      <w:tr w:rsidR="00304FDF" w:rsidRPr="00987DF5" w14:paraId="170F73D1" w14:textId="77777777" w:rsidTr="0004416A">
        <w:trPr>
          <w:cnfStyle w:val="000000100000" w:firstRow="0" w:lastRow="0" w:firstColumn="0" w:lastColumn="0" w:oddVBand="0" w:evenVBand="0" w:oddHBand="1" w:evenHBand="0" w:firstRowFirstColumn="0" w:firstRowLastColumn="0" w:lastRowFirstColumn="0" w:lastRowLastColumn="0"/>
          <w:trHeight w:val="60"/>
        </w:trPr>
        <w:tc>
          <w:tcPr>
            <w:tcW w:w="1606" w:type="dxa"/>
          </w:tcPr>
          <w:p w14:paraId="7BC9C5A9"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06B0D29E" w14:textId="77777777" w:rsidR="00304FDF"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To enable data sharing we must develop and abide by a common set of policies, procedures and standards, governing data management and access for both the short and long term.</w:t>
            </w:r>
          </w:p>
          <w:p w14:paraId="488CB25E" w14:textId="77777777" w:rsidR="00304FDF"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We will also need to develop standard data models, data elements, and other metadata that defines this shared environment and develop a repository system for storing this meta data to make it accessible.</w:t>
            </w:r>
          </w:p>
          <w:p w14:paraId="58A3981D"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Additional time and investment in initial application design and delivery of more generic solutions.</w:t>
            </w:r>
          </w:p>
        </w:tc>
      </w:tr>
      <w:tr w:rsidR="00304FDF" w14:paraId="66E0C790"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46DAE640" w14:textId="77777777" w:rsidR="00304FDF" w:rsidRPr="00FD3ED3" w:rsidRDefault="00304FDF" w:rsidP="0004416A">
            <w:pPr>
              <w:ind w:left="0"/>
              <w:rPr>
                <w:b/>
                <w:bCs/>
                <w:color w:val="FFFFFF" w:themeColor="background1"/>
              </w:rPr>
            </w:pPr>
            <w:r w:rsidRPr="00FD3ED3">
              <w:rPr>
                <w:b/>
                <w:bCs/>
                <w:color w:val="FFFFFF" w:themeColor="background1"/>
              </w:rPr>
              <w:t>Name</w:t>
            </w:r>
          </w:p>
        </w:tc>
        <w:tc>
          <w:tcPr>
            <w:tcW w:w="0" w:type="auto"/>
            <w:shd w:val="clear" w:color="auto" w:fill="365F91" w:themeFill="accent1" w:themeFillShade="BF"/>
            <w:hideMark/>
          </w:tcPr>
          <w:p w14:paraId="56C01079" w14:textId="77777777" w:rsidR="00304FDF" w:rsidRPr="00FD3ED3" w:rsidRDefault="00304FDF" w:rsidP="0004416A">
            <w:pPr>
              <w:rPr>
                <w:b/>
                <w:bCs/>
                <w:color w:val="FFFFFF" w:themeColor="background1"/>
              </w:rPr>
            </w:pPr>
            <w:r w:rsidRPr="00FD3ED3">
              <w:rPr>
                <w:b/>
                <w:bCs/>
                <w:color w:val="FFFFFF" w:themeColor="background1"/>
              </w:rPr>
              <w:t xml:space="preserve">Data is a Valuable Asset [AP10] </w:t>
            </w:r>
          </w:p>
          <w:p w14:paraId="2144C907" w14:textId="77777777" w:rsidR="00304FDF" w:rsidRPr="00FD3ED3" w:rsidRDefault="00304FDF" w:rsidP="0004416A">
            <w:pPr>
              <w:rPr>
                <w:b/>
                <w:bCs/>
                <w:color w:val="FFFFFF" w:themeColor="background1"/>
              </w:rPr>
            </w:pPr>
          </w:p>
        </w:tc>
      </w:tr>
      <w:tr w:rsidR="00304FDF" w:rsidRPr="003E198F" w14:paraId="01BEA399"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5854DE17"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4AD8FF15" w14:textId="77777777" w:rsidR="00304FDF" w:rsidRPr="003E198F" w:rsidRDefault="00304FDF" w:rsidP="0004416A">
            <w:pPr>
              <w:ind w:left="0"/>
              <w:rPr>
                <w:rFonts w:eastAsia="Times New Roman" w:cs="Arial"/>
                <w:color w:val="333333"/>
                <w:sz w:val="21"/>
                <w:szCs w:val="21"/>
                <w:lang w:eastAsia="en-NZ"/>
              </w:rPr>
            </w:pPr>
            <w:r w:rsidRPr="00987DF5">
              <w:rPr>
                <w:rFonts w:cs="Arial"/>
                <w:color w:val="333333"/>
                <w:sz w:val="21"/>
                <w:szCs w:val="21"/>
              </w:rPr>
              <w:t>IT systems should be developed in a manner commensurate with the value of the data they manage.</w:t>
            </w:r>
          </w:p>
        </w:tc>
      </w:tr>
      <w:tr w:rsidR="00304FDF" w:rsidRPr="00916ED4" w14:paraId="0834F1FC"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0996C554"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781CE974" w14:textId="77777777" w:rsidR="00304FDF" w:rsidRPr="00916ED4" w:rsidRDefault="00304FDF" w:rsidP="0004416A">
            <w:pPr>
              <w:ind w:left="0"/>
              <w:rPr>
                <w:rFonts w:eastAsia="Times New Roman" w:cs="Arial"/>
                <w:color w:val="333333"/>
                <w:sz w:val="21"/>
                <w:szCs w:val="21"/>
                <w:lang w:eastAsia="en-NZ"/>
              </w:rPr>
            </w:pPr>
            <w:r w:rsidRPr="00987DF5">
              <w:rPr>
                <w:rFonts w:eastAsia="Times New Roman" w:cs="Arial"/>
                <w:color w:val="333333"/>
                <w:sz w:val="21"/>
                <w:szCs w:val="21"/>
                <w:lang w:eastAsia="en-NZ"/>
              </w:rPr>
              <w:t>Ministry resources can be optimised by applying them to the most valuable data.</w:t>
            </w:r>
          </w:p>
        </w:tc>
      </w:tr>
      <w:tr w:rsidR="00304FDF" w:rsidRPr="00987DF5" w14:paraId="42154E88" w14:textId="77777777" w:rsidTr="0004416A">
        <w:trPr>
          <w:cnfStyle w:val="000000100000" w:firstRow="0" w:lastRow="0" w:firstColumn="0" w:lastColumn="0" w:oddVBand="0" w:evenVBand="0" w:oddHBand="1" w:evenHBand="0" w:firstRowFirstColumn="0" w:firstRowLastColumn="0" w:lastRowFirstColumn="0" w:lastRowLastColumn="0"/>
          <w:trHeight w:val="60"/>
        </w:trPr>
        <w:tc>
          <w:tcPr>
            <w:tcW w:w="1606" w:type="dxa"/>
          </w:tcPr>
          <w:p w14:paraId="7233F5A2"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4E6344AE"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The value of the data to the organisation needs top be understood.</w:t>
            </w:r>
          </w:p>
          <w:p w14:paraId="514EB8BA"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The Ministry value chain will define the value of the data that supports it.</w:t>
            </w:r>
          </w:p>
          <w:p w14:paraId="54119887"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987DF5">
              <w:rPr>
                <w:rFonts w:eastAsia="Times New Roman" w:cs="Arial"/>
                <w:color w:val="333333"/>
                <w:sz w:val="21"/>
                <w:szCs w:val="21"/>
                <w:lang w:eastAsia="en-NZ"/>
              </w:rPr>
              <w:t>Management need to perceive data as an asset so that they apply resources accordingly.</w:t>
            </w:r>
          </w:p>
        </w:tc>
      </w:tr>
      <w:tr w:rsidR="00304FDF" w14:paraId="74B98352"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467288EE" w14:textId="77777777" w:rsidR="00304FDF" w:rsidRPr="00FD3ED3" w:rsidRDefault="00304FDF" w:rsidP="0004416A">
            <w:pPr>
              <w:ind w:left="0"/>
              <w:rPr>
                <w:b/>
                <w:bCs/>
                <w:color w:val="FFFFFF" w:themeColor="background1"/>
              </w:rPr>
            </w:pPr>
            <w:r w:rsidRPr="00FD3ED3">
              <w:rPr>
                <w:b/>
                <w:bCs/>
                <w:color w:val="FFFFFF" w:themeColor="background1"/>
              </w:rPr>
              <w:t>Name</w:t>
            </w:r>
          </w:p>
        </w:tc>
        <w:tc>
          <w:tcPr>
            <w:tcW w:w="0" w:type="auto"/>
            <w:shd w:val="clear" w:color="auto" w:fill="365F91" w:themeFill="accent1" w:themeFillShade="BF"/>
            <w:hideMark/>
          </w:tcPr>
          <w:p w14:paraId="32FBDDEA" w14:textId="77777777" w:rsidR="00304FDF" w:rsidRPr="00FD3ED3" w:rsidRDefault="00304FDF" w:rsidP="0004416A">
            <w:pPr>
              <w:rPr>
                <w:b/>
                <w:bCs/>
                <w:color w:val="FFFFFF" w:themeColor="background1"/>
              </w:rPr>
            </w:pPr>
            <w:r w:rsidRPr="00FD3ED3">
              <w:rPr>
                <w:b/>
                <w:bCs/>
                <w:color w:val="FFFFFF" w:themeColor="background1"/>
              </w:rPr>
              <w:t xml:space="preserve">Cloud First [AP11] </w:t>
            </w:r>
          </w:p>
          <w:p w14:paraId="037D307B" w14:textId="77777777" w:rsidR="00304FDF" w:rsidRPr="00FD3ED3" w:rsidRDefault="00304FDF" w:rsidP="0004416A">
            <w:pPr>
              <w:rPr>
                <w:b/>
                <w:bCs/>
                <w:color w:val="FFFFFF" w:themeColor="background1"/>
              </w:rPr>
            </w:pPr>
          </w:p>
        </w:tc>
      </w:tr>
      <w:tr w:rsidR="00304FDF" w:rsidRPr="003E198F" w14:paraId="6EC21640"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0BEFDA2D"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0B91ADB8" w14:textId="77777777" w:rsidR="00304FDF" w:rsidRPr="003E198F" w:rsidRDefault="00304FDF" w:rsidP="0004416A">
            <w:pPr>
              <w:ind w:left="0"/>
              <w:rPr>
                <w:rFonts w:eastAsia="Times New Roman" w:cs="Arial"/>
                <w:color w:val="333333"/>
                <w:sz w:val="21"/>
                <w:szCs w:val="21"/>
                <w:lang w:eastAsia="en-NZ"/>
              </w:rPr>
            </w:pPr>
            <w:r w:rsidRPr="00987DF5">
              <w:rPr>
                <w:rFonts w:cs="Arial"/>
                <w:color w:val="333333"/>
                <w:sz w:val="21"/>
                <w:szCs w:val="21"/>
              </w:rPr>
              <w:t>IT systems should be developed in a manner to align with NZ Government “cloud first” policy [CAB Min (12) 19/8A], while balancing the need to meet agency business requirements and manage risk appropriately.</w:t>
            </w:r>
          </w:p>
        </w:tc>
      </w:tr>
      <w:tr w:rsidR="00304FDF" w:rsidRPr="00916ED4" w14:paraId="41F6DF8A"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26DC8E1C"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7644A18F" w14:textId="77777777" w:rsidR="00304FDF" w:rsidRPr="00916ED4" w:rsidRDefault="00304FDF" w:rsidP="0004416A">
            <w:pPr>
              <w:ind w:left="0"/>
              <w:rPr>
                <w:rFonts w:eastAsia="Times New Roman" w:cs="Arial"/>
                <w:color w:val="333333"/>
                <w:sz w:val="21"/>
                <w:szCs w:val="21"/>
                <w:lang w:eastAsia="en-NZ"/>
              </w:rPr>
            </w:pPr>
            <w:r w:rsidRPr="004F70EB">
              <w:rPr>
                <w:rFonts w:eastAsia="Times New Roman" w:cs="Arial"/>
                <w:color w:val="333333"/>
                <w:sz w:val="21"/>
                <w:szCs w:val="21"/>
                <w:lang w:eastAsia="en-NZ"/>
              </w:rPr>
              <w:t>Alignment to core NZ Government IT policy to maximise benefits realisation of cloud adoption (e.g. flexible computing resource, BCP agility, reduced operational overhead, work from anywhere, increased accessibility, common security controls, accelerated industry competition)</w:t>
            </w:r>
          </w:p>
        </w:tc>
      </w:tr>
      <w:tr w:rsidR="00304FDF" w:rsidRPr="00987DF5" w14:paraId="75B2572F" w14:textId="77777777" w:rsidTr="0004416A">
        <w:trPr>
          <w:cnfStyle w:val="000000100000" w:firstRow="0" w:lastRow="0" w:firstColumn="0" w:lastColumn="0" w:oddVBand="0" w:evenVBand="0" w:oddHBand="1" w:evenHBand="0" w:firstRowFirstColumn="0" w:firstRowLastColumn="0" w:lastRowFirstColumn="0" w:lastRowLastColumn="0"/>
          <w:trHeight w:val="60"/>
        </w:trPr>
        <w:tc>
          <w:tcPr>
            <w:tcW w:w="1606" w:type="dxa"/>
          </w:tcPr>
          <w:p w14:paraId="36EA7CE3"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5CC5DC71"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Clear articulation of an acceptable risk profile of consuming applicable cloud services needs to be understood in the context of the intended use of the cloud platform</w:t>
            </w:r>
          </w:p>
          <w:p w14:paraId="2DA6BBEF"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lastRenderedPageBreak/>
              <w:t>Requires agreement in the enterprise of the term cloud and applicable utilisation models [e.g. see NIST definition https://www.nist.gov/news-events/news/2011/10/final-version-nist-cloud-computing-definition-published]</w:t>
            </w:r>
          </w:p>
          <w:p w14:paraId="70849457"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Compliance with relevant GCIO cloud framework activities</w:t>
            </w:r>
          </w:p>
          <w:p w14:paraId="293BC99D"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Funding model challenges (CAPEX vs OPEX)</w:t>
            </w:r>
          </w:p>
        </w:tc>
      </w:tr>
      <w:tr w:rsidR="00304FDF" w14:paraId="735E8A07"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55C7AD65" w14:textId="77777777" w:rsidR="00304FDF" w:rsidRPr="00FD3ED3" w:rsidRDefault="00304FDF" w:rsidP="0004416A">
            <w:pPr>
              <w:ind w:left="0"/>
              <w:rPr>
                <w:b/>
                <w:bCs/>
                <w:color w:val="FFFFFF" w:themeColor="background1"/>
              </w:rPr>
            </w:pPr>
            <w:r w:rsidRPr="00FD3ED3">
              <w:rPr>
                <w:b/>
                <w:bCs/>
                <w:color w:val="FFFFFF" w:themeColor="background1"/>
              </w:rPr>
              <w:lastRenderedPageBreak/>
              <w:t>Name</w:t>
            </w:r>
          </w:p>
        </w:tc>
        <w:tc>
          <w:tcPr>
            <w:tcW w:w="0" w:type="auto"/>
            <w:shd w:val="clear" w:color="auto" w:fill="365F91" w:themeFill="accent1" w:themeFillShade="BF"/>
            <w:hideMark/>
          </w:tcPr>
          <w:p w14:paraId="6853D754" w14:textId="77777777" w:rsidR="00304FDF" w:rsidRPr="00FD3ED3" w:rsidRDefault="00304FDF" w:rsidP="0004416A">
            <w:pPr>
              <w:rPr>
                <w:b/>
                <w:bCs/>
                <w:color w:val="FFFFFF" w:themeColor="background1"/>
              </w:rPr>
            </w:pPr>
            <w:r w:rsidRPr="00FD3ED3">
              <w:rPr>
                <w:b/>
                <w:bCs/>
                <w:color w:val="FFFFFF" w:themeColor="background1"/>
              </w:rPr>
              <w:t xml:space="preserve">Test Architecture Leading to Increased Automation [AP12] </w:t>
            </w:r>
          </w:p>
          <w:p w14:paraId="737890F9" w14:textId="77777777" w:rsidR="00304FDF" w:rsidRPr="00FD3ED3" w:rsidRDefault="00304FDF" w:rsidP="0004416A">
            <w:pPr>
              <w:rPr>
                <w:b/>
                <w:bCs/>
                <w:color w:val="FFFFFF" w:themeColor="background1"/>
              </w:rPr>
            </w:pPr>
          </w:p>
        </w:tc>
      </w:tr>
      <w:tr w:rsidR="00304FDF" w:rsidRPr="003E198F" w14:paraId="6618136D"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0CE22C33"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5BC66B87" w14:textId="77777777" w:rsidR="00304FDF" w:rsidRPr="003E198F" w:rsidRDefault="00304FDF" w:rsidP="0004416A">
            <w:pPr>
              <w:ind w:left="0"/>
              <w:rPr>
                <w:rFonts w:eastAsia="Times New Roman" w:cs="Arial"/>
                <w:color w:val="333333"/>
                <w:sz w:val="21"/>
                <w:szCs w:val="21"/>
                <w:lang w:eastAsia="en-NZ"/>
              </w:rPr>
            </w:pPr>
            <w:r w:rsidRPr="004F70EB">
              <w:rPr>
                <w:rFonts w:cs="Arial"/>
                <w:color w:val="333333"/>
                <w:sz w:val="21"/>
                <w:szCs w:val="21"/>
              </w:rPr>
              <w:t>IT systems should be developed in a manner that considers relevant test architecture to quickly demonstrate successful delivery of quality to stakeholders with increasing use of automation.</w:t>
            </w:r>
          </w:p>
        </w:tc>
      </w:tr>
      <w:tr w:rsidR="00304FDF" w:rsidRPr="00916ED4" w14:paraId="1139BE72"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44AE2054"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671B0749" w14:textId="77777777" w:rsidR="00304FDF" w:rsidRPr="004F70EB" w:rsidRDefault="00304FDF" w:rsidP="0004416A">
            <w:pPr>
              <w:rPr>
                <w:rFonts w:eastAsia="Times New Roman" w:cs="Arial"/>
                <w:color w:val="333333"/>
                <w:sz w:val="21"/>
                <w:szCs w:val="21"/>
                <w:lang w:eastAsia="en-NZ"/>
              </w:rPr>
            </w:pPr>
            <w:r w:rsidRPr="004F70EB">
              <w:rPr>
                <w:rFonts w:eastAsia="Times New Roman" w:cs="Arial"/>
                <w:color w:val="333333"/>
                <w:sz w:val="21"/>
                <w:szCs w:val="21"/>
                <w:lang w:eastAsia="en-NZ"/>
              </w:rPr>
              <w:t>Support common testing architecture approaches leading to accelerated solution build/testing cycles and the ability to more readily adopt automation; leading to advantages including but not limited to:</w:t>
            </w:r>
          </w:p>
          <w:p w14:paraId="12F37462" w14:textId="77777777" w:rsidR="00304FDF"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Increased throughput or productivity</w:t>
            </w:r>
          </w:p>
          <w:p w14:paraId="20C4868E" w14:textId="77777777" w:rsidR="00304FDF"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Improved quality or increased predictability of quality</w:t>
            </w:r>
          </w:p>
          <w:p w14:paraId="2E6ABCD8" w14:textId="77777777" w:rsidR="00304FDF"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Improved robustness (consistency), of processes or product</w:t>
            </w:r>
          </w:p>
          <w:p w14:paraId="4FDB7A57" w14:textId="77777777" w:rsidR="00304FDF"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Increased consistency of output</w:t>
            </w:r>
          </w:p>
          <w:p w14:paraId="31F14D93"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Reduced direct human labour costs and expenses</w:t>
            </w:r>
          </w:p>
        </w:tc>
      </w:tr>
      <w:tr w:rsidR="00304FDF" w:rsidRPr="00987DF5" w14:paraId="70924AC1" w14:textId="77777777" w:rsidTr="0004416A">
        <w:trPr>
          <w:cnfStyle w:val="000000100000" w:firstRow="0" w:lastRow="0" w:firstColumn="0" w:lastColumn="0" w:oddVBand="0" w:evenVBand="0" w:oddHBand="1" w:evenHBand="0" w:firstRowFirstColumn="0" w:firstRowLastColumn="0" w:lastRowFirstColumn="0" w:lastRowLastColumn="0"/>
          <w:trHeight w:val="60"/>
        </w:trPr>
        <w:tc>
          <w:tcPr>
            <w:tcW w:w="1606" w:type="dxa"/>
          </w:tcPr>
          <w:p w14:paraId="6F4BDE2C"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4C97381E"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Test practice principles to support increased utilisation of automation</w:t>
            </w:r>
          </w:p>
          <w:p w14:paraId="6050B3BC"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Test artefact templates to support increased utilisation of automation (e.g. common test strategy, sufficient details within test specifications to support automation scripts)</w:t>
            </w:r>
          </w:p>
          <w:p w14:paraId="130C0F29"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Adoption of automation tools (approved by relevant parties within MoE)</w:t>
            </w:r>
          </w:p>
          <w:p w14:paraId="50AE65E5" w14:textId="3D9B05D1"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Consideration for SDLC/PMO methodology changes to streamline adoption and longer-term use of automation</w:t>
            </w:r>
          </w:p>
          <w:p w14:paraId="4D87DF67"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Standardised format and presentation of automation based summary test results to business and technical stakeholders</w:t>
            </w:r>
          </w:p>
        </w:tc>
      </w:tr>
      <w:tr w:rsidR="00304FDF" w14:paraId="15AF1EFC"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374AD43C" w14:textId="77777777" w:rsidR="00304FDF" w:rsidRPr="00FD3ED3" w:rsidRDefault="00304FDF" w:rsidP="0004416A">
            <w:pPr>
              <w:ind w:left="0"/>
              <w:rPr>
                <w:b/>
                <w:bCs/>
                <w:color w:val="FFFFFF" w:themeColor="background1"/>
              </w:rPr>
            </w:pPr>
            <w:r w:rsidRPr="00FD3ED3">
              <w:rPr>
                <w:b/>
                <w:bCs/>
                <w:color w:val="FFFFFF" w:themeColor="background1"/>
              </w:rPr>
              <w:t>Name</w:t>
            </w:r>
          </w:p>
        </w:tc>
        <w:tc>
          <w:tcPr>
            <w:tcW w:w="0" w:type="auto"/>
            <w:shd w:val="clear" w:color="auto" w:fill="365F91" w:themeFill="accent1" w:themeFillShade="BF"/>
            <w:hideMark/>
          </w:tcPr>
          <w:p w14:paraId="4CBCE108" w14:textId="77777777" w:rsidR="00304FDF" w:rsidRPr="00FD3ED3" w:rsidRDefault="00304FDF" w:rsidP="0004416A">
            <w:pPr>
              <w:rPr>
                <w:b/>
                <w:bCs/>
                <w:color w:val="FFFFFF" w:themeColor="background1"/>
              </w:rPr>
            </w:pPr>
            <w:r w:rsidRPr="00FD3ED3">
              <w:rPr>
                <w:b/>
                <w:bCs/>
                <w:color w:val="FFFFFF" w:themeColor="background1"/>
              </w:rPr>
              <w:t xml:space="preserve">Support Agile Development as Applicable [AP13] </w:t>
            </w:r>
          </w:p>
          <w:p w14:paraId="0511C494" w14:textId="77777777" w:rsidR="00304FDF" w:rsidRPr="00FD3ED3" w:rsidRDefault="00304FDF" w:rsidP="0004416A">
            <w:pPr>
              <w:rPr>
                <w:b/>
                <w:bCs/>
                <w:color w:val="FFFFFF" w:themeColor="background1"/>
              </w:rPr>
            </w:pPr>
          </w:p>
        </w:tc>
      </w:tr>
      <w:tr w:rsidR="00304FDF" w:rsidRPr="003E198F" w14:paraId="220BD03F"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7A446C61"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2DFEC657" w14:textId="77777777" w:rsidR="00304FDF" w:rsidRPr="003E198F" w:rsidRDefault="00304FDF" w:rsidP="0004416A">
            <w:pPr>
              <w:ind w:left="0"/>
              <w:rPr>
                <w:rFonts w:eastAsia="Times New Roman" w:cs="Arial"/>
                <w:color w:val="333333"/>
                <w:sz w:val="21"/>
                <w:szCs w:val="21"/>
                <w:lang w:eastAsia="en-NZ"/>
              </w:rPr>
            </w:pPr>
            <w:r w:rsidRPr="004F70EB">
              <w:rPr>
                <w:rFonts w:cs="Arial"/>
                <w:color w:val="333333"/>
                <w:sz w:val="21"/>
                <w:szCs w:val="21"/>
              </w:rPr>
              <w:t xml:space="preserve">Projects adopting an Agile methodology must support mandatory (traditional) project and solution delivery controls as required by Ministry governance.  </w:t>
            </w:r>
          </w:p>
        </w:tc>
      </w:tr>
      <w:tr w:rsidR="00304FDF" w:rsidRPr="00916ED4" w14:paraId="5A71B4DD"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3A40D628"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64648B21" w14:textId="77777777" w:rsidR="00304FDF"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To ensure relevant governance controls within the Ministry continue to function to a required level</w:t>
            </w:r>
          </w:p>
          <w:p w14:paraId="003A5F96"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Support/underpin the scope of the project to run within an Agile methodology</w:t>
            </w:r>
          </w:p>
        </w:tc>
      </w:tr>
      <w:tr w:rsidR="00304FDF" w:rsidRPr="00987DF5" w14:paraId="779AB60E" w14:textId="77777777" w:rsidTr="0004416A">
        <w:trPr>
          <w:cnfStyle w:val="000000100000" w:firstRow="0" w:lastRow="0" w:firstColumn="0" w:lastColumn="0" w:oddVBand="0" w:evenVBand="0" w:oddHBand="1" w:evenHBand="0" w:firstRowFirstColumn="0" w:firstRowLastColumn="0" w:lastRowFirstColumn="0" w:lastRowLastColumn="0"/>
          <w:trHeight w:val="60"/>
        </w:trPr>
        <w:tc>
          <w:tcPr>
            <w:tcW w:w="1606" w:type="dxa"/>
          </w:tcPr>
          <w:p w14:paraId="5734650B"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1015284C"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Granularity of a collection of consecutive user stories (an epic) is clearly understood to support overarching artefacts at the governance level (e.g. high level architecture and design)</w:t>
            </w:r>
          </w:p>
          <w:p w14:paraId="16B7A229"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Additional governance gates to approve lower level details as discovered and articulated from within the epic (e.g. low level architecture and design)</w:t>
            </w:r>
          </w:p>
          <w:p w14:paraId="1DD4BB5D"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Governance acceptance that the level of detail within a traditional Solutions Architecture Document will be split into two deliverables:</w:t>
            </w:r>
          </w:p>
          <w:p w14:paraId="0524A8AB" w14:textId="77777777" w:rsidR="00304FDF" w:rsidRDefault="00304FDF" w:rsidP="00247660">
            <w:pPr>
              <w:numPr>
                <w:ilvl w:val="1"/>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lastRenderedPageBreak/>
              <w:t>High level overarching architecture and design (before the start of an epic build phase)</w:t>
            </w:r>
          </w:p>
          <w:p w14:paraId="6A675F57" w14:textId="77777777" w:rsidR="00304FDF" w:rsidRPr="004F70EB" w:rsidRDefault="00304FDF" w:rsidP="00247660">
            <w:pPr>
              <w:numPr>
                <w:ilvl w:val="1"/>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Lower level architecture and design (during/before the end of an epic build phase)</w:t>
            </w:r>
          </w:p>
          <w:p w14:paraId="1AC187CA"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Rapid escalation support by Ministry governance when an Agile project requires quick decisions (e.g. update required to the original high level architecture and design to allow the project to continue)</w:t>
            </w:r>
          </w:p>
          <w:p w14:paraId="0D831B8A"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Clear articulation and visibility of process and RASCI to enable governance</w:t>
            </w:r>
          </w:p>
          <w:p w14:paraId="79C437B9"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Creation of necessary templates to support common tasks within the process to enable governance</w:t>
            </w:r>
          </w:p>
        </w:tc>
      </w:tr>
      <w:tr w:rsidR="00304FDF" w14:paraId="213D13A2"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05472F0D" w14:textId="77777777" w:rsidR="00304FDF" w:rsidRPr="00FD3ED3" w:rsidRDefault="00304FDF" w:rsidP="0004416A">
            <w:pPr>
              <w:ind w:left="0"/>
              <w:rPr>
                <w:b/>
                <w:bCs/>
                <w:color w:val="FFFFFF" w:themeColor="background1"/>
              </w:rPr>
            </w:pPr>
            <w:r w:rsidRPr="00FD3ED3">
              <w:rPr>
                <w:b/>
                <w:bCs/>
                <w:color w:val="FFFFFF" w:themeColor="background1"/>
              </w:rPr>
              <w:lastRenderedPageBreak/>
              <w:t>Name</w:t>
            </w:r>
          </w:p>
        </w:tc>
        <w:tc>
          <w:tcPr>
            <w:tcW w:w="0" w:type="auto"/>
            <w:shd w:val="clear" w:color="auto" w:fill="365F91" w:themeFill="accent1" w:themeFillShade="BF"/>
            <w:hideMark/>
          </w:tcPr>
          <w:p w14:paraId="16E4B1DC" w14:textId="77777777" w:rsidR="00304FDF" w:rsidRPr="00FD3ED3" w:rsidRDefault="00304FDF" w:rsidP="0004416A">
            <w:pPr>
              <w:rPr>
                <w:b/>
                <w:bCs/>
                <w:color w:val="FFFFFF" w:themeColor="background1"/>
              </w:rPr>
            </w:pPr>
            <w:r w:rsidRPr="00FD3ED3">
              <w:rPr>
                <w:b/>
                <w:bCs/>
                <w:color w:val="FFFFFF" w:themeColor="background1"/>
              </w:rPr>
              <w:t xml:space="preserve">YAGNI: You Ain’t Going to Need It  [AP14] </w:t>
            </w:r>
          </w:p>
          <w:p w14:paraId="5E87F7DF" w14:textId="77777777" w:rsidR="00304FDF" w:rsidRPr="00FD3ED3" w:rsidRDefault="00304FDF" w:rsidP="0004416A">
            <w:pPr>
              <w:rPr>
                <w:b/>
                <w:bCs/>
                <w:color w:val="FFFFFF" w:themeColor="background1"/>
              </w:rPr>
            </w:pPr>
          </w:p>
        </w:tc>
      </w:tr>
      <w:tr w:rsidR="00304FDF" w:rsidRPr="003E198F" w14:paraId="23A14064"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3F26FDBA"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55E0942C" w14:textId="77777777" w:rsidR="00304FDF" w:rsidRPr="003E198F" w:rsidRDefault="00304FDF" w:rsidP="0004416A">
            <w:pPr>
              <w:ind w:left="0"/>
              <w:rPr>
                <w:rFonts w:eastAsia="Times New Roman" w:cs="Arial"/>
                <w:color w:val="333333"/>
                <w:sz w:val="21"/>
                <w:szCs w:val="21"/>
                <w:lang w:eastAsia="en-NZ"/>
              </w:rPr>
            </w:pPr>
            <w:r w:rsidRPr="004F70EB">
              <w:rPr>
                <w:rFonts w:cs="Arial"/>
                <w:color w:val="333333"/>
                <w:sz w:val="21"/>
                <w:szCs w:val="21"/>
              </w:rPr>
              <w:t>Think twice before architecting for solution dynamics which are not yet required.</w:t>
            </w:r>
          </w:p>
        </w:tc>
      </w:tr>
      <w:tr w:rsidR="00304FDF" w:rsidRPr="00916ED4" w14:paraId="0C514D77"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7C2FFF16"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5859E920" w14:textId="77777777" w:rsidR="00304FDF" w:rsidRPr="00916ED4" w:rsidRDefault="00304FDF" w:rsidP="0004416A">
            <w:pPr>
              <w:ind w:left="0"/>
              <w:rPr>
                <w:rFonts w:eastAsia="Times New Roman" w:cs="Arial"/>
                <w:color w:val="333333"/>
                <w:sz w:val="21"/>
                <w:szCs w:val="21"/>
                <w:lang w:eastAsia="en-NZ"/>
              </w:rPr>
            </w:pPr>
            <w:r w:rsidRPr="004F70EB">
              <w:rPr>
                <w:rFonts w:eastAsia="Times New Roman" w:cs="Arial"/>
                <w:color w:val="333333"/>
                <w:sz w:val="21"/>
                <w:szCs w:val="21"/>
                <w:lang w:eastAsia="en-NZ"/>
              </w:rPr>
              <w:t>Supporting additional complexity in a solution which is not yet required by appropriate stakeholders comes at a high price and may never be utilised. For example, over architecting for future/unknown resiliency and availability.</w:t>
            </w:r>
          </w:p>
        </w:tc>
      </w:tr>
      <w:tr w:rsidR="00304FDF" w:rsidRPr="00987DF5" w14:paraId="2B55040C" w14:textId="77777777" w:rsidTr="0004416A">
        <w:trPr>
          <w:cnfStyle w:val="000000100000" w:firstRow="0" w:lastRow="0" w:firstColumn="0" w:lastColumn="0" w:oddVBand="0" w:evenVBand="0" w:oddHBand="1" w:evenHBand="0" w:firstRowFirstColumn="0" w:firstRowLastColumn="0" w:lastRowFirstColumn="0" w:lastRowLastColumn="0"/>
          <w:trHeight w:val="60"/>
        </w:trPr>
        <w:tc>
          <w:tcPr>
            <w:tcW w:w="1606" w:type="dxa"/>
          </w:tcPr>
          <w:p w14:paraId="261583BB"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226B6AF0"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Clear articulation of requirements (functional and non-functional) for current and anticipated future needs</w:t>
            </w:r>
          </w:p>
          <w:p w14:paraId="0DF2300A"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Clear sign off and endorsement of requirements by appropriate stakeholders</w:t>
            </w:r>
          </w:p>
          <w:p w14:paraId="1F29A19D"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Traceability to support governance of proposed architecture back to signed off requirements</w:t>
            </w:r>
          </w:p>
          <w:p w14:paraId="1B29BD6F"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A process to support future uplift of architecture dynamics as requirements evolve</w:t>
            </w:r>
          </w:p>
        </w:tc>
      </w:tr>
      <w:tr w:rsidR="00304FDF" w14:paraId="7B5A92C2"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shd w:val="clear" w:color="auto" w:fill="365F91" w:themeFill="accent1" w:themeFillShade="BF"/>
            <w:hideMark/>
          </w:tcPr>
          <w:p w14:paraId="77890717" w14:textId="77777777" w:rsidR="00304FDF" w:rsidRPr="00FD3ED3" w:rsidRDefault="00304FDF" w:rsidP="0004416A">
            <w:pPr>
              <w:ind w:left="0"/>
              <w:rPr>
                <w:b/>
                <w:bCs/>
                <w:color w:val="FFFFFF" w:themeColor="background1"/>
              </w:rPr>
            </w:pPr>
            <w:r w:rsidRPr="00FD3ED3">
              <w:rPr>
                <w:b/>
                <w:bCs/>
                <w:color w:val="FFFFFF" w:themeColor="background1"/>
              </w:rPr>
              <w:t>Name</w:t>
            </w:r>
          </w:p>
        </w:tc>
        <w:tc>
          <w:tcPr>
            <w:tcW w:w="0" w:type="auto"/>
            <w:shd w:val="clear" w:color="auto" w:fill="365F91" w:themeFill="accent1" w:themeFillShade="BF"/>
            <w:hideMark/>
          </w:tcPr>
          <w:p w14:paraId="5EE1E92D" w14:textId="77777777" w:rsidR="00304FDF" w:rsidRPr="00FD3ED3" w:rsidRDefault="00304FDF" w:rsidP="0004416A">
            <w:pPr>
              <w:rPr>
                <w:b/>
                <w:bCs/>
                <w:color w:val="FFFFFF" w:themeColor="background1"/>
              </w:rPr>
            </w:pPr>
            <w:r w:rsidRPr="00FD3ED3">
              <w:rPr>
                <w:b/>
                <w:bCs/>
                <w:color w:val="FFFFFF" w:themeColor="background1"/>
              </w:rPr>
              <w:t xml:space="preserve">Minimise Complexity [AP15] </w:t>
            </w:r>
          </w:p>
          <w:p w14:paraId="1BBB4BE0" w14:textId="77777777" w:rsidR="00304FDF" w:rsidRPr="00FD3ED3" w:rsidRDefault="00304FDF" w:rsidP="0004416A">
            <w:pPr>
              <w:rPr>
                <w:b/>
                <w:bCs/>
                <w:color w:val="FFFFFF" w:themeColor="background1"/>
              </w:rPr>
            </w:pPr>
          </w:p>
        </w:tc>
      </w:tr>
      <w:tr w:rsidR="00304FDF" w:rsidRPr="003E198F" w14:paraId="6AF75714" w14:textId="77777777" w:rsidTr="0004416A">
        <w:trPr>
          <w:cnfStyle w:val="000000100000" w:firstRow="0" w:lastRow="0" w:firstColumn="0" w:lastColumn="0" w:oddVBand="0" w:evenVBand="0" w:oddHBand="1" w:evenHBand="0" w:firstRowFirstColumn="0" w:firstRowLastColumn="0" w:lastRowFirstColumn="0" w:lastRowLastColumn="0"/>
        </w:trPr>
        <w:tc>
          <w:tcPr>
            <w:tcW w:w="1606" w:type="dxa"/>
            <w:hideMark/>
          </w:tcPr>
          <w:p w14:paraId="5CBD1A21"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5DA0555A" w14:textId="77777777" w:rsidR="00304FDF" w:rsidRPr="003E198F" w:rsidRDefault="00304FDF" w:rsidP="0004416A">
            <w:pPr>
              <w:ind w:left="0"/>
              <w:rPr>
                <w:rFonts w:eastAsia="Times New Roman" w:cs="Arial"/>
                <w:color w:val="333333"/>
                <w:sz w:val="21"/>
                <w:szCs w:val="21"/>
                <w:lang w:eastAsia="en-NZ"/>
              </w:rPr>
            </w:pPr>
            <w:r w:rsidRPr="004F70EB">
              <w:rPr>
                <w:rFonts w:cs="Arial"/>
                <w:color w:val="333333"/>
                <w:sz w:val="21"/>
                <w:szCs w:val="21"/>
              </w:rPr>
              <w:t>Actively seek to minimise complexity in solutions whilst delivering on current and future benefit requirements.</w:t>
            </w:r>
          </w:p>
        </w:tc>
      </w:tr>
      <w:tr w:rsidR="00304FDF" w:rsidRPr="00916ED4" w14:paraId="2ED21E83" w14:textId="77777777" w:rsidTr="0004416A">
        <w:trPr>
          <w:cnfStyle w:val="000000010000" w:firstRow="0" w:lastRow="0" w:firstColumn="0" w:lastColumn="0" w:oddVBand="0" w:evenVBand="0" w:oddHBand="0" w:evenHBand="1" w:firstRowFirstColumn="0" w:firstRowLastColumn="0" w:lastRowFirstColumn="0" w:lastRowLastColumn="0"/>
        </w:trPr>
        <w:tc>
          <w:tcPr>
            <w:tcW w:w="1606" w:type="dxa"/>
          </w:tcPr>
          <w:p w14:paraId="2DD47DFF"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4BF2707C" w14:textId="77777777" w:rsidR="00304FDF" w:rsidRPr="00916ED4" w:rsidRDefault="00304FDF" w:rsidP="0004416A">
            <w:pPr>
              <w:ind w:left="0"/>
              <w:rPr>
                <w:rFonts w:eastAsia="Times New Roman" w:cs="Arial"/>
                <w:color w:val="333333"/>
                <w:sz w:val="21"/>
                <w:szCs w:val="21"/>
                <w:lang w:eastAsia="en-NZ"/>
              </w:rPr>
            </w:pPr>
            <w:r w:rsidRPr="004F70EB">
              <w:rPr>
                <w:rFonts w:eastAsia="Times New Roman" w:cs="Arial"/>
                <w:color w:val="333333"/>
                <w:sz w:val="21"/>
                <w:szCs w:val="21"/>
                <w:lang w:eastAsia="en-NZ"/>
              </w:rPr>
              <w:t>Design solutions that optimise supportability and enterprise adoption during project and operational phases by reducing complexity where possible.</w:t>
            </w:r>
          </w:p>
        </w:tc>
      </w:tr>
      <w:tr w:rsidR="00304FDF" w:rsidRPr="00987DF5" w14:paraId="7FFD7B61" w14:textId="77777777" w:rsidTr="0004416A">
        <w:trPr>
          <w:cnfStyle w:val="000000100000" w:firstRow="0" w:lastRow="0" w:firstColumn="0" w:lastColumn="0" w:oddVBand="0" w:evenVBand="0" w:oddHBand="1" w:evenHBand="0" w:firstRowFirstColumn="0" w:firstRowLastColumn="0" w:lastRowFirstColumn="0" w:lastRowLastColumn="0"/>
          <w:trHeight w:val="60"/>
        </w:trPr>
        <w:tc>
          <w:tcPr>
            <w:tcW w:w="1606" w:type="dxa"/>
          </w:tcPr>
          <w:p w14:paraId="4DE95CC8"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0C9952A8"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Utilise industry standard solution design patterns</w:t>
            </w:r>
          </w:p>
          <w:p w14:paraId="71049D04"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Utilise industry standard operational support models/procedures</w:t>
            </w:r>
          </w:p>
          <w:p w14:paraId="5908A62D" w14:textId="77777777" w:rsidR="00304FDF" w:rsidRPr="004F70EB"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Avoid complex and excessive automation (whilst still delivering on an agreed continuous assurance capability)</w:t>
            </w:r>
          </w:p>
          <w:p w14:paraId="3BDBF2C6"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4F70EB">
              <w:rPr>
                <w:rFonts w:eastAsia="Times New Roman" w:cs="Arial"/>
                <w:color w:val="333333"/>
                <w:sz w:val="21"/>
                <w:szCs w:val="21"/>
                <w:lang w:eastAsia="en-NZ"/>
              </w:rPr>
              <w:t>Clear sign off and endorsement of requirements by appropriate stakeholders</w:t>
            </w:r>
          </w:p>
        </w:tc>
      </w:tr>
    </w:tbl>
    <w:p w14:paraId="3A733632" w14:textId="77777777" w:rsidR="00304FDF" w:rsidRDefault="00304FDF" w:rsidP="00304FDF"/>
    <w:p w14:paraId="7BF1C320" w14:textId="77777777" w:rsidR="00304FDF" w:rsidRDefault="00304FDF" w:rsidP="00304FDF">
      <w:pPr>
        <w:pStyle w:val="Heading4"/>
      </w:pPr>
      <w:bookmarkStart w:id="136" w:name="_Toc503435925"/>
      <w:bookmarkStart w:id="137" w:name="_Toc34141504"/>
      <w:r>
        <w:t>Integration Principles</w:t>
      </w:r>
      <w:bookmarkEnd w:id="136"/>
      <w:bookmarkEnd w:id="137"/>
    </w:p>
    <w:p w14:paraId="04D795F2" w14:textId="77777777" w:rsidR="00304FDF" w:rsidRDefault="00304FDF" w:rsidP="00304FDF">
      <w:pPr>
        <w:pStyle w:val="MoEBulletedList"/>
        <w:ind w:left="0" w:firstLine="0"/>
      </w:pPr>
    </w:p>
    <w:tbl>
      <w:tblPr>
        <w:tblStyle w:val="reversedgrey"/>
        <w:tblW w:w="0" w:type="auto"/>
        <w:tblLook w:val="01E0" w:firstRow="1" w:lastRow="1" w:firstColumn="1" w:lastColumn="1" w:noHBand="0" w:noVBand="0"/>
      </w:tblPr>
      <w:tblGrid>
        <w:gridCol w:w="1555"/>
        <w:gridCol w:w="8083"/>
      </w:tblGrid>
      <w:tr w:rsidR="00304FDF" w:rsidRPr="00492852" w14:paraId="0A9F2684" w14:textId="77777777" w:rsidTr="00304FDF">
        <w:trPr>
          <w:cnfStyle w:val="100000000000" w:firstRow="1" w:lastRow="0" w:firstColumn="0" w:lastColumn="0" w:oddVBand="0" w:evenVBand="0" w:oddHBand="0" w:evenHBand="0" w:firstRowFirstColumn="0" w:firstRowLastColumn="0" w:lastRowFirstColumn="0" w:lastRowLastColumn="0"/>
          <w:trHeight w:val="89"/>
        </w:trPr>
        <w:tc>
          <w:tcPr>
            <w:tcW w:w="1555" w:type="dxa"/>
            <w:shd w:val="clear" w:color="auto" w:fill="365F91" w:themeFill="accent1" w:themeFillShade="BF"/>
          </w:tcPr>
          <w:p w14:paraId="5F39A401" w14:textId="77777777" w:rsidR="00304FDF" w:rsidRPr="00FD3ED3" w:rsidRDefault="00304FDF" w:rsidP="0004416A">
            <w:pPr>
              <w:ind w:left="0"/>
              <w:rPr>
                <w:color w:val="FFFFFF" w:themeColor="background1"/>
              </w:rPr>
            </w:pPr>
            <w:r w:rsidRPr="00FD3ED3">
              <w:rPr>
                <w:color w:val="FFFFFF" w:themeColor="background1"/>
              </w:rPr>
              <w:t>Name</w:t>
            </w:r>
          </w:p>
        </w:tc>
        <w:tc>
          <w:tcPr>
            <w:tcW w:w="7450" w:type="dxa"/>
            <w:shd w:val="clear" w:color="auto" w:fill="365F91" w:themeFill="accent1" w:themeFillShade="BF"/>
          </w:tcPr>
          <w:p w14:paraId="415590C1" w14:textId="77777777" w:rsidR="00304FDF" w:rsidRPr="00FD3ED3" w:rsidRDefault="00304FDF" w:rsidP="0004416A">
            <w:pPr>
              <w:rPr>
                <w:color w:val="FFFFFF" w:themeColor="background1"/>
              </w:rPr>
            </w:pPr>
            <w:r w:rsidRPr="00FD3ED3">
              <w:rPr>
                <w:color w:val="FFFFFF" w:themeColor="background1"/>
              </w:rPr>
              <w:t>Data Timeliness [IP1]</w:t>
            </w:r>
          </w:p>
        </w:tc>
      </w:tr>
      <w:tr w:rsidR="00304FDF" w:rsidRPr="00282379" w14:paraId="1F645387" w14:textId="77777777" w:rsidTr="00304FDF">
        <w:trPr>
          <w:cnfStyle w:val="000000100000" w:firstRow="0" w:lastRow="0" w:firstColumn="0" w:lastColumn="0" w:oddVBand="0" w:evenVBand="0" w:oddHBand="1" w:evenHBand="0" w:firstRowFirstColumn="0" w:firstRowLastColumn="0" w:lastRowFirstColumn="0" w:lastRowLastColumn="0"/>
          <w:trHeight w:val="278"/>
        </w:trPr>
        <w:tc>
          <w:tcPr>
            <w:tcW w:w="1555" w:type="dxa"/>
          </w:tcPr>
          <w:p w14:paraId="77C75749" w14:textId="77777777" w:rsidR="00304FDF" w:rsidRPr="00C76566" w:rsidRDefault="00304FDF" w:rsidP="0004416A">
            <w:pPr>
              <w:pStyle w:val="TableColumnHeading"/>
              <w:jc w:val="left"/>
              <w:rPr>
                <w:rFonts w:ascii="Arial" w:hAnsi="Arial" w:cs="Arial"/>
                <w:sz w:val="19"/>
                <w:szCs w:val="19"/>
              </w:rPr>
            </w:pPr>
            <w:r w:rsidRPr="00C76566">
              <w:rPr>
                <w:rFonts w:ascii="Arial" w:hAnsi="Arial" w:cs="Arial"/>
                <w:sz w:val="19"/>
                <w:szCs w:val="19"/>
              </w:rPr>
              <w:lastRenderedPageBreak/>
              <w:t>Statement</w:t>
            </w:r>
          </w:p>
        </w:tc>
        <w:tc>
          <w:tcPr>
            <w:tcW w:w="7450" w:type="dxa"/>
          </w:tcPr>
          <w:p w14:paraId="356C862E" w14:textId="77777777" w:rsidR="00304FDF" w:rsidRPr="00282379" w:rsidRDefault="00304FDF" w:rsidP="0004416A">
            <w:pPr>
              <w:pStyle w:val="BodyText"/>
            </w:pPr>
            <w:r w:rsidRPr="00282379">
              <w:t xml:space="preserve">Integration should minimise the length of time between when one application decides to share some data and other applications have that data. </w:t>
            </w:r>
          </w:p>
        </w:tc>
      </w:tr>
      <w:tr w:rsidR="00304FDF" w:rsidRPr="00282379" w14:paraId="4C7C7488" w14:textId="77777777" w:rsidTr="00304FDF">
        <w:trPr>
          <w:cnfStyle w:val="000000010000" w:firstRow="0" w:lastRow="0" w:firstColumn="0" w:lastColumn="0" w:oddVBand="0" w:evenVBand="0" w:oddHBand="0" w:evenHBand="1" w:firstRowFirstColumn="0" w:firstRowLastColumn="0" w:lastRowFirstColumn="0" w:lastRowLastColumn="0"/>
          <w:trHeight w:val="278"/>
        </w:trPr>
        <w:tc>
          <w:tcPr>
            <w:tcW w:w="1555" w:type="dxa"/>
          </w:tcPr>
          <w:p w14:paraId="7E26B919" w14:textId="77777777" w:rsidR="00304FDF" w:rsidRPr="00C76566" w:rsidRDefault="00304FDF" w:rsidP="0004416A">
            <w:pPr>
              <w:pStyle w:val="TableColumnHeading"/>
              <w:jc w:val="left"/>
              <w:rPr>
                <w:rFonts w:ascii="Arial" w:hAnsi="Arial" w:cs="Arial"/>
                <w:sz w:val="19"/>
                <w:szCs w:val="19"/>
              </w:rPr>
            </w:pPr>
            <w:r w:rsidRPr="00C76566">
              <w:rPr>
                <w:rFonts w:ascii="Arial" w:hAnsi="Arial" w:cs="Arial"/>
                <w:sz w:val="19"/>
                <w:szCs w:val="19"/>
              </w:rPr>
              <w:t>Rationale</w:t>
            </w:r>
          </w:p>
        </w:tc>
        <w:tc>
          <w:tcPr>
            <w:tcW w:w="7450" w:type="dxa"/>
          </w:tcPr>
          <w:p w14:paraId="2E97DEA2" w14:textId="77777777" w:rsidR="00304FDF" w:rsidRPr="00282379" w:rsidRDefault="00304FDF" w:rsidP="0004416A">
            <w:pPr>
              <w:pStyle w:val="BodyText"/>
            </w:pPr>
            <w:r w:rsidRPr="00282379">
              <w:t>The longer sharing can take, the more opportunity for shared data to become stale, and the more complex integration becomes.</w:t>
            </w:r>
          </w:p>
          <w:p w14:paraId="1344ABB8" w14:textId="77777777" w:rsidR="00304FDF" w:rsidRPr="00282379" w:rsidRDefault="00304FDF" w:rsidP="0004416A">
            <w:pPr>
              <w:pStyle w:val="BodyText"/>
            </w:pPr>
            <w:r w:rsidRPr="00282379">
              <w:t>User expectation – The expectation from modern computer systems is that data will become available almost immediately after input.</w:t>
            </w:r>
          </w:p>
        </w:tc>
      </w:tr>
      <w:tr w:rsidR="00304FDF" w:rsidRPr="00282379" w14:paraId="1FC10814" w14:textId="77777777" w:rsidTr="00304FDF">
        <w:trPr>
          <w:cnfStyle w:val="000000100000" w:firstRow="0" w:lastRow="0" w:firstColumn="0" w:lastColumn="0" w:oddVBand="0" w:evenVBand="0" w:oddHBand="1" w:evenHBand="0" w:firstRowFirstColumn="0" w:firstRowLastColumn="0" w:lastRowFirstColumn="0" w:lastRowLastColumn="0"/>
          <w:trHeight w:val="278"/>
        </w:trPr>
        <w:tc>
          <w:tcPr>
            <w:tcW w:w="1555" w:type="dxa"/>
          </w:tcPr>
          <w:p w14:paraId="5E519C0F" w14:textId="77777777" w:rsidR="00304FDF" w:rsidRPr="00C76566" w:rsidRDefault="00304FDF" w:rsidP="0004416A">
            <w:pPr>
              <w:pStyle w:val="TableColumnHeading"/>
              <w:jc w:val="left"/>
              <w:rPr>
                <w:rFonts w:ascii="Arial" w:hAnsi="Arial" w:cs="Arial"/>
                <w:sz w:val="19"/>
                <w:szCs w:val="19"/>
              </w:rPr>
            </w:pPr>
            <w:r>
              <w:rPr>
                <w:rFonts w:ascii="Arial" w:hAnsi="Arial" w:cs="Arial"/>
                <w:sz w:val="19"/>
                <w:szCs w:val="19"/>
              </w:rPr>
              <w:t>Implications</w:t>
            </w:r>
          </w:p>
        </w:tc>
        <w:tc>
          <w:tcPr>
            <w:tcW w:w="7450" w:type="dxa"/>
          </w:tcPr>
          <w:p w14:paraId="7BDCDF5C" w14:textId="77777777" w:rsidR="00304FDF" w:rsidRPr="000C16A2" w:rsidRDefault="00304FDF" w:rsidP="0004416A">
            <w:pPr>
              <w:pStyle w:val="BodyText"/>
            </w:pPr>
            <w:r w:rsidRPr="000C16A2">
              <w:t>Data should be exchanged frequently in small chunks, rather than waiting to exchange a large set of unrelated items.</w:t>
            </w:r>
          </w:p>
          <w:p w14:paraId="6371CC8C" w14:textId="77777777" w:rsidR="00304FDF" w:rsidRPr="00282379" w:rsidRDefault="00304FDF" w:rsidP="0004416A">
            <w:pPr>
              <w:pStyle w:val="BodyText"/>
            </w:pPr>
            <w:r w:rsidRPr="000C16A2">
              <w:t>Latency in data sharing has to be factored into the integration design</w:t>
            </w:r>
          </w:p>
        </w:tc>
      </w:tr>
      <w:tr w:rsidR="00304FDF" w14:paraId="3D09C99B" w14:textId="77777777" w:rsidTr="0004416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0" w:type="auto"/>
            <w:shd w:val="clear" w:color="auto" w:fill="365F91" w:themeFill="accent1" w:themeFillShade="BF"/>
            <w:hideMark/>
          </w:tcPr>
          <w:p w14:paraId="3063BE4E" w14:textId="77777777" w:rsidR="00304FDF" w:rsidRPr="00FD3ED3" w:rsidRDefault="00304FDF" w:rsidP="0004416A">
            <w:pPr>
              <w:ind w:left="0"/>
              <w:rPr>
                <w:b/>
                <w:bCs/>
                <w:color w:val="FFFFFF" w:themeColor="background1"/>
              </w:rPr>
            </w:pPr>
            <w:r w:rsidRPr="00FD3ED3">
              <w:rPr>
                <w:b/>
                <w:bCs/>
                <w:color w:val="FFFFFF" w:themeColor="background1"/>
              </w:rPr>
              <w:t>Name</w:t>
            </w:r>
          </w:p>
        </w:tc>
        <w:tc>
          <w:tcPr>
            <w:tcW w:w="0" w:type="auto"/>
            <w:shd w:val="clear" w:color="auto" w:fill="365F91" w:themeFill="accent1" w:themeFillShade="BF"/>
            <w:hideMark/>
          </w:tcPr>
          <w:p w14:paraId="7D88865B" w14:textId="77777777" w:rsidR="00304FDF" w:rsidRPr="00FD3ED3" w:rsidRDefault="00304FDF" w:rsidP="0004416A">
            <w:pPr>
              <w:rPr>
                <w:b/>
                <w:bCs/>
                <w:color w:val="FFFFFF" w:themeColor="background1"/>
              </w:rPr>
            </w:pPr>
            <w:r w:rsidRPr="00FD3ED3">
              <w:rPr>
                <w:b/>
                <w:bCs/>
                <w:color w:val="FFFFFF" w:themeColor="background1"/>
              </w:rPr>
              <w:t xml:space="preserve">Use Open Standards [IP2] </w:t>
            </w:r>
          </w:p>
          <w:p w14:paraId="799750F5" w14:textId="77777777" w:rsidR="00304FDF" w:rsidRPr="00FD3ED3" w:rsidRDefault="00304FDF" w:rsidP="0004416A">
            <w:pPr>
              <w:rPr>
                <w:b/>
                <w:bCs/>
                <w:color w:val="FFFFFF" w:themeColor="background1"/>
              </w:rPr>
            </w:pPr>
          </w:p>
        </w:tc>
      </w:tr>
      <w:tr w:rsidR="00304FDF" w:rsidRPr="003E198F" w14:paraId="34FD800E" w14:textId="77777777" w:rsidTr="0004416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0" w:type="auto"/>
            <w:hideMark/>
          </w:tcPr>
          <w:p w14:paraId="6CEF32DB"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2F7EF804" w14:textId="77777777" w:rsidR="00304FDF" w:rsidRPr="003E198F" w:rsidRDefault="00304FDF" w:rsidP="0004416A">
            <w:pPr>
              <w:ind w:left="0"/>
              <w:rPr>
                <w:rFonts w:eastAsia="Times New Roman" w:cs="Arial"/>
                <w:color w:val="333333"/>
                <w:sz w:val="21"/>
                <w:szCs w:val="21"/>
                <w:lang w:eastAsia="en-NZ"/>
              </w:rPr>
            </w:pPr>
            <w:r w:rsidRPr="00AC3DAD">
              <w:rPr>
                <w:rFonts w:cs="Arial"/>
                <w:color w:val="333333"/>
                <w:sz w:val="21"/>
                <w:szCs w:val="21"/>
              </w:rPr>
              <w:t>Integration services should be built on open standards that promote interoperability, security, and reliability.  For example WS*, HTTP, Rest, etc.</w:t>
            </w:r>
            <w:r w:rsidRPr="004F70EB">
              <w:rPr>
                <w:rFonts w:cs="Arial"/>
                <w:color w:val="333333"/>
                <w:sz w:val="21"/>
                <w:szCs w:val="21"/>
              </w:rPr>
              <w:t>.</w:t>
            </w:r>
          </w:p>
        </w:tc>
      </w:tr>
      <w:tr w:rsidR="00304FDF" w:rsidRPr="00916ED4" w14:paraId="60DD4B9A" w14:textId="77777777" w:rsidTr="0004416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0" w:type="auto"/>
          </w:tcPr>
          <w:p w14:paraId="67703E29"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580D8DB9" w14:textId="77777777" w:rsidR="00304FDF" w:rsidRDefault="00304FDF" w:rsidP="00247660">
            <w:pPr>
              <w:numPr>
                <w:ilvl w:val="0"/>
                <w:numId w:val="78"/>
              </w:numPr>
              <w:spacing w:after="0"/>
              <w:rPr>
                <w:rFonts w:eastAsia="Times New Roman" w:cs="Arial"/>
                <w:color w:val="333333"/>
                <w:sz w:val="21"/>
                <w:szCs w:val="21"/>
                <w:lang w:eastAsia="en-NZ"/>
              </w:rPr>
            </w:pPr>
            <w:r w:rsidRPr="00AC3DAD">
              <w:rPr>
                <w:rFonts w:eastAsia="Times New Roman" w:cs="Arial"/>
                <w:color w:val="333333"/>
                <w:sz w:val="21"/>
                <w:szCs w:val="21"/>
                <w:lang w:eastAsia="en-NZ"/>
              </w:rPr>
              <w:t xml:space="preserve">There is less chance of being locked in by a specific technology and/or vendor. </w:t>
            </w:r>
          </w:p>
          <w:p w14:paraId="1B02E274" w14:textId="77777777" w:rsidR="00304FDF" w:rsidRDefault="00304FDF" w:rsidP="00247660">
            <w:pPr>
              <w:numPr>
                <w:ilvl w:val="0"/>
                <w:numId w:val="78"/>
              </w:numPr>
              <w:spacing w:after="0"/>
              <w:rPr>
                <w:rFonts w:eastAsia="Times New Roman" w:cs="Arial"/>
                <w:color w:val="333333"/>
                <w:sz w:val="21"/>
                <w:szCs w:val="21"/>
                <w:lang w:eastAsia="en-NZ"/>
              </w:rPr>
            </w:pPr>
            <w:r w:rsidRPr="00AC3DAD">
              <w:rPr>
                <w:rFonts w:eastAsia="Times New Roman" w:cs="Arial"/>
                <w:color w:val="333333"/>
                <w:sz w:val="21"/>
                <w:szCs w:val="21"/>
                <w:lang w:eastAsia="en-NZ"/>
              </w:rPr>
              <w:t>It will be easier for systems from different parties or using different technologies to interoperate and communicate with one another</w:t>
            </w:r>
          </w:p>
          <w:p w14:paraId="58B6335D" w14:textId="77777777" w:rsidR="00304FDF" w:rsidRPr="00AC3DAD" w:rsidRDefault="00304FDF" w:rsidP="00247660">
            <w:pPr>
              <w:numPr>
                <w:ilvl w:val="0"/>
                <w:numId w:val="78"/>
              </w:numPr>
              <w:spacing w:after="0"/>
              <w:rPr>
                <w:rFonts w:eastAsia="Times New Roman" w:cs="Arial"/>
                <w:color w:val="333333"/>
                <w:sz w:val="21"/>
                <w:szCs w:val="21"/>
                <w:lang w:eastAsia="en-NZ"/>
              </w:rPr>
            </w:pPr>
            <w:r w:rsidRPr="00AC3DAD">
              <w:rPr>
                <w:rFonts w:eastAsia="Times New Roman" w:cs="Arial"/>
                <w:color w:val="333333"/>
                <w:sz w:val="21"/>
                <w:szCs w:val="21"/>
                <w:lang w:eastAsia="en-NZ"/>
              </w:rPr>
              <w:t>Compliance with e-government</w:t>
            </w:r>
          </w:p>
        </w:tc>
      </w:tr>
      <w:tr w:rsidR="00304FDF" w:rsidRPr="00987DF5" w14:paraId="1FA39D86" w14:textId="77777777" w:rsidTr="0004416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0"/>
        </w:trPr>
        <w:tc>
          <w:tcPr>
            <w:tcW w:w="0" w:type="auto"/>
          </w:tcPr>
          <w:p w14:paraId="331143D3"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3863D124" w14:textId="77777777" w:rsidR="00304FDF" w:rsidRPr="00AC3DAD" w:rsidRDefault="00304FDF" w:rsidP="00247660">
            <w:pPr>
              <w:numPr>
                <w:ilvl w:val="0"/>
                <w:numId w:val="78"/>
              </w:numPr>
              <w:spacing w:after="0"/>
              <w:rPr>
                <w:rFonts w:eastAsia="Times New Roman" w:cs="Arial"/>
                <w:color w:val="333333"/>
                <w:sz w:val="21"/>
                <w:szCs w:val="21"/>
                <w:lang w:eastAsia="en-NZ"/>
              </w:rPr>
            </w:pPr>
            <w:r w:rsidRPr="00AC3DAD">
              <w:rPr>
                <w:rFonts w:eastAsia="Times New Roman" w:cs="Arial"/>
                <w:color w:val="333333"/>
                <w:sz w:val="21"/>
                <w:szCs w:val="21"/>
                <w:lang w:eastAsia="en-NZ"/>
              </w:rPr>
              <w:t>Strong culture of up to date standards knowledge</w:t>
            </w:r>
          </w:p>
          <w:p w14:paraId="685B2399" w14:textId="77777777" w:rsidR="00304FDF" w:rsidRPr="00AC3DAD" w:rsidRDefault="00304FDF" w:rsidP="00247660">
            <w:pPr>
              <w:numPr>
                <w:ilvl w:val="0"/>
                <w:numId w:val="78"/>
              </w:numPr>
              <w:spacing w:after="0"/>
              <w:rPr>
                <w:rFonts w:eastAsia="Times New Roman" w:cs="Arial"/>
                <w:color w:val="333333"/>
                <w:sz w:val="21"/>
                <w:szCs w:val="21"/>
                <w:lang w:eastAsia="en-NZ"/>
              </w:rPr>
            </w:pPr>
            <w:r w:rsidRPr="00AC3DAD">
              <w:rPr>
                <w:rFonts w:eastAsia="Times New Roman" w:cs="Arial"/>
                <w:color w:val="333333"/>
                <w:sz w:val="21"/>
                <w:szCs w:val="21"/>
                <w:lang w:eastAsia="en-NZ"/>
              </w:rPr>
              <w:t>Governance integrated to wider Ministry and AoG</w:t>
            </w:r>
          </w:p>
          <w:p w14:paraId="0B719667" w14:textId="77777777" w:rsidR="00304FDF" w:rsidRPr="00987DF5" w:rsidRDefault="00304FDF" w:rsidP="00247660">
            <w:pPr>
              <w:numPr>
                <w:ilvl w:val="0"/>
                <w:numId w:val="78"/>
              </w:numPr>
              <w:spacing w:after="0"/>
              <w:rPr>
                <w:rFonts w:eastAsia="Times New Roman" w:cs="Arial"/>
                <w:color w:val="333333"/>
                <w:sz w:val="21"/>
                <w:szCs w:val="21"/>
                <w:lang w:eastAsia="en-NZ"/>
              </w:rPr>
            </w:pPr>
            <w:r w:rsidRPr="00AC3DAD">
              <w:rPr>
                <w:rFonts w:eastAsia="Times New Roman" w:cs="Arial"/>
                <w:color w:val="333333"/>
                <w:sz w:val="21"/>
                <w:szCs w:val="21"/>
                <w:lang w:eastAsia="en-NZ"/>
              </w:rPr>
              <w:t>Roadmap of standards supported (e.g. plan end of life of one standard)</w:t>
            </w:r>
          </w:p>
        </w:tc>
      </w:tr>
      <w:tr w:rsidR="00304FDF" w14:paraId="18AC5239" w14:textId="77777777" w:rsidTr="0004416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0" w:type="auto"/>
            <w:shd w:val="clear" w:color="auto" w:fill="365F91" w:themeFill="accent1" w:themeFillShade="BF"/>
            <w:hideMark/>
          </w:tcPr>
          <w:p w14:paraId="1C915499" w14:textId="77777777" w:rsidR="00304FDF" w:rsidRPr="00FD3ED3" w:rsidRDefault="00304FDF" w:rsidP="0004416A">
            <w:pPr>
              <w:ind w:left="0"/>
              <w:rPr>
                <w:b/>
                <w:bCs/>
                <w:color w:val="FFFFFF" w:themeColor="background1"/>
              </w:rPr>
            </w:pPr>
            <w:r w:rsidRPr="00FD3ED3">
              <w:rPr>
                <w:b/>
                <w:bCs/>
                <w:color w:val="FFFFFF" w:themeColor="background1"/>
              </w:rPr>
              <w:t>Name</w:t>
            </w:r>
          </w:p>
        </w:tc>
        <w:tc>
          <w:tcPr>
            <w:tcW w:w="0" w:type="auto"/>
            <w:shd w:val="clear" w:color="auto" w:fill="365F91" w:themeFill="accent1" w:themeFillShade="BF"/>
            <w:hideMark/>
          </w:tcPr>
          <w:p w14:paraId="0E672EF4" w14:textId="77777777" w:rsidR="00304FDF" w:rsidRPr="00FD3ED3" w:rsidRDefault="00304FDF" w:rsidP="0004416A">
            <w:pPr>
              <w:rPr>
                <w:b/>
                <w:bCs/>
                <w:color w:val="FFFFFF" w:themeColor="background1"/>
              </w:rPr>
            </w:pPr>
            <w:r w:rsidRPr="00FD3ED3">
              <w:rPr>
                <w:b/>
                <w:bCs/>
                <w:color w:val="FFFFFF" w:themeColor="background1"/>
              </w:rPr>
              <w:t xml:space="preserve">Transport Ignorant of Payload [IP3] </w:t>
            </w:r>
          </w:p>
          <w:p w14:paraId="2780F10D" w14:textId="77777777" w:rsidR="00304FDF" w:rsidRPr="00FD3ED3" w:rsidRDefault="00304FDF" w:rsidP="0004416A">
            <w:pPr>
              <w:rPr>
                <w:b/>
                <w:bCs/>
                <w:color w:val="FFFFFF" w:themeColor="background1"/>
              </w:rPr>
            </w:pPr>
          </w:p>
        </w:tc>
      </w:tr>
      <w:tr w:rsidR="00304FDF" w:rsidRPr="003E198F" w14:paraId="0D7FEB1A" w14:textId="77777777" w:rsidTr="0004416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0" w:type="auto"/>
            <w:hideMark/>
          </w:tcPr>
          <w:p w14:paraId="5EC1A5A6"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45FCC78B" w14:textId="77777777" w:rsidR="00304FDF" w:rsidRPr="003E198F" w:rsidRDefault="00304FDF" w:rsidP="0004416A">
            <w:pPr>
              <w:ind w:left="0"/>
              <w:rPr>
                <w:rFonts w:eastAsia="Times New Roman" w:cs="Arial"/>
                <w:color w:val="333333"/>
                <w:sz w:val="21"/>
                <w:szCs w:val="21"/>
                <w:lang w:eastAsia="en-NZ"/>
              </w:rPr>
            </w:pPr>
            <w:r w:rsidRPr="00AC3DAD">
              <w:rPr>
                <w:rFonts w:cs="Arial"/>
                <w:color w:val="333333"/>
                <w:sz w:val="21"/>
                <w:szCs w:val="21"/>
              </w:rPr>
              <w:t xml:space="preserve">Integration services may respond specifically to the address or envelope of a message, but where possible, integration services should be ignorant of the content of the message.  Business rules relevant to the content will be implemented by either the receiving or sending service.   </w:t>
            </w:r>
          </w:p>
        </w:tc>
      </w:tr>
      <w:tr w:rsidR="00304FDF" w:rsidRPr="00AC3DAD" w14:paraId="1D837FAC" w14:textId="77777777" w:rsidTr="0004416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0" w:type="auto"/>
          </w:tcPr>
          <w:p w14:paraId="474B382C"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2BB6C3D5" w14:textId="77777777" w:rsidR="00304FDF" w:rsidRPr="00AC3DAD" w:rsidRDefault="00304FDF" w:rsidP="0004416A">
            <w:pPr>
              <w:ind w:left="0"/>
              <w:rPr>
                <w:rFonts w:eastAsia="Times New Roman" w:cs="Arial"/>
                <w:color w:val="333333"/>
                <w:sz w:val="21"/>
                <w:szCs w:val="21"/>
                <w:lang w:eastAsia="en-NZ"/>
              </w:rPr>
            </w:pPr>
            <w:r w:rsidRPr="00AC3DAD">
              <w:rPr>
                <w:rFonts w:eastAsia="Times New Roman" w:cs="Arial"/>
                <w:color w:val="333333"/>
                <w:sz w:val="21"/>
                <w:szCs w:val="21"/>
                <w:lang w:eastAsia="en-NZ"/>
              </w:rPr>
              <w:t>This will reduce cost and complexity for the implementation of integration services and increase flexibility.  Operational support and risk is reduced since the only skills/ knowledge sets required pertain to the platform, not the business process.  This reduces the number of impacted platforms on which to implement business change which reduces the time to market for all change.</w:t>
            </w:r>
          </w:p>
        </w:tc>
      </w:tr>
      <w:tr w:rsidR="00304FDF" w:rsidRPr="00987DF5" w14:paraId="3240D8D5" w14:textId="77777777" w:rsidTr="0004416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0"/>
        </w:trPr>
        <w:tc>
          <w:tcPr>
            <w:tcW w:w="0" w:type="auto"/>
          </w:tcPr>
          <w:p w14:paraId="337BF480"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355FAB71" w14:textId="77777777" w:rsidR="00304FDF" w:rsidRPr="00987DF5" w:rsidRDefault="00304FDF" w:rsidP="0004416A">
            <w:pPr>
              <w:ind w:left="0"/>
              <w:rPr>
                <w:rFonts w:eastAsia="Times New Roman" w:cs="Arial"/>
                <w:color w:val="333333"/>
                <w:sz w:val="21"/>
                <w:szCs w:val="21"/>
                <w:lang w:eastAsia="en-NZ"/>
              </w:rPr>
            </w:pPr>
            <w:r w:rsidRPr="00AC3DAD">
              <w:rPr>
                <w:rFonts w:eastAsia="Times New Roman" w:cs="Arial"/>
                <w:color w:val="333333"/>
                <w:sz w:val="21"/>
                <w:szCs w:val="21"/>
                <w:lang w:eastAsia="en-NZ"/>
              </w:rPr>
              <w:t>Avoids poor message design requiring intermediary services to have understanding of message content to be able to handle it intelligently (e.g. when sequence is important).</w:t>
            </w:r>
          </w:p>
        </w:tc>
      </w:tr>
      <w:tr w:rsidR="00304FDF" w14:paraId="366B8AE4" w14:textId="77777777" w:rsidTr="0004416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0" w:type="auto"/>
            <w:shd w:val="clear" w:color="auto" w:fill="365F91" w:themeFill="accent1" w:themeFillShade="BF"/>
            <w:hideMark/>
          </w:tcPr>
          <w:p w14:paraId="17D0CEDE" w14:textId="77777777" w:rsidR="00304FDF" w:rsidRPr="00FD3ED3" w:rsidRDefault="00304FDF" w:rsidP="0004416A">
            <w:pPr>
              <w:ind w:left="0"/>
              <w:rPr>
                <w:b/>
                <w:bCs/>
                <w:color w:val="FFFFFF" w:themeColor="background1"/>
              </w:rPr>
            </w:pPr>
            <w:r w:rsidRPr="00FD3ED3">
              <w:rPr>
                <w:b/>
                <w:bCs/>
                <w:color w:val="FFFFFF" w:themeColor="background1"/>
              </w:rPr>
              <w:t>Name</w:t>
            </w:r>
          </w:p>
        </w:tc>
        <w:tc>
          <w:tcPr>
            <w:tcW w:w="0" w:type="auto"/>
            <w:shd w:val="clear" w:color="auto" w:fill="365F91" w:themeFill="accent1" w:themeFillShade="BF"/>
            <w:hideMark/>
          </w:tcPr>
          <w:p w14:paraId="409CEA4C" w14:textId="77777777" w:rsidR="00304FDF" w:rsidRPr="00FD3ED3" w:rsidRDefault="00304FDF" w:rsidP="0004416A">
            <w:pPr>
              <w:rPr>
                <w:b/>
                <w:bCs/>
                <w:color w:val="FFFFFF" w:themeColor="background1"/>
              </w:rPr>
            </w:pPr>
            <w:r w:rsidRPr="00FD3ED3">
              <w:rPr>
                <w:b/>
                <w:bCs/>
                <w:color w:val="FFFFFF" w:themeColor="background1"/>
              </w:rPr>
              <w:t xml:space="preserve">Business Logic Resides in Core Systems [IP4] </w:t>
            </w:r>
          </w:p>
          <w:p w14:paraId="5ED542AB" w14:textId="77777777" w:rsidR="00304FDF" w:rsidRPr="00FD3ED3" w:rsidRDefault="00304FDF" w:rsidP="0004416A">
            <w:pPr>
              <w:rPr>
                <w:b/>
                <w:bCs/>
                <w:color w:val="FFFFFF" w:themeColor="background1"/>
              </w:rPr>
            </w:pPr>
          </w:p>
        </w:tc>
      </w:tr>
      <w:tr w:rsidR="00304FDF" w:rsidRPr="003E198F" w14:paraId="3FB76372" w14:textId="77777777" w:rsidTr="0004416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0" w:type="auto"/>
            <w:hideMark/>
          </w:tcPr>
          <w:p w14:paraId="0783C992"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65D88D73" w14:textId="77777777" w:rsidR="00304FDF" w:rsidRPr="003E198F" w:rsidRDefault="00304FDF" w:rsidP="0004416A">
            <w:pPr>
              <w:ind w:left="0"/>
              <w:rPr>
                <w:rFonts w:eastAsia="Times New Roman" w:cs="Arial"/>
                <w:color w:val="333333"/>
                <w:sz w:val="21"/>
                <w:szCs w:val="21"/>
                <w:lang w:eastAsia="en-NZ"/>
              </w:rPr>
            </w:pPr>
            <w:r w:rsidRPr="00AC3DAD">
              <w:rPr>
                <w:rFonts w:cs="Arial"/>
                <w:color w:val="333333"/>
                <w:sz w:val="21"/>
                <w:szCs w:val="21"/>
              </w:rPr>
              <w:t xml:space="preserve">Co-locate service business logic with the system responsible for supporting the service.   </w:t>
            </w:r>
          </w:p>
        </w:tc>
      </w:tr>
      <w:tr w:rsidR="00304FDF" w:rsidRPr="00AC3DAD" w14:paraId="0B09D025" w14:textId="77777777" w:rsidTr="0004416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0" w:type="auto"/>
          </w:tcPr>
          <w:p w14:paraId="3024EA89"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lastRenderedPageBreak/>
              <w:t>Rationale</w:t>
            </w:r>
          </w:p>
        </w:tc>
        <w:tc>
          <w:tcPr>
            <w:tcW w:w="0" w:type="auto"/>
          </w:tcPr>
          <w:p w14:paraId="13464D22" w14:textId="77777777" w:rsidR="00304FDF" w:rsidRPr="00AC3DAD" w:rsidRDefault="00304FDF" w:rsidP="0004416A">
            <w:pPr>
              <w:ind w:left="0"/>
              <w:rPr>
                <w:rFonts w:eastAsia="Times New Roman" w:cs="Arial"/>
                <w:color w:val="333333"/>
                <w:sz w:val="21"/>
                <w:szCs w:val="21"/>
                <w:lang w:eastAsia="en-NZ"/>
              </w:rPr>
            </w:pPr>
            <w:r w:rsidRPr="00AC3DAD">
              <w:rPr>
                <w:rFonts w:eastAsia="Times New Roman" w:cs="Arial"/>
                <w:color w:val="333333"/>
                <w:sz w:val="21"/>
                <w:szCs w:val="21"/>
                <w:lang w:eastAsia="en-NZ"/>
              </w:rPr>
              <w:t xml:space="preserve">Splitting the business logic across platforms adds complexity and cost due to fragmented processes, rules, and logic.   </w:t>
            </w:r>
          </w:p>
        </w:tc>
      </w:tr>
      <w:tr w:rsidR="00304FDF" w:rsidRPr="00987DF5" w14:paraId="5EDE547E" w14:textId="77777777" w:rsidTr="0004416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0"/>
        </w:trPr>
        <w:tc>
          <w:tcPr>
            <w:tcW w:w="0" w:type="auto"/>
          </w:tcPr>
          <w:p w14:paraId="408510D1"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4BE3025C" w14:textId="77777777" w:rsidR="00304FDF" w:rsidRPr="00987DF5" w:rsidRDefault="00304FDF" w:rsidP="0004416A">
            <w:pPr>
              <w:ind w:left="0"/>
              <w:rPr>
                <w:rFonts w:eastAsia="Times New Roman" w:cs="Arial"/>
                <w:color w:val="333333"/>
                <w:sz w:val="21"/>
                <w:szCs w:val="21"/>
                <w:lang w:eastAsia="en-NZ"/>
              </w:rPr>
            </w:pPr>
            <w:r w:rsidRPr="00AC3DAD">
              <w:rPr>
                <w:rFonts w:eastAsia="Times New Roman" w:cs="Arial"/>
                <w:color w:val="333333"/>
                <w:sz w:val="21"/>
                <w:szCs w:val="21"/>
                <w:lang w:eastAsia="en-NZ"/>
              </w:rPr>
              <w:t>There may be technology &amp; governance constraints in the core system.</w:t>
            </w:r>
          </w:p>
        </w:tc>
      </w:tr>
      <w:tr w:rsidR="00304FDF" w14:paraId="4D85CBD9" w14:textId="77777777" w:rsidTr="0004416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0" w:type="auto"/>
            <w:shd w:val="clear" w:color="auto" w:fill="365F91" w:themeFill="accent1" w:themeFillShade="BF"/>
            <w:hideMark/>
          </w:tcPr>
          <w:p w14:paraId="7B14D845" w14:textId="77777777" w:rsidR="00304FDF" w:rsidRPr="00FD3ED3" w:rsidRDefault="00304FDF" w:rsidP="0004416A">
            <w:pPr>
              <w:ind w:left="0"/>
              <w:rPr>
                <w:b/>
                <w:color w:val="FFFFFF" w:themeColor="background1"/>
              </w:rPr>
            </w:pPr>
            <w:r w:rsidRPr="00FD3ED3">
              <w:rPr>
                <w:b/>
                <w:color w:val="FFFFFF" w:themeColor="background1"/>
              </w:rPr>
              <w:t>Name</w:t>
            </w:r>
          </w:p>
        </w:tc>
        <w:tc>
          <w:tcPr>
            <w:tcW w:w="0" w:type="auto"/>
            <w:shd w:val="clear" w:color="auto" w:fill="365F91" w:themeFill="accent1" w:themeFillShade="BF"/>
            <w:hideMark/>
          </w:tcPr>
          <w:p w14:paraId="69B9BE2F" w14:textId="77777777" w:rsidR="00304FDF" w:rsidRPr="00FD3ED3" w:rsidRDefault="00304FDF" w:rsidP="0004416A">
            <w:pPr>
              <w:rPr>
                <w:b/>
                <w:color w:val="FFFFFF" w:themeColor="background1"/>
              </w:rPr>
            </w:pPr>
            <w:r w:rsidRPr="00FD3ED3">
              <w:rPr>
                <w:b/>
                <w:color w:val="FFFFFF" w:themeColor="background1"/>
              </w:rPr>
              <w:t xml:space="preserve">Develop a Common Representation of Data and Process [IP5] </w:t>
            </w:r>
          </w:p>
          <w:p w14:paraId="15C1F94D" w14:textId="77777777" w:rsidR="00304FDF" w:rsidRPr="00FD3ED3" w:rsidRDefault="00304FDF" w:rsidP="0004416A">
            <w:pPr>
              <w:rPr>
                <w:b/>
                <w:color w:val="FFFFFF" w:themeColor="background1"/>
              </w:rPr>
            </w:pPr>
          </w:p>
        </w:tc>
      </w:tr>
      <w:tr w:rsidR="00304FDF" w:rsidRPr="003E198F" w14:paraId="4C2475AC" w14:textId="77777777" w:rsidTr="0004416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0" w:type="auto"/>
            <w:hideMark/>
          </w:tcPr>
          <w:p w14:paraId="5297C91A"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Statement</w:t>
            </w:r>
          </w:p>
        </w:tc>
        <w:tc>
          <w:tcPr>
            <w:tcW w:w="0" w:type="auto"/>
            <w:hideMark/>
          </w:tcPr>
          <w:p w14:paraId="240AC496" w14:textId="77777777" w:rsidR="00304FDF" w:rsidRPr="003E198F" w:rsidRDefault="00304FDF" w:rsidP="0004416A">
            <w:pPr>
              <w:ind w:left="0"/>
              <w:rPr>
                <w:rFonts w:eastAsia="Times New Roman" w:cs="Arial"/>
                <w:color w:val="333333"/>
                <w:sz w:val="21"/>
                <w:szCs w:val="21"/>
                <w:lang w:eastAsia="en-NZ"/>
              </w:rPr>
            </w:pPr>
            <w:r w:rsidRPr="00AC3DAD">
              <w:rPr>
                <w:rFonts w:cs="Arial"/>
                <w:color w:val="333333"/>
                <w:sz w:val="21"/>
                <w:szCs w:val="21"/>
              </w:rPr>
              <w:t>Define an enterprise domain model in canonical form for describing all web services.</w:t>
            </w:r>
          </w:p>
        </w:tc>
      </w:tr>
      <w:tr w:rsidR="00304FDF" w:rsidRPr="00AC3DAD" w14:paraId="029B8400" w14:textId="77777777" w:rsidTr="0004416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0" w:type="auto"/>
          </w:tcPr>
          <w:p w14:paraId="351859D7" w14:textId="77777777" w:rsidR="00304FDF" w:rsidRPr="003E198F" w:rsidRDefault="00304FDF" w:rsidP="0004416A">
            <w:pPr>
              <w:rPr>
                <w:rFonts w:eastAsia="Times New Roman" w:cs="Arial"/>
                <w:b/>
                <w:bCs/>
                <w:color w:val="333333"/>
                <w:sz w:val="21"/>
                <w:szCs w:val="21"/>
                <w:lang w:eastAsia="en-NZ"/>
              </w:rPr>
            </w:pPr>
            <w:r>
              <w:rPr>
                <w:rFonts w:eastAsia="Times New Roman" w:cs="Arial"/>
                <w:b/>
                <w:bCs/>
                <w:color w:val="333333"/>
                <w:sz w:val="21"/>
                <w:szCs w:val="21"/>
                <w:lang w:eastAsia="en-NZ"/>
              </w:rPr>
              <w:t>Rationale</w:t>
            </w:r>
          </w:p>
        </w:tc>
        <w:tc>
          <w:tcPr>
            <w:tcW w:w="0" w:type="auto"/>
          </w:tcPr>
          <w:p w14:paraId="023B4AC7" w14:textId="77777777" w:rsidR="00304FDF" w:rsidRPr="00AC3DAD" w:rsidRDefault="00304FDF" w:rsidP="0004416A">
            <w:pPr>
              <w:ind w:left="0"/>
              <w:rPr>
                <w:rFonts w:eastAsia="Times New Roman" w:cs="Arial"/>
                <w:color w:val="333333"/>
                <w:sz w:val="21"/>
                <w:szCs w:val="21"/>
                <w:lang w:eastAsia="en-NZ"/>
              </w:rPr>
            </w:pPr>
            <w:r w:rsidRPr="00AC3DAD">
              <w:rPr>
                <w:rFonts w:eastAsia="Times New Roman" w:cs="Arial"/>
                <w:color w:val="333333"/>
                <w:sz w:val="21"/>
                <w:szCs w:val="21"/>
                <w:lang w:eastAsia="en-NZ"/>
              </w:rPr>
              <w:t>Process-driven devel</w:t>
            </w:r>
            <w:r>
              <w:rPr>
                <w:rFonts w:eastAsia="Times New Roman" w:cs="Arial"/>
                <w:color w:val="333333"/>
                <w:sz w:val="21"/>
                <w:szCs w:val="21"/>
                <w:lang w:eastAsia="en-NZ"/>
              </w:rPr>
              <w:t>opment of end-to-end solutions.</w:t>
            </w:r>
          </w:p>
          <w:p w14:paraId="37B05437" w14:textId="77777777" w:rsidR="00304FDF" w:rsidRPr="00AC3DAD" w:rsidRDefault="00304FDF" w:rsidP="0004416A">
            <w:pPr>
              <w:ind w:left="0"/>
              <w:rPr>
                <w:rFonts w:eastAsia="Times New Roman" w:cs="Arial"/>
                <w:color w:val="333333"/>
                <w:sz w:val="21"/>
                <w:szCs w:val="21"/>
                <w:lang w:eastAsia="en-NZ"/>
              </w:rPr>
            </w:pPr>
            <w:r w:rsidRPr="00AC3DAD">
              <w:rPr>
                <w:rFonts w:eastAsia="Times New Roman" w:cs="Arial"/>
                <w:color w:val="333333"/>
                <w:sz w:val="21"/>
                <w:szCs w:val="21"/>
                <w:lang w:eastAsia="en-NZ"/>
              </w:rPr>
              <w:t xml:space="preserve">"The goal of this principle is to create an interchange language that is common to all applications within the enterprise, generic enough to be decoupled from any given application and robust enough to be able to represent the necessary data and process information for any given application. This representation would facilitate communication among the various applications because they would all ’speak the same language’."  </w:t>
            </w:r>
          </w:p>
        </w:tc>
      </w:tr>
      <w:tr w:rsidR="00304FDF" w:rsidRPr="00987DF5" w14:paraId="0A6C1B75" w14:textId="77777777" w:rsidTr="0004416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0"/>
        </w:trPr>
        <w:tc>
          <w:tcPr>
            <w:tcW w:w="0" w:type="auto"/>
          </w:tcPr>
          <w:p w14:paraId="27B4DDD4" w14:textId="77777777" w:rsidR="00304FDF" w:rsidRPr="003E198F" w:rsidRDefault="00304FDF" w:rsidP="0004416A">
            <w:pPr>
              <w:rPr>
                <w:rFonts w:eastAsia="Times New Roman" w:cs="Arial"/>
                <w:b/>
                <w:bCs/>
                <w:color w:val="333333"/>
                <w:sz w:val="21"/>
                <w:szCs w:val="21"/>
                <w:lang w:eastAsia="en-NZ"/>
              </w:rPr>
            </w:pPr>
            <w:r w:rsidRPr="003E198F">
              <w:rPr>
                <w:rFonts w:eastAsia="Times New Roman" w:cs="Arial"/>
                <w:b/>
                <w:bCs/>
                <w:color w:val="333333"/>
                <w:sz w:val="21"/>
                <w:szCs w:val="21"/>
                <w:lang w:eastAsia="en-NZ"/>
              </w:rPr>
              <w:t>Implications</w:t>
            </w:r>
          </w:p>
        </w:tc>
        <w:tc>
          <w:tcPr>
            <w:tcW w:w="0" w:type="auto"/>
          </w:tcPr>
          <w:p w14:paraId="60AEC9A8" w14:textId="77777777" w:rsidR="00304FDF" w:rsidRPr="00AC3DAD" w:rsidRDefault="00304FDF" w:rsidP="0004416A">
            <w:pPr>
              <w:ind w:left="0"/>
              <w:rPr>
                <w:rFonts w:eastAsia="Times New Roman" w:cs="Arial"/>
                <w:color w:val="333333"/>
                <w:sz w:val="21"/>
                <w:szCs w:val="21"/>
                <w:lang w:eastAsia="en-NZ"/>
              </w:rPr>
            </w:pPr>
            <w:r w:rsidRPr="00AC3DAD">
              <w:rPr>
                <w:rFonts w:eastAsia="Times New Roman" w:cs="Arial"/>
                <w:color w:val="333333"/>
                <w:sz w:val="21"/>
                <w:szCs w:val="21"/>
                <w:lang w:eastAsia="en-NZ"/>
              </w:rPr>
              <w:t>Gaining acceptance of the enterprise-wide model will require a consensus from diverse parts of the business and effective governance.</w:t>
            </w:r>
          </w:p>
          <w:p w14:paraId="2C7B225A" w14:textId="77777777" w:rsidR="00304FDF" w:rsidRPr="00AC3DAD" w:rsidRDefault="00304FDF" w:rsidP="0004416A">
            <w:pPr>
              <w:ind w:left="0"/>
              <w:rPr>
                <w:rFonts w:eastAsia="Times New Roman" w:cs="Arial"/>
                <w:color w:val="333333"/>
                <w:sz w:val="21"/>
                <w:szCs w:val="21"/>
                <w:lang w:eastAsia="en-NZ"/>
              </w:rPr>
            </w:pPr>
            <w:r w:rsidRPr="00AC3DAD">
              <w:rPr>
                <w:rFonts w:eastAsia="Times New Roman" w:cs="Arial"/>
                <w:color w:val="333333"/>
                <w:sz w:val="21"/>
                <w:szCs w:val="21"/>
                <w:lang w:eastAsia="en-NZ"/>
              </w:rPr>
              <w:t xml:space="preserve">Can easily get to abstract, and over engineered, need to keep the process simple. </w:t>
            </w:r>
          </w:p>
          <w:p w14:paraId="0AE194E4" w14:textId="77777777" w:rsidR="00304FDF" w:rsidRDefault="00304FDF" w:rsidP="00247660">
            <w:pPr>
              <w:numPr>
                <w:ilvl w:val="0"/>
                <w:numId w:val="78"/>
              </w:numPr>
              <w:spacing w:after="0"/>
              <w:rPr>
                <w:rFonts w:eastAsia="Times New Roman" w:cs="Arial"/>
                <w:color w:val="333333"/>
                <w:sz w:val="21"/>
                <w:szCs w:val="21"/>
                <w:lang w:eastAsia="en-NZ"/>
              </w:rPr>
            </w:pPr>
            <w:r w:rsidRPr="00AC3DAD">
              <w:rPr>
                <w:rFonts w:eastAsia="Times New Roman" w:cs="Arial"/>
                <w:color w:val="333333"/>
                <w:sz w:val="21"/>
                <w:szCs w:val="21"/>
                <w:lang w:eastAsia="en-NZ"/>
              </w:rPr>
              <w:t>Master data owners should ultimately be responsible for each subject area.</w:t>
            </w:r>
          </w:p>
          <w:p w14:paraId="0B19992B" w14:textId="77777777" w:rsidR="00304FDF" w:rsidRDefault="00304FDF" w:rsidP="00247660">
            <w:pPr>
              <w:numPr>
                <w:ilvl w:val="0"/>
                <w:numId w:val="78"/>
              </w:numPr>
              <w:spacing w:after="0"/>
              <w:rPr>
                <w:rFonts w:eastAsia="Times New Roman" w:cs="Arial"/>
                <w:color w:val="333333"/>
                <w:sz w:val="21"/>
                <w:szCs w:val="21"/>
                <w:lang w:eastAsia="en-NZ"/>
              </w:rPr>
            </w:pPr>
            <w:r w:rsidRPr="00AC3DAD">
              <w:rPr>
                <w:rFonts w:eastAsia="Times New Roman" w:cs="Arial"/>
                <w:color w:val="333333"/>
                <w:sz w:val="21"/>
                <w:szCs w:val="21"/>
                <w:lang w:eastAsia="en-NZ"/>
              </w:rPr>
              <w:t>We should only be concerned with shared entities and attributes</w:t>
            </w:r>
          </w:p>
          <w:p w14:paraId="7015ABC8" w14:textId="77777777" w:rsidR="00304FDF" w:rsidRPr="00AC3DAD" w:rsidRDefault="00304FDF" w:rsidP="00247660">
            <w:pPr>
              <w:numPr>
                <w:ilvl w:val="0"/>
                <w:numId w:val="78"/>
              </w:numPr>
              <w:spacing w:after="0"/>
              <w:rPr>
                <w:rFonts w:eastAsia="Times New Roman" w:cs="Arial"/>
                <w:color w:val="333333"/>
                <w:sz w:val="21"/>
                <w:szCs w:val="21"/>
                <w:lang w:eastAsia="en-NZ"/>
              </w:rPr>
            </w:pPr>
            <w:r w:rsidRPr="00AC3DAD">
              <w:rPr>
                <w:rFonts w:eastAsia="Times New Roman" w:cs="Arial"/>
                <w:color w:val="333333"/>
                <w:sz w:val="21"/>
                <w:szCs w:val="21"/>
                <w:lang w:eastAsia="en-NZ"/>
              </w:rPr>
              <w:t>Develop incrementally as required and store as a library of definitions</w:t>
            </w:r>
          </w:p>
        </w:tc>
      </w:tr>
    </w:tbl>
    <w:p w14:paraId="70661E75" w14:textId="77777777" w:rsidR="00304FDF" w:rsidRDefault="00304FDF" w:rsidP="00304FDF">
      <w:pPr>
        <w:pStyle w:val="BodyText"/>
      </w:pPr>
    </w:p>
    <w:p w14:paraId="18AB6F3C" w14:textId="77777777" w:rsidR="00304FDF" w:rsidRPr="00FE1037" w:rsidRDefault="00304FDF" w:rsidP="00304FDF">
      <w:pPr>
        <w:pStyle w:val="BodyText"/>
      </w:pPr>
    </w:p>
    <w:p w14:paraId="13CFACAA" w14:textId="77777777" w:rsidR="004C225E" w:rsidRDefault="004C225E" w:rsidP="004C225E">
      <w:pPr>
        <w:pStyle w:val="Heading2"/>
      </w:pPr>
      <w:bookmarkStart w:id="138" w:name="_Toc89947066"/>
      <w:r>
        <w:t>Delivery Methodologies</w:t>
      </w:r>
      <w:bookmarkEnd w:id="138"/>
    </w:p>
    <w:p w14:paraId="064259B6" w14:textId="1BCF2D7D" w:rsidR="007175F9" w:rsidRDefault="007175F9" w:rsidP="004C225E">
      <w:pPr>
        <w:pStyle w:val="Heading3"/>
      </w:pPr>
      <w:bookmarkStart w:id="139" w:name="_Toc89947067"/>
      <w:r>
        <w:t>Comparison of Methodologies</w:t>
      </w:r>
      <w:bookmarkEnd w:id="139"/>
    </w:p>
    <w:p w14:paraId="7D46FBD5" w14:textId="3D601A9D" w:rsidR="007175F9" w:rsidRDefault="00F43C89" w:rsidP="007175F9">
      <w:pPr>
        <w:pStyle w:val="BodyText"/>
      </w:pPr>
      <w:r>
        <w:t xml:space="preserve">The following is an opinionated table of comparison between </w:t>
      </w:r>
      <w:r w:rsidR="00270A3B">
        <w:t>different delivery methodologies:</w:t>
      </w:r>
    </w:p>
    <w:p w14:paraId="67516CC9" w14:textId="73DECBB4" w:rsidR="00270A3B" w:rsidRPr="007175F9" w:rsidRDefault="00270A3B" w:rsidP="00270A3B">
      <w:pPr>
        <w:pStyle w:val="BodyText"/>
        <w:jc w:val="center"/>
      </w:pPr>
      <w:r>
        <w:rPr>
          <w:noProof/>
        </w:rPr>
        <w:lastRenderedPageBreak/>
        <w:drawing>
          <wp:inline distT="0" distB="0" distL="0" distR="0" wp14:anchorId="16534650" wp14:editId="5864DB41">
            <wp:extent cx="3894728" cy="7423150"/>
            <wp:effectExtent l="0" t="0" r="0" b="6350"/>
            <wp:docPr id="1018943182" name="Picture 101894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896192" cy="7425941"/>
                    </a:xfrm>
                    <a:prstGeom prst="rect">
                      <a:avLst/>
                    </a:prstGeom>
                    <a:noFill/>
                    <a:ln>
                      <a:noFill/>
                    </a:ln>
                  </pic:spPr>
                </pic:pic>
              </a:graphicData>
            </a:graphic>
          </wp:inline>
        </w:drawing>
      </w:r>
    </w:p>
    <w:p w14:paraId="211FAC62" w14:textId="29ADA93D" w:rsidR="004C225E" w:rsidRPr="007B75C7" w:rsidRDefault="004C225E" w:rsidP="004C225E">
      <w:pPr>
        <w:pStyle w:val="Heading3"/>
      </w:pPr>
      <w:bookmarkStart w:id="140" w:name="_Toc89947068"/>
      <w:r>
        <w:t>Agile</w:t>
      </w:r>
      <w:bookmarkEnd w:id="140"/>
    </w:p>
    <w:p w14:paraId="5724EF09" w14:textId="77777777" w:rsidR="004C225E" w:rsidRDefault="004C225E" w:rsidP="004C225E">
      <w:pPr>
        <w:pStyle w:val="Heading4"/>
        <w:rPr>
          <w:rFonts w:eastAsia="Arial" w:cs="Arial"/>
          <w:bCs/>
        </w:rPr>
      </w:pPr>
      <w:r>
        <w:t>Agile Epics, Features, User Stories, Tasks</w:t>
      </w:r>
    </w:p>
    <w:p w14:paraId="3EF31864" w14:textId="77777777" w:rsidR="004C225E" w:rsidRDefault="004C225E" w:rsidP="004C225E">
      <w:pPr>
        <w:pStyle w:val="BodyText"/>
      </w:pPr>
      <w:r>
        <w:t xml:space="preserve">Agile practices refer to Work Items by different names to indicate the scale of the effort. </w:t>
      </w:r>
    </w:p>
    <w:p w14:paraId="0EFB924B" w14:textId="77777777" w:rsidR="004C225E" w:rsidRDefault="004C225E" w:rsidP="004C225E">
      <w:pPr>
        <w:pStyle w:val="Heading5"/>
        <w:rPr>
          <w:rFonts w:eastAsia="Arial" w:cs="Arial"/>
          <w:bCs/>
        </w:rPr>
      </w:pPr>
      <w:r>
        <w:t>EPICs</w:t>
      </w:r>
    </w:p>
    <w:p w14:paraId="6427F22E" w14:textId="77777777" w:rsidR="004C225E" w:rsidRDefault="004C225E" w:rsidP="004C225E">
      <w:pPr>
        <w:pStyle w:val="BodyText"/>
        <w:rPr>
          <w:rFonts w:eastAsia="Arial" w:cs="Arial"/>
          <w:color w:val="D7B395"/>
        </w:rPr>
      </w:pPr>
      <w:r>
        <w:lastRenderedPageBreak/>
        <w:t xml:space="preserve">Epics, as the name suggests, are large conceptual divisions of the service that is to be delivered. </w:t>
      </w:r>
    </w:p>
    <w:p w14:paraId="6B82AB9F" w14:textId="77777777" w:rsidR="004C225E" w:rsidRDefault="004C225E" w:rsidP="004C225E">
      <w:pPr>
        <w:pStyle w:val="Box-Alert"/>
        <w:rPr>
          <w:rFonts w:eastAsia="Arial" w:cs="Arial"/>
          <w:color w:val="D7B395"/>
        </w:rPr>
      </w:pPr>
      <w:r>
        <w:rPr>
          <w:noProof/>
        </w:rPr>
        <w:drawing>
          <wp:inline distT="0" distB="0" distL="0" distR="0" wp14:anchorId="21887B26" wp14:editId="2A3D2E45">
            <wp:extent cx="182880" cy="182880"/>
            <wp:effectExtent l="0" t="0" r="0" b="0"/>
            <wp:docPr id="179717269" name="Picture 94951595" title="Inform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951595"/>
                    <pic:cNvPicPr/>
                  </pic:nvPicPr>
                  <pic:blipFill>
                    <a:blip r:embed="rId27">
                      <a:extLst>
                        <a:ext uri="{28A0092B-C50C-407E-A947-70E740481C1C}">
                          <a14:useLocalDpi xmlns:a14="http://schemas.microsoft.com/office/drawing/2010/main" val="0"/>
                        </a:ext>
                      </a:extLst>
                    </a:blip>
                    <a:srcRect l="1" t="-82" r="1" b="-82"/>
                    <a:stretch>
                      <a:fillRect/>
                    </a:stretch>
                  </pic:blipFill>
                  <pic:spPr>
                    <a:xfrm>
                      <a:off x="0" y="0"/>
                      <a:ext cx="182880" cy="182880"/>
                    </a:xfrm>
                    <a:prstGeom prst="rect">
                      <a:avLst/>
                    </a:prstGeom>
                  </pic:spPr>
                </pic:pic>
              </a:graphicData>
            </a:graphic>
          </wp:inline>
        </w:drawing>
      </w:r>
      <w:r>
        <w:br/>
      </w:r>
      <w:r w:rsidR="7BC1E96E" w:rsidRPr="7BC1E96E">
        <w:rPr>
          <w:b/>
        </w:rPr>
        <w:t>Warning:</w:t>
      </w:r>
      <w:r>
        <w:br/>
      </w:r>
      <w:r w:rsidR="7BC1E96E">
        <w:t xml:space="preserve">It’s a common error for developers to think of Epics as very large sets of User Stories/Tasks. Whereas they’re more of a </w:t>
      </w:r>
      <w:r w:rsidR="7BC1E96E" w:rsidRPr="7BC1E96E">
        <w:rPr>
          <w:u w:val="single"/>
        </w:rPr>
        <w:t>workstream</w:t>
      </w:r>
      <w:r w:rsidR="7BC1E96E">
        <w:t xml:space="preserve"> classification – specifying ongoing key concepts needed to be worked on over many releases, often across multiple features.</w:t>
      </w:r>
    </w:p>
    <w:p w14:paraId="7B88A791" w14:textId="59A60A8C" w:rsidR="00294D83" w:rsidRDefault="00294D83" w:rsidP="00294D83">
      <w:pPr>
        <w:pStyle w:val="BodyText"/>
      </w:pPr>
      <w:r>
        <w:t>Epics can be nested.</w:t>
      </w:r>
    </w:p>
    <w:p w14:paraId="6A05AA12" w14:textId="77777777" w:rsidR="00294D83" w:rsidRPr="00294D83" w:rsidRDefault="00294D83" w:rsidP="00294D83">
      <w:pPr>
        <w:pStyle w:val="DoubleIndentedPara"/>
        <w:rPr>
          <w:lang w:val="en-US"/>
        </w:rPr>
      </w:pPr>
    </w:p>
    <w:p w14:paraId="0EFED598" w14:textId="7DC7F82C" w:rsidR="004C225E" w:rsidRDefault="004C225E" w:rsidP="004C225E">
      <w:pPr>
        <w:pStyle w:val="Heading5"/>
        <w:rPr>
          <w:rFonts w:eastAsia="Arial" w:cs="Arial"/>
          <w:bCs/>
        </w:rPr>
      </w:pPr>
      <w:r>
        <w:t>Features</w:t>
      </w:r>
    </w:p>
    <w:p w14:paraId="6154F22C" w14:textId="77777777" w:rsidR="004C225E" w:rsidRDefault="004C225E" w:rsidP="004C225E">
      <w:pPr>
        <w:pStyle w:val="BodyText"/>
      </w:pPr>
      <w:r>
        <w:t>Whereas Epics are workstreams, Feature [Sets] are large but finite clumps of User Stories, focused on specific functionality.</w:t>
      </w:r>
    </w:p>
    <w:p w14:paraId="5BA647E0" w14:textId="17F0E388" w:rsidR="00294D83" w:rsidRPr="00294D83" w:rsidRDefault="00294D83" w:rsidP="004C225E">
      <w:pPr>
        <w:pStyle w:val="BodyText"/>
      </w:pPr>
      <w:r>
        <w:t>Features can be nested.</w:t>
      </w:r>
    </w:p>
    <w:p w14:paraId="12DB668B" w14:textId="77777777" w:rsidR="004C225E" w:rsidRDefault="004C225E" w:rsidP="004C225E">
      <w:pPr>
        <w:pStyle w:val="Heading5"/>
      </w:pPr>
      <w:r>
        <w:t>User Stories</w:t>
      </w:r>
    </w:p>
    <w:p w14:paraId="05F98CD6" w14:textId="77777777" w:rsidR="004C225E" w:rsidRDefault="004C225E" w:rsidP="004C225E">
      <w:pPr>
        <w:pStyle w:val="BodyText"/>
        <w:rPr>
          <w:lang w:val="en-US"/>
        </w:rPr>
      </w:pPr>
      <w:r>
        <w:rPr>
          <w:lang w:val="en-US"/>
        </w:rPr>
        <w:t xml:space="preserve">User Stories are 3-4 part expressions (Role, functionality, Purpose, Value) of purposeful functionality desired by a User role. They're scoped to be completable within an iteration, preferably within a day's work.  </w:t>
      </w:r>
    </w:p>
    <w:p w14:paraId="519C92E8" w14:textId="77777777" w:rsidR="004C225E" w:rsidRPr="009E681C" w:rsidRDefault="004C225E" w:rsidP="004C225E">
      <w:pPr>
        <w:pStyle w:val="BodyText"/>
        <w:rPr>
          <w:lang w:val="en-US"/>
        </w:rPr>
      </w:pPr>
      <w:r>
        <w:rPr>
          <w:lang w:val="en-US"/>
        </w:rPr>
        <w:t>User stories are generally part of a larger Feature.</w:t>
      </w:r>
    </w:p>
    <w:p w14:paraId="7EBCABB7" w14:textId="647D58C3" w:rsidR="004C225E" w:rsidRDefault="004C225E" w:rsidP="004C225E">
      <w:pPr>
        <w:pStyle w:val="Heading5"/>
        <w:rPr>
          <w:rFonts w:eastAsia="Arial" w:cs="Arial"/>
          <w:bCs/>
        </w:rPr>
      </w:pPr>
      <w:r>
        <w:t>Tasks</w:t>
      </w:r>
    </w:p>
    <w:p w14:paraId="271478BA" w14:textId="77777777" w:rsidR="004C225E" w:rsidRDefault="004C225E" w:rsidP="004C225E">
      <w:pPr>
        <w:pStyle w:val="BodyText"/>
      </w:pPr>
      <w:r>
        <w:t xml:space="preserve">User Stories are composed of: </w:t>
      </w:r>
    </w:p>
    <w:p w14:paraId="57684B1D" w14:textId="77777777" w:rsidR="004C225E" w:rsidRDefault="004C225E" w:rsidP="004C225E">
      <w:pPr>
        <w:pStyle w:val="BodyText"/>
        <w:ind w:firstLine="576"/>
      </w:pPr>
      <w:r>
        <w:t xml:space="preserve">a) an optional small set of child Tasks </w:t>
      </w:r>
    </w:p>
    <w:p w14:paraId="571685AE" w14:textId="77777777" w:rsidR="004C225E" w:rsidRPr="00643C35" w:rsidRDefault="004C225E" w:rsidP="004C225E">
      <w:pPr>
        <w:pStyle w:val="BodyText"/>
        <w:ind w:firstLine="576"/>
      </w:pPr>
      <w:r>
        <w:t>b) each task associated to a set of one or more User Acceptance Tests defined using Gherkin syntax.</w:t>
      </w:r>
    </w:p>
    <w:p w14:paraId="16133E81" w14:textId="77777777" w:rsidR="004C225E" w:rsidRDefault="004C225E" w:rsidP="004C225E">
      <w:pPr>
        <w:pStyle w:val="Box-Note"/>
      </w:pPr>
      <w:r w:rsidRPr="005B3A85">
        <w:rPr>
          <w:b/>
          <w:bCs/>
        </w:rPr>
        <w:t>Note:</w:t>
      </w:r>
      <w:r w:rsidRPr="005B3A85">
        <w:rPr>
          <w:b/>
          <w:bCs/>
        </w:rPr>
        <w:br/>
      </w:r>
      <w:r>
        <w:t xml:space="preserve">It is a workflow error that increases the risk of projects failing for developers to begin work on User Stories that are </w:t>
      </w:r>
      <w:r>
        <w:br/>
        <w:t xml:space="preserve">a) not completed with Acceptance Tests </w:t>
      </w:r>
      <w:r>
        <w:br/>
        <w:t xml:space="preserve">b) completed with an estimated as to its dependencies and effort required (refer to "Agile Poker"). </w:t>
      </w:r>
    </w:p>
    <w:p w14:paraId="7B51899E" w14:textId="37C326DA" w:rsidR="004C225E" w:rsidRDefault="004C225E" w:rsidP="004C225E">
      <w:pPr>
        <w:pStyle w:val="Heading5"/>
      </w:pPr>
      <w:r>
        <w:t>Requirements</w:t>
      </w:r>
    </w:p>
    <w:p w14:paraId="69A9E2FF" w14:textId="77777777" w:rsidR="00B72A52" w:rsidRDefault="00B72A52" w:rsidP="004C225E">
      <w:pPr>
        <w:pStyle w:val="BodyText"/>
      </w:pPr>
      <w:r>
        <w:t xml:space="preserve">Although Epics/Features/UserStories are the most well known work item elements in Agile, </w:t>
      </w:r>
      <w:r w:rsidR="00294D83">
        <w:t xml:space="preserve">Requirements are </w:t>
      </w:r>
      <w:r>
        <w:t xml:space="preserve">also </w:t>
      </w:r>
      <w:r w:rsidR="00294D83">
        <w:t xml:space="preserve">used in Agile environments. </w:t>
      </w:r>
    </w:p>
    <w:p w14:paraId="0219596E" w14:textId="54F582DB" w:rsidR="004C225E" w:rsidRPr="00CF5C48" w:rsidRDefault="004C225E" w:rsidP="004C225E">
      <w:pPr>
        <w:pStyle w:val="BodyText"/>
      </w:pPr>
      <w:r>
        <w:t xml:space="preserve">For traceability reasons – as well as ensuring that Qualities are addressed by the Acceptance Tests -- User Stories and child Tasks must link to applicable source Functional and Quality Requirements. </w:t>
      </w:r>
    </w:p>
    <w:p w14:paraId="25AE4C19" w14:textId="73E7E22F" w:rsidR="00F01BCA" w:rsidRDefault="00F01BCA" w:rsidP="3272693C">
      <w:pPr>
        <w:pStyle w:val="Heading2"/>
      </w:pPr>
      <w:bookmarkStart w:id="141" w:name="_Toc89947069"/>
      <w:r>
        <w:t>Requirements</w:t>
      </w:r>
      <w:bookmarkEnd w:id="141"/>
    </w:p>
    <w:p w14:paraId="7E443C47" w14:textId="7D80CDB1" w:rsidR="0005168D" w:rsidRDefault="0005168D" w:rsidP="0005168D">
      <w:pPr>
        <w:pStyle w:val="BodyText"/>
      </w:pPr>
      <w:r>
        <w:t>The following are a list of Requirements recorded as being required by the previously described solution.</w:t>
      </w:r>
    </w:p>
    <w:p w14:paraId="515FF1DE" w14:textId="7BDF94DE" w:rsidR="0005168D" w:rsidRDefault="0005168D" w:rsidP="0005168D">
      <w:pPr>
        <w:pStyle w:val="BodyText"/>
      </w:pPr>
      <w:r>
        <w:t>Use the list to verify that the Solution's Functional Requirements and Quality Requirements include them.</w:t>
      </w:r>
    </w:p>
    <w:p w14:paraId="4B5EF6F1" w14:textId="19698BF0" w:rsidR="0005168D" w:rsidRDefault="1BDC06F0" w:rsidP="0005168D">
      <w:pPr>
        <w:pStyle w:val="Heading3"/>
      </w:pPr>
      <w:bookmarkStart w:id="142" w:name="_Toc89947070"/>
      <w:r>
        <w:t>Functional Requirements</w:t>
      </w:r>
      <w:bookmarkEnd w:id="142"/>
    </w:p>
    <w:p w14:paraId="012A314F" w14:textId="57856093" w:rsidR="003D7451" w:rsidRDefault="003D7451" w:rsidP="00247660">
      <w:pPr>
        <w:pStyle w:val="BodyText"/>
        <w:numPr>
          <w:ilvl w:val="0"/>
          <w:numId w:val="50"/>
        </w:numPr>
      </w:pPr>
      <w:r>
        <w:t xml:space="preserve">The service MUST </w:t>
      </w:r>
      <w:r w:rsidR="005F5429">
        <w:t>expose all Operations appropriately via Service Façade APIs publicly accessible via the web.</w:t>
      </w:r>
    </w:p>
    <w:p w14:paraId="32D6DDCA" w14:textId="6CAC0370" w:rsidR="005F5429" w:rsidRDefault="005F5429" w:rsidP="00247660">
      <w:pPr>
        <w:pStyle w:val="BodyText"/>
        <w:numPr>
          <w:ilvl w:val="0"/>
          <w:numId w:val="50"/>
        </w:numPr>
      </w:pPr>
      <w:r>
        <w:t xml:space="preserve">The service MUST expose APIs to manage </w:t>
      </w:r>
      <w:r w:rsidR="006F3F05">
        <w:t xml:space="preserve">rolling immutable </w:t>
      </w:r>
      <w:r>
        <w:t>Diagnostics Trac</w:t>
      </w:r>
      <w:r w:rsidR="006F3F05">
        <w:t>e Messages.</w:t>
      </w:r>
    </w:p>
    <w:p w14:paraId="62D3EFB6" w14:textId="0FD95888" w:rsidR="006F3F05" w:rsidRDefault="006F3F05" w:rsidP="00247660">
      <w:pPr>
        <w:pStyle w:val="BodyText"/>
        <w:numPr>
          <w:ilvl w:val="0"/>
          <w:numId w:val="50"/>
        </w:numPr>
      </w:pPr>
      <w:r>
        <w:t>The service MUST expose APIs to manage permanent immutable Error Reports.</w:t>
      </w:r>
    </w:p>
    <w:p w14:paraId="4FA370B3" w14:textId="7CD8E342" w:rsidR="00644046" w:rsidRDefault="00644046" w:rsidP="00247660">
      <w:pPr>
        <w:pStyle w:val="BodyText"/>
        <w:numPr>
          <w:ilvl w:val="0"/>
          <w:numId w:val="50"/>
        </w:numPr>
      </w:pPr>
      <w:r>
        <w:lastRenderedPageBreak/>
        <w:t>The Service MUST expose APIs to manage immutable System Configuration.</w:t>
      </w:r>
    </w:p>
    <w:p w14:paraId="770E9BC2" w14:textId="7BBF57BF" w:rsidR="00644046" w:rsidRDefault="00644046" w:rsidP="00247660">
      <w:pPr>
        <w:pStyle w:val="BodyText"/>
        <w:numPr>
          <w:ilvl w:val="0"/>
          <w:numId w:val="50"/>
        </w:numPr>
      </w:pPr>
      <w:r>
        <w:t>The Service MUST expose APIs to manage mutable Service Settings.</w:t>
      </w:r>
    </w:p>
    <w:p w14:paraId="202610A1" w14:textId="1AB11404" w:rsidR="006F3F05" w:rsidRDefault="006F3F05" w:rsidP="00247660">
      <w:pPr>
        <w:pStyle w:val="BodyText"/>
        <w:numPr>
          <w:ilvl w:val="0"/>
          <w:numId w:val="50"/>
        </w:numPr>
      </w:pPr>
      <w:r>
        <w:t>The services MUST expos</w:t>
      </w:r>
      <w:r w:rsidR="002F07CF">
        <w:t>e</w:t>
      </w:r>
      <w:r>
        <w:t xml:space="preserve"> APIs to manage </w:t>
      </w:r>
      <w:r w:rsidR="00B454BB">
        <w:t>permanent immutable Session records.</w:t>
      </w:r>
    </w:p>
    <w:p w14:paraId="03349836" w14:textId="23EB525A" w:rsidR="00B454BB" w:rsidRDefault="00B454BB" w:rsidP="00247660">
      <w:pPr>
        <w:pStyle w:val="BodyText"/>
        <w:numPr>
          <w:ilvl w:val="0"/>
          <w:numId w:val="50"/>
        </w:numPr>
      </w:pPr>
      <w:r>
        <w:t>The service MUST expose APIs to manage permanent immutable Session Operations audit records.</w:t>
      </w:r>
    </w:p>
    <w:p w14:paraId="15C314C6" w14:textId="40C932CD" w:rsidR="00B454BB" w:rsidRDefault="00B454BB" w:rsidP="00247660">
      <w:pPr>
        <w:pStyle w:val="BodyText"/>
        <w:numPr>
          <w:ilvl w:val="0"/>
          <w:numId w:val="50"/>
        </w:numPr>
      </w:pPr>
      <w:r>
        <w:t>The Service MUST expose APIs to manage deployable Modules of logic.</w:t>
      </w:r>
    </w:p>
    <w:p w14:paraId="69DE1B33" w14:textId="4B66162B" w:rsidR="00A62DC0" w:rsidRDefault="00A62DC0" w:rsidP="00247660">
      <w:pPr>
        <w:pStyle w:val="BodyText"/>
        <w:numPr>
          <w:ilvl w:val="0"/>
          <w:numId w:val="50"/>
        </w:numPr>
      </w:pPr>
      <w:r>
        <w:t xml:space="preserve">The Service MUST expose APIs to manage Search functionality that is intuitive, forgiving and culturally </w:t>
      </w:r>
      <w:r w:rsidR="00644046">
        <w:t>capable</w:t>
      </w:r>
      <w:r>
        <w:t>.</w:t>
      </w:r>
    </w:p>
    <w:p w14:paraId="01AEC708" w14:textId="65D65094" w:rsidR="00B454BB" w:rsidRDefault="00B454BB" w:rsidP="00247660">
      <w:pPr>
        <w:pStyle w:val="BodyText"/>
        <w:numPr>
          <w:ilvl w:val="0"/>
          <w:numId w:val="50"/>
        </w:numPr>
      </w:pPr>
      <w:r>
        <w:t xml:space="preserve">The Service MUST expose APIs to manage </w:t>
      </w:r>
      <w:r w:rsidR="002E4EFA">
        <w:t>the Permissions developed in each loaded Module.</w:t>
      </w:r>
    </w:p>
    <w:p w14:paraId="0F219EE9" w14:textId="16F0F7EE" w:rsidR="002E4EFA" w:rsidRDefault="002E4EFA" w:rsidP="00247660">
      <w:pPr>
        <w:pStyle w:val="BodyText"/>
        <w:numPr>
          <w:ilvl w:val="0"/>
          <w:numId w:val="50"/>
        </w:numPr>
      </w:pPr>
      <w:r>
        <w:t xml:space="preserve">The Service MUST expose APIs to manage </w:t>
      </w:r>
      <w:r w:rsidR="00504CD8">
        <w:t xml:space="preserve">System </w:t>
      </w:r>
      <w:r>
        <w:t>Roles developed from adding &amp; excluding Permissions.</w:t>
      </w:r>
    </w:p>
    <w:p w14:paraId="57AD8AE3" w14:textId="153D055E" w:rsidR="002E4EFA" w:rsidRDefault="002E4EFA" w:rsidP="00247660">
      <w:pPr>
        <w:pStyle w:val="BodyText"/>
        <w:numPr>
          <w:ilvl w:val="0"/>
          <w:numId w:val="50"/>
        </w:numPr>
      </w:pPr>
      <w:r>
        <w:t xml:space="preserve">The Service MUST expose APIs to manage </w:t>
      </w:r>
      <w:r w:rsidR="005B0C6E">
        <w:t>the connection to external Identity</w:t>
      </w:r>
      <w:r>
        <w:t xml:space="preserve"> Services.</w:t>
      </w:r>
    </w:p>
    <w:p w14:paraId="61039B86" w14:textId="6D69CB98" w:rsidR="005B0C6E" w:rsidRDefault="005B0C6E" w:rsidP="00247660">
      <w:pPr>
        <w:pStyle w:val="BodyText"/>
        <w:numPr>
          <w:ilvl w:val="0"/>
          <w:numId w:val="50"/>
        </w:numPr>
      </w:pPr>
      <w:r>
        <w:t>The Service MUST expose APIs to manage nestable Groups.</w:t>
      </w:r>
    </w:p>
    <w:p w14:paraId="297B4EFA" w14:textId="6517A09D" w:rsidR="00BF5771" w:rsidRDefault="00BF5771" w:rsidP="00247660">
      <w:pPr>
        <w:pStyle w:val="BodyText"/>
        <w:numPr>
          <w:ilvl w:val="0"/>
          <w:numId w:val="50"/>
        </w:numPr>
      </w:pPr>
      <w:r>
        <w:t xml:space="preserve">The Service MUST expose APIs to manage </w:t>
      </w:r>
      <w:r w:rsidR="00504CD8">
        <w:t>Group Roles developed from adding &amp; excluding Permissions.</w:t>
      </w:r>
    </w:p>
    <w:p w14:paraId="19431536" w14:textId="45109D9C" w:rsidR="005B0C6E" w:rsidRDefault="005B0C6E" w:rsidP="00247660">
      <w:pPr>
        <w:pStyle w:val="BodyText"/>
        <w:numPr>
          <w:ilvl w:val="0"/>
          <w:numId w:val="50"/>
        </w:numPr>
      </w:pPr>
      <w:r>
        <w:t>The Service MUST expose APIs to manage Users.</w:t>
      </w:r>
    </w:p>
    <w:p w14:paraId="77E3C501" w14:textId="2E49B1F3" w:rsidR="00644046" w:rsidRDefault="00644046" w:rsidP="00247660">
      <w:pPr>
        <w:pStyle w:val="BodyText"/>
        <w:numPr>
          <w:ilvl w:val="0"/>
          <w:numId w:val="50"/>
        </w:numPr>
      </w:pPr>
      <w:r>
        <w:t>The Service MUST expose APIs to manage Users Profile/Preferences.</w:t>
      </w:r>
    </w:p>
    <w:p w14:paraId="735E5964" w14:textId="4CEDF96E" w:rsidR="00504CD8" w:rsidRDefault="1BDC06F0" w:rsidP="00247660">
      <w:pPr>
        <w:pStyle w:val="BodyText"/>
        <w:numPr>
          <w:ilvl w:val="0"/>
          <w:numId w:val="50"/>
        </w:numPr>
      </w:pPr>
      <w:r>
        <w:t>The Service MUST expose APIs to manage the Logins of Users in one or more external IdPs.</w:t>
      </w:r>
    </w:p>
    <w:p w14:paraId="2AFC2FAE" w14:textId="77777777" w:rsidR="00504CD8" w:rsidRDefault="00504CD8" w:rsidP="00247660">
      <w:pPr>
        <w:pStyle w:val="BodyText"/>
        <w:numPr>
          <w:ilvl w:val="0"/>
          <w:numId w:val="50"/>
        </w:numPr>
      </w:pPr>
      <w:r>
        <w:t>The Service MUST expose APIs to manage the allocation of Users to Service Roles.</w:t>
      </w:r>
    </w:p>
    <w:p w14:paraId="184A0EB2" w14:textId="705C3383" w:rsidR="005B0C6E" w:rsidRDefault="005B0C6E" w:rsidP="00247660">
      <w:pPr>
        <w:pStyle w:val="BodyText"/>
        <w:numPr>
          <w:ilvl w:val="0"/>
          <w:numId w:val="50"/>
        </w:numPr>
      </w:pPr>
      <w:r>
        <w:t>The Service MUST expose APIs to manage the allocation of Users to zero or more Groups</w:t>
      </w:r>
      <w:r w:rsidR="00BF5771">
        <w:t xml:space="preserve"> according to Group Roles</w:t>
      </w:r>
      <w:r>
        <w:t>.</w:t>
      </w:r>
    </w:p>
    <w:p w14:paraId="7670619B" w14:textId="77777777" w:rsidR="004045D5" w:rsidRDefault="004045D5" w:rsidP="00247660">
      <w:pPr>
        <w:pStyle w:val="BodyText"/>
        <w:numPr>
          <w:ilvl w:val="0"/>
          <w:numId w:val="50"/>
        </w:numPr>
      </w:pPr>
      <w:r>
        <w:t>The Service MUST expose APIs to manage the creation, sending, delivery of internal and external Notifications.</w:t>
      </w:r>
    </w:p>
    <w:p w14:paraId="0EB46CF3" w14:textId="20E99FCC" w:rsidR="005B0C6E" w:rsidRDefault="005B0C6E" w:rsidP="00247660">
      <w:pPr>
        <w:pStyle w:val="BodyText"/>
        <w:numPr>
          <w:ilvl w:val="0"/>
          <w:numId w:val="50"/>
        </w:numPr>
      </w:pPr>
      <w:r>
        <w:t xml:space="preserve">The Service MUST expose APIs to manage </w:t>
      </w:r>
      <w:r w:rsidR="002D7E02">
        <w:t>Collections of Resources.</w:t>
      </w:r>
    </w:p>
    <w:p w14:paraId="52A5891E" w14:textId="361B287B" w:rsidR="002D7E02" w:rsidRDefault="002D7E02" w:rsidP="00247660">
      <w:pPr>
        <w:pStyle w:val="BodyText"/>
        <w:numPr>
          <w:ilvl w:val="0"/>
          <w:numId w:val="50"/>
        </w:numPr>
      </w:pPr>
      <w:r>
        <w:t>The Service MUST expose APIs to manage the uploading of Resources.</w:t>
      </w:r>
    </w:p>
    <w:p w14:paraId="48D5B08C" w14:textId="6584406B" w:rsidR="002D7E02" w:rsidRDefault="002D7E02" w:rsidP="00247660">
      <w:pPr>
        <w:pStyle w:val="BodyText"/>
        <w:numPr>
          <w:ilvl w:val="0"/>
          <w:numId w:val="50"/>
        </w:numPr>
      </w:pPr>
      <w:r>
        <w:t>The Service MUST expose APIs to manage the association of Resources to Resource Collections.</w:t>
      </w:r>
    </w:p>
    <w:p w14:paraId="1DA82BDB" w14:textId="6F84D40A" w:rsidR="002D7E02" w:rsidRDefault="002D7E02" w:rsidP="00247660">
      <w:pPr>
        <w:pStyle w:val="BodyText"/>
        <w:numPr>
          <w:ilvl w:val="0"/>
          <w:numId w:val="50"/>
        </w:numPr>
      </w:pPr>
      <w:r>
        <w:t>The Service MUST expose APIs to associate Users to Resources in on</w:t>
      </w:r>
      <w:r w:rsidR="004045D5">
        <w:t>e of a set of Resource Roles.</w:t>
      </w:r>
    </w:p>
    <w:p w14:paraId="1D65C783" w14:textId="2C10BDF5" w:rsidR="002F07CF" w:rsidRDefault="004045D5" w:rsidP="00247660">
      <w:pPr>
        <w:pStyle w:val="BodyText"/>
        <w:numPr>
          <w:ilvl w:val="0"/>
          <w:numId w:val="50"/>
        </w:numPr>
      </w:pPr>
      <w:r>
        <w:t>The Service MUST expose APIs to manage Resource Workflows.</w:t>
      </w:r>
    </w:p>
    <w:p w14:paraId="44A9B9A0" w14:textId="1E58FFDE" w:rsidR="0005168D" w:rsidRDefault="1BDC06F0" w:rsidP="0005168D">
      <w:pPr>
        <w:pStyle w:val="Heading3"/>
      </w:pPr>
      <w:bookmarkStart w:id="143" w:name="_Toc89947071"/>
      <w:r>
        <w:t>Quality Requirements</w:t>
      </w:r>
      <w:bookmarkEnd w:id="143"/>
    </w:p>
    <w:p w14:paraId="2CB02D8F" w14:textId="77777777" w:rsidR="00860D41" w:rsidRDefault="00860D41" w:rsidP="00247660">
      <w:pPr>
        <w:pStyle w:val="BodyText"/>
        <w:numPr>
          <w:ilvl w:val="0"/>
          <w:numId w:val="50"/>
        </w:numPr>
      </w:pPr>
      <w:r>
        <w:t>A Service Client MUST be developed on a different Tier than the Service.</w:t>
      </w:r>
    </w:p>
    <w:p w14:paraId="7DD09F83" w14:textId="77777777" w:rsidR="00860D41" w:rsidRDefault="00860D41" w:rsidP="00247660">
      <w:pPr>
        <w:pStyle w:val="BodyText"/>
        <w:numPr>
          <w:ilvl w:val="0"/>
          <w:numId w:val="50"/>
        </w:numPr>
      </w:pPr>
      <w:r>
        <w:t>The Service Client MUST be developed as a PWA SPA.</w:t>
      </w:r>
    </w:p>
    <w:p w14:paraId="575C9BDF" w14:textId="5A289092" w:rsidR="00860D41" w:rsidRPr="00860D41" w:rsidRDefault="00860D41" w:rsidP="00247660">
      <w:pPr>
        <w:pStyle w:val="BodyText"/>
        <w:numPr>
          <w:ilvl w:val="0"/>
          <w:numId w:val="50"/>
        </w:numPr>
      </w:pPr>
      <w:r>
        <w:t>The Service Client MUST make available to all users on all their devices, all the Service's API exposed Operations.</w:t>
      </w:r>
    </w:p>
    <w:p w14:paraId="7A440B3F" w14:textId="293599F1" w:rsidR="00860D41" w:rsidRDefault="1BDC06F0" w:rsidP="0005168D">
      <w:pPr>
        <w:pStyle w:val="Heading4"/>
      </w:pPr>
      <w:r>
        <w:t>Legal</w:t>
      </w:r>
    </w:p>
    <w:p w14:paraId="648BE1E8" w14:textId="37D0D563" w:rsidR="00860D41" w:rsidRDefault="00860D41" w:rsidP="00247660">
      <w:pPr>
        <w:pStyle w:val="BodyText"/>
        <w:numPr>
          <w:ilvl w:val="0"/>
          <w:numId w:val="52"/>
        </w:numPr>
      </w:pPr>
      <w:r>
        <w:lastRenderedPageBreak/>
        <w:t xml:space="preserve">The Service Client MUST be developed to meet all the organisation's legal constraints, including NZ Government Service obligations towards Security, Privacy, Accessibility, Localisation, Usability, Archiving, EOI, Records, Digital Services and Education. </w:t>
      </w:r>
    </w:p>
    <w:p w14:paraId="085F75B1" w14:textId="77777777" w:rsidR="00860D41" w:rsidRPr="00860D41" w:rsidRDefault="00860D41" w:rsidP="00860D41">
      <w:pPr>
        <w:pStyle w:val="BodyText"/>
      </w:pPr>
    </w:p>
    <w:p w14:paraId="5D1EA4D9" w14:textId="779DC2B8" w:rsidR="00F01BCA" w:rsidRDefault="1BDC06F0" w:rsidP="0005168D">
      <w:pPr>
        <w:pStyle w:val="Heading4"/>
      </w:pPr>
      <w:r>
        <w:t>Security</w:t>
      </w:r>
    </w:p>
    <w:p w14:paraId="6CA49652" w14:textId="77777777" w:rsidR="00C82FB3" w:rsidRDefault="00C82FB3" w:rsidP="00247660">
      <w:pPr>
        <w:pStyle w:val="BodyText"/>
        <w:numPr>
          <w:ilvl w:val="0"/>
          <w:numId w:val="52"/>
        </w:numPr>
      </w:pPr>
      <w:r>
        <w:t>The solution's Client interface tier MUST be separate from the solutions server tier and communicate over HTTPS.</w:t>
      </w:r>
    </w:p>
    <w:p w14:paraId="0127ABBF" w14:textId="77777777" w:rsidR="00C82FB3" w:rsidRDefault="00C82FB3" w:rsidP="00247660">
      <w:pPr>
        <w:pStyle w:val="BodyText"/>
        <w:numPr>
          <w:ilvl w:val="0"/>
          <w:numId w:val="52"/>
        </w:numPr>
      </w:pPr>
      <w:r>
        <w:t>Session ID cookies will be marked with the secure flag to ensure they are not transmitted in the open over port 80.</w:t>
      </w:r>
    </w:p>
    <w:p w14:paraId="1A886B8D" w14:textId="5FA8271F" w:rsidR="00F01BCA" w:rsidRDefault="004303DB" w:rsidP="00247660">
      <w:pPr>
        <w:pStyle w:val="BodyText"/>
        <w:numPr>
          <w:ilvl w:val="0"/>
          <w:numId w:val="52"/>
        </w:numPr>
      </w:pPr>
      <w:r>
        <w:t xml:space="preserve">The cost of public </w:t>
      </w:r>
      <w:r w:rsidR="00F01BCA">
        <w:t>Certificates MUST be free.</w:t>
      </w:r>
    </w:p>
    <w:p w14:paraId="4E119922" w14:textId="0B9C2B39" w:rsidR="00F01BCA" w:rsidRDefault="00F01BCA" w:rsidP="00247660">
      <w:pPr>
        <w:pStyle w:val="BodyText"/>
        <w:numPr>
          <w:ilvl w:val="0"/>
          <w:numId w:val="52"/>
        </w:numPr>
      </w:pPr>
      <w:r>
        <w:t>Certificates MUST have an expiration of less than 90 days.</w:t>
      </w:r>
    </w:p>
    <w:p w14:paraId="04BA1A89" w14:textId="1983D520" w:rsidR="00C367B2" w:rsidRDefault="00A5456C" w:rsidP="00247660">
      <w:pPr>
        <w:pStyle w:val="BodyText"/>
        <w:numPr>
          <w:ilvl w:val="0"/>
          <w:numId w:val="52"/>
        </w:numPr>
      </w:pPr>
      <w:r>
        <w:t xml:space="preserve">The </w:t>
      </w:r>
      <w:r w:rsidR="00AF3D7F">
        <w:t xml:space="preserve">Deployment Agent's </w:t>
      </w:r>
      <w:r>
        <w:t xml:space="preserve">Service Account </w:t>
      </w:r>
      <w:r w:rsidR="00AF3D7F">
        <w:t xml:space="preserve">MUST be provided access to a </w:t>
      </w:r>
      <w:r w:rsidR="00C367B2">
        <w:t xml:space="preserve">secure </w:t>
      </w:r>
      <w:r w:rsidR="00AF3D7F">
        <w:t>Key Vault</w:t>
      </w:r>
      <w:r w:rsidR="00C367B2">
        <w:t>, to retrieve 3</w:t>
      </w:r>
      <w:r w:rsidR="00C367B2" w:rsidRPr="00C367B2">
        <w:rPr>
          <w:vertAlign w:val="superscript"/>
        </w:rPr>
        <w:t>rd</w:t>
      </w:r>
      <w:r w:rsidR="00C367B2">
        <w:t xml:space="preserve"> Party Service Credentials.</w:t>
      </w:r>
    </w:p>
    <w:p w14:paraId="61F89B85" w14:textId="3704BC35" w:rsidR="008D4432" w:rsidRDefault="008D4432" w:rsidP="00247660">
      <w:pPr>
        <w:pStyle w:val="BodyText"/>
        <w:numPr>
          <w:ilvl w:val="0"/>
          <w:numId w:val="52"/>
        </w:numPr>
      </w:pPr>
      <w:r>
        <w:t>If Service Accounts developed during deployment come with a Password requiring persisting, it MUST be persisted in a secure storage service (e</w:t>
      </w:r>
      <w:r w:rsidR="00C82FB3">
        <w:t>.</w:t>
      </w:r>
      <w:r>
        <w:t>g</w:t>
      </w:r>
      <w:r w:rsidR="00C82FB3">
        <w:t>.</w:t>
      </w:r>
      <w:r>
        <w:t>: KeyVault).</w:t>
      </w:r>
    </w:p>
    <w:p w14:paraId="7193DE13" w14:textId="04D2850B" w:rsidR="008D4432" w:rsidRDefault="00A02C3C" w:rsidP="00247660">
      <w:pPr>
        <w:pStyle w:val="BodyText"/>
        <w:numPr>
          <w:ilvl w:val="0"/>
          <w:numId w:val="52"/>
        </w:numPr>
      </w:pPr>
      <w:r>
        <w:t>All communication between system components MUST be encrypted where feasible.</w:t>
      </w:r>
      <w:r>
        <w:br/>
        <w:t>HTTPS must be used for HTTP. Encryption must be specified for TCP (e</w:t>
      </w:r>
      <w:r w:rsidR="00C82FB3">
        <w:t>.</w:t>
      </w:r>
      <w:r>
        <w:t>g</w:t>
      </w:r>
      <w:r w:rsidR="00C82FB3">
        <w:t>.</w:t>
      </w:r>
      <w:r>
        <w:t xml:space="preserve">: databases and caching services) based communication where feasible. </w:t>
      </w:r>
    </w:p>
    <w:p w14:paraId="7AAACC6C" w14:textId="141B857F" w:rsidR="00154071" w:rsidRDefault="00154071" w:rsidP="00247660">
      <w:pPr>
        <w:pStyle w:val="BodyText"/>
        <w:numPr>
          <w:ilvl w:val="0"/>
          <w:numId w:val="52"/>
        </w:numPr>
      </w:pPr>
      <w:r>
        <w:t>Authentication MUST be via accredited 3</w:t>
      </w:r>
      <w:r w:rsidRPr="00154071">
        <w:rPr>
          <w:vertAlign w:val="superscript"/>
        </w:rPr>
        <w:t>rd</w:t>
      </w:r>
      <w:r>
        <w:t xml:space="preserve"> party Identity [Token] Provider Services (IdP)</w:t>
      </w:r>
      <w:r w:rsidRPr="00154071">
        <w:t xml:space="preserve"> </w:t>
      </w:r>
      <w:r>
        <w:t>specially hardened</w:t>
      </w:r>
      <w:r w:rsidR="0063080B">
        <w:t xml:space="preserve"> to protect user credentials and sensitive information</w:t>
      </w:r>
      <w:r>
        <w:t>.</w:t>
      </w:r>
    </w:p>
    <w:p w14:paraId="7EDD2170" w14:textId="59491D70" w:rsidR="0063080B" w:rsidRDefault="0063080B" w:rsidP="00247660">
      <w:pPr>
        <w:pStyle w:val="BodyText"/>
        <w:numPr>
          <w:ilvl w:val="0"/>
          <w:numId w:val="52"/>
        </w:numPr>
      </w:pPr>
      <w:r>
        <w:t>External services – including I</w:t>
      </w:r>
      <w:r w:rsidR="00C4115B">
        <w:t>dentity Providers – MUST NOT</w:t>
      </w:r>
      <w:r>
        <w:t xml:space="preserve"> be used for Authorisation</w:t>
      </w:r>
      <w:r w:rsidR="00C4115B">
        <w:t xml:space="preserve"> purposes</w:t>
      </w:r>
      <w:r>
        <w:t>.</w:t>
      </w:r>
    </w:p>
    <w:p w14:paraId="182C1783" w14:textId="59E5FB25" w:rsidR="00B73073" w:rsidRDefault="00C4115B" w:rsidP="00247660">
      <w:pPr>
        <w:pStyle w:val="BodyText"/>
        <w:numPr>
          <w:ilvl w:val="0"/>
          <w:numId w:val="52"/>
        </w:numPr>
      </w:pPr>
      <w:r>
        <w:t xml:space="preserve">Permission and Role Management and enforcement MUST be </w:t>
      </w:r>
      <w:r w:rsidR="008E59D3">
        <w:t>a function of the service. The service's logic can consider external information (e</w:t>
      </w:r>
      <w:r w:rsidR="00A14C6A">
        <w:t>.</w:t>
      </w:r>
      <w:r w:rsidR="008E59D3">
        <w:t>g</w:t>
      </w:r>
      <w:r w:rsidR="00A14C6A">
        <w:t>.</w:t>
      </w:r>
      <w:r w:rsidR="008E59D3">
        <w:t xml:space="preserve">: claims on Identity Tokens) when determining </w:t>
      </w:r>
      <w:r w:rsidR="00B73073">
        <w:t>how to provision users</w:t>
      </w:r>
      <w:r w:rsidR="008E59D3">
        <w:t>.</w:t>
      </w:r>
    </w:p>
    <w:p w14:paraId="66E0982D" w14:textId="569313FF" w:rsidR="00A14C6A" w:rsidRDefault="00A14C6A" w:rsidP="00247660">
      <w:pPr>
        <w:pStyle w:val="BodyText"/>
        <w:numPr>
          <w:ilvl w:val="0"/>
          <w:numId w:val="52"/>
        </w:numPr>
      </w:pPr>
      <w:r>
        <w:t>The service MUST encrypt all databases, using a key persisted in a secure key</w:t>
      </w:r>
      <w:r w:rsidR="006935A2">
        <w:t xml:space="preserve"> </w:t>
      </w:r>
      <w:r>
        <w:t>vault.</w:t>
      </w:r>
    </w:p>
    <w:p w14:paraId="5ABBB048" w14:textId="19A702DF" w:rsidR="00A14C6A" w:rsidRDefault="007D2FA6" w:rsidP="00247660">
      <w:pPr>
        <w:pStyle w:val="BodyText"/>
        <w:numPr>
          <w:ilvl w:val="0"/>
          <w:numId w:val="52"/>
        </w:numPr>
      </w:pPr>
      <w:r>
        <w:t>The service MUST encrypt columns containing PII information.</w:t>
      </w:r>
    </w:p>
    <w:p w14:paraId="3725E7EC" w14:textId="015AFD82" w:rsidR="007D2FA6" w:rsidRDefault="007D2FA6" w:rsidP="00247660">
      <w:pPr>
        <w:pStyle w:val="BodyText"/>
        <w:numPr>
          <w:ilvl w:val="0"/>
          <w:numId w:val="52"/>
        </w:numPr>
      </w:pPr>
      <w:r>
        <w:t>The service MUST encrypt all database backups.</w:t>
      </w:r>
    </w:p>
    <w:p w14:paraId="726F469E" w14:textId="038014A6" w:rsidR="004303DB" w:rsidRDefault="1BDC06F0" w:rsidP="0005168D">
      <w:pPr>
        <w:pStyle w:val="Heading4"/>
      </w:pPr>
      <w:r>
        <w:t>Usability</w:t>
      </w:r>
    </w:p>
    <w:p w14:paraId="63A4D980" w14:textId="31ED4446" w:rsidR="004303DB" w:rsidRDefault="004303DB" w:rsidP="00247660">
      <w:pPr>
        <w:pStyle w:val="BodyText"/>
        <w:numPr>
          <w:ilvl w:val="0"/>
          <w:numId w:val="52"/>
        </w:numPr>
      </w:pPr>
      <w:r>
        <w:t xml:space="preserve">All HTTP servers </w:t>
      </w:r>
      <w:r w:rsidR="000F57B4">
        <w:t>MUST</w:t>
      </w:r>
      <w:r>
        <w:t xml:space="preserve"> be accessible via the WWW WAN</w:t>
      </w:r>
      <w:r w:rsidR="00A302A4">
        <w:t xml:space="preserve">. </w:t>
      </w:r>
      <w:r w:rsidR="00594C94">
        <w:t xml:space="preserve"> Deploying "I</w:t>
      </w:r>
      <w:r w:rsidR="00A302A4">
        <w:t>nternal only</w:t>
      </w:r>
      <w:r w:rsidR="00594C94">
        <w:t>"</w:t>
      </w:r>
      <w:r w:rsidR="00A302A4">
        <w:t xml:space="preserve"> web servers</w:t>
      </w:r>
      <w:r w:rsidR="00594C94">
        <w:t xml:space="preserve"> is not acceptable</w:t>
      </w:r>
      <w:r w:rsidR="00A302A4">
        <w:t>.</w:t>
      </w:r>
    </w:p>
    <w:p w14:paraId="530AB73A" w14:textId="77777777" w:rsidR="006935A2" w:rsidRDefault="007D2FA6" w:rsidP="00247660">
      <w:pPr>
        <w:pStyle w:val="BodyText"/>
        <w:numPr>
          <w:ilvl w:val="0"/>
          <w:numId w:val="52"/>
        </w:numPr>
      </w:pPr>
      <w:r>
        <w:t>The service MUST develop a copy of the database for eventually right reporting requirements, while disclosing sensitive information by not decrypting database columns containing PII information.</w:t>
      </w:r>
    </w:p>
    <w:p w14:paraId="2FF15BEE" w14:textId="288D628E" w:rsidR="000F57B4" w:rsidRDefault="1BDC06F0" w:rsidP="00247660">
      <w:pPr>
        <w:pStyle w:val="BodyText"/>
        <w:numPr>
          <w:ilvl w:val="0"/>
          <w:numId w:val="52"/>
        </w:numPr>
      </w:pPr>
      <w:r>
        <w:t>The service MUST provide externally and appropriately access to secure REST-ful APIs for all service Operations.</w:t>
      </w:r>
    </w:p>
    <w:p w14:paraId="07925997" w14:textId="77777777" w:rsidR="007D2FA6" w:rsidRPr="004303DB" w:rsidRDefault="007D2FA6" w:rsidP="007D2FA6">
      <w:pPr>
        <w:pStyle w:val="BodyText"/>
        <w:ind w:left="720"/>
      </w:pPr>
    </w:p>
    <w:p w14:paraId="6BCD4484" w14:textId="4A9FE05E" w:rsidR="00F548F8" w:rsidRDefault="1BDC06F0" w:rsidP="0005168D">
      <w:pPr>
        <w:pStyle w:val="Heading4"/>
      </w:pPr>
      <w:r>
        <w:lastRenderedPageBreak/>
        <w:t>Maintainability</w:t>
      </w:r>
    </w:p>
    <w:p w14:paraId="171254B6" w14:textId="70F23F6B" w:rsidR="00F548F8" w:rsidRDefault="00F548F8" w:rsidP="00247660">
      <w:pPr>
        <w:pStyle w:val="BodyText"/>
        <w:numPr>
          <w:ilvl w:val="0"/>
          <w:numId w:val="52"/>
        </w:numPr>
      </w:pPr>
      <w:r>
        <w:t>Certificates MUST be developed using automation in the deployment pipeline.</w:t>
      </w:r>
    </w:p>
    <w:p w14:paraId="3F230908" w14:textId="038B1C4A" w:rsidR="00F548F8" w:rsidRDefault="00F548F8" w:rsidP="00247660">
      <w:pPr>
        <w:pStyle w:val="BodyText"/>
        <w:numPr>
          <w:ilvl w:val="0"/>
          <w:numId w:val="52"/>
        </w:numPr>
      </w:pPr>
      <w:r>
        <w:t>Certificates MUST deployed using automation in the deployment pipeline.</w:t>
      </w:r>
    </w:p>
    <w:p w14:paraId="1E1C4662" w14:textId="77777777" w:rsidR="009D4B68" w:rsidRDefault="00442449" w:rsidP="00247660">
      <w:pPr>
        <w:pStyle w:val="BodyText"/>
        <w:numPr>
          <w:ilvl w:val="0"/>
          <w:numId w:val="52"/>
        </w:numPr>
      </w:pPr>
      <w:r>
        <w:t>The Service Account for web servers MUST be developed</w:t>
      </w:r>
      <w:r w:rsidR="00F22D9D">
        <w:t xml:space="preserve"> using automation in the deployment pipeline. </w:t>
      </w:r>
    </w:p>
    <w:p w14:paraId="440F8FB9" w14:textId="3CB3FE5B" w:rsidR="00F548F8" w:rsidRDefault="1BDC06F0" w:rsidP="00247660">
      <w:pPr>
        <w:pStyle w:val="BodyText"/>
        <w:numPr>
          <w:ilvl w:val="0"/>
          <w:numId w:val="52"/>
        </w:numPr>
      </w:pPr>
      <w:r>
        <w:t xml:space="preserve">Infrastructure MUST be developed by automation in the deployment pipeline, using an Infrastructure as </w:t>
      </w:r>
      <w:commentRangeStart w:id="144"/>
      <w:r>
        <w:t>Code</w:t>
      </w:r>
      <w:commentRangeEnd w:id="144"/>
      <w:r w:rsidR="00C367B2">
        <w:rPr>
          <w:rStyle w:val="CommentReference"/>
        </w:rPr>
        <w:commentReference w:id="144"/>
      </w:r>
      <w:r>
        <w:t xml:space="preserve"> (IaC) approach, executed by the continuous delivery pipeline.</w:t>
      </w:r>
    </w:p>
    <w:p w14:paraId="60085C40" w14:textId="0D5363C1" w:rsidR="00B73073" w:rsidRDefault="00B73073" w:rsidP="00247660">
      <w:pPr>
        <w:pStyle w:val="BodyText"/>
        <w:numPr>
          <w:ilvl w:val="0"/>
          <w:numId w:val="52"/>
        </w:numPr>
      </w:pPr>
      <w:r>
        <w:t xml:space="preserve">The service MUST provide a </w:t>
      </w:r>
      <w:r w:rsidR="00BD70CE">
        <w:t>standards</w:t>
      </w:r>
      <w:r w:rsidR="002F2BDF">
        <w:t>-</w:t>
      </w:r>
      <w:r w:rsidR="00BD70CE">
        <w:t>based API to provision Users and Groups.</w:t>
      </w:r>
    </w:p>
    <w:p w14:paraId="1CDC0193" w14:textId="2D71C3F3" w:rsidR="00E30EE3" w:rsidRDefault="1BDC06F0" w:rsidP="00247660">
      <w:pPr>
        <w:pStyle w:val="BodyText"/>
        <w:numPr>
          <w:ilvl w:val="0"/>
          <w:numId w:val="52"/>
        </w:numPr>
      </w:pPr>
      <w:commentRangeStart w:id="145"/>
      <w:r>
        <w:t>All Testing -- bar exploratory testing -- MUST be automated and run via a Continuous Delivery Pipeline.</w:t>
      </w:r>
      <w:commentRangeEnd w:id="145"/>
      <w:r w:rsidR="00E30EE3">
        <w:rPr>
          <w:rStyle w:val="CommentReference"/>
        </w:rPr>
        <w:commentReference w:id="145"/>
      </w:r>
    </w:p>
    <w:p w14:paraId="73FACDBC" w14:textId="467C3AA4" w:rsidR="00407DDF" w:rsidRDefault="1BDC06F0" w:rsidP="00407DDF">
      <w:pPr>
        <w:pStyle w:val="Heading4"/>
      </w:pPr>
      <w:r>
        <w:t>Operability</w:t>
      </w:r>
    </w:p>
    <w:p w14:paraId="26E27587" w14:textId="302BA200" w:rsidR="00407DDF" w:rsidRDefault="00407DDF" w:rsidP="00247660">
      <w:pPr>
        <w:pStyle w:val="BodyText"/>
        <w:numPr>
          <w:ilvl w:val="0"/>
          <w:numId w:val="52"/>
        </w:numPr>
      </w:pPr>
      <w:r>
        <w:t>The service MUST provide the function</w:t>
      </w:r>
      <w:r w:rsidR="002F2BDF">
        <w:t>al</w:t>
      </w:r>
      <w:r>
        <w:t>ity required of Operations Specialists to not require them accessing the service databases directly.</w:t>
      </w:r>
    </w:p>
    <w:p w14:paraId="6FCDE4E0" w14:textId="708DFBB3" w:rsidR="00407DDF" w:rsidRDefault="1BDC06F0" w:rsidP="002F2BDF">
      <w:pPr>
        <w:pStyle w:val="Heading4"/>
      </w:pPr>
      <w:r>
        <w:t>Resilience</w:t>
      </w:r>
    </w:p>
    <w:p w14:paraId="11FDF1F9" w14:textId="14F3D2E6" w:rsidR="00407DDF" w:rsidRDefault="00407DDF" w:rsidP="00247660">
      <w:pPr>
        <w:pStyle w:val="BodyText"/>
        <w:numPr>
          <w:ilvl w:val="0"/>
          <w:numId w:val="52"/>
        </w:numPr>
      </w:pPr>
      <w:r>
        <w:t xml:space="preserve">The service MUST backup the </w:t>
      </w:r>
      <w:r w:rsidR="004F7C8F">
        <w:t>Production data in full once a day, and incrementally every 1-15b minutes.</w:t>
      </w:r>
    </w:p>
    <w:p w14:paraId="68EE6F69" w14:textId="2D4316C0" w:rsidR="004F7C8F" w:rsidRDefault="002770AD" w:rsidP="00247660">
      <w:pPr>
        <w:pStyle w:val="BodyText"/>
        <w:numPr>
          <w:ilvl w:val="0"/>
          <w:numId w:val="52"/>
        </w:numPr>
      </w:pPr>
      <w:r>
        <w:t xml:space="preserve">The service MUST keep the </w:t>
      </w:r>
      <w:r w:rsidR="00DF282A">
        <w:t xml:space="preserve">database's </w:t>
      </w:r>
      <w:r>
        <w:t xml:space="preserve">Write Ahead Log (WAL) </w:t>
      </w:r>
      <w:r w:rsidR="00DF282A">
        <w:t xml:space="preserve">that was developed between the last incremental backup and the present. </w:t>
      </w:r>
    </w:p>
    <w:p w14:paraId="514E9FF8" w14:textId="6C745A6A" w:rsidR="002F2BDF" w:rsidRDefault="1BDC06F0" w:rsidP="002F2BDF">
      <w:pPr>
        <w:pStyle w:val="Heading4"/>
      </w:pPr>
      <w:r>
        <w:t>Diagnostics</w:t>
      </w:r>
    </w:p>
    <w:p w14:paraId="2DC5F65F" w14:textId="6BB6725F" w:rsidR="00DF282A" w:rsidRDefault="00DF282A" w:rsidP="00247660">
      <w:pPr>
        <w:pStyle w:val="BodyText"/>
        <w:numPr>
          <w:ilvl w:val="0"/>
          <w:numId w:val="52"/>
        </w:numPr>
      </w:pPr>
      <w:r>
        <w:t>The service MUST roll over the operation diagnostic logs every 31 days.</w:t>
      </w:r>
    </w:p>
    <w:p w14:paraId="55662915" w14:textId="357F974C" w:rsidR="002F2BDF" w:rsidRDefault="002F2BDF" w:rsidP="00247660">
      <w:pPr>
        <w:pStyle w:val="BodyText"/>
        <w:numPr>
          <w:ilvl w:val="0"/>
          <w:numId w:val="52"/>
        </w:numPr>
      </w:pPr>
      <w:r>
        <w:t>The Service MUST keep permanent records of Exceptions raised.</w:t>
      </w:r>
    </w:p>
    <w:p w14:paraId="7ADC0FE7" w14:textId="08B6BDF5" w:rsidR="006935A2" w:rsidRDefault="006935A2" w:rsidP="006935A2">
      <w:pPr>
        <w:pStyle w:val="BodyText"/>
      </w:pPr>
      <w:r>
        <w:t>Unsorted</w:t>
      </w:r>
    </w:p>
    <w:p w14:paraId="022D1170" w14:textId="77777777" w:rsidR="00C50203" w:rsidRDefault="00066FC6" w:rsidP="00247660">
      <w:pPr>
        <w:pStyle w:val="BodyText"/>
        <w:numPr>
          <w:ilvl w:val="0"/>
          <w:numId w:val="52"/>
        </w:numPr>
      </w:pPr>
      <w:r>
        <w:t xml:space="preserve">Requests to the service over port 80 will be redirected to port 443. </w:t>
      </w:r>
    </w:p>
    <w:p w14:paraId="67F77C3D" w14:textId="77777777" w:rsidR="00C50203" w:rsidRDefault="00C50203" w:rsidP="00247660">
      <w:pPr>
        <w:pStyle w:val="BodyText"/>
        <w:numPr>
          <w:ilvl w:val="0"/>
          <w:numId w:val="52"/>
        </w:numPr>
      </w:pPr>
      <w:r>
        <w:t>Requests over port 80 that include a cookie containing Session ID will raise an Exception.</w:t>
      </w:r>
    </w:p>
    <w:p w14:paraId="4DC007BA" w14:textId="01FDE62B" w:rsidR="57E00592" w:rsidRDefault="57E00592" w:rsidP="00247660">
      <w:pPr>
        <w:pStyle w:val="BodyText"/>
        <w:numPr>
          <w:ilvl w:val="0"/>
          <w:numId w:val="52"/>
        </w:numPr>
      </w:pPr>
    </w:p>
    <w:p w14:paraId="7B3331F0" w14:textId="3160A56D" w:rsidR="57E00592" w:rsidRDefault="57E00592" w:rsidP="00247660">
      <w:pPr>
        <w:pStyle w:val="BodyText"/>
        <w:numPr>
          <w:ilvl w:val="0"/>
          <w:numId w:val="52"/>
        </w:numPr>
      </w:pPr>
    </w:p>
    <w:p w14:paraId="7188C701" w14:textId="1C28AEEA" w:rsidR="00B74C0D" w:rsidRDefault="004C225E" w:rsidP="00B74C0D">
      <w:pPr>
        <w:pStyle w:val="Heading2"/>
      </w:pPr>
      <w:bookmarkStart w:id="146" w:name="_Toc89947072"/>
      <w:r>
        <w:t xml:space="preserve">Required </w:t>
      </w:r>
      <w:r w:rsidR="002516BC">
        <w:t xml:space="preserve">Effort </w:t>
      </w:r>
      <w:r>
        <w:t xml:space="preserve">expressed as </w:t>
      </w:r>
      <w:r w:rsidR="00F53C1C">
        <w:t>Work Items</w:t>
      </w:r>
      <w:bookmarkEnd w:id="146"/>
    </w:p>
    <w:p w14:paraId="0BA3562F" w14:textId="3F8126AB" w:rsidR="00AB6072" w:rsidRPr="00AB6072" w:rsidRDefault="00AB6072" w:rsidP="00AB6072">
      <w:pPr>
        <w:pStyle w:val="BodyText"/>
        <w:spacing w:line="259" w:lineRule="auto"/>
      </w:pPr>
      <w:r>
        <w:t>The following is a list of tasks to ensure are added as WorkItems within the ALM’s Work Item Management Service, to be later prioritised as to which work item the group is to work on next.</w:t>
      </w:r>
    </w:p>
    <w:p w14:paraId="62373EB2" w14:textId="12ECF0C2" w:rsidR="004C225E" w:rsidRDefault="004C225E" w:rsidP="004C225E">
      <w:pPr>
        <w:pStyle w:val="Heading3"/>
      </w:pPr>
      <w:bookmarkStart w:id="147" w:name="_Toc89947073"/>
      <w:r>
        <w:t>Delivery Service</w:t>
      </w:r>
      <w:bookmarkEnd w:id="147"/>
    </w:p>
    <w:p w14:paraId="0D1A0921" w14:textId="6EA244D3" w:rsidR="004C225E" w:rsidRDefault="004C225E" w:rsidP="004C225E">
      <w:pPr>
        <w:pStyle w:val="Heading3"/>
      </w:pPr>
      <w:bookmarkStart w:id="148" w:name="_Toc89947074"/>
      <w:r>
        <w:t>Information Service</w:t>
      </w:r>
      <w:bookmarkEnd w:id="148"/>
    </w:p>
    <w:p w14:paraId="4047C1BE" w14:textId="21814717" w:rsidR="004C225E" w:rsidRPr="004C225E" w:rsidRDefault="004C225E" w:rsidP="004C225E">
      <w:pPr>
        <w:pStyle w:val="Heading3"/>
      </w:pPr>
      <w:bookmarkStart w:id="149" w:name="_Toc89947075"/>
      <w:r>
        <w:lastRenderedPageBreak/>
        <w:t>Service Client</w:t>
      </w:r>
      <w:bookmarkEnd w:id="149"/>
    </w:p>
    <w:p w14:paraId="76FCE61D" w14:textId="77777777" w:rsidR="00B74C0D" w:rsidRDefault="00B74C0D" w:rsidP="00247660">
      <w:pPr>
        <w:pStyle w:val="BodyText"/>
        <w:numPr>
          <w:ilvl w:val="0"/>
          <w:numId w:val="52"/>
        </w:numPr>
      </w:pPr>
      <w:r>
        <w:t>User Views:</w:t>
      </w:r>
      <w:r>
        <w:tab/>
      </w:r>
    </w:p>
    <w:p w14:paraId="5F14D02F" w14:textId="77777777" w:rsidR="00B74C0D" w:rsidRDefault="00B74C0D" w:rsidP="00247660">
      <w:pPr>
        <w:pStyle w:val="BodyText"/>
        <w:numPr>
          <w:ilvl w:val="1"/>
          <w:numId w:val="52"/>
        </w:numPr>
      </w:pPr>
      <w:r>
        <w:t>Shell Container View:</w:t>
      </w:r>
    </w:p>
    <w:p w14:paraId="3C837969" w14:textId="77777777" w:rsidR="00B74C0D" w:rsidRDefault="00B74C0D" w:rsidP="00247660">
      <w:pPr>
        <w:pStyle w:val="BodyText"/>
        <w:numPr>
          <w:ilvl w:val="2"/>
          <w:numId w:val="52"/>
        </w:numPr>
      </w:pPr>
      <w:r>
        <w:t>Full Screen:</w:t>
      </w:r>
    </w:p>
    <w:p w14:paraId="1AD57EEC" w14:textId="77777777" w:rsidR="00B74C0D" w:rsidRDefault="00B74C0D" w:rsidP="00247660">
      <w:pPr>
        <w:pStyle w:val="BodyText"/>
        <w:numPr>
          <w:ilvl w:val="3"/>
          <w:numId w:val="52"/>
        </w:numPr>
      </w:pPr>
      <w:r>
        <w:t>Splash Output View</w:t>
      </w:r>
    </w:p>
    <w:p w14:paraId="0B72EC0B" w14:textId="77777777" w:rsidR="00B74C0D" w:rsidRDefault="00B74C0D" w:rsidP="00247660">
      <w:pPr>
        <w:pStyle w:val="BodyText"/>
        <w:numPr>
          <w:ilvl w:val="3"/>
          <w:numId w:val="52"/>
        </w:numPr>
      </w:pPr>
      <w:r>
        <w:t>App Information Output View</w:t>
      </w:r>
    </w:p>
    <w:p w14:paraId="52D62056" w14:textId="77777777" w:rsidR="00B74C0D" w:rsidRDefault="00B74C0D" w:rsidP="00247660">
      <w:pPr>
        <w:pStyle w:val="BodyText"/>
        <w:numPr>
          <w:ilvl w:val="3"/>
          <w:numId w:val="52"/>
        </w:numPr>
      </w:pPr>
      <w:r>
        <w:t>Confirmation:</w:t>
      </w:r>
    </w:p>
    <w:p w14:paraId="7BA361E0" w14:textId="77777777" w:rsidR="00B74C0D" w:rsidRDefault="00B74C0D" w:rsidP="00247660">
      <w:pPr>
        <w:pStyle w:val="BodyText"/>
        <w:numPr>
          <w:ilvl w:val="4"/>
          <w:numId w:val="52"/>
        </w:numPr>
      </w:pPr>
    </w:p>
    <w:p w14:paraId="45EEB806" w14:textId="77777777" w:rsidR="00B74C0D" w:rsidRDefault="00B74C0D" w:rsidP="00247660">
      <w:pPr>
        <w:pStyle w:val="BodyText"/>
        <w:numPr>
          <w:ilvl w:val="3"/>
          <w:numId w:val="52"/>
        </w:numPr>
      </w:pPr>
      <w:r>
        <w:t>Selectors:</w:t>
      </w:r>
      <w:r>
        <w:tab/>
      </w:r>
    </w:p>
    <w:p w14:paraId="72169C83" w14:textId="77777777" w:rsidR="00B74C0D" w:rsidRDefault="00B74C0D" w:rsidP="00247660">
      <w:pPr>
        <w:pStyle w:val="BodyText"/>
        <w:numPr>
          <w:ilvl w:val="4"/>
          <w:numId w:val="52"/>
        </w:numPr>
      </w:pPr>
      <w:r>
        <w:t>Single from List Input View</w:t>
      </w:r>
    </w:p>
    <w:p w14:paraId="687F41BA" w14:textId="77777777" w:rsidR="00B74C0D" w:rsidRDefault="00B74C0D" w:rsidP="00247660">
      <w:pPr>
        <w:pStyle w:val="BodyText"/>
        <w:numPr>
          <w:ilvl w:val="4"/>
          <w:numId w:val="52"/>
        </w:numPr>
      </w:pPr>
      <w:r>
        <w:t>Multiple from List Input View</w:t>
      </w:r>
    </w:p>
    <w:p w14:paraId="75096B63" w14:textId="77777777" w:rsidR="00B74C0D" w:rsidRDefault="00B74C0D" w:rsidP="00247660">
      <w:pPr>
        <w:pStyle w:val="BodyText"/>
        <w:numPr>
          <w:ilvl w:val="4"/>
          <w:numId w:val="52"/>
        </w:numPr>
      </w:pPr>
      <w:r>
        <w:t>ReOrder List Input View</w:t>
      </w:r>
    </w:p>
    <w:p w14:paraId="0569A79C" w14:textId="77777777" w:rsidR="00B74C0D" w:rsidRDefault="00B74C0D" w:rsidP="00247660">
      <w:pPr>
        <w:pStyle w:val="BodyText"/>
        <w:numPr>
          <w:ilvl w:val="2"/>
          <w:numId w:val="52"/>
        </w:numPr>
      </w:pPr>
      <w:r>
        <w:t>Context:</w:t>
      </w:r>
    </w:p>
    <w:p w14:paraId="414FBBDA" w14:textId="77777777" w:rsidR="00B74C0D" w:rsidRDefault="00B74C0D" w:rsidP="00247660">
      <w:pPr>
        <w:pStyle w:val="BodyText"/>
        <w:numPr>
          <w:ilvl w:val="3"/>
          <w:numId w:val="52"/>
        </w:numPr>
      </w:pPr>
      <w:r>
        <w:t>Sponsor Information Output View</w:t>
      </w:r>
    </w:p>
    <w:p w14:paraId="2AE66C2B" w14:textId="77777777" w:rsidR="00B74C0D" w:rsidRDefault="00B74C0D" w:rsidP="00247660">
      <w:pPr>
        <w:pStyle w:val="BodyText"/>
        <w:numPr>
          <w:ilvl w:val="3"/>
          <w:numId w:val="52"/>
        </w:numPr>
      </w:pPr>
      <w:r>
        <w:t>Application Information Output View</w:t>
      </w:r>
    </w:p>
    <w:p w14:paraId="64D07C85" w14:textId="77777777" w:rsidR="00B74C0D" w:rsidRDefault="00B74C0D" w:rsidP="00247660">
      <w:pPr>
        <w:pStyle w:val="BodyText"/>
        <w:numPr>
          <w:ilvl w:val="3"/>
          <w:numId w:val="52"/>
        </w:numPr>
      </w:pPr>
      <w:r>
        <w:t>Tenancy Information Output View</w:t>
      </w:r>
    </w:p>
    <w:p w14:paraId="2D45DE6C" w14:textId="77777777" w:rsidR="00B74C0D" w:rsidRDefault="00B74C0D" w:rsidP="00247660">
      <w:pPr>
        <w:pStyle w:val="BodyText"/>
        <w:numPr>
          <w:ilvl w:val="3"/>
          <w:numId w:val="52"/>
        </w:numPr>
      </w:pPr>
      <w:r>
        <w:t>Top Group (Organisation) Information Output View</w:t>
      </w:r>
    </w:p>
    <w:p w14:paraId="6C72A27C" w14:textId="77777777" w:rsidR="00B74C0D" w:rsidRDefault="00B74C0D" w:rsidP="00247660">
      <w:pPr>
        <w:pStyle w:val="BodyText"/>
        <w:numPr>
          <w:ilvl w:val="3"/>
          <w:numId w:val="52"/>
        </w:numPr>
      </w:pPr>
      <w:r>
        <w:t>Current Group Information Output View</w:t>
      </w:r>
    </w:p>
    <w:p w14:paraId="04D0534E" w14:textId="77777777" w:rsidR="00B74C0D" w:rsidRDefault="00B74C0D" w:rsidP="00247660">
      <w:pPr>
        <w:pStyle w:val="BodyText"/>
        <w:numPr>
          <w:ilvl w:val="3"/>
          <w:numId w:val="52"/>
        </w:numPr>
      </w:pPr>
      <w:r>
        <w:t>Current Resource Information Output View</w:t>
      </w:r>
    </w:p>
    <w:p w14:paraId="47188C4F" w14:textId="77777777" w:rsidR="00B74C0D" w:rsidRDefault="00B74C0D" w:rsidP="00247660">
      <w:pPr>
        <w:pStyle w:val="BodyText"/>
        <w:numPr>
          <w:ilvl w:val="3"/>
          <w:numId w:val="52"/>
        </w:numPr>
      </w:pPr>
      <w:r>
        <w:t>Search Input View</w:t>
      </w:r>
    </w:p>
    <w:p w14:paraId="13CB9CA7" w14:textId="77777777" w:rsidR="00B74C0D" w:rsidRDefault="00B74C0D" w:rsidP="00247660">
      <w:pPr>
        <w:pStyle w:val="BodyText"/>
        <w:numPr>
          <w:ilvl w:val="3"/>
          <w:numId w:val="52"/>
        </w:numPr>
      </w:pPr>
      <w:r>
        <w:t>User Information Output View</w:t>
      </w:r>
    </w:p>
    <w:p w14:paraId="05456001" w14:textId="77777777" w:rsidR="00B74C0D" w:rsidRDefault="00B74C0D" w:rsidP="00247660">
      <w:pPr>
        <w:pStyle w:val="BodyText"/>
        <w:numPr>
          <w:ilvl w:val="2"/>
          <w:numId w:val="52"/>
        </w:numPr>
      </w:pPr>
      <w:r>
        <w:t>Navigation:</w:t>
      </w:r>
    </w:p>
    <w:p w14:paraId="5180B5B8" w14:textId="77777777" w:rsidR="00B74C0D" w:rsidRDefault="00B74C0D" w:rsidP="00247660">
      <w:pPr>
        <w:pStyle w:val="BodyText"/>
        <w:numPr>
          <w:ilvl w:val="3"/>
          <w:numId w:val="52"/>
        </w:numPr>
      </w:pPr>
      <w:r>
        <w:t>Navigation</w:t>
      </w:r>
    </w:p>
    <w:p w14:paraId="51C825E4" w14:textId="77777777" w:rsidR="00B74C0D" w:rsidRDefault="00B74C0D" w:rsidP="00247660">
      <w:pPr>
        <w:pStyle w:val="BodyText"/>
        <w:numPr>
          <w:ilvl w:val="3"/>
          <w:numId w:val="52"/>
        </w:numPr>
      </w:pPr>
      <w:r>
        <w:t>Breadcrumbs</w:t>
      </w:r>
    </w:p>
    <w:p w14:paraId="066271B3" w14:textId="77777777" w:rsidR="00B74C0D" w:rsidRDefault="00B74C0D" w:rsidP="00247660">
      <w:pPr>
        <w:pStyle w:val="BodyText"/>
        <w:numPr>
          <w:ilvl w:val="2"/>
          <w:numId w:val="52"/>
        </w:numPr>
      </w:pPr>
      <w:r>
        <w:t>Status:</w:t>
      </w:r>
    </w:p>
    <w:p w14:paraId="09B099A7" w14:textId="77777777" w:rsidR="00B74C0D" w:rsidRDefault="00B74C0D" w:rsidP="00247660">
      <w:pPr>
        <w:pStyle w:val="BodyText"/>
        <w:numPr>
          <w:ilvl w:val="3"/>
          <w:numId w:val="52"/>
        </w:numPr>
      </w:pPr>
      <w:r>
        <w:t>Application Status</w:t>
      </w:r>
    </w:p>
    <w:p w14:paraId="570342EE" w14:textId="77777777" w:rsidR="00B74C0D" w:rsidRDefault="00B74C0D" w:rsidP="00247660">
      <w:pPr>
        <w:pStyle w:val="BodyText"/>
        <w:numPr>
          <w:ilvl w:val="3"/>
          <w:numId w:val="52"/>
        </w:numPr>
      </w:pPr>
      <w:r>
        <w:t>Tenancy Status</w:t>
      </w:r>
    </w:p>
    <w:p w14:paraId="332B8532" w14:textId="77777777" w:rsidR="00B74C0D" w:rsidRDefault="00B74C0D" w:rsidP="00247660">
      <w:pPr>
        <w:pStyle w:val="BodyText"/>
        <w:numPr>
          <w:ilvl w:val="3"/>
          <w:numId w:val="52"/>
        </w:numPr>
      </w:pPr>
      <w:r>
        <w:t>Top Group (Organisation) Status</w:t>
      </w:r>
    </w:p>
    <w:p w14:paraId="27A195C0" w14:textId="77777777" w:rsidR="00B74C0D" w:rsidRDefault="00B74C0D" w:rsidP="00247660">
      <w:pPr>
        <w:pStyle w:val="BodyText"/>
        <w:numPr>
          <w:ilvl w:val="3"/>
          <w:numId w:val="52"/>
        </w:numPr>
      </w:pPr>
      <w:r>
        <w:t>Group Status</w:t>
      </w:r>
    </w:p>
    <w:p w14:paraId="7CFA9E45" w14:textId="77777777" w:rsidR="00B74C0D" w:rsidRDefault="00B74C0D" w:rsidP="00247660">
      <w:pPr>
        <w:pStyle w:val="BodyText"/>
        <w:numPr>
          <w:ilvl w:val="3"/>
          <w:numId w:val="52"/>
        </w:numPr>
      </w:pPr>
      <w:r>
        <w:lastRenderedPageBreak/>
        <w:t>User Status</w:t>
      </w:r>
    </w:p>
    <w:p w14:paraId="3596ADC2" w14:textId="77777777" w:rsidR="00B74C0D" w:rsidRDefault="00B74C0D" w:rsidP="00247660">
      <w:pPr>
        <w:pStyle w:val="BodyText"/>
        <w:numPr>
          <w:ilvl w:val="2"/>
          <w:numId w:val="52"/>
        </w:numPr>
      </w:pPr>
      <w:r>
        <w:t>Body:</w:t>
      </w:r>
    </w:p>
    <w:p w14:paraId="7094CC82" w14:textId="77777777" w:rsidR="00B74C0D" w:rsidRDefault="00B74C0D" w:rsidP="00247660">
      <w:pPr>
        <w:pStyle w:val="BodyText"/>
        <w:numPr>
          <w:ilvl w:val="3"/>
          <w:numId w:val="52"/>
        </w:numPr>
      </w:pPr>
      <w:r>
        <w:t>UnAuthenticated</w:t>
      </w:r>
    </w:p>
    <w:p w14:paraId="177679AF" w14:textId="77777777" w:rsidR="00B74C0D" w:rsidRDefault="00B74C0D" w:rsidP="00247660">
      <w:pPr>
        <w:pStyle w:val="BodyText"/>
        <w:numPr>
          <w:ilvl w:val="4"/>
          <w:numId w:val="52"/>
        </w:numPr>
      </w:pPr>
      <w:r>
        <w:t>Home Page</w:t>
      </w:r>
    </w:p>
    <w:p w14:paraId="3726FC20" w14:textId="77777777" w:rsidR="00B74C0D" w:rsidRDefault="00B74C0D" w:rsidP="00247660">
      <w:pPr>
        <w:pStyle w:val="BodyText"/>
        <w:numPr>
          <w:ilvl w:val="3"/>
          <w:numId w:val="52"/>
        </w:numPr>
      </w:pPr>
      <w:r>
        <w:t>Authenticated</w:t>
      </w:r>
    </w:p>
    <w:p w14:paraId="6DA33163" w14:textId="77777777" w:rsidR="00B74C0D" w:rsidRDefault="00B74C0D" w:rsidP="00247660">
      <w:pPr>
        <w:pStyle w:val="BodyText"/>
        <w:numPr>
          <w:ilvl w:val="4"/>
          <w:numId w:val="52"/>
        </w:numPr>
      </w:pPr>
      <w:r>
        <w:t>Dashboard Container</w:t>
      </w:r>
    </w:p>
    <w:p w14:paraId="28AA9409" w14:textId="77777777" w:rsidR="00B74C0D" w:rsidRDefault="00B74C0D" w:rsidP="00247660">
      <w:pPr>
        <w:pStyle w:val="BodyText"/>
        <w:numPr>
          <w:ilvl w:val="5"/>
          <w:numId w:val="52"/>
        </w:numPr>
      </w:pPr>
      <w:r>
        <w:t>Dashboard Output View</w:t>
      </w:r>
    </w:p>
    <w:p w14:paraId="32FDD47E" w14:textId="77777777" w:rsidR="00B74C0D" w:rsidRDefault="00B74C0D" w:rsidP="00247660">
      <w:pPr>
        <w:pStyle w:val="BodyText"/>
        <w:numPr>
          <w:ilvl w:val="5"/>
          <w:numId w:val="52"/>
        </w:numPr>
      </w:pPr>
      <w:r>
        <w:t>Dashboard Tile Output View</w:t>
      </w:r>
    </w:p>
    <w:p w14:paraId="4ECDBA97" w14:textId="77777777" w:rsidR="00B74C0D" w:rsidRDefault="00B74C0D" w:rsidP="00247660">
      <w:pPr>
        <w:pStyle w:val="BodyText"/>
        <w:numPr>
          <w:ilvl w:val="5"/>
          <w:numId w:val="52"/>
        </w:numPr>
      </w:pPr>
      <w:r>
        <w:t>Create a Dashboard Tile Input View</w:t>
      </w:r>
    </w:p>
    <w:p w14:paraId="457C245F" w14:textId="77777777" w:rsidR="00B74C0D" w:rsidRDefault="00B74C0D" w:rsidP="00247660">
      <w:pPr>
        <w:pStyle w:val="BodyText"/>
        <w:numPr>
          <w:ilvl w:val="0"/>
          <w:numId w:val="52"/>
        </w:numPr>
      </w:pPr>
      <w:r>
        <w:t>Imagery:</w:t>
      </w:r>
    </w:p>
    <w:p w14:paraId="468C3178" w14:textId="77777777" w:rsidR="00B74C0D" w:rsidRDefault="00B74C0D" w:rsidP="00247660">
      <w:pPr>
        <w:pStyle w:val="BodyText"/>
        <w:numPr>
          <w:ilvl w:val="1"/>
          <w:numId w:val="52"/>
        </w:numPr>
      </w:pPr>
      <w:r>
        <w:t>Banner</w:t>
      </w:r>
    </w:p>
    <w:p w14:paraId="0B52A416" w14:textId="77777777" w:rsidR="00B74C0D" w:rsidRDefault="00B74C0D" w:rsidP="00247660">
      <w:pPr>
        <w:pStyle w:val="BodyText"/>
        <w:numPr>
          <w:ilvl w:val="1"/>
          <w:numId w:val="52"/>
        </w:numPr>
      </w:pPr>
      <w:r>
        <w:t>Context Icons:</w:t>
      </w:r>
    </w:p>
    <w:p w14:paraId="7C6D8B26" w14:textId="77777777" w:rsidR="00B74C0D" w:rsidRDefault="00B74C0D" w:rsidP="00247660">
      <w:pPr>
        <w:pStyle w:val="BodyText"/>
        <w:numPr>
          <w:ilvl w:val="2"/>
          <w:numId w:val="52"/>
        </w:numPr>
      </w:pPr>
      <w:r>
        <w:t>Sponsor</w:t>
      </w:r>
    </w:p>
    <w:p w14:paraId="118022A0" w14:textId="77777777" w:rsidR="00B74C0D" w:rsidRDefault="00B74C0D" w:rsidP="00247660">
      <w:pPr>
        <w:pStyle w:val="BodyText"/>
        <w:numPr>
          <w:ilvl w:val="2"/>
          <w:numId w:val="52"/>
        </w:numPr>
      </w:pPr>
      <w:r>
        <w:t>System</w:t>
      </w:r>
    </w:p>
    <w:p w14:paraId="7BBD044D" w14:textId="77777777" w:rsidR="00B74C0D" w:rsidRDefault="00B74C0D" w:rsidP="00247660">
      <w:pPr>
        <w:pStyle w:val="BodyText"/>
        <w:numPr>
          <w:ilvl w:val="2"/>
          <w:numId w:val="52"/>
        </w:numPr>
      </w:pPr>
      <w:r>
        <w:t>Anon User</w:t>
      </w:r>
    </w:p>
    <w:p w14:paraId="1D5AF64F" w14:textId="77777777" w:rsidR="00B74C0D" w:rsidRDefault="00B74C0D" w:rsidP="00247660">
      <w:pPr>
        <w:pStyle w:val="BodyText"/>
        <w:numPr>
          <w:ilvl w:val="2"/>
          <w:numId w:val="52"/>
        </w:numPr>
      </w:pPr>
      <w:r>
        <w:t>Search</w:t>
      </w:r>
    </w:p>
    <w:p w14:paraId="45A803C0" w14:textId="77777777" w:rsidR="00B74C0D" w:rsidRDefault="00B74C0D" w:rsidP="00247660">
      <w:pPr>
        <w:pStyle w:val="BodyText"/>
        <w:numPr>
          <w:ilvl w:val="1"/>
          <w:numId w:val="52"/>
        </w:numPr>
      </w:pPr>
      <w:r>
        <w:t>Nav Icons:</w:t>
      </w:r>
      <w:r>
        <w:tab/>
      </w:r>
    </w:p>
    <w:p w14:paraId="59A4A86D" w14:textId="77777777" w:rsidR="00B74C0D" w:rsidRDefault="00B74C0D" w:rsidP="00247660">
      <w:pPr>
        <w:pStyle w:val="BodyText"/>
        <w:numPr>
          <w:ilvl w:val="2"/>
          <w:numId w:val="52"/>
        </w:numPr>
      </w:pPr>
      <w:r>
        <w:t>Menu</w:t>
      </w:r>
    </w:p>
    <w:p w14:paraId="1CDE48F9" w14:textId="77777777" w:rsidR="00B74C0D" w:rsidRDefault="00B74C0D" w:rsidP="00247660">
      <w:pPr>
        <w:pStyle w:val="BodyText"/>
        <w:numPr>
          <w:ilvl w:val="2"/>
          <w:numId w:val="52"/>
        </w:numPr>
      </w:pPr>
      <w:r>
        <w:t>Breadcrumbs</w:t>
      </w:r>
    </w:p>
    <w:p w14:paraId="16A2371A" w14:textId="77777777" w:rsidR="00B74C0D" w:rsidRDefault="00B74C0D" w:rsidP="00247660">
      <w:pPr>
        <w:pStyle w:val="BodyText"/>
        <w:numPr>
          <w:ilvl w:val="1"/>
          <w:numId w:val="52"/>
        </w:numPr>
      </w:pPr>
      <w:r>
        <w:t>Status Icons:</w:t>
      </w:r>
    </w:p>
    <w:p w14:paraId="68288E39" w14:textId="77777777" w:rsidR="00B74C0D" w:rsidRDefault="00B74C0D" w:rsidP="00247660">
      <w:pPr>
        <w:pStyle w:val="BodyText"/>
        <w:numPr>
          <w:ilvl w:val="2"/>
          <w:numId w:val="52"/>
        </w:numPr>
      </w:pPr>
      <w:r>
        <w:t>OK</w:t>
      </w:r>
    </w:p>
    <w:p w14:paraId="76E5203B" w14:textId="77777777" w:rsidR="00B74C0D" w:rsidRDefault="00B74C0D" w:rsidP="00247660">
      <w:pPr>
        <w:pStyle w:val="BodyText"/>
        <w:numPr>
          <w:ilvl w:val="2"/>
          <w:numId w:val="52"/>
        </w:numPr>
      </w:pPr>
      <w:r>
        <w:t>WARN</w:t>
      </w:r>
    </w:p>
    <w:p w14:paraId="4F127D7B" w14:textId="77777777" w:rsidR="00B74C0D" w:rsidRDefault="00B74C0D" w:rsidP="00247660">
      <w:pPr>
        <w:pStyle w:val="BodyText"/>
        <w:numPr>
          <w:ilvl w:val="2"/>
          <w:numId w:val="52"/>
        </w:numPr>
      </w:pPr>
      <w:r>
        <w:t>ERROR</w:t>
      </w:r>
    </w:p>
    <w:p w14:paraId="1364AFE1" w14:textId="77777777" w:rsidR="00B74C0D" w:rsidRDefault="00B74C0D" w:rsidP="00247660">
      <w:pPr>
        <w:pStyle w:val="BodyText"/>
        <w:numPr>
          <w:ilvl w:val="1"/>
          <w:numId w:val="52"/>
        </w:numPr>
      </w:pPr>
      <w:r>
        <w:t>Action Icons:</w:t>
      </w:r>
    </w:p>
    <w:p w14:paraId="18BBF633" w14:textId="77777777" w:rsidR="00B74C0D" w:rsidRDefault="00B74C0D" w:rsidP="00247660">
      <w:pPr>
        <w:pStyle w:val="BodyText"/>
        <w:numPr>
          <w:ilvl w:val="2"/>
          <w:numId w:val="52"/>
        </w:numPr>
      </w:pPr>
      <w:r>
        <w:t>View (Item Right)</w:t>
      </w:r>
    </w:p>
    <w:p w14:paraId="7DE0C37D" w14:textId="77777777" w:rsidR="00B74C0D" w:rsidRDefault="00B74C0D" w:rsidP="00247660">
      <w:pPr>
        <w:pStyle w:val="BodyText"/>
        <w:numPr>
          <w:ilvl w:val="2"/>
          <w:numId w:val="52"/>
        </w:numPr>
      </w:pPr>
      <w:r>
        <w:t>Edit</w:t>
      </w:r>
    </w:p>
    <w:p w14:paraId="32B87EC2" w14:textId="77777777" w:rsidR="00B74C0D" w:rsidRDefault="00B74C0D" w:rsidP="00247660">
      <w:pPr>
        <w:pStyle w:val="BodyText"/>
        <w:numPr>
          <w:ilvl w:val="2"/>
          <w:numId w:val="52"/>
        </w:numPr>
      </w:pPr>
      <w:r>
        <w:t>Delete</w:t>
      </w:r>
    </w:p>
    <w:p w14:paraId="6AE3A520" w14:textId="77777777" w:rsidR="00B74C0D" w:rsidRDefault="00B74C0D" w:rsidP="00247660">
      <w:pPr>
        <w:pStyle w:val="BodyText"/>
        <w:numPr>
          <w:ilvl w:val="2"/>
          <w:numId w:val="52"/>
        </w:numPr>
      </w:pPr>
      <w:r>
        <w:t>More (Level Down)</w:t>
      </w:r>
    </w:p>
    <w:p w14:paraId="3A42B5DC" w14:textId="77777777" w:rsidR="00B74C0D" w:rsidRDefault="00B74C0D" w:rsidP="00247660">
      <w:pPr>
        <w:pStyle w:val="BodyText"/>
        <w:numPr>
          <w:ilvl w:val="2"/>
          <w:numId w:val="52"/>
        </w:numPr>
      </w:pPr>
      <w:r>
        <w:t>OK</w:t>
      </w:r>
    </w:p>
    <w:p w14:paraId="2C478EDE" w14:textId="77777777" w:rsidR="00B74C0D" w:rsidRDefault="00B74C0D" w:rsidP="00247660">
      <w:pPr>
        <w:pStyle w:val="BodyText"/>
        <w:numPr>
          <w:ilvl w:val="2"/>
          <w:numId w:val="52"/>
        </w:numPr>
      </w:pPr>
      <w:r>
        <w:t>Cancel</w:t>
      </w:r>
    </w:p>
    <w:p w14:paraId="50409B3C" w14:textId="77777777" w:rsidR="00B74C0D" w:rsidRDefault="00B74C0D" w:rsidP="00247660">
      <w:pPr>
        <w:pStyle w:val="BodyText"/>
        <w:numPr>
          <w:ilvl w:val="2"/>
          <w:numId w:val="52"/>
        </w:numPr>
      </w:pPr>
      <w:r>
        <w:lastRenderedPageBreak/>
        <w:t>Back</w:t>
      </w:r>
    </w:p>
    <w:p w14:paraId="59903CAA" w14:textId="77777777" w:rsidR="00B74C0D" w:rsidRDefault="00B74C0D" w:rsidP="00247660">
      <w:pPr>
        <w:pStyle w:val="BodyText"/>
        <w:numPr>
          <w:ilvl w:val="0"/>
          <w:numId w:val="52"/>
        </w:numPr>
      </w:pPr>
      <w:r>
        <w:t>Text Copy:</w:t>
      </w:r>
    </w:p>
    <w:p w14:paraId="0D7426DE" w14:textId="77777777" w:rsidR="00B74C0D" w:rsidRDefault="00B74C0D" w:rsidP="00247660">
      <w:pPr>
        <w:pStyle w:val="BodyText"/>
        <w:numPr>
          <w:ilvl w:val="1"/>
          <w:numId w:val="52"/>
        </w:numPr>
      </w:pPr>
      <w:r>
        <w:t>Context:</w:t>
      </w:r>
    </w:p>
    <w:p w14:paraId="3C03D5B6" w14:textId="77777777" w:rsidR="00B74C0D" w:rsidRDefault="00B74C0D" w:rsidP="00247660">
      <w:pPr>
        <w:pStyle w:val="BodyText"/>
        <w:numPr>
          <w:ilvl w:val="2"/>
          <w:numId w:val="52"/>
        </w:numPr>
      </w:pPr>
      <w:r>
        <w:t>Sponsor Title (e.g.: "Fubara")</w:t>
      </w:r>
    </w:p>
    <w:p w14:paraId="7A2A7065" w14:textId="77777777" w:rsidR="00B74C0D" w:rsidRDefault="00B74C0D" w:rsidP="00247660">
      <w:pPr>
        <w:pStyle w:val="BodyText"/>
        <w:numPr>
          <w:ilvl w:val="2"/>
          <w:numId w:val="52"/>
        </w:numPr>
      </w:pPr>
      <w:r>
        <w:t>Sponsor Description (e.g.: "Specialists in FUBAR")</w:t>
      </w:r>
    </w:p>
    <w:p w14:paraId="4926C542" w14:textId="77777777" w:rsidR="00B74C0D" w:rsidRDefault="00B74C0D" w:rsidP="00247660">
      <w:pPr>
        <w:pStyle w:val="BodyText"/>
        <w:numPr>
          <w:ilvl w:val="2"/>
          <w:numId w:val="52"/>
        </w:numPr>
      </w:pPr>
      <w:r>
        <w:t>System Title (e.g.: "FooBar")</w:t>
      </w:r>
    </w:p>
    <w:p w14:paraId="6F6A4479" w14:textId="77777777" w:rsidR="00B74C0D" w:rsidRDefault="00B74C0D" w:rsidP="00247660">
      <w:pPr>
        <w:pStyle w:val="BodyText"/>
        <w:numPr>
          <w:ilvl w:val="2"/>
          <w:numId w:val="52"/>
        </w:numPr>
      </w:pPr>
      <w:r>
        <w:t>System Description (e.g.: "The official system to manage Foos")</w:t>
      </w:r>
    </w:p>
    <w:p w14:paraId="5AD1CB71" w14:textId="77777777" w:rsidR="00B74C0D" w:rsidRDefault="00B74C0D" w:rsidP="00247660">
      <w:pPr>
        <w:pStyle w:val="BodyText"/>
        <w:numPr>
          <w:ilvl w:val="2"/>
          <w:numId w:val="52"/>
        </w:numPr>
      </w:pPr>
      <w:r>
        <w:t>Breadcrumbs Title (e.g.: "Current Location")</w:t>
      </w:r>
    </w:p>
    <w:p w14:paraId="3D76A70F" w14:textId="77777777" w:rsidR="00B74C0D" w:rsidRDefault="00B74C0D" w:rsidP="00247660">
      <w:pPr>
        <w:pStyle w:val="BodyText"/>
        <w:numPr>
          <w:ilvl w:val="2"/>
          <w:numId w:val="52"/>
        </w:numPr>
      </w:pPr>
      <w:r>
        <w:t>Breadcrumbs Description (e.g.: "Where you are within this system's resources.")</w:t>
      </w:r>
    </w:p>
    <w:p w14:paraId="0BF3D1B4" w14:textId="77777777" w:rsidR="00B74C0D" w:rsidRDefault="00B74C0D" w:rsidP="00247660">
      <w:pPr>
        <w:pStyle w:val="BodyText"/>
        <w:numPr>
          <w:ilvl w:val="1"/>
          <w:numId w:val="52"/>
        </w:numPr>
      </w:pPr>
      <w:r>
        <w:t>Status:</w:t>
      </w:r>
    </w:p>
    <w:p w14:paraId="23C0A568" w14:textId="77777777" w:rsidR="00B74C0D" w:rsidRDefault="00B74C0D" w:rsidP="00247660">
      <w:pPr>
        <w:pStyle w:val="BodyText"/>
        <w:numPr>
          <w:ilvl w:val="2"/>
          <w:numId w:val="52"/>
        </w:numPr>
      </w:pPr>
    </w:p>
    <w:p w14:paraId="30965768" w14:textId="77777777" w:rsidR="00B74C0D" w:rsidRDefault="00B74C0D" w:rsidP="00247660">
      <w:pPr>
        <w:pStyle w:val="BodyText"/>
        <w:numPr>
          <w:ilvl w:val="1"/>
          <w:numId w:val="52"/>
        </w:numPr>
      </w:pPr>
      <w:r>
        <w:t>Nav:</w:t>
      </w:r>
    </w:p>
    <w:p w14:paraId="12A3F558" w14:textId="77777777" w:rsidR="00B74C0D" w:rsidRDefault="00B74C0D" w:rsidP="00247660">
      <w:pPr>
        <w:pStyle w:val="BodyText"/>
        <w:numPr>
          <w:ilvl w:val="2"/>
          <w:numId w:val="52"/>
        </w:numPr>
      </w:pPr>
      <w:r>
        <w:t>Navigation Title (e.g.: "Menu")</w:t>
      </w:r>
    </w:p>
    <w:p w14:paraId="3707EC2A" w14:textId="77777777" w:rsidR="00B74C0D" w:rsidRDefault="00B74C0D" w:rsidP="00247660">
      <w:pPr>
        <w:pStyle w:val="BodyText"/>
        <w:numPr>
          <w:ilvl w:val="2"/>
          <w:numId w:val="52"/>
        </w:numPr>
      </w:pPr>
      <w:r>
        <w:t>Navigation Description (e.g.: "Where do you want to go next?")</w:t>
      </w:r>
    </w:p>
    <w:p w14:paraId="45FBCDC4" w14:textId="77777777" w:rsidR="00B74C0D" w:rsidRDefault="00B74C0D" w:rsidP="00247660">
      <w:pPr>
        <w:pStyle w:val="BodyText"/>
        <w:numPr>
          <w:ilvl w:val="2"/>
          <w:numId w:val="52"/>
        </w:numPr>
      </w:pPr>
      <w:r>
        <w:t>Common Nav destinations:</w:t>
      </w:r>
    </w:p>
    <w:p w14:paraId="6811AF1E" w14:textId="77777777" w:rsidR="00B74C0D" w:rsidRDefault="00B74C0D" w:rsidP="00247660">
      <w:pPr>
        <w:pStyle w:val="BodyText"/>
        <w:numPr>
          <w:ilvl w:val="3"/>
          <w:numId w:val="52"/>
        </w:numPr>
      </w:pPr>
      <w:r>
        <w:t>About Us</w:t>
      </w:r>
    </w:p>
    <w:p w14:paraId="097806B7" w14:textId="77777777" w:rsidR="00B74C0D" w:rsidRDefault="00B74C0D" w:rsidP="00247660">
      <w:pPr>
        <w:pStyle w:val="BodyText"/>
        <w:numPr>
          <w:ilvl w:val="3"/>
          <w:numId w:val="52"/>
        </w:numPr>
      </w:pPr>
      <w:r>
        <w:t>About this Service</w:t>
      </w:r>
    </w:p>
    <w:p w14:paraId="5CA654C6" w14:textId="77777777" w:rsidR="00B74C0D" w:rsidRDefault="00B74C0D" w:rsidP="00247660">
      <w:pPr>
        <w:pStyle w:val="BodyText"/>
        <w:numPr>
          <w:ilvl w:val="3"/>
          <w:numId w:val="52"/>
        </w:numPr>
      </w:pPr>
      <w:r>
        <w:t>Contributors</w:t>
      </w:r>
    </w:p>
    <w:p w14:paraId="740F15E7" w14:textId="77777777" w:rsidR="00B74C0D" w:rsidRDefault="00B74C0D" w:rsidP="00247660">
      <w:pPr>
        <w:pStyle w:val="BodyText"/>
        <w:numPr>
          <w:ilvl w:val="4"/>
          <w:numId w:val="52"/>
        </w:numPr>
      </w:pPr>
      <w:r>
        <w:t>Sponsors</w:t>
      </w:r>
    </w:p>
    <w:p w14:paraId="01C8474B" w14:textId="77777777" w:rsidR="00B74C0D" w:rsidRDefault="00B74C0D" w:rsidP="00247660">
      <w:pPr>
        <w:pStyle w:val="BodyText"/>
        <w:numPr>
          <w:ilvl w:val="4"/>
          <w:numId w:val="52"/>
        </w:numPr>
      </w:pPr>
      <w:r>
        <w:t>Partners</w:t>
      </w:r>
    </w:p>
    <w:p w14:paraId="7B63ABD5" w14:textId="77777777" w:rsidR="00B74C0D" w:rsidRDefault="00B74C0D" w:rsidP="00247660">
      <w:pPr>
        <w:pStyle w:val="BodyText"/>
        <w:numPr>
          <w:ilvl w:val="4"/>
          <w:numId w:val="52"/>
        </w:numPr>
      </w:pPr>
      <w:r>
        <w:t>Developers</w:t>
      </w:r>
    </w:p>
    <w:p w14:paraId="39C4154D" w14:textId="77777777" w:rsidR="00B74C0D" w:rsidRDefault="00B74C0D" w:rsidP="00247660">
      <w:pPr>
        <w:pStyle w:val="BodyText"/>
        <w:numPr>
          <w:ilvl w:val="3"/>
          <w:numId w:val="52"/>
        </w:numPr>
      </w:pPr>
      <w:r>
        <w:t>License Information</w:t>
      </w:r>
    </w:p>
    <w:p w14:paraId="3271EC63" w14:textId="77777777" w:rsidR="00B74C0D" w:rsidRDefault="00B74C0D" w:rsidP="00247660">
      <w:pPr>
        <w:pStyle w:val="BodyText"/>
        <w:numPr>
          <w:ilvl w:val="3"/>
          <w:numId w:val="52"/>
        </w:numPr>
      </w:pPr>
      <w:r>
        <w:t>Privacy Statement</w:t>
      </w:r>
    </w:p>
    <w:p w14:paraId="57865B65" w14:textId="77777777" w:rsidR="00B74C0D" w:rsidRDefault="00B74C0D" w:rsidP="00247660">
      <w:pPr>
        <w:pStyle w:val="BodyText"/>
        <w:numPr>
          <w:ilvl w:val="3"/>
          <w:numId w:val="52"/>
        </w:numPr>
      </w:pPr>
      <w:r>
        <w:t>User Tracking Statement</w:t>
      </w:r>
    </w:p>
    <w:p w14:paraId="586D0BD4" w14:textId="77777777" w:rsidR="00B74C0D" w:rsidRDefault="00B74C0D" w:rsidP="00247660">
      <w:pPr>
        <w:pStyle w:val="BodyText"/>
        <w:numPr>
          <w:ilvl w:val="3"/>
          <w:numId w:val="52"/>
        </w:numPr>
      </w:pPr>
      <w:r>
        <w:t>Data Use Statement</w:t>
      </w:r>
    </w:p>
    <w:p w14:paraId="6A6BB18F" w14:textId="77777777" w:rsidR="00B74C0D" w:rsidRDefault="00B74C0D" w:rsidP="00247660">
      <w:pPr>
        <w:pStyle w:val="BodyText"/>
        <w:numPr>
          <w:ilvl w:val="3"/>
          <w:numId w:val="52"/>
        </w:numPr>
      </w:pPr>
      <w:r>
        <w:t>Terms and Conditions</w:t>
      </w:r>
    </w:p>
    <w:p w14:paraId="4087AA38" w14:textId="77777777" w:rsidR="00B74C0D" w:rsidRDefault="00B74C0D" w:rsidP="00247660">
      <w:pPr>
        <w:pStyle w:val="BodyText"/>
        <w:numPr>
          <w:ilvl w:val="3"/>
          <w:numId w:val="52"/>
        </w:numPr>
      </w:pPr>
      <w:r>
        <w:t>Contact Us</w:t>
      </w:r>
    </w:p>
    <w:p w14:paraId="2F99F612" w14:textId="77777777" w:rsidR="00B74C0D" w:rsidRDefault="00B74C0D" w:rsidP="00247660">
      <w:pPr>
        <w:pStyle w:val="BodyText"/>
        <w:numPr>
          <w:ilvl w:val="4"/>
          <w:numId w:val="52"/>
        </w:numPr>
      </w:pPr>
      <w:r>
        <w:t>Requesting System Support</w:t>
      </w:r>
    </w:p>
    <w:p w14:paraId="4081CE35" w14:textId="77777777" w:rsidR="00B74C0D" w:rsidRDefault="00B74C0D" w:rsidP="00247660">
      <w:pPr>
        <w:pStyle w:val="BodyText"/>
        <w:numPr>
          <w:ilvl w:val="4"/>
          <w:numId w:val="52"/>
        </w:numPr>
      </w:pPr>
      <w:r>
        <w:t>Requesting Information Corrections</w:t>
      </w:r>
    </w:p>
    <w:p w14:paraId="4ED08D89" w14:textId="77777777" w:rsidR="00B74C0D" w:rsidRDefault="00B74C0D" w:rsidP="00247660">
      <w:pPr>
        <w:pStyle w:val="BodyText"/>
        <w:numPr>
          <w:ilvl w:val="3"/>
          <w:numId w:val="52"/>
        </w:numPr>
      </w:pPr>
      <w:r>
        <w:lastRenderedPageBreak/>
        <w:t>FAQ</w:t>
      </w:r>
    </w:p>
    <w:p w14:paraId="31D2A925" w14:textId="77777777" w:rsidR="00B74C0D" w:rsidRDefault="00B74C0D" w:rsidP="00247660">
      <w:pPr>
        <w:pStyle w:val="BodyText"/>
        <w:numPr>
          <w:ilvl w:val="3"/>
          <w:numId w:val="52"/>
        </w:numPr>
      </w:pPr>
      <w:r>
        <w:t>Dashboard</w:t>
      </w:r>
    </w:p>
    <w:p w14:paraId="79AFCB40" w14:textId="77777777" w:rsidR="00B74C0D" w:rsidRDefault="00B74C0D" w:rsidP="00247660">
      <w:pPr>
        <w:pStyle w:val="BodyText"/>
        <w:numPr>
          <w:ilvl w:val="3"/>
          <w:numId w:val="52"/>
        </w:numPr>
      </w:pPr>
      <w:r>
        <w:t>Settings</w:t>
      </w:r>
    </w:p>
    <w:p w14:paraId="68155C25" w14:textId="77777777" w:rsidR="00B74C0D" w:rsidRDefault="00B74C0D" w:rsidP="00247660">
      <w:pPr>
        <w:pStyle w:val="BodyText"/>
        <w:numPr>
          <w:ilvl w:val="4"/>
          <w:numId w:val="52"/>
        </w:numPr>
      </w:pPr>
      <w:r>
        <w:t>System Configuration</w:t>
      </w:r>
    </w:p>
    <w:p w14:paraId="167CE810" w14:textId="77777777" w:rsidR="00B74C0D" w:rsidRDefault="00B74C0D" w:rsidP="00247660">
      <w:pPr>
        <w:pStyle w:val="BodyText"/>
        <w:numPr>
          <w:ilvl w:val="4"/>
          <w:numId w:val="52"/>
        </w:numPr>
      </w:pPr>
      <w:r>
        <w:t>System Settings</w:t>
      </w:r>
    </w:p>
    <w:p w14:paraId="50DF6183" w14:textId="77777777" w:rsidR="00B74C0D" w:rsidRDefault="00B74C0D" w:rsidP="00247660">
      <w:pPr>
        <w:pStyle w:val="BodyText"/>
        <w:numPr>
          <w:ilvl w:val="4"/>
          <w:numId w:val="52"/>
        </w:numPr>
      </w:pPr>
      <w:r>
        <w:t>Group Settings</w:t>
      </w:r>
    </w:p>
    <w:p w14:paraId="24ACC52B" w14:textId="77777777" w:rsidR="00B74C0D" w:rsidRDefault="00B74C0D" w:rsidP="00247660">
      <w:pPr>
        <w:pStyle w:val="BodyText"/>
        <w:numPr>
          <w:ilvl w:val="4"/>
          <w:numId w:val="52"/>
        </w:numPr>
      </w:pPr>
      <w:r>
        <w:t>User Preferences</w:t>
      </w:r>
    </w:p>
    <w:p w14:paraId="1314CFA7" w14:textId="77777777" w:rsidR="00B74C0D" w:rsidRDefault="00B74C0D" w:rsidP="00B74C0D">
      <w:pPr>
        <w:pStyle w:val="BodyText"/>
      </w:pPr>
    </w:p>
    <w:p w14:paraId="206EE2A8" w14:textId="77777777" w:rsidR="00B74C0D" w:rsidRDefault="00B74C0D" w:rsidP="00247660">
      <w:pPr>
        <w:pStyle w:val="BodyText"/>
        <w:numPr>
          <w:ilvl w:val="1"/>
          <w:numId w:val="52"/>
        </w:numPr>
      </w:pPr>
      <w:r>
        <w:t>Actions (repeat Icons above)</w:t>
      </w:r>
    </w:p>
    <w:p w14:paraId="58FA0838" w14:textId="77777777" w:rsidR="00B74C0D" w:rsidRDefault="00B74C0D" w:rsidP="00247660">
      <w:pPr>
        <w:pStyle w:val="BodyText"/>
        <w:numPr>
          <w:ilvl w:val="1"/>
          <w:numId w:val="52"/>
        </w:numPr>
      </w:pPr>
      <w:r>
        <w:t>Translations:</w:t>
      </w:r>
    </w:p>
    <w:p w14:paraId="0B1A273C" w14:textId="77777777" w:rsidR="00B74C0D" w:rsidRDefault="00B74C0D" w:rsidP="00247660">
      <w:pPr>
        <w:pStyle w:val="BodyText"/>
        <w:numPr>
          <w:ilvl w:val="2"/>
          <w:numId w:val="52"/>
        </w:numPr>
      </w:pPr>
      <w:r>
        <w:t>English:</w:t>
      </w:r>
    </w:p>
    <w:p w14:paraId="055FE8F0" w14:textId="77777777" w:rsidR="00B74C0D" w:rsidRDefault="00B74C0D" w:rsidP="00247660">
      <w:pPr>
        <w:pStyle w:val="BodyText"/>
        <w:numPr>
          <w:ilvl w:val="2"/>
          <w:numId w:val="52"/>
        </w:numPr>
      </w:pPr>
      <w:r>
        <w:t>Maori:</w:t>
      </w:r>
    </w:p>
    <w:p w14:paraId="4B78053F" w14:textId="77777777" w:rsidR="00B74C0D" w:rsidRDefault="00B74C0D" w:rsidP="00247660">
      <w:pPr>
        <w:pStyle w:val="BodyText"/>
        <w:numPr>
          <w:ilvl w:val="0"/>
          <w:numId w:val="52"/>
        </w:numPr>
      </w:pPr>
      <w:r>
        <w:t>Fonts:</w:t>
      </w:r>
    </w:p>
    <w:p w14:paraId="566E155B" w14:textId="77777777" w:rsidR="00B74C0D" w:rsidRDefault="00B74C0D" w:rsidP="00247660">
      <w:pPr>
        <w:pStyle w:val="BodyText"/>
        <w:numPr>
          <w:ilvl w:val="0"/>
          <w:numId w:val="52"/>
        </w:numPr>
      </w:pPr>
      <w:r>
        <w:t>CSS:</w:t>
      </w:r>
    </w:p>
    <w:p w14:paraId="58362B3C" w14:textId="77777777" w:rsidR="00B74C0D" w:rsidRDefault="00B74C0D" w:rsidP="00247660">
      <w:pPr>
        <w:pStyle w:val="BodyText"/>
        <w:numPr>
          <w:ilvl w:val="0"/>
          <w:numId w:val="52"/>
        </w:numPr>
      </w:pPr>
      <w:r>
        <w:t>Service Façade API Controllers:</w:t>
      </w:r>
    </w:p>
    <w:p w14:paraId="31257B35" w14:textId="77777777" w:rsidR="00B74C0D" w:rsidRDefault="00B74C0D" w:rsidP="00247660">
      <w:pPr>
        <w:pStyle w:val="BodyText"/>
        <w:numPr>
          <w:ilvl w:val="1"/>
          <w:numId w:val="52"/>
        </w:numPr>
      </w:pPr>
      <w:r>
        <w:t>Base System Service Management APIs:</w:t>
      </w:r>
    </w:p>
    <w:p w14:paraId="54D91048" w14:textId="15C21A8F" w:rsidR="00B74C0D" w:rsidRDefault="00B74C0D" w:rsidP="00247660">
      <w:pPr>
        <w:pStyle w:val="BodyText"/>
        <w:numPr>
          <w:ilvl w:val="1"/>
          <w:numId w:val="52"/>
        </w:numPr>
      </w:pPr>
      <w:r>
        <w:t>Media Management APIs:</w:t>
      </w:r>
    </w:p>
    <w:p w14:paraId="6B9B75FE" w14:textId="77777777" w:rsidR="00F53C1C" w:rsidRDefault="00F53C1C" w:rsidP="00F53C1C">
      <w:pPr>
        <w:pStyle w:val="Heading3"/>
        <w:rPr>
          <w:rFonts w:eastAsia="Arial" w:cs="Arial"/>
          <w:bCs/>
          <w:szCs w:val="24"/>
        </w:rPr>
      </w:pPr>
      <w:bookmarkStart w:id="150" w:name="_Toc89947076"/>
      <w:r>
        <w:t>Epics</w:t>
      </w:r>
      <w:bookmarkEnd w:id="150"/>
    </w:p>
    <w:p w14:paraId="460A8D0E" w14:textId="77777777" w:rsidR="00F53C1C" w:rsidRDefault="00F53C1C" w:rsidP="00F53C1C">
      <w:pPr>
        <w:pStyle w:val="BodyText"/>
        <w:rPr>
          <w:rFonts w:eastAsia="Arial" w:cs="Arial"/>
          <w:color w:val="D7B395"/>
        </w:rPr>
      </w:pPr>
      <w:r>
        <w:t xml:space="preserve">Almost every application </w:t>
      </w:r>
    </w:p>
    <w:p w14:paraId="1DD22EA0" w14:textId="77777777" w:rsidR="00F53C1C" w:rsidRDefault="00F53C1C" w:rsidP="00F53C1C">
      <w:pPr>
        <w:pStyle w:val="BodyText"/>
        <w:rPr>
          <w:rFonts w:eastAsia="Arial" w:cs="Arial"/>
        </w:rPr>
      </w:pPr>
      <w:r>
        <w:t>Transparent Team Communication, Guiding Principles and Work Item Tracking (continuous improvement to the ALM, documents, etc.)</w:t>
      </w:r>
    </w:p>
    <w:p w14:paraId="2353701E" w14:textId="77777777" w:rsidR="00F53C1C" w:rsidRDefault="00F53C1C" w:rsidP="00F53C1C">
      <w:pPr>
        <w:pStyle w:val="BodyText"/>
        <w:rPr>
          <w:rFonts w:eastAsia="Arial" w:cs="Arial"/>
        </w:rPr>
      </w:pPr>
      <w:r>
        <w:t>Guiding Principles</w:t>
      </w:r>
    </w:p>
    <w:p w14:paraId="5300E705" w14:textId="77777777" w:rsidR="00F53C1C" w:rsidRDefault="00F53C1C" w:rsidP="00F53C1C">
      <w:pPr>
        <w:pStyle w:val="BodyText"/>
        <w:rPr>
          <w:rFonts w:eastAsia="Arial" w:cs="Arial"/>
        </w:rPr>
      </w:pPr>
      <w:r>
        <w:t>Decisions, Design, Development, Deployment, Operations, Support Documentation</w:t>
      </w:r>
    </w:p>
    <w:p w14:paraId="64AB8687" w14:textId="77777777" w:rsidR="00F53C1C" w:rsidRDefault="00F53C1C" w:rsidP="00F53C1C">
      <w:pPr>
        <w:pStyle w:val="BodyText"/>
        <w:rPr>
          <w:rFonts w:eastAsia="Arial" w:cs="Arial"/>
        </w:rPr>
      </w:pPr>
      <w:r>
        <w:t>Work Item Management</w:t>
      </w:r>
    </w:p>
    <w:p w14:paraId="2354CF79" w14:textId="77777777" w:rsidR="00F53C1C" w:rsidRDefault="00F53C1C" w:rsidP="00F53C1C">
      <w:pPr>
        <w:pStyle w:val="BodyText"/>
        <w:rPr>
          <w:rFonts w:eastAsia="Arial" w:cs="Arial"/>
        </w:rPr>
      </w:pPr>
      <w:r>
        <w:t>Automated Testing &amp; Deployment</w:t>
      </w:r>
    </w:p>
    <w:p w14:paraId="07A8140D" w14:textId="77777777" w:rsidR="00F53C1C" w:rsidRDefault="00F53C1C" w:rsidP="00F53C1C">
      <w:pPr>
        <w:pStyle w:val="BodyText"/>
        <w:rPr>
          <w:rFonts w:eastAsia="Arial" w:cs="Arial"/>
        </w:rPr>
      </w:pPr>
      <w:r>
        <w:t>Compilation</w:t>
      </w:r>
    </w:p>
    <w:p w14:paraId="5615E7F3" w14:textId="77777777" w:rsidR="00F53C1C" w:rsidRDefault="00F53C1C" w:rsidP="00F53C1C">
      <w:pPr>
        <w:pStyle w:val="BodyText"/>
        <w:rPr>
          <w:rFonts w:eastAsia="Arial" w:cs="Arial"/>
        </w:rPr>
      </w:pPr>
      <w:r>
        <w:t>Quality Testing</w:t>
      </w:r>
    </w:p>
    <w:p w14:paraId="21703C15" w14:textId="77777777" w:rsidR="00F53C1C" w:rsidRDefault="00F53C1C" w:rsidP="00F53C1C">
      <w:pPr>
        <w:pStyle w:val="BodyText"/>
        <w:rPr>
          <w:rFonts w:eastAsia="Arial" w:cs="Arial"/>
        </w:rPr>
      </w:pPr>
      <w:r>
        <w:t>Functional Testing</w:t>
      </w:r>
    </w:p>
    <w:p w14:paraId="69BDAD32" w14:textId="77777777" w:rsidR="00F53C1C" w:rsidRDefault="00F53C1C" w:rsidP="00F53C1C">
      <w:pPr>
        <w:pStyle w:val="BodyText"/>
        <w:rPr>
          <w:rFonts w:eastAsia="Arial" w:cs="Arial"/>
        </w:rPr>
      </w:pPr>
      <w:r>
        <w:t>Performance Testing</w:t>
      </w:r>
    </w:p>
    <w:p w14:paraId="2CAA4084" w14:textId="77777777" w:rsidR="00F53C1C" w:rsidRDefault="00F53C1C" w:rsidP="00F53C1C">
      <w:pPr>
        <w:pStyle w:val="BodyText"/>
        <w:rPr>
          <w:rFonts w:eastAsia="Arial" w:cs="Arial"/>
        </w:rPr>
      </w:pPr>
      <w:r>
        <w:t xml:space="preserve">Packing &amp; Deployment </w:t>
      </w:r>
    </w:p>
    <w:p w14:paraId="1A79CA44" w14:textId="77777777" w:rsidR="00F53C1C" w:rsidRDefault="00F53C1C" w:rsidP="00F53C1C">
      <w:pPr>
        <w:pStyle w:val="BodyText"/>
        <w:rPr>
          <w:rFonts w:eastAsia="Arial" w:cs="Arial"/>
        </w:rPr>
      </w:pPr>
      <w:r>
        <w:lastRenderedPageBreak/>
        <w:t>The Information System itself:</w:t>
      </w:r>
    </w:p>
    <w:p w14:paraId="4D516307" w14:textId="77777777" w:rsidR="00F53C1C" w:rsidRDefault="00F53C1C" w:rsidP="00F53C1C">
      <w:pPr>
        <w:pStyle w:val="BodyText"/>
        <w:rPr>
          <w:rFonts w:eastAsia="Arial" w:cs="Arial"/>
        </w:rPr>
      </w:pPr>
      <w:r>
        <w:t>Environment (built up by Code)</w:t>
      </w:r>
    </w:p>
    <w:p w14:paraId="4650D298" w14:textId="77777777" w:rsidR="00F53C1C" w:rsidRDefault="00F53C1C" w:rsidP="00F53C1C">
      <w:pPr>
        <w:pStyle w:val="BodyText"/>
        <w:rPr>
          <w:rFonts w:eastAsia="Arial" w:cs="Arial"/>
        </w:rPr>
      </w:pPr>
      <w:r>
        <w:t>3</w:t>
      </w:r>
      <w:r w:rsidRPr="70D217F3">
        <w:rPr>
          <w:vertAlign w:val="superscript"/>
        </w:rPr>
        <w:t>rd</w:t>
      </w:r>
      <w:r>
        <w:t xml:space="preserve"> Party Services</w:t>
      </w:r>
    </w:p>
    <w:p w14:paraId="25ABDCE6" w14:textId="77777777" w:rsidR="00F53C1C" w:rsidRDefault="00F53C1C" w:rsidP="00F53C1C">
      <w:pPr>
        <w:pStyle w:val="BodyText"/>
        <w:rPr>
          <w:rFonts w:eastAsia="Arial" w:cs="Arial"/>
        </w:rPr>
      </w:pPr>
      <w:r>
        <w:t xml:space="preserve">Technology / Integration </w:t>
      </w:r>
    </w:p>
    <w:p w14:paraId="4D462890" w14:textId="77777777" w:rsidR="00F53C1C" w:rsidRDefault="00F53C1C" w:rsidP="00F53C1C">
      <w:pPr>
        <w:pStyle w:val="BodyText"/>
        <w:rPr>
          <w:rFonts w:eastAsia="Arial" w:cs="Arial"/>
        </w:rPr>
      </w:pPr>
      <w:r>
        <w:t>Security</w:t>
      </w:r>
    </w:p>
    <w:p w14:paraId="178F0152" w14:textId="77777777" w:rsidR="00F53C1C" w:rsidRDefault="00F53C1C" w:rsidP="00F53C1C">
      <w:pPr>
        <w:pStyle w:val="BodyText"/>
        <w:rPr>
          <w:rFonts w:eastAsia="Arial" w:cs="Arial"/>
        </w:rPr>
      </w:pPr>
      <w:r>
        <w:t>Configuration</w:t>
      </w:r>
    </w:p>
    <w:p w14:paraId="64325492" w14:textId="77777777" w:rsidR="00F53C1C" w:rsidRDefault="00F53C1C" w:rsidP="00F53C1C">
      <w:pPr>
        <w:pStyle w:val="BodyText"/>
        <w:rPr>
          <w:rFonts w:eastAsia="Arial" w:cs="Arial"/>
        </w:rPr>
      </w:pPr>
      <w:r>
        <w:t>Settings</w:t>
      </w:r>
    </w:p>
    <w:p w14:paraId="79E33E33" w14:textId="77777777" w:rsidR="00F53C1C" w:rsidRDefault="00F53C1C" w:rsidP="00F53C1C">
      <w:pPr>
        <w:pStyle w:val="BodyText"/>
        <w:rPr>
          <w:rFonts w:eastAsia="Arial" w:cs="Arial"/>
        </w:rPr>
      </w:pPr>
      <w:r>
        <w:t>Permissions</w:t>
      </w:r>
    </w:p>
    <w:p w14:paraId="1DD63094" w14:textId="77777777" w:rsidR="00F53C1C" w:rsidRDefault="00F53C1C" w:rsidP="00F53C1C">
      <w:pPr>
        <w:pStyle w:val="BodyText"/>
        <w:rPr>
          <w:rFonts w:eastAsia="Arial" w:cs="Arial"/>
        </w:rPr>
      </w:pPr>
      <w:r>
        <w:t>Roles</w:t>
      </w:r>
    </w:p>
    <w:p w14:paraId="3D124F98" w14:textId="77777777" w:rsidR="00F53C1C" w:rsidRDefault="00F53C1C" w:rsidP="00F53C1C">
      <w:pPr>
        <w:pStyle w:val="BodyText"/>
        <w:rPr>
          <w:rFonts w:eastAsia="Arial" w:cs="Arial"/>
        </w:rPr>
      </w:pPr>
      <w:r>
        <w:t>Sessions</w:t>
      </w:r>
    </w:p>
    <w:p w14:paraId="02844C0B" w14:textId="77777777" w:rsidR="00F53C1C" w:rsidRDefault="00F53C1C" w:rsidP="00F53C1C">
      <w:pPr>
        <w:pStyle w:val="BodyText"/>
        <w:rPr>
          <w:rFonts w:eastAsia="Arial" w:cs="Arial"/>
        </w:rPr>
      </w:pPr>
      <w:r>
        <w:t>Search</w:t>
      </w:r>
    </w:p>
    <w:p w14:paraId="286602F6" w14:textId="77777777" w:rsidR="00F53C1C" w:rsidRDefault="00F53C1C" w:rsidP="00F53C1C">
      <w:pPr>
        <w:pStyle w:val="BodyText"/>
        <w:rPr>
          <w:rFonts w:eastAsia="Arial" w:cs="Arial"/>
        </w:rPr>
      </w:pPr>
      <w:r>
        <w:t>Media</w:t>
      </w:r>
    </w:p>
    <w:p w14:paraId="6C8C5D5A" w14:textId="77777777" w:rsidR="00F53C1C" w:rsidRDefault="00F53C1C" w:rsidP="00F53C1C">
      <w:pPr>
        <w:pStyle w:val="BodyText"/>
        <w:rPr>
          <w:rFonts w:eastAsia="Arial" w:cs="Arial"/>
        </w:rPr>
      </w:pPr>
      <w:r>
        <w:t>Notification</w:t>
      </w:r>
    </w:p>
    <w:p w14:paraId="5FE62933" w14:textId="77777777" w:rsidR="00F53C1C" w:rsidRDefault="00F53C1C" w:rsidP="00F53C1C">
      <w:pPr>
        <w:pStyle w:val="BodyText"/>
        <w:rPr>
          <w:rFonts w:eastAsia="Arial" w:cs="Arial"/>
        </w:rPr>
      </w:pPr>
      <w:r>
        <w:t>Users</w:t>
      </w:r>
    </w:p>
    <w:p w14:paraId="1BC76BC3" w14:textId="77777777" w:rsidR="00F53C1C" w:rsidRDefault="00F53C1C" w:rsidP="00F53C1C">
      <w:pPr>
        <w:pStyle w:val="BodyText"/>
        <w:rPr>
          <w:rFonts w:eastAsia="Arial" w:cs="Arial"/>
        </w:rPr>
      </w:pPr>
      <w:r>
        <w:t>Role &amp; Permission Allocation</w:t>
      </w:r>
    </w:p>
    <w:p w14:paraId="4C7DD056" w14:textId="77777777" w:rsidR="00F53C1C" w:rsidRDefault="00F53C1C" w:rsidP="00F53C1C">
      <w:pPr>
        <w:pStyle w:val="BodyText"/>
        <w:rPr>
          <w:rFonts w:eastAsia="Arial" w:cs="Arial"/>
        </w:rPr>
      </w:pPr>
      <w:r>
        <w:t>Groups</w:t>
      </w:r>
    </w:p>
    <w:p w14:paraId="11AE4B70" w14:textId="77777777" w:rsidR="00F53C1C" w:rsidRDefault="00F53C1C" w:rsidP="00F53C1C">
      <w:pPr>
        <w:pStyle w:val="BodyText"/>
        <w:rPr>
          <w:rFonts w:eastAsia="Arial" w:cs="Arial"/>
        </w:rPr>
      </w:pPr>
      <w:r>
        <w:t>Resources</w:t>
      </w:r>
    </w:p>
    <w:p w14:paraId="6690B325" w14:textId="77777777" w:rsidR="00F53C1C" w:rsidRDefault="00F53C1C" w:rsidP="00F53C1C">
      <w:pPr>
        <w:pStyle w:val="BodyText"/>
        <w:rPr>
          <w:rFonts w:eastAsia="Arial" w:cs="Arial"/>
        </w:rPr>
      </w:pPr>
      <w:r>
        <w:t>Validation</w:t>
      </w:r>
    </w:p>
    <w:p w14:paraId="583579C4" w14:textId="77777777" w:rsidR="00F53C1C" w:rsidRDefault="00F53C1C" w:rsidP="00F53C1C">
      <w:pPr>
        <w:pStyle w:val="BodyText"/>
        <w:rPr>
          <w:rFonts w:eastAsia="Arial" w:cs="Arial"/>
        </w:rPr>
      </w:pPr>
      <w:r>
        <w:t xml:space="preserve">Rules </w:t>
      </w:r>
    </w:p>
    <w:p w14:paraId="168D408D" w14:textId="77777777" w:rsidR="00F53C1C" w:rsidRDefault="00F53C1C" w:rsidP="00F53C1C">
      <w:pPr>
        <w:pStyle w:val="BodyText"/>
        <w:rPr>
          <w:rFonts w:eastAsia="Arial" w:cs="Arial"/>
        </w:rPr>
      </w:pPr>
      <w:r>
        <w:t>Scheduled Tasks</w:t>
      </w:r>
    </w:p>
    <w:p w14:paraId="43F22DB9" w14:textId="77777777" w:rsidR="00F53C1C" w:rsidRDefault="00F53C1C" w:rsidP="00F53C1C">
      <w:pPr>
        <w:pStyle w:val="BodyText"/>
        <w:rPr>
          <w:rFonts w:eastAsia="Arial" w:cs="Arial"/>
        </w:rPr>
      </w:pPr>
      <w:r>
        <w:t>Workflow Task Allocation</w:t>
      </w:r>
    </w:p>
    <w:p w14:paraId="3CD0FD81" w14:textId="77777777" w:rsidR="00F53C1C" w:rsidRDefault="00F53C1C" w:rsidP="00F53C1C">
      <w:pPr>
        <w:pStyle w:val="BodyText"/>
        <w:rPr>
          <w:rFonts w:eastAsia="Arial" w:cs="Arial"/>
        </w:rPr>
      </w:pPr>
      <w:r>
        <w:t>Service Façade</w:t>
      </w:r>
    </w:p>
    <w:p w14:paraId="389A1BE6" w14:textId="77777777" w:rsidR="00F53C1C" w:rsidRDefault="00F53C1C" w:rsidP="00F53C1C">
      <w:pPr>
        <w:pStyle w:val="BodyText"/>
        <w:rPr>
          <w:rFonts w:eastAsia="Arial" w:cs="Arial"/>
        </w:rPr>
      </w:pPr>
      <w:r>
        <w:t>The Service Client</w:t>
      </w:r>
    </w:p>
    <w:p w14:paraId="0B2D1ED3" w14:textId="77777777" w:rsidR="00F53C1C" w:rsidRDefault="00F53C1C" w:rsidP="00F53C1C">
      <w:pPr>
        <w:pStyle w:val="BodyText"/>
        <w:rPr>
          <w:rFonts w:eastAsia="Arial" w:cs="Arial"/>
        </w:rPr>
      </w:pPr>
      <w:r>
        <w:t xml:space="preserve">Comms, </w:t>
      </w:r>
    </w:p>
    <w:p w14:paraId="5D043714" w14:textId="77777777" w:rsidR="00F53C1C" w:rsidRDefault="00F53C1C" w:rsidP="00F53C1C">
      <w:pPr>
        <w:pStyle w:val="BodyText"/>
        <w:rPr>
          <w:rFonts w:eastAsia="Arial" w:cs="Arial"/>
        </w:rPr>
      </w:pPr>
      <w:r>
        <w:t xml:space="preserve">Validation, </w:t>
      </w:r>
    </w:p>
    <w:p w14:paraId="05C1DD79" w14:textId="77777777" w:rsidR="00F53C1C" w:rsidRDefault="00F53C1C" w:rsidP="00F53C1C">
      <w:pPr>
        <w:pStyle w:val="BodyText"/>
        <w:rPr>
          <w:rFonts w:eastAsia="Arial" w:cs="Arial"/>
        </w:rPr>
      </w:pPr>
      <w:r>
        <w:t>UIs</w:t>
      </w:r>
    </w:p>
    <w:p w14:paraId="795A3150" w14:textId="77777777" w:rsidR="00F53C1C" w:rsidRDefault="00F53C1C" w:rsidP="00F53C1C">
      <w:pPr>
        <w:pStyle w:val="BodyText"/>
        <w:rPr>
          <w:rFonts w:eastAsia="Arial" w:cs="Arial"/>
          <w:color w:val="D7B395"/>
        </w:rPr>
      </w:pPr>
    </w:p>
    <w:p w14:paraId="4CA8C39A" w14:textId="77777777" w:rsidR="00F53C1C" w:rsidRDefault="00F53C1C" w:rsidP="00F53C1C">
      <w:pPr>
        <w:pStyle w:val="Heading3"/>
        <w:rPr>
          <w:rFonts w:eastAsia="Arial" w:cs="Arial"/>
          <w:bCs/>
          <w:szCs w:val="24"/>
        </w:rPr>
      </w:pPr>
      <w:bookmarkStart w:id="151" w:name="_Toc89947077"/>
      <w:r>
        <w:t>Features</w:t>
      </w:r>
      <w:bookmarkEnd w:id="151"/>
    </w:p>
    <w:p w14:paraId="0164D233" w14:textId="77777777" w:rsidR="00F53C1C" w:rsidRDefault="00F53C1C" w:rsidP="00F53C1C">
      <w:pPr>
        <w:pStyle w:val="BodyText"/>
        <w:rPr>
          <w:rFonts w:eastAsia="Arial" w:cs="Arial"/>
          <w:color w:val="D7B395"/>
        </w:rPr>
      </w:pPr>
      <w:r>
        <w:t>Continuing the reference to the above common Epics, an example set of nested Feature Sets may look a lot like the following:</w:t>
      </w:r>
    </w:p>
    <w:p w14:paraId="13E0AD8C" w14:textId="77777777" w:rsidR="00F53C1C" w:rsidRDefault="00F53C1C" w:rsidP="00F53C1C">
      <w:pPr>
        <w:pStyle w:val="BodyText"/>
        <w:rPr>
          <w:rFonts w:eastAsia="Arial" w:cs="Arial"/>
          <w:color w:val="D7B395"/>
        </w:rPr>
      </w:pPr>
      <w:r>
        <w:lastRenderedPageBreak/>
        <w:t>TODO: Move to appendices, as this could get long</w:t>
      </w:r>
    </w:p>
    <w:p w14:paraId="2D6E7E1F" w14:textId="77777777" w:rsidR="00F53C1C" w:rsidRDefault="00F53C1C" w:rsidP="00F53C1C">
      <w:pPr>
        <w:pStyle w:val="BodyText"/>
        <w:rPr>
          <w:rFonts w:eastAsia="Arial" w:cs="Arial"/>
        </w:rPr>
      </w:pPr>
      <w:r>
        <w:t>F: Service Façade APIs:</w:t>
      </w:r>
    </w:p>
    <w:p w14:paraId="02E93B54" w14:textId="77777777" w:rsidR="00F53C1C" w:rsidRDefault="00F53C1C" w:rsidP="00F53C1C">
      <w:pPr>
        <w:pStyle w:val="BodyText"/>
        <w:rPr>
          <w:rFonts w:eastAsia="Arial" w:cs="Arial"/>
        </w:rPr>
      </w:pPr>
      <w:r>
        <w:t>F: Configuration Management APIs (often only immutable, therefore GET only)</w:t>
      </w:r>
    </w:p>
    <w:p w14:paraId="4895A8FE" w14:textId="77777777" w:rsidR="00F53C1C" w:rsidRDefault="00F53C1C" w:rsidP="00F53C1C">
      <w:pPr>
        <w:pStyle w:val="BodyText"/>
        <w:rPr>
          <w:rFonts w:eastAsia="Arial" w:cs="Arial"/>
        </w:rPr>
      </w:pPr>
      <w:r>
        <w:t>F: Diagnostics Management APIs</w:t>
      </w:r>
    </w:p>
    <w:p w14:paraId="3081058F" w14:textId="77777777" w:rsidR="00F53C1C" w:rsidRDefault="00F53C1C" w:rsidP="00F53C1C">
      <w:pPr>
        <w:pStyle w:val="BodyText"/>
        <w:rPr>
          <w:rFonts w:eastAsia="Arial" w:cs="Arial"/>
        </w:rPr>
      </w:pPr>
      <w:r>
        <w:t>F: System, Sponsor, Reseller, Developer, Setting Management APIs</w:t>
      </w:r>
    </w:p>
    <w:p w14:paraId="60BF199C" w14:textId="77777777" w:rsidR="00F53C1C" w:rsidRDefault="00F53C1C" w:rsidP="00F53C1C">
      <w:pPr>
        <w:pStyle w:val="BodyText"/>
        <w:rPr>
          <w:rFonts w:eastAsia="Arial" w:cs="Arial"/>
        </w:rPr>
      </w:pPr>
      <w:r>
        <w:t>F: Module Management APIs</w:t>
      </w:r>
    </w:p>
    <w:p w14:paraId="1E466DA2" w14:textId="77777777" w:rsidR="00F53C1C" w:rsidRDefault="00F53C1C" w:rsidP="00F53C1C">
      <w:pPr>
        <w:pStyle w:val="BodyText"/>
        <w:rPr>
          <w:rFonts w:eastAsia="Arial" w:cs="Arial"/>
        </w:rPr>
      </w:pPr>
      <w:r>
        <w:t>F: Session Management APIs</w:t>
      </w:r>
    </w:p>
    <w:p w14:paraId="0EE8B247" w14:textId="77777777" w:rsidR="00F53C1C" w:rsidRDefault="00F53C1C" w:rsidP="00F53C1C">
      <w:pPr>
        <w:pStyle w:val="BodyText"/>
        <w:rPr>
          <w:rFonts w:eastAsia="Arial" w:cs="Arial"/>
        </w:rPr>
      </w:pPr>
      <w:r>
        <w:t>F: Session Operation Management APIs</w:t>
      </w:r>
    </w:p>
    <w:p w14:paraId="100BF9C7" w14:textId="77777777" w:rsidR="00F53C1C" w:rsidRDefault="00F53C1C" w:rsidP="00F53C1C">
      <w:pPr>
        <w:pStyle w:val="BodyText"/>
        <w:rPr>
          <w:rFonts w:eastAsia="Arial" w:cs="Arial"/>
        </w:rPr>
      </w:pPr>
      <w:r>
        <w:t>F: Search Management APIs</w:t>
      </w:r>
    </w:p>
    <w:p w14:paraId="367A12AC" w14:textId="77777777" w:rsidR="00F53C1C" w:rsidRDefault="00F53C1C" w:rsidP="00F53C1C">
      <w:pPr>
        <w:pStyle w:val="BodyText"/>
        <w:rPr>
          <w:rFonts w:eastAsia="Arial" w:cs="Arial"/>
        </w:rPr>
      </w:pPr>
      <w:r>
        <w:t>F: Media Management APIs</w:t>
      </w:r>
    </w:p>
    <w:p w14:paraId="042B1FFD" w14:textId="77777777" w:rsidR="00F53C1C" w:rsidRDefault="00F53C1C" w:rsidP="00F53C1C">
      <w:pPr>
        <w:pStyle w:val="BodyText"/>
        <w:rPr>
          <w:rFonts w:eastAsia="Arial" w:cs="Arial"/>
        </w:rPr>
      </w:pPr>
      <w:r>
        <w:t>F: User Management APIs</w:t>
      </w:r>
    </w:p>
    <w:p w14:paraId="0576D5AD" w14:textId="77777777" w:rsidR="00F53C1C" w:rsidRDefault="00F53C1C" w:rsidP="00F53C1C">
      <w:pPr>
        <w:pStyle w:val="BodyText"/>
        <w:rPr>
          <w:rFonts w:eastAsia="Arial" w:cs="Arial"/>
        </w:rPr>
      </w:pPr>
      <w:r>
        <w:t>F: Group Management APIs</w:t>
      </w:r>
    </w:p>
    <w:p w14:paraId="3AEFFA22" w14:textId="77777777" w:rsidR="00F53C1C" w:rsidRDefault="00F53C1C" w:rsidP="00F53C1C">
      <w:pPr>
        <w:pStyle w:val="BodyText"/>
        <w:rPr>
          <w:rFonts w:eastAsia="Arial" w:cs="Arial"/>
        </w:rPr>
      </w:pPr>
      <w:r>
        <w:t>F: Permission Management APIs</w:t>
      </w:r>
    </w:p>
    <w:p w14:paraId="235BAB3E" w14:textId="77777777" w:rsidR="00F53C1C" w:rsidRDefault="00F53C1C" w:rsidP="00F53C1C">
      <w:pPr>
        <w:pStyle w:val="BodyText"/>
        <w:rPr>
          <w:rFonts w:eastAsia="Arial" w:cs="Arial"/>
        </w:rPr>
      </w:pPr>
      <w:r>
        <w:t>F: Role Management APIs</w:t>
      </w:r>
    </w:p>
    <w:p w14:paraId="0EC5288B" w14:textId="77777777" w:rsidR="00F53C1C" w:rsidRDefault="00F53C1C" w:rsidP="00F53C1C">
      <w:pPr>
        <w:pStyle w:val="BodyText"/>
        <w:rPr>
          <w:rFonts w:eastAsia="Arial" w:cs="Arial"/>
        </w:rPr>
      </w:pPr>
      <w:r>
        <w:t>F: Role Allocation APIs</w:t>
      </w:r>
    </w:p>
    <w:p w14:paraId="3CB106C2" w14:textId="77777777" w:rsidR="00F53C1C" w:rsidRDefault="00F53C1C" w:rsidP="00F53C1C">
      <w:pPr>
        <w:pStyle w:val="BodyText"/>
        <w:rPr>
          <w:rFonts w:eastAsia="Arial" w:cs="Arial"/>
        </w:rPr>
      </w:pPr>
      <w:r>
        <w:t>F: Preferences Management APIs</w:t>
      </w:r>
    </w:p>
    <w:p w14:paraId="6E5D0509" w14:textId="77777777" w:rsidR="00F53C1C" w:rsidRDefault="00F53C1C" w:rsidP="00F53C1C">
      <w:pPr>
        <w:pStyle w:val="BodyText"/>
        <w:rPr>
          <w:rFonts w:eastAsia="Arial" w:cs="Arial"/>
        </w:rPr>
      </w:pPr>
      <w:r>
        <w:t>F: Rule Management APIs</w:t>
      </w:r>
    </w:p>
    <w:p w14:paraId="01970BD5" w14:textId="77777777" w:rsidR="00F53C1C" w:rsidRDefault="00F53C1C" w:rsidP="00F53C1C">
      <w:pPr>
        <w:pStyle w:val="BodyText"/>
        <w:rPr>
          <w:rFonts w:eastAsia="Arial" w:cs="Arial"/>
        </w:rPr>
      </w:pPr>
      <w:r>
        <w:t>F: Workflow Management APIs</w:t>
      </w:r>
    </w:p>
    <w:p w14:paraId="1AAD8AAD" w14:textId="77777777" w:rsidR="00F53C1C" w:rsidRDefault="00F53C1C" w:rsidP="00F53C1C">
      <w:pPr>
        <w:pStyle w:val="BodyText"/>
        <w:rPr>
          <w:rFonts w:eastAsia="Arial" w:cs="Arial"/>
        </w:rPr>
      </w:pPr>
      <w:r>
        <w:t>F: Resource Management APIs</w:t>
      </w:r>
    </w:p>
    <w:p w14:paraId="0EADCD58" w14:textId="77777777" w:rsidR="00F53C1C" w:rsidRDefault="00F53C1C" w:rsidP="00F53C1C">
      <w:pPr>
        <w:pStyle w:val="BodyText"/>
        <w:rPr>
          <w:rFonts w:eastAsia="Arial" w:cs="Arial"/>
        </w:rPr>
      </w:pPr>
      <w:r>
        <w:t>F: UIs:</w:t>
      </w:r>
    </w:p>
    <w:p w14:paraId="3CAB5451" w14:textId="77777777" w:rsidR="00F53C1C" w:rsidRDefault="00F53C1C" w:rsidP="00F53C1C">
      <w:pPr>
        <w:pStyle w:val="BodyText"/>
        <w:rPr>
          <w:rFonts w:eastAsia="Arial" w:cs="Arial"/>
        </w:rPr>
      </w:pPr>
      <w:r>
        <w:t>F: Diagnostics Management Views</w:t>
      </w:r>
    </w:p>
    <w:p w14:paraId="13CE711F" w14:textId="77777777" w:rsidR="00F53C1C" w:rsidRDefault="00F53C1C" w:rsidP="00F53C1C">
      <w:pPr>
        <w:pStyle w:val="BodyText"/>
        <w:rPr>
          <w:rFonts w:eastAsia="Arial" w:cs="Arial"/>
        </w:rPr>
      </w:pPr>
      <w:r>
        <w:t>F: Setting Management Views</w:t>
      </w:r>
    </w:p>
    <w:p w14:paraId="71D66B34" w14:textId="77777777" w:rsidR="00F53C1C" w:rsidRDefault="00F53C1C" w:rsidP="00F53C1C">
      <w:pPr>
        <w:pStyle w:val="BodyText"/>
        <w:rPr>
          <w:rFonts w:eastAsia="Arial" w:cs="Arial"/>
        </w:rPr>
      </w:pPr>
      <w:r>
        <w:t>F: Users Management Views (Browse, Read, Edit, Add, Delete)</w:t>
      </w:r>
    </w:p>
    <w:p w14:paraId="49DBABE4" w14:textId="77777777" w:rsidR="00F53C1C" w:rsidRDefault="00F53C1C" w:rsidP="00F53C1C">
      <w:pPr>
        <w:pStyle w:val="BodyText"/>
        <w:rPr>
          <w:rFonts w:eastAsia="Arial" w:cs="Arial"/>
        </w:rPr>
      </w:pPr>
      <w:r>
        <w:t>F: User Preference Views (Browse, Read, Edit, Add, Delete)</w:t>
      </w:r>
    </w:p>
    <w:p w14:paraId="0B5E295E" w14:textId="77777777" w:rsidR="00F53C1C" w:rsidRDefault="00F53C1C" w:rsidP="00F53C1C">
      <w:pPr>
        <w:pStyle w:val="BodyText"/>
        <w:rPr>
          <w:rFonts w:eastAsia="Arial" w:cs="Arial"/>
        </w:rPr>
      </w:pPr>
      <w:r>
        <w:t>F: Group Management Views (…BREAD…)</w:t>
      </w:r>
    </w:p>
    <w:p w14:paraId="36659EF7" w14:textId="77777777" w:rsidR="00F53C1C" w:rsidRDefault="00F53C1C" w:rsidP="00F53C1C">
      <w:pPr>
        <w:pStyle w:val="BodyText"/>
        <w:rPr>
          <w:rFonts w:eastAsia="Arial" w:cs="Arial"/>
        </w:rPr>
      </w:pPr>
      <w:r>
        <w:t>F: Group Preference Views (…BREAD…)</w:t>
      </w:r>
    </w:p>
    <w:p w14:paraId="73903CD3" w14:textId="77777777" w:rsidR="00F53C1C" w:rsidRDefault="00F53C1C" w:rsidP="00F53C1C">
      <w:pPr>
        <w:pStyle w:val="BodyText"/>
        <w:rPr>
          <w:rFonts w:eastAsia="Arial" w:cs="Arial"/>
        </w:rPr>
      </w:pPr>
      <w:r>
        <w:t>F: Media Management Views (…BREAD…)</w:t>
      </w:r>
    </w:p>
    <w:p w14:paraId="7F7A5559" w14:textId="77777777" w:rsidR="00F53C1C" w:rsidRDefault="00F53C1C" w:rsidP="00F53C1C">
      <w:pPr>
        <w:pStyle w:val="BodyText"/>
        <w:rPr>
          <w:rFonts w:eastAsia="Arial" w:cs="Arial"/>
        </w:rPr>
      </w:pPr>
      <w:r>
        <w:t>F: Permission Management Views (…BREAD…)</w:t>
      </w:r>
    </w:p>
    <w:p w14:paraId="13292A5A" w14:textId="77777777" w:rsidR="00F53C1C" w:rsidRDefault="00F53C1C" w:rsidP="00F53C1C">
      <w:pPr>
        <w:pStyle w:val="BodyText"/>
        <w:rPr>
          <w:rFonts w:eastAsia="Arial" w:cs="Arial"/>
        </w:rPr>
      </w:pPr>
      <w:r>
        <w:t>F: Role Management Views (…BREAD…)</w:t>
      </w:r>
    </w:p>
    <w:p w14:paraId="2D4A6B47" w14:textId="77777777" w:rsidR="00F53C1C" w:rsidRDefault="00F53C1C" w:rsidP="00F53C1C">
      <w:pPr>
        <w:pStyle w:val="BodyText"/>
        <w:rPr>
          <w:rFonts w:eastAsia="Arial" w:cs="Arial"/>
        </w:rPr>
      </w:pPr>
      <w:r>
        <w:t>F: Role &amp; Permission Allocation Management Views (…BREAD…)</w:t>
      </w:r>
    </w:p>
    <w:p w14:paraId="1B025F8F" w14:textId="77777777" w:rsidR="00F53C1C" w:rsidRDefault="00F53C1C" w:rsidP="00F53C1C">
      <w:pPr>
        <w:pStyle w:val="BodyText"/>
        <w:rPr>
          <w:rFonts w:eastAsia="Arial" w:cs="Arial"/>
          <w:color w:val="D7B395"/>
        </w:rPr>
      </w:pPr>
    </w:p>
    <w:p w14:paraId="57874FB7" w14:textId="77777777" w:rsidR="00F53C1C" w:rsidRDefault="00F53C1C" w:rsidP="00F53C1C">
      <w:pPr>
        <w:pStyle w:val="Heading3"/>
        <w:rPr>
          <w:rFonts w:eastAsia="Arial" w:cs="Arial"/>
          <w:bCs/>
          <w:szCs w:val="24"/>
        </w:rPr>
      </w:pPr>
      <w:bookmarkStart w:id="152" w:name="_Toc89947078"/>
      <w:r>
        <w:t>Tasks</w:t>
      </w:r>
      <w:bookmarkEnd w:id="152"/>
    </w:p>
    <w:p w14:paraId="7D0A0D79" w14:textId="77777777" w:rsidR="00F53C1C" w:rsidRDefault="00F53C1C" w:rsidP="00F53C1C">
      <w:pPr>
        <w:pStyle w:val="BodyText"/>
        <w:rPr>
          <w:rFonts w:eastAsia="Arial" w:cs="Arial"/>
          <w:color w:val="D7B395"/>
        </w:rPr>
      </w:pPr>
      <w:r>
        <w:t>For example:</w:t>
      </w:r>
    </w:p>
    <w:p w14:paraId="05B3CDAD" w14:textId="77777777" w:rsidR="00F53C1C" w:rsidRDefault="00F53C1C" w:rsidP="00F53C1C">
      <w:pPr>
        <w:pStyle w:val="BodyText"/>
        <w:rPr>
          <w:rFonts w:eastAsia="Arial" w:cs="Arial"/>
        </w:rPr>
      </w:pPr>
      <w:r>
        <w:t>UIs:</w:t>
      </w:r>
    </w:p>
    <w:p w14:paraId="5DE61CEB" w14:textId="77777777" w:rsidR="00F53C1C" w:rsidRDefault="00F53C1C" w:rsidP="00F53C1C">
      <w:pPr>
        <w:pStyle w:val="BodyText"/>
        <w:rPr>
          <w:rFonts w:eastAsia="Arial" w:cs="Arial"/>
        </w:rPr>
      </w:pPr>
      <w:r>
        <w:t>Diagnostics Management elements</w:t>
      </w:r>
    </w:p>
    <w:p w14:paraId="5FF0509D" w14:textId="77777777" w:rsidR="00F53C1C" w:rsidRDefault="00F53C1C" w:rsidP="00F53C1C">
      <w:pPr>
        <w:pStyle w:val="BodyText"/>
        <w:rPr>
          <w:rFonts w:eastAsia="Arial" w:cs="Arial"/>
        </w:rPr>
      </w:pPr>
      <w:r>
        <w:t>Diagnostics Search handler</w:t>
      </w:r>
    </w:p>
    <w:p w14:paraId="215190CC" w14:textId="77777777" w:rsidR="00F53C1C" w:rsidRDefault="00F53C1C" w:rsidP="00F53C1C">
      <w:pPr>
        <w:pStyle w:val="BodyText"/>
        <w:rPr>
          <w:rFonts w:eastAsia="Arial" w:cs="Arial"/>
        </w:rPr>
      </w:pPr>
      <w:r>
        <w:t>Diagnostics Synopsis Builder</w:t>
      </w:r>
    </w:p>
    <w:p w14:paraId="512C9BF4" w14:textId="77777777" w:rsidR="00F53C1C" w:rsidRDefault="00F53C1C" w:rsidP="00F53C1C">
      <w:pPr>
        <w:pStyle w:val="BodyText"/>
        <w:rPr>
          <w:rFonts w:eastAsia="Arial" w:cs="Arial"/>
        </w:rPr>
      </w:pPr>
      <w:r>
        <w:t>Diagnostics View View</w:t>
      </w:r>
    </w:p>
    <w:p w14:paraId="3767C22C" w14:textId="77777777" w:rsidR="00F53C1C" w:rsidRDefault="00F53C1C" w:rsidP="00F53C1C">
      <w:pPr>
        <w:pStyle w:val="BodyText"/>
        <w:rPr>
          <w:rFonts w:eastAsia="Arial" w:cs="Arial"/>
        </w:rPr>
      </w:pPr>
      <w:r>
        <w:t>Navbar link</w:t>
      </w:r>
    </w:p>
    <w:p w14:paraId="2290E65B" w14:textId="77777777" w:rsidR="00F53C1C" w:rsidRDefault="00F53C1C" w:rsidP="00F53C1C">
      <w:pPr>
        <w:pStyle w:val="BodyText"/>
        <w:rPr>
          <w:rFonts w:eastAsia="Arial" w:cs="Arial"/>
        </w:rPr>
      </w:pPr>
      <w:r>
        <w:t>Group Management elements</w:t>
      </w:r>
    </w:p>
    <w:p w14:paraId="2BE1F8C4" w14:textId="77777777" w:rsidR="00F53C1C" w:rsidRDefault="00F53C1C" w:rsidP="00F53C1C">
      <w:pPr>
        <w:pStyle w:val="BodyText"/>
        <w:rPr>
          <w:rFonts w:eastAsia="Arial" w:cs="Arial"/>
        </w:rPr>
      </w:pPr>
      <w:r>
        <w:t>Group Search handler</w:t>
      </w:r>
    </w:p>
    <w:p w14:paraId="17114A87" w14:textId="77777777" w:rsidR="00F53C1C" w:rsidRDefault="00F53C1C" w:rsidP="00F53C1C">
      <w:pPr>
        <w:pStyle w:val="BodyText"/>
        <w:rPr>
          <w:rFonts w:eastAsia="Arial" w:cs="Arial"/>
        </w:rPr>
      </w:pPr>
      <w:r>
        <w:t>Group Synopsis builder</w:t>
      </w:r>
    </w:p>
    <w:p w14:paraId="0D64CFEC" w14:textId="77777777" w:rsidR="00F53C1C" w:rsidRDefault="00F53C1C" w:rsidP="00F53C1C">
      <w:pPr>
        <w:pStyle w:val="BodyText"/>
        <w:rPr>
          <w:rFonts w:eastAsia="Arial" w:cs="Arial"/>
        </w:rPr>
      </w:pPr>
      <w:r>
        <w:t>Group View View</w:t>
      </w:r>
    </w:p>
    <w:p w14:paraId="6F895105" w14:textId="77777777" w:rsidR="00F53C1C" w:rsidRDefault="00F53C1C" w:rsidP="00F53C1C">
      <w:pPr>
        <w:pStyle w:val="BodyText"/>
      </w:pPr>
      <w:r>
        <w:t>Group Edit View</w:t>
      </w:r>
    </w:p>
    <w:p w14:paraId="4E95D46B" w14:textId="77777777" w:rsidR="00AE4E7F" w:rsidRDefault="00AE4E7F" w:rsidP="00F53C1C">
      <w:pPr>
        <w:pStyle w:val="BodyText"/>
      </w:pPr>
    </w:p>
    <w:p w14:paraId="0F24A824" w14:textId="5CDEE07D" w:rsidR="003508DA" w:rsidRDefault="003508DA" w:rsidP="00AE4E7F">
      <w:pPr>
        <w:pStyle w:val="Heading2"/>
      </w:pPr>
      <w:bookmarkStart w:id="153" w:name="_Toc89947079"/>
      <w:r>
        <w:t>Development</w:t>
      </w:r>
      <w:bookmarkEnd w:id="153"/>
    </w:p>
    <w:p w14:paraId="79497E78" w14:textId="77777777" w:rsidR="009328C4" w:rsidRDefault="009328C4" w:rsidP="003508DA">
      <w:pPr>
        <w:pStyle w:val="BodyText"/>
      </w:pPr>
    </w:p>
    <w:p w14:paraId="0252B0CE" w14:textId="77777777" w:rsidR="009C46DB" w:rsidRDefault="009C46DB" w:rsidP="009328C4">
      <w:pPr>
        <w:pStyle w:val="Heading3"/>
      </w:pPr>
      <w:bookmarkStart w:id="154" w:name="_Toc89947080"/>
      <w:r>
        <w:t>Integration</w:t>
      </w:r>
      <w:bookmarkEnd w:id="154"/>
    </w:p>
    <w:p w14:paraId="4C72AA5D" w14:textId="77777777" w:rsidR="009328C4" w:rsidRDefault="009328C4" w:rsidP="009328C4">
      <w:pPr>
        <w:pStyle w:val="Heading4"/>
      </w:pPr>
      <w:r>
        <w:t>HTTP Response Codes</w:t>
      </w:r>
    </w:p>
    <w:p w14:paraId="3C430E3F" w14:textId="45AA4900" w:rsidR="003508DA" w:rsidRDefault="003508DA" w:rsidP="003508DA">
      <w:pPr>
        <w:pStyle w:val="BodyText"/>
      </w:pPr>
      <w:r>
        <w:t>HTTP Response Codes</w:t>
      </w:r>
      <w:r w:rsidR="00CF7E7D">
        <w:rPr>
          <w:rStyle w:val="FootnoteReference"/>
        </w:rPr>
        <w:footnoteReference w:id="11"/>
      </w:r>
      <w:r w:rsidR="009328C4">
        <w:t xml:space="preserve"> to expect receiving from REST services:</w:t>
      </w:r>
    </w:p>
    <w:p w14:paraId="6724E3C0" w14:textId="77777777" w:rsidR="003508DA" w:rsidRDefault="003508DA" w:rsidP="00247660">
      <w:pPr>
        <w:pStyle w:val="BodyText"/>
        <w:numPr>
          <w:ilvl w:val="0"/>
          <w:numId w:val="87"/>
        </w:numPr>
      </w:pPr>
      <w:r>
        <w:t>1xx: Informational</w:t>
      </w:r>
    </w:p>
    <w:p w14:paraId="0D421D1C" w14:textId="77777777" w:rsidR="003508DA" w:rsidRDefault="003508DA" w:rsidP="00247660">
      <w:pPr>
        <w:pStyle w:val="BodyText"/>
        <w:numPr>
          <w:ilvl w:val="0"/>
          <w:numId w:val="87"/>
        </w:numPr>
      </w:pPr>
      <w:r>
        <w:t>2xx: Success</w:t>
      </w:r>
    </w:p>
    <w:p w14:paraId="3C638547" w14:textId="77777777" w:rsidR="003508DA" w:rsidRDefault="003508DA" w:rsidP="00247660">
      <w:pPr>
        <w:pStyle w:val="BodyText"/>
        <w:numPr>
          <w:ilvl w:val="0"/>
          <w:numId w:val="87"/>
        </w:numPr>
      </w:pPr>
      <w:r>
        <w:t>200 OK. Accepted.</w:t>
      </w:r>
    </w:p>
    <w:p w14:paraId="50FCC0EB" w14:textId="77777777" w:rsidR="003508DA" w:rsidRDefault="003508DA" w:rsidP="00247660">
      <w:pPr>
        <w:pStyle w:val="BodyText"/>
        <w:numPr>
          <w:ilvl w:val="1"/>
          <w:numId w:val="87"/>
        </w:numPr>
      </w:pPr>
      <w:r>
        <w:t>201: Created. Commonly used by POST. Includes a Location Header to perform a subsequent GET. See: </w:t>
      </w:r>
      <w:hyperlink r:id="rId81" w:tooltip="http://stackoverflow.com/a/1965316/1052767" w:history="1">
        <w:r w:rsidRPr="00D63A13">
          <w:rPr>
            <w:rStyle w:val="Hyperlink"/>
          </w:rPr>
          <w:t>http://stackoverflow.com/a/1965316/1052767</w:t>
        </w:r>
      </w:hyperlink>
    </w:p>
    <w:p w14:paraId="0B81E632" w14:textId="77777777" w:rsidR="003508DA" w:rsidRDefault="003508DA" w:rsidP="00247660">
      <w:pPr>
        <w:pStyle w:val="BodyText"/>
        <w:numPr>
          <w:ilvl w:val="1"/>
          <w:numId w:val="87"/>
        </w:numPr>
      </w:pPr>
      <w:r>
        <w:t>202 Accepted. Commonly used by PUT. Includes a Location Header to Perform a subsequent GET. See: </w:t>
      </w:r>
      <w:hyperlink r:id="rId82" w:tooltip="http://stackoverflow.com/a/1965316/1052767" w:history="1">
        <w:r w:rsidRPr="00D63A13">
          <w:rPr>
            <w:rStyle w:val="Hyperlink"/>
          </w:rPr>
          <w:t>http://stackoverflow.com/a/1965316/1052767</w:t>
        </w:r>
      </w:hyperlink>
    </w:p>
    <w:p w14:paraId="1168B215" w14:textId="77777777" w:rsidR="003508DA" w:rsidRDefault="003508DA" w:rsidP="00247660">
      <w:pPr>
        <w:pStyle w:val="BodyText"/>
        <w:numPr>
          <w:ilvl w:val="1"/>
          <w:numId w:val="87"/>
        </w:numPr>
      </w:pPr>
      <w:r>
        <w:lastRenderedPageBreak/>
        <w:t>204 NoContent</w:t>
      </w:r>
    </w:p>
    <w:p w14:paraId="78847FA8" w14:textId="789359E5" w:rsidR="003508DA" w:rsidRDefault="00D63A13" w:rsidP="00247660">
      <w:pPr>
        <w:pStyle w:val="BodyText"/>
        <w:numPr>
          <w:ilvl w:val="2"/>
          <w:numId w:val="87"/>
        </w:numPr>
        <w:rPr>
          <w:i/>
          <w:iCs/>
        </w:rPr>
      </w:pPr>
      <w:r>
        <w:rPr>
          <w:i/>
          <w:iCs/>
        </w:rPr>
        <w:t>Note:</w:t>
      </w:r>
      <w:r>
        <w:rPr>
          <w:i/>
          <w:iCs/>
        </w:rPr>
        <w:br/>
      </w:r>
      <w:r w:rsidR="003508DA">
        <w:rPr>
          <w:i/>
          <w:iCs/>
        </w:rPr>
        <w:t xml:space="preserve">I've seen WebAPI return this when returning a void from a successfully completed action. </w:t>
      </w:r>
      <w:r>
        <w:rPr>
          <w:i/>
          <w:iCs/>
        </w:rPr>
        <w:t>It should e</w:t>
      </w:r>
      <w:r w:rsidR="003508DA">
        <w:rPr>
          <w:i/>
          <w:iCs/>
        </w:rPr>
        <w:t xml:space="preserve">nsure </w:t>
      </w:r>
      <w:r>
        <w:rPr>
          <w:i/>
          <w:iCs/>
        </w:rPr>
        <w:t xml:space="preserve">be </w:t>
      </w:r>
      <w:r w:rsidR="003508DA">
        <w:rPr>
          <w:i/>
          <w:iCs/>
        </w:rPr>
        <w:t>accounted for.</w:t>
      </w:r>
    </w:p>
    <w:p w14:paraId="0E223A6F" w14:textId="77777777" w:rsidR="003508DA" w:rsidRDefault="003508DA" w:rsidP="00247660">
      <w:pPr>
        <w:pStyle w:val="BodyText"/>
        <w:numPr>
          <w:ilvl w:val="0"/>
          <w:numId w:val="87"/>
        </w:numPr>
      </w:pPr>
      <w:r>
        <w:t>3xx: Redirect</w:t>
      </w:r>
    </w:p>
    <w:p w14:paraId="5228651A" w14:textId="77777777" w:rsidR="003508DA" w:rsidRDefault="003508DA" w:rsidP="00247660">
      <w:pPr>
        <w:pStyle w:val="BodyText"/>
        <w:numPr>
          <w:ilvl w:val="1"/>
          <w:numId w:val="87"/>
        </w:numPr>
      </w:pPr>
      <w:r>
        <w:t>302: Redirect: Avoid for REST-ful services.</w:t>
      </w:r>
    </w:p>
    <w:p w14:paraId="72BB79CC" w14:textId="77777777" w:rsidR="003508DA" w:rsidRDefault="003508DA" w:rsidP="00247660">
      <w:pPr>
        <w:pStyle w:val="BodyText"/>
        <w:numPr>
          <w:ilvl w:val="0"/>
          <w:numId w:val="87"/>
        </w:numPr>
      </w:pPr>
      <w:r>
        <w:t>4xx: Client Error (syntax error)</w:t>
      </w:r>
    </w:p>
    <w:p w14:paraId="1D3C81C5" w14:textId="77777777" w:rsidR="003508DA" w:rsidRDefault="003508DA" w:rsidP="00247660">
      <w:pPr>
        <w:pStyle w:val="BodyText"/>
        <w:numPr>
          <w:ilvl w:val="1"/>
          <w:numId w:val="87"/>
        </w:numPr>
      </w:pPr>
      <w:r>
        <w:t>400 Bad Request</w:t>
      </w:r>
    </w:p>
    <w:p w14:paraId="354B2361" w14:textId="77777777" w:rsidR="003508DA" w:rsidRDefault="003508DA" w:rsidP="00247660">
      <w:pPr>
        <w:pStyle w:val="BodyText"/>
        <w:numPr>
          <w:ilvl w:val="1"/>
          <w:numId w:val="87"/>
        </w:numPr>
      </w:pPr>
      <w:r>
        <w:t>401 Unauthorized, not Authenticated enough. See </w:t>
      </w:r>
      <w:hyperlink r:id="rId83" w:tooltip="http://stackoverflow.com/a/6937030/1052767" w:history="1">
        <w:r>
          <w:rPr>
            <w:rStyle w:val="Hyperlink"/>
            <w:rFonts w:ascii="Helvetica" w:hAnsi="Helvetica" w:cs="Helvetica"/>
            <w:color w:val="008CBA"/>
            <w:sz w:val="23"/>
            <w:szCs w:val="23"/>
          </w:rPr>
          <w:t>http://stackoverflow.com/a/6937030/1052767</w:t>
        </w:r>
      </w:hyperlink>
    </w:p>
    <w:p w14:paraId="1E991EA6" w14:textId="77777777" w:rsidR="003508DA" w:rsidRDefault="003508DA" w:rsidP="00247660">
      <w:pPr>
        <w:pStyle w:val="BodyText"/>
        <w:numPr>
          <w:ilvl w:val="1"/>
          <w:numId w:val="87"/>
        </w:numPr>
      </w:pPr>
      <w:r>
        <w:t>403 Forbidden. Authenticated, but not Authorized. See </w:t>
      </w:r>
      <w:hyperlink r:id="rId84" w:tooltip="http://stackoverflow.com/a/6937030/1052767" w:history="1">
        <w:r>
          <w:rPr>
            <w:rStyle w:val="Hyperlink"/>
            <w:rFonts w:ascii="Helvetica" w:hAnsi="Helvetica" w:cs="Helvetica"/>
            <w:color w:val="008CBA"/>
            <w:sz w:val="23"/>
            <w:szCs w:val="23"/>
          </w:rPr>
          <w:t>http://stackoverflow.com/a/6937030/1052767</w:t>
        </w:r>
      </w:hyperlink>
    </w:p>
    <w:p w14:paraId="73399B0C" w14:textId="77777777" w:rsidR="003508DA" w:rsidRDefault="003508DA" w:rsidP="00247660">
      <w:pPr>
        <w:pStyle w:val="BodyText"/>
        <w:numPr>
          <w:ilvl w:val="1"/>
          <w:numId w:val="87"/>
        </w:numPr>
      </w:pPr>
      <w:r>
        <w:t>403.1 - IIS Specific (non-standard), but useful: Execute access forbidden.</w:t>
      </w:r>
    </w:p>
    <w:p w14:paraId="03FE05E9" w14:textId="77777777" w:rsidR="003508DA" w:rsidRDefault="003508DA" w:rsidP="00247660">
      <w:pPr>
        <w:pStyle w:val="BodyText"/>
        <w:numPr>
          <w:ilvl w:val="1"/>
          <w:numId w:val="87"/>
        </w:numPr>
      </w:pPr>
      <w:r>
        <w:t>403.2 - IIS Specific (non-standard), but useful: Read access forbidden.</w:t>
      </w:r>
    </w:p>
    <w:p w14:paraId="43357A82" w14:textId="77777777" w:rsidR="003508DA" w:rsidRDefault="003508DA" w:rsidP="00247660">
      <w:pPr>
        <w:pStyle w:val="BodyText"/>
        <w:numPr>
          <w:ilvl w:val="1"/>
          <w:numId w:val="87"/>
        </w:numPr>
      </w:pPr>
      <w:r>
        <w:t>403.3 - IIS Specific (non-standard), but useful: Write access forbidden.</w:t>
      </w:r>
    </w:p>
    <w:p w14:paraId="75A9B646" w14:textId="77777777" w:rsidR="003508DA" w:rsidRDefault="003508DA" w:rsidP="00247660">
      <w:pPr>
        <w:pStyle w:val="BodyText"/>
        <w:numPr>
          <w:ilvl w:val="1"/>
          <w:numId w:val="87"/>
        </w:numPr>
      </w:pPr>
      <w:r>
        <w:t>404 Not Found. Used by GET</w:t>
      </w:r>
    </w:p>
    <w:p w14:paraId="0AC28E99" w14:textId="77777777" w:rsidR="003508DA" w:rsidRDefault="003508DA" w:rsidP="00247660">
      <w:pPr>
        <w:pStyle w:val="BodyText"/>
        <w:numPr>
          <w:ilvl w:val="1"/>
          <w:numId w:val="87"/>
        </w:numPr>
      </w:pPr>
      <w:r>
        <w:t>406 MIME not accepted</w:t>
      </w:r>
    </w:p>
    <w:p w14:paraId="64E53E19" w14:textId="77777777" w:rsidR="003508DA" w:rsidRDefault="003508DA" w:rsidP="00247660">
      <w:pPr>
        <w:pStyle w:val="BodyText"/>
        <w:numPr>
          <w:ilvl w:val="1"/>
          <w:numId w:val="87"/>
        </w:numPr>
      </w:pPr>
      <w:r>
        <w:t>407 Proxy Authentication Required</w:t>
      </w:r>
    </w:p>
    <w:p w14:paraId="498C3FF7" w14:textId="77777777" w:rsidR="003508DA" w:rsidRDefault="003508DA" w:rsidP="00247660">
      <w:pPr>
        <w:pStyle w:val="BodyText"/>
        <w:numPr>
          <w:ilvl w:val="1"/>
          <w:numId w:val="87"/>
        </w:numPr>
      </w:pPr>
      <w:r>
        <w:t>408 Timeout</w:t>
      </w:r>
    </w:p>
    <w:p w14:paraId="247EBC60" w14:textId="77777777" w:rsidR="003508DA" w:rsidRDefault="003508DA" w:rsidP="00247660">
      <w:pPr>
        <w:pStyle w:val="BodyText"/>
        <w:numPr>
          <w:ilvl w:val="1"/>
          <w:numId w:val="87"/>
        </w:numPr>
      </w:pPr>
      <w:r>
        <w:t>409 Conflict. Used by PUTs for concurrency errors.</w:t>
      </w:r>
    </w:p>
    <w:p w14:paraId="2D0D79F4" w14:textId="77777777" w:rsidR="003508DA" w:rsidRDefault="003508DA" w:rsidP="00247660">
      <w:pPr>
        <w:pStyle w:val="BodyText"/>
        <w:numPr>
          <w:ilvl w:val="1"/>
          <w:numId w:val="87"/>
        </w:numPr>
      </w:pPr>
      <w:r>
        <w:t>410 Gone. Resource has been permanently deleted. Note that it's pretty rare than an app is well designed enough to know this…</w:t>
      </w:r>
    </w:p>
    <w:p w14:paraId="790C5FA0" w14:textId="77777777" w:rsidR="003508DA" w:rsidRDefault="003508DA" w:rsidP="00247660">
      <w:pPr>
        <w:pStyle w:val="BodyText"/>
        <w:numPr>
          <w:ilvl w:val="0"/>
          <w:numId w:val="87"/>
        </w:numPr>
      </w:pPr>
      <w:r>
        <w:t>5xx: Server Error (request appears valid, but server failed)</w:t>
      </w:r>
    </w:p>
    <w:p w14:paraId="6ABD8318" w14:textId="77777777" w:rsidR="003508DA" w:rsidRDefault="003508DA" w:rsidP="00247660">
      <w:pPr>
        <w:pStyle w:val="BodyText"/>
        <w:numPr>
          <w:ilvl w:val="1"/>
          <w:numId w:val="87"/>
        </w:numPr>
      </w:pPr>
      <w:r>
        <w:t>Max server cap reached</w:t>
      </w:r>
    </w:p>
    <w:p w14:paraId="1AE7CA4E" w14:textId="6AEB7481" w:rsidR="005C68BA" w:rsidRDefault="005C68BA" w:rsidP="00EB0483">
      <w:pPr>
        <w:pStyle w:val="Heading4"/>
      </w:pPr>
      <w:r>
        <w:t>REST Constraints</w:t>
      </w:r>
    </w:p>
    <w:p w14:paraId="15CBD47A" w14:textId="743BB676" w:rsidR="005C68BA" w:rsidRDefault="005C68BA" w:rsidP="005C68BA">
      <w:pPr>
        <w:pStyle w:val="BodyText"/>
      </w:pPr>
      <w:r>
        <w:t xml:space="preserve">Roy Fielding's seminal PhD paper in 2000 </w:t>
      </w:r>
      <w:r w:rsidR="009E4827">
        <w:t>defined 6 constraints to be met by REST interfaces:</w:t>
      </w:r>
    </w:p>
    <w:p w14:paraId="25B9B9ED" w14:textId="5FCE3533" w:rsidR="009E4827" w:rsidRDefault="009E4827" w:rsidP="00247660">
      <w:pPr>
        <w:pStyle w:val="BodyText"/>
        <w:numPr>
          <w:ilvl w:val="0"/>
          <w:numId w:val="87"/>
        </w:numPr>
      </w:pPr>
      <w:r>
        <w:t>Client/Server</w:t>
      </w:r>
      <w:r w:rsidR="0007761F">
        <w:t>: client doesn't concern itself with storage, etc.</w:t>
      </w:r>
    </w:p>
    <w:p w14:paraId="7F7F9157" w14:textId="53CCDECD" w:rsidR="0007761F" w:rsidRDefault="0007761F" w:rsidP="00247660">
      <w:pPr>
        <w:pStyle w:val="BodyText"/>
        <w:numPr>
          <w:ilvl w:val="0"/>
          <w:numId w:val="87"/>
        </w:numPr>
      </w:pPr>
      <w:r>
        <w:t>Stateless: No server state used. Just Client state.</w:t>
      </w:r>
    </w:p>
    <w:p w14:paraId="22CE7EE7" w14:textId="44CAA73F" w:rsidR="0007761F" w:rsidRDefault="0007761F" w:rsidP="00247660">
      <w:pPr>
        <w:pStyle w:val="BodyText"/>
        <w:numPr>
          <w:ilvl w:val="0"/>
          <w:numId w:val="87"/>
        </w:numPr>
      </w:pPr>
      <w:r>
        <w:t xml:space="preserve">Cacheable: Clients can cache resources, </w:t>
      </w:r>
      <w:r w:rsidRPr="0007761F">
        <w:rPr>
          <w:i/>
          <w:iCs/>
        </w:rPr>
        <w:t>per server's instructions on it staleness</w:t>
      </w:r>
      <w:r>
        <w:t>.</w:t>
      </w:r>
    </w:p>
    <w:p w14:paraId="79CB3C11" w14:textId="33871100" w:rsidR="0007761F" w:rsidRDefault="0007761F" w:rsidP="00247660">
      <w:pPr>
        <w:pStyle w:val="BodyText"/>
        <w:numPr>
          <w:ilvl w:val="0"/>
          <w:numId w:val="87"/>
        </w:numPr>
      </w:pPr>
      <w:r>
        <w:t>Layered system</w:t>
      </w:r>
    </w:p>
    <w:p w14:paraId="33900D4E" w14:textId="5B5C34CE" w:rsidR="0007761F" w:rsidRDefault="0007761F" w:rsidP="00247660">
      <w:pPr>
        <w:pStyle w:val="BodyText"/>
        <w:numPr>
          <w:ilvl w:val="0"/>
          <w:numId w:val="87"/>
        </w:numPr>
      </w:pPr>
      <w:r>
        <w:t>Code on Demand (optional)</w:t>
      </w:r>
    </w:p>
    <w:p w14:paraId="13F2EA10" w14:textId="7AB1AD3C" w:rsidR="0007761F" w:rsidRDefault="0007761F" w:rsidP="00247660">
      <w:pPr>
        <w:pStyle w:val="BodyText"/>
        <w:numPr>
          <w:ilvl w:val="0"/>
          <w:numId w:val="87"/>
        </w:numPr>
      </w:pPr>
      <w:r>
        <w:t>Uniform interface, based on resource locator (URL), method (GET, etc.), media type (JSON, etc.)</w:t>
      </w:r>
    </w:p>
    <w:p w14:paraId="3C45E46D" w14:textId="4970FA60" w:rsidR="00DA4FC0" w:rsidRPr="00DA4FC0" w:rsidRDefault="00DA4FC0" w:rsidP="00AD766B">
      <w:pPr>
        <w:pStyle w:val="BodyText"/>
      </w:pPr>
      <w:r w:rsidRPr="00DA4FC0">
        <w:lastRenderedPageBreak/>
        <w:t xml:space="preserve">The crux of </w:t>
      </w:r>
      <w:r w:rsidR="00AD766B">
        <w:t xml:space="preserve">the above is </w:t>
      </w:r>
      <w:r w:rsidRPr="00DA4FC0">
        <w:t>mostly:</w:t>
      </w:r>
    </w:p>
    <w:p w14:paraId="52F107F1" w14:textId="77777777" w:rsidR="00AD766B" w:rsidRDefault="00DA4FC0" w:rsidP="00247660">
      <w:pPr>
        <w:pStyle w:val="BodyText"/>
        <w:numPr>
          <w:ilvl w:val="0"/>
          <w:numId w:val="87"/>
        </w:numPr>
        <w:rPr>
          <w:rFonts w:eastAsia="Times New Roman"/>
          <w:lang w:eastAsia="en-NZ"/>
        </w:rPr>
      </w:pPr>
      <w:r w:rsidRPr="00DA4FC0">
        <w:rPr>
          <w:rFonts w:eastAsia="Times New Roman"/>
          <w:lang w:eastAsia="en-NZ"/>
        </w:rPr>
        <w:t>HTTP already defines Verbs: GET|PUT|POST|DELETE, etc.</w:t>
      </w:r>
    </w:p>
    <w:p w14:paraId="499C1C78" w14:textId="57DE7C50" w:rsidR="0007761F" w:rsidRPr="00AD766B" w:rsidRDefault="00DA4FC0" w:rsidP="00247660">
      <w:pPr>
        <w:pStyle w:val="BodyText"/>
        <w:numPr>
          <w:ilvl w:val="0"/>
          <w:numId w:val="87"/>
        </w:numPr>
        <w:rPr>
          <w:rFonts w:eastAsia="Times New Roman"/>
          <w:lang w:eastAsia="en-NZ"/>
        </w:rPr>
      </w:pPr>
      <w:r w:rsidRPr="00AD766B">
        <w:rPr>
          <w:rFonts w:eastAsia="Times New Roman"/>
          <w:lang w:eastAsia="en-NZ"/>
        </w:rPr>
        <w:t>Whereas RPC, WCF, etc. encourage the invention of arbitrary Operation names (getUsers(), saveNewUser(), deleteUser(x), (both of which are using POST, rather than POST and DELETE….)</w:t>
      </w:r>
      <w:r w:rsidR="00AD766B">
        <w:rPr>
          <w:rFonts w:eastAsia="Times New Roman"/>
          <w:lang w:eastAsia="en-NZ"/>
        </w:rPr>
        <w:br/>
      </w:r>
      <w:r w:rsidRPr="00AD766B">
        <w:rPr>
          <w:rFonts w:eastAsia="Times New Roman"/>
          <w:lang w:eastAsia="en-NZ"/>
        </w:rPr>
        <w:t xml:space="preserve">This additive operations name is reinventing is the issue. </w:t>
      </w:r>
      <w:r w:rsidR="00AD766B">
        <w:rPr>
          <w:rFonts w:eastAsia="Times New Roman"/>
          <w:lang w:eastAsia="en-NZ"/>
        </w:rPr>
        <w:br/>
        <w:t>So i</w:t>
      </w:r>
      <w:r w:rsidRPr="00AD766B">
        <w:rPr>
          <w:rFonts w:eastAsia="Times New Roman"/>
          <w:lang w:eastAsia="en-NZ"/>
        </w:rPr>
        <w:t>nstead of inventing arbitrary names, change the method.</w:t>
      </w:r>
      <w:r w:rsidR="00AD766B">
        <w:rPr>
          <w:rFonts w:eastAsia="Times New Roman"/>
          <w:lang w:eastAsia="en-NZ"/>
        </w:rPr>
        <w:br/>
      </w:r>
      <w:r w:rsidRPr="00AD766B">
        <w:rPr>
          <w:rFonts w:eastAsia="Times New Roman"/>
          <w:lang w:eastAsia="en-NZ"/>
        </w:rPr>
        <w:t xml:space="preserve">Therefore, move your Operation Names out of the </w:t>
      </w:r>
      <w:r w:rsidR="00AD766B">
        <w:rPr>
          <w:rFonts w:eastAsia="Times New Roman"/>
          <w:lang w:eastAsia="en-NZ"/>
        </w:rPr>
        <w:t>URL</w:t>
      </w:r>
      <w:r w:rsidRPr="00AD766B">
        <w:rPr>
          <w:rFonts w:eastAsia="Times New Roman"/>
          <w:lang w:eastAsia="en-NZ"/>
        </w:rPr>
        <w:t>, and move them to the Http Verb</w:t>
      </w:r>
      <w:r w:rsidR="00AD766B">
        <w:rPr>
          <w:rFonts w:eastAsia="Times New Roman"/>
          <w:lang w:eastAsia="en-NZ"/>
        </w:rPr>
        <w:t>, leaving the URL to refer to only the unique, permanent Resource</w:t>
      </w:r>
      <w:r w:rsidRPr="00AD766B">
        <w:rPr>
          <w:rFonts w:eastAsia="Times New Roman"/>
          <w:lang w:eastAsia="en-NZ"/>
        </w:rPr>
        <w:t>.</w:t>
      </w:r>
    </w:p>
    <w:p w14:paraId="21E27722" w14:textId="017FB24C" w:rsidR="007F393C" w:rsidRDefault="007F393C" w:rsidP="00EB0483">
      <w:pPr>
        <w:pStyle w:val="Heading4"/>
      </w:pPr>
      <w:r>
        <w:t>REST Common HTTP Code Responses</w:t>
      </w:r>
    </w:p>
    <w:p w14:paraId="2B863D13" w14:textId="6382AAEB" w:rsidR="007F393C" w:rsidRDefault="007F393C" w:rsidP="007F393C">
      <w:pPr>
        <w:pStyle w:val="BodyText"/>
      </w:pPr>
      <w:r>
        <w:t xml:space="preserve">The most common </w:t>
      </w:r>
      <w:r w:rsidR="00404934">
        <w:t xml:space="preserve">responses a service client </w:t>
      </w:r>
      <w:r w:rsidR="00E57208">
        <w:t>request has to process are as shown below.</w:t>
      </w:r>
      <w:r w:rsidR="00E57208">
        <w:br/>
        <w:t xml:space="preserve">That said, other response codes can be received – you just may have to lump </w:t>
      </w:r>
      <w:r w:rsidR="00300261">
        <w:t>some of them together.</w:t>
      </w:r>
    </w:p>
    <w:p w14:paraId="3F0247C8" w14:textId="7EEF1E10" w:rsidR="003508DA" w:rsidRPr="003508DA" w:rsidRDefault="00A27FB4" w:rsidP="00A27FB4">
      <w:pPr>
        <w:pStyle w:val="BodyText"/>
        <w:jc w:val="center"/>
      </w:pPr>
      <w:r>
        <w:rPr>
          <w:noProof/>
        </w:rPr>
        <w:drawing>
          <wp:inline distT="0" distB="0" distL="0" distR="0" wp14:anchorId="5E34A10A" wp14:editId="6A0E952F">
            <wp:extent cx="3669490" cy="2857500"/>
            <wp:effectExtent l="0" t="0" r="7620" b="0"/>
            <wp:docPr id="1018943180" name="Picture 101894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672367" cy="2859741"/>
                    </a:xfrm>
                    <a:prstGeom prst="rect">
                      <a:avLst/>
                    </a:prstGeom>
                    <a:noFill/>
                    <a:ln>
                      <a:noFill/>
                    </a:ln>
                  </pic:spPr>
                </pic:pic>
              </a:graphicData>
            </a:graphic>
          </wp:inline>
        </w:drawing>
      </w:r>
    </w:p>
    <w:p w14:paraId="7984A20A" w14:textId="5E173BF9" w:rsidR="0019349A" w:rsidRDefault="0019349A" w:rsidP="00EB0483">
      <w:pPr>
        <w:pStyle w:val="Heading4"/>
      </w:pPr>
      <w:r>
        <w:t xml:space="preserve">REST </w:t>
      </w:r>
      <w:r w:rsidR="00107094">
        <w:t>URL Format</w:t>
      </w:r>
    </w:p>
    <w:p w14:paraId="503AF72B" w14:textId="23BA5809" w:rsidR="0019349A" w:rsidRDefault="0019349A" w:rsidP="0019349A">
      <w:pPr>
        <w:pStyle w:val="BodyText"/>
      </w:pPr>
      <w:r>
        <w:t>REST Users have the following characteristics:</w:t>
      </w:r>
    </w:p>
    <w:p w14:paraId="51B9B25D" w14:textId="12FA36CE" w:rsidR="0019349A" w:rsidRDefault="008F1BE9" w:rsidP="00247660">
      <w:pPr>
        <w:pStyle w:val="BodyText"/>
        <w:numPr>
          <w:ilvl w:val="0"/>
          <w:numId w:val="87"/>
        </w:numPr>
      </w:pPr>
      <w:r>
        <w:t>The URL d</w:t>
      </w:r>
      <w:r w:rsidR="0019349A">
        <w:t>efine a unique Resource (Item or List)</w:t>
      </w:r>
    </w:p>
    <w:p w14:paraId="7CF2E6F4" w14:textId="2ADCC735" w:rsidR="008F1BE9" w:rsidRDefault="008F1BE9" w:rsidP="00247660">
      <w:pPr>
        <w:pStyle w:val="BodyText"/>
        <w:numPr>
          <w:ilvl w:val="0"/>
          <w:numId w:val="87"/>
        </w:numPr>
      </w:pPr>
      <w:r>
        <w:t>Modifiers, such as Order</w:t>
      </w:r>
      <w:r w:rsidR="00A8154F">
        <w:t>By</w:t>
      </w:r>
      <w:r>
        <w:t xml:space="preserve">, </w:t>
      </w:r>
      <w:r w:rsidR="00A8154F">
        <w:t xml:space="preserve">Filter By, </w:t>
      </w:r>
      <w:r w:rsidR="00E2591D">
        <w:t xml:space="preserve">Projections, </w:t>
      </w:r>
      <w:r w:rsidR="00E01F44">
        <w:t xml:space="preserve">Page </w:t>
      </w:r>
      <w:r>
        <w:t>Size, Page</w:t>
      </w:r>
      <w:r w:rsidR="00E01F44">
        <w:t xml:space="preserve"> Number</w:t>
      </w:r>
      <w:r w:rsidR="00E2591D">
        <w:t xml:space="preserve"> are all modifiers, and are therefore not part of the </w:t>
      </w:r>
      <w:r w:rsidR="00E06C4D">
        <w:t>URL</w:t>
      </w:r>
      <w:r w:rsidR="00E2591D">
        <w:t>.</w:t>
      </w:r>
    </w:p>
    <w:p w14:paraId="67C8F994" w14:textId="79ADF222" w:rsidR="0019349A" w:rsidRDefault="0019349A" w:rsidP="0019349A">
      <w:pPr>
        <w:pStyle w:val="BodyText"/>
      </w:pPr>
      <w:r>
        <w:t>Common conventions include:</w:t>
      </w:r>
    </w:p>
    <w:p w14:paraId="23035906" w14:textId="104A87C4" w:rsidR="0019349A" w:rsidRDefault="0019349A" w:rsidP="00247660">
      <w:pPr>
        <w:pStyle w:val="BodyText"/>
        <w:numPr>
          <w:ilvl w:val="0"/>
          <w:numId w:val="87"/>
        </w:numPr>
      </w:pPr>
      <w:r>
        <w:t xml:space="preserve">The </w:t>
      </w:r>
      <w:r w:rsidR="00A37FBE">
        <w:t>URL</w:t>
      </w:r>
      <w:r>
        <w:t xml:space="preserve"> </w:t>
      </w:r>
      <w:r w:rsidR="00A37FBE">
        <w:t xml:space="preserve">refers to the </w:t>
      </w:r>
      <w:r>
        <w:t>Plural of objects</w:t>
      </w:r>
      <w:r w:rsidR="00A37FBE">
        <w:t xml:space="preserve"> (</w:t>
      </w:r>
      <w:r w:rsidR="00E06C4D">
        <w:t>i.e.</w:t>
      </w:r>
      <w:r w:rsidR="00A37FBE">
        <w:t xml:space="preserve"> Persons, rather than Person)</w:t>
      </w:r>
    </w:p>
    <w:p w14:paraId="3A7A607F" w14:textId="77777777" w:rsidR="0019349A" w:rsidRDefault="0019349A" w:rsidP="0019349A">
      <w:pPr>
        <w:pStyle w:val="BodyText"/>
      </w:pPr>
    </w:p>
    <w:p w14:paraId="270A312A" w14:textId="5637C1C2" w:rsidR="00360DC6" w:rsidRDefault="0019349A" w:rsidP="0019349A">
      <w:pPr>
        <w:pStyle w:val="BodyText"/>
      </w:pPr>
      <w:r>
        <w:t xml:space="preserve">The above characteristics </w:t>
      </w:r>
      <w:r w:rsidR="007E025D">
        <w:t>mean that the following are valid examples</w:t>
      </w:r>
      <w:r w:rsidR="00360DC6">
        <w:t>:</w:t>
      </w:r>
    </w:p>
    <w:p w14:paraId="31506675" w14:textId="1D1488CC" w:rsidR="004623FA" w:rsidRPr="00A37FBE" w:rsidRDefault="004623FA" w:rsidP="0019349A">
      <w:pPr>
        <w:pStyle w:val="BodyText"/>
        <w:rPr>
          <w:b/>
          <w:bCs/>
        </w:rPr>
      </w:pPr>
      <w:r w:rsidRPr="00A37FBE">
        <w:rPr>
          <w:b/>
          <w:bCs/>
        </w:rPr>
        <w:t>GET</w:t>
      </w:r>
      <w:r w:rsidR="00A37FBE">
        <w:rPr>
          <w:b/>
          <w:bCs/>
        </w:rPr>
        <w:t>:</w:t>
      </w:r>
    </w:p>
    <w:p w14:paraId="76B28001" w14:textId="2FAAC72A" w:rsidR="00360DC6" w:rsidRPr="004623FA" w:rsidRDefault="00360DC6" w:rsidP="00247660">
      <w:pPr>
        <w:pStyle w:val="level1"/>
        <w:numPr>
          <w:ilvl w:val="0"/>
          <w:numId w:val="88"/>
        </w:numPr>
        <w:shd w:val="clear" w:color="auto" w:fill="FFFFFF"/>
        <w:rPr>
          <w:rFonts w:ascii="Helvetica" w:hAnsi="Helvetica" w:cs="Helvetica"/>
          <w:color w:val="0070C0"/>
        </w:rPr>
      </w:pPr>
      <w:r w:rsidRPr="004623FA">
        <w:rPr>
          <w:rStyle w:val="HTMLCode"/>
          <w:rFonts w:ascii="Consolas" w:hAnsi="Consolas"/>
          <w:color w:val="0070C0"/>
          <w:sz w:val="24"/>
          <w:szCs w:val="24"/>
          <w:shd w:val="clear" w:color="auto" w:fill="F9F2F4"/>
        </w:rPr>
        <w:t>http://localhost/client/234/invoice</w:t>
      </w:r>
      <w:r w:rsidR="004623FA" w:rsidRPr="004623FA">
        <w:rPr>
          <w:rStyle w:val="HTMLCode"/>
          <w:rFonts w:ascii="Consolas" w:hAnsi="Consolas"/>
          <w:color w:val="0070C0"/>
          <w:sz w:val="24"/>
          <w:szCs w:val="24"/>
          <w:shd w:val="clear" w:color="auto" w:fill="F9F2F4"/>
        </w:rPr>
        <w:t>s</w:t>
      </w:r>
      <w:r w:rsidRPr="004623FA">
        <w:rPr>
          <w:rStyle w:val="HTMLCode"/>
          <w:rFonts w:ascii="Consolas" w:hAnsi="Consolas"/>
          <w:color w:val="0070C0"/>
          <w:sz w:val="24"/>
          <w:szCs w:val="24"/>
          <w:shd w:val="clear" w:color="auto" w:fill="F9F2F4"/>
        </w:rPr>
        <w:t>/</w:t>
      </w:r>
    </w:p>
    <w:p w14:paraId="70B016C4" w14:textId="545A52BF" w:rsidR="0022277B" w:rsidRPr="004623FA" w:rsidRDefault="00360DC6" w:rsidP="00247660">
      <w:pPr>
        <w:pStyle w:val="level2"/>
        <w:numPr>
          <w:ilvl w:val="0"/>
          <w:numId w:val="88"/>
        </w:numPr>
        <w:shd w:val="clear" w:color="auto" w:fill="FFFFFF"/>
        <w:rPr>
          <w:rFonts w:ascii="Helvetica" w:hAnsi="Helvetica" w:cs="Helvetica"/>
          <w:color w:val="C00000"/>
        </w:rPr>
      </w:pPr>
      <w:r w:rsidRPr="0022277B">
        <w:rPr>
          <w:rStyle w:val="HTMLCode"/>
          <w:rFonts w:ascii="Consolas" w:hAnsi="Consolas"/>
          <w:color w:val="C00000"/>
          <w:sz w:val="24"/>
          <w:szCs w:val="24"/>
          <w:shd w:val="clear" w:color="auto" w:fill="F9F2F4"/>
        </w:rPr>
        <w:lastRenderedPageBreak/>
        <w:t>http://localhost/client/234/invoice</w:t>
      </w:r>
      <w:r w:rsidR="004623FA" w:rsidRPr="0022277B">
        <w:rPr>
          <w:rStyle w:val="HTMLCode"/>
          <w:rFonts w:ascii="Consolas" w:hAnsi="Consolas"/>
          <w:color w:val="C00000"/>
          <w:sz w:val="24"/>
          <w:szCs w:val="24"/>
          <w:shd w:val="clear" w:color="auto" w:fill="F9F2F4"/>
        </w:rPr>
        <w:t>s</w:t>
      </w:r>
      <w:r w:rsidRPr="0022277B">
        <w:rPr>
          <w:rStyle w:val="HTMLCode"/>
          <w:rFonts w:ascii="Consolas" w:hAnsi="Consolas"/>
          <w:color w:val="C00000"/>
          <w:sz w:val="24"/>
          <w:szCs w:val="24"/>
          <w:shd w:val="clear" w:color="auto" w:fill="F9F2F4"/>
        </w:rPr>
        <w:t>/page/3/</w:t>
      </w:r>
      <w:r w:rsidR="0022277B" w:rsidRPr="0022277B">
        <w:rPr>
          <w:rStyle w:val="HTMLCode"/>
          <w:rFonts w:ascii="Consolas" w:hAnsi="Consolas"/>
          <w:color w:val="C00000"/>
          <w:sz w:val="24"/>
          <w:szCs w:val="24"/>
          <w:shd w:val="clear" w:color="auto" w:fill="F9F2F4"/>
        </w:rPr>
        <w:br/>
      </w:r>
      <w:r w:rsidR="0022277B">
        <w:rPr>
          <w:rStyle w:val="HTMLCode"/>
          <w:rFonts w:ascii="Consolas" w:hAnsi="Consolas"/>
          <w:color w:val="C00000"/>
          <w:sz w:val="24"/>
          <w:szCs w:val="24"/>
          <w:shd w:val="clear" w:color="auto" w:fill="F9F2F4"/>
        </w:rPr>
        <w:t xml:space="preserve">Note: fails as </w:t>
      </w:r>
      <w:r w:rsidR="0022277B" w:rsidRPr="004623FA">
        <w:rPr>
          <w:rStyle w:val="HTMLCode"/>
          <w:rFonts w:ascii="Consolas" w:hAnsi="Consolas"/>
          <w:color w:val="C00000"/>
          <w:sz w:val="24"/>
          <w:szCs w:val="24"/>
          <w:shd w:val="clear" w:color="auto" w:fill="F9F2F4"/>
        </w:rPr>
        <w:t xml:space="preserve">URL should not have </w:t>
      </w:r>
      <w:r w:rsidR="0022277B">
        <w:rPr>
          <w:rStyle w:val="HTMLCode"/>
          <w:rFonts w:ascii="Consolas" w:hAnsi="Consolas"/>
          <w:color w:val="C00000"/>
          <w:sz w:val="24"/>
          <w:szCs w:val="24"/>
          <w:shd w:val="clear" w:color="auto" w:fill="F9F2F4"/>
        </w:rPr>
        <w:t>Pg info (</w:t>
      </w:r>
      <w:r w:rsidR="00CE1417">
        <w:rPr>
          <w:rStyle w:val="HTMLCode"/>
          <w:rFonts w:ascii="Consolas" w:hAnsi="Consolas"/>
          <w:color w:val="C00000"/>
          <w:sz w:val="24"/>
          <w:szCs w:val="24"/>
          <w:shd w:val="clear" w:color="auto" w:fill="F9F2F4"/>
        </w:rPr>
        <w:t xml:space="preserve">it's a </w:t>
      </w:r>
      <w:r w:rsidR="0022277B">
        <w:rPr>
          <w:rStyle w:val="HTMLCode"/>
          <w:rFonts w:ascii="Consolas" w:hAnsi="Consolas"/>
          <w:color w:val="C00000"/>
          <w:sz w:val="24"/>
          <w:szCs w:val="24"/>
          <w:shd w:val="clear" w:color="auto" w:fill="F9F2F4"/>
        </w:rPr>
        <w:t>modifier)</w:t>
      </w:r>
      <w:r w:rsidR="0022277B" w:rsidRPr="004623FA">
        <w:rPr>
          <w:rStyle w:val="HTMLCode"/>
          <w:rFonts w:ascii="Consolas" w:hAnsi="Consolas"/>
          <w:color w:val="C00000"/>
          <w:sz w:val="24"/>
          <w:szCs w:val="24"/>
          <w:shd w:val="clear" w:color="auto" w:fill="F9F2F4"/>
        </w:rPr>
        <w:t>.</w:t>
      </w:r>
    </w:p>
    <w:p w14:paraId="5A70BA3C" w14:textId="2268A835" w:rsidR="00360DC6" w:rsidRPr="0022277B" w:rsidRDefault="00A5739A" w:rsidP="00247660">
      <w:pPr>
        <w:pStyle w:val="level2"/>
        <w:numPr>
          <w:ilvl w:val="0"/>
          <w:numId w:val="88"/>
        </w:numPr>
        <w:shd w:val="clear" w:color="auto" w:fill="FFFFFF"/>
        <w:rPr>
          <w:rFonts w:ascii="Helvetica" w:hAnsi="Helvetica" w:cs="Helvetica"/>
          <w:color w:val="C00000"/>
        </w:rPr>
      </w:pPr>
      <w:hyperlink r:id="rId86" w:history="1">
        <w:r w:rsidR="004623FA" w:rsidRPr="0022277B">
          <w:rPr>
            <w:rStyle w:val="Hyperlink"/>
            <w:rFonts w:ascii="Consolas" w:hAnsi="Consolas" w:cs="Courier New"/>
            <w:color w:val="C00000"/>
            <w:shd w:val="clear" w:color="auto" w:fill="F9F2F4"/>
          </w:rPr>
          <w:t>http://localhost/client/234/invoices/page/3/records/20</w:t>
        </w:r>
      </w:hyperlink>
      <w:r w:rsidR="004623FA" w:rsidRPr="0022277B">
        <w:rPr>
          <w:rStyle w:val="HTMLCode"/>
          <w:rFonts w:ascii="Consolas" w:hAnsi="Consolas"/>
          <w:color w:val="C00000"/>
          <w:sz w:val="24"/>
          <w:szCs w:val="24"/>
          <w:shd w:val="clear" w:color="auto" w:fill="F9F2F4"/>
        </w:rPr>
        <w:t xml:space="preserve"> </w:t>
      </w:r>
      <w:r w:rsidR="0022277B" w:rsidRPr="0022277B">
        <w:rPr>
          <w:rStyle w:val="HTMLCode"/>
          <w:rFonts w:ascii="Consolas" w:hAnsi="Consolas"/>
          <w:color w:val="C00000"/>
          <w:sz w:val="24"/>
          <w:szCs w:val="24"/>
          <w:shd w:val="clear" w:color="auto" w:fill="F9F2F4"/>
        </w:rPr>
        <w:br/>
        <w:t xml:space="preserve">Note: fails </w:t>
      </w:r>
      <w:r w:rsidR="00CE1417">
        <w:rPr>
          <w:rStyle w:val="HTMLCode"/>
          <w:rFonts w:ascii="Consolas" w:hAnsi="Consolas"/>
          <w:color w:val="C00000"/>
          <w:sz w:val="24"/>
          <w:szCs w:val="24"/>
          <w:shd w:val="clear" w:color="auto" w:fill="F9F2F4"/>
        </w:rPr>
        <w:t xml:space="preserve">temporal </w:t>
      </w:r>
      <w:r w:rsidR="0022277B" w:rsidRPr="0022277B">
        <w:rPr>
          <w:rStyle w:val="HTMLCode"/>
          <w:rFonts w:ascii="Consolas" w:hAnsi="Consolas"/>
          <w:color w:val="C00000"/>
          <w:sz w:val="24"/>
          <w:szCs w:val="24"/>
          <w:shd w:val="clear" w:color="auto" w:fill="F9F2F4"/>
        </w:rPr>
        <w:t>Pg or Size modifiers</w:t>
      </w:r>
      <w:r w:rsidR="00CE1417">
        <w:rPr>
          <w:rStyle w:val="HTMLCode"/>
          <w:rFonts w:ascii="Consolas" w:hAnsi="Consolas"/>
          <w:color w:val="C00000"/>
          <w:sz w:val="24"/>
          <w:szCs w:val="24"/>
          <w:shd w:val="clear" w:color="auto" w:fill="F9F2F4"/>
        </w:rPr>
        <w:t xml:space="preserve"> should be args, not URL</w:t>
      </w:r>
      <w:r w:rsidR="004623FA" w:rsidRPr="0022277B">
        <w:rPr>
          <w:rStyle w:val="HTMLCode"/>
          <w:rFonts w:ascii="Consolas" w:hAnsi="Consolas"/>
          <w:color w:val="C00000"/>
          <w:sz w:val="24"/>
          <w:szCs w:val="24"/>
          <w:shd w:val="clear" w:color="auto" w:fill="F9F2F4"/>
        </w:rPr>
        <w:t>.</w:t>
      </w:r>
    </w:p>
    <w:p w14:paraId="63D04136" w14:textId="26BB804F" w:rsidR="004623FA" w:rsidRPr="004623FA" w:rsidRDefault="004623FA" w:rsidP="00247660">
      <w:pPr>
        <w:pStyle w:val="level2"/>
        <w:numPr>
          <w:ilvl w:val="0"/>
          <w:numId w:val="88"/>
        </w:numPr>
        <w:shd w:val="clear" w:color="auto" w:fill="FFFFFF"/>
        <w:rPr>
          <w:rFonts w:ascii="Helvetica" w:hAnsi="Helvetica" w:cs="Helvetica"/>
          <w:color w:val="365F91" w:themeColor="accent1" w:themeShade="BF"/>
        </w:rPr>
      </w:pPr>
      <w:r w:rsidRPr="004623FA">
        <w:rPr>
          <w:rStyle w:val="HTMLCode"/>
          <w:rFonts w:ascii="Consolas" w:hAnsi="Consolas"/>
          <w:color w:val="365F91" w:themeColor="accent1" w:themeShade="BF"/>
          <w:sz w:val="24"/>
          <w:szCs w:val="24"/>
          <w:shd w:val="clear" w:color="auto" w:fill="F9F2F4"/>
        </w:rPr>
        <w:t>http://localhost/client/234/invoices/</w:t>
      </w:r>
      <w:r>
        <w:rPr>
          <w:rStyle w:val="HTMLCode"/>
          <w:rFonts w:ascii="Consolas" w:hAnsi="Consolas"/>
          <w:color w:val="365F91" w:themeColor="accent1" w:themeShade="BF"/>
          <w:sz w:val="24"/>
          <w:szCs w:val="24"/>
          <w:shd w:val="clear" w:color="auto" w:fill="F9F2F4"/>
        </w:rPr>
        <w:t>?pages=3</w:t>
      </w:r>
    </w:p>
    <w:p w14:paraId="31A5807D" w14:textId="3164E949" w:rsidR="00360DC6" w:rsidRPr="004623FA" w:rsidRDefault="004623FA" w:rsidP="00247660">
      <w:pPr>
        <w:pStyle w:val="level2"/>
        <w:numPr>
          <w:ilvl w:val="0"/>
          <w:numId w:val="88"/>
        </w:numPr>
        <w:shd w:val="clear" w:color="auto" w:fill="FFFFFF"/>
        <w:rPr>
          <w:rFonts w:ascii="Helvetica" w:hAnsi="Helvetica" w:cs="Helvetica"/>
          <w:color w:val="0070C0"/>
        </w:rPr>
      </w:pPr>
      <w:r w:rsidRPr="0022277B">
        <w:rPr>
          <w:rStyle w:val="HTMLCode"/>
          <w:rFonts w:ascii="Consolas" w:hAnsi="Consolas"/>
          <w:color w:val="365F91" w:themeColor="accent1" w:themeShade="BF"/>
          <w:sz w:val="24"/>
          <w:szCs w:val="24"/>
          <w:shd w:val="clear" w:color="auto" w:fill="F9F2F4"/>
        </w:rPr>
        <w:t>http://localhost/client/234/invoices/</w:t>
      </w:r>
      <w:r>
        <w:rPr>
          <w:rStyle w:val="HTMLCode"/>
          <w:rFonts w:ascii="Consolas" w:hAnsi="Consolas"/>
          <w:color w:val="365F91" w:themeColor="accent1" w:themeShade="BF"/>
          <w:sz w:val="24"/>
          <w:szCs w:val="24"/>
          <w:shd w:val="clear" w:color="auto" w:fill="F9F2F4"/>
        </w:rPr>
        <w:t>?pages=3</w:t>
      </w:r>
      <w:r w:rsidR="0022277B">
        <w:rPr>
          <w:rStyle w:val="HTMLCode"/>
          <w:rFonts w:ascii="Consolas" w:hAnsi="Consolas"/>
          <w:color w:val="365F91" w:themeColor="accent1" w:themeShade="BF"/>
          <w:sz w:val="24"/>
          <w:szCs w:val="24"/>
          <w:shd w:val="clear" w:color="auto" w:fill="F9F2F4"/>
        </w:rPr>
        <w:t>&amp;records=20</w:t>
      </w:r>
      <w:r w:rsidRPr="004623FA">
        <w:rPr>
          <w:rStyle w:val="HTMLCode"/>
          <w:rFonts w:ascii="Consolas" w:hAnsi="Consolas"/>
          <w:color w:val="365F91" w:themeColor="accent1" w:themeShade="BF"/>
          <w:sz w:val="24"/>
          <w:szCs w:val="24"/>
          <w:shd w:val="clear" w:color="auto" w:fill="F9F2F4"/>
        </w:rPr>
        <w:t xml:space="preserve"> </w:t>
      </w:r>
      <w:r w:rsidRPr="004623FA">
        <w:rPr>
          <w:rStyle w:val="HTMLCode"/>
          <w:rFonts w:ascii="Wingdings" w:eastAsia="Wingdings" w:hAnsi="Wingdings" w:cs="Wingdings"/>
          <w:color w:val="365F91" w:themeColor="accent1" w:themeShade="BF"/>
          <w:sz w:val="24"/>
          <w:szCs w:val="24"/>
          <w:shd w:val="clear" w:color="auto" w:fill="F9F2F4"/>
        </w:rPr>
        <w:t>ß</w:t>
      </w:r>
      <w:r w:rsidRPr="004623FA">
        <w:rPr>
          <w:rStyle w:val="HTMLCode"/>
          <w:rFonts w:ascii="Consolas" w:hAnsi="Consolas"/>
          <w:color w:val="365F91" w:themeColor="accent1" w:themeShade="BF"/>
          <w:sz w:val="24"/>
          <w:szCs w:val="24"/>
          <w:shd w:val="clear" w:color="auto" w:fill="F9F2F4"/>
        </w:rPr>
        <w:t xml:space="preserve"> URL </w:t>
      </w:r>
      <w:hyperlink r:id="rId87" w:history="1">
        <w:r w:rsidR="001A0696" w:rsidRPr="00560DF8">
          <w:rPr>
            <w:rStyle w:val="Hyperlink"/>
            <w:rFonts w:ascii="Consolas" w:hAnsi="Consolas" w:cs="Courier New"/>
            <w:shd w:val="clear" w:color="auto" w:fill="F9F2F4"/>
          </w:rPr>
          <w:t>http://localhost/client/234/invoices/16-24</w:t>
        </w:r>
      </w:hyperlink>
      <w:r w:rsidR="001A0696">
        <w:rPr>
          <w:rStyle w:val="HTMLCode"/>
          <w:rFonts w:ascii="Consolas" w:hAnsi="Consolas"/>
          <w:color w:val="0070C0"/>
          <w:sz w:val="24"/>
          <w:szCs w:val="24"/>
          <w:shd w:val="clear" w:color="auto" w:fill="F9F2F4"/>
        </w:rPr>
        <w:t xml:space="preserve"> </w:t>
      </w:r>
      <w:r w:rsidR="00753998">
        <w:rPr>
          <w:rStyle w:val="HTMLCode"/>
          <w:rFonts w:ascii="Consolas" w:hAnsi="Consolas"/>
          <w:color w:val="0070C0"/>
          <w:sz w:val="24"/>
          <w:szCs w:val="24"/>
          <w:shd w:val="clear" w:color="auto" w:fill="F9F2F4"/>
        </w:rPr>
        <w:t xml:space="preserve"> &lt;- a specific set is ok</w:t>
      </w:r>
    </w:p>
    <w:p w14:paraId="5132FD81" w14:textId="215ACD35" w:rsidR="00360DC6" w:rsidRPr="004623FA" w:rsidRDefault="00A5739A" w:rsidP="00247660">
      <w:pPr>
        <w:pStyle w:val="level2"/>
        <w:numPr>
          <w:ilvl w:val="0"/>
          <w:numId w:val="88"/>
        </w:numPr>
        <w:shd w:val="clear" w:color="auto" w:fill="FFFFFF"/>
        <w:rPr>
          <w:rFonts w:ascii="Helvetica" w:hAnsi="Helvetica" w:cs="Helvetica"/>
          <w:color w:val="0070C0"/>
        </w:rPr>
      </w:pPr>
      <w:hyperlink r:id="rId88" w:history="1">
        <w:r w:rsidR="00753998" w:rsidRPr="00560DF8">
          <w:rPr>
            <w:rStyle w:val="Hyperlink"/>
            <w:rFonts w:ascii="Consolas" w:hAnsi="Consolas" w:cs="Courier New"/>
            <w:shd w:val="clear" w:color="auto" w:fill="F9F2F4"/>
          </w:rPr>
          <w:t>http://localhost/client/234/invoices/id/16-24</w:t>
        </w:r>
      </w:hyperlink>
      <w:r w:rsidR="00753998">
        <w:rPr>
          <w:rStyle w:val="HTMLCode"/>
          <w:rFonts w:ascii="Consolas" w:hAnsi="Consolas"/>
          <w:color w:val="0070C0"/>
          <w:sz w:val="24"/>
          <w:szCs w:val="24"/>
          <w:shd w:val="clear" w:color="auto" w:fill="F9F2F4"/>
        </w:rPr>
        <w:t xml:space="preserve"> </w:t>
      </w:r>
    </w:p>
    <w:p w14:paraId="01B6BD08" w14:textId="2D1266B9" w:rsidR="00360DC6" w:rsidRPr="001A0696" w:rsidRDefault="00A5739A" w:rsidP="00247660">
      <w:pPr>
        <w:pStyle w:val="level2"/>
        <w:numPr>
          <w:ilvl w:val="0"/>
          <w:numId w:val="88"/>
        </w:numPr>
        <w:shd w:val="clear" w:color="auto" w:fill="FFFFFF"/>
        <w:rPr>
          <w:rFonts w:ascii="Helvetica" w:hAnsi="Helvetica" w:cs="Helvetica"/>
          <w:color w:val="0070C0"/>
        </w:rPr>
      </w:pPr>
      <w:hyperlink r:id="rId89" w:history="1">
        <w:r w:rsidR="00753998" w:rsidRPr="00560DF8">
          <w:rPr>
            <w:rStyle w:val="Hyperlink"/>
            <w:rFonts w:ascii="Consolas" w:hAnsi="Consolas" w:cs="Courier New"/>
            <w:shd w:val="clear" w:color="auto" w:fill="F9F2F4"/>
          </w:rPr>
          <w:t>http://localhost/client/234/invoices/?date=filtering</w:t>
        </w:r>
      </w:hyperlink>
      <w:r w:rsidR="00CE1417">
        <w:rPr>
          <w:rStyle w:val="HTMLCode"/>
          <w:rFonts w:ascii="Consolas" w:hAnsi="Consolas"/>
          <w:color w:val="0070C0"/>
          <w:sz w:val="24"/>
          <w:szCs w:val="24"/>
          <w:shd w:val="clear" w:color="auto" w:fill="F9F2F4"/>
        </w:rPr>
        <w:t xml:space="preserve"> ok</w:t>
      </w:r>
      <w:r w:rsidR="00260925">
        <w:rPr>
          <w:rStyle w:val="HTMLCode"/>
          <w:rFonts w:ascii="Consolas" w:hAnsi="Consolas"/>
          <w:color w:val="0070C0"/>
          <w:sz w:val="24"/>
          <w:szCs w:val="24"/>
          <w:shd w:val="clear" w:color="auto" w:fill="F9F2F4"/>
        </w:rPr>
        <w:t>...</w:t>
      </w:r>
    </w:p>
    <w:p w14:paraId="05548AE8" w14:textId="77777777" w:rsidR="0019349A" w:rsidRDefault="0019349A" w:rsidP="0019349A">
      <w:pPr>
        <w:pStyle w:val="BodyText"/>
      </w:pPr>
    </w:p>
    <w:p w14:paraId="7F675015" w14:textId="77777777" w:rsidR="00107094" w:rsidRDefault="00107094" w:rsidP="0019349A">
      <w:pPr>
        <w:pStyle w:val="BodyText"/>
      </w:pPr>
    </w:p>
    <w:p w14:paraId="4E825D9A" w14:textId="07D40CFA" w:rsidR="00316BBB" w:rsidRDefault="00316BBB" w:rsidP="00B07FAB">
      <w:pPr>
        <w:pStyle w:val="Heading4"/>
      </w:pPr>
      <w:r>
        <w:t>REST FAQ</w:t>
      </w:r>
    </w:p>
    <w:p w14:paraId="3BEEE11D" w14:textId="4033C8D8" w:rsidR="00316BBB" w:rsidRDefault="00316BBB" w:rsidP="00B07FAB">
      <w:pPr>
        <w:pStyle w:val="Heading5"/>
      </w:pPr>
      <w:r>
        <w:t>Q: REST is designed for individual Updates. What about Lists?</w:t>
      </w:r>
    </w:p>
    <w:p w14:paraId="2E3089E1" w14:textId="7D1684B4" w:rsidR="00316BBB" w:rsidRPr="0019349A" w:rsidRDefault="00316BBB" w:rsidP="0019349A">
      <w:pPr>
        <w:pStyle w:val="BodyText"/>
      </w:pPr>
      <w:r>
        <w:t xml:space="preserve">You </w:t>
      </w:r>
      <w:r w:rsidR="00B07FAB">
        <w:t>must</w:t>
      </w:r>
      <w:r>
        <w:t xml:space="preserve"> develop an UpdateXXXRecords Operation</w:t>
      </w:r>
      <w:r w:rsidR="000B6833">
        <w:t xml:space="preserve"> that can be P</w:t>
      </w:r>
      <w:r w:rsidR="009B31C5">
        <w:t>UT to with a set of objects.</w:t>
      </w:r>
      <w:r w:rsidR="00043EEB">
        <w:t xml:space="preserve"> </w:t>
      </w:r>
    </w:p>
    <w:p w14:paraId="3B87A3B8" w14:textId="387EF4DD" w:rsidR="00AE4E7F" w:rsidRDefault="00AE4E7F" w:rsidP="00AE4E7F">
      <w:pPr>
        <w:pStyle w:val="Heading2"/>
      </w:pPr>
      <w:bookmarkStart w:id="155" w:name="_Toc89947081"/>
      <w:r>
        <w:t>Integration</w:t>
      </w:r>
      <w:bookmarkEnd w:id="155"/>
    </w:p>
    <w:p w14:paraId="44818269" w14:textId="038BBEBE" w:rsidR="00AE4E7F" w:rsidRDefault="00AE4E7F" w:rsidP="00AE4E7F">
      <w:pPr>
        <w:pStyle w:val="Heading3"/>
      </w:pPr>
      <w:bookmarkStart w:id="156" w:name="_Toc89947082"/>
      <w:r>
        <w:t>Security</w:t>
      </w:r>
      <w:bookmarkEnd w:id="156"/>
    </w:p>
    <w:p w14:paraId="7AB1BAD4" w14:textId="0F59611D" w:rsidR="001F4D2A" w:rsidRPr="001F4D2A" w:rsidRDefault="001F4D2A" w:rsidP="001F4D2A">
      <w:pPr>
        <w:pStyle w:val="BodyText"/>
      </w:pPr>
      <w:r>
        <w:t>A key integration point is between the system itself and an external Identity Provider (IdP).  The process is complicated by the fact that the security landscape has changed over time, but older documentation still abounds.</w:t>
      </w:r>
    </w:p>
    <w:p w14:paraId="4F990C78" w14:textId="17235315" w:rsidR="001F4D2A" w:rsidRPr="001F4D2A" w:rsidRDefault="001F4D2A" w:rsidP="001F4D2A">
      <w:pPr>
        <w:pStyle w:val="Heading4"/>
      </w:pPr>
      <w:r>
        <w:t>Protocols</w:t>
      </w:r>
    </w:p>
    <w:p w14:paraId="4B30432D" w14:textId="62C2D068" w:rsidR="00E62802" w:rsidRDefault="001F4D2A" w:rsidP="00AE4E7F">
      <w:pPr>
        <w:pStyle w:val="BodyText"/>
      </w:pPr>
      <w:r>
        <w:t xml:space="preserve">The following is a subjective attempt to remember what happened over the past 20 years. </w:t>
      </w:r>
      <w:r w:rsidR="007D574E">
        <w:t>Its</w:t>
      </w:r>
      <w:r w:rsidR="0036455E">
        <w:t xml:space="preserve"> </w:t>
      </w:r>
      <w:r>
        <w:t xml:space="preserve">intent is not to be </w:t>
      </w:r>
      <w:r w:rsidR="00DF5B97">
        <w:t xml:space="preserve">perfectly accurate record of progress, but simply be a very high level </w:t>
      </w:r>
      <w:r w:rsidR="00E62802">
        <w:t>context view to facilitate discussions and decisions elsewhere</w:t>
      </w:r>
      <w:r w:rsidR="00E62802">
        <w:rPr>
          <w:rStyle w:val="FootnoteReference"/>
        </w:rPr>
        <w:footnoteReference w:id="12"/>
      </w:r>
      <w:r w:rsidR="00E62802">
        <w:t>.</w:t>
      </w:r>
    </w:p>
    <w:p w14:paraId="53FB9E54" w14:textId="23F35401" w:rsidR="00AE4E7F" w:rsidRDefault="00AE4E7F" w:rsidP="00AE4E7F">
      <w:pPr>
        <w:pStyle w:val="BodyText"/>
      </w:pPr>
    </w:p>
    <w:p w14:paraId="515B6C55" w14:textId="0C4138F7" w:rsidR="007013E7" w:rsidRDefault="007013E7" w:rsidP="001F4D2A">
      <w:pPr>
        <w:pStyle w:val="Heading5"/>
      </w:pPr>
      <w:r>
        <w:t>Era #</w:t>
      </w:r>
      <w:r w:rsidR="00C275A8">
        <w:t>1</w:t>
      </w:r>
      <w:r>
        <w:t>: PreWeb: Internal Applications</w:t>
      </w:r>
      <w:r w:rsidR="00C275A8">
        <w:t>, inside the LAN</w:t>
      </w:r>
    </w:p>
    <w:p w14:paraId="04C2B601" w14:textId="3FA09369" w:rsidR="007013E7" w:rsidRDefault="00C275A8" w:rsidP="00AE4E7F">
      <w:pPr>
        <w:pStyle w:val="BodyText"/>
      </w:pPr>
      <w:r>
        <w:t xml:space="preserve">In the beginning, </w:t>
      </w:r>
      <w:r w:rsidR="0053286E">
        <w:t xml:space="preserve">Windows based </w:t>
      </w:r>
      <w:r>
        <w:t>enterprises used</w:t>
      </w:r>
      <w:r w:rsidR="0053286E">
        <w:t xml:space="preserve"> Active Directory derived Windows Identities to dynamically authenticate </w:t>
      </w:r>
      <w:r w:rsidR="005F3EE4">
        <w:t xml:space="preserve">users. The advantage was that it </w:t>
      </w:r>
      <w:r w:rsidR="008A5A91">
        <w:t xml:space="preserve">provided </w:t>
      </w:r>
      <w:r w:rsidR="00F37EDC">
        <w:t xml:space="preserve">relatively seamless </w:t>
      </w:r>
      <w:r w:rsidR="00167DA4">
        <w:t>access</w:t>
      </w:r>
      <w:r w:rsidR="008A5A91">
        <w:t xml:space="preserve"> to</w:t>
      </w:r>
      <w:r w:rsidR="00167DA4">
        <w:t xml:space="preserve"> internal apps (</w:t>
      </w:r>
      <w:r w:rsidR="007D574E">
        <w:t>e.g.</w:t>
      </w:r>
      <w:r w:rsidR="00F54783">
        <w:t xml:space="preserve">: Access, etc.) </w:t>
      </w:r>
      <w:r w:rsidR="00D164D5">
        <w:t xml:space="preserve">to </w:t>
      </w:r>
      <w:r w:rsidR="00F37EDC">
        <w:t>corporate users</w:t>
      </w:r>
      <w:r w:rsidR="00F54783">
        <w:t>. A</w:t>
      </w:r>
      <w:r w:rsidR="00777E74">
        <w:t xml:space="preserve"> </w:t>
      </w:r>
      <w:r w:rsidR="00F37EDC">
        <w:t xml:space="preserve">key </w:t>
      </w:r>
      <w:r w:rsidR="00777E74">
        <w:t xml:space="preserve">disadvantage </w:t>
      </w:r>
      <w:r w:rsidR="00F54783">
        <w:t xml:space="preserve">was </w:t>
      </w:r>
      <w:r w:rsidR="00777E74">
        <w:t xml:space="preserve">that </w:t>
      </w:r>
      <w:r w:rsidR="00F37EDC">
        <w:t>the protocols used were tied to non-HTTP ports limiting collaboration with partners from outside the corporate LAN</w:t>
      </w:r>
      <w:r w:rsidR="00D21075">
        <w:t>.</w:t>
      </w:r>
    </w:p>
    <w:p w14:paraId="59E39507" w14:textId="1B04DEB4" w:rsidR="00C41FDA" w:rsidRDefault="00885CF5" w:rsidP="001F4D2A">
      <w:pPr>
        <w:pStyle w:val="Heading5"/>
      </w:pPr>
      <w:r>
        <w:t>Era #</w:t>
      </w:r>
      <w:r w:rsidR="007013E7">
        <w:t>2</w:t>
      </w:r>
      <w:r w:rsidR="006F54F2">
        <w:t xml:space="preserve">: </w:t>
      </w:r>
      <w:r w:rsidR="007013E7">
        <w:t xml:space="preserve">Early Web: </w:t>
      </w:r>
      <w:r w:rsidR="006F54F2">
        <w:t>BASIC</w:t>
      </w:r>
      <w:r w:rsidR="007013E7">
        <w:t xml:space="preserve"> Protocol</w:t>
      </w:r>
    </w:p>
    <w:p w14:paraId="746427C7" w14:textId="26C18940" w:rsidR="00885CF5" w:rsidRDefault="00F54783" w:rsidP="00AE4E7F">
      <w:pPr>
        <w:pStyle w:val="BodyText"/>
      </w:pPr>
      <w:r>
        <w:t xml:space="preserve">The web developed outside of the </w:t>
      </w:r>
      <w:r w:rsidR="00E62802">
        <w:t>Windows environment and</w:t>
      </w:r>
      <w:r>
        <w:t xml:space="preserve"> did not</w:t>
      </w:r>
      <w:r w:rsidR="008A5A91">
        <w:t xml:space="preserve">/could </w:t>
      </w:r>
      <w:r w:rsidR="002F382E">
        <w:t xml:space="preserve">not </w:t>
      </w:r>
      <w:r w:rsidR="008A5A91">
        <w:t>use</w:t>
      </w:r>
      <w:r>
        <w:t xml:space="preserve"> </w:t>
      </w:r>
      <w:r w:rsidR="008A5A91">
        <w:t>LAN based authentication over HTTP ports</w:t>
      </w:r>
      <w:r>
        <w:t xml:space="preserve">.  Early web applications </w:t>
      </w:r>
      <w:r w:rsidR="006F54F2">
        <w:t>store</w:t>
      </w:r>
      <w:r>
        <w:t>d</w:t>
      </w:r>
      <w:r w:rsidR="006F54F2">
        <w:t xml:space="preserve"> usernames and passwords within the system's database. The protocol used was clear-text BASIC </w:t>
      </w:r>
      <w:r w:rsidR="007013E7">
        <w:t>over HTTP</w:t>
      </w:r>
      <w:r w:rsidR="00F37EDC">
        <w:t xml:space="preserve"> (</w:t>
      </w:r>
      <w:r w:rsidR="007013E7">
        <w:t xml:space="preserve">HTTPS if one was </w:t>
      </w:r>
      <w:r w:rsidR="00F37EDC">
        <w:t xml:space="preserve">very </w:t>
      </w:r>
      <w:r w:rsidR="007013E7">
        <w:t>lucky</w:t>
      </w:r>
      <w:r w:rsidR="00F37EDC">
        <w:t>)</w:t>
      </w:r>
      <w:r w:rsidR="007013E7">
        <w:t>.</w:t>
      </w:r>
    </w:p>
    <w:p w14:paraId="47E95260" w14:textId="5681C61C" w:rsidR="00F37EDC" w:rsidRDefault="00F37EDC" w:rsidP="001F4D2A">
      <w:pPr>
        <w:pStyle w:val="Heading5"/>
      </w:pPr>
      <w:r>
        <w:t xml:space="preserve">Era #3: Early Web: BASIC over </w:t>
      </w:r>
      <w:r w:rsidR="00EB690B">
        <w:t xml:space="preserve">limited </w:t>
      </w:r>
      <w:r>
        <w:t>HTTPS</w:t>
      </w:r>
    </w:p>
    <w:p w14:paraId="6854164F" w14:textId="708DAEF2" w:rsidR="00F37EDC" w:rsidRDefault="000C6168" w:rsidP="00AE4E7F">
      <w:pPr>
        <w:pStyle w:val="BodyText"/>
      </w:pPr>
      <w:r>
        <w:t>The use of HTTPS was computationally heavy before dedicated hardware changes became universal. Hence the avoidance of HTTP</w:t>
      </w:r>
      <w:r w:rsidR="00461D4B">
        <w:t xml:space="preserve"> for anything but the login </w:t>
      </w:r>
      <w:r w:rsidR="00EB690B">
        <w:t>page which still used BASIC.</w:t>
      </w:r>
    </w:p>
    <w:p w14:paraId="16442857" w14:textId="41CCA0EC" w:rsidR="00EB690B" w:rsidRDefault="00EB690B" w:rsidP="001F4D2A">
      <w:pPr>
        <w:pStyle w:val="Heading5"/>
      </w:pPr>
      <w:r>
        <w:lastRenderedPageBreak/>
        <w:t>Era #4: SAML</w:t>
      </w:r>
    </w:p>
    <w:p w14:paraId="3C9256FE" w14:textId="713885AC" w:rsidR="00EB690B" w:rsidRDefault="00A753DB" w:rsidP="00AE4E7F">
      <w:pPr>
        <w:pStyle w:val="BodyText"/>
      </w:pPr>
      <w:r>
        <w:t>The SAML</w:t>
      </w:r>
      <w:r w:rsidR="00EB690B">
        <w:t xml:space="preserve"> protocol was developed </w:t>
      </w:r>
      <w:r>
        <w:t xml:space="preserve">by the big companies (MS, Oracle, etc.) </w:t>
      </w:r>
      <w:r w:rsidR="00EB690B">
        <w:t xml:space="preserve">to work on existing protocols </w:t>
      </w:r>
      <w:r>
        <w:t>still in use for most software at the time</w:t>
      </w:r>
      <w:r w:rsidR="002F382E">
        <w:t xml:space="preserve"> </w:t>
      </w:r>
      <w:r w:rsidR="00EB690B">
        <w:t>(</w:t>
      </w:r>
      <w:r w:rsidR="002F382E">
        <w:t>i.e.</w:t>
      </w:r>
      <w:r>
        <w:t xml:space="preserve">, corporate </w:t>
      </w:r>
      <w:r w:rsidR="00EB690B">
        <w:t>LAN</w:t>
      </w:r>
      <w:r>
        <w:t xml:space="preserve">/non-HTTP </w:t>
      </w:r>
      <w:r w:rsidR="002F382E">
        <w:t>port-based</w:t>
      </w:r>
      <w:r>
        <w:t xml:space="preserve"> software that banks were using</w:t>
      </w:r>
      <w:r w:rsidR="00EB690B">
        <w:t xml:space="preserve">) as well as </w:t>
      </w:r>
      <w:r>
        <w:t xml:space="preserve">the newly emerged Web protocol. Highly secure, highly </w:t>
      </w:r>
      <w:r w:rsidR="005717A8">
        <w:t xml:space="preserve">capable, it became the standard for environments needing </w:t>
      </w:r>
      <w:r w:rsidR="00BB5BA3">
        <w:t xml:space="preserve">a non-BASIC authentication mechanism. </w:t>
      </w:r>
    </w:p>
    <w:p w14:paraId="252D0821" w14:textId="47CBA6DD" w:rsidR="00AD5AD7" w:rsidRDefault="00AD5AD7" w:rsidP="00AE4E7F">
      <w:pPr>
        <w:pStyle w:val="BodyText"/>
      </w:pPr>
      <w:r>
        <w:t xml:space="preserve">SAML was </w:t>
      </w:r>
      <w:r w:rsidR="002F37BF">
        <w:t xml:space="preserve">complex, </w:t>
      </w:r>
      <w:r w:rsidR="00AF7864">
        <w:t xml:space="preserve">using a lot of different mature technologies </w:t>
      </w:r>
      <w:r w:rsidR="002F37BF">
        <w:t xml:space="preserve">in order to remain transport channel agnostic </w:t>
      </w:r>
      <w:r w:rsidR="00AF7864">
        <w:t xml:space="preserve">(Signing </w:t>
      </w:r>
      <w:r w:rsidR="000B3FFC">
        <w:t xml:space="preserve">and encryption </w:t>
      </w:r>
      <w:r w:rsidR="00AF7864">
        <w:t xml:space="preserve">Certificates, </w:t>
      </w:r>
      <w:r w:rsidR="000B3FFC">
        <w:t xml:space="preserve">XML, back-channels, </w:t>
      </w:r>
      <w:r w:rsidR="002F37BF">
        <w:t xml:space="preserve">etc.) – when in fact, </w:t>
      </w:r>
      <w:r>
        <w:t>the whole world was moving to HTTP/S</w:t>
      </w:r>
      <w:r w:rsidR="002F37BF">
        <w:t>, where the most needed/used features were already available (HTTPS)</w:t>
      </w:r>
      <w:r>
        <w:t xml:space="preserve">. </w:t>
      </w:r>
      <w:r w:rsidR="002F37BF">
        <w:br/>
      </w:r>
      <w:r w:rsidR="002F37BF">
        <w:br/>
      </w:r>
      <w:r>
        <w:t>Over</w:t>
      </w:r>
      <w:r w:rsidR="00AF5EDC">
        <w:t xml:space="preserve"> </w:t>
      </w:r>
      <w:r>
        <w:t>time, SAML</w:t>
      </w:r>
      <w:r w:rsidR="00AF5EDC">
        <w:t xml:space="preserve"> became perceived as </w:t>
      </w:r>
      <w:r>
        <w:t>overly complex</w:t>
      </w:r>
      <w:r w:rsidR="002F37BF">
        <w:t xml:space="preserve"> therefore unduly </w:t>
      </w:r>
      <w:r>
        <w:t xml:space="preserve">expensive </w:t>
      </w:r>
      <w:r w:rsidR="002F37BF">
        <w:t xml:space="preserve">and time consuming </w:t>
      </w:r>
      <w:r>
        <w:t>to implement</w:t>
      </w:r>
      <w:r w:rsidR="002646B7">
        <w:t xml:space="preserve"> </w:t>
      </w:r>
      <w:r>
        <w:t xml:space="preserve">for </w:t>
      </w:r>
      <w:r w:rsidR="00AF5EDC">
        <w:t>the most common scenarios that people needed</w:t>
      </w:r>
      <w:r>
        <w:t>.</w:t>
      </w:r>
    </w:p>
    <w:p w14:paraId="647A7013" w14:textId="2A5636CF" w:rsidR="00242787" w:rsidRDefault="00BB5BA3" w:rsidP="001F4D2A">
      <w:pPr>
        <w:pStyle w:val="Heading5"/>
      </w:pPr>
      <w:r>
        <w:t>Era #4</w:t>
      </w:r>
      <w:r w:rsidR="00242787">
        <w:t>b</w:t>
      </w:r>
      <w:r>
        <w:t xml:space="preserve">: </w:t>
      </w:r>
      <w:r w:rsidR="00242787">
        <w:t>ADFS</w:t>
      </w:r>
    </w:p>
    <w:p w14:paraId="5C1E3D83" w14:textId="26A98F0F" w:rsidR="00242787" w:rsidRDefault="00242787" w:rsidP="00AE4E7F">
      <w:pPr>
        <w:pStyle w:val="BodyText"/>
      </w:pPr>
      <w:r>
        <w:t xml:space="preserve">Microsoft's reputation relies heavily on its security profile, so was loath to move </w:t>
      </w:r>
      <w:r w:rsidR="002646B7">
        <w:t xml:space="preserve">away from its </w:t>
      </w:r>
      <w:r w:rsidR="0005407C">
        <w:t xml:space="preserve">proprietary AD based standards to open source standards it could not control easily.  MS </w:t>
      </w:r>
      <w:r>
        <w:t>developed a proprietary fork of SAML that larger companies (</w:t>
      </w:r>
      <w:r w:rsidR="002F382E">
        <w:t>Oracle, etc</w:t>
      </w:r>
      <w:r>
        <w:t>.) implemented.</w:t>
      </w:r>
    </w:p>
    <w:p w14:paraId="22564709" w14:textId="19BD58E7" w:rsidR="00BD248D" w:rsidRDefault="00C33F44" w:rsidP="00AE4E7F">
      <w:pPr>
        <w:pStyle w:val="BodyText"/>
      </w:pPr>
      <w:r>
        <w:t xml:space="preserve">One could describe it as Microsoft </w:t>
      </w:r>
      <w:r w:rsidR="0005407C">
        <w:t>attempt</w:t>
      </w:r>
      <w:r>
        <w:t>ing</w:t>
      </w:r>
      <w:r w:rsidR="0005407C">
        <w:t xml:space="preserve"> to </w:t>
      </w:r>
      <w:r w:rsidR="00BD248D">
        <w:t xml:space="preserve">dragging </w:t>
      </w:r>
      <w:r>
        <w:t xml:space="preserve">its venerable </w:t>
      </w:r>
      <w:r w:rsidR="002F382E">
        <w:t>AD --</w:t>
      </w:r>
      <w:r w:rsidR="00BD248D">
        <w:t xml:space="preserve"> designed originally for the </w:t>
      </w:r>
      <w:r w:rsidR="00242787">
        <w:t>LAN</w:t>
      </w:r>
      <w:r w:rsidR="00BD248D">
        <w:t xml:space="preserve"> </w:t>
      </w:r>
      <w:r>
        <w:t xml:space="preserve">so 25 years earlier </w:t>
      </w:r>
      <w:r w:rsidR="00BD248D">
        <w:t>–</w:t>
      </w:r>
      <w:r>
        <w:t xml:space="preserve"> </w:t>
      </w:r>
      <w:r w:rsidR="00BD248D">
        <w:t xml:space="preserve">up to the </w:t>
      </w:r>
      <w:r>
        <w:t>WWW WAN</w:t>
      </w:r>
      <w:r w:rsidR="00BD248D">
        <w:t xml:space="preserve">, by exposing an API to broker its exposure to the web, over </w:t>
      </w:r>
      <w:r w:rsidR="00B47AF4">
        <w:t>a proprietary variation to SAML</w:t>
      </w:r>
      <w:r w:rsidR="0005407C">
        <w:t>.</w:t>
      </w:r>
    </w:p>
    <w:p w14:paraId="7B805CDC" w14:textId="68B317B1" w:rsidR="00BB5BA3" w:rsidRDefault="0057406A" w:rsidP="001F4D2A">
      <w:pPr>
        <w:pStyle w:val="Heading5"/>
      </w:pPr>
      <w:r>
        <w:t xml:space="preserve">Era #5: </w:t>
      </w:r>
      <w:r w:rsidR="00BB5BA3">
        <w:t>OAuth</w:t>
      </w:r>
      <w:r w:rsidR="00AD5AD7">
        <w:t xml:space="preserve"> </w:t>
      </w:r>
      <w:r w:rsidR="00BB5BA3">
        <w:t xml:space="preserve"> </w:t>
      </w:r>
    </w:p>
    <w:p w14:paraId="4E676861" w14:textId="39BC3638" w:rsidR="00BD248D" w:rsidRDefault="00BD248D" w:rsidP="00AE4E7F">
      <w:pPr>
        <w:pStyle w:val="BodyText"/>
      </w:pPr>
      <w:r>
        <w:t xml:space="preserve">In the </w:t>
      </w:r>
      <w:r w:rsidR="00624DE1">
        <w:t xml:space="preserve">meantime, </w:t>
      </w:r>
      <w:r w:rsidR="00661002">
        <w:t>others were trying to sever ties with LANs</w:t>
      </w:r>
      <w:r w:rsidR="0005407C">
        <w:t xml:space="preserve"> and move everything to the </w:t>
      </w:r>
      <w:r w:rsidR="00C33F44">
        <w:t xml:space="preserve">WWW </w:t>
      </w:r>
      <w:r w:rsidR="0005407C">
        <w:t>WAN</w:t>
      </w:r>
      <w:r w:rsidR="00661002">
        <w:t xml:space="preserve">. </w:t>
      </w:r>
      <w:r w:rsidR="0005407C">
        <w:br/>
      </w:r>
      <w:r w:rsidR="00AA0DBD">
        <w:t>OAuth was developed to allow web services from different LANs to communicate</w:t>
      </w:r>
      <w:r w:rsidR="00736A8F">
        <w:t>, over HTTPS</w:t>
      </w:r>
      <w:r w:rsidR="00AA0DBD">
        <w:t xml:space="preserve">. </w:t>
      </w:r>
    </w:p>
    <w:p w14:paraId="086FF66A" w14:textId="6B1FC317" w:rsidR="00AA0DBD" w:rsidRDefault="0057406A" w:rsidP="001F4D2A">
      <w:pPr>
        <w:pStyle w:val="Heading5"/>
      </w:pPr>
      <w:r>
        <w:t xml:space="preserve">Era #6: </w:t>
      </w:r>
      <w:r w:rsidR="00AC655B">
        <w:t>AAD</w:t>
      </w:r>
    </w:p>
    <w:p w14:paraId="7D4A7BA3" w14:textId="77777777" w:rsidR="00E70D32" w:rsidRDefault="003A5423" w:rsidP="00AE4E7F">
      <w:pPr>
        <w:pStyle w:val="BodyText"/>
      </w:pPr>
      <w:r>
        <w:t xml:space="preserve">Whereas Microsoft developed ADFS to expose legacy LAN for reuse by Web applications, they </w:t>
      </w:r>
      <w:r w:rsidR="00A11AB2">
        <w:t xml:space="preserve">finally saw the writing on the wall that LANs have no future, and therefore AD had no future. </w:t>
      </w:r>
      <w:r w:rsidR="00A11AB2">
        <w:br/>
        <w:t xml:space="preserve">They </w:t>
      </w:r>
      <w:r w:rsidR="00C33F44">
        <w:t xml:space="preserve">put development of AD to rest, </w:t>
      </w:r>
      <w:r w:rsidR="00A11AB2">
        <w:t xml:space="preserve">broke with the past, and rewrote a new directory service, </w:t>
      </w:r>
      <w:r w:rsidR="00C33F44">
        <w:t>from scratch</w:t>
      </w:r>
      <w:r w:rsidR="00E70D32">
        <w:t>,</w:t>
      </w:r>
      <w:r w:rsidR="00C33F44">
        <w:t xml:space="preserve"> </w:t>
      </w:r>
      <w:r w:rsidR="00A11AB2">
        <w:t xml:space="preserve">for the web era, over HTTPS. </w:t>
      </w:r>
    </w:p>
    <w:p w14:paraId="15671B5C" w14:textId="03E5F1EC" w:rsidR="005A6248" w:rsidRDefault="00F56155" w:rsidP="00F56155">
      <w:pPr>
        <w:pStyle w:val="Box-Note"/>
      </w:pPr>
      <w:r>
        <w:t xml:space="preserve">Note: </w:t>
      </w:r>
      <w:r>
        <w:br/>
      </w:r>
      <w:r w:rsidR="005A6248">
        <w:t xml:space="preserve">For pure marketing purposes they called it Azure AD. When in fact it has </w:t>
      </w:r>
      <w:r w:rsidR="00E70D32">
        <w:t xml:space="preserve">very little to do </w:t>
      </w:r>
      <w:r w:rsidR="005A6248">
        <w:t xml:space="preserve">with </w:t>
      </w:r>
      <w:r w:rsidR="00E70D32">
        <w:t xml:space="preserve">the original </w:t>
      </w:r>
      <w:r w:rsidR="005A6248">
        <w:t xml:space="preserve">AD beyond being </w:t>
      </w:r>
      <w:r>
        <w:t xml:space="preserve">also </w:t>
      </w:r>
      <w:r w:rsidR="005A6248">
        <w:t>a directory service.</w:t>
      </w:r>
    </w:p>
    <w:p w14:paraId="1165B454" w14:textId="63889421" w:rsidR="009C774F" w:rsidRDefault="0057406A" w:rsidP="001F4D2A">
      <w:pPr>
        <w:pStyle w:val="Heading5"/>
      </w:pPr>
      <w:r>
        <w:t xml:space="preserve">Era #7: </w:t>
      </w:r>
      <w:r w:rsidR="009C774F">
        <w:t>OAuth</w:t>
      </w:r>
      <w:r>
        <w:t xml:space="preserve"> </w:t>
      </w:r>
      <w:r w:rsidR="009E75B5">
        <w:t>Proprietary Extensions for AAD</w:t>
      </w:r>
    </w:p>
    <w:p w14:paraId="24F8F45C" w14:textId="69D978D4" w:rsidR="009C774F" w:rsidRDefault="009C774F" w:rsidP="00AE4E7F">
      <w:pPr>
        <w:pStyle w:val="BodyText"/>
      </w:pPr>
      <w:r>
        <w:t xml:space="preserve">OAuth is an extensible Service to Service authorisation protocol. </w:t>
      </w:r>
      <w:r w:rsidR="0057406A">
        <w:t xml:space="preserve">Whereas AD is most often used to authenticate persons. Microsoft </w:t>
      </w:r>
      <w:r w:rsidR="009E75B5">
        <w:t xml:space="preserve">had to </w:t>
      </w:r>
      <w:r w:rsidR="0057406A">
        <w:t>extend the protocol for its own use to align with its new AAD capabilities.</w:t>
      </w:r>
    </w:p>
    <w:p w14:paraId="08585926" w14:textId="61EDE58E" w:rsidR="00AE6EEF" w:rsidRDefault="0057406A" w:rsidP="001F4D2A">
      <w:pPr>
        <w:pStyle w:val="Heading5"/>
      </w:pPr>
      <w:r>
        <w:t>Era #8: OAuth Extensions</w:t>
      </w:r>
    </w:p>
    <w:p w14:paraId="3BBEF3AF" w14:textId="2EA8F8D1" w:rsidR="0057406A" w:rsidRDefault="0057406A" w:rsidP="00AE4E7F">
      <w:pPr>
        <w:pStyle w:val="BodyText"/>
      </w:pPr>
      <w:r>
        <w:t xml:space="preserve">AAD's OAuth </w:t>
      </w:r>
      <w:r w:rsidR="009E75B5">
        <w:t>extensions were</w:t>
      </w:r>
      <w:r>
        <w:t xml:space="preserve"> not the only extension to OAuth. Facebook did the same thing for their needs. Some of the ideas </w:t>
      </w:r>
      <w:r w:rsidR="009E75B5">
        <w:t xml:space="preserve">within the Facebook implementation </w:t>
      </w:r>
      <w:r>
        <w:t xml:space="preserve">made it into the OIDC protocol that is </w:t>
      </w:r>
      <w:r w:rsidR="009E75B5">
        <w:t xml:space="preserve">now </w:t>
      </w:r>
      <w:r>
        <w:t>becoming the standard</w:t>
      </w:r>
      <w:r w:rsidR="009E75B5">
        <w:t xml:space="preserve"> for authenticating persons (you still use OAuth to authenticate systems to systems)</w:t>
      </w:r>
      <w:r>
        <w:t>.</w:t>
      </w:r>
    </w:p>
    <w:p w14:paraId="515437E2" w14:textId="502F3E9C" w:rsidR="0057406A" w:rsidRDefault="0057406A" w:rsidP="001F4D2A">
      <w:pPr>
        <w:pStyle w:val="Heading5"/>
      </w:pPr>
      <w:r>
        <w:t>Era #9: OIDC</w:t>
      </w:r>
    </w:p>
    <w:p w14:paraId="677288B3" w14:textId="235E3588" w:rsidR="00AA0DBD" w:rsidRDefault="00C65EEC" w:rsidP="00AE4E7F">
      <w:pPr>
        <w:pStyle w:val="BodyText"/>
      </w:pPr>
      <w:r>
        <w:t>OIDC is a</w:t>
      </w:r>
      <w:r w:rsidR="009E75B5">
        <w:t>n</w:t>
      </w:r>
      <w:r>
        <w:t xml:space="preserve"> </w:t>
      </w:r>
      <w:r w:rsidR="0045059F">
        <w:t xml:space="preserve">extension of OAuth specifying what information to transport over OAuth, and how to package it and sign in. This allowed OAuth – which is intended for Service to Service Authorisation – to be extended to </w:t>
      </w:r>
      <w:r w:rsidR="00AC655B">
        <w:t>be used to authenticate Users.</w:t>
      </w:r>
    </w:p>
    <w:p w14:paraId="50E67EE5" w14:textId="77777777" w:rsidR="001F4D2A" w:rsidRDefault="0057406A" w:rsidP="001F4D2A">
      <w:pPr>
        <w:pStyle w:val="Heading5"/>
      </w:pPr>
      <w:r>
        <w:t>Era #10: AAD OIDC</w:t>
      </w:r>
    </w:p>
    <w:p w14:paraId="175009BA" w14:textId="77777777" w:rsidR="007D574E" w:rsidRDefault="0057406A" w:rsidP="00F53C1C">
      <w:pPr>
        <w:pStyle w:val="BodyText"/>
      </w:pPr>
      <w:r>
        <w:t xml:space="preserve">Microsoft has recognised that OIDC is the most widely desired protocol and has added it to AAD, beside its original extended OAuth protocol.  </w:t>
      </w:r>
    </w:p>
    <w:p w14:paraId="04E1088B" w14:textId="65065C78" w:rsidR="007D574E" w:rsidRDefault="007D574E" w:rsidP="007D574E">
      <w:pPr>
        <w:pStyle w:val="Heading5"/>
      </w:pPr>
      <w:r>
        <w:t>Recommended Protocol</w:t>
      </w:r>
    </w:p>
    <w:p w14:paraId="35A43334" w14:textId="5DF3A5FE" w:rsidR="00F53C1C" w:rsidRPr="00F01BCA" w:rsidRDefault="007D574E" w:rsidP="00F53C1C">
      <w:pPr>
        <w:pStyle w:val="BodyText"/>
      </w:pPr>
      <w:r>
        <w:t>As it stands, i</w:t>
      </w:r>
      <w:r w:rsidR="0057406A">
        <w:t xml:space="preserve">t may be that the customised </w:t>
      </w:r>
      <w:r>
        <w:t xml:space="preserve">OAuth </w:t>
      </w:r>
      <w:r w:rsidR="0057406A">
        <w:t xml:space="preserve">AAD protocol has </w:t>
      </w:r>
      <w:r>
        <w:t xml:space="preserve">still </w:t>
      </w:r>
      <w:r w:rsidR="0057406A">
        <w:t xml:space="preserve">more functionality than can be squeezed into an open protocol </w:t>
      </w:r>
      <w:r>
        <w:t xml:space="preserve">such as OIDC </w:t>
      </w:r>
      <w:r w:rsidR="0057406A">
        <w:t xml:space="preserve">– but it is our professional opinion, considering the above </w:t>
      </w:r>
      <w:r w:rsidR="0057406A">
        <w:lastRenderedPageBreak/>
        <w:t xml:space="preserve">history, to err on the side of open standards, and prefer OIDC for </w:t>
      </w:r>
      <w:r>
        <w:t xml:space="preserve">authenticating Persons on </w:t>
      </w:r>
      <w:r w:rsidR="0057406A">
        <w:t>this project</w:t>
      </w:r>
      <w:r>
        <w:t>. And use OAuth to authenticate remote client Systems.</w:t>
      </w:r>
    </w:p>
    <w:sectPr w:rsidR="00F53C1C" w:rsidRPr="00F01BCA" w:rsidSect="00F53C1C">
      <w:headerReference w:type="default" r:id="rId90"/>
      <w:footerReference w:type="default" r:id="rId91"/>
      <w:headerReference w:type="first" r:id="rId92"/>
      <w:pgSz w:w="11906" w:h="16838" w:code="9"/>
      <w:pgMar w:top="1134" w:right="1134" w:bottom="1701" w:left="1134"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4" w:author="Guest User" w:date="2020-09-11T14:05:00Z" w:initials="GU">
    <w:p w14:paraId="7F4BED53" w14:textId="082BC740" w:rsidR="21EE0053" w:rsidRDefault="21EE0053">
      <w:pPr>
        <w:pStyle w:val="CommentText"/>
      </w:pPr>
      <w:r>
        <w:t>I don’t think it is possible to automate all testing. But it is crucial to determine what test cases should be automated first.</w:t>
      </w:r>
      <w:r>
        <w:rPr>
          <w:rStyle w:val="CommentReference"/>
        </w:rPr>
        <w:annotationRef/>
      </w:r>
      <w:r>
        <w:rPr>
          <w:rStyle w:val="CommentReference"/>
        </w:rPr>
        <w:annotationRef/>
      </w:r>
    </w:p>
  </w:comment>
  <w:comment w:id="145" w:author="Guest User" w:date="2020-09-11T14:06:00Z" w:initials="GU">
    <w:p w14:paraId="49D36181" w14:textId="0E450A54" w:rsidR="224888D1" w:rsidRDefault="224888D1">
      <w:pPr>
        <w:pStyle w:val="CommentText"/>
      </w:pPr>
      <w:r>
        <w:t xml:space="preserve">Again, I don't think this is possible. For example, exploration testing cannot be automated.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4BED53" w15:done="0"/>
  <w15:commentEx w15:paraId="49D361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8FDF3E5" w16cex:dateUtc="2020-09-11T02:05:00Z"/>
  <w16cex:commentExtensible w16cex:durableId="6E467A63" w16cex:dateUtc="2020-09-11T0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4BED53" w16cid:durableId="68FDF3E5"/>
  <w16cid:commentId w16cid:paraId="49D36181" w16cid:durableId="6E467A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0894B" w14:textId="77777777" w:rsidR="00A5739A" w:rsidRDefault="00A5739A" w:rsidP="0052683C">
      <w:r>
        <w:separator/>
      </w:r>
    </w:p>
  </w:endnote>
  <w:endnote w:type="continuationSeparator" w:id="0">
    <w:p w14:paraId="22D61912" w14:textId="77777777" w:rsidR="00A5739A" w:rsidRDefault="00A5739A" w:rsidP="0052683C">
      <w:r>
        <w:continuationSeparator/>
      </w:r>
    </w:p>
  </w:endnote>
  <w:endnote w:type="continuationNotice" w:id="1">
    <w:p w14:paraId="4FC77289" w14:textId="77777777" w:rsidR="00A5739A" w:rsidRDefault="00A5739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Interstate-Light">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F8CBD" w14:textId="4C447A1E" w:rsidR="00973022" w:rsidRPr="000755DD" w:rsidRDefault="00973022" w:rsidP="00DE2EEA">
    <w:pPr>
      <w:pStyle w:val="Footer"/>
    </w:pPr>
    <w:r>
      <w:rPr>
        <w:b/>
      </w:rPr>
      <w:fldChar w:fldCharType="begin"/>
    </w:r>
    <w:r>
      <w:rPr>
        <w:b/>
      </w:rPr>
      <w:instrText xml:space="preserve"> STYLEREF  Title  \* MERGEFORMAT </w:instrText>
    </w:r>
    <w:r>
      <w:rPr>
        <w:b/>
      </w:rPr>
      <w:fldChar w:fldCharType="separate"/>
    </w:r>
    <w:r w:rsidR="0052607B">
      <w:rPr>
        <w:bCs/>
        <w:lang w:val="en-US"/>
      </w:rPr>
      <w:t>Error! No text of specified style in document.</w:t>
    </w:r>
    <w:r>
      <w:rPr>
        <w:b/>
      </w:rPr>
      <w:fldChar w:fldCharType="end"/>
    </w:r>
    <w:r>
      <w:tab/>
    </w:r>
    <w:r>
      <w:fldChar w:fldCharType="begin"/>
    </w:r>
    <w:r>
      <w:instrText xml:space="preserve"> PAGE   \* MERGEFORMAT </w:instrText>
    </w:r>
    <w:r>
      <w:fldChar w:fldCharType="separate"/>
    </w:r>
    <w:r>
      <w:t>2</w:t>
    </w:r>
    <w:r>
      <w:fldChar w:fldCharType="end"/>
    </w:r>
    <w:r>
      <w:t>/</w:t>
    </w:r>
    <w:fldSimple w:instr="DOCPROPERTY  Pages  \* MERGEFORMAT">
      <w:r>
        <w:t>4</w:t>
      </w:r>
    </w:fldSimple>
  </w:p>
  <w:p w14:paraId="2F502DC8" w14:textId="7B8C6D1C" w:rsidR="00973022" w:rsidRDefault="00973022" w:rsidP="007F0E3B">
    <w:pPr>
      <w:pStyle w:val="Footer"/>
      <w:rPr>
        <w:rStyle w:val="Emphasis"/>
      </w:rPr>
    </w:pPr>
    <w:r>
      <w:rPr>
        <w:lang w:eastAsia="en-NZ"/>
      </w:rPr>
      <w:drawing>
        <wp:anchor distT="0" distB="0" distL="114300" distR="114300" simplePos="0" relativeHeight="251658240" behindDoc="0" locked="0" layoutInCell="1" allowOverlap="1" wp14:anchorId="0255757D" wp14:editId="07777777">
          <wp:simplePos x="0" y="0"/>
          <wp:positionH relativeFrom="page">
            <wp:posOffset>20955</wp:posOffset>
          </wp:positionH>
          <wp:positionV relativeFrom="page">
            <wp:posOffset>10833100</wp:posOffset>
          </wp:positionV>
          <wp:extent cx="7559675" cy="10689590"/>
          <wp:effectExtent l="19050" t="0" r="2851" b="0"/>
          <wp:wrapNone/>
          <wp:docPr id="19" name="MoEBlue_Back" descr="back cover report for word templates-02-11-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 cover report for word templates-02-11-blue.png"/>
                  <pic:cNvPicPr/>
                </pic:nvPicPr>
                <pic:blipFill>
                  <a:blip r:embed="rId1"/>
                  <a:stretch>
                    <a:fillRect/>
                  </a:stretch>
                </pic:blipFill>
                <pic:spPr>
                  <a:xfrm>
                    <a:off x="0" y="0"/>
                    <a:ext cx="7559675" cy="10689590"/>
                  </a:xfrm>
                  <a:prstGeom prst="rect">
                    <a:avLst/>
                  </a:prstGeom>
                </pic:spPr>
              </pic:pic>
            </a:graphicData>
          </a:graphic>
        </wp:anchor>
      </w:drawing>
    </w:r>
    <w:r>
      <w:rPr>
        <w:rStyle w:val="Emphasis"/>
      </w:rPr>
      <w:fldChar w:fldCharType="begin"/>
    </w:r>
    <w:r>
      <w:rPr>
        <w:rStyle w:val="Emphasis"/>
      </w:rPr>
      <w:instrText xml:space="preserve"> STYLEREF  Subtitle  \* MERGEFORMAT </w:instrText>
    </w:r>
    <w:r>
      <w:rPr>
        <w:rStyle w:val="Emphasis"/>
      </w:rPr>
      <w:fldChar w:fldCharType="separate"/>
    </w:r>
    <w:r w:rsidR="0052607B">
      <w:rPr>
        <w:rStyle w:val="Emphasis"/>
      </w:rPr>
      <w:t>GLAD Solution Architecture Description (SAD)</w:t>
    </w:r>
    <w:r>
      <w:rPr>
        <w:rStyle w:val="Emphasis"/>
      </w:rPr>
      <w:fldChar w:fldCharType="end"/>
    </w:r>
  </w:p>
  <w:p w14:paraId="045EFC77" w14:textId="7EC030C6" w:rsidR="00973022" w:rsidRPr="00383BE2" w:rsidRDefault="00973022" w:rsidP="007F0E3B">
    <w:pPr>
      <w:pStyle w:val="Footer"/>
      <w:rPr>
        <w:rStyle w:val="Emphasis"/>
      </w:rPr>
    </w:pPr>
    <w:r>
      <w:rPr>
        <w:rStyle w:val="Emphasis"/>
      </w:rPr>
      <w:fldChar w:fldCharType="begin"/>
    </w:r>
    <w:r>
      <w:rPr>
        <w:rStyle w:val="Emphasis"/>
      </w:rPr>
      <w:instrText xml:space="preserve"> STYLEREF  "Heading 1"  \* MERGEFORMAT </w:instrText>
    </w:r>
    <w:r>
      <w:rPr>
        <w:rStyle w:val="Emphasis"/>
      </w:rPr>
      <w:fldChar w:fldCharType="separate"/>
    </w:r>
    <w:r w:rsidR="0052607B">
      <w:rPr>
        <w:rStyle w:val="Emphasis"/>
      </w:rPr>
      <w:t>Document</w:t>
    </w:r>
    <w:r>
      <w:rPr>
        <w:rStyle w:val="Emphasi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3C866" w14:textId="77777777" w:rsidR="00973022" w:rsidRPr="000755DD" w:rsidRDefault="00945F6F" w:rsidP="007F0E3B">
    <w:pPr>
      <w:pStyle w:val="Footer"/>
    </w:pPr>
    <w:fldSimple w:instr="STYLEREF  &quot;Cover Heading&quot;  \* MERGEFORMAT">
      <w:r w:rsidR="00973022">
        <w:t>Document title</w:t>
      </w:r>
    </w:fldSimple>
    <w:r w:rsidR="00973022">
      <w:tab/>
    </w:r>
    <w:r w:rsidR="00973022">
      <w:fldChar w:fldCharType="begin"/>
    </w:r>
    <w:r w:rsidR="00973022">
      <w:instrText xml:space="preserve"> PAGE   \* MERGEFORMAT </w:instrText>
    </w:r>
    <w:r w:rsidR="00973022">
      <w:fldChar w:fldCharType="separate"/>
    </w:r>
    <w:r w:rsidR="00973022">
      <w:t>i</w:t>
    </w:r>
    <w:r w:rsidR="00973022">
      <w:fldChar w:fldCharType="end"/>
    </w:r>
  </w:p>
  <w:p w14:paraId="37C70CC9" w14:textId="77777777" w:rsidR="00973022" w:rsidRPr="007F0E3B" w:rsidRDefault="00945F6F" w:rsidP="007F0E3B">
    <w:pPr>
      <w:pStyle w:val="Footer"/>
      <w:rPr>
        <w:b/>
      </w:rPr>
    </w:pPr>
    <w:fldSimple w:instr="STYLEREF  &quot;Cover Subheading&quot;  \* MERGEFORMAT">
      <w:r w:rsidR="00973022" w:rsidRPr="00A8034C">
        <w:t>Document subtitle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3CB0F" w14:textId="77777777" w:rsidR="00973022" w:rsidRPr="002B7B88" w:rsidRDefault="00973022" w:rsidP="007F0E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11847" w14:textId="77777777" w:rsidR="00A5739A" w:rsidRDefault="00A5739A" w:rsidP="0052683C">
      <w:r>
        <w:separator/>
      </w:r>
    </w:p>
  </w:footnote>
  <w:footnote w:type="continuationSeparator" w:id="0">
    <w:p w14:paraId="1F600791" w14:textId="77777777" w:rsidR="00A5739A" w:rsidRDefault="00A5739A" w:rsidP="0052683C">
      <w:r>
        <w:continuationSeparator/>
      </w:r>
    </w:p>
  </w:footnote>
  <w:footnote w:type="continuationNotice" w:id="1">
    <w:p w14:paraId="54CC4F94" w14:textId="77777777" w:rsidR="00A5739A" w:rsidRDefault="00A5739A">
      <w:pPr>
        <w:spacing w:after="0"/>
      </w:pPr>
    </w:p>
  </w:footnote>
  <w:footnote w:id="2">
    <w:p w14:paraId="1F93B920" w14:textId="4C7CEB74" w:rsidR="00975598" w:rsidRDefault="00975598">
      <w:pPr>
        <w:pStyle w:val="FootnoteText"/>
      </w:pPr>
      <w:r>
        <w:rPr>
          <w:rStyle w:val="FootnoteReference"/>
        </w:rPr>
        <w:footnoteRef/>
      </w:r>
      <w:r>
        <w:t xml:space="preserve"> Making the document a GLAD (Gloriously Long A</w:t>
      </w:r>
      <w:r w:rsidR="00DA6B3C">
        <w:t>rchitecture Document)?</w:t>
      </w:r>
    </w:p>
  </w:footnote>
  <w:footnote w:id="3">
    <w:p w14:paraId="40EE7FCB" w14:textId="6ECEB68D" w:rsidR="79EE662E" w:rsidRDefault="79EE662E" w:rsidP="79EE662E">
      <w:pPr>
        <w:pStyle w:val="FootnoteText"/>
      </w:pPr>
      <w:r w:rsidRPr="79EE662E">
        <w:rPr>
          <w:rStyle w:val="FootnoteReference"/>
        </w:rPr>
        <w:footnoteRef/>
      </w:r>
      <w:r>
        <w:t xml:space="preserve"> https://en.wiktionary.org/wiki/journ%C3%A9e</w:t>
      </w:r>
    </w:p>
  </w:footnote>
  <w:footnote w:id="4">
    <w:p w14:paraId="3460A602" w14:textId="77777777" w:rsidR="00D942BF" w:rsidRDefault="00D942BF" w:rsidP="00D942BF">
      <w:pPr>
        <w:pStyle w:val="FootnoteText"/>
      </w:pPr>
      <w:r>
        <w:rPr>
          <w:rStyle w:val="FootnoteReference"/>
        </w:rPr>
        <w:footnoteRef/>
      </w:r>
      <w:r>
        <w:t xml:space="preserve"> </w:t>
      </w:r>
      <w:hyperlink r:id="rId1" w:history="1">
        <w:r>
          <w:rPr>
            <w:rStyle w:val="Hyperlink"/>
          </w:rPr>
          <w:t>https://docs.microsoft.com/en-us/azure/active-directory/managed-identities-azure-resources/</w:t>
        </w:r>
      </w:hyperlink>
    </w:p>
  </w:footnote>
  <w:footnote w:id="5">
    <w:p w14:paraId="7ACD6820" w14:textId="39060DDF" w:rsidR="002E4C96" w:rsidRDefault="002E4C96" w:rsidP="00D942BF">
      <w:pPr>
        <w:pStyle w:val="FootnoteText"/>
      </w:pPr>
    </w:p>
    <w:p w14:paraId="0460A48F" w14:textId="144223B6" w:rsidR="00D942BF" w:rsidRDefault="00D942BF"/>
  </w:footnote>
  <w:footnote w:id="6">
    <w:p w14:paraId="66441343" w14:textId="1D8FA7E6" w:rsidR="003B2B00" w:rsidRDefault="003B2B00"/>
  </w:footnote>
  <w:footnote w:id="7">
    <w:p w14:paraId="54E25659" w14:textId="77777777" w:rsidR="00D942BF" w:rsidRDefault="00D942BF" w:rsidP="00D942BF">
      <w:pPr>
        <w:pStyle w:val="FootnoteText"/>
      </w:pPr>
      <w:r>
        <w:rPr>
          <w:rStyle w:val="FootnoteReference"/>
        </w:rPr>
        <w:footnoteRef/>
      </w:r>
      <w:r>
        <w:t xml:space="preserve"> </w:t>
      </w:r>
      <w:hyperlink r:id="rId2" w:history="1">
        <w:r>
          <w:rPr>
            <w:rStyle w:val="Hyperlink"/>
          </w:rPr>
          <w:t>https://docs.microsoft.com/en-us/sql/connect/jdbc/connecting-with-ssl-encryption?view=sql-server-ver15</w:t>
        </w:r>
      </w:hyperlink>
    </w:p>
  </w:footnote>
  <w:footnote w:id="8">
    <w:p w14:paraId="0DDB1C7E" w14:textId="0F3235AF" w:rsidR="002E4C96" w:rsidRDefault="002E4C96"/>
    <w:p w14:paraId="4488392B" w14:textId="77777777" w:rsidR="00796BFF" w:rsidRDefault="00D942BF" w:rsidP="00D942BF">
      <w:pPr>
        <w:pStyle w:val="FootnoteText"/>
      </w:pPr>
      <w:r>
        <w:rPr>
          <w:rStyle w:val="FootnoteReference"/>
        </w:rPr>
        <w:footnoteRef/>
      </w:r>
      <w:r>
        <w:t xml:space="preserve"> </w:t>
      </w:r>
      <w:hyperlink r:id="rId3" w:history="1">
        <w:r>
          <w:rPr>
            <w:rStyle w:val="Hyperlink"/>
          </w:rPr>
          <w:t>https://docs.microsoft.com/en-us/sql/relational-databases/native-client/features/using-encryption-without-validation?view=sql-server-ver15</w:t>
        </w:r>
      </w:hyperlink>
    </w:p>
  </w:footnote>
  <w:footnote w:id="9">
    <w:p w14:paraId="352085D1" w14:textId="0A176F00" w:rsidR="002E4C96" w:rsidRDefault="002E4C96" w:rsidP="00D942BF">
      <w:pPr>
        <w:pStyle w:val="FootnoteText"/>
      </w:pPr>
    </w:p>
    <w:p w14:paraId="594034B0" w14:textId="77777777" w:rsidR="00D942BF" w:rsidRDefault="00D942BF"/>
  </w:footnote>
  <w:footnote w:id="10">
    <w:p w14:paraId="20F9D222" w14:textId="67F09CB6" w:rsidR="00973022" w:rsidRDefault="00973022">
      <w:pPr>
        <w:pStyle w:val="FootnoteText"/>
      </w:pPr>
      <w:r>
        <w:rPr>
          <w:rStyle w:val="FootnoteReference"/>
        </w:rPr>
        <w:footnoteRef/>
      </w:r>
      <w:r>
        <w:t xml:space="preserve"> </w:t>
      </w:r>
      <w:hyperlink r:id="rId4" w:history="1">
        <w:r>
          <w:rPr>
            <w:rStyle w:val="Hyperlink"/>
          </w:rPr>
          <w:t>https://owasp.org/www-project-api-security/</w:t>
        </w:r>
      </w:hyperlink>
    </w:p>
  </w:footnote>
  <w:footnote w:id="11">
    <w:p w14:paraId="30BF528D" w14:textId="05938A00" w:rsidR="00CF7E7D" w:rsidRDefault="00CF7E7D">
      <w:pPr>
        <w:pStyle w:val="FootnoteText"/>
      </w:pPr>
      <w:r>
        <w:rPr>
          <w:rStyle w:val="FootnoteReference"/>
        </w:rPr>
        <w:footnoteRef/>
      </w:r>
      <w:r>
        <w:t xml:space="preserve"> </w:t>
      </w:r>
      <w:r w:rsidRPr="00CF7E7D">
        <w:t>http://www.w3.org/Protocols/rfc2616/rfc2616-sec10.html</w:t>
      </w:r>
    </w:p>
  </w:footnote>
  <w:footnote w:id="12">
    <w:p w14:paraId="635B048D" w14:textId="32132006" w:rsidR="00E62802" w:rsidRDefault="00E62802">
      <w:pPr>
        <w:pStyle w:val="FootnoteText"/>
      </w:pPr>
      <w:r>
        <w:rPr>
          <w:rStyle w:val="FootnoteReference"/>
        </w:rPr>
        <w:footnoteRef/>
      </w:r>
      <w:r>
        <w:t xml:space="preserve"> Feel free to recommend corrections.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E8B88" w14:textId="77777777" w:rsidR="00973022" w:rsidRDefault="00973022">
    <w:pPr>
      <w:pStyle w:val="Header"/>
    </w:pPr>
    <w:r>
      <w:rPr>
        <w:noProof/>
        <w:lang w:eastAsia="en-NZ"/>
      </w:rPr>
      <w:drawing>
        <wp:anchor distT="0" distB="0" distL="114300" distR="114300" simplePos="0" relativeHeight="251658245" behindDoc="0" locked="0" layoutInCell="1" allowOverlap="1" wp14:anchorId="1E37BC5D" wp14:editId="07777777">
          <wp:simplePos x="0" y="0"/>
          <wp:positionH relativeFrom="page">
            <wp:posOffset>8255</wp:posOffset>
          </wp:positionH>
          <wp:positionV relativeFrom="page">
            <wp:posOffset>0</wp:posOffset>
          </wp:positionV>
          <wp:extent cx="7552055" cy="10688955"/>
          <wp:effectExtent l="19050" t="0" r="0" b="0"/>
          <wp:wrapNone/>
          <wp:docPr id="9" name="MoEBlue" descr="covers report for word templates-02-11-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s report for word templates-02-11-blue.png"/>
                  <pic:cNvPicPr/>
                </pic:nvPicPr>
                <pic:blipFill>
                  <a:blip r:embed="rId1"/>
                  <a:stretch>
                    <a:fillRect/>
                  </a:stretch>
                </pic:blipFill>
                <pic:spPr>
                  <a:xfrm>
                    <a:off x="0" y="0"/>
                    <a:ext cx="7552055" cy="10688955"/>
                  </a:xfrm>
                  <a:prstGeom prst="rect">
                    <a:avLst/>
                  </a:prstGeom>
                </pic:spPr>
              </pic:pic>
            </a:graphicData>
          </a:graphic>
        </wp:anchor>
      </w:drawing>
    </w:r>
    <w:r>
      <w:rPr>
        <w:noProof/>
        <w:lang w:eastAsia="en-NZ"/>
      </w:rPr>
      <w:drawing>
        <wp:anchor distT="0" distB="0" distL="114300" distR="114300" simplePos="0" relativeHeight="251658248" behindDoc="0" locked="0" layoutInCell="1" allowOverlap="1" wp14:anchorId="1B713EF1" wp14:editId="07777777">
          <wp:simplePos x="0" y="0"/>
          <wp:positionH relativeFrom="page">
            <wp:posOffset>0</wp:posOffset>
          </wp:positionH>
          <wp:positionV relativeFrom="page">
            <wp:posOffset>0</wp:posOffset>
          </wp:positionV>
          <wp:extent cx="7552559" cy="10689021"/>
          <wp:effectExtent l="19050" t="0" r="0" b="0"/>
          <wp:wrapNone/>
          <wp:docPr id="10" name="MoERed" descr="covers report for word templates-02-11-red.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s report for word templates-02-11-red.png"/>
                  <pic:cNvPicPr/>
                </pic:nvPicPr>
                <pic:blipFill>
                  <a:blip r:embed="rId2"/>
                  <a:stretch>
                    <a:fillRect/>
                  </a:stretch>
                </pic:blipFill>
                <pic:spPr>
                  <a:xfrm>
                    <a:off x="0" y="0"/>
                    <a:ext cx="7552559" cy="10689021"/>
                  </a:xfrm>
                  <a:prstGeom prst="rect">
                    <a:avLst/>
                  </a:prstGeom>
                </pic:spPr>
              </pic:pic>
            </a:graphicData>
          </a:graphic>
        </wp:anchor>
      </w:drawing>
    </w:r>
    <w:r>
      <w:rPr>
        <w:noProof/>
        <w:lang w:eastAsia="en-NZ"/>
      </w:rPr>
      <w:drawing>
        <wp:anchor distT="0" distB="0" distL="114300" distR="114300" simplePos="0" relativeHeight="251658242" behindDoc="0" locked="0" layoutInCell="1" allowOverlap="1" wp14:anchorId="4195B7C8" wp14:editId="07777777">
          <wp:simplePos x="0" y="0"/>
          <wp:positionH relativeFrom="page">
            <wp:posOffset>0</wp:posOffset>
          </wp:positionH>
          <wp:positionV relativeFrom="page">
            <wp:posOffset>0</wp:posOffset>
          </wp:positionV>
          <wp:extent cx="7552558" cy="10689021"/>
          <wp:effectExtent l="19050" t="0" r="0" b="0"/>
          <wp:wrapNone/>
          <wp:docPr id="11" name="MoEYellow" descr="covers report for word templates-02-11-yellow.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s report for word templates-02-11-yellow.png"/>
                  <pic:cNvPicPr/>
                </pic:nvPicPr>
                <pic:blipFill>
                  <a:blip r:embed="rId3"/>
                  <a:stretch>
                    <a:fillRect/>
                  </a:stretch>
                </pic:blipFill>
                <pic:spPr>
                  <a:xfrm>
                    <a:off x="0" y="0"/>
                    <a:ext cx="7552558" cy="10689021"/>
                  </a:xfrm>
                  <a:prstGeom prst="rect">
                    <a:avLst/>
                  </a:prstGeom>
                </pic:spPr>
              </pic:pic>
            </a:graphicData>
          </a:graphic>
        </wp:anchor>
      </w:drawing>
    </w:r>
    <w:r>
      <w:rPr>
        <w:noProof/>
        <w:lang w:eastAsia="en-NZ"/>
      </w:rPr>
      <w:drawing>
        <wp:anchor distT="0" distB="0" distL="114300" distR="114300" simplePos="0" relativeHeight="251658247" behindDoc="0" locked="0" layoutInCell="1" allowOverlap="1" wp14:anchorId="70A24E35" wp14:editId="07777777">
          <wp:simplePos x="0" y="0"/>
          <wp:positionH relativeFrom="page">
            <wp:posOffset>0</wp:posOffset>
          </wp:positionH>
          <wp:positionV relativeFrom="page">
            <wp:posOffset>0</wp:posOffset>
          </wp:positionV>
          <wp:extent cx="7552559" cy="10689020"/>
          <wp:effectExtent l="19050" t="0" r="0" b="0"/>
          <wp:wrapNone/>
          <wp:docPr id="12" name="MoEGreen" descr="covers report for word templates-02-11-green.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s report for word templates-02-11-green.png"/>
                  <pic:cNvPicPr/>
                </pic:nvPicPr>
                <pic:blipFill>
                  <a:blip r:embed="rId4"/>
                  <a:stretch>
                    <a:fillRect/>
                  </a:stretch>
                </pic:blipFill>
                <pic:spPr>
                  <a:xfrm>
                    <a:off x="0" y="0"/>
                    <a:ext cx="7552559" cy="1068902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707D1" w14:textId="77777777" w:rsidR="00973022" w:rsidRDefault="00973022" w:rsidP="00B119AC">
    <w:pPr>
      <w:pStyle w:val="Header"/>
    </w:pPr>
    <w:r>
      <w:rPr>
        <w:noProof/>
        <w:lang w:eastAsia="en-NZ"/>
      </w:rPr>
      <mc:AlternateContent>
        <mc:Choice Requires="wps">
          <w:drawing>
            <wp:anchor distT="0" distB="0" distL="114300" distR="114300" simplePos="0" relativeHeight="251658244" behindDoc="0" locked="0" layoutInCell="1" allowOverlap="1" wp14:anchorId="641C5CCC" wp14:editId="07777777">
              <wp:simplePos x="0" y="0"/>
              <wp:positionH relativeFrom="column">
                <wp:posOffset>-199390</wp:posOffset>
              </wp:positionH>
              <wp:positionV relativeFrom="paragraph">
                <wp:posOffset>-445135</wp:posOffset>
              </wp:positionV>
              <wp:extent cx="914400" cy="1835785"/>
              <wp:effectExtent l="635" t="2540" r="0" b="0"/>
              <wp:wrapTopAndBottom/>
              <wp:docPr id="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835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AD61BC9">
            <v:rect id="Rectangle 1" style="position:absolute;margin-left:-15.7pt;margin-top:-35.05pt;width:1in;height:144.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w14:anchorId="683847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">
              <w10:wrap type="topAndBottom"/>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9315" w14:textId="77777777" w:rsidR="00973022" w:rsidRDefault="009730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9E253" w14:textId="77777777" w:rsidR="00973022" w:rsidRDefault="00973022" w:rsidP="00B119A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1DD33" w14:textId="77777777" w:rsidR="00973022" w:rsidRDefault="00973022">
    <w:pPr>
      <w:pStyle w:val="Header"/>
    </w:pPr>
    <w:r>
      <w:rPr>
        <w:noProof/>
        <w:lang w:eastAsia="en-NZ"/>
      </w:rPr>
      <w:drawing>
        <wp:anchor distT="0" distB="0" distL="114300" distR="114300" simplePos="0" relativeHeight="251658241" behindDoc="0" locked="0" layoutInCell="1" allowOverlap="1" wp14:anchorId="0F71C8FF" wp14:editId="07777777">
          <wp:simplePos x="0" y="0"/>
          <wp:positionH relativeFrom="page">
            <wp:posOffset>0</wp:posOffset>
          </wp:positionH>
          <wp:positionV relativeFrom="page">
            <wp:posOffset>0</wp:posOffset>
          </wp:positionV>
          <wp:extent cx="7559999" cy="10689744"/>
          <wp:effectExtent l="19050" t="0" r="2851" b="0"/>
          <wp:wrapNone/>
          <wp:docPr id="3" name="MoEGreen_Back" descr="back cover report for word templates-02-11-green.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 cover report for word templates-02-11-green.png"/>
                  <pic:cNvPicPr/>
                </pic:nvPicPr>
                <pic:blipFill>
                  <a:blip r:embed="rId1"/>
                  <a:stretch>
                    <a:fillRect/>
                  </a:stretch>
                </pic:blipFill>
                <pic:spPr>
                  <a:xfrm>
                    <a:off x="0" y="0"/>
                    <a:ext cx="7559999" cy="10689744"/>
                  </a:xfrm>
                  <a:prstGeom prst="rect">
                    <a:avLst/>
                  </a:prstGeom>
                </pic:spPr>
              </pic:pic>
            </a:graphicData>
          </a:graphic>
        </wp:anchor>
      </w:drawing>
    </w:r>
    <w:r>
      <w:rPr>
        <w:noProof/>
        <w:lang w:eastAsia="en-NZ"/>
      </w:rPr>
      <w:drawing>
        <wp:anchor distT="0" distB="0" distL="114300" distR="114300" simplePos="0" relativeHeight="251658243" behindDoc="0" locked="0" layoutInCell="1" allowOverlap="1" wp14:anchorId="5F0ACD97" wp14:editId="07777777">
          <wp:simplePos x="0" y="0"/>
          <wp:positionH relativeFrom="page">
            <wp:posOffset>0</wp:posOffset>
          </wp:positionH>
          <wp:positionV relativeFrom="page">
            <wp:posOffset>0</wp:posOffset>
          </wp:positionV>
          <wp:extent cx="7559999" cy="10689744"/>
          <wp:effectExtent l="19050" t="0" r="2851" b="0"/>
          <wp:wrapNone/>
          <wp:docPr id="5" name="MoERed_Back" descr="back cover report for word templates-02-11-red.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 cover report for word templates-02-11-red.png"/>
                  <pic:cNvPicPr/>
                </pic:nvPicPr>
                <pic:blipFill>
                  <a:blip r:embed="rId2"/>
                  <a:stretch>
                    <a:fillRect/>
                  </a:stretch>
                </pic:blipFill>
                <pic:spPr>
                  <a:xfrm>
                    <a:off x="0" y="0"/>
                    <a:ext cx="7559999" cy="10689744"/>
                  </a:xfrm>
                  <a:prstGeom prst="rect">
                    <a:avLst/>
                  </a:prstGeom>
                </pic:spPr>
              </pic:pic>
            </a:graphicData>
          </a:graphic>
        </wp:anchor>
      </w:drawing>
    </w:r>
    <w:r>
      <w:rPr>
        <w:noProof/>
        <w:lang w:eastAsia="en-NZ"/>
      </w:rPr>
      <w:drawing>
        <wp:anchor distT="0" distB="0" distL="114300" distR="114300" simplePos="0" relativeHeight="251658246" behindDoc="0" locked="0" layoutInCell="1" allowOverlap="1" wp14:anchorId="607A9423" wp14:editId="07777777">
          <wp:simplePos x="0" y="0"/>
          <wp:positionH relativeFrom="page">
            <wp:posOffset>0</wp:posOffset>
          </wp:positionH>
          <wp:positionV relativeFrom="page">
            <wp:posOffset>0</wp:posOffset>
          </wp:positionV>
          <wp:extent cx="7559999" cy="10689744"/>
          <wp:effectExtent l="19050" t="0" r="2851" b="0"/>
          <wp:wrapNone/>
          <wp:docPr id="6" name="MoEYellow_Back" descr="back cover report for word templates-02-11-yellow.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 cover report for word templates-02-11-yellow.png"/>
                  <pic:cNvPicPr/>
                </pic:nvPicPr>
                <pic:blipFill>
                  <a:blip r:embed="rId3"/>
                  <a:stretch>
                    <a:fillRect/>
                  </a:stretch>
                </pic:blipFill>
                <pic:spPr>
                  <a:xfrm>
                    <a:off x="0" y="0"/>
                    <a:ext cx="7559999" cy="10689744"/>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E523C" w14:textId="77777777" w:rsidR="00973022" w:rsidRDefault="00973022" w:rsidP="00B119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4E56A66E"/>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2"/>
    <w:multiLevelType w:val="hybridMultilevel"/>
    <w:tmpl w:val="423C5F84"/>
    <w:lvl w:ilvl="0" w:tplc="E9F05AA6">
      <w:start w:val="1"/>
      <w:numFmt w:val="bullet"/>
      <w:pStyle w:val="ListBullet3"/>
      <w:lvlText w:val=""/>
      <w:lvlJc w:val="left"/>
      <w:pPr>
        <w:tabs>
          <w:tab w:val="num" w:pos="926"/>
        </w:tabs>
        <w:ind w:left="926" w:hanging="360"/>
      </w:pPr>
      <w:rPr>
        <w:rFonts w:ascii="Symbol" w:hAnsi="Symbol" w:hint="default"/>
      </w:rPr>
    </w:lvl>
    <w:lvl w:ilvl="1" w:tplc="2CBEEB14">
      <w:numFmt w:val="decimal"/>
      <w:lvlText w:val=""/>
      <w:lvlJc w:val="left"/>
    </w:lvl>
    <w:lvl w:ilvl="2" w:tplc="18085CB6">
      <w:numFmt w:val="decimal"/>
      <w:lvlText w:val=""/>
      <w:lvlJc w:val="left"/>
    </w:lvl>
    <w:lvl w:ilvl="3" w:tplc="4D8EC578">
      <w:numFmt w:val="decimal"/>
      <w:lvlText w:val=""/>
      <w:lvlJc w:val="left"/>
    </w:lvl>
    <w:lvl w:ilvl="4" w:tplc="28C0C760">
      <w:numFmt w:val="decimal"/>
      <w:lvlText w:val=""/>
      <w:lvlJc w:val="left"/>
    </w:lvl>
    <w:lvl w:ilvl="5" w:tplc="5A468612">
      <w:numFmt w:val="decimal"/>
      <w:lvlText w:val=""/>
      <w:lvlJc w:val="left"/>
    </w:lvl>
    <w:lvl w:ilvl="6" w:tplc="CF00E1E2">
      <w:numFmt w:val="decimal"/>
      <w:lvlText w:val=""/>
      <w:lvlJc w:val="left"/>
    </w:lvl>
    <w:lvl w:ilvl="7" w:tplc="2C8A0080">
      <w:numFmt w:val="decimal"/>
      <w:lvlText w:val=""/>
      <w:lvlJc w:val="left"/>
    </w:lvl>
    <w:lvl w:ilvl="8" w:tplc="9686F90A">
      <w:numFmt w:val="decimal"/>
      <w:lvlText w:val=""/>
      <w:lvlJc w:val="left"/>
    </w:lvl>
  </w:abstractNum>
  <w:abstractNum w:abstractNumId="2" w15:restartNumberingAfterBreak="0">
    <w:nsid w:val="007003F3"/>
    <w:multiLevelType w:val="hybridMultilevel"/>
    <w:tmpl w:val="FFFFFFFF"/>
    <w:lvl w:ilvl="0" w:tplc="6B96D562">
      <w:start w:val="1"/>
      <w:numFmt w:val="bullet"/>
      <w:lvlText w:val=""/>
      <w:lvlJc w:val="left"/>
      <w:pPr>
        <w:ind w:left="720" w:hanging="360"/>
      </w:pPr>
      <w:rPr>
        <w:rFonts w:ascii="Symbol" w:hAnsi="Symbol" w:hint="default"/>
      </w:rPr>
    </w:lvl>
    <w:lvl w:ilvl="1" w:tplc="8F86B406">
      <w:start w:val="1"/>
      <w:numFmt w:val="bullet"/>
      <w:lvlText w:val="o"/>
      <w:lvlJc w:val="left"/>
      <w:pPr>
        <w:ind w:left="1440" w:hanging="360"/>
      </w:pPr>
      <w:rPr>
        <w:rFonts w:ascii="Courier New" w:hAnsi="Courier New" w:hint="default"/>
      </w:rPr>
    </w:lvl>
    <w:lvl w:ilvl="2" w:tplc="F92492F8">
      <w:start w:val="1"/>
      <w:numFmt w:val="bullet"/>
      <w:lvlText w:val=""/>
      <w:lvlJc w:val="left"/>
      <w:pPr>
        <w:ind w:left="2160" w:hanging="360"/>
      </w:pPr>
      <w:rPr>
        <w:rFonts w:ascii="Wingdings" w:hAnsi="Wingdings" w:hint="default"/>
      </w:rPr>
    </w:lvl>
    <w:lvl w:ilvl="3" w:tplc="AF1695A6">
      <w:start w:val="1"/>
      <w:numFmt w:val="bullet"/>
      <w:lvlText w:val=""/>
      <w:lvlJc w:val="left"/>
      <w:pPr>
        <w:ind w:left="2880" w:hanging="360"/>
      </w:pPr>
      <w:rPr>
        <w:rFonts w:ascii="Symbol" w:hAnsi="Symbol" w:hint="default"/>
      </w:rPr>
    </w:lvl>
    <w:lvl w:ilvl="4" w:tplc="7C00B0B4">
      <w:start w:val="1"/>
      <w:numFmt w:val="bullet"/>
      <w:lvlText w:val="o"/>
      <w:lvlJc w:val="left"/>
      <w:pPr>
        <w:ind w:left="3600" w:hanging="360"/>
      </w:pPr>
      <w:rPr>
        <w:rFonts w:ascii="Courier New" w:hAnsi="Courier New" w:hint="default"/>
      </w:rPr>
    </w:lvl>
    <w:lvl w:ilvl="5" w:tplc="9CFC057A">
      <w:start w:val="1"/>
      <w:numFmt w:val="bullet"/>
      <w:lvlText w:val=""/>
      <w:lvlJc w:val="left"/>
      <w:pPr>
        <w:ind w:left="4320" w:hanging="360"/>
      </w:pPr>
      <w:rPr>
        <w:rFonts w:ascii="Wingdings" w:hAnsi="Wingdings" w:hint="default"/>
      </w:rPr>
    </w:lvl>
    <w:lvl w:ilvl="6" w:tplc="66009DF6">
      <w:start w:val="1"/>
      <w:numFmt w:val="bullet"/>
      <w:lvlText w:val=""/>
      <w:lvlJc w:val="left"/>
      <w:pPr>
        <w:ind w:left="5040" w:hanging="360"/>
      </w:pPr>
      <w:rPr>
        <w:rFonts w:ascii="Symbol" w:hAnsi="Symbol" w:hint="default"/>
      </w:rPr>
    </w:lvl>
    <w:lvl w:ilvl="7" w:tplc="5350A2B8">
      <w:start w:val="1"/>
      <w:numFmt w:val="bullet"/>
      <w:lvlText w:val="o"/>
      <w:lvlJc w:val="left"/>
      <w:pPr>
        <w:ind w:left="5760" w:hanging="360"/>
      </w:pPr>
      <w:rPr>
        <w:rFonts w:ascii="Courier New" w:hAnsi="Courier New" w:hint="default"/>
      </w:rPr>
    </w:lvl>
    <w:lvl w:ilvl="8" w:tplc="F8C06952">
      <w:start w:val="1"/>
      <w:numFmt w:val="bullet"/>
      <w:lvlText w:val=""/>
      <w:lvlJc w:val="left"/>
      <w:pPr>
        <w:ind w:left="6480" w:hanging="360"/>
      </w:pPr>
      <w:rPr>
        <w:rFonts w:ascii="Wingdings" w:hAnsi="Wingdings" w:hint="default"/>
      </w:rPr>
    </w:lvl>
  </w:abstractNum>
  <w:abstractNum w:abstractNumId="3" w15:restartNumberingAfterBreak="0">
    <w:nsid w:val="06D840C7"/>
    <w:multiLevelType w:val="hybridMultilevel"/>
    <w:tmpl w:val="FFFFFFFF"/>
    <w:lvl w:ilvl="0" w:tplc="91282C92">
      <w:start w:val="1"/>
      <w:numFmt w:val="bullet"/>
      <w:lvlText w:val=""/>
      <w:lvlJc w:val="left"/>
      <w:pPr>
        <w:ind w:left="720" w:hanging="360"/>
      </w:pPr>
      <w:rPr>
        <w:rFonts w:ascii="Symbol" w:hAnsi="Symbol" w:hint="default"/>
      </w:rPr>
    </w:lvl>
    <w:lvl w:ilvl="1" w:tplc="29367EFE">
      <w:start w:val="1"/>
      <w:numFmt w:val="bullet"/>
      <w:lvlText w:val="o"/>
      <w:lvlJc w:val="left"/>
      <w:pPr>
        <w:ind w:left="1440" w:hanging="360"/>
      </w:pPr>
      <w:rPr>
        <w:rFonts w:ascii="Courier New" w:hAnsi="Courier New" w:hint="default"/>
      </w:rPr>
    </w:lvl>
    <w:lvl w:ilvl="2" w:tplc="42DC6AC2">
      <w:start w:val="1"/>
      <w:numFmt w:val="bullet"/>
      <w:lvlText w:val=""/>
      <w:lvlJc w:val="left"/>
      <w:pPr>
        <w:ind w:left="2160" w:hanging="360"/>
      </w:pPr>
      <w:rPr>
        <w:rFonts w:ascii="Wingdings" w:hAnsi="Wingdings" w:hint="default"/>
      </w:rPr>
    </w:lvl>
    <w:lvl w:ilvl="3" w:tplc="F27C1FA2">
      <w:start w:val="1"/>
      <w:numFmt w:val="bullet"/>
      <w:lvlText w:val=""/>
      <w:lvlJc w:val="left"/>
      <w:pPr>
        <w:ind w:left="2880" w:hanging="360"/>
      </w:pPr>
      <w:rPr>
        <w:rFonts w:ascii="Symbol" w:hAnsi="Symbol" w:hint="default"/>
      </w:rPr>
    </w:lvl>
    <w:lvl w:ilvl="4" w:tplc="13109A16">
      <w:start w:val="1"/>
      <w:numFmt w:val="bullet"/>
      <w:lvlText w:val="o"/>
      <w:lvlJc w:val="left"/>
      <w:pPr>
        <w:ind w:left="3600" w:hanging="360"/>
      </w:pPr>
      <w:rPr>
        <w:rFonts w:ascii="Courier New" w:hAnsi="Courier New" w:hint="default"/>
      </w:rPr>
    </w:lvl>
    <w:lvl w:ilvl="5" w:tplc="BD3AF32C">
      <w:start w:val="1"/>
      <w:numFmt w:val="bullet"/>
      <w:lvlText w:val=""/>
      <w:lvlJc w:val="left"/>
      <w:pPr>
        <w:ind w:left="4320" w:hanging="360"/>
      </w:pPr>
      <w:rPr>
        <w:rFonts w:ascii="Wingdings" w:hAnsi="Wingdings" w:hint="default"/>
      </w:rPr>
    </w:lvl>
    <w:lvl w:ilvl="6" w:tplc="68FAD7BA">
      <w:start w:val="1"/>
      <w:numFmt w:val="bullet"/>
      <w:lvlText w:val=""/>
      <w:lvlJc w:val="left"/>
      <w:pPr>
        <w:ind w:left="5040" w:hanging="360"/>
      </w:pPr>
      <w:rPr>
        <w:rFonts w:ascii="Symbol" w:hAnsi="Symbol" w:hint="default"/>
      </w:rPr>
    </w:lvl>
    <w:lvl w:ilvl="7" w:tplc="891A2A40">
      <w:start w:val="1"/>
      <w:numFmt w:val="bullet"/>
      <w:lvlText w:val="o"/>
      <w:lvlJc w:val="left"/>
      <w:pPr>
        <w:ind w:left="5760" w:hanging="360"/>
      </w:pPr>
      <w:rPr>
        <w:rFonts w:ascii="Courier New" w:hAnsi="Courier New" w:hint="default"/>
      </w:rPr>
    </w:lvl>
    <w:lvl w:ilvl="8" w:tplc="5F16673C">
      <w:start w:val="1"/>
      <w:numFmt w:val="bullet"/>
      <w:lvlText w:val=""/>
      <w:lvlJc w:val="left"/>
      <w:pPr>
        <w:ind w:left="6480" w:hanging="360"/>
      </w:pPr>
      <w:rPr>
        <w:rFonts w:ascii="Wingdings" w:hAnsi="Wingdings" w:hint="default"/>
      </w:rPr>
    </w:lvl>
  </w:abstractNum>
  <w:abstractNum w:abstractNumId="4" w15:restartNumberingAfterBreak="0">
    <w:nsid w:val="086F2BB7"/>
    <w:multiLevelType w:val="multilevel"/>
    <w:tmpl w:val="7F7A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3667E"/>
    <w:multiLevelType w:val="hybridMultilevel"/>
    <w:tmpl w:val="C4521E24"/>
    <w:lvl w:ilvl="0" w:tplc="1CC8A9DE">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0386FB9"/>
    <w:multiLevelType w:val="hybridMultilevel"/>
    <w:tmpl w:val="BD969532"/>
    <w:lvl w:ilvl="0" w:tplc="425E960C">
      <w:start w:val="1"/>
      <w:numFmt w:val="bullet"/>
      <w:lvlText w:val=""/>
      <w:lvlJc w:val="left"/>
      <w:pPr>
        <w:ind w:left="720" w:hanging="360"/>
      </w:pPr>
      <w:rPr>
        <w:rFonts w:ascii="Symbol" w:hAnsi="Symbol" w:hint="default"/>
      </w:rPr>
    </w:lvl>
    <w:lvl w:ilvl="1" w:tplc="ED403AB0">
      <w:start w:val="1"/>
      <w:numFmt w:val="bullet"/>
      <w:lvlText w:val="o"/>
      <w:lvlJc w:val="left"/>
      <w:pPr>
        <w:ind w:left="1440" w:hanging="360"/>
      </w:pPr>
      <w:rPr>
        <w:rFonts w:ascii="Courier New" w:hAnsi="Courier New" w:hint="default"/>
      </w:rPr>
    </w:lvl>
    <w:lvl w:ilvl="2" w:tplc="FCDE8060">
      <w:start w:val="1"/>
      <w:numFmt w:val="bullet"/>
      <w:lvlText w:val=""/>
      <w:lvlJc w:val="left"/>
      <w:pPr>
        <w:ind w:left="2160" w:hanging="360"/>
      </w:pPr>
      <w:rPr>
        <w:rFonts w:ascii="Wingdings" w:hAnsi="Wingdings" w:hint="default"/>
      </w:rPr>
    </w:lvl>
    <w:lvl w:ilvl="3" w:tplc="40D8FE7C">
      <w:start w:val="1"/>
      <w:numFmt w:val="bullet"/>
      <w:lvlText w:val=""/>
      <w:lvlJc w:val="left"/>
      <w:pPr>
        <w:ind w:left="2880" w:hanging="360"/>
      </w:pPr>
      <w:rPr>
        <w:rFonts w:ascii="Symbol" w:hAnsi="Symbol" w:hint="default"/>
      </w:rPr>
    </w:lvl>
    <w:lvl w:ilvl="4" w:tplc="A41E932A">
      <w:start w:val="1"/>
      <w:numFmt w:val="bullet"/>
      <w:lvlText w:val="o"/>
      <w:lvlJc w:val="left"/>
      <w:pPr>
        <w:ind w:left="3600" w:hanging="360"/>
      </w:pPr>
      <w:rPr>
        <w:rFonts w:ascii="Courier New" w:hAnsi="Courier New" w:hint="default"/>
      </w:rPr>
    </w:lvl>
    <w:lvl w:ilvl="5" w:tplc="49DAA35E">
      <w:start w:val="1"/>
      <w:numFmt w:val="bullet"/>
      <w:lvlText w:val=""/>
      <w:lvlJc w:val="left"/>
      <w:pPr>
        <w:ind w:left="4320" w:hanging="360"/>
      </w:pPr>
      <w:rPr>
        <w:rFonts w:ascii="Wingdings" w:hAnsi="Wingdings" w:hint="default"/>
      </w:rPr>
    </w:lvl>
    <w:lvl w:ilvl="6" w:tplc="F0101D34">
      <w:start w:val="1"/>
      <w:numFmt w:val="bullet"/>
      <w:lvlText w:val=""/>
      <w:lvlJc w:val="left"/>
      <w:pPr>
        <w:ind w:left="5040" w:hanging="360"/>
      </w:pPr>
      <w:rPr>
        <w:rFonts w:ascii="Symbol" w:hAnsi="Symbol" w:hint="default"/>
      </w:rPr>
    </w:lvl>
    <w:lvl w:ilvl="7" w:tplc="C340F842">
      <w:start w:val="1"/>
      <w:numFmt w:val="bullet"/>
      <w:lvlText w:val="o"/>
      <w:lvlJc w:val="left"/>
      <w:pPr>
        <w:ind w:left="5760" w:hanging="360"/>
      </w:pPr>
      <w:rPr>
        <w:rFonts w:ascii="Courier New" w:hAnsi="Courier New" w:hint="default"/>
      </w:rPr>
    </w:lvl>
    <w:lvl w:ilvl="8" w:tplc="8ABA9BB2">
      <w:start w:val="1"/>
      <w:numFmt w:val="bullet"/>
      <w:lvlText w:val=""/>
      <w:lvlJc w:val="left"/>
      <w:pPr>
        <w:ind w:left="6480" w:hanging="360"/>
      </w:pPr>
      <w:rPr>
        <w:rFonts w:ascii="Wingdings" w:hAnsi="Wingdings" w:hint="default"/>
      </w:rPr>
    </w:lvl>
  </w:abstractNum>
  <w:abstractNum w:abstractNumId="7" w15:restartNumberingAfterBreak="0">
    <w:nsid w:val="1176074E"/>
    <w:multiLevelType w:val="hybridMultilevel"/>
    <w:tmpl w:val="E7065428"/>
    <w:lvl w:ilvl="0" w:tplc="A57CF13C">
      <w:start w:val="14"/>
      <w:numFmt w:val="bullet"/>
      <w:lvlText w:val="-"/>
      <w:lvlJc w:val="left"/>
      <w:pPr>
        <w:ind w:left="720" w:hanging="360"/>
      </w:pPr>
      <w:rPr>
        <w:rFonts w:ascii="Arial" w:eastAsiaTheme="minorHAnsi" w:hAnsi="Arial" w:cs="Aria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13683D44"/>
    <w:multiLevelType w:val="hybridMultilevel"/>
    <w:tmpl w:val="FFFFFFFF"/>
    <w:lvl w:ilvl="0" w:tplc="36189728">
      <w:start w:val="1"/>
      <w:numFmt w:val="bullet"/>
      <w:lvlText w:val=""/>
      <w:lvlJc w:val="left"/>
      <w:pPr>
        <w:ind w:left="720" w:hanging="360"/>
      </w:pPr>
      <w:rPr>
        <w:rFonts w:ascii="Symbol" w:hAnsi="Symbol" w:hint="default"/>
      </w:rPr>
    </w:lvl>
    <w:lvl w:ilvl="1" w:tplc="4782BAA2">
      <w:start w:val="1"/>
      <w:numFmt w:val="bullet"/>
      <w:lvlText w:val="o"/>
      <w:lvlJc w:val="left"/>
      <w:pPr>
        <w:ind w:left="1440" w:hanging="360"/>
      </w:pPr>
      <w:rPr>
        <w:rFonts w:ascii="Courier New" w:hAnsi="Courier New" w:hint="default"/>
      </w:rPr>
    </w:lvl>
    <w:lvl w:ilvl="2" w:tplc="8CF8A304">
      <w:start w:val="1"/>
      <w:numFmt w:val="bullet"/>
      <w:lvlText w:val=""/>
      <w:lvlJc w:val="left"/>
      <w:pPr>
        <w:ind w:left="2160" w:hanging="360"/>
      </w:pPr>
      <w:rPr>
        <w:rFonts w:ascii="Wingdings" w:hAnsi="Wingdings" w:hint="default"/>
      </w:rPr>
    </w:lvl>
    <w:lvl w:ilvl="3" w:tplc="7944C210">
      <w:start w:val="1"/>
      <w:numFmt w:val="bullet"/>
      <w:lvlText w:val=""/>
      <w:lvlJc w:val="left"/>
      <w:pPr>
        <w:ind w:left="2880" w:hanging="360"/>
      </w:pPr>
      <w:rPr>
        <w:rFonts w:ascii="Symbol" w:hAnsi="Symbol" w:hint="default"/>
      </w:rPr>
    </w:lvl>
    <w:lvl w:ilvl="4" w:tplc="513CCEFA">
      <w:start w:val="1"/>
      <w:numFmt w:val="bullet"/>
      <w:lvlText w:val="o"/>
      <w:lvlJc w:val="left"/>
      <w:pPr>
        <w:ind w:left="3600" w:hanging="360"/>
      </w:pPr>
      <w:rPr>
        <w:rFonts w:ascii="Courier New" w:hAnsi="Courier New" w:hint="default"/>
      </w:rPr>
    </w:lvl>
    <w:lvl w:ilvl="5" w:tplc="D6D426D0">
      <w:start w:val="1"/>
      <w:numFmt w:val="bullet"/>
      <w:lvlText w:val=""/>
      <w:lvlJc w:val="left"/>
      <w:pPr>
        <w:ind w:left="4320" w:hanging="360"/>
      </w:pPr>
      <w:rPr>
        <w:rFonts w:ascii="Wingdings" w:hAnsi="Wingdings" w:hint="default"/>
      </w:rPr>
    </w:lvl>
    <w:lvl w:ilvl="6" w:tplc="65C831DC">
      <w:start w:val="1"/>
      <w:numFmt w:val="bullet"/>
      <w:lvlText w:val=""/>
      <w:lvlJc w:val="left"/>
      <w:pPr>
        <w:ind w:left="5040" w:hanging="360"/>
      </w:pPr>
      <w:rPr>
        <w:rFonts w:ascii="Symbol" w:hAnsi="Symbol" w:hint="default"/>
      </w:rPr>
    </w:lvl>
    <w:lvl w:ilvl="7" w:tplc="11C2AE78">
      <w:start w:val="1"/>
      <w:numFmt w:val="bullet"/>
      <w:lvlText w:val="o"/>
      <w:lvlJc w:val="left"/>
      <w:pPr>
        <w:ind w:left="5760" w:hanging="360"/>
      </w:pPr>
      <w:rPr>
        <w:rFonts w:ascii="Courier New" w:hAnsi="Courier New" w:hint="default"/>
      </w:rPr>
    </w:lvl>
    <w:lvl w:ilvl="8" w:tplc="AF8C1DFE">
      <w:start w:val="1"/>
      <w:numFmt w:val="bullet"/>
      <w:lvlText w:val=""/>
      <w:lvlJc w:val="left"/>
      <w:pPr>
        <w:ind w:left="6480" w:hanging="360"/>
      </w:pPr>
      <w:rPr>
        <w:rFonts w:ascii="Wingdings" w:hAnsi="Wingdings" w:hint="default"/>
      </w:rPr>
    </w:lvl>
  </w:abstractNum>
  <w:abstractNum w:abstractNumId="9" w15:restartNumberingAfterBreak="0">
    <w:nsid w:val="1B251394"/>
    <w:multiLevelType w:val="hybridMultilevel"/>
    <w:tmpl w:val="FFFFFFFF"/>
    <w:lvl w:ilvl="0" w:tplc="8A16F404">
      <w:start w:val="1"/>
      <w:numFmt w:val="bullet"/>
      <w:lvlText w:val=""/>
      <w:lvlJc w:val="left"/>
      <w:pPr>
        <w:ind w:left="720" w:hanging="360"/>
      </w:pPr>
      <w:rPr>
        <w:rFonts w:ascii="Symbol" w:hAnsi="Symbol" w:hint="default"/>
      </w:rPr>
    </w:lvl>
    <w:lvl w:ilvl="1" w:tplc="DD86E416">
      <w:start w:val="1"/>
      <w:numFmt w:val="bullet"/>
      <w:lvlText w:val="o"/>
      <w:lvlJc w:val="left"/>
      <w:pPr>
        <w:ind w:left="1440" w:hanging="360"/>
      </w:pPr>
      <w:rPr>
        <w:rFonts w:ascii="Courier New" w:hAnsi="Courier New" w:hint="default"/>
      </w:rPr>
    </w:lvl>
    <w:lvl w:ilvl="2" w:tplc="DEB44B2E">
      <w:start w:val="1"/>
      <w:numFmt w:val="bullet"/>
      <w:lvlText w:val=""/>
      <w:lvlJc w:val="left"/>
      <w:pPr>
        <w:ind w:left="2160" w:hanging="360"/>
      </w:pPr>
      <w:rPr>
        <w:rFonts w:ascii="Wingdings" w:hAnsi="Wingdings" w:hint="default"/>
      </w:rPr>
    </w:lvl>
    <w:lvl w:ilvl="3" w:tplc="B6C096D0">
      <w:start w:val="1"/>
      <w:numFmt w:val="bullet"/>
      <w:lvlText w:val=""/>
      <w:lvlJc w:val="left"/>
      <w:pPr>
        <w:ind w:left="2880" w:hanging="360"/>
      </w:pPr>
      <w:rPr>
        <w:rFonts w:ascii="Symbol" w:hAnsi="Symbol" w:hint="default"/>
      </w:rPr>
    </w:lvl>
    <w:lvl w:ilvl="4" w:tplc="481CBDC6">
      <w:start w:val="1"/>
      <w:numFmt w:val="bullet"/>
      <w:lvlText w:val="o"/>
      <w:lvlJc w:val="left"/>
      <w:pPr>
        <w:ind w:left="3600" w:hanging="360"/>
      </w:pPr>
      <w:rPr>
        <w:rFonts w:ascii="Courier New" w:hAnsi="Courier New" w:hint="default"/>
      </w:rPr>
    </w:lvl>
    <w:lvl w:ilvl="5" w:tplc="FEB4D0B4">
      <w:start w:val="1"/>
      <w:numFmt w:val="bullet"/>
      <w:lvlText w:val=""/>
      <w:lvlJc w:val="left"/>
      <w:pPr>
        <w:ind w:left="4320" w:hanging="360"/>
      </w:pPr>
      <w:rPr>
        <w:rFonts w:ascii="Wingdings" w:hAnsi="Wingdings" w:hint="default"/>
      </w:rPr>
    </w:lvl>
    <w:lvl w:ilvl="6" w:tplc="0A3E275A">
      <w:start w:val="1"/>
      <w:numFmt w:val="bullet"/>
      <w:lvlText w:val=""/>
      <w:lvlJc w:val="left"/>
      <w:pPr>
        <w:ind w:left="5040" w:hanging="360"/>
      </w:pPr>
      <w:rPr>
        <w:rFonts w:ascii="Symbol" w:hAnsi="Symbol" w:hint="default"/>
      </w:rPr>
    </w:lvl>
    <w:lvl w:ilvl="7" w:tplc="EBDAC248">
      <w:start w:val="1"/>
      <w:numFmt w:val="bullet"/>
      <w:lvlText w:val="o"/>
      <w:lvlJc w:val="left"/>
      <w:pPr>
        <w:ind w:left="5760" w:hanging="360"/>
      </w:pPr>
      <w:rPr>
        <w:rFonts w:ascii="Courier New" w:hAnsi="Courier New" w:hint="default"/>
      </w:rPr>
    </w:lvl>
    <w:lvl w:ilvl="8" w:tplc="E398E804">
      <w:start w:val="1"/>
      <w:numFmt w:val="bullet"/>
      <w:lvlText w:val=""/>
      <w:lvlJc w:val="left"/>
      <w:pPr>
        <w:ind w:left="6480" w:hanging="360"/>
      </w:pPr>
      <w:rPr>
        <w:rFonts w:ascii="Wingdings" w:hAnsi="Wingdings" w:hint="default"/>
      </w:rPr>
    </w:lvl>
  </w:abstractNum>
  <w:abstractNum w:abstractNumId="10" w15:restartNumberingAfterBreak="0">
    <w:nsid w:val="1BED0C79"/>
    <w:multiLevelType w:val="hybridMultilevel"/>
    <w:tmpl w:val="4B0EB64C"/>
    <w:lvl w:ilvl="0" w:tplc="413E6D6C">
      <w:start w:val="1"/>
      <w:numFmt w:val="bullet"/>
      <w:lvlText w:val=""/>
      <w:lvlJc w:val="left"/>
      <w:pPr>
        <w:tabs>
          <w:tab w:val="num" w:pos="720"/>
        </w:tabs>
        <w:ind w:left="720" w:hanging="360"/>
      </w:pPr>
      <w:rPr>
        <w:rFonts w:ascii="Symbol" w:hAnsi="Symbol" w:hint="default"/>
        <w:sz w:val="20"/>
      </w:rPr>
    </w:lvl>
    <w:lvl w:ilvl="1" w:tplc="60BA525E" w:tentative="1">
      <w:start w:val="1"/>
      <w:numFmt w:val="bullet"/>
      <w:lvlText w:val=""/>
      <w:lvlJc w:val="left"/>
      <w:pPr>
        <w:tabs>
          <w:tab w:val="num" w:pos="1440"/>
        </w:tabs>
        <w:ind w:left="1440" w:hanging="360"/>
      </w:pPr>
      <w:rPr>
        <w:rFonts w:ascii="Symbol" w:hAnsi="Symbol" w:hint="default"/>
        <w:sz w:val="20"/>
      </w:rPr>
    </w:lvl>
    <w:lvl w:ilvl="2" w:tplc="43B6FBEE" w:tentative="1">
      <w:start w:val="1"/>
      <w:numFmt w:val="bullet"/>
      <w:lvlText w:val=""/>
      <w:lvlJc w:val="left"/>
      <w:pPr>
        <w:tabs>
          <w:tab w:val="num" w:pos="2160"/>
        </w:tabs>
        <w:ind w:left="2160" w:hanging="360"/>
      </w:pPr>
      <w:rPr>
        <w:rFonts w:ascii="Symbol" w:hAnsi="Symbol" w:hint="default"/>
        <w:sz w:val="20"/>
      </w:rPr>
    </w:lvl>
    <w:lvl w:ilvl="3" w:tplc="6644CB2A" w:tentative="1">
      <w:start w:val="1"/>
      <w:numFmt w:val="bullet"/>
      <w:lvlText w:val=""/>
      <w:lvlJc w:val="left"/>
      <w:pPr>
        <w:tabs>
          <w:tab w:val="num" w:pos="2880"/>
        </w:tabs>
        <w:ind w:left="2880" w:hanging="360"/>
      </w:pPr>
      <w:rPr>
        <w:rFonts w:ascii="Symbol" w:hAnsi="Symbol" w:hint="default"/>
        <w:sz w:val="20"/>
      </w:rPr>
    </w:lvl>
    <w:lvl w:ilvl="4" w:tplc="A5F42514" w:tentative="1">
      <w:start w:val="1"/>
      <w:numFmt w:val="bullet"/>
      <w:lvlText w:val=""/>
      <w:lvlJc w:val="left"/>
      <w:pPr>
        <w:tabs>
          <w:tab w:val="num" w:pos="3600"/>
        </w:tabs>
        <w:ind w:left="3600" w:hanging="360"/>
      </w:pPr>
      <w:rPr>
        <w:rFonts w:ascii="Symbol" w:hAnsi="Symbol" w:hint="default"/>
        <w:sz w:val="20"/>
      </w:rPr>
    </w:lvl>
    <w:lvl w:ilvl="5" w:tplc="B492C6FE" w:tentative="1">
      <w:start w:val="1"/>
      <w:numFmt w:val="bullet"/>
      <w:lvlText w:val=""/>
      <w:lvlJc w:val="left"/>
      <w:pPr>
        <w:tabs>
          <w:tab w:val="num" w:pos="4320"/>
        </w:tabs>
        <w:ind w:left="4320" w:hanging="360"/>
      </w:pPr>
      <w:rPr>
        <w:rFonts w:ascii="Symbol" w:hAnsi="Symbol" w:hint="default"/>
        <w:sz w:val="20"/>
      </w:rPr>
    </w:lvl>
    <w:lvl w:ilvl="6" w:tplc="B4A46A32" w:tentative="1">
      <w:start w:val="1"/>
      <w:numFmt w:val="bullet"/>
      <w:lvlText w:val=""/>
      <w:lvlJc w:val="left"/>
      <w:pPr>
        <w:tabs>
          <w:tab w:val="num" w:pos="5040"/>
        </w:tabs>
        <w:ind w:left="5040" w:hanging="360"/>
      </w:pPr>
      <w:rPr>
        <w:rFonts w:ascii="Symbol" w:hAnsi="Symbol" w:hint="default"/>
        <w:sz w:val="20"/>
      </w:rPr>
    </w:lvl>
    <w:lvl w:ilvl="7" w:tplc="9508F708" w:tentative="1">
      <w:start w:val="1"/>
      <w:numFmt w:val="bullet"/>
      <w:lvlText w:val=""/>
      <w:lvlJc w:val="left"/>
      <w:pPr>
        <w:tabs>
          <w:tab w:val="num" w:pos="5760"/>
        </w:tabs>
        <w:ind w:left="5760" w:hanging="360"/>
      </w:pPr>
      <w:rPr>
        <w:rFonts w:ascii="Symbol" w:hAnsi="Symbol" w:hint="default"/>
        <w:sz w:val="20"/>
      </w:rPr>
    </w:lvl>
    <w:lvl w:ilvl="8" w:tplc="BA8639C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D83E62"/>
    <w:multiLevelType w:val="hybridMultilevel"/>
    <w:tmpl w:val="FFFFFFFF"/>
    <w:lvl w:ilvl="0" w:tplc="0C86AFA8">
      <w:start w:val="1"/>
      <w:numFmt w:val="bullet"/>
      <w:lvlText w:val=""/>
      <w:lvlJc w:val="left"/>
      <w:pPr>
        <w:ind w:left="720" w:hanging="360"/>
      </w:pPr>
      <w:rPr>
        <w:rFonts w:ascii="Symbol" w:hAnsi="Symbol" w:hint="default"/>
      </w:rPr>
    </w:lvl>
    <w:lvl w:ilvl="1" w:tplc="379A9466">
      <w:start w:val="1"/>
      <w:numFmt w:val="bullet"/>
      <w:lvlText w:val="o"/>
      <w:lvlJc w:val="left"/>
      <w:pPr>
        <w:ind w:left="1440" w:hanging="360"/>
      </w:pPr>
      <w:rPr>
        <w:rFonts w:ascii="Courier New" w:hAnsi="Courier New" w:hint="default"/>
      </w:rPr>
    </w:lvl>
    <w:lvl w:ilvl="2" w:tplc="7BB2CDB6">
      <w:start w:val="1"/>
      <w:numFmt w:val="bullet"/>
      <w:lvlText w:val=""/>
      <w:lvlJc w:val="left"/>
      <w:pPr>
        <w:ind w:left="2160" w:hanging="360"/>
      </w:pPr>
      <w:rPr>
        <w:rFonts w:ascii="Wingdings" w:hAnsi="Wingdings" w:hint="default"/>
      </w:rPr>
    </w:lvl>
    <w:lvl w:ilvl="3" w:tplc="7A687860">
      <w:start w:val="1"/>
      <w:numFmt w:val="bullet"/>
      <w:lvlText w:val=""/>
      <w:lvlJc w:val="left"/>
      <w:pPr>
        <w:ind w:left="2880" w:hanging="360"/>
      </w:pPr>
      <w:rPr>
        <w:rFonts w:ascii="Symbol" w:hAnsi="Symbol" w:hint="default"/>
      </w:rPr>
    </w:lvl>
    <w:lvl w:ilvl="4" w:tplc="8236F776">
      <w:start w:val="1"/>
      <w:numFmt w:val="bullet"/>
      <w:lvlText w:val="o"/>
      <w:lvlJc w:val="left"/>
      <w:pPr>
        <w:ind w:left="3600" w:hanging="360"/>
      </w:pPr>
      <w:rPr>
        <w:rFonts w:ascii="Courier New" w:hAnsi="Courier New" w:hint="default"/>
      </w:rPr>
    </w:lvl>
    <w:lvl w:ilvl="5" w:tplc="FC026F34">
      <w:start w:val="1"/>
      <w:numFmt w:val="bullet"/>
      <w:lvlText w:val=""/>
      <w:lvlJc w:val="left"/>
      <w:pPr>
        <w:ind w:left="4320" w:hanging="360"/>
      </w:pPr>
      <w:rPr>
        <w:rFonts w:ascii="Wingdings" w:hAnsi="Wingdings" w:hint="default"/>
      </w:rPr>
    </w:lvl>
    <w:lvl w:ilvl="6" w:tplc="B37292C6">
      <w:start w:val="1"/>
      <w:numFmt w:val="bullet"/>
      <w:lvlText w:val=""/>
      <w:lvlJc w:val="left"/>
      <w:pPr>
        <w:ind w:left="5040" w:hanging="360"/>
      </w:pPr>
      <w:rPr>
        <w:rFonts w:ascii="Symbol" w:hAnsi="Symbol" w:hint="default"/>
      </w:rPr>
    </w:lvl>
    <w:lvl w:ilvl="7" w:tplc="223CB0F4">
      <w:start w:val="1"/>
      <w:numFmt w:val="bullet"/>
      <w:lvlText w:val="o"/>
      <w:lvlJc w:val="left"/>
      <w:pPr>
        <w:ind w:left="5760" w:hanging="360"/>
      </w:pPr>
      <w:rPr>
        <w:rFonts w:ascii="Courier New" w:hAnsi="Courier New" w:hint="default"/>
      </w:rPr>
    </w:lvl>
    <w:lvl w:ilvl="8" w:tplc="1FBE322A">
      <w:start w:val="1"/>
      <w:numFmt w:val="bullet"/>
      <w:lvlText w:val=""/>
      <w:lvlJc w:val="left"/>
      <w:pPr>
        <w:ind w:left="6480" w:hanging="360"/>
      </w:pPr>
      <w:rPr>
        <w:rFonts w:ascii="Wingdings" w:hAnsi="Wingdings" w:hint="default"/>
      </w:rPr>
    </w:lvl>
  </w:abstractNum>
  <w:abstractNum w:abstractNumId="12" w15:restartNumberingAfterBreak="0">
    <w:nsid w:val="1D6D14A9"/>
    <w:multiLevelType w:val="hybridMultilevel"/>
    <w:tmpl w:val="FFFFFFFF"/>
    <w:lvl w:ilvl="0" w:tplc="B7D2887C">
      <w:start w:val="1"/>
      <w:numFmt w:val="bullet"/>
      <w:lvlText w:val=""/>
      <w:lvlJc w:val="left"/>
      <w:pPr>
        <w:ind w:left="720" w:hanging="360"/>
      </w:pPr>
      <w:rPr>
        <w:rFonts w:ascii="Symbol" w:hAnsi="Symbol" w:hint="default"/>
      </w:rPr>
    </w:lvl>
    <w:lvl w:ilvl="1" w:tplc="9F306D16">
      <w:start w:val="1"/>
      <w:numFmt w:val="bullet"/>
      <w:lvlText w:val="o"/>
      <w:lvlJc w:val="left"/>
      <w:pPr>
        <w:ind w:left="1440" w:hanging="360"/>
      </w:pPr>
      <w:rPr>
        <w:rFonts w:ascii="Courier New" w:hAnsi="Courier New" w:hint="default"/>
      </w:rPr>
    </w:lvl>
    <w:lvl w:ilvl="2" w:tplc="3DBCDC5C">
      <w:start w:val="1"/>
      <w:numFmt w:val="bullet"/>
      <w:lvlText w:val=""/>
      <w:lvlJc w:val="left"/>
      <w:pPr>
        <w:ind w:left="2160" w:hanging="360"/>
      </w:pPr>
      <w:rPr>
        <w:rFonts w:ascii="Wingdings" w:hAnsi="Wingdings" w:hint="default"/>
      </w:rPr>
    </w:lvl>
    <w:lvl w:ilvl="3" w:tplc="66847420">
      <w:start w:val="1"/>
      <w:numFmt w:val="bullet"/>
      <w:lvlText w:val=""/>
      <w:lvlJc w:val="left"/>
      <w:pPr>
        <w:ind w:left="2880" w:hanging="360"/>
      </w:pPr>
      <w:rPr>
        <w:rFonts w:ascii="Symbol" w:hAnsi="Symbol" w:hint="default"/>
      </w:rPr>
    </w:lvl>
    <w:lvl w:ilvl="4" w:tplc="5026520A">
      <w:start w:val="1"/>
      <w:numFmt w:val="bullet"/>
      <w:lvlText w:val="o"/>
      <w:lvlJc w:val="left"/>
      <w:pPr>
        <w:ind w:left="3600" w:hanging="360"/>
      </w:pPr>
      <w:rPr>
        <w:rFonts w:ascii="Courier New" w:hAnsi="Courier New" w:hint="default"/>
      </w:rPr>
    </w:lvl>
    <w:lvl w:ilvl="5" w:tplc="AA5C159A">
      <w:start w:val="1"/>
      <w:numFmt w:val="bullet"/>
      <w:lvlText w:val=""/>
      <w:lvlJc w:val="left"/>
      <w:pPr>
        <w:ind w:left="4320" w:hanging="360"/>
      </w:pPr>
      <w:rPr>
        <w:rFonts w:ascii="Wingdings" w:hAnsi="Wingdings" w:hint="default"/>
      </w:rPr>
    </w:lvl>
    <w:lvl w:ilvl="6" w:tplc="16785418">
      <w:start w:val="1"/>
      <w:numFmt w:val="bullet"/>
      <w:lvlText w:val=""/>
      <w:lvlJc w:val="left"/>
      <w:pPr>
        <w:ind w:left="5040" w:hanging="360"/>
      </w:pPr>
      <w:rPr>
        <w:rFonts w:ascii="Symbol" w:hAnsi="Symbol" w:hint="default"/>
      </w:rPr>
    </w:lvl>
    <w:lvl w:ilvl="7" w:tplc="6CACA19C">
      <w:start w:val="1"/>
      <w:numFmt w:val="bullet"/>
      <w:lvlText w:val="o"/>
      <w:lvlJc w:val="left"/>
      <w:pPr>
        <w:ind w:left="5760" w:hanging="360"/>
      </w:pPr>
      <w:rPr>
        <w:rFonts w:ascii="Courier New" w:hAnsi="Courier New" w:hint="default"/>
      </w:rPr>
    </w:lvl>
    <w:lvl w:ilvl="8" w:tplc="7804CB7E">
      <w:start w:val="1"/>
      <w:numFmt w:val="bullet"/>
      <w:lvlText w:val=""/>
      <w:lvlJc w:val="left"/>
      <w:pPr>
        <w:ind w:left="6480" w:hanging="360"/>
      </w:pPr>
      <w:rPr>
        <w:rFonts w:ascii="Wingdings" w:hAnsi="Wingdings" w:hint="default"/>
      </w:rPr>
    </w:lvl>
  </w:abstractNum>
  <w:abstractNum w:abstractNumId="13" w15:restartNumberingAfterBreak="0">
    <w:nsid w:val="23AC2ADA"/>
    <w:multiLevelType w:val="hybridMultilevel"/>
    <w:tmpl w:val="FFFFFFFF"/>
    <w:lvl w:ilvl="0" w:tplc="3594D1DC">
      <w:start w:val="1"/>
      <w:numFmt w:val="bullet"/>
      <w:lvlText w:val=""/>
      <w:lvlJc w:val="left"/>
      <w:pPr>
        <w:ind w:left="720" w:hanging="360"/>
      </w:pPr>
      <w:rPr>
        <w:rFonts w:ascii="Symbol" w:hAnsi="Symbol" w:hint="default"/>
      </w:rPr>
    </w:lvl>
    <w:lvl w:ilvl="1" w:tplc="620E2354">
      <w:start w:val="1"/>
      <w:numFmt w:val="bullet"/>
      <w:lvlText w:val="o"/>
      <w:lvlJc w:val="left"/>
      <w:pPr>
        <w:ind w:left="1440" w:hanging="360"/>
      </w:pPr>
      <w:rPr>
        <w:rFonts w:ascii="Courier New" w:hAnsi="Courier New" w:hint="default"/>
      </w:rPr>
    </w:lvl>
    <w:lvl w:ilvl="2" w:tplc="CAFE26F6">
      <w:start w:val="1"/>
      <w:numFmt w:val="bullet"/>
      <w:lvlText w:val=""/>
      <w:lvlJc w:val="left"/>
      <w:pPr>
        <w:ind w:left="2160" w:hanging="360"/>
      </w:pPr>
      <w:rPr>
        <w:rFonts w:ascii="Wingdings" w:hAnsi="Wingdings" w:hint="default"/>
      </w:rPr>
    </w:lvl>
    <w:lvl w:ilvl="3" w:tplc="F094F184">
      <w:start w:val="1"/>
      <w:numFmt w:val="bullet"/>
      <w:lvlText w:val=""/>
      <w:lvlJc w:val="left"/>
      <w:pPr>
        <w:ind w:left="2880" w:hanging="360"/>
      </w:pPr>
      <w:rPr>
        <w:rFonts w:ascii="Symbol" w:hAnsi="Symbol" w:hint="default"/>
      </w:rPr>
    </w:lvl>
    <w:lvl w:ilvl="4" w:tplc="EF402E86">
      <w:start w:val="1"/>
      <w:numFmt w:val="bullet"/>
      <w:lvlText w:val="o"/>
      <w:lvlJc w:val="left"/>
      <w:pPr>
        <w:ind w:left="3600" w:hanging="360"/>
      </w:pPr>
      <w:rPr>
        <w:rFonts w:ascii="Courier New" w:hAnsi="Courier New" w:hint="default"/>
      </w:rPr>
    </w:lvl>
    <w:lvl w:ilvl="5" w:tplc="4F68D986">
      <w:start w:val="1"/>
      <w:numFmt w:val="bullet"/>
      <w:lvlText w:val=""/>
      <w:lvlJc w:val="left"/>
      <w:pPr>
        <w:ind w:left="4320" w:hanging="360"/>
      </w:pPr>
      <w:rPr>
        <w:rFonts w:ascii="Wingdings" w:hAnsi="Wingdings" w:hint="default"/>
      </w:rPr>
    </w:lvl>
    <w:lvl w:ilvl="6" w:tplc="9EE40A80">
      <w:start w:val="1"/>
      <w:numFmt w:val="bullet"/>
      <w:lvlText w:val=""/>
      <w:lvlJc w:val="left"/>
      <w:pPr>
        <w:ind w:left="5040" w:hanging="360"/>
      </w:pPr>
      <w:rPr>
        <w:rFonts w:ascii="Symbol" w:hAnsi="Symbol" w:hint="default"/>
      </w:rPr>
    </w:lvl>
    <w:lvl w:ilvl="7" w:tplc="253CCE56">
      <w:start w:val="1"/>
      <w:numFmt w:val="bullet"/>
      <w:lvlText w:val="o"/>
      <w:lvlJc w:val="left"/>
      <w:pPr>
        <w:ind w:left="5760" w:hanging="360"/>
      </w:pPr>
      <w:rPr>
        <w:rFonts w:ascii="Courier New" w:hAnsi="Courier New" w:hint="default"/>
      </w:rPr>
    </w:lvl>
    <w:lvl w:ilvl="8" w:tplc="5CE4174C">
      <w:start w:val="1"/>
      <w:numFmt w:val="bullet"/>
      <w:lvlText w:val=""/>
      <w:lvlJc w:val="left"/>
      <w:pPr>
        <w:ind w:left="6480" w:hanging="360"/>
      </w:pPr>
      <w:rPr>
        <w:rFonts w:ascii="Wingdings" w:hAnsi="Wingdings" w:hint="default"/>
      </w:rPr>
    </w:lvl>
  </w:abstractNum>
  <w:abstractNum w:abstractNumId="14" w15:restartNumberingAfterBreak="0">
    <w:nsid w:val="25405286"/>
    <w:multiLevelType w:val="hybridMultilevel"/>
    <w:tmpl w:val="3D0693F6"/>
    <w:lvl w:ilvl="0" w:tplc="AA1A4A48">
      <w:start w:val="1"/>
      <w:numFmt w:val="bullet"/>
      <w:lvlText w:val=""/>
      <w:lvlJc w:val="left"/>
      <w:pPr>
        <w:ind w:left="720" w:hanging="360"/>
      </w:pPr>
      <w:rPr>
        <w:rFonts w:ascii="Symbol" w:hAnsi="Symbol" w:hint="default"/>
      </w:rPr>
    </w:lvl>
    <w:lvl w:ilvl="1" w:tplc="43F0DB8E">
      <w:start w:val="1"/>
      <w:numFmt w:val="bullet"/>
      <w:lvlText w:val="o"/>
      <w:lvlJc w:val="left"/>
      <w:pPr>
        <w:ind w:left="1440" w:hanging="360"/>
      </w:pPr>
      <w:rPr>
        <w:rFonts w:ascii="Courier New" w:hAnsi="Courier New" w:hint="default"/>
      </w:rPr>
    </w:lvl>
    <w:lvl w:ilvl="2" w:tplc="95428B78">
      <w:start w:val="1"/>
      <w:numFmt w:val="bullet"/>
      <w:lvlText w:val=""/>
      <w:lvlJc w:val="left"/>
      <w:pPr>
        <w:ind w:left="2160" w:hanging="360"/>
      </w:pPr>
      <w:rPr>
        <w:rFonts w:ascii="Wingdings" w:hAnsi="Wingdings" w:hint="default"/>
      </w:rPr>
    </w:lvl>
    <w:lvl w:ilvl="3" w:tplc="E4E6F0A2">
      <w:start w:val="1"/>
      <w:numFmt w:val="bullet"/>
      <w:lvlText w:val=""/>
      <w:lvlJc w:val="left"/>
      <w:pPr>
        <w:ind w:left="2880" w:hanging="360"/>
      </w:pPr>
      <w:rPr>
        <w:rFonts w:ascii="Symbol" w:hAnsi="Symbol" w:hint="default"/>
      </w:rPr>
    </w:lvl>
    <w:lvl w:ilvl="4" w:tplc="04766306">
      <w:start w:val="1"/>
      <w:numFmt w:val="bullet"/>
      <w:lvlText w:val="o"/>
      <w:lvlJc w:val="left"/>
      <w:pPr>
        <w:ind w:left="3600" w:hanging="360"/>
      </w:pPr>
      <w:rPr>
        <w:rFonts w:ascii="Courier New" w:hAnsi="Courier New" w:hint="default"/>
      </w:rPr>
    </w:lvl>
    <w:lvl w:ilvl="5" w:tplc="74323E0C">
      <w:start w:val="1"/>
      <w:numFmt w:val="bullet"/>
      <w:lvlText w:val=""/>
      <w:lvlJc w:val="left"/>
      <w:pPr>
        <w:ind w:left="4320" w:hanging="360"/>
      </w:pPr>
      <w:rPr>
        <w:rFonts w:ascii="Wingdings" w:hAnsi="Wingdings" w:hint="default"/>
      </w:rPr>
    </w:lvl>
    <w:lvl w:ilvl="6" w:tplc="A0B60990">
      <w:start w:val="1"/>
      <w:numFmt w:val="bullet"/>
      <w:lvlText w:val=""/>
      <w:lvlJc w:val="left"/>
      <w:pPr>
        <w:ind w:left="5040" w:hanging="360"/>
      </w:pPr>
      <w:rPr>
        <w:rFonts w:ascii="Symbol" w:hAnsi="Symbol" w:hint="default"/>
      </w:rPr>
    </w:lvl>
    <w:lvl w:ilvl="7" w:tplc="2F260D96">
      <w:start w:val="1"/>
      <w:numFmt w:val="bullet"/>
      <w:lvlText w:val="o"/>
      <w:lvlJc w:val="left"/>
      <w:pPr>
        <w:ind w:left="5760" w:hanging="360"/>
      </w:pPr>
      <w:rPr>
        <w:rFonts w:ascii="Courier New" w:hAnsi="Courier New" w:hint="default"/>
      </w:rPr>
    </w:lvl>
    <w:lvl w:ilvl="8" w:tplc="9F445DA2">
      <w:start w:val="1"/>
      <w:numFmt w:val="bullet"/>
      <w:lvlText w:val=""/>
      <w:lvlJc w:val="left"/>
      <w:pPr>
        <w:ind w:left="6480" w:hanging="360"/>
      </w:pPr>
      <w:rPr>
        <w:rFonts w:ascii="Wingdings" w:hAnsi="Wingdings" w:hint="default"/>
      </w:rPr>
    </w:lvl>
  </w:abstractNum>
  <w:abstractNum w:abstractNumId="15" w15:restartNumberingAfterBreak="0">
    <w:nsid w:val="27081CE9"/>
    <w:multiLevelType w:val="hybridMultilevel"/>
    <w:tmpl w:val="9C22492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6" w15:restartNumberingAfterBreak="0">
    <w:nsid w:val="27BB7B30"/>
    <w:multiLevelType w:val="hybridMultilevel"/>
    <w:tmpl w:val="FFFFFFFF"/>
    <w:lvl w:ilvl="0" w:tplc="4E2688A8">
      <w:start w:val="1"/>
      <w:numFmt w:val="bullet"/>
      <w:lvlText w:val=""/>
      <w:lvlJc w:val="left"/>
      <w:pPr>
        <w:ind w:left="720" w:hanging="360"/>
      </w:pPr>
      <w:rPr>
        <w:rFonts w:ascii="Symbol" w:hAnsi="Symbol" w:hint="default"/>
      </w:rPr>
    </w:lvl>
    <w:lvl w:ilvl="1" w:tplc="23664D7C">
      <w:start w:val="1"/>
      <w:numFmt w:val="bullet"/>
      <w:lvlText w:val="o"/>
      <w:lvlJc w:val="left"/>
      <w:pPr>
        <w:ind w:left="1440" w:hanging="360"/>
      </w:pPr>
      <w:rPr>
        <w:rFonts w:ascii="Courier New" w:hAnsi="Courier New" w:hint="default"/>
      </w:rPr>
    </w:lvl>
    <w:lvl w:ilvl="2" w:tplc="E4346096">
      <w:start w:val="1"/>
      <w:numFmt w:val="bullet"/>
      <w:lvlText w:val=""/>
      <w:lvlJc w:val="left"/>
      <w:pPr>
        <w:ind w:left="2160" w:hanging="360"/>
      </w:pPr>
      <w:rPr>
        <w:rFonts w:ascii="Wingdings" w:hAnsi="Wingdings" w:hint="default"/>
      </w:rPr>
    </w:lvl>
    <w:lvl w:ilvl="3" w:tplc="E41EE136">
      <w:start w:val="1"/>
      <w:numFmt w:val="bullet"/>
      <w:lvlText w:val=""/>
      <w:lvlJc w:val="left"/>
      <w:pPr>
        <w:ind w:left="2880" w:hanging="360"/>
      </w:pPr>
      <w:rPr>
        <w:rFonts w:ascii="Symbol" w:hAnsi="Symbol" w:hint="default"/>
      </w:rPr>
    </w:lvl>
    <w:lvl w:ilvl="4" w:tplc="58648C78">
      <w:start w:val="1"/>
      <w:numFmt w:val="bullet"/>
      <w:lvlText w:val="o"/>
      <w:lvlJc w:val="left"/>
      <w:pPr>
        <w:ind w:left="3600" w:hanging="360"/>
      </w:pPr>
      <w:rPr>
        <w:rFonts w:ascii="Courier New" w:hAnsi="Courier New" w:hint="default"/>
      </w:rPr>
    </w:lvl>
    <w:lvl w:ilvl="5" w:tplc="5F2EFED0">
      <w:start w:val="1"/>
      <w:numFmt w:val="bullet"/>
      <w:lvlText w:val=""/>
      <w:lvlJc w:val="left"/>
      <w:pPr>
        <w:ind w:left="4320" w:hanging="360"/>
      </w:pPr>
      <w:rPr>
        <w:rFonts w:ascii="Wingdings" w:hAnsi="Wingdings" w:hint="default"/>
      </w:rPr>
    </w:lvl>
    <w:lvl w:ilvl="6" w:tplc="3B4EA892">
      <w:start w:val="1"/>
      <w:numFmt w:val="bullet"/>
      <w:lvlText w:val=""/>
      <w:lvlJc w:val="left"/>
      <w:pPr>
        <w:ind w:left="5040" w:hanging="360"/>
      </w:pPr>
      <w:rPr>
        <w:rFonts w:ascii="Symbol" w:hAnsi="Symbol" w:hint="default"/>
      </w:rPr>
    </w:lvl>
    <w:lvl w:ilvl="7" w:tplc="7FAA02D4">
      <w:start w:val="1"/>
      <w:numFmt w:val="bullet"/>
      <w:lvlText w:val="o"/>
      <w:lvlJc w:val="left"/>
      <w:pPr>
        <w:ind w:left="5760" w:hanging="360"/>
      </w:pPr>
      <w:rPr>
        <w:rFonts w:ascii="Courier New" w:hAnsi="Courier New" w:hint="default"/>
      </w:rPr>
    </w:lvl>
    <w:lvl w:ilvl="8" w:tplc="00CE3F0C">
      <w:start w:val="1"/>
      <w:numFmt w:val="bullet"/>
      <w:lvlText w:val=""/>
      <w:lvlJc w:val="left"/>
      <w:pPr>
        <w:ind w:left="6480" w:hanging="360"/>
      </w:pPr>
      <w:rPr>
        <w:rFonts w:ascii="Wingdings" w:hAnsi="Wingdings" w:hint="default"/>
      </w:rPr>
    </w:lvl>
  </w:abstractNum>
  <w:abstractNum w:abstractNumId="17" w15:restartNumberingAfterBreak="0">
    <w:nsid w:val="28D0769B"/>
    <w:multiLevelType w:val="hybridMultilevel"/>
    <w:tmpl w:val="FFFFFFFF"/>
    <w:lvl w:ilvl="0" w:tplc="D1D691E8">
      <w:start w:val="1"/>
      <w:numFmt w:val="bullet"/>
      <w:lvlText w:val=""/>
      <w:lvlJc w:val="left"/>
      <w:pPr>
        <w:ind w:left="720" w:hanging="360"/>
      </w:pPr>
      <w:rPr>
        <w:rFonts w:ascii="Symbol" w:hAnsi="Symbol" w:hint="default"/>
      </w:rPr>
    </w:lvl>
    <w:lvl w:ilvl="1" w:tplc="E2A467E6">
      <w:start w:val="1"/>
      <w:numFmt w:val="bullet"/>
      <w:lvlText w:val="o"/>
      <w:lvlJc w:val="left"/>
      <w:pPr>
        <w:ind w:left="1440" w:hanging="360"/>
      </w:pPr>
      <w:rPr>
        <w:rFonts w:ascii="Courier New" w:hAnsi="Courier New" w:hint="default"/>
      </w:rPr>
    </w:lvl>
    <w:lvl w:ilvl="2" w:tplc="6C324F52">
      <w:start w:val="1"/>
      <w:numFmt w:val="bullet"/>
      <w:lvlText w:val=""/>
      <w:lvlJc w:val="left"/>
      <w:pPr>
        <w:ind w:left="2160" w:hanging="360"/>
      </w:pPr>
      <w:rPr>
        <w:rFonts w:ascii="Wingdings" w:hAnsi="Wingdings" w:hint="default"/>
      </w:rPr>
    </w:lvl>
    <w:lvl w:ilvl="3" w:tplc="8B9EA064">
      <w:start w:val="1"/>
      <w:numFmt w:val="bullet"/>
      <w:lvlText w:val=""/>
      <w:lvlJc w:val="left"/>
      <w:pPr>
        <w:ind w:left="2880" w:hanging="360"/>
      </w:pPr>
      <w:rPr>
        <w:rFonts w:ascii="Symbol" w:hAnsi="Symbol" w:hint="default"/>
      </w:rPr>
    </w:lvl>
    <w:lvl w:ilvl="4" w:tplc="CC883290">
      <w:start w:val="1"/>
      <w:numFmt w:val="bullet"/>
      <w:lvlText w:val="o"/>
      <w:lvlJc w:val="left"/>
      <w:pPr>
        <w:ind w:left="3600" w:hanging="360"/>
      </w:pPr>
      <w:rPr>
        <w:rFonts w:ascii="Courier New" w:hAnsi="Courier New" w:hint="default"/>
      </w:rPr>
    </w:lvl>
    <w:lvl w:ilvl="5" w:tplc="14EE6930">
      <w:start w:val="1"/>
      <w:numFmt w:val="bullet"/>
      <w:lvlText w:val=""/>
      <w:lvlJc w:val="left"/>
      <w:pPr>
        <w:ind w:left="4320" w:hanging="360"/>
      </w:pPr>
      <w:rPr>
        <w:rFonts w:ascii="Wingdings" w:hAnsi="Wingdings" w:hint="default"/>
      </w:rPr>
    </w:lvl>
    <w:lvl w:ilvl="6" w:tplc="B1187D72">
      <w:start w:val="1"/>
      <w:numFmt w:val="bullet"/>
      <w:lvlText w:val=""/>
      <w:lvlJc w:val="left"/>
      <w:pPr>
        <w:ind w:left="5040" w:hanging="360"/>
      </w:pPr>
      <w:rPr>
        <w:rFonts w:ascii="Symbol" w:hAnsi="Symbol" w:hint="default"/>
      </w:rPr>
    </w:lvl>
    <w:lvl w:ilvl="7" w:tplc="133A0D10">
      <w:start w:val="1"/>
      <w:numFmt w:val="bullet"/>
      <w:lvlText w:val="o"/>
      <w:lvlJc w:val="left"/>
      <w:pPr>
        <w:ind w:left="5760" w:hanging="360"/>
      </w:pPr>
      <w:rPr>
        <w:rFonts w:ascii="Courier New" w:hAnsi="Courier New" w:hint="default"/>
      </w:rPr>
    </w:lvl>
    <w:lvl w:ilvl="8" w:tplc="77F6832E">
      <w:start w:val="1"/>
      <w:numFmt w:val="bullet"/>
      <w:lvlText w:val=""/>
      <w:lvlJc w:val="left"/>
      <w:pPr>
        <w:ind w:left="6480" w:hanging="360"/>
      </w:pPr>
      <w:rPr>
        <w:rFonts w:ascii="Wingdings" w:hAnsi="Wingdings" w:hint="default"/>
      </w:rPr>
    </w:lvl>
  </w:abstractNum>
  <w:abstractNum w:abstractNumId="18" w15:restartNumberingAfterBreak="0">
    <w:nsid w:val="296379AB"/>
    <w:multiLevelType w:val="hybridMultilevel"/>
    <w:tmpl w:val="FFFFFFFF"/>
    <w:lvl w:ilvl="0" w:tplc="DAC68CD0">
      <w:start w:val="1"/>
      <w:numFmt w:val="bullet"/>
      <w:lvlText w:val=""/>
      <w:lvlJc w:val="left"/>
      <w:pPr>
        <w:ind w:left="720" w:hanging="360"/>
      </w:pPr>
      <w:rPr>
        <w:rFonts w:ascii="Symbol" w:hAnsi="Symbol" w:hint="default"/>
      </w:rPr>
    </w:lvl>
    <w:lvl w:ilvl="1" w:tplc="7CD6918E">
      <w:start w:val="1"/>
      <w:numFmt w:val="bullet"/>
      <w:lvlText w:val="o"/>
      <w:lvlJc w:val="left"/>
      <w:pPr>
        <w:ind w:left="1440" w:hanging="360"/>
      </w:pPr>
      <w:rPr>
        <w:rFonts w:ascii="Courier New" w:hAnsi="Courier New" w:hint="default"/>
      </w:rPr>
    </w:lvl>
    <w:lvl w:ilvl="2" w:tplc="6A165E34">
      <w:start w:val="1"/>
      <w:numFmt w:val="bullet"/>
      <w:lvlText w:val=""/>
      <w:lvlJc w:val="left"/>
      <w:pPr>
        <w:ind w:left="2160" w:hanging="360"/>
      </w:pPr>
      <w:rPr>
        <w:rFonts w:ascii="Wingdings" w:hAnsi="Wingdings" w:hint="default"/>
      </w:rPr>
    </w:lvl>
    <w:lvl w:ilvl="3" w:tplc="6ACA3D5E">
      <w:start w:val="1"/>
      <w:numFmt w:val="bullet"/>
      <w:lvlText w:val=""/>
      <w:lvlJc w:val="left"/>
      <w:pPr>
        <w:ind w:left="2880" w:hanging="360"/>
      </w:pPr>
      <w:rPr>
        <w:rFonts w:ascii="Symbol" w:hAnsi="Symbol" w:hint="default"/>
      </w:rPr>
    </w:lvl>
    <w:lvl w:ilvl="4" w:tplc="9AB6DC06">
      <w:start w:val="1"/>
      <w:numFmt w:val="bullet"/>
      <w:lvlText w:val="o"/>
      <w:lvlJc w:val="left"/>
      <w:pPr>
        <w:ind w:left="3600" w:hanging="360"/>
      </w:pPr>
      <w:rPr>
        <w:rFonts w:ascii="Courier New" w:hAnsi="Courier New" w:hint="default"/>
      </w:rPr>
    </w:lvl>
    <w:lvl w:ilvl="5" w:tplc="67CEA45C">
      <w:start w:val="1"/>
      <w:numFmt w:val="bullet"/>
      <w:lvlText w:val=""/>
      <w:lvlJc w:val="left"/>
      <w:pPr>
        <w:ind w:left="4320" w:hanging="360"/>
      </w:pPr>
      <w:rPr>
        <w:rFonts w:ascii="Wingdings" w:hAnsi="Wingdings" w:hint="default"/>
      </w:rPr>
    </w:lvl>
    <w:lvl w:ilvl="6" w:tplc="E3FE40BE">
      <w:start w:val="1"/>
      <w:numFmt w:val="bullet"/>
      <w:lvlText w:val=""/>
      <w:lvlJc w:val="left"/>
      <w:pPr>
        <w:ind w:left="5040" w:hanging="360"/>
      </w:pPr>
      <w:rPr>
        <w:rFonts w:ascii="Symbol" w:hAnsi="Symbol" w:hint="default"/>
      </w:rPr>
    </w:lvl>
    <w:lvl w:ilvl="7" w:tplc="3E36F7FC">
      <w:start w:val="1"/>
      <w:numFmt w:val="bullet"/>
      <w:lvlText w:val="o"/>
      <w:lvlJc w:val="left"/>
      <w:pPr>
        <w:ind w:left="5760" w:hanging="360"/>
      </w:pPr>
      <w:rPr>
        <w:rFonts w:ascii="Courier New" w:hAnsi="Courier New" w:hint="default"/>
      </w:rPr>
    </w:lvl>
    <w:lvl w:ilvl="8" w:tplc="181A07BC">
      <w:start w:val="1"/>
      <w:numFmt w:val="bullet"/>
      <w:lvlText w:val=""/>
      <w:lvlJc w:val="left"/>
      <w:pPr>
        <w:ind w:left="6480" w:hanging="360"/>
      </w:pPr>
      <w:rPr>
        <w:rFonts w:ascii="Wingdings" w:hAnsi="Wingdings" w:hint="default"/>
      </w:rPr>
    </w:lvl>
  </w:abstractNum>
  <w:abstractNum w:abstractNumId="19" w15:restartNumberingAfterBreak="0">
    <w:nsid w:val="299F6DF9"/>
    <w:multiLevelType w:val="hybridMultilevel"/>
    <w:tmpl w:val="EC7AA346"/>
    <w:lvl w:ilvl="0" w:tplc="AD66AEEE">
      <w:start w:val="1"/>
      <w:numFmt w:val="bullet"/>
      <w:lvlText w:val=""/>
      <w:lvlJc w:val="left"/>
      <w:pPr>
        <w:ind w:left="720" w:hanging="360"/>
      </w:pPr>
      <w:rPr>
        <w:rFonts w:ascii="Symbol" w:hAnsi="Symbol" w:hint="default"/>
      </w:rPr>
    </w:lvl>
    <w:lvl w:ilvl="1" w:tplc="600C354C">
      <w:start w:val="1"/>
      <w:numFmt w:val="bullet"/>
      <w:lvlText w:val="o"/>
      <w:lvlJc w:val="left"/>
      <w:pPr>
        <w:ind w:left="1440" w:hanging="360"/>
      </w:pPr>
      <w:rPr>
        <w:rFonts w:ascii="Courier New" w:hAnsi="Courier New" w:hint="default"/>
      </w:rPr>
    </w:lvl>
    <w:lvl w:ilvl="2" w:tplc="FA58B866">
      <w:start w:val="1"/>
      <w:numFmt w:val="bullet"/>
      <w:lvlText w:val=""/>
      <w:lvlJc w:val="left"/>
      <w:pPr>
        <w:ind w:left="2160" w:hanging="360"/>
      </w:pPr>
      <w:rPr>
        <w:rFonts w:ascii="Wingdings" w:hAnsi="Wingdings" w:hint="default"/>
      </w:rPr>
    </w:lvl>
    <w:lvl w:ilvl="3" w:tplc="BA9216AA">
      <w:start w:val="1"/>
      <w:numFmt w:val="bullet"/>
      <w:lvlText w:val=""/>
      <w:lvlJc w:val="left"/>
      <w:pPr>
        <w:ind w:left="2880" w:hanging="360"/>
      </w:pPr>
      <w:rPr>
        <w:rFonts w:ascii="Symbol" w:hAnsi="Symbol" w:hint="default"/>
      </w:rPr>
    </w:lvl>
    <w:lvl w:ilvl="4" w:tplc="DC8C79BA">
      <w:start w:val="1"/>
      <w:numFmt w:val="bullet"/>
      <w:lvlText w:val="o"/>
      <w:lvlJc w:val="left"/>
      <w:pPr>
        <w:ind w:left="3600" w:hanging="360"/>
      </w:pPr>
      <w:rPr>
        <w:rFonts w:ascii="Courier New" w:hAnsi="Courier New" w:hint="default"/>
      </w:rPr>
    </w:lvl>
    <w:lvl w:ilvl="5" w:tplc="2F589B36">
      <w:start w:val="1"/>
      <w:numFmt w:val="bullet"/>
      <w:lvlText w:val=""/>
      <w:lvlJc w:val="left"/>
      <w:pPr>
        <w:ind w:left="4320" w:hanging="360"/>
      </w:pPr>
      <w:rPr>
        <w:rFonts w:ascii="Wingdings" w:hAnsi="Wingdings" w:hint="default"/>
      </w:rPr>
    </w:lvl>
    <w:lvl w:ilvl="6" w:tplc="EB2CBCCC">
      <w:start w:val="1"/>
      <w:numFmt w:val="bullet"/>
      <w:lvlText w:val=""/>
      <w:lvlJc w:val="left"/>
      <w:pPr>
        <w:ind w:left="5040" w:hanging="360"/>
      </w:pPr>
      <w:rPr>
        <w:rFonts w:ascii="Symbol" w:hAnsi="Symbol" w:hint="default"/>
      </w:rPr>
    </w:lvl>
    <w:lvl w:ilvl="7" w:tplc="9578BDCE">
      <w:start w:val="1"/>
      <w:numFmt w:val="bullet"/>
      <w:lvlText w:val="o"/>
      <w:lvlJc w:val="left"/>
      <w:pPr>
        <w:ind w:left="5760" w:hanging="360"/>
      </w:pPr>
      <w:rPr>
        <w:rFonts w:ascii="Courier New" w:hAnsi="Courier New" w:hint="default"/>
      </w:rPr>
    </w:lvl>
    <w:lvl w:ilvl="8" w:tplc="13283C3C">
      <w:start w:val="1"/>
      <w:numFmt w:val="bullet"/>
      <w:lvlText w:val=""/>
      <w:lvlJc w:val="left"/>
      <w:pPr>
        <w:ind w:left="6480" w:hanging="360"/>
      </w:pPr>
      <w:rPr>
        <w:rFonts w:ascii="Wingdings" w:hAnsi="Wingdings" w:hint="default"/>
      </w:rPr>
    </w:lvl>
  </w:abstractNum>
  <w:abstractNum w:abstractNumId="20" w15:restartNumberingAfterBreak="0">
    <w:nsid w:val="2B896EF4"/>
    <w:multiLevelType w:val="hybridMultilevel"/>
    <w:tmpl w:val="FFFFFFFF"/>
    <w:lvl w:ilvl="0" w:tplc="C876D752">
      <w:start w:val="1"/>
      <w:numFmt w:val="bullet"/>
      <w:lvlText w:val=""/>
      <w:lvlJc w:val="left"/>
      <w:pPr>
        <w:ind w:left="720" w:hanging="360"/>
      </w:pPr>
      <w:rPr>
        <w:rFonts w:ascii="Symbol" w:hAnsi="Symbol" w:hint="default"/>
      </w:rPr>
    </w:lvl>
    <w:lvl w:ilvl="1" w:tplc="0B040B66">
      <w:start w:val="1"/>
      <w:numFmt w:val="bullet"/>
      <w:lvlText w:val="o"/>
      <w:lvlJc w:val="left"/>
      <w:pPr>
        <w:ind w:left="1440" w:hanging="360"/>
      </w:pPr>
      <w:rPr>
        <w:rFonts w:ascii="Courier New" w:hAnsi="Courier New" w:hint="default"/>
      </w:rPr>
    </w:lvl>
    <w:lvl w:ilvl="2" w:tplc="9BAE037E">
      <w:start w:val="1"/>
      <w:numFmt w:val="bullet"/>
      <w:lvlText w:val=""/>
      <w:lvlJc w:val="left"/>
      <w:pPr>
        <w:ind w:left="2160" w:hanging="360"/>
      </w:pPr>
      <w:rPr>
        <w:rFonts w:ascii="Wingdings" w:hAnsi="Wingdings" w:hint="default"/>
      </w:rPr>
    </w:lvl>
    <w:lvl w:ilvl="3" w:tplc="6B8408B4">
      <w:start w:val="1"/>
      <w:numFmt w:val="bullet"/>
      <w:lvlText w:val=""/>
      <w:lvlJc w:val="left"/>
      <w:pPr>
        <w:ind w:left="2880" w:hanging="360"/>
      </w:pPr>
      <w:rPr>
        <w:rFonts w:ascii="Symbol" w:hAnsi="Symbol" w:hint="default"/>
      </w:rPr>
    </w:lvl>
    <w:lvl w:ilvl="4" w:tplc="30D4B798">
      <w:start w:val="1"/>
      <w:numFmt w:val="bullet"/>
      <w:lvlText w:val="o"/>
      <w:lvlJc w:val="left"/>
      <w:pPr>
        <w:ind w:left="3600" w:hanging="360"/>
      </w:pPr>
      <w:rPr>
        <w:rFonts w:ascii="Courier New" w:hAnsi="Courier New" w:hint="default"/>
      </w:rPr>
    </w:lvl>
    <w:lvl w:ilvl="5" w:tplc="B10E0AEA">
      <w:start w:val="1"/>
      <w:numFmt w:val="bullet"/>
      <w:lvlText w:val=""/>
      <w:lvlJc w:val="left"/>
      <w:pPr>
        <w:ind w:left="4320" w:hanging="360"/>
      </w:pPr>
      <w:rPr>
        <w:rFonts w:ascii="Wingdings" w:hAnsi="Wingdings" w:hint="default"/>
      </w:rPr>
    </w:lvl>
    <w:lvl w:ilvl="6" w:tplc="31866A6A">
      <w:start w:val="1"/>
      <w:numFmt w:val="bullet"/>
      <w:lvlText w:val=""/>
      <w:lvlJc w:val="left"/>
      <w:pPr>
        <w:ind w:left="5040" w:hanging="360"/>
      </w:pPr>
      <w:rPr>
        <w:rFonts w:ascii="Symbol" w:hAnsi="Symbol" w:hint="default"/>
      </w:rPr>
    </w:lvl>
    <w:lvl w:ilvl="7" w:tplc="FAC0652E">
      <w:start w:val="1"/>
      <w:numFmt w:val="bullet"/>
      <w:lvlText w:val="o"/>
      <w:lvlJc w:val="left"/>
      <w:pPr>
        <w:ind w:left="5760" w:hanging="360"/>
      </w:pPr>
      <w:rPr>
        <w:rFonts w:ascii="Courier New" w:hAnsi="Courier New" w:hint="default"/>
      </w:rPr>
    </w:lvl>
    <w:lvl w:ilvl="8" w:tplc="FAA05AEA">
      <w:start w:val="1"/>
      <w:numFmt w:val="bullet"/>
      <w:lvlText w:val=""/>
      <w:lvlJc w:val="left"/>
      <w:pPr>
        <w:ind w:left="6480" w:hanging="360"/>
      </w:pPr>
      <w:rPr>
        <w:rFonts w:ascii="Wingdings" w:hAnsi="Wingdings" w:hint="default"/>
      </w:rPr>
    </w:lvl>
  </w:abstractNum>
  <w:abstractNum w:abstractNumId="21" w15:restartNumberingAfterBreak="0">
    <w:nsid w:val="2DB47E49"/>
    <w:multiLevelType w:val="hybridMultilevel"/>
    <w:tmpl w:val="37484AA4"/>
    <w:lvl w:ilvl="0" w:tplc="CBCCF6F2">
      <w:start w:val="1"/>
      <w:numFmt w:val="decimal"/>
      <w:pStyle w:val="ListNumber"/>
      <w:lvlText w:val="%1."/>
      <w:lvlJc w:val="left"/>
      <w:pPr>
        <w:ind w:left="36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2E05232A"/>
    <w:multiLevelType w:val="hybridMultilevel"/>
    <w:tmpl w:val="FFFFFFFF"/>
    <w:lvl w:ilvl="0" w:tplc="930474DC">
      <w:start w:val="1"/>
      <w:numFmt w:val="bullet"/>
      <w:lvlText w:val=""/>
      <w:lvlJc w:val="left"/>
      <w:pPr>
        <w:ind w:left="720" w:hanging="360"/>
      </w:pPr>
      <w:rPr>
        <w:rFonts w:ascii="Symbol" w:hAnsi="Symbol" w:hint="default"/>
      </w:rPr>
    </w:lvl>
    <w:lvl w:ilvl="1" w:tplc="9AD8B95A">
      <w:start w:val="1"/>
      <w:numFmt w:val="bullet"/>
      <w:lvlText w:val="o"/>
      <w:lvlJc w:val="left"/>
      <w:pPr>
        <w:ind w:left="1440" w:hanging="360"/>
      </w:pPr>
      <w:rPr>
        <w:rFonts w:ascii="Courier New" w:hAnsi="Courier New" w:hint="default"/>
      </w:rPr>
    </w:lvl>
    <w:lvl w:ilvl="2" w:tplc="62027498">
      <w:start w:val="1"/>
      <w:numFmt w:val="bullet"/>
      <w:lvlText w:val=""/>
      <w:lvlJc w:val="left"/>
      <w:pPr>
        <w:ind w:left="2160" w:hanging="360"/>
      </w:pPr>
      <w:rPr>
        <w:rFonts w:ascii="Wingdings" w:hAnsi="Wingdings" w:hint="default"/>
      </w:rPr>
    </w:lvl>
    <w:lvl w:ilvl="3" w:tplc="5C4C2898">
      <w:start w:val="1"/>
      <w:numFmt w:val="bullet"/>
      <w:lvlText w:val=""/>
      <w:lvlJc w:val="left"/>
      <w:pPr>
        <w:ind w:left="2880" w:hanging="360"/>
      </w:pPr>
      <w:rPr>
        <w:rFonts w:ascii="Symbol" w:hAnsi="Symbol" w:hint="default"/>
      </w:rPr>
    </w:lvl>
    <w:lvl w:ilvl="4" w:tplc="CB784DF4">
      <w:start w:val="1"/>
      <w:numFmt w:val="bullet"/>
      <w:lvlText w:val="o"/>
      <w:lvlJc w:val="left"/>
      <w:pPr>
        <w:ind w:left="3600" w:hanging="360"/>
      </w:pPr>
      <w:rPr>
        <w:rFonts w:ascii="Courier New" w:hAnsi="Courier New" w:hint="default"/>
      </w:rPr>
    </w:lvl>
    <w:lvl w:ilvl="5" w:tplc="1A1C1D50">
      <w:start w:val="1"/>
      <w:numFmt w:val="bullet"/>
      <w:lvlText w:val=""/>
      <w:lvlJc w:val="left"/>
      <w:pPr>
        <w:ind w:left="4320" w:hanging="360"/>
      </w:pPr>
      <w:rPr>
        <w:rFonts w:ascii="Wingdings" w:hAnsi="Wingdings" w:hint="default"/>
      </w:rPr>
    </w:lvl>
    <w:lvl w:ilvl="6" w:tplc="ED6830C6">
      <w:start w:val="1"/>
      <w:numFmt w:val="bullet"/>
      <w:lvlText w:val=""/>
      <w:lvlJc w:val="left"/>
      <w:pPr>
        <w:ind w:left="5040" w:hanging="360"/>
      </w:pPr>
      <w:rPr>
        <w:rFonts w:ascii="Symbol" w:hAnsi="Symbol" w:hint="default"/>
      </w:rPr>
    </w:lvl>
    <w:lvl w:ilvl="7" w:tplc="91DE699E">
      <w:start w:val="1"/>
      <w:numFmt w:val="bullet"/>
      <w:lvlText w:val="o"/>
      <w:lvlJc w:val="left"/>
      <w:pPr>
        <w:ind w:left="5760" w:hanging="360"/>
      </w:pPr>
      <w:rPr>
        <w:rFonts w:ascii="Courier New" w:hAnsi="Courier New" w:hint="default"/>
      </w:rPr>
    </w:lvl>
    <w:lvl w:ilvl="8" w:tplc="30A6D0AC">
      <w:start w:val="1"/>
      <w:numFmt w:val="bullet"/>
      <w:lvlText w:val=""/>
      <w:lvlJc w:val="left"/>
      <w:pPr>
        <w:ind w:left="6480" w:hanging="360"/>
      </w:pPr>
      <w:rPr>
        <w:rFonts w:ascii="Wingdings" w:hAnsi="Wingdings" w:hint="default"/>
      </w:rPr>
    </w:lvl>
  </w:abstractNum>
  <w:abstractNum w:abstractNumId="23" w15:restartNumberingAfterBreak="0">
    <w:nsid w:val="2EE377CF"/>
    <w:multiLevelType w:val="hybridMultilevel"/>
    <w:tmpl w:val="FFFFFFFF"/>
    <w:lvl w:ilvl="0" w:tplc="4274B4E2">
      <w:start w:val="1"/>
      <w:numFmt w:val="decimal"/>
      <w:lvlText w:val="%1."/>
      <w:lvlJc w:val="left"/>
      <w:pPr>
        <w:ind w:left="720" w:hanging="360"/>
      </w:pPr>
    </w:lvl>
    <w:lvl w:ilvl="1" w:tplc="E9AAA15C">
      <w:start w:val="1"/>
      <w:numFmt w:val="lowerLetter"/>
      <w:lvlText w:val="%2."/>
      <w:lvlJc w:val="left"/>
      <w:pPr>
        <w:ind w:left="1440" w:hanging="360"/>
      </w:pPr>
    </w:lvl>
    <w:lvl w:ilvl="2" w:tplc="C090CE68">
      <w:start w:val="3"/>
      <w:numFmt w:val="decimal"/>
      <w:lvlText w:val="%3."/>
      <w:lvlJc w:val="left"/>
      <w:pPr>
        <w:ind w:left="2160" w:hanging="180"/>
      </w:pPr>
    </w:lvl>
    <w:lvl w:ilvl="3" w:tplc="1FB48B0E">
      <w:start w:val="1"/>
      <w:numFmt w:val="decimal"/>
      <w:lvlText w:val="%4."/>
      <w:lvlJc w:val="left"/>
      <w:pPr>
        <w:ind w:left="2880" w:hanging="360"/>
      </w:pPr>
    </w:lvl>
    <w:lvl w:ilvl="4" w:tplc="13ACEEBE">
      <w:start w:val="1"/>
      <w:numFmt w:val="lowerLetter"/>
      <w:lvlText w:val="%5."/>
      <w:lvlJc w:val="left"/>
      <w:pPr>
        <w:ind w:left="3600" w:hanging="360"/>
      </w:pPr>
    </w:lvl>
    <w:lvl w:ilvl="5" w:tplc="7A3CED9A">
      <w:start w:val="1"/>
      <w:numFmt w:val="lowerRoman"/>
      <w:lvlText w:val="%6."/>
      <w:lvlJc w:val="right"/>
      <w:pPr>
        <w:ind w:left="4320" w:hanging="180"/>
      </w:pPr>
    </w:lvl>
    <w:lvl w:ilvl="6" w:tplc="EC2623C6">
      <w:start w:val="1"/>
      <w:numFmt w:val="decimal"/>
      <w:lvlText w:val="%7."/>
      <w:lvlJc w:val="left"/>
      <w:pPr>
        <w:ind w:left="5040" w:hanging="360"/>
      </w:pPr>
    </w:lvl>
    <w:lvl w:ilvl="7" w:tplc="DBC81D5C">
      <w:start w:val="1"/>
      <w:numFmt w:val="lowerLetter"/>
      <w:lvlText w:val="%8."/>
      <w:lvlJc w:val="left"/>
      <w:pPr>
        <w:ind w:left="5760" w:hanging="360"/>
      </w:pPr>
    </w:lvl>
    <w:lvl w:ilvl="8" w:tplc="B358CE86">
      <w:start w:val="1"/>
      <w:numFmt w:val="lowerRoman"/>
      <w:lvlText w:val="%9."/>
      <w:lvlJc w:val="right"/>
      <w:pPr>
        <w:ind w:left="6480" w:hanging="180"/>
      </w:pPr>
    </w:lvl>
  </w:abstractNum>
  <w:abstractNum w:abstractNumId="24" w15:restartNumberingAfterBreak="0">
    <w:nsid w:val="2F8C41DD"/>
    <w:multiLevelType w:val="hybridMultilevel"/>
    <w:tmpl w:val="2E3AD31E"/>
    <w:numStyleLink w:val="Bullets"/>
  </w:abstractNum>
  <w:abstractNum w:abstractNumId="25" w15:restartNumberingAfterBreak="0">
    <w:nsid w:val="30EE5FD2"/>
    <w:multiLevelType w:val="hybridMultilevel"/>
    <w:tmpl w:val="FFFFFFFF"/>
    <w:lvl w:ilvl="0" w:tplc="9E22F23A">
      <w:start w:val="1"/>
      <w:numFmt w:val="bullet"/>
      <w:lvlText w:val=""/>
      <w:lvlJc w:val="left"/>
      <w:pPr>
        <w:ind w:left="720" w:hanging="360"/>
      </w:pPr>
      <w:rPr>
        <w:rFonts w:ascii="Symbol" w:hAnsi="Symbol" w:hint="default"/>
      </w:rPr>
    </w:lvl>
    <w:lvl w:ilvl="1" w:tplc="6652B90E">
      <w:start w:val="1"/>
      <w:numFmt w:val="bullet"/>
      <w:lvlText w:val="o"/>
      <w:lvlJc w:val="left"/>
      <w:pPr>
        <w:ind w:left="1440" w:hanging="360"/>
      </w:pPr>
      <w:rPr>
        <w:rFonts w:ascii="Courier New" w:hAnsi="Courier New" w:hint="default"/>
      </w:rPr>
    </w:lvl>
    <w:lvl w:ilvl="2" w:tplc="D3FCFC36">
      <w:start w:val="1"/>
      <w:numFmt w:val="bullet"/>
      <w:lvlText w:val=""/>
      <w:lvlJc w:val="left"/>
      <w:pPr>
        <w:ind w:left="2160" w:hanging="360"/>
      </w:pPr>
      <w:rPr>
        <w:rFonts w:ascii="Wingdings" w:hAnsi="Wingdings" w:hint="default"/>
      </w:rPr>
    </w:lvl>
    <w:lvl w:ilvl="3" w:tplc="4232EF46">
      <w:start w:val="1"/>
      <w:numFmt w:val="bullet"/>
      <w:lvlText w:val=""/>
      <w:lvlJc w:val="left"/>
      <w:pPr>
        <w:ind w:left="2880" w:hanging="360"/>
      </w:pPr>
      <w:rPr>
        <w:rFonts w:ascii="Symbol" w:hAnsi="Symbol" w:hint="default"/>
      </w:rPr>
    </w:lvl>
    <w:lvl w:ilvl="4" w:tplc="E97E26B6">
      <w:start w:val="1"/>
      <w:numFmt w:val="bullet"/>
      <w:lvlText w:val="o"/>
      <w:lvlJc w:val="left"/>
      <w:pPr>
        <w:ind w:left="3600" w:hanging="360"/>
      </w:pPr>
      <w:rPr>
        <w:rFonts w:ascii="Courier New" w:hAnsi="Courier New" w:hint="default"/>
      </w:rPr>
    </w:lvl>
    <w:lvl w:ilvl="5" w:tplc="7DFEF3A2">
      <w:start w:val="1"/>
      <w:numFmt w:val="bullet"/>
      <w:lvlText w:val=""/>
      <w:lvlJc w:val="left"/>
      <w:pPr>
        <w:ind w:left="4320" w:hanging="360"/>
      </w:pPr>
      <w:rPr>
        <w:rFonts w:ascii="Wingdings" w:hAnsi="Wingdings" w:hint="default"/>
      </w:rPr>
    </w:lvl>
    <w:lvl w:ilvl="6" w:tplc="56323960">
      <w:start w:val="1"/>
      <w:numFmt w:val="bullet"/>
      <w:lvlText w:val=""/>
      <w:lvlJc w:val="left"/>
      <w:pPr>
        <w:ind w:left="5040" w:hanging="360"/>
      </w:pPr>
      <w:rPr>
        <w:rFonts w:ascii="Symbol" w:hAnsi="Symbol" w:hint="default"/>
      </w:rPr>
    </w:lvl>
    <w:lvl w:ilvl="7" w:tplc="8FBA721A">
      <w:start w:val="1"/>
      <w:numFmt w:val="bullet"/>
      <w:lvlText w:val="o"/>
      <w:lvlJc w:val="left"/>
      <w:pPr>
        <w:ind w:left="5760" w:hanging="360"/>
      </w:pPr>
      <w:rPr>
        <w:rFonts w:ascii="Courier New" w:hAnsi="Courier New" w:hint="default"/>
      </w:rPr>
    </w:lvl>
    <w:lvl w:ilvl="8" w:tplc="DCF6663C">
      <w:start w:val="1"/>
      <w:numFmt w:val="bullet"/>
      <w:lvlText w:val=""/>
      <w:lvlJc w:val="left"/>
      <w:pPr>
        <w:ind w:left="6480" w:hanging="360"/>
      </w:pPr>
      <w:rPr>
        <w:rFonts w:ascii="Wingdings" w:hAnsi="Wingdings" w:hint="default"/>
      </w:rPr>
    </w:lvl>
  </w:abstractNum>
  <w:abstractNum w:abstractNumId="26" w15:restartNumberingAfterBreak="0">
    <w:nsid w:val="34C074B1"/>
    <w:multiLevelType w:val="hybridMultilevel"/>
    <w:tmpl w:val="FFFFFFFF"/>
    <w:lvl w:ilvl="0" w:tplc="D6E6D102">
      <w:start w:val="1"/>
      <w:numFmt w:val="bullet"/>
      <w:lvlText w:val=""/>
      <w:lvlJc w:val="left"/>
      <w:pPr>
        <w:ind w:left="720" w:hanging="360"/>
      </w:pPr>
      <w:rPr>
        <w:rFonts w:ascii="Symbol" w:hAnsi="Symbol" w:hint="default"/>
      </w:rPr>
    </w:lvl>
    <w:lvl w:ilvl="1" w:tplc="B8C4D78E">
      <w:start w:val="1"/>
      <w:numFmt w:val="bullet"/>
      <w:lvlText w:val="o"/>
      <w:lvlJc w:val="left"/>
      <w:pPr>
        <w:ind w:left="1440" w:hanging="360"/>
      </w:pPr>
      <w:rPr>
        <w:rFonts w:ascii="Courier New" w:hAnsi="Courier New" w:hint="default"/>
      </w:rPr>
    </w:lvl>
    <w:lvl w:ilvl="2" w:tplc="11EE1EC2">
      <w:start w:val="1"/>
      <w:numFmt w:val="bullet"/>
      <w:lvlText w:val=""/>
      <w:lvlJc w:val="left"/>
      <w:pPr>
        <w:ind w:left="2160" w:hanging="360"/>
      </w:pPr>
      <w:rPr>
        <w:rFonts w:ascii="Wingdings" w:hAnsi="Wingdings" w:hint="default"/>
      </w:rPr>
    </w:lvl>
    <w:lvl w:ilvl="3" w:tplc="555079DE">
      <w:start w:val="1"/>
      <w:numFmt w:val="bullet"/>
      <w:lvlText w:val=""/>
      <w:lvlJc w:val="left"/>
      <w:pPr>
        <w:ind w:left="2880" w:hanging="360"/>
      </w:pPr>
      <w:rPr>
        <w:rFonts w:ascii="Symbol" w:hAnsi="Symbol" w:hint="default"/>
      </w:rPr>
    </w:lvl>
    <w:lvl w:ilvl="4" w:tplc="B9CA0BCC">
      <w:start w:val="1"/>
      <w:numFmt w:val="bullet"/>
      <w:lvlText w:val="o"/>
      <w:lvlJc w:val="left"/>
      <w:pPr>
        <w:ind w:left="3600" w:hanging="360"/>
      </w:pPr>
      <w:rPr>
        <w:rFonts w:ascii="Courier New" w:hAnsi="Courier New" w:hint="default"/>
      </w:rPr>
    </w:lvl>
    <w:lvl w:ilvl="5" w:tplc="D4B81020">
      <w:start w:val="1"/>
      <w:numFmt w:val="bullet"/>
      <w:lvlText w:val=""/>
      <w:lvlJc w:val="left"/>
      <w:pPr>
        <w:ind w:left="4320" w:hanging="360"/>
      </w:pPr>
      <w:rPr>
        <w:rFonts w:ascii="Wingdings" w:hAnsi="Wingdings" w:hint="default"/>
      </w:rPr>
    </w:lvl>
    <w:lvl w:ilvl="6" w:tplc="F698DDB6">
      <w:start w:val="1"/>
      <w:numFmt w:val="bullet"/>
      <w:lvlText w:val=""/>
      <w:lvlJc w:val="left"/>
      <w:pPr>
        <w:ind w:left="5040" w:hanging="360"/>
      </w:pPr>
      <w:rPr>
        <w:rFonts w:ascii="Symbol" w:hAnsi="Symbol" w:hint="default"/>
      </w:rPr>
    </w:lvl>
    <w:lvl w:ilvl="7" w:tplc="1848D59E">
      <w:start w:val="1"/>
      <w:numFmt w:val="bullet"/>
      <w:lvlText w:val="o"/>
      <w:lvlJc w:val="left"/>
      <w:pPr>
        <w:ind w:left="5760" w:hanging="360"/>
      </w:pPr>
      <w:rPr>
        <w:rFonts w:ascii="Courier New" w:hAnsi="Courier New" w:hint="default"/>
      </w:rPr>
    </w:lvl>
    <w:lvl w:ilvl="8" w:tplc="9E4AF08C">
      <w:start w:val="1"/>
      <w:numFmt w:val="bullet"/>
      <w:lvlText w:val=""/>
      <w:lvlJc w:val="left"/>
      <w:pPr>
        <w:ind w:left="6480" w:hanging="360"/>
      </w:pPr>
      <w:rPr>
        <w:rFonts w:ascii="Wingdings" w:hAnsi="Wingdings" w:hint="default"/>
      </w:rPr>
    </w:lvl>
  </w:abstractNum>
  <w:abstractNum w:abstractNumId="27" w15:restartNumberingAfterBreak="0">
    <w:nsid w:val="36447CD9"/>
    <w:multiLevelType w:val="hybridMultilevel"/>
    <w:tmpl w:val="FFFFFFFF"/>
    <w:lvl w:ilvl="0" w:tplc="FFFFFFFF">
      <w:start w:val="1"/>
      <w:numFmt w:val="decimal"/>
      <w:lvlText w:val="%1."/>
      <w:lvlJc w:val="left"/>
      <w:pPr>
        <w:ind w:left="720" w:hanging="360"/>
      </w:pPr>
    </w:lvl>
    <w:lvl w:ilvl="1" w:tplc="6B0C4306">
      <w:start w:val="1"/>
      <w:numFmt w:val="bullet"/>
      <w:lvlText w:val="o"/>
      <w:lvlJc w:val="left"/>
      <w:pPr>
        <w:ind w:left="1440" w:hanging="360"/>
      </w:pPr>
      <w:rPr>
        <w:rFonts w:ascii="Courier New" w:hAnsi="Courier New" w:hint="default"/>
      </w:rPr>
    </w:lvl>
    <w:lvl w:ilvl="2" w:tplc="FFFFFFFF">
      <w:start w:val="1"/>
      <w:numFmt w:val="decimal"/>
      <w:lvlText w:val="%3."/>
      <w:lvlJc w:val="left"/>
      <w:pPr>
        <w:ind w:left="2160" w:hanging="360"/>
      </w:pPr>
    </w:lvl>
    <w:lvl w:ilvl="3" w:tplc="A036E68C">
      <w:start w:val="1"/>
      <w:numFmt w:val="bullet"/>
      <w:lvlText w:val=""/>
      <w:lvlJc w:val="left"/>
      <w:pPr>
        <w:ind w:left="2880" w:hanging="360"/>
      </w:pPr>
      <w:rPr>
        <w:rFonts w:ascii="Symbol" w:hAnsi="Symbol" w:hint="default"/>
      </w:rPr>
    </w:lvl>
    <w:lvl w:ilvl="4" w:tplc="3B7ED8CA">
      <w:start w:val="1"/>
      <w:numFmt w:val="bullet"/>
      <w:lvlText w:val="o"/>
      <w:lvlJc w:val="left"/>
      <w:pPr>
        <w:ind w:left="3600" w:hanging="360"/>
      </w:pPr>
      <w:rPr>
        <w:rFonts w:ascii="Courier New" w:hAnsi="Courier New" w:hint="default"/>
      </w:rPr>
    </w:lvl>
    <w:lvl w:ilvl="5" w:tplc="68E22218">
      <w:start w:val="1"/>
      <w:numFmt w:val="bullet"/>
      <w:lvlText w:val=""/>
      <w:lvlJc w:val="left"/>
      <w:pPr>
        <w:ind w:left="4320" w:hanging="360"/>
      </w:pPr>
      <w:rPr>
        <w:rFonts w:ascii="Wingdings" w:hAnsi="Wingdings" w:hint="default"/>
      </w:rPr>
    </w:lvl>
    <w:lvl w:ilvl="6" w:tplc="3324789A">
      <w:start w:val="1"/>
      <w:numFmt w:val="bullet"/>
      <w:lvlText w:val=""/>
      <w:lvlJc w:val="left"/>
      <w:pPr>
        <w:ind w:left="5040" w:hanging="360"/>
      </w:pPr>
      <w:rPr>
        <w:rFonts w:ascii="Symbol" w:hAnsi="Symbol" w:hint="default"/>
      </w:rPr>
    </w:lvl>
    <w:lvl w:ilvl="7" w:tplc="1BE2115A">
      <w:start w:val="1"/>
      <w:numFmt w:val="bullet"/>
      <w:lvlText w:val="o"/>
      <w:lvlJc w:val="left"/>
      <w:pPr>
        <w:ind w:left="5760" w:hanging="360"/>
      </w:pPr>
      <w:rPr>
        <w:rFonts w:ascii="Courier New" w:hAnsi="Courier New" w:hint="default"/>
      </w:rPr>
    </w:lvl>
    <w:lvl w:ilvl="8" w:tplc="25546B36">
      <w:start w:val="1"/>
      <w:numFmt w:val="bullet"/>
      <w:lvlText w:val=""/>
      <w:lvlJc w:val="left"/>
      <w:pPr>
        <w:ind w:left="6480" w:hanging="360"/>
      </w:pPr>
      <w:rPr>
        <w:rFonts w:ascii="Wingdings" w:hAnsi="Wingdings" w:hint="default"/>
      </w:rPr>
    </w:lvl>
  </w:abstractNum>
  <w:abstractNum w:abstractNumId="28" w15:restartNumberingAfterBreak="0">
    <w:nsid w:val="36632614"/>
    <w:multiLevelType w:val="hybridMultilevel"/>
    <w:tmpl w:val="E6EECA16"/>
    <w:lvl w:ilvl="0" w:tplc="A0A45370">
      <w:start w:val="1"/>
      <w:numFmt w:val="bullet"/>
      <w:lvlText w:val=""/>
      <w:lvlJc w:val="left"/>
      <w:pPr>
        <w:tabs>
          <w:tab w:val="num" w:pos="720"/>
        </w:tabs>
        <w:ind w:left="720" w:hanging="360"/>
      </w:pPr>
      <w:rPr>
        <w:rFonts w:ascii="Symbol" w:hAnsi="Symbol" w:hint="default"/>
        <w:sz w:val="20"/>
      </w:rPr>
    </w:lvl>
    <w:lvl w:ilvl="1" w:tplc="6FD22994">
      <w:start w:val="1"/>
      <w:numFmt w:val="bullet"/>
      <w:lvlText w:val=""/>
      <w:lvlJc w:val="left"/>
      <w:pPr>
        <w:ind w:left="1800" w:hanging="720"/>
      </w:pPr>
      <w:rPr>
        <w:rFonts w:ascii="Symbol" w:hAnsi="Symbol" w:hint="default"/>
      </w:rPr>
    </w:lvl>
    <w:lvl w:ilvl="2" w:tplc="7CD0BE2A" w:tentative="1">
      <w:start w:val="1"/>
      <w:numFmt w:val="bullet"/>
      <w:lvlText w:val=""/>
      <w:lvlJc w:val="left"/>
      <w:pPr>
        <w:tabs>
          <w:tab w:val="num" w:pos="2160"/>
        </w:tabs>
        <w:ind w:left="2160" w:hanging="360"/>
      </w:pPr>
      <w:rPr>
        <w:rFonts w:ascii="Symbol" w:hAnsi="Symbol" w:hint="default"/>
        <w:sz w:val="20"/>
      </w:rPr>
    </w:lvl>
    <w:lvl w:ilvl="3" w:tplc="CD18A8BC" w:tentative="1">
      <w:start w:val="1"/>
      <w:numFmt w:val="bullet"/>
      <w:lvlText w:val=""/>
      <w:lvlJc w:val="left"/>
      <w:pPr>
        <w:tabs>
          <w:tab w:val="num" w:pos="2880"/>
        </w:tabs>
        <w:ind w:left="2880" w:hanging="360"/>
      </w:pPr>
      <w:rPr>
        <w:rFonts w:ascii="Symbol" w:hAnsi="Symbol" w:hint="default"/>
        <w:sz w:val="20"/>
      </w:rPr>
    </w:lvl>
    <w:lvl w:ilvl="4" w:tplc="C656633A" w:tentative="1">
      <w:start w:val="1"/>
      <w:numFmt w:val="bullet"/>
      <w:lvlText w:val=""/>
      <w:lvlJc w:val="left"/>
      <w:pPr>
        <w:tabs>
          <w:tab w:val="num" w:pos="3600"/>
        </w:tabs>
        <w:ind w:left="3600" w:hanging="360"/>
      </w:pPr>
      <w:rPr>
        <w:rFonts w:ascii="Symbol" w:hAnsi="Symbol" w:hint="default"/>
        <w:sz w:val="20"/>
      </w:rPr>
    </w:lvl>
    <w:lvl w:ilvl="5" w:tplc="1A3E0266" w:tentative="1">
      <w:start w:val="1"/>
      <w:numFmt w:val="bullet"/>
      <w:lvlText w:val=""/>
      <w:lvlJc w:val="left"/>
      <w:pPr>
        <w:tabs>
          <w:tab w:val="num" w:pos="4320"/>
        </w:tabs>
        <w:ind w:left="4320" w:hanging="360"/>
      </w:pPr>
      <w:rPr>
        <w:rFonts w:ascii="Symbol" w:hAnsi="Symbol" w:hint="default"/>
        <w:sz w:val="20"/>
      </w:rPr>
    </w:lvl>
    <w:lvl w:ilvl="6" w:tplc="65A61078" w:tentative="1">
      <w:start w:val="1"/>
      <w:numFmt w:val="bullet"/>
      <w:lvlText w:val=""/>
      <w:lvlJc w:val="left"/>
      <w:pPr>
        <w:tabs>
          <w:tab w:val="num" w:pos="5040"/>
        </w:tabs>
        <w:ind w:left="5040" w:hanging="360"/>
      </w:pPr>
      <w:rPr>
        <w:rFonts w:ascii="Symbol" w:hAnsi="Symbol" w:hint="default"/>
        <w:sz w:val="20"/>
      </w:rPr>
    </w:lvl>
    <w:lvl w:ilvl="7" w:tplc="358CB3CA" w:tentative="1">
      <w:start w:val="1"/>
      <w:numFmt w:val="bullet"/>
      <w:lvlText w:val=""/>
      <w:lvlJc w:val="left"/>
      <w:pPr>
        <w:tabs>
          <w:tab w:val="num" w:pos="5760"/>
        </w:tabs>
        <w:ind w:left="5760" w:hanging="360"/>
      </w:pPr>
      <w:rPr>
        <w:rFonts w:ascii="Symbol" w:hAnsi="Symbol" w:hint="default"/>
        <w:sz w:val="20"/>
      </w:rPr>
    </w:lvl>
    <w:lvl w:ilvl="8" w:tplc="D03C28C2"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1C6DD6"/>
    <w:multiLevelType w:val="hybridMultilevel"/>
    <w:tmpl w:val="FFFFFFFF"/>
    <w:lvl w:ilvl="0" w:tplc="028E772E">
      <w:start w:val="1"/>
      <w:numFmt w:val="bullet"/>
      <w:lvlText w:val=""/>
      <w:lvlJc w:val="left"/>
      <w:pPr>
        <w:ind w:left="720" w:hanging="360"/>
      </w:pPr>
      <w:rPr>
        <w:rFonts w:ascii="Symbol" w:hAnsi="Symbol" w:hint="default"/>
      </w:rPr>
    </w:lvl>
    <w:lvl w:ilvl="1" w:tplc="97482624">
      <w:start w:val="1"/>
      <w:numFmt w:val="bullet"/>
      <w:lvlText w:val="o"/>
      <w:lvlJc w:val="left"/>
      <w:pPr>
        <w:ind w:left="1440" w:hanging="360"/>
      </w:pPr>
      <w:rPr>
        <w:rFonts w:ascii="Courier New" w:hAnsi="Courier New" w:hint="default"/>
      </w:rPr>
    </w:lvl>
    <w:lvl w:ilvl="2" w:tplc="A3464BA4">
      <w:start w:val="1"/>
      <w:numFmt w:val="bullet"/>
      <w:lvlText w:val=""/>
      <w:lvlJc w:val="left"/>
      <w:pPr>
        <w:ind w:left="2160" w:hanging="360"/>
      </w:pPr>
      <w:rPr>
        <w:rFonts w:ascii="Wingdings" w:hAnsi="Wingdings" w:hint="default"/>
      </w:rPr>
    </w:lvl>
    <w:lvl w:ilvl="3" w:tplc="3CA031BC">
      <w:start w:val="1"/>
      <w:numFmt w:val="bullet"/>
      <w:lvlText w:val=""/>
      <w:lvlJc w:val="left"/>
      <w:pPr>
        <w:ind w:left="2880" w:hanging="360"/>
      </w:pPr>
      <w:rPr>
        <w:rFonts w:ascii="Symbol" w:hAnsi="Symbol" w:hint="default"/>
      </w:rPr>
    </w:lvl>
    <w:lvl w:ilvl="4" w:tplc="6A2EEF2A">
      <w:start w:val="1"/>
      <w:numFmt w:val="bullet"/>
      <w:lvlText w:val="o"/>
      <w:lvlJc w:val="left"/>
      <w:pPr>
        <w:ind w:left="3600" w:hanging="360"/>
      </w:pPr>
      <w:rPr>
        <w:rFonts w:ascii="Courier New" w:hAnsi="Courier New" w:hint="default"/>
      </w:rPr>
    </w:lvl>
    <w:lvl w:ilvl="5" w:tplc="D0C0D67C">
      <w:start w:val="1"/>
      <w:numFmt w:val="bullet"/>
      <w:lvlText w:val=""/>
      <w:lvlJc w:val="left"/>
      <w:pPr>
        <w:ind w:left="4320" w:hanging="360"/>
      </w:pPr>
      <w:rPr>
        <w:rFonts w:ascii="Wingdings" w:hAnsi="Wingdings" w:hint="default"/>
      </w:rPr>
    </w:lvl>
    <w:lvl w:ilvl="6" w:tplc="06B6EBCE">
      <w:start w:val="1"/>
      <w:numFmt w:val="bullet"/>
      <w:lvlText w:val=""/>
      <w:lvlJc w:val="left"/>
      <w:pPr>
        <w:ind w:left="5040" w:hanging="360"/>
      </w:pPr>
      <w:rPr>
        <w:rFonts w:ascii="Symbol" w:hAnsi="Symbol" w:hint="default"/>
      </w:rPr>
    </w:lvl>
    <w:lvl w:ilvl="7" w:tplc="C5BC4358">
      <w:start w:val="1"/>
      <w:numFmt w:val="bullet"/>
      <w:lvlText w:val="o"/>
      <w:lvlJc w:val="left"/>
      <w:pPr>
        <w:ind w:left="5760" w:hanging="360"/>
      </w:pPr>
      <w:rPr>
        <w:rFonts w:ascii="Courier New" w:hAnsi="Courier New" w:hint="default"/>
      </w:rPr>
    </w:lvl>
    <w:lvl w:ilvl="8" w:tplc="D1B49286">
      <w:start w:val="1"/>
      <w:numFmt w:val="bullet"/>
      <w:lvlText w:val=""/>
      <w:lvlJc w:val="left"/>
      <w:pPr>
        <w:ind w:left="6480" w:hanging="360"/>
      </w:pPr>
      <w:rPr>
        <w:rFonts w:ascii="Wingdings" w:hAnsi="Wingdings" w:hint="default"/>
      </w:rPr>
    </w:lvl>
  </w:abstractNum>
  <w:abstractNum w:abstractNumId="30" w15:restartNumberingAfterBreak="0">
    <w:nsid w:val="398F57C8"/>
    <w:multiLevelType w:val="hybridMultilevel"/>
    <w:tmpl w:val="AF4472D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39DA0E56"/>
    <w:multiLevelType w:val="hybridMultilevel"/>
    <w:tmpl w:val="FFFFFFFF"/>
    <w:lvl w:ilvl="0" w:tplc="684E0400">
      <w:start w:val="1"/>
      <w:numFmt w:val="bullet"/>
      <w:lvlText w:val=""/>
      <w:lvlJc w:val="left"/>
      <w:pPr>
        <w:ind w:left="720" w:hanging="360"/>
      </w:pPr>
      <w:rPr>
        <w:rFonts w:ascii="Symbol" w:hAnsi="Symbol" w:hint="default"/>
      </w:rPr>
    </w:lvl>
    <w:lvl w:ilvl="1" w:tplc="CE2C09CA">
      <w:start w:val="1"/>
      <w:numFmt w:val="bullet"/>
      <w:lvlText w:val="o"/>
      <w:lvlJc w:val="left"/>
      <w:pPr>
        <w:ind w:left="1440" w:hanging="360"/>
      </w:pPr>
      <w:rPr>
        <w:rFonts w:ascii="Courier New" w:hAnsi="Courier New" w:hint="default"/>
      </w:rPr>
    </w:lvl>
    <w:lvl w:ilvl="2" w:tplc="CC58BFBC">
      <w:start w:val="1"/>
      <w:numFmt w:val="bullet"/>
      <w:lvlText w:val=""/>
      <w:lvlJc w:val="left"/>
      <w:pPr>
        <w:ind w:left="2160" w:hanging="360"/>
      </w:pPr>
      <w:rPr>
        <w:rFonts w:ascii="Wingdings" w:hAnsi="Wingdings" w:hint="default"/>
      </w:rPr>
    </w:lvl>
    <w:lvl w:ilvl="3" w:tplc="28580962">
      <w:start w:val="1"/>
      <w:numFmt w:val="bullet"/>
      <w:lvlText w:val=""/>
      <w:lvlJc w:val="left"/>
      <w:pPr>
        <w:ind w:left="2880" w:hanging="360"/>
      </w:pPr>
      <w:rPr>
        <w:rFonts w:ascii="Symbol" w:hAnsi="Symbol" w:hint="default"/>
      </w:rPr>
    </w:lvl>
    <w:lvl w:ilvl="4" w:tplc="35A8BA22">
      <w:start w:val="1"/>
      <w:numFmt w:val="bullet"/>
      <w:lvlText w:val="o"/>
      <w:lvlJc w:val="left"/>
      <w:pPr>
        <w:ind w:left="3600" w:hanging="360"/>
      </w:pPr>
      <w:rPr>
        <w:rFonts w:ascii="Courier New" w:hAnsi="Courier New" w:hint="default"/>
      </w:rPr>
    </w:lvl>
    <w:lvl w:ilvl="5" w:tplc="254E76FA">
      <w:start w:val="1"/>
      <w:numFmt w:val="bullet"/>
      <w:lvlText w:val=""/>
      <w:lvlJc w:val="left"/>
      <w:pPr>
        <w:ind w:left="4320" w:hanging="360"/>
      </w:pPr>
      <w:rPr>
        <w:rFonts w:ascii="Wingdings" w:hAnsi="Wingdings" w:hint="default"/>
      </w:rPr>
    </w:lvl>
    <w:lvl w:ilvl="6" w:tplc="DDE41596">
      <w:start w:val="1"/>
      <w:numFmt w:val="bullet"/>
      <w:lvlText w:val=""/>
      <w:lvlJc w:val="left"/>
      <w:pPr>
        <w:ind w:left="5040" w:hanging="360"/>
      </w:pPr>
      <w:rPr>
        <w:rFonts w:ascii="Symbol" w:hAnsi="Symbol" w:hint="default"/>
      </w:rPr>
    </w:lvl>
    <w:lvl w:ilvl="7" w:tplc="6472FD60">
      <w:start w:val="1"/>
      <w:numFmt w:val="bullet"/>
      <w:lvlText w:val="o"/>
      <w:lvlJc w:val="left"/>
      <w:pPr>
        <w:ind w:left="5760" w:hanging="360"/>
      </w:pPr>
      <w:rPr>
        <w:rFonts w:ascii="Courier New" w:hAnsi="Courier New" w:hint="default"/>
      </w:rPr>
    </w:lvl>
    <w:lvl w:ilvl="8" w:tplc="EF44A6DC">
      <w:start w:val="1"/>
      <w:numFmt w:val="bullet"/>
      <w:lvlText w:val=""/>
      <w:lvlJc w:val="left"/>
      <w:pPr>
        <w:ind w:left="6480" w:hanging="360"/>
      </w:pPr>
      <w:rPr>
        <w:rFonts w:ascii="Wingdings" w:hAnsi="Wingdings" w:hint="default"/>
      </w:rPr>
    </w:lvl>
  </w:abstractNum>
  <w:abstractNum w:abstractNumId="32" w15:restartNumberingAfterBreak="0">
    <w:nsid w:val="3B6838E1"/>
    <w:multiLevelType w:val="hybridMultilevel"/>
    <w:tmpl w:val="FFFFFFFF"/>
    <w:lvl w:ilvl="0" w:tplc="87589DA6">
      <w:start w:val="1"/>
      <w:numFmt w:val="bullet"/>
      <w:lvlText w:val=""/>
      <w:lvlJc w:val="left"/>
      <w:pPr>
        <w:ind w:left="720" w:hanging="360"/>
      </w:pPr>
      <w:rPr>
        <w:rFonts w:ascii="Symbol" w:hAnsi="Symbol" w:hint="default"/>
      </w:rPr>
    </w:lvl>
    <w:lvl w:ilvl="1" w:tplc="773A8A58">
      <w:start w:val="1"/>
      <w:numFmt w:val="bullet"/>
      <w:lvlText w:val="o"/>
      <w:lvlJc w:val="left"/>
      <w:pPr>
        <w:ind w:left="1440" w:hanging="360"/>
      </w:pPr>
      <w:rPr>
        <w:rFonts w:ascii="Courier New" w:hAnsi="Courier New" w:hint="default"/>
      </w:rPr>
    </w:lvl>
    <w:lvl w:ilvl="2" w:tplc="E682912A">
      <w:start w:val="1"/>
      <w:numFmt w:val="bullet"/>
      <w:lvlText w:val=""/>
      <w:lvlJc w:val="left"/>
      <w:pPr>
        <w:ind w:left="2160" w:hanging="360"/>
      </w:pPr>
      <w:rPr>
        <w:rFonts w:ascii="Wingdings" w:hAnsi="Wingdings" w:hint="default"/>
      </w:rPr>
    </w:lvl>
    <w:lvl w:ilvl="3" w:tplc="A6742844">
      <w:start w:val="1"/>
      <w:numFmt w:val="bullet"/>
      <w:lvlText w:val=""/>
      <w:lvlJc w:val="left"/>
      <w:pPr>
        <w:ind w:left="2880" w:hanging="360"/>
      </w:pPr>
      <w:rPr>
        <w:rFonts w:ascii="Symbol" w:hAnsi="Symbol" w:hint="default"/>
      </w:rPr>
    </w:lvl>
    <w:lvl w:ilvl="4" w:tplc="0BC60388">
      <w:start w:val="1"/>
      <w:numFmt w:val="bullet"/>
      <w:lvlText w:val="o"/>
      <w:lvlJc w:val="left"/>
      <w:pPr>
        <w:ind w:left="3600" w:hanging="360"/>
      </w:pPr>
      <w:rPr>
        <w:rFonts w:ascii="Courier New" w:hAnsi="Courier New" w:hint="default"/>
      </w:rPr>
    </w:lvl>
    <w:lvl w:ilvl="5" w:tplc="EF6827A2">
      <w:start w:val="1"/>
      <w:numFmt w:val="bullet"/>
      <w:lvlText w:val=""/>
      <w:lvlJc w:val="left"/>
      <w:pPr>
        <w:ind w:left="4320" w:hanging="360"/>
      </w:pPr>
      <w:rPr>
        <w:rFonts w:ascii="Wingdings" w:hAnsi="Wingdings" w:hint="default"/>
      </w:rPr>
    </w:lvl>
    <w:lvl w:ilvl="6" w:tplc="C9F8D78E">
      <w:start w:val="1"/>
      <w:numFmt w:val="bullet"/>
      <w:lvlText w:val=""/>
      <w:lvlJc w:val="left"/>
      <w:pPr>
        <w:ind w:left="5040" w:hanging="360"/>
      </w:pPr>
      <w:rPr>
        <w:rFonts w:ascii="Symbol" w:hAnsi="Symbol" w:hint="default"/>
      </w:rPr>
    </w:lvl>
    <w:lvl w:ilvl="7" w:tplc="E9BEB778">
      <w:start w:val="1"/>
      <w:numFmt w:val="bullet"/>
      <w:lvlText w:val="o"/>
      <w:lvlJc w:val="left"/>
      <w:pPr>
        <w:ind w:left="5760" w:hanging="360"/>
      </w:pPr>
      <w:rPr>
        <w:rFonts w:ascii="Courier New" w:hAnsi="Courier New" w:hint="default"/>
      </w:rPr>
    </w:lvl>
    <w:lvl w:ilvl="8" w:tplc="F3CC82D4">
      <w:start w:val="1"/>
      <w:numFmt w:val="bullet"/>
      <w:lvlText w:val=""/>
      <w:lvlJc w:val="left"/>
      <w:pPr>
        <w:ind w:left="6480" w:hanging="360"/>
      </w:pPr>
      <w:rPr>
        <w:rFonts w:ascii="Wingdings" w:hAnsi="Wingdings" w:hint="default"/>
      </w:rPr>
    </w:lvl>
  </w:abstractNum>
  <w:abstractNum w:abstractNumId="33" w15:restartNumberingAfterBreak="0">
    <w:nsid w:val="3B9D45C8"/>
    <w:multiLevelType w:val="hybridMultilevel"/>
    <w:tmpl w:val="FFFFFFFF"/>
    <w:lvl w:ilvl="0" w:tplc="7DA4803E">
      <w:start w:val="1"/>
      <w:numFmt w:val="bullet"/>
      <w:lvlText w:val=""/>
      <w:lvlJc w:val="left"/>
      <w:pPr>
        <w:ind w:left="720" w:hanging="360"/>
      </w:pPr>
      <w:rPr>
        <w:rFonts w:ascii="Symbol" w:hAnsi="Symbol" w:hint="default"/>
      </w:rPr>
    </w:lvl>
    <w:lvl w:ilvl="1" w:tplc="70F4E27A">
      <w:start w:val="1"/>
      <w:numFmt w:val="bullet"/>
      <w:lvlText w:val="o"/>
      <w:lvlJc w:val="left"/>
      <w:pPr>
        <w:ind w:left="1440" w:hanging="360"/>
      </w:pPr>
      <w:rPr>
        <w:rFonts w:ascii="Courier New" w:hAnsi="Courier New" w:hint="default"/>
      </w:rPr>
    </w:lvl>
    <w:lvl w:ilvl="2" w:tplc="07F0D558">
      <w:start w:val="1"/>
      <w:numFmt w:val="bullet"/>
      <w:lvlText w:val=""/>
      <w:lvlJc w:val="left"/>
      <w:pPr>
        <w:ind w:left="2160" w:hanging="360"/>
      </w:pPr>
      <w:rPr>
        <w:rFonts w:ascii="Wingdings" w:hAnsi="Wingdings" w:hint="default"/>
      </w:rPr>
    </w:lvl>
    <w:lvl w:ilvl="3" w:tplc="38626AC0">
      <w:start w:val="1"/>
      <w:numFmt w:val="bullet"/>
      <w:lvlText w:val=""/>
      <w:lvlJc w:val="left"/>
      <w:pPr>
        <w:ind w:left="2880" w:hanging="360"/>
      </w:pPr>
      <w:rPr>
        <w:rFonts w:ascii="Symbol" w:hAnsi="Symbol" w:hint="default"/>
      </w:rPr>
    </w:lvl>
    <w:lvl w:ilvl="4" w:tplc="C2000F4A">
      <w:start w:val="1"/>
      <w:numFmt w:val="bullet"/>
      <w:lvlText w:val="o"/>
      <w:lvlJc w:val="left"/>
      <w:pPr>
        <w:ind w:left="3600" w:hanging="360"/>
      </w:pPr>
      <w:rPr>
        <w:rFonts w:ascii="Courier New" w:hAnsi="Courier New" w:hint="default"/>
      </w:rPr>
    </w:lvl>
    <w:lvl w:ilvl="5" w:tplc="E586DB02">
      <w:start w:val="1"/>
      <w:numFmt w:val="bullet"/>
      <w:lvlText w:val=""/>
      <w:lvlJc w:val="left"/>
      <w:pPr>
        <w:ind w:left="4320" w:hanging="360"/>
      </w:pPr>
      <w:rPr>
        <w:rFonts w:ascii="Wingdings" w:hAnsi="Wingdings" w:hint="default"/>
      </w:rPr>
    </w:lvl>
    <w:lvl w:ilvl="6" w:tplc="935496CE">
      <w:start w:val="1"/>
      <w:numFmt w:val="bullet"/>
      <w:lvlText w:val=""/>
      <w:lvlJc w:val="left"/>
      <w:pPr>
        <w:ind w:left="5040" w:hanging="360"/>
      </w:pPr>
      <w:rPr>
        <w:rFonts w:ascii="Symbol" w:hAnsi="Symbol" w:hint="default"/>
      </w:rPr>
    </w:lvl>
    <w:lvl w:ilvl="7" w:tplc="089470AE">
      <w:start w:val="1"/>
      <w:numFmt w:val="bullet"/>
      <w:lvlText w:val="o"/>
      <w:lvlJc w:val="left"/>
      <w:pPr>
        <w:ind w:left="5760" w:hanging="360"/>
      </w:pPr>
      <w:rPr>
        <w:rFonts w:ascii="Courier New" w:hAnsi="Courier New" w:hint="default"/>
      </w:rPr>
    </w:lvl>
    <w:lvl w:ilvl="8" w:tplc="4F6694D6">
      <w:start w:val="1"/>
      <w:numFmt w:val="bullet"/>
      <w:lvlText w:val=""/>
      <w:lvlJc w:val="left"/>
      <w:pPr>
        <w:ind w:left="6480" w:hanging="360"/>
      </w:pPr>
      <w:rPr>
        <w:rFonts w:ascii="Wingdings" w:hAnsi="Wingdings" w:hint="default"/>
      </w:rPr>
    </w:lvl>
  </w:abstractNum>
  <w:abstractNum w:abstractNumId="34" w15:restartNumberingAfterBreak="0">
    <w:nsid w:val="3C3C015E"/>
    <w:multiLevelType w:val="hybridMultilevel"/>
    <w:tmpl w:val="053AD730"/>
    <w:lvl w:ilvl="0" w:tplc="02D8884A">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3CC752FE"/>
    <w:multiLevelType w:val="hybridMultilevel"/>
    <w:tmpl w:val="3A3447C4"/>
    <w:lvl w:ilvl="0" w:tplc="AC4693AE">
      <w:start w:val="1"/>
      <w:numFmt w:val="bullet"/>
      <w:lvlText w:val=""/>
      <w:lvlJc w:val="left"/>
      <w:pPr>
        <w:ind w:left="720" w:hanging="360"/>
      </w:pPr>
      <w:rPr>
        <w:rFonts w:ascii="Symbol" w:hAnsi="Symbol" w:hint="default"/>
      </w:rPr>
    </w:lvl>
    <w:lvl w:ilvl="1" w:tplc="F5D81CF2">
      <w:start w:val="1"/>
      <w:numFmt w:val="bullet"/>
      <w:lvlText w:val="o"/>
      <w:lvlJc w:val="left"/>
      <w:pPr>
        <w:ind w:left="1440" w:hanging="360"/>
      </w:pPr>
      <w:rPr>
        <w:rFonts w:ascii="Courier New" w:hAnsi="Courier New" w:hint="default"/>
      </w:rPr>
    </w:lvl>
    <w:lvl w:ilvl="2" w:tplc="F92E11E0">
      <w:start w:val="1"/>
      <w:numFmt w:val="bullet"/>
      <w:lvlText w:val=""/>
      <w:lvlJc w:val="left"/>
      <w:pPr>
        <w:ind w:left="2160" w:hanging="360"/>
      </w:pPr>
      <w:rPr>
        <w:rFonts w:ascii="Wingdings" w:hAnsi="Wingdings" w:hint="default"/>
      </w:rPr>
    </w:lvl>
    <w:lvl w:ilvl="3" w:tplc="3EA6D216">
      <w:start w:val="1"/>
      <w:numFmt w:val="bullet"/>
      <w:lvlText w:val=""/>
      <w:lvlJc w:val="left"/>
      <w:pPr>
        <w:ind w:left="2880" w:hanging="360"/>
      </w:pPr>
      <w:rPr>
        <w:rFonts w:ascii="Symbol" w:hAnsi="Symbol" w:hint="default"/>
      </w:rPr>
    </w:lvl>
    <w:lvl w:ilvl="4" w:tplc="569E5F78">
      <w:start w:val="1"/>
      <w:numFmt w:val="bullet"/>
      <w:lvlText w:val="o"/>
      <w:lvlJc w:val="left"/>
      <w:pPr>
        <w:ind w:left="3600" w:hanging="360"/>
      </w:pPr>
      <w:rPr>
        <w:rFonts w:ascii="Courier New" w:hAnsi="Courier New" w:hint="default"/>
      </w:rPr>
    </w:lvl>
    <w:lvl w:ilvl="5" w:tplc="1BF04E68">
      <w:start w:val="1"/>
      <w:numFmt w:val="bullet"/>
      <w:lvlText w:val=""/>
      <w:lvlJc w:val="left"/>
      <w:pPr>
        <w:ind w:left="4320" w:hanging="360"/>
      </w:pPr>
      <w:rPr>
        <w:rFonts w:ascii="Wingdings" w:hAnsi="Wingdings" w:hint="default"/>
      </w:rPr>
    </w:lvl>
    <w:lvl w:ilvl="6" w:tplc="80D014BA">
      <w:start w:val="1"/>
      <w:numFmt w:val="bullet"/>
      <w:lvlText w:val=""/>
      <w:lvlJc w:val="left"/>
      <w:pPr>
        <w:ind w:left="5040" w:hanging="360"/>
      </w:pPr>
      <w:rPr>
        <w:rFonts w:ascii="Symbol" w:hAnsi="Symbol" w:hint="default"/>
      </w:rPr>
    </w:lvl>
    <w:lvl w:ilvl="7" w:tplc="64CC7310">
      <w:start w:val="1"/>
      <w:numFmt w:val="bullet"/>
      <w:lvlText w:val="o"/>
      <w:lvlJc w:val="left"/>
      <w:pPr>
        <w:ind w:left="5760" w:hanging="360"/>
      </w:pPr>
      <w:rPr>
        <w:rFonts w:ascii="Courier New" w:hAnsi="Courier New" w:hint="default"/>
      </w:rPr>
    </w:lvl>
    <w:lvl w:ilvl="8" w:tplc="A37C46D6">
      <w:start w:val="1"/>
      <w:numFmt w:val="bullet"/>
      <w:lvlText w:val=""/>
      <w:lvlJc w:val="left"/>
      <w:pPr>
        <w:ind w:left="6480" w:hanging="360"/>
      </w:pPr>
      <w:rPr>
        <w:rFonts w:ascii="Wingdings" w:hAnsi="Wingdings" w:hint="default"/>
      </w:rPr>
    </w:lvl>
  </w:abstractNum>
  <w:abstractNum w:abstractNumId="36" w15:restartNumberingAfterBreak="0">
    <w:nsid w:val="3E452A0A"/>
    <w:multiLevelType w:val="hybridMultilevel"/>
    <w:tmpl w:val="FFFFFFFF"/>
    <w:lvl w:ilvl="0" w:tplc="1CC8A9DE">
      <w:start w:val="1"/>
      <w:numFmt w:val="bullet"/>
      <w:lvlText w:val=""/>
      <w:lvlJc w:val="left"/>
      <w:pPr>
        <w:ind w:left="720" w:hanging="360"/>
      </w:pPr>
      <w:rPr>
        <w:rFonts w:ascii="Symbol" w:hAnsi="Symbol" w:hint="default"/>
      </w:rPr>
    </w:lvl>
    <w:lvl w:ilvl="1" w:tplc="561AB186">
      <w:start w:val="1"/>
      <w:numFmt w:val="bullet"/>
      <w:lvlText w:val="o"/>
      <w:lvlJc w:val="left"/>
      <w:pPr>
        <w:ind w:left="1440" w:hanging="360"/>
      </w:pPr>
      <w:rPr>
        <w:rFonts w:ascii="Courier New" w:hAnsi="Courier New" w:hint="default"/>
      </w:rPr>
    </w:lvl>
    <w:lvl w:ilvl="2" w:tplc="FA06556E">
      <w:start w:val="1"/>
      <w:numFmt w:val="bullet"/>
      <w:lvlText w:val=""/>
      <w:lvlJc w:val="left"/>
      <w:pPr>
        <w:ind w:left="2160" w:hanging="360"/>
      </w:pPr>
      <w:rPr>
        <w:rFonts w:ascii="Wingdings" w:hAnsi="Wingdings" w:hint="default"/>
      </w:rPr>
    </w:lvl>
    <w:lvl w:ilvl="3" w:tplc="B1DA6644">
      <w:start w:val="1"/>
      <w:numFmt w:val="bullet"/>
      <w:lvlText w:val=""/>
      <w:lvlJc w:val="left"/>
      <w:pPr>
        <w:ind w:left="2880" w:hanging="360"/>
      </w:pPr>
      <w:rPr>
        <w:rFonts w:ascii="Symbol" w:hAnsi="Symbol" w:hint="default"/>
      </w:rPr>
    </w:lvl>
    <w:lvl w:ilvl="4" w:tplc="D1565CB6">
      <w:start w:val="1"/>
      <w:numFmt w:val="bullet"/>
      <w:lvlText w:val="o"/>
      <w:lvlJc w:val="left"/>
      <w:pPr>
        <w:ind w:left="3600" w:hanging="360"/>
      </w:pPr>
      <w:rPr>
        <w:rFonts w:ascii="Courier New" w:hAnsi="Courier New" w:hint="default"/>
      </w:rPr>
    </w:lvl>
    <w:lvl w:ilvl="5" w:tplc="2054AD9E">
      <w:start w:val="1"/>
      <w:numFmt w:val="bullet"/>
      <w:lvlText w:val=""/>
      <w:lvlJc w:val="left"/>
      <w:pPr>
        <w:ind w:left="4320" w:hanging="360"/>
      </w:pPr>
      <w:rPr>
        <w:rFonts w:ascii="Wingdings" w:hAnsi="Wingdings" w:hint="default"/>
      </w:rPr>
    </w:lvl>
    <w:lvl w:ilvl="6" w:tplc="3394268E">
      <w:start w:val="1"/>
      <w:numFmt w:val="bullet"/>
      <w:lvlText w:val=""/>
      <w:lvlJc w:val="left"/>
      <w:pPr>
        <w:ind w:left="5040" w:hanging="360"/>
      </w:pPr>
      <w:rPr>
        <w:rFonts w:ascii="Symbol" w:hAnsi="Symbol" w:hint="default"/>
      </w:rPr>
    </w:lvl>
    <w:lvl w:ilvl="7" w:tplc="90B04C2E">
      <w:start w:val="1"/>
      <w:numFmt w:val="bullet"/>
      <w:lvlText w:val="o"/>
      <w:lvlJc w:val="left"/>
      <w:pPr>
        <w:ind w:left="5760" w:hanging="360"/>
      </w:pPr>
      <w:rPr>
        <w:rFonts w:ascii="Courier New" w:hAnsi="Courier New" w:hint="default"/>
      </w:rPr>
    </w:lvl>
    <w:lvl w:ilvl="8" w:tplc="CFB4B05C">
      <w:start w:val="1"/>
      <w:numFmt w:val="bullet"/>
      <w:lvlText w:val=""/>
      <w:lvlJc w:val="left"/>
      <w:pPr>
        <w:ind w:left="6480" w:hanging="360"/>
      </w:pPr>
      <w:rPr>
        <w:rFonts w:ascii="Wingdings" w:hAnsi="Wingdings" w:hint="default"/>
      </w:rPr>
    </w:lvl>
  </w:abstractNum>
  <w:abstractNum w:abstractNumId="37" w15:restartNumberingAfterBreak="0">
    <w:nsid w:val="400D6BBB"/>
    <w:multiLevelType w:val="hybridMultilevel"/>
    <w:tmpl w:val="00088496"/>
    <w:lvl w:ilvl="0" w:tplc="1B1C411A">
      <w:start w:val="1"/>
      <w:numFmt w:val="bullet"/>
      <w:pStyle w:val="MoEBulletedList"/>
      <w:lvlText w:val=""/>
      <w:lvlJc w:val="left"/>
      <w:pPr>
        <w:ind w:left="340" w:hanging="340"/>
      </w:pPr>
      <w:rPr>
        <w:rFonts w:ascii="Symbol" w:hAnsi="Symbol" w:hint="default"/>
        <w:b w:val="0"/>
        <w:i w:val="0"/>
        <w:sz w:val="20"/>
      </w:rPr>
    </w:lvl>
    <w:lvl w:ilvl="1" w:tplc="EB96A250">
      <w:start w:val="1"/>
      <w:numFmt w:val="bullet"/>
      <w:lvlText w:val=""/>
      <w:lvlJc w:val="left"/>
      <w:pPr>
        <w:ind w:left="680" w:hanging="340"/>
      </w:pPr>
      <w:rPr>
        <w:rFonts w:ascii="Symbol" w:hAnsi="Symbol" w:hint="default"/>
      </w:rPr>
    </w:lvl>
    <w:lvl w:ilvl="2" w:tplc="4776DEBC">
      <w:start w:val="1"/>
      <w:numFmt w:val="bullet"/>
      <w:lvlText w:val=""/>
      <w:lvlJc w:val="left"/>
      <w:pPr>
        <w:ind w:left="1020" w:hanging="340"/>
      </w:pPr>
      <w:rPr>
        <w:rFonts w:ascii="Wingdings" w:hAnsi="Wingdings" w:hint="default"/>
      </w:rPr>
    </w:lvl>
    <w:lvl w:ilvl="3" w:tplc="63346268">
      <w:start w:val="1"/>
      <w:numFmt w:val="bullet"/>
      <w:lvlText w:val="•"/>
      <w:lvlJc w:val="left"/>
      <w:pPr>
        <w:ind w:left="1360" w:hanging="340"/>
      </w:pPr>
      <w:rPr>
        <w:rFonts w:ascii="Arial" w:hAnsi="Arial" w:hint="default"/>
        <w:b w:val="0"/>
        <w:i w:val="0"/>
        <w:sz w:val="20"/>
      </w:rPr>
    </w:lvl>
    <w:lvl w:ilvl="4" w:tplc="9D8EC638">
      <w:start w:val="1"/>
      <w:numFmt w:val="bullet"/>
      <w:lvlText w:val="o"/>
      <w:lvlJc w:val="left"/>
      <w:pPr>
        <w:ind w:left="1700" w:hanging="340"/>
      </w:pPr>
      <w:rPr>
        <w:rFonts w:ascii="Courier New" w:hAnsi="Courier New" w:cs="Courier New" w:hint="default"/>
      </w:rPr>
    </w:lvl>
    <w:lvl w:ilvl="5" w:tplc="046CDBA2">
      <w:start w:val="1"/>
      <w:numFmt w:val="bullet"/>
      <w:lvlText w:val=""/>
      <w:lvlJc w:val="left"/>
      <w:pPr>
        <w:ind w:left="2040" w:hanging="340"/>
      </w:pPr>
      <w:rPr>
        <w:rFonts w:ascii="Wingdings" w:hAnsi="Wingdings" w:hint="default"/>
      </w:rPr>
    </w:lvl>
    <w:lvl w:ilvl="6" w:tplc="74C87DE0">
      <w:start w:val="1"/>
      <w:numFmt w:val="bullet"/>
      <w:lvlText w:val=""/>
      <w:lvlJc w:val="left"/>
      <w:pPr>
        <w:ind w:left="2380" w:hanging="340"/>
      </w:pPr>
      <w:rPr>
        <w:rFonts w:ascii="Symbol" w:hAnsi="Symbol" w:hint="default"/>
      </w:rPr>
    </w:lvl>
    <w:lvl w:ilvl="7" w:tplc="6666BD9C">
      <w:start w:val="1"/>
      <w:numFmt w:val="bullet"/>
      <w:lvlText w:val="o"/>
      <w:lvlJc w:val="left"/>
      <w:pPr>
        <w:ind w:left="2720" w:hanging="340"/>
      </w:pPr>
      <w:rPr>
        <w:rFonts w:ascii="Courier New" w:hAnsi="Courier New" w:cs="Courier New" w:hint="default"/>
      </w:rPr>
    </w:lvl>
    <w:lvl w:ilvl="8" w:tplc="A5A8C336">
      <w:start w:val="1"/>
      <w:numFmt w:val="bullet"/>
      <w:lvlText w:val=""/>
      <w:lvlJc w:val="left"/>
      <w:pPr>
        <w:ind w:left="3060" w:hanging="340"/>
      </w:pPr>
      <w:rPr>
        <w:rFonts w:ascii="Wingdings" w:hAnsi="Wingdings" w:hint="default"/>
      </w:rPr>
    </w:lvl>
  </w:abstractNum>
  <w:abstractNum w:abstractNumId="38" w15:restartNumberingAfterBreak="0">
    <w:nsid w:val="40332860"/>
    <w:multiLevelType w:val="hybridMultilevel"/>
    <w:tmpl w:val="DE7E086C"/>
    <w:lvl w:ilvl="0" w:tplc="AD66AEEE">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start w:val="1"/>
      <w:numFmt w:val="bullet"/>
      <w:lvlText w:val=""/>
      <w:lvlJc w:val="left"/>
      <w:pPr>
        <w:ind w:left="2520" w:hanging="360"/>
      </w:pPr>
      <w:rPr>
        <w:rFonts w:ascii="Wingdings" w:hAnsi="Wingdings" w:hint="default"/>
      </w:rPr>
    </w:lvl>
    <w:lvl w:ilvl="3" w:tplc="14090001">
      <w:start w:val="1"/>
      <w:numFmt w:val="bullet"/>
      <w:lvlText w:val=""/>
      <w:lvlJc w:val="left"/>
      <w:pPr>
        <w:ind w:left="3240" w:hanging="360"/>
      </w:pPr>
      <w:rPr>
        <w:rFonts w:ascii="Symbol" w:hAnsi="Symbol" w:hint="default"/>
      </w:rPr>
    </w:lvl>
    <w:lvl w:ilvl="4" w:tplc="14090003">
      <w:start w:val="1"/>
      <w:numFmt w:val="bullet"/>
      <w:lvlText w:val="o"/>
      <w:lvlJc w:val="left"/>
      <w:pPr>
        <w:ind w:left="3960" w:hanging="360"/>
      </w:pPr>
      <w:rPr>
        <w:rFonts w:ascii="Courier New" w:hAnsi="Courier New" w:cs="Courier New" w:hint="default"/>
      </w:rPr>
    </w:lvl>
    <w:lvl w:ilvl="5" w:tplc="14090005">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9" w15:restartNumberingAfterBreak="0">
    <w:nsid w:val="419A6411"/>
    <w:multiLevelType w:val="hybridMultilevel"/>
    <w:tmpl w:val="6766554C"/>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0" w15:restartNumberingAfterBreak="0">
    <w:nsid w:val="423B1978"/>
    <w:multiLevelType w:val="hybridMultilevel"/>
    <w:tmpl w:val="FFFFFFFF"/>
    <w:lvl w:ilvl="0" w:tplc="8C30B584">
      <w:start w:val="1"/>
      <w:numFmt w:val="bullet"/>
      <w:lvlText w:val=""/>
      <w:lvlJc w:val="left"/>
      <w:pPr>
        <w:ind w:left="720" w:hanging="360"/>
      </w:pPr>
      <w:rPr>
        <w:rFonts w:ascii="Symbol" w:hAnsi="Symbol" w:hint="default"/>
      </w:rPr>
    </w:lvl>
    <w:lvl w:ilvl="1" w:tplc="1242CFD6">
      <w:start w:val="1"/>
      <w:numFmt w:val="bullet"/>
      <w:lvlText w:val="o"/>
      <w:lvlJc w:val="left"/>
      <w:pPr>
        <w:ind w:left="1440" w:hanging="360"/>
      </w:pPr>
      <w:rPr>
        <w:rFonts w:ascii="Courier New" w:hAnsi="Courier New" w:hint="default"/>
      </w:rPr>
    </w:lvl>
    <w:lvl w:ilvl="2" w:tplc="DCE844E6">
      <w:start w:val="1"/>
      <w:numFmt w:val="bullet"/>
      <w:lvlText w:val=""/>
      <w:lvlJc w:val="left"/>
      <w:pPr>
        <w:ind w:left="2160" w:hanging="360"/>
      </w:pPr>
      <w:rPr>
        <w:rFonts w:ascii="Wingdings" w:hAnsi="Wingdings" w:hint="default"/>
      </w:rPr>
    </w:lvl>
    <w:lvl w:ilvl="3" w:tplc="B1B2AA32">
      <w:start w:val="1"/>
      <w:numFmt w:val="bullet"/>
      <w:lvlText w:val=""/>
      <w:lvlJc w:val="left"/>
      <w:pPr>
        <w:ind w:left="2880" w:hanging="360"/>
      </w:pPr>
      <w:rPr>
        <w:rFonts w:ascii="Symbol" w:hAnsi="Symbol" w:hint="default"/>
      </w:rPr>
    </w:lvl>
    <w:lvl w:ilvl="4" w:tplc="C5CA7610">
      <w:start w:val="1"/>
      <w:numFmt w:val="bullet"/>
      <w:lvlText w:val="o"/>
      <w:lvlJc w:val="left"/>
      <w:pPr>
        <w:ind w:left="3600" w:hanging="360"/>
      </w:pPr>
      <w:rPr>
        <w:rFonts w:ascii="Courier New" w:hAnsi="Courier New" w:hint="default"/>
      </w:rPr>
    </w:lvl>
    <w:lvl w:ilvl="5" w:tplc="CCE031CA">
      <w:start w:val="1"/>
      <w:numFmt w:val="bullet"/>
      <w:lvlText w:val=""/>
      <w:lvlJc w:val="left"/>
      <w:pPr>
        <w:ind w:left="4320" w:hanging="360"/>
      </w:pPr>
      <w:rPr>
        <w:rFonts w:ascii="Wingdings" w:hAnsi="Wingdings" w:hint="default"/>
      </w:rPr>
    </w:lvl>
    <w:lvl w:ilvl="6" w:tplc="95BA667A">
      <w:start w:val="1"/>
      <w:numFmt w:val="bullet"/>
      <w:lvlText w:val=""/>
      <w:lvlJc w:val="left"/>
      <w:pPr>
        <w:ind w:left="5040" w:hanging="360"/>
      </w:pPr>
      <w:rPr>
        <w:rFonts w:ascii="Symbol" w:hAnsi="Symbol" w:hint="default"/>
      </w:rPr>
    </w:lvl>
    <w:lvl w:ilvl="7" w:tplc="CF4AFC20">
      <w:start w:val="1"/>
      <w:numFmt w:val="bullet"/>
      <w:lvlText w:val="o"/>
      <w:lvlJc w:val="left"/>
      <w:pPr>
        <w:ind w:left="5760" w:hanging="360"/>
      </w:pPr>
      <w:rPr>
        <w:rFonts w:ascii="Courier New" w:hAnsi="Courier New" w:hint="default"/>
      </w:rPr>
    </w:lvl>
    <w:lvl w:ilvl="8" w:tplc="DC74EFBC">
      <w:start w:val="1"/>
      <w:numFmt w:val="bullet"/>
      <w:lvlText w:val=""/>
      <w:lvlJc w:val="left"/>
      <w:pPr>
        <w:ind w:left="6480" w:hanging="360"/>
      </w:pPr>
      <w:rPr>
        <w:rFonts w:ascii="Wingdings" w:hAnsi="Wingdings" w:hint="default"/>
      </w:rPr>
    </w:lvl>
  </w:abstractNum>
  <w:abstractNum w:abstractNumId="41" w15:restartNumberingAfterBreak="0">
    <w:nsid w:val="426E3C7E"/>
    <w:multiLevelType w:val="hybridMultilevel"/>
    <w:tmpl w:val="74E0486A"/>
    <w:lvl w:ilvl="0" w:tplc="C86E9BB6">
      <w:start w:val="1"/>
      <w:numFmt w:val="bullet"/>
      <w:pStyle w:val="ChartCellTitle"/>
      <w:lvlText w:val=""/>
      <w:lvlJc w:val="left"/>
      <w:pPr>
        <w:ind w:left="340" w:hanging="340"/>
      </w:pPr>
      <w:rPr>
        <w:rFonts w:ascii="Symbol" w:hAnsi="Symbol" w:hint="default"/>
        <w:b w:val="0"/>
        <w:i w:val="0"/>
        <w:sz w:val="20"/>
      </w:rPr>
    </w:lvl>
    <w:lvl w:ilvl="1" w:tplc="3176D096">
      <w:start w:val="1"/>
      <w:numFmt w:val="bullet"/>
      <w:pStyle w:val="HeadingOrange"/>
      <w:lvlText w:val=""/>
      <w:lvlJc w:val="left"/>
      <w:pPr>
        <w:ind w:left="680" w:hanging="340"/>
      </w:pPr>
      <w:rPr>
        <w:rFonts w:ascii="Symbol" w:hAnsi="Symbol" w:hint="default"/>
      </w:rPr>
    </w:lvl>
    <w:lvl w:ilvl="2" w:tplc="B94AD624">
      <w:start w:val="1"/>
      <w:numFmt w:val="bullet"/>
      <w:pStyle w:val="MoEBodyText"/>
      <w:lvlText w:val=""/>
      <w:lvlJc w:val="left"/>
      <w:pPr>
        <w:ind w:left="1020" w:hanging="340"/>
      </w:pPr>
      <w:rPr>
        <w:rFonts w:ascii="Symbol" w:hAnsi="Symbol" w:hint="default"/>
      </w:rPr>
    </w:lvl>
    <w:lvl w:ilvl="3" w:tplc="BE4AA2E6">
      <w:start w:val="1"/>
      <w:numFmt w:val="bullet"/>
      <w:lvlText w:val=""/>
      <w:lvlJc w:val="left"/>
      <w:pPr>
        <w:ind w:left="1361" w:hanging="341"/>
      </w:pPr>
      <w:rPr>
        <w:rFonts w:ascii="Symbol" w:hAnsi="Symbol" w:hint="default"/>
        <w:b w:val="0"/>
        <w:i w:val="0"/>
        <w:sz w:val="20"/>
      </w:rPr>
    </w:lvl>
    <w:lvl w:ilvl="4" w:tplc="E6525CB0">
      <w:start w:val="1"/>
      <w:numFmt w:val="bullet"/>
      <w:pStyle w:val="ChartCellContent"/>
      <w:lvlText w:val=""/>
      <w:lvlJc w:val="left"/>
      <w:pPr>
        <w:ind w:left="1700" w:hanging="340"/>
      </w:pPr>
      <w:rPr>
        <w:rFonts w:ascii="Symbol" w:hAnsi="Symbol" w:hint="default"/>
      </w:rPr>
    </w:lvl>
    <w:lvl w:ilvl="5" w:tplc="6812D18E">
      <w:start w:val="1"/>
      <w:numFmt w:val="bullet"/>
      <w:lvlText w:val=""/>
      <w:lvlJc w:val="left"/>
      <w:pPr>
        <w:ind w:left="2040" w:hanging="340"/>
      </w:pPr>
      <w:rPr>
        <w:rFonts w:ascii="Symbol" w:hAnsi="Symbol" w:hint="default"/>
      </w:rPr>
    </w:lvl>
    <w:lvl w:ilvl="6" w:tplc="D40EB306">
      <w:start w:val="1"/>
      <w:numFmt w:val="bullet"/>
      <w:lvlText w:val=""/>
      <w:lvlJc w:val="left"/>
      <w:pPr>
        <w:ind w:left="2380" w:hanging="340"/>
      </w:pPr>
      <w:rPr>
        <w:rFonts w:ascii="Symbol" w:hAnsi="Symbol" w:hint="default"/>
      </w:rPr>
    </w:lvl>
    <w:lvl w:ilvl="7" w:tplc="599AEA52">
      <w:start w:val="1"/>
      <w:numFmt w:val="bullet"/>
      <w:lvlText w:val="o"/>
      <w:lvlJc w:val="left"/>
      <w:pPr>
        <w:ind w:left="2720" w:hanging="340"/>
      </w:pPr>
      <w:rPr>
        <w:rFonts w:ascii="Courier New" w:hAnsi="Courier New" w:cs="Courier New" w:hint="default"/>
      </w:rPr>
    </w:lvl>
    <w:lvl w:ilvl="8" w:tplc="FAA4ECBC">
      <w:start w:val="1"/>
      <w:numFmt w:val="bullet"/>
      <w:lvlText w:val=""/>
      <w:lvlJc w:val="left"/>
      <w:pPr>
        <w:ind w:left="3060" w:hanging="340"/>
      </w:pPr>
      <w:rPr>
        <w:rFonts w:ascii="Wingdings" w:hAnsi="Wingdings" w:hint="default"/>
      </w:rPr>
    </w:lvl>
  </w:abstractNum>
  <w:abstractNum w:abstractNumId="42" w15:restartNumberingAfterBreak="0">
    <w:nsid w:val="44041EC2"/>
    <w:multiLevelType w:val="hybridMultilevel"/>
    <w:tmpl w:val="FFFFFFFF"/>
    <w:lvl w:ilvl="0" w:tplc="4C9C52EC">
      <w:start w:val="1"/>
      <w:numFmt w:val="bullet"/>
      <w:lvlText w:val=""/>
      <w:lvlJc w:val="left"/>
      <w:pPr>
        <w:ind w:left="720" w:hanging="360"/>
      </w:pPr>
      <w:rPr>
        <w:rFonts w:ascii="Symbol" w:hAnsi="Symbol" w:hint="default"/>
      </w:rPr>
    </w:lvl>
    <w:lvl w:ilvl="1" w:tplc="9018593C">
      <w:start w:val="1"/>
      <w:numFmt w:val="bullet"/>
      <w:lvlText w:val="o"/>
      <w:lvlJc w:val="left"/>
      <w:pPr>
        <w:ind w:left="1440" w:hanging="360"/>
      </w:pPr>
      <w:rPr>
        <w:rFonts w:ascii="Courier New" w:hAnsi="Courier New" w:hint="default"/>
      </w:rPr>
    </w:lvl>
    <w:lvl w:ilvl="2" w:tplc="F024400A">
      <w:start w:val="1"/>
      <w:numFmt w:val="bullet"/>
      <w:lvlText w:val=""/>
      <w:lvlJc w:val="left"/>
      <w:pPr>
        <w:ind w:left="2160" w:hanging="360"/>
      </w:pPr>
      <w:rPr>
        <w:rFonts w:ascii="Wingdings" w:hAnsi="Wingdings" w:hint="default"/>
      </w:rPr>
    </w:lvl>
    <w:lvl w:ilvl="3" w:tplc="48A8B612">
      <w:start w:val="1"/>
      <w:numFmt w:val="bullet"/>
      <w:lvlText w:val=""/>
      <w:lvlJc w:val="left"/>
      <w:pPr>
        <w:ind w:left="2880" w:hanging="360"/>
      </w:pPr>
      <w:rPr>
        <w:rFonts w:ascii="Symbol" w:hAnsi="Symbol" w:hint="default"/>
      </w:rPr>
    </w:lvl>
    <w:lvl w:ilvl="4" w:tplc="87B821BA">
      <w:start w:val="1"/>
      <w:numFmt w:val="bullet"/>
      <w:lvlText w:val="o"/>
      <w:lvlJc w:val="left"/>
      <w:pPr>
        <w:ind w:left="3600" w:hanging="360"/>
      </w:pPr>
      <w:rPr>
        <w:rFonts w:ascii="Courier New" w:hAnsi="Courier New" w:hint="default"/>
      </w:rPr>
    </w:lvl>
    <w:lvl w:ilvl="5" w:tplc="369C7B5A">
      <w:start w:val="1"/>
      <w:numFmt w:val="bullet"/>
      <w:lvlText w:val=""/>
      <w:lvlJc w:val="left"/>
      <w:pPr>
        <w:ind w:left="4320" w:hanging="360"/>
      </w:pPr>
      <w:rPr>
        <w:rFonts w:ascii="Wingdings" w:hAnsi="Wingdings" w:hint="default"/>
      </w:rPr>
    </w:lvl>
    <w:lvl w:ilvl="6" w:tplc="973E8D04">
      <w:start w:val="1"/>
      <w:numFmt w:val="bullet"/>
      <w:lvlText w:val=""/>
      <w:lvlJc w:val="left"/>
      <w:pPr>
        <w:ind w:left="5040" w:hanging="360"/>
      </w:pPr>
      <w:rPr>
        <w:rFonts w:ascii="Symbol" w:hAnsi="Symbol" w:hint="default"/>
      </w:rPr>
    </w:lvl>
    <w:lvl w:ilvl="7" w:tplc="52CCD184">
      <w:start w:val="1"/>
      <w:numFmt w:val="bullet"/>
      <w:lvlText w:val="o"/>
      <w:lvlJc w:val="left"/>
      <w:pPr>
        <w:ind w:left="5760" w:hanging="360"/>
      </w:pPr>
      <w:rPr>
        <w:rFonts w:ascii="Courier New" w:hAnsi="Courier New" w:hint="default"/>
      </w:rPr>
    </w:lvl>
    <w:lvl w:ilvl="8" w:tplc="758ABC1C">
      <w:start w:val="1"/>
      <w:numFmt w:val="bullet"/>
      <w:lvlText w:val=""/>
      <w:lvlJc w:val="left"/>
      <w:pPr>
        <w:ind w:left="6480" w:hanging="360"/>
      </w:pPr>
      <w:rPr>
        <w:rFonts w:ascii="Wingdings" w:hAnsi="Wingdings" w:hint="default"/>
      </w:rPr>
    </w:lvl>
  </w:abstractNum>
  <w:abstractNum w:abstractNumId="43" w15:restartNumberingAfterBreak="0">
    <w:nsid w:val="44843DD4"/>
    <w:multiLevelType w:val="hybridMultilevel"/>
    <w:tmpl w:val="FFFFFFFF"/>
    <w:lvl w:ilvl="0" w:tplc="524EEA1A">
      <w:start w:val="1"/>
      <w:numFmt w:val="bullet"/>
      <w:lvlText w:val=""/>
      <w:lvlJc w:val="left"/>
      <w:pPr>
        <w:ind w:left="720" w:hanging="360"/>
      </w:pPr>
      <w:rPr>
        <w:rFonts w:ascii="Symbol" w:hAnsi="Symbol" w:hint="default"/>
      </w:rPr>
    </w:lvl>
    <w:lvl w:ilvl="1" w:tplc="ACA0EB58">
      <w:start w:val="1"/>
      <w:numFmt w:val="bullet"/>
      <w:lvlText w:val="o"/>
      <w:lvlJc w:val="left"/>
      <w:pPr>
        <w:ind w:left="1440" w:hanging="360"/>
      </w:pPr>
      <w:rPr>
        <w:rFonts w:ascii="Courier New" w:hAnsi="Courier New" w:hint="default"/>
      </w:rPr>
    </w:lvl>
    <w:lvl w:ilvl="2" w:tplc="0D36140E">
      <w:start w:val="1"/>
      <w:numFmt w:val="bullet"/>
      <w:lvlText w:val=""/>
      <w:lvlJc w:val="left"/>
      <w:pPr>
        <w:ind w:left="2160" w:hanging="360"/>
      </w:pPr>
      <w:rPr>
        <w:rFonts w:ascii="Wingdings" w:hAnsi="Wingdings" w:hint="default"/>
      </w:rPr>
    </w:lvl>
    <w:lvl w:ilvl="3" w:tplc="C108EA4E">
      <w:start w:val="1"/>
      <w:numFmt w:val="bullet"/>
      <w:lvlText w:val=""/>
      <w:lvlJc w:val="left"/>
      <w:pPr>
        <w:ind w:left="2880" w:hanging="360"/>
      </w:pPr>
      <w:rPr>
        <w:rFonts w:ascii="Symbol" w:hAnsi="Symbol" w:hint="default"/>
      </w:rPr>
    </w:lvl>
    <w:lvl w:ilvl="4" w:tplc="75ACBF64">
      <w:start w:val="1"/>
      <w:numFmt w:val="bullet"/>
      <w:lvlText w:val="o"/>
      <w:lvlJc w:val="left"/>
      <w:pPr>
        <w:ind w:left="3600" w:hanging="360"/>
      </w:pPr>
      <w:rPr>
        <w:rFonts w:ascii="Courier New" w:hAnsi="Courier New" w:hint="default"/>
      </w:rPr>
    </w:lvl>
    <w:lvl w:ilvl="5" w:tplc="DF64A018">
      <w:start w:val="1"/>
      <w:numFmt w:val="bullet"/>
      <w:lvlText w:val=""/>
      <w:lvlJc w:val="left"/>
      <w:pPr>
        <w:ind w:left="4320" w:hanging="360"/>
      </w:pPr>
      <w:rPr>
        <w:rFonts w:ascii="Wingdings" w:hAnsi="Wingdings" w:hint="default"/>
      </w:rPr>
    </w:lvl>
    <w:lvl w:ilvl="6" w:tplc="55AC06A8">
      <w:start w:val="1"/>
      <w:numFmt w:val="bullet"/>
      <w:lvlText w:val=""/>
      <w:lvlJc w:val="left"/>
      <w:pPr>
        <w:ind w:left="5040" w:hanging="360"/>
      </w:pPr>
      <w:rPr>
        <w:rFonts w:ascii="Symbol" w:hAnsi="Symbol" w:hint="default"/>
      </w:rPr>
    </w:lvl>
    <w:lvl w:ilvl="7" w:tplc="C7A47110">
      <w:start w:val="1"/>
      <w:numFmt w:val="bullet"/>
      <w:lvlText w:val="o"/>
      <w:lvlJc w:val="left"/>
      <w:pPr>
        <w:ind w:left="5760" w:hanging="360"/>
      </w:pPr>
      <w:rPr>
        <w:rFonts w:ascii="Courier New" w:hAnsi="Courier New" w:hint="default"/>
      </w:rPr>
    </w:lvl>
    <w:lvl w:ilvl="8" w:tplc="E39ED632">
      <w:start w:val="1"/>
      <w:numFmt w:val="bullet"/>
      <w:lvlText w:val=""/>
      <w:lvlJc w:val="left"/>
      <w:pPr>
        <w:ind w:left="6480" w:hanging="360"/>
      </w:pPr>
      <w:rPr>
        <w:rFonts w:ascii="Wingdings" w:hAnsi="Wingdings" w:hint="default"/>
      </w:rPr>
    </w:lvl>
  </w:abstractNum>
  <w:abstractNum w:abstractNumId="44" w15:restartNumberingAfterBreak="0">
    <w:nsid w:val="465A365E"/>
    <w:multiLevelType w:val="hybridMultilevel"/>
    <w:tmpl w:val="FFFFFFFF"/>
    <w:lvl w:ilvl="0" w:tplc="CE68F3E6">
      <w:start w:val="1"/>
      <w:numFmt w:val="bullet"/>
      <w:lvlText w:val=""/>
      <w:lvlJc w:val="left"/>
      <w:pPr>
        <w:ind w:left="720" w:hanging="360"/>
      </w:pPr>
      <w:rPr>
        <w:rFonts w:ascii="Symbol" w:hAnsi="Symbol" w:hint="default"/>
      </w:rPr>
    </w:lvl>
    <w:lvl w:ilvl="1" w:tplc="4D00725A">
      <w:start w:val="1"/>
      <w:numFmt w:val="bullet"/>
      <w:lvlText w:val="o"/>
      <w:lvlJc w:val="left"/>
      <w:pPr>
        <w:ind w:left="1440" w:hanging="360"/>
      </w:pPr>
      <w:rPr>
        <w:rFonts w:ascii="Courier New" w:hAnsi="Courier New" w:hint="default"/>
      </w:rPr>
    </w:lvl>
    <w:lvl w:ilvl="2" w:tplc="635E9C0E">
      <w:start w:val="1"/>
      <w:numFmt w:val="bullet"/>
      <w:lvlText w:val=""/>
      <w:lvlJc w:val="left"/>
      <w:pPr>
        <w:ind w:left="2160" w:hanging="360"/>
      </w:pPr>
      <w:rPr>
        <w:rFonts w:ascii="Wingdings" w:hAnsi="Wingdings" w:hint="default"/>
      </w:rPr>
    </w:lvl>
    <w:lvl w:ilvl="3" w:tplc="3A6E14B8">
      <w:start w:val="1"/>
      <w:numFmt w:val="bullet"/>
      <w:lvlText w:val=""/>
      <w:lvlJc w:val="left"/>
      <w:pPr>
        <w:ind w:left="2880" w:hanging="360"/>
      </w:pPr>
      <w:rPr>
        <w:rFonts w:ascii="Symbol" w:hAnsi="Symbol" w:hint="default"/>
      </w:rPr>
    </w:lvl>
    <w:lvl w:ilvl="4" w:tplc="45D0CB7C">
      <w:start w:val="1"/>
      <w:numFmt w:val="bullet"/>
      <w:lvlText w:val="o"/>
      <w:lvlJc w:val="left"/>
      <w:pPr>
        <w:ind w:left="3600" w:hanging="360"/>
      </w:pPr>
      <w:rPr>
        <w:rFonts w:ascii="Courier New" w:hAnsi="Courier New" w:hint="default"/>
      </w:rPr>
    </w:lvl>
    <w:lvl w:ilvl="5" w:tplc="0E16C298">
      <w:start w:val="1"/>
      <w:numFmt w:val="bullet"/>
      <w:lvlText w:val=""/>
      <w:lvlJc w:val="left"/>
      <w:pPr>
        <w:ind w:left="4320" w:hanging="360"/>
      </w:pPr>
      <w:rPr>
        <w:rFonts w:ascii="Wingdings" w:hAnsi="Wingdings" w:hint="default"/>
      </w:rPr>
    </w:lvl>
    <w:lvl w:ilvl="6" w:tplc="E478650C">
      <w:start w:val="1"/>
      <w:numFmt w:val="bullet"/>
      <w:lvlText w:val=""/>
      <w:lvlJc w:val="left"/>
      <w:pPr>
        <w:ind w:left="5040" w:hanging="360"/>
      </w:pPr>
      <w:rPr>
        <w:rFonts w:ascii="Symbol" w:hAnsi="Symbol" w:hint="default"/>
      </w:rPr>
    </w:lvl>
    <w:lvl w:ilvl="7" w:tplc="EA185F9A">
      <w:start w:val="1"/>
      <w:numFmt w:val="bullet"/>
      <w:lvlText w:val="o"/>
      <w:lvlJc w:val="left"/>
      <w:pPr>
        <w:ind w:left="5760" w:hanging="360"/>
      </w:pPr>
      <w:rPr>
        <w:rFonts w:ascii="Courier New" w:hAnsi="Courier New" w:hint="default"/>
      </w:rPr>
    </w:lvl>
    <w:lvl w:ilvl="8" w:tplc="2E24788E">
      <w:start w:val="1"/>
      <w:numFmt w:val="bullet"/>
      <w:lvlText w:val=""/>
      <w:lvlJc w:val="left"/>
      <w:pPr>
        <w:ind w:left="6480" w:hanging="360"/>
      </w:pPr>
      <w:rPr>
        <w:rFonts w:ascii="Wingdings" w:hAnsi="Wingdings" w:hint="default"/>
      </w:rPr>
    </w:lvl>
  </w:abstractNum>
  <w:abstractNum w:abstractNumId="45" w15:restartNumberingAfterBreak="0">
    <w:nsid w:val="476C356D"/>
    <w:multiLevelType w:val="hybridMultilevel"/>
    <w:tmpl w:val="FFFFFFFF"/>
    <w:lvl w:ilvl="0" w:tplc="9946AB0A">
      <w:start w:val="1"/>
      <w:numFmt w:val="bullet"/>
      <w:lvlText w:val=""/>
      <w:lvlJc w:val="left"/>
      <w:pPr>
        <w:ind w:left="720" w:hanging="360"/>
      </w:pPr>
      <w:rPr>
        <w:rFonts w:ascii="Symbol" w:hAnsi="Symbol" w:hint="default"/>
      </w:rPr>
    </w:lvl>
    <w:lvl w:ilvl="1" w:tplc="21147AE6">
      <w:start w:val="1"/>
      <w:numFmt w:val="bullet"/>
      <w:lvlText w:val="o"/>
      <w:lvlJc w:val="left"/>
      <w:pPr>
        <w:ind w:left="1440" w:hanging="360"/>
      </w:pPr>
      <w:rPr>
        <w:rFonts w:ascii="Courier New" w:hAnsi="Courier New" w:hint="default"/>
      </w:rPr>
    </w:lvl>
    <w:lvl w:ilvl="2" w:tplc="3D683E64">
      <w:start w:val="1"/>
      <w:numFmt w:val="bullet"/>
      <w:lvlText w:val=""/>
      <w:lvlJc w:val="left"/>
      <w:pPr>
        <w:ind w:left="2160" w:hanging="360"/>
      </w:pPr>
      <w:rPr>
        <w:rFonts w:ascii="Wingdings" w:hAnsi="Wingdings" w:hint="default"/>
      </w:rPr>
    </w:lvl>
    <w:lvl w:ilvl="3" w:tplc="ED8808FC">
      <w:start w:val="1"/>
      <w:numFmt w:val="bullet"/>
      <w:lvlText w:val=""/>
      <w:lvlJc w:val="left"/>
      <w:pPr>
        <w:ind w:left="2880" w:hanging="360"/>
      </w:pPr>
      <w:rPr>
        <w:rFonts w:ascii="Symbol" w:hAnsi="Symbol" w:hint="default"/>
      </w:rPr>
    </w:lvl>
    <w:lvl w:ilvl="4" w:tplc="1DAA71B0">
      <w:start w:val="1"/>
      <w:numFmt w:val="bullet"/>
      <w:lvlText w:val="o"/>
      <w:lvlJc w:val="left"/>
      <w:pPr>
        <w:ind w:left="3600" w:hanging="360"/>
      </w:pPr>
      <w:rPr>
        <w:rFonts w:ascii="Courier New" w:hAnsi="Courier New" w:hint="default"/>
      </w:rPr>
    </w:lvl>
    <w:lvl w:ilvl="5" w:tplc="DBAE510A">
      <w:start w:val="1"/>
      <w:numFmt w:val="bullet"/>
      <w:lvlText w:val=""/>
      <w:lvlJc w:val="left"/>
      <w:pPr>
        <w:ind w:left="4320" w:hanging="360"/>
      </w:pPr>
      <w:rPr>
        <w:rFonts w:ascii="Wingdings" w:hAnsi="Wingdings" w:hint="default"/>
      </w:rPr>
    </w:lvl>
    <w:lvl w:ilvl="6" w:tplc="56FA11D0">
      <w:start w:val="1"/>
      <w:numFmt w:val="bullet"/>
      <w:lvlText w:val=""/>
      <w:lvlJc w:val="left"/>
      <w:pPr>
        <w:ind w:left="5040" w:hanging="360"/>
      </w:pPr>
      <w:rPr>
        <w:rFonts w:ascii="Symbol" w:hAnsi="Symbol" w:hint="default"/>
      </w:rPr>
    </w:lvl>
    <w:lvl w:ilvl="7" w:tplc="DBEEE23E">
      <w:start w:val="1"/>
      <w:numFmt w:val="bullet"/>
      <w:lvlText w:val="o"/>
      <w:lvlJc w:val="left"/>
      <w:pPr>
        <w:ind w:left="5760" w:hanging="360"/>
      </w:pPr>
      <w:rPr>
        <w:rFonts w:ascii="Courier New" w:hAnsi="Courier New" w:hint="default"/>
      </w:rPr>
    </w:lvl>
    <w:lvl w:ilvl="8" w:tplc="1C3A2188">
      <w:start w:val="1"/>
      <w:numFmt w:val="bullet"/>
      <w:lvlText w:val=""/>
      <w:lvlJc w:val="left"/>
      <w:pPr>
        <w:ind w:left="6480" w:hanging="360"/>
      </w:pPr>
      <w:rPr>
        <w:rFonts w:ascii="Wingdings" w:hAnsi="Wingdings" w:hint="default"/>
      </w:rPr>
    </w:lvl>
  </w:abstractNum>
  <w:abstractNum w:abstractNumId="46" w15:restartNumberingAfterBreak="0">
    <w:nsid w:val="47BA74E6"/>
    <w:multiLevelType w:val="hybridMultilevel"/>
    <w:tmpl w:val="FFFFFFFF"/>
    <w:lvl w:ilvl="0" w:tplc="C0D8C86A">
      <w:start w:val="1"/>
      <w:numFmt w:val="bullet"/>
      <w:lvlText w:val=""/>
      <w:lvlJc w:val="left"/>
      <w:pPr>
        <w:ind w:left="720" w:hanging="360"/>
      </w:pPr>
      <w:rPr>
        <w:rFonts w:ascii="Symbol" w:hAnsi="Symbol" w:hint="default"/>
      </w:rPr>
    </w:lvl>
    <w:lvl w:ilvl="1" w:tplc="286031DA">
      <w:start w:val="1"/>
      <w:numFmt w:val="bullet"/>
      <w:lvlText w:val="o"/>
      <w:lvlJc w:val="left"/>
      <w:pPr>
        <w:ind w:left="1440" w:hanging="360"/>
      </w:pPr>
      <w:rPr>
        <w:rFonts w:ascii="Courier New" w:hAnsi="Courier New" w:hint="default"/>
      </w:rPr>
    </w:lvl>
    <w:lvl w:ilvl="2" w:tplc="0978831E">
      <w:start w:val="1"/>
      <w:numFmt w:val="bullet"/>
      <w:lvlText w:val=""/>
      <w:lvlJc w:val="left"/>
      <w:pPr>
        <w:ind w:left="2160" w:hanging="360"/>
      </w:pPr>
      <w:rPr>
        <w:rFonts w:ascii="Wingdings" w:hAnsi="Wingdings" w:hint="default"/>
      </w:rPr>
    </w:lvl>
    <w:lvl w:ilvl="3" w:tplc="B306937C">
      <w:start w:val="1"/>
      <w:numFmt w:val="bullet"/>
      <w:lvlText w:val=""/>
      <w:lvlJc w:val="left"/>
      <w:pPr>
        <w:ind w:left="2880" w:hanging="360"/>
      </w:pPr>
      <w:rPr>
        <w:rFonts w:ascii="Symbol" w:hAnsi="Symbol" w:hint="default"/>
      </w:rPr>
    </w:lvl>
    <w:lvl w:ilvl="4" w:tplc="A6408EE8">
      <w:start w:val="1"/>
      <w:numFmt w:val="bullet"/>
      <w:lvlText w:val="o"/>
      <w:lvlJc w:val="left"/>
      <w:pPr>
        <w:ind w:left="3600" w:hanging="360"/>
      </w:pPr>
      <w:rPr>
        <w:rFonts w:ascii="Courier New" w:hAnsi="Courier New" w:hint="default"/>
      </w:rPr>
    </w:lvl>
    <w:lvl w:ilvl="5" w:tplc="D346A072">
      <w:start w:val="1"/>
      <w:numFmt w:val="bullet"/>
      <w:lvlText w:val=""/>
      <w:lvlJc w:val="left"/>
      <w:pPr>
        <w:ind w:left="4320" w:hanging="360"/>
      </w:pPr>
      <w:rPr>
        <w:rFonts w:ascii="Wingdings" w:hAnsi="Wingdings" w:hint="default"/>
      </w:rPr>
    </w:lvl>
    <w:lvl w:ilvl="6" w:tplc="A0B014C0">
      <w:start w:val="1"/>
      <w:numFmt w:val="bullet"/>
      <w:lvlText w:val=""/>
      <w:lvlJc w:val="left"/>
      <w:pPr>
        <w:ind w:left="5040" w:hanging="360"/>
      </w:pPr>
      <w:rPr>
        <w:rFonts w:ascii="Symbol" w:hAnsi="Symbol" w:hint="default"/>
      </w:rPr>
    </w:lvl>
    <w:lvl w:ilvl="7" w:tplc="78189556">
      <w:start w:val="1"/>
      <w:numFmt w:val="bullet"/>
      <w:lvlText w:val="o"/>
      <w:lvlJc w:val="left"/>
      <w:pPr>
        <w:ind w:left="5760" w:hanging="360"/>
      </w:pPr>
      <w:rPr>
        <w:rFonts w:ascii="Courier New" w:hAnsi="Courier New" w:hint="default"/>
      </w:rPr>
    </w:lvl>
    <w:lvl w:ilvl="8" w:tplc="9A52C864">
      <w:start w:val="1"/>
      <w:numFmt w:val="bullet"/>
      <w:lvlText w:val=""/>
      <w:lvlJc w:val="left"/>
      <w:pPr>
        <w:ind w:left="6480" w:hanging="360"/>
      </w:pPr>
      <w:rPr>
        <w:rFonts w:ascii="Wingdings" w:hAnsi="Wingdings" w:hint="default"/>
      </w:rPr>
    </w:lvl>
  </w:abstractNum>
  <w:abstractNum w:abstractNumId="47" w15:restartNumberingAfterBreak="0">
    <w:nsid w:val="4811056E"/>
    <w:multiLevelType w:val="hybridMultilevel"/>
    <w:tmpl w:val="64D01C02"/>
    <w:lvl w:ilvl="0" w:tplc="50507150">
      <w:start w:val="2"/>
      <w:numFmt w:val="bullet"/>
      <w:lvlText w:val="-"/>
      <w:lvlJc w:val="left"/>
      <w:pPr>
        <w:ind w:left="720" w:hanging="360"/>
      </w:pPr>
      <w:rPr>
        <w:rFonts w:ascii="Arial" w:eastAsiaTheme="minorHAnsi" w:hAnsi="Arial" w:cs="Aria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8" w15:restartNumberingAfterBreak="0">
    <w:nsid w:val="48511280"/>
    <w:multiLevelType w:val="hybridMultilevel"/>
    <w:tmpl w:val="FFFFFFFF"/>
    <w:lvl w:ilvl="0" w:tplc="C1904B2C">
      <w:start w:val="1"/>
      <w:numFmt w:val="bullet"/>
      <w:lvlText w:val=""/>
      <w:lvlJc w:val="left"/>
      <w:pPr>
        <w:ind w:left="720" w:hanging="360"/>
      </w:pPr>
      <w:rPr>
        <w:rFonts w:ascii="Symbol" w:hAnsi="Symbol" w:hint="default"/>
      </w:rPr>
    </w:lvl>
    <w:lvl w:ilvl="1" w:tplc="23EA407A">
      <w:start w:val="1"/>
      <w:numFmt w:val="bullet"/>
      <w:lvlText w:val="o"/>
      <w:lvlJc w:val="left"/>
      <w:pPr>
        <w:ind w:left="1440" w:hanging="360"/>
      </w:pPr>
      <w:rPr>
        <w:rFonts w:ascii="Courier New" w:hAnsi="Courier New" w:hint="default"/>
      </w:rPr>
    </w:lvl>
    <w:lvl w:ilvl="2" w:tplc="DC123D68">
      <w:start w:val="1"/>
      <w:numFmt w:val="bullet"/>
      <w:lvlText w:val=""/>
      <w:lvlJc w:val="left"/>
      <w:pPr>
        <w:ind w:left="2160" w:hanging="360"/>
      </w:pPr>
      <w:rPr>
        <w:rFonts w:ascii="Wingdings" w:hAnsi="Wingdings" w:hint="default"/>
      </w:rPr>
    </w:lvl>
    <w:lvl w:ilvl="3" w:tplc="199E2D66">
      <w:start w:val="1"/>
      <w:numFmt w:val="bullet"/>
      <w:lvlText w:val=""/>
      <w:lvlJc w:val="left"/>
      <w:pPr>
        <w:ind w:left="2880" w:hanging="360"/>
      </w:pPr>
      <w:rPr>
        <w:rFonts w:ascii="Symbol" w:hAnsi="Symbol" w:hint="default"/>
      </w:rPr>
    </w:lvl>
    <w:lvl w:ilvl="4" w:tplc="14FC498E">
      <w:start w:val="1"/>
      <w:numFmt w:val="bullet"/>
      <w:lvlText w:val="o"/>
      <w:lvlJc w:val="left"/>
      <w:pPr>
        <w:ind w:left="3600" w:hanging="360"/>
      </w:pPr>
      <w:rPr>
        <w:rFonts w:ascii="Courier New" w:hAnsi="Courier New" w:hint="default"/>
      </w:rPr>
    </w:lvl>
    <w:lvl w:ilvl="5" w:tplc="28B2A1B0">
      <w:start w:val="1"/>
      <w:numFmt w:val="bullet"/>
      <w:lvlText w:val=""/>
      <w:lvlJc w:val="left"/>
      <w:pPr>
        <w:ind w:left="4320" w:hanging="360"/>
      </w:pPr>
      <w:rPr>
        <w:rFonts w:ascii="Wingdings" w:hAnsi="Wingdings" w:hint="default"/>
      </w:rPr>
    </w:lvl>
    <w:lvl w:ilvl="6" w:tplc="58DC4640">
      <w:start w:val="1"/>
      <w:numFmt w:val="bullet"/>
      <w:lvlText w:val=""/>
      <w:lvlJc w:val="left"/>
      <w:pPr>
        <w:ind w:left="5040" w:hanging="360"/>
      </w:pPr>
      <w:rPr>
        <w:rFonts w:ascii="Symbol" w:hAnsi="Symbol" w:hint="default"/>
      </w:rPr>
    </w:lvl>
    <w:lvl w:ilvl="7" w:tplc="81C032E0">
      <w:start w:val="1"/>
      <w:numFmt w:val="bullet"/>
      <w:lvlText w:val="o"/>
      <w:lvlJc w:val="left"/>
      <w:pPr>
        <w:ind w:left="5760" w:hanging="360"/>
      </w:pPr>
      <w:rPr>
        <w:rFonts w:ascii="Courier New" w:hAnsi="Courier New" w:hint="default"/>
      </w:rPr>
    </w:lvl>
    <w:lvl w:ilvl="8" w:tplc="22E0467E">
      <w:start w:val="1"/>
      <w:numFmt w:val="bullet"/>
      <w:lvlText w:val=""/>
      <w:lvlJc w:val="left"/>
      <w:pPr>
        <w:ind w:left="6480" w:hanging="360"/>
      </w:pPr>
      <w:rPr>
        <w:rFonts w:ascii="Wingdings" w:hAnsi="Wingdings" w:hint="default"/>
      </w:rPr>
    </w:lvl>
  </w:abstractNum>
  <w:abstractNum w:abstractNumId="49" w15:restartNumberingAfterBreak="0">
    <w:nsid w:val="48DB2ABD"/>
    <w:multiLevelType w:val="hybridMultilevel"/>
    <w:tmpl w:val="831E75EA"/>
    <w:lvl w:ilvl="0" w:tplc="67A80B34">
      <w:start w:val="1"/>
      <w:numFmt w:val="bullet"/>
      <w:lvlText w:val=""/>
      <w:lvlJc w:val="left"/>
      <w:pPr>
        <w:tabs>
          <w:tab w:val="num" w:pos="720"/>
        </w:tabs>
        <w:ind w:left="720" w:hanging="360"/>
      </w:pPr>
      <w:rPr>
        <w:rFonts w:ascii="Symbol" w:hAnsi="Symbol" w:hint="default"/>
        <w:sz w:val="20"/>
      </w:rPr>
    </w:lvl>
    <w:lvl w:ilvl="1" w:tplc="1C6A60D8">
      <w:start w:val="1"/>
      <w:numFmt w:val="bullet"/>
      <w:lvlText w:val="o"/>
      <w:lvlJc w:val="left"/>
      <w:pPr>
        <w:tabs>
          <w:tab w:val="num" w:pos="1440"/>
        </w:tabs>
        <w:ind w:left="1440" w:hanging="360"/>
      </w:pPr>
      <w:rPr>
        <w:rFonts w:ascii="Courier New" w:hAnsi="Courier New" w:hint="default"/>
        <w:sz w:val="20"/>
      </w:rPr>
    </w:lvl>
    <w:lvl w:ilvl="2" w:tplc="BC0A756C" w:tentative="1">
      <w:start w:val="1"/>
      <w:numFmt w:val="bullet"/>
      <w:lvlText w:val=""/>
      <w:lvlJc w:val="left"/>
      <w:pPr>
        <w:tabs>
          <w:tab w:val="num" w:pos="2160"/>
        </w:tabs>
        <w:ind w:left="2160" w:hanging="360"/>
      </w:pPr>
      <w:rPr>
        <w:rFonts w:ascii="Wingdings" w:hAnsi="Wingdings" w:hint="default"/>
        <w:sz w:val="20"/>
      </w:rPr>
    </w:lvl>
    <w:lvl w:ilvl="3" w:tplc="0B2E2CA2" w:tentative="1">
      <w:start w:val="1"/>
      <w:numFmt w:val="bullet"/>
      <w:lvlText w:val=""/>
      <w:lvlJc w:val="left"/>
      <w:pPr>
        <w:tabs>
          <w:tab w:val="num" w:pos="2880"/>
        </w:tabs>
        <w:ind w:left="2880" w:hanging="360"/>
      </w:pPr>
      <w:rPr>
        <w:rFonts w:ascii="Wingdings" w:hAnsi="Wingdings" w:hint="default"/>
        <w:sz w:val="20"/>
      </w:rPr>
    </w:lvl>
    <w:lvl w:ilvl="4" w:tplc="C73CFFB4" w:tentative="1">
      <w:start w:val="1"/>
      <w:numFmt w:val="bullet"/>
      <w:lvlText w:val=""/>
      <w:lvlJc w:val="left"/>
      <w:pPr>
        <w:tabs>
          <w:tab w:val="num" w:pos="3600"/>
        </w:tabs>
        <w:ind w:left="3600" w:hanging="360"/>
      </w:pPr>
      <w:rPr>
        <w:rFonts w:ascii="Wingdings" w:hAnsi="Wingdings" w:hint="default"/>
        <w:sz w:val="20"/>
      </w:rPr>
    </w:lvl>
    <w:lvl w:ilvl="5" w:tplc="4E8E13EA" w:tentative="1">
      <w:start w:val="1"/>
      <w:numFmt w:val="bullet"/>
      <w:lvlText w:val=""/>
      <w:lvlJc w:val="left"/>
      <w:pPr>
        <w:tabs>
          <w:tab w:val="num" w:pos="4320"/>
        </w:tabs>
        <w:ind w:left="4320" w:hanging="360"/>
      </w:pPr>
      <w:rPr>
        <w:rFonts w:ascii="Wingdings" w:hAnsi="Wingdings" w:hint="default"/>
        <w:sz w:val="20"/>
      </w:rPr>
    </w:lvl>
    <w:lvl w:ilvl="6" w:tplc="538C73D2" w:tentative="1">
      <w:start w:val="1"/>
      <w:numFmt w:val="bullet"/>
      <w:lvlText w:val=""/>
      <w:lvlJc w:val="left"/>
      <w:pPr>
        <w:tabs>
          <w:tab w:val="num" w:pos="5040"/>
        </w:tabs>
        <w:ind w:left="5040" w:hanging="360"/>
      </w:pPr>
      <w:rPr>
        <w:rFonts w:ascii="Wingdings" w:hAnsi="Wingdings" w:hint="default"/>
        <w:sz w:val="20"/>
      </w:rPr>
    </w:lvl>
    <w:lvl w:ilvl="7" w:tplc="A69A001C" w:tentative="1">
      <w:start w:val="1"/>
      <w:numFmt w:val="bullet"/>
      <w:lvlText w:val=""/>
      <w:lvlJc w:val="left"/>
      <w:pPr>
        <w:tabs>
          <w:tab w:val="num" w:pos="5760"/>
        </w:tabs>
        <w:ind w:left="5760" w:hanging="360"/>
      </w:pPr>
      <w:rPr>
        <w:rFonts w:ascii="Wingdings" w:hAnsi="Wingdings" w:hint="default"/>
        <w:sz w:val="20"/>
      </w:rPr>
    </w:lvl>
    <w:lvl w:ilvl="8" w:tplc="967C87B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D11AED"/>
    <w:multiLevelType w:val="hybridMultilevel"/>
    <w:tmpl w:val="EDD22C70"/>
    <w:lvl w:ilvl="0" w:tplc="431284EC">
      <w:numFmt w:val="bullet"/>
      <w:lvlText w:val="-"/>
      <w:lvlJc w:val="left"/>
      <w:pPr>
        <w:ind w:left="927" w:hanging="360"/>
      </w:pPr>
      <w:rPr>
        <w:rFonts w:ascii="Arial" w:eastAsiaTheme="minorHAnsi" w:hAnsi="Arial" w:cs="Arial" w:hint="default"/>
      </w:rPr>
    </w:lvl>
    <w:lvl w:ilvl="1" w:tplc="14090003" w:tentative="1">
      <w:start w:val="1"/>
      <w:numFmt w:val="bullet"/>
      <w:lvlText w:val="o"/>
      <w:lvlJc w:val="left"/>
      <w:pPr>
        <w:ind w:left="1647" w:hanging="360"/>
      </w:pPr>
      <w:rPr>
        <w:rFonts w:ascii="Courier New" w:hAnsi="Courier New" w:cs="Courier New" w:hint="default"/>
      </w:rPr>
    </w:lvl>
    <w:lvl w:ilvl="2" w:tplc="14090005" w:tentative="1">
      <w:start w:val="1"/>
      <w:numFmt w:val="bullet"/>
      <w:lvlText w:val=""/>
      <w:lvlJc w:val="left"/>
      <w:pPr>
        <w:ind w:left="2367" w:hanging="360"/>
      </w:pPr>
      <w:rPr>
        <w:rFonts w:ascii="Wingdings" w:hAnsi="Wingdings" w:hint="default"/>
      </w:rPr>
    </w:lvl>
    <w:lvl w:ilvl="3" w:tplc="14090001" w:tentative="1">
      <w:start w:val="1"/>
      <w:numFmt w:val="bullet"/>
      <w:lvlText w:val=""/>
      <w:lvlJc w:val="left"/>
      <w:pPr>
        <w:ind w:left="3087" w:hanging="360"/>
      </w:pPr>
      <w:rPr>
        <w:rFonts w:ascii="Symbol" w:hAnsi="Symbol" w:hint="default"/>
      </w:rPr>
    </w:lvl>
    <w:lvl w:ilvl="4" w:tplc="14090003" w:tentative="1">
      <w:start w:val="1"/>
      <w:numFmt w:val="bullet"/>
      <w:lvlText w:val="o"/>
      <w:lvlJc w:val="left"/>
      <w:pPr>
        <w:ind w:left="3807" w:hanging="360"/>
      </w:pPr>
      <w:rPr>
        <w:rFonts w:ascii="Courier New" w:hAnsi="Courier New" w:cs="Courier New" w:hint="default"/>
      </w:rPr>
    </w:lvl>
    <w:lvl w:ilvl="5" w:tplc="14090005" w:tentative="1">
      <w:start w:val="1"/>
      <w:numFmt w:val="bullet"/>
      <w:lvlText w:val=""/>
      <w:lvlJc w:val="left"/>
      <w:pPr>
        <w:ind w:left="4527" w:hanging="360"/>
      </w:pPr>
      <w:rPr>
        <w:rFonts w:ascii="Wingdings" w:hAnsi="Wingdings" w:hint="default"/>
      </w:rPr>
    </w:lvl>
    <w:lvl w:ilvl="6" w:tplc="14090001" w:tentative="1">
      <w:start w:val="1"/>
      <w:numFmt w:val="bullet"/>
      <w:lvlText w:val=""/>
      <w:lvlJc w:val="left"/>
      <w:pPr>
        <w:ind w:left="5247" w:hanging="360"/>
      </w:pPr>
      <w:rPr>
        <w:rFonts w:ascii="Symbol" w:hAnsi="Symbol" w:hint="default"/>
      </w:rPr>
    </w:lvl>
    <w:lvl w:ilvl="7" w:tplc="14090003" w:tentative="1">
      <w:start w:val="1"/>
      <w:numFmt w:val="bullet"/>
      <w:lvlText w:val="o"/>
      <w:lvlJc w:val="left"/>
      <w:pPr>
        <w:ind w:left="5967" w:hanging="360"/>
      </w:pPr>
      <w:rPr>
        <w:rFonts w:ascii="Courier New" w:hAnsi="Courier New" w:cs="Courier New" w:hint="default"/>
      </w:rPr>
    </w:lvl>
    <w:lvl w:ilvl="8" w:tplc="14090005" w:tentative="1">
      <w:start w:val="1"/>
      <w:numFmt w:val="bullet"/>
      <w:lvlText w:val=""/>
      <w:lvlJc w:val="left"/>
      <w:pPr>
        <w:ind w:left="6687" w:hanging="360"/>
      </w:pPr>
      <w:rPr>
        <w:rFonts w:ascii="Wingdings" w:hAnsi="Wingdings" w:hint="default"/>
      </w:rPr>
    </w:lvl>
  </w:abstractNum>
  <w:abstractNum w:abstractNumId="51" w15:restartNumberingAfterBreak="0">
    <w:nsid w:val="4BF12638"/>
    <w:multiLevelType w:val="hybridMultilevel"/>
    <w:tmpl w:val="FFFFFFFF"/>
    <w:lvl w:ilvl="0" w:tplc="F7F4FD8C">
      <w:start w:val="1"/>
      <w:numFmt w:val="bullet"/>
      <w:lvlText w:val=""/>
      <w:lvlJc w:val="left"/>
      <w:pPr>
        <w:ind w:left="720" w:hanging="360"/>
      </w:pPr>
      <w:rPr>
        <w:rFonts w:ascii="Symbol" w:hAnsi="Symbol" w:hint="default"/>
      </w:rPr>
    </w:lvl>
    <w:lvl w:ilvl="1" w:tplc="9372F81A">
      <w:start w:val="1"/>
      <w:numFmt w:val="bullet"/>
      <w:lvlText w:val="o"/>
      <w:lvlJc w:val="left"/>
      <w:pPr>
        <w:ind w:left="1440" w:hanging="360"/>
      </w:pPr>
      <w:rPr>
        <w:rFonts w:ascii="Courier New" w:hAnsi="Courier New" w:hint="default"/>
      </w:rPr>
    </w:lvl>
    <w:lvl w:ilvl="2" w:tplc="BF34D96E">
      <w:start w:val="1"/>
      <w:numFmt w:val="bullet"/>
      <w:lvlText w:val=""/>
      <w:lvlJc w:val="left"/>
      <w:pPr>
        <w:ind w:left="2160" w:hanging="360"/>
      </w:pPr>
      <w:rPr>
        <w:rFonts w:ascii="Wingdings" w:hAnsi="Wingdings" w:hint="default"/>
      </w:rPr>
    </w:lvl>
    <w:lvl w:ilvl="3" w:tplc="E3722BD8">
      <w:start w:val="1"/>
      <w:numFmt w:val="bullet"/>
      <w:lvlText w:val=""/>
      <w:lvlJc w:val="left"/>
      <w:pPr>
        <w:ind w:left="2880" w:hanging="360"/>
      </w:pPr>
      <w:rPr>
        <w:rFonts w:ascii="Symbol" w:hAnsi="Symbol" w:hint="default"/>
      </w:rPr>
    </w:lvl>
    <w:lvl w:ilvl="4" w:tplc="7E52710E">
      <w:start w:val="1"/>
      <w:numFmt w:val="bullet"/>
      <w:lvlText w:val="o"/>
      <w:lvlJc w:val="left"/>
      <w:pPr>
        <w:ind w:left="3600" w:hanging="360"/>
      </w:pPr>
      <w:rPr>
        <w:rFonts w:ascii="Courier New" w:hAnsi="Courier New" w:hint="default"/>
      </w:rPr>
    </w:lvl>
    <w:lvl w:ilvl="5" w:tplc="C158C35C">
      <w:start w:val="1"/>
      <w:numFmt w:val="bullet"/>
      <w:lvlText w:val=""/>
      <w:lvlJc w:val="left"/>
      <w:pPr>
        <w:ind w:left="4320" w:hanging="360"/>
      </w:pPr>
      <w:rPr>
        <w:rFonts w:ascii="Wingdings" w:hAnsi="Wingdings" w:hint="default"/>
      </w:rPr>
    </w:lvl>
    <w:lvl w:ilvl="6" w:tplc="5B2E6646">
      <w:start w:val="1"/>
      <w:numFmt w:val="bullet"/>
      <w:lvlText w:val=""/>
      <w:lvlJc w:val="left"/>
      <w:pPr>
        <w:ind w:left="5040" w:hanging="360"/>
      </w:pPr>
      <w:rPr>
        <w:rFonts w:ascii="Symbol" w:hAnsi="Symbol" w:hint="default"/>
      </w:rPr>
    </w:lvl>
    <w:lvl w:ilvl="7" w:tplc="294492E0">
      <w:start w:val="1"/>
      <w:numFmt w:val="bullet"/>
      <w:lvlText w:val="o"/>
      <w:lvlJc w:val="left"/>
      <w:pPr>
        <w:ind w:left="5760" w:hanging="360"/>
      </w:pPr>
      <w:rPr>
        <w:rFonts w:ascii="Courier New" w:hAnsi="Courier New" w:hint="default"/>
      </w:rPr>
    </w:lvl>
    <w:lvl w:ilvl="8" w:tplc="446AF4B6">
      <w:start w:val="1"/>
      <w:numFmt w:val="bullet"/>
      <w:lvlText w:val=""/>
      <w:lvlJc w:val="left"/>
      <w:pPr>
        <w:ind w:left="6480" w:hanging="360"/>
      </w:pPr>
      <w:rPr>
        <w:rFonts w:ascii="Wingdings" w:hAnsi="Wingdings" w:hint="default"/>
      </w:rPr>
    </w:lvl>
  </w:abstractNum>
  <w:abstractNum w:abstractNumId="52" w15:restartNumberingAfterBreak="0">
    <w:nsid w:val="4C800B7B"/>
    <w:multiLevelType w:val="hybridMultilevel"/>
    <w:tmpl w:val="1AD4927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3" w15:restartNumberingAfterBreak="0">
    <w:nsid w:val="4D840EAD"/>
    <w:multiLevelType w:val="hybridMultilevel"/>
    <w:tmpl w:val="4E84B088"/>
    <w:lvl w:ilvl="0" w:tplc="C4B4B08E">
      <w:start w:val="1"/>
      <w:numFmt w:val="bullet"/>
      <w:lvlText w:val=""/>
      <w:lvlJc w:val="left"/>
      <w:pPr>
        <w:ind w:left="720" w:hanging="360"/>
      </w:pPr>
      <w:rPr>
        <w:rFonts w:ascii="Symbol" w:hAnsi="Symbol" w:hint="default"/>
      </w:rPr>
    </w:lvl>
    <w:lvl w:ilvl="1" w:tplc="ECDEB604">
      <w:start w:val="1"/>
      <w:numFmt w:val="bullet"/>
      <w:lvlText w:val="o"/>
      <w:lvlJc w:val="left"/>
      <w:pPr>
        <w:ind w:left="1440" w:hanging="360"/>
      </w:pPr>
      <w:rPr>
        <w:rFonts w:ascii="Courier New" w:hAnsi="Courier New" w:hint="default"/>
      </w:rPr>
    </w:lvl>
    <w:lvl w:ilvl="2" w:tplc="62548516">
      <w:start w:val="1"/>
      <w:numFmt w:val="bullet"/>
      <w:lvlText w:val=""/>
      <w:lvlJc w:val="left"/>
      <w:pPr>
        <w:ind w:left="2160" w:hanging="360"/>
      </w:pPr>
      <w:rPr>
        <w:rFonts w:ascii="Wingdings" w:hAnsi="Wingdings" w:hint="default"/>
      </w:rPr>
    </w:lvl>
    <w:lvl w:ilvl="3" w:tplc="4448CC06">
      <w:start w:val="1"/>
      <w:numFmt w:val="bullet"/>
      <w:lvlText w:val=""/>
      <w:lvlJc w:val="left"/>
      <w:pPr>
        <w:ind w:left="2880" w:hanging="360"/>
      </w:pPr>
      <w:rPr>
        <w:rFonts w:ascii="Symbol" w:hAnsi="Symbol" w:hint="default"/>
      </w:rPr>
    </w:lvl>
    <w:lvl w:ilvl="4" w:tplc="B3A40912">
      <w:start w:val="1"/>
      <w:numFmt w:val="bullet"/>
      <w:lvlText w:val="o"/>
      <w:lvlJc w:val="left"/>
      <w:pPr>
        <w:ind w:left="3600" w:hanging="360"/>
      </w:pPr>
      <w:rPr>
        <w:rFonts w:ascii="Courier New" w:hAnsi="Courier New" w:hint="default"/>
      </w:rPr>
    </w:lvl>
    <w:lvl w:ilvl="5" w:tplc="4AA88668">
      <w:start w:val="1"/>
      <w:numFmt w:val="bullet"/>
      <w:lvlText w:val=""/>
      <w:lvlJc w:val="left"/>
      <w:pPr>
        <w:ind w:left="4320" w:hanging="360"/>
      </w:pPr>
      <w:rPr>
        <w:rFonts w:ascii="Wingdings" w:hAnsi="Wingdings" w:hint="default"/>
      </w:rPr>
    </w:lvl>
    <w:lvl w:ilvl="6" w:tplc="CA4414A8">
      <w:start w:val="1"/>
      <w:numFmt w:val="bullet"/>
      <w:lvlText w:val=""/>
      <w:lvlJc w:val="left"/>
      <w:pPr>
        <w:ind w:left="5040" w:hanging="360"/>
      </w:pPr>
      <w:rPr>
        <w:rFonts w:ascii="Symbol" w:hAnsi="Symbol" w:hint="default"/>
      </w:rPr>
    </w:lvl>
    <w:lvl w:ilvl="7" w:tplc="B1EC4512">
      <w:start w:val="1"/>
      <w:numFmt w:val="bullet"/>
      <w:lvlText w:val="o"/>
      <w:lvlJc w:val="left"/>
      <w:pPr>
        <w:ind w:left="5760" w:hanging="360"/>
      </w:pPr>
      <w:rPr>
        <w:rFonts w:ascii="Courier New" w:hAnsi="Courier New" w:hint="default"/>
      </w:rPr>
    </w:lvl>
    <w:lvl w:ilvl="8" w:tplc="20A6E3B2">
      <w:start w:val="1"/>
      <w:numFmt w:val="bullet"/>
      <w:lvlText w:val=""/>
      <w:lvlJc w:val="left"/>
      <w:pPr>
        <w:ind w:left="6480" w:hanging="360"/>
      </w:pPr>
      <w:rPr>
        <w:rFonts w:ascii="Wingdings" w:hAnsi="Wingdings" w:hint="default"/>
      </w:rPr>
    </w:lvl>
  </w:abstractNum>
  <w:abstractNum w:abstractNumId="54" w15:restartNumberingAfterBreak="0">
    <w:nsid w:val="4F5A6439"/>
    <w:multiLevelType w:val="hybridMultilevel"/>
    <w:tmpl w:val="FFFFFFFF"/>
    <w:lvl w:ilvl="0" w:tplc="73AC29DC">
      <w:start w:val="1"/>
      <w:numFmt w:val="bullet"/>
      <w:lvlText w:val=""/>
      <w:lvlJc w:val="left"/>
      <w:pPr>
        <w:ind w:left="720" w:hanging="360"/>
      </w:pPr>
      <w:rPr>
        <w:rFonts w:ascii="Symbol" w:hAnsi="Symbol" w:hint="default"/>
      </w:rPr>
    </w:lvl>
    <w:lvl w:ilvl="1" w:tplc="664043C0">
      <w:start w:val="1"/>
      <w:numFmt w:val="bullet"/>
      <w:lvlText w:val="o"/>
      <w:lvlJc w:val="left"/>
      <w:pPr>
        <w:ind w:left="1440" w:hanging="360"/>
      </w:pPr>
      <w:rPr>
        <w:rFonts w:ascii="Courier New" w:hAnsi="Courier New" w:hint="default"/>
      </w:rPr>
    </w:lvl>
    <w:lvl w:ilvl="2" w:tplc="9E825580">
      <w:start w:val="1"/>
      <w:numFmt w:val="bullet"/>
      <w:lvlText w:val=""/>
      <w:lvlJc w:val="left"/>
      <w:pPr>
        <w:ind w:left="2160" w:hanging="360"/>
      </w:pPr>
      <w:rPr>
        <w:rFonts w:ascii="Wingdings" w:hAnsi="Wingdings" w:hint="default"/>
      </w:rPr>
    </w:lvl>
    <w:lvl w:ilvl="3" w:tplc="9FC850C4">
      <w:start w:val="1"/>
      <w:numFmt w:val="bullet"/>
      <w:lvlText w:val=""/>
      <w:lvlJc w:val="left"/>
      <w:pPr>
        <w:ind w:left="2880" w:hanging="360"/>
      </w:pPr>
      <w:rPr>
        <w:rFonts w:ascii="Symbol" w:hAnsi="Symbol" w:hint="default"/>
      </w:rPr>
    </w:lvl>
    <w:lvl w:ilvl="4" w:tplc="D062F752">
      <w:start w:val="1"/>
      <w:numFmt w:val="bullet"/>
      <w:lvlText w:val="o"/>
      <w:lvlJc w:val="left"/>
      <w:pPr>
        <w:ind w:left="3600" w:hanging="360"/>
      </w:pPr>
      <w:rPr>
        <w:rFonts w:ascii="Courier New" w:hAnsi="Courier New" w:hint="default"/>
      </w:rPr>
    </w:lvl>
    <w:lvl w:ilvl="5" w:tplc="B2785356">
      <w:start w:val="1"/>
      <w:numFmt w:val="bullet"/>
      <w:lvlText w:val=""/>
      <w:lvlJc w:val="left"/>
      <w:pPr>
        <w:ind w:left="4320" w:hanging="360"/>
      </w:pPr>
      <w:rPr>
        <w:rFonts w:ascii="Wingdings" w:hAnsi="Wingdings" w:hint="default"/>
      </w:rPr>
    </w:lvl>
    <w:lvl w:ilvl="6" w:tplc="6D68AE48">
      <w:start w:val="1"/>
      <w:numFmt w:val="bullet"/>
      <w:lvlText w:val=""/>
      <w:lvlJc w:val="left"/>
      <w:pPr>
        <w:ind w:left="5040" w:hanging="360"/>
      </w:pPr>
      <w:rPr>
        <w:rFonts w:ascii="Symbol" w:hAnsi="Symbol" w:hint="default"/>
      </w:rPr>
    </w:lvl>
    <w:lvl w:ilvl="7" w:tplc="99A82A10">
      <w:start w:val="1"/>
      <w:numFmt w:val="bullet"/>
      <w:lvlText w:val="o"/>
      <w:lvlJc w:val="left"/>
      <w:pPr>
        <w:ind w:left="5760" w:hanging="360"/>
      </w:pPr>
      <w:rPr>
        <w:rFonts w:ascii="Courier New" w:hAnsi="Courier New" w:hint="default"/>
      </w:rPr>
    </w:lvl>
    <w:lvl w:ilvl="8" w:tplc="F31AB31A">
      <w:start w:val="1"/>
      <w:numFmt w:val="bullet"/>
      <w:lvlText w:val=""/>
      <w:lvlJc w:val="left"/>
      <w:pPr>
        <w:ind w:left="6480" w:hanging="360"/>
      </w:pPr>
      <w:rPr>
        <w:rFonts w:ascii="Wingdings" w:hAnsi="Wingdings" w:hint="default"/>
      </w:rPr>
    </w:lvl>
  </w:abstractNum>
  <w:abstractNum w:abstractNumId="55" w15:restartNumberingAfterBreak="0">
    <w:nsid w:val="508D704C"/>
    <w:multiLevelType w:val="hybridMultilevel"/>
    <w:tmpl w:val="FFFFFFFF"/>
    <w:lvl w:ilvl="0" w:tplc="DC0A18E4">
      <w:start w:val="1"/>
      <w:numFmt w:val="bullet"/>
      <w:lvlText w:val=""/>
      <w:lvlJc w:val="left"/>
      <w:pPr>
        <w:ind w:left="720" w:hanging="360"/>
      </w:pPr>
      <w:rPr>
        <w:rFonts w:ascii="Symbol" w:hAnsi="Symbol" w:hint="default"/>
      </w:rPr>
    </w:lvl>
    <w:lvl w:ilvl="1" w:tplc="2576788A">
      <w:start w:val="1"/>
      <w:numFmt w:val="bullet"/>
      <w:lvlText w:val="o"/>
      <w:lvlJc w:val="left"/>
      <w:pPr>
        <w:ind w:left="1440" w:hanging="360"/>
      </w:pPr>
      <w:rPr>
        <w:rFonts w:ascii="Courier New" w:hAnsi="Courier New" w:hint="default"/>
      </w:rPr>
    </w:lvl>
    <w:lvl w:ilvl="2" w:tplc="BC929D8A">
      <w:start w:val="1"/>
      <w:numFmt w:val="bullet"/>
      <w:lvlText w:val=""/>
      <w:lvlJc w:val="left"/>
      <w:pPr>
        <w:ind w:left="2160" w:hanging="360"/>
      </w:pPr>
      <w:rPr>
        <w:rFonts w:ascii="Wingdings" w:hAnsi="Wingdings" w:hint="default"/>
      </w:rPr>
    </w:lvl>
    <w:lvl w:ilvl="3" w:tplc="383CD782">
      <w:start w:val="1"/>
      <w:numFmt w:val="bullet"/>
      <w:lvlText w:val=""/>
      <w:lvlJc w:val="left"/>
      <w:pPr>
        <w:ind w:left="2880" w:hanging="360"/>
      </w:pPr>
      <w:rPr>
        <w:rFonts w:ascii="Symbol" w:hAnsi="Symbol" w:hint="default"/>
      </w:rPr>
    </w:lvl>
    <w:lvl w:ilvl="4" w:tplc="346C8012">
      <w:start w:val="1"/>
      <w:numFmt w:val="bullet"/>
      <w:lvlText w:val="o"/>
      <w:lvlJc w:val="left"/>
      <w:pPr>
        <w:ind w:left="3600" w:hanging="360"/>
      </w:pPr>
      <w:rPr>
        <w:rFonts w:ascii="Courier New" w:hAnsi="Courier New" w:hint="default"/>
      </w:rPr>
    </w:lvl>
    <w:lvl w:ilvl="5" w:tplc="B3123206">
      <w:start w:val="1"/>
      <w:numFmt w:val="bullet"/>
      <w:lvlText w:val=""/>
      <w:lvlJc w:val="left"/>
      <w:pPr>
        <w:ind w:left="4320" w:hanging="360"/>
      </w:pPr>
      <w:rPr>
        <w:rFonts w:ascii="Wingdings" w:hAnsi="Wingdings" w:hint="default"/>
      </w:rPr>
    </w:lvl>
    <w:lvl w:ilvl="6" w:tplc="67D01F3C">
      <w:start w:val="1"/>
      <w:numFmt w:val="bullet"/>
      <w:lvlText w:val=""/>
      <w:lvlJc w:val="left"/>
      <w:pPr>
        <w:ind w:left="5040" w:hanging="360"/>
      </w:pPr>
      <w:rPr>
        <w:rFonts w:ascii="Symbol" w:hAnsi="Symbol" w:hint="default"/>
      </w:rPr>
    </w:lvl>
    <w:lvl w:ilvl="7" w:tplc="963CE0F4">
      <w:start w:val="1"/>
      <w:numFmt w:val="bullet"/>
      <w:lvlText w:val="o"/>
      <w:lvlJc w:val="left"/>
      <w:pPr>
        <w:ind w:left="5760" w:hanging="360"/>
      </w:pPr>
      <w:rPr>
        <w:rFonts w:ascii="Courier New" w:hAnsi="Courier New" w:hint="default"/>
      </w:rPr>
    </w:lvl>
    <w:lvl w:ilvl="8" w:tplc="708C1D02">
      <w:start w:val="1"/>
      <w:numFmt w:val="bullet"/>
      <w:lvlText w:val=""/>
      <w:lvlJc w:val="left"/>
      <w:pPr>
        <w:ind w:left="6480" w:hanging="360"/>
      </w:pPr>
      <w:rPr>
        <w:rFonts w:ascii="Wingdings" w:hAnsi="Wingdings" w:hint="default"/>
      </w:rPr>
    </w:lvl>
  </w:abstractNum>
  <w:abstractNum w:abstractNumId="56" w15:restartNumberingAfterBreak="0">
    <w:nsid w:val="532440CB"/>
    <w:multiLevelType w:val="hybridMultilevel"/>
    <w:tmpl w:val="FFFFFFFF"/>
    <w:lvl w:ilvl="0" w:tplc="D2A6B840">
      <w:start w:val="1"/>
      <w:numFmt w:val="bullet"/>
      <w:lvlText w:val=""/>
      <w:lvlJc w:val="left"/>
      <w:pPr>
        <w:ind w:left="720" w:hanging="360"/>
      </w:pPr>
      <w:rPr>
        <w:rFonts w:ascii="Symbol" w:hAnsi="Symbol" w:hint="default"/>
      </w:rPr>
    </w:lvl>
    <w:lvl w:ilvl="1" w:tplc="1D581160">
      <w:start w:val="1"/>
      <w:numFmt w:val="bullet"/>
      <w:lvlText w:val="o"/>
      <w:lvlJc w:val="left"/>
      <w:pPr>
        <w:ind w:left="1440" w:hanging="360"/>
      </w:pPr>
      <w:rPr>
        <w:rFonts w:ascii="Courier New" w:hAnsi="Courier New" w:hint="default"/>
      </w:rPr>
    </w:lvl>
    <w:lvl w:ilvl="2" w:tplc="14ECF3F2">
      <w:start w:val="1"/>
      <w:numFmt w:val="bullet"/>
      <w:lvlText w:val=""/>
      <w:lvlJc w:val="left"/>
      <w:pPr>
        <w:ind w:left="2160" w:hanging="360"/>
      </w:pPr>
      <w:rPr>
        <w:rFonts w:ascii="Wingdings" w:hAnsi="Wingdings" w:hint="default"/>
      </w:rPr>
    </w:lvl>
    <w:lvl w:ilvl="3" w:tplc="24949404">
      <w:start w:val="1"/>
      <w:numFmt w:val="bullet"/>
      <w:lvlText w:val=""/>
      <w:lvlJc w:val="left"/>
      <w:pPr>
        <w:ind w:left="2880" w:hanging="360"/>
      </w:pPr>
      <w:rPr>
        <w:rFonts w:ascii="Symbol" w:hAnsi="Symbol" w:hint="default"/>
      </w:rPr>
    </w:lvl>
    <w:lvl w:ilvl="4" w:tplc="EB6E8DB6">
      <w:start w:val="1"/>
      <w:numFmt w:val="bullet"/>
      <w:lvlText w:val="o"/>
      <w:lvlJc w:val="left"/>
      <w:pPr>
        <w:ind w:left="3600" w:hanging="360"/>
      </w:pPr>
      <w:rPr>
        <w:rFonts w:ascii="Courier New" w:hAnsi="Courier New" w:hint="default"/>
      </w:rPr>
    </w:lvl>
    <w:lvl w:ilvl="5" w:tplc="10644054">
      <w:start w:val="1"/>
      <w:numFmt w:val="bullet"/>
      <w:lvlText w:val=""/>
      <w:lvlJc w:val="left"/>
      <w:pPr>
        <w:ind w:left="4320" w:hanging="360"/>
      </w:pPr>
      <w:rPr>
        <w:rFonts w:ascii="Wingdings" w:hAnsi="Wingdings" w:hint="default"/>
      </w:rPr>
    </w:lvl>
    <w:lvl w:ilvl="6" w:tplc="4E36D984">
      <w:start w:val="1"/>
      <w:numFmt w:val="bullet"/>
      <w:lvlText w:val=""/>
      <w:lvlJc w:val="left"/>
      <w:pPr>
        <w:ind w:left="5040" w:hanging="360"/>
      </w:pPr>
      <w:rPr>
        <w:rFonts w:ascii="Symbol" w:hAnsi="Symbol" w:hint="default"/>
      </w:rPr>
    </w:lvl>
    <w:lvl w:ilvl="7" w:tplc="55285768">
      <w:start w:val="1"/>
      <w:numFmt w:val="bullet"/>
      <w:lvlText w:val="o"/>
      <w:lvlJc w:val="left"/>
      <w:pPr>
        <w:ind w:left="5760" w:hanging="360"/>
      </w:pPr>
      <w:rPr>
        <w:rFonts w:ascii="Courier New" w:hAnsi="Courier New" w:hint="default"/>
      </w:rPr>
    </w:lvl>
    <w:lvl w:ilvl="8" w:tplc="977AC224">
      <w:start w:val="1"/>
      <w:numFmt w:val="bullet"/>
      <w:lvlText w:val=""/>
      <w:lvlJc w:val="left"/>
      <w:pPr>
        <w:ind w:left="6480" w:hanging="360"/>
      </w:pPr>
      <w:rPr>
        <w:rFonts w:ascii="Wingdings" w:hAnsi="Wingdings" w:hint="default"/>
      </w:rPr>
    </w:lvl>
  </w:abstractNum>
  <w:abstractNum w:abstractNumId="57" w15:restartNumberingAfterBreak="0">
    <w:nsid w:val="53455008"/>
    <w:multiLevelType w:val="hybridMultilevel"/>
    <w:tmpl w:val="FFFFFFFF"/>
    <w:lvl w:ilvl="0" w:tplc="ED2C60E0">
      <w:start w:val="1"/>
      <w:numFmt w:val="bullet"/>
      <w:lvlText w:val=""/>
      <w:lvlJc w:val="left"/>
      <w:pPr>
        <w:ind w:left="720" w:hanging="360"/>
      </w:pPr>
      <w:rPr>
        <w:rFonts w:ascii="Symbol" w:hAnsi="Symbol" w:hint="default"/>
      </w:rPr>
    </w:lvl>
    <w:lvl w:ilvl="1" w:tplc="DEE822CA">
      <w:start w:val="1"/>
      <w:numFmt w:val="bullet"/>
      <w:lvlText w:val="o"/>
      <w:lvlJc w:val="left"/>
      <w:pPr>
        <w:ind w:left="1440" w:hanging="360"/>
      </w:pPr>
      <w:rPr>
        <w:rFonts w:ascii="Courier New" w:hAnsi="Courier New" w:hint="default"/>
      </w:rPr>
    </w:lvl>
    <w:lvl w:ilvl="2" w:tplc="0E7292DC">
      <w:start w:val="1"/>
      <w:numFmt w:val="bullet"/>
      <w:lvlText w:val=""/>
      <w:lvlJc w:val="left"/>
      <w:pPr>
        <w:ind w:left="2160" w:hanging="360"/>
      </w:pPr>
      <w:rPr>
        <w:rFonts w:ascii="Wingdings" w:hAnsi="Wingdings" w:hint="default"/>
      </w:rPr>
    </w:lvl>
    <w:lvl w:ilvl="3" w:tplc="732A96AE">
      <w:start w:val="1"/>
      <w:numFmt w:val="bullet"/>
      <w:lvlText w:val=""/>
      <w:lvlJc w:val="left"/>
      <w:pPr>
        <w:ind w:left="2880" w:hanging="360"/>
      </w:pPr>
      <w:rPr>
        <w:rFonts w:ascii="Symbol" w:hAnsi="Symbol" w:hint="default"/>
      </w:rPr>
    </w:lvl>
    <w:lvl w:ilvl="4" w:tplc="2C4CEB18">
      <w:start w:val="1"/>
      <w:numFmt w:val="bullet"/>
      <w:lvlText w:val="o"/>
      <w:lvlJc w:val="left"/>
      <w:pPr>
        <w:ind w:left="3600" w:hanging="360"/>
      </w:pPr>
      <w:rPr>
        <w:rFonts w:ascii="Courier New" w:hAnsi="Courier New" w:hint="default"/>
      </w:rPr>
    </w:lvl>
    <w:lvl w:ilvl="5" w:tplc="9F18F488">
      <w:start w:val="1"/>
      <w:numFmt w:val="bullet"/>
      <w:lvlText w:val=""/>
      <w:lvlJc w:val="left"/>
      <w:pPr>
        <w:ind w:left="4320" w:hanging="360"/>
      </w:pPr>
      <w:rPr>
        <w:rFonts w:ascii="Wingdings" w:hAnsi="Wingdings" w:hint="default"/>
      </w:rPr>
    </w:lvl>
    <w:lvl w:ilvl="6" w:tplc="D00E57A8">
      <w:start w:val="1"/>
      <w:numFmt w:val="bullet"/>
      <w:lvlText w:val=""/>
      <w:lvlJc w:val="left"/>
      <w:pPr>
        <w:ind w:left="5040" w:hanging="360"/>
      </w:pPr>
      <w:rPr>
        <w:rFonts w:ascii="Symbol" w:hAnsi="Symbol" w:hint="default"/>
      </w:rPr>
    </w:lvl>
    <w:lvl w:ilvl="7" w:tplc="340E5D8A">
      <w:start w:val="1"/>
      <w:numFmt w:val="bullet"/>
      <w:lvlText w:val="o"/>
      <w:lvlJc w:val="left"/>
      <w:pPr>
        <w:ind w:left="5760" w:hanging="360"/>
      </w:pPr>
      <w:rPr>
        <w:rFonts w:ascii="Courier New" w:hAnsi="Courier New" w:hint="default"/>
      </w:rPr>
    </w:lvl>
    <w:lvl w:ilvl="8" w:tplc="D0F00554">
      <w:start w:val="1"/>
      <w:numFmt w:val="bullet"/>
      <w:lvlText w:val=""/>
      <w:lvlJc w:val="left"/>
      <w:pPr>
        <w:ind w:left="6480" w:hanging="360"/>
      </w:pPr>
      <w:rPr>
        <w:rFonts w:ascii="Wingdings" w:hAnsi="Wingdings" w:hint="default"/>
      </w:rPr>
    </w:lvl>
  </w:abstractNum>
  <w:abstractNum w:abstractNumId="58" w15:restartNumberingAfterBreak="0">
    <w:nsid w:val="53FD4A79"/>
    <w:multiLevelType w:val="hybridMultilevel"/>
    <w:tmpl w:val="FFFFFFFF"/>
    <w:lvl w:ilvl="0" w:tplc="728ABC12">
      <w:start w:val="1"/>
      <w:numFmt w:val="bullet"/>
      <w:lvlText w:val=""/>
      <w:lvlJc w:val="left"/>
      <w:pPr>
        <w:ind w:left="720" w:hanging="360"/>
      </w:pPr>
      <w:rPr>
        <w:rFonts w:ascii="Symbol" w:hAnsi="Symbol" w:hint="default"/>
      </w:rPr>
    </w:lvl>
    <w:lvl w:ilvl="1" w:tplc="B3404728">
      <w:start w:val="1"/>
      <w:numFmt w:val="bullet"/>
      <w:lvlText w:val="o"/>
      <w:lvlJc w:val="left"/>
      <w:pPr>
        <w:ind w:left="1440" w:hanging="360"/>
      </w:pPr>
      <w:rPr>
        <w:rFonts w:ascii="Courier New" w:hAnsi="Courier New" w:hint="default"/>
      </w:rPr>
    </w:lvl>
    <w:lvl w:ilvl="2" w:tplc="336C4822">
      <w:start w:val="1"/>
      <w:numFmt w:val="bullet"/>
      <w:lvlText w:val=""/>
      <w:lvlJc w:val="left"/>
      <w:pPr>
        <w:ind w:left="2160" w:hanging="360"/>
      </w:pPr>
      <w:rPr>
        <w:rFonts w:ascii="Wingdings" w:hAnsi="Wingdings" w:hint="default"/>
      </w:rPr>
    </w:lvl>
    <w:lvl w:ilvl="3" w:tplc="B3D0A514">
      <w:start w:val="1"/>
      <w:numFmt w:val="bullet"/>
      <w:lvlText w:val=""/>
      <w:lvlJc w:val="left"/>
      <w:pPr>
        <w:ind w:left="2880" w:hanging="360"/>
      </w:pPr>
      <w:rPr>
        <w:rFonts w:ascii="Symbol" w:hAnsi="Symbol" w:hint="default"/>
      </w:rPr>
    </w:lvl>
    <w:lvl w:ilvl="4" w:tplc="6C4C08F4">
      <w:start w:val="1"/>
      <w:numFmt w:val="bullet"/>
      <w:lvlText w:val="o"/>
      <w:lvlJc w:val="left"/>
      <w:pPr>
        <w:ind w:left="3600" w:hanging="360"/>
      </w:pPr>
      <w:rPr>
        <w:rFonts w:ascii="Courier New" w:hAnsi="Courier New" w:hint="default"/>
      </w:rPr>
    </w:lvl>
    <w:lvl w:ilvl="5" w:tplc="D1567BD0">
      <w:start w:val="1"/>
      <w:numFmt w:val="bullet"/>
      <w:lvlText w:val=""/>
      <w:lvlJc w:val="left"/>
      <w:pPr>
        <w:ind w:left="4320" w:hanging="360"/>
      </w:pPr>
      <w:rPr>
        <w:rFonts w:ascii="Wingdings" w:hAnsi="Wingdings" w:hint="default"/>
      </w:rPr>
    </w:lvl>
    <w:lvl w:ilvl="6" w:tplc="7B24B5BA">
      <w:start w:val="1"/>
      <w:numFmt w:val="bullet"/>
      <w:lvlText w:val=""/>
      <w:lvlJc w:val="left"/>
      <w:pPr>
        <w:ind w:left="5040" w:hanging="360"/>
      </w:pPr>
      <w:rPr>
        <w:rFonts w:ascii="Symbol" w:hAnsi="Symbol" w:hint="default"/>
      </w:rPr>
    </w:lvl>
    <w:lvl w:ilvl="7" w:tplc="4814AADC">
      <w:start w:val="1"/>
      <w:numFmt w:val="bullet"/>
      <w:lvlText w:val="o"/>
      <w:lvlJc w:val="left"/>
      <w:pPr>
        <w:ind w:left="5760" w:hanging="360"/>
      </w:pPr>
      <w:rPr>
        <w:rFonts w:ascii="Courier New" w:hAnsi="Courier New" w:hint="default"/>
      </w:rPr>
    </w:lvl>
    <w:lvl w:ilvl="8" w:tplc="38A44E4E">
      <w:start w:val="1"/>
      <w:numFmt w:val="bullet"/>
      <w:lvlText w:val=""/>
      <w:lvlJc w:val="left"/>
      <w:pPr>
        <w:ind w:left="6480" w:hanging="360"/>
      </w:pPr>
      <w:rPr>
        <w:rFonts w:ascii="Wingdings" w:hAnsi="Wingdings" w:hint="default"/>
      </w:rPr>
    </w:lvl>
  </w:abstractNum>
  <w:abstractNum w:abstractNumId="59" w15:restartNumberingAfterBreak="0">
    <w:nsid w:val="5494037F"/>
    <w:multiLevelType w:val="hybridMultilevel"/>
    <w:tmpl w:val="2E3AD31E"/>
    <w:styleLink w:val="Bullets"/>
    <w:lvl w:ilvl="0" w:tplc="583ED8F8">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0" w15:restartNumberingAfterBreak="0">
    <w:nsid w:val="57BE67E1"/>
    <w:multiLevelType w:val="hybridMultilevel"/>
    <w:tmpl w:val="FFFFFFFF"/>
    <w:lvl w:ilvl="0" w:tplc="EF0C62B8">
      <w:start w:val="1"/>
      <w:numFmt w:val="bullet"/>
      <w:lvlText w:val=""/>
      <w:lvlJc w:val="left"/>
      <w:pPr>
        <w:ind w:left="720" w:hanging="360"/>
      </w:pPr>
      <w:rPr>
        <w:rFonts w:ascii="Symbol" w:hAnsi="Symbol" w:hint="default"/>
      </w:rPr>
    </w:lvl>
    <w:lvl w:ilvl="1" w:tplc="B748C78E">
      <w:start w:val="1"/>
      <w:numFmt w:val="bullet"/>
      <w:lvlText w:val="o"/>
      <w:lvlJc w:val="left"/>
      <w:pPr>
        <w:ind w:left="1440" w:hanging="360"/>
      </w:pPr>
      <w:rPr>
        <w:rFonts w:ascii="Courier New" w:hAnsi="Courier New" w:hint="default"/>
      </w:rPr>
    </w:lvl>
    <w:lvl w:ilvl="2" w:tplc="2AA8C8B4">
      <w:start w:val="1"/>
      <w:numFmt w:val="bullet"/>
      <w:lvlText w:val=""/>
      <w:lvlJc w:val="left"/>
      <w:pPr>
        <w:ind w:left="2160" w:hanging="360"/>
      </w:pPr>
      <w:rPr>
        <w:rFonts w:ascii="Wingdings" w:hAnsi="Wingdings" w:hint="default"/>
      </w:rPr>
    </w:lvl>
    <w:lvl w:ilvl="3" w:tplc="2A72E6E4">
      <w:start w:val="1"/>
      <w:numFmt w:val="bullet"/>
      <w:lvlText w:val=""/>
      <w:lvlJc w:val="left"/>
      <w:pPr>
        <w:ind w:left="2880" w:hanging="360"/>
      </w:pPr>
      <w:rPr>
        <w:rFonts w:ascii="Symbol" w:hAnsi="Symbol" w:hint="default"/>
      </w:rPr>
    </w:lvl>
    <w:lvl w:ilvl="4" w:tplc="3A6A8316">
      <w:start w:val="1"/>
      <w:numFmt w:val="bullet"/>
      <w:lvlText w:val="o"/>
      <w:lvlJc w:val="left"/>
      <w:pPr>
        <w:ind w:left="3600" w:hanging="360"/>
      </w:pPr>
      <w:rPr>
        <w:rFonts w:ascii="Courier New" w:hAnsi="Courier New" w:hint="default"/>
      </w:rPr>
    </w:lvl>
    <w:lvl w:ilvl="5" w:tplc="56EE4AA8">
      <w:start w:val="1"/>
      <w:numFmt w:val="bullet"/>
      <w:lvlText w:val=""/>
      <w:lvlJc w:val="left"/>
      <w:pPr>
        <w:ind w:left="4320" w:hanging="360"/>
      </w:pPr>
      <w:rPr>
        <w:rFonts w:ascii="Wingdings" w:hAnsi="Wingdings" w:hint="default"/>
      </w:rPr>
    </w:lvl>
    <w:lvl w:ilvl="6" w:tplc="A47CA80C">
      <w:start w:val="1"/>
      <w:numFmt w:val="bullet"/>
      <w:lvlText w:val=""/>
      <w:lvlJc w:val="left"/>
      <w:pPr>
        <w:ind w:left="5040" w:hanging="360"/>
      </w:pPr>
      <w:rPr>
        <w:rFonts w:ascii="Symbol" w:hAnsi="Symbol" w:hint="default"/>
      </w:rPr>
    </w:lvl>
    <w:lvl w:ilvl="7" w:tplc="49C2017C">
      <w:start w:val="1"/>
      <w:numFmt w:val="bullet"/>
      <w:lvlText w:val="o"/>
      <w:lvlJc w:val="left"/>
      <w:pPr>
        <w:ind w:left="5760" w:hanging="360"/>
      </w:pPr>
      <w:rPr>
        <w:rFonts w:ascii="Courier New" w:hAnsi="Courier New" w:hint="default"/>
      </w:rPr>
    </w:lvl>
    <w:lvl w:ilvl="8" w:tplc="65FC0764">
      <w:start w:val="1"/>
      <w:numFmt w:val="bullet"/>
      <w:lvlText w:val=""/>
      <w:lvlJc w:val="left"/>
      <w:pPr>
        <w:ind w:left="6480" w:hanging="360"/>
      </w:pPr>
      <w:rPr>
        <w:rFonts w:ascii="Wingdings" w:hAnsi="Wingdings" w:hint="default"/>
      </w:rPr>
    </w:lvl>
  </w:abstractNum>
  <w:abstractNum w:abstractNumId="61" w15:restartNumberingAfterBreak="0">
    <w:nsid w:val="58724ABB"/>
    <w:multiLevelType w:val="hybridMultilevel"/>
    <w:tmpl w:val="90244A96"/>
    <w:lvl w:ilvl="0" w:tplc="32F8D616">
      <w:start w:val="2"/>
      <w:numFmt w:val="bullet"/>
      <w:lvlText w:val="-"/>
      <w:lvlJc w:val="left"/>
      <w:pPr>
        <w:ind w:left="720" w:hanging="360"/>
      </w:pPr>
      <w:rPr>
        <w:rFonts w:ascii="Arial" w:eastAsiaTheme="minorHAnsi" w:hAnsi="Arial" w:cs="Aria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2" w15:restartNumberingAfterBreak="0">
    <w:nsid w:val="594C0256"/>
    <w:multiLevelType w:val="hybridMultilevel"/>
    <w:tmpl w:val="FFFFFFFF"/>
    <w:lvl w:ilvl="0" w:tplc="B85AE742">
      <w:start w:val="1"/>
      <w:numFmt w:val="bullet"/>
      <w:lvlText w:val=""/>
      <w:lvlJc w:val="left"/>
      <w:pPr>
        <w:ind w:left="720" w:hanging="360"/>
      </w:pPr>
      <w:rPr>
        <w:rFonts w:ascii="Symbol" w:hAnsi="Symbol" w:hint="default"/>
      </w:rPr>
    </w:lvl>
    <w:lvl w:ilvl="1" w:tplc="8E62E210">
      <w:start w:val="1"/>
      <w:numFmt w:val="bullet"/>
      <w:lvlText w:val="o"/>
      <w:lvlJc w:val="left"/>
      <w:pPr>
        <w:ind w:left="1440" w:hanging="360"/>
      </w:pPr>
      <w:rPr>
        <w:rFonts w:ascii="Courier New" w:hAnsi="Courier New" w:hint="default"/>
      </w:rPr>
    </w:lvl>
    <w:lvl w:ilvl="2" w:tplc="2E3623A4">
      <w:start w:val="1"/>
      <w:numFmt w:val="bullet"/>
      <w:lvlText w:val=""/>
      <w:lvlJc w:val="left"/>
      <w:pPr>
        <w:ind w:left="2160" w:hanging="360"/>
      </w:pPr>
      <w:rPr>
        <w:rFonts w:ascii="Wingdings" w:hAnsi="Wingdings" w:hint="default"/>
      </w:rPr>
    </w:lvl>
    <w:lvl w:ilvl="3" w:tplc="8BC21036">
      <w:start w:val="1"/>
      <w:numFmt w:val="bullet"/>
      <w:lvlText w:val=""/>
      <w:lvlJc w:val="left"/>
      <w:pPr>
        <w:ind w:left="2880" w:hanging="360"/>
      </w:pPr>
      <w:rPr>
        <w:rFonts w:ascii="Symbol" w:hAnsi="Symbol" w:hint="default"/>
      </w:rPr>
    </w:lvl>
    <w:lvl w:ilvl="4" w:tplc="28A8146E">
      <w:start w:val="1"/>
      <w:numFmt w:val="bullet"/>
      <w:lvlText w:val="o"/>
      <w:lvlJc w:val="left"/>
      <w:pPr>
        <w:ind w:left="3600" w:hanging="360"/>
      </w:pPr>
      <w:rPr>
        <w:rFonts w:ascii="Courier New" w:hAnsi="Courier New" w:hint="default"/>
      </w:rPr>
    </w:lvl>
    <w:lvl w:ilvl="5" w:tplc="291C6860">
      <w:start w:val="1"/>
      <w:numFmt w:val="bullet"/>
      <w:lvlText w:val=""/>
      <w:lvlJc w:val="left"/>
      <w:pPr>
        <w:ind w:left="4320" w:hanging="360"/>
      </w:pPr>
      <w:rPr>
        <w:rFonts w:ascii="Wingdings" w:hAnsi="Wingdings" w:hint="default"/>
      </w:rPr>
    </w:lvl>
    <w:lvl w:ilvl="6" w:tplc="8566FB8C">
      <w:start w:val="1"/>
      <w:numFmt w:val="bullet"/>
      <w:lvlText w:val=""/>
      <w:lvlJc w:val="left"/>
      <w:pPr>
        <w:ind w:left="5040" w:hanging="360"/>
      </w:pPr>
      <w:rPr>
        <w:rFonts w:ascii="Symbol" w:hAnsi="Symbol" w:hint="default"/>
      </w:rPr>
    </w:lvl>
    <w:lvl w:ilvl="7" w:tplc="F35EE914">
      <w:start w:val="1"/>
      <w:numFmt w:val="bullet"/>
      <w:lvlText w:val="o"/>
      <w:lvlJc w:val="left"/>
      <w:pPr>
        <w:ind w:left="5760" w:hanging="360"/>
      </w:pPr>
      <w:rPr>
        <w:rFonts w:ascii="Courier New" w:hAnsi="Courier New" w:hint="default"/>
      </w:rPr>
    </w:lvl>
    <w:lvl w:ilvl="8" w:tplc="3892CBEA">
      <w:start w:val="1"/>
      <w:numFmt w:val="bullet"/>
      <w:lvlText w:val=""/>
      <w:lvlJc w:val="left"/>
      <w:pPr>
        <w:ind w:left="6480" w:hanging="360"/>
      </w:pPr>
      <w:rPr>
        <w:rFonts w:ascii="Wingdings" w:hAnsi="Wingdings" w:hint="default"/>
      </w:rPr>
    </w:lvl>
  </w:abstractNum>
  <w:abstractNum w:abstractNumId="63" w15:restartNumberingAfterBreak="0">
    <w:nsid w:val="59B1190B"/>
    <w:multiLevelType w:val="hybridMultilevel"/>
    <w:tmpl w:val="FFFFFFFF"/>
    <w:lvl w:ilvl="0" w:tplc="CB8C43A4">
      <w:start w:val="1"/>
      <w:numFmt w:val="bullet"/>
      <w:lvlText w:val=""/>
      <w:lvlJc w:val="left"/>
      <w:pPr>
        <w:ind w:left="720" w:hanging="360"/>
      </w:pPr>
      <w:rPr>
        <w:rFonts w:ascii="Symbol" w:hAnsi="Symbol" w:hint="default"/>
      </w:rPr>
    </w:lvl>
    <w:lvl w:ilvl="1" w:tplc="8070BDEA">
      <w:start w:val="1"/>
      <w:numFmt w:val="bullet"/>
      <w:lvlText w:val="o"/>
      <w:lvlJc w:val="left"/>
      <w:pPr>
        <w:ind w:left="1440" w:hanging="360"/>
      </w:pPr>
      <w:rPr>
        <w:rFonts w:ascii="Courier New" w:hAnsi="Courier New" w:hint="default"/>
      </w:rPr>
    </w:lvl>
    <w:lvl w:ilvl="2" w:tplc="2CF63220">
      <w:start w:val="1"/>
      <w:numFmt w:val="bullet"/>
      <w:lvlText w:val=""/>
      <w:lvlJc w:val="left"/>
      <w:pPr>
        <w:ind w:left="2160" w:hanging="360"/>
      </w:pPr>
      <w:rPr>
        <w:rFonts w:ascii="Wingdings" w:hAnsi="Wingdings" w:hint="default"/>
      </w:rPr>
    </w:lvl>
    <w:lvl w:ilvl="3" w:tplc="7320EE6C">
      <w:start w:val="1"/>
      <w:numFmt w:val="bullet"/>
      <w:lvlText w:val=""/>
      <w:lvlJc w:val="left"/>
      <w:pPr>
        <w:ind w:left="2880" w:hanging="360"/>
      </w:pPr>
      <w:rPr>
        <w:rFonts w:ascii="Symbol" w:hAnsi="Symbol" w:hint="default"/>
      </w:rPr>
    </w:lvl>
    <w:lvl w:ilvl="4" w:tplc="4FD63958">
      <w:start w:val="1"/>
      <w:numFmt w:val="bullet"/>
      <w:lvlText w:val="o"/>
      <w:lvlJc w:val="left"/>
      <w:pPr>
        <w:ind w:left="3600" w:hanging="360"/>
      </w:pPr>
      <w:rPr>
        <w:rFonts w:ascii="Courier New" w:hAnsi="Courier New" w:hint="default"/>
      </w:rPr>
    </w:lvl>
    <w:lvl w:ilvl="5" w:tplc="44784336">
      <w:start w:val="1"/>
      <w:numFmt w:val="bullet"/>
      <w:lvlText w:val=""/>
      <w:lvlJc w:val="left"/>
      <w:pPr>
        <w:ind w:left="4320" w:hanging="360"/>
      </w:pPr>
      <w:rPr>
        <w:rFonts w:ascii="Wingdings" w:hAnsi="Wingdings" w:hint="default"/>
      </w:rPr>
    </w:lvl>
    <w:lvl w:ilvl="6" w:tplc="D1961F36">
      <w:start w:val="1"/>
      <w:numFmt w:val="bullet"/>
      <w:lvlText w:val=""/>
      <w:lvlJc w:val="left"/>
      <w:pPr>
        <w:ind w:left="5040" w:hanging="360"/>
      </w:pPr>
      <w:rPr>
        <w:rFonts w:ascii="Symbol" w:hAnsi="Symbol" w:hint="default"/>
      </w:rPr>
    </w:lvl>
    <w:lvl w:ilvl="7" w:tplc="9E98C7FE">
      <w:start w:val="1"/>
      <w:numFmt w:val="bullet"/>
      <w:lvlText w:val="o"/>
      <w:lvlJc w:val="left"/>
      <w:pPr>
        <w:ind w:left="5760" w:hanging="360"/>
      </w:pPr>
      <w:rPr>
        <w:rFonts w:ascii="Courier New" w:hAnsi="Courier New" w:hint="default"/>
      </w:rPr>
    </w:lvl>
    <w:lvl w:ilvl="8" w:tplc="0C8A6030">
      <w:start w:val="1"/>
      <w:numFmt w:val="bullet"/>
      <w:lvlText w:val=""/>
      <w:lvlJc w:val="left"/>
      <w:pPr>
        <w:ind w:left="6480" w:hanging="360"/>
      </w:pPr>
      <w:rPr>
        <w:rFonts w:ascii="Wingdings" w:hAnsi="Wingdings" w:hint="default"/>
      </w:rPr>
    </w:lvl>
  </w:abstractNum>
  <w:abstractNum w:abstractNumId="64" w15:restartNumberingAfterBreak="0">
    <w:nsid w:val="5AE37AAE"/>
    <w:multiLevelType w:val="hybridMultilevel"/>
    <w:tmpl w:val="4A7E52E0"/>
    <w:lvl w:ilvl="0" w:tplc="F24AA21A">
      <w:start w:val="1"/>
      <w:numFmt w:val="bullet"/>
      <w:lvlText w:val=""/>
      <w:lvlJc w:val="left"/>
      <w:pPr>
        <w:ind w:left="720" w:hanging="360"/>
      </w:pPr>
      <w:rPr>
        <w:rFonts w:ascii="Symbol" w:hAnsi="Symbol" w:hint="default"/>
      </w:rPr>
    </w:lvl>
    <w:lvl w:ilvl="1" w:tplc="327AC4DA">
      <w:start w:val="1"/>
      <w:numFmt w:val="bullet"/>
      <w:lvlText w:val="o"/>
      <w:lvlJc w:val="left"/>
      <w:pPr>
        <w:ind w:left="1440" w:hanging="360"/>
      </w:pPr>
      <w:rPr>
        <w:rFonts w:ascii="Courier New" w:hAnsi="Courier New" w:hint="default"/>
      </w:rPr>
    </w:lvl>
    <w:lvl w:ilvl="2" w:tplc="969EBC26">
      <w:start w:val="1"/>
      <w:numFmt w:val="bullet"/>
      <w:lvlText w:val=""/>
      <w:lvlJc w:val="left"/>
      <w:pPr>
        <w:ind w:left="2160" w:hanging="360"/>
      </w:pPr>
      <w:rPr>
        <w:rFonts w:ascii="Wingdings" w:hAnsi="Wingdings" w:hint="default"/>
      </w:rPr>
    </w:lvl>
    <w:lvl w:ilvl="3" w:tplc="B442D484">
      <w:start w:val="1"/>
      <w:numFmt w:val="bullet"/>
      <w:lvlText w:val=""/>
      <w:lvlJc w:val="left"/>
      <w:pPr>
        <w:ind w:left="2880" w:hanging="360"/>
      </w:pPr>
      <w:rPr>
        <w:rFonts w:ascii="Symbol" w:hAnsi="Symbol" w:hint="default"/>
      </w:rPr>
    </w:lvl>
    <w:lvl w:ilvl="4" w:tplc="784A519A">
      <w:start w:val="1"/>
      <w:numFmt w:val="bullet"/>
      <w:lvlText w:val="o"/>
      <w:lvlJc w:val="left"/>
      <w:pPr>
        <w:ind w:left="3600" w:hanging="360"/>
      </w:pPr>
      <w:rPr>
        <w:rFonts w:ascii="Courier New" w:hAnsi="Courier New" w:hint="default"/>
      </w:rPr>
    </w:lvl>
    <w:lvl w:ilvl="5" w:tplc="006A1E54">
      <w:start w:val="1"/>
      <w:numFmt w:val="bullet"/>
      <w:lvlText w:val=""/>
      <w:lvlJc w:val="left"/>
      <w:pPr>
        <w:ind w:left="4320" w:hanging="360"/>
      </w:pPr>
      <w:rPr>
        <w:rFonts w:ascii="Wingdings" w:hAnsi="Wingdings" w:hint="default"/>
      </w:rPr>
    </w:lvl>
    <w:lvl w:ilvl="6" w:tplc="D23CBEF2">
      <w:start w:val="1"/>
      <w:numFmt w:val="bullet"/>
      <w:lvlText w:val=""/>
      <w:lvlJc w:val="left"/>
      <w:pPr>
        <w:ind w:left="5040" w:hanging="360"/>
      </w:pPr>
      <w:rPr>
        <w:rFonts w:ascii="Symbol" w:hAnsi="Symbol" w:hint="default"/>
      </w:rPr>
    </w:lvl>
    <w:lvl w:ilvl="7" w:tplc="FAF414C2">
      <w:start w:val="1"/>
      <w:numFmt w:val="bullet"/>
      <w:lvlText w:val="o"/>
      <w:lvlJc w:val="left"/>
      <w:pPr>
        <w:ind w:left="5760" w:hanging="360"/>
      </w:pPr>
      <w:rPr>
        <w:rFonts w:ascii="Courier New" w:hAnsi="Courier New" w:hint="default"/>
      </w:rPr>
    </w:lvl>
    <w:lvl w:ilvl="8" w:tplc="C12E962E">
      <w:start w:val="1"/>
      <w:numFmt w:val="bullet"/>
      <w:lvlText w:val=""/>
      <w:lvlJc w:val="left"/>
      <w:pPr>
        <w:ind w:left="6480" w:hanging="360"/>
      </w:pPr>
      <w:rPr>
        <w:rFonts w:ascii="Wingdings" w:hAnsi="Wingdings" w:hint="default"/>
      </w:rPr>
    </w:lvl>
  </w:abstractNum>
  <w:abstractNum w:abstractNumId="65" w15:restartNumberingAfterBreak="0">
    <w:nsid w:val="5B7A2371"/>
    <w:multiLevelType w:val="hybridMultilevel"/>
    <w:tmpl w:val="6F72C538"/>
    <w:lvl w:ilvl="0" w:tplc="E8209350">
      <w:start w:val="1"/>
      <w:numFmt w:val="decimal"/>
      <w:lvlText w:val="%1."/>
      <w:lvlJc w:val="left"/>
      <w:pPr>
        <w:tabs>
          <w:tab w:val="num" w:pos="720"/>
        </w:tabs>
        <w:ind w:left="720" w:hanging="360"/>
      </w:pPr>
      <w:rPr>
        <w:rFonts w:hint="default"/>
        <w:sz w:val="20"/>
      </w:rPr>
    </w:lvl>
    <w:lvl w:ilvl="1" w:tplc="D1F07700">
      <w:start w:val="1"/>
      <w:numFmt w:val="decimal"/>
      <w:lvlText w:val="%2)"/>
      <w:lvlJc w:val="left"/>
      <w:pPr>
        <w:ind w:left="1440" w:hanging="360"/>
      </w:pPr>
      <w:rPr>
        <w:rFonts w:hint="default"/>
      </w:rPr>
    </w:lvl>
    <w:lvl w:ilvl="2" w:tplc="C9100A38">
      <w:start w:val="1"/>
      <w:numFmt w:val="decimal"/>
      <w:lvlText w:val="%3."/>
      <w:lvlJc w:val="left"/>
      <w:pPr>
        <w:ind w:left="2160" w:hanging="360"/>
      </w:pPr>
      <w:rPr>
        <w:rFonts w:hint="default"/>
      </w:rPr>
    </w:lvl>
    <w:lvl w:ilvl="3" w:tplc="63C61F04" w:tentative="1">
      <w:start w:val="1"/>
      <w:numFmt w:val="bullet"/>
      <w:lvlText w:val=""/>
      <w:lvlJc w:val="left"/>
      <w:pPr>
        <w:tabs>
          <w:tab w:val="num" w:pos="2880"/>
        </w:tabs>
        <w:ind w:left="2880" w:hanging="360"/>
      </w:pPr>
      <w:rPr>
        <w:rFonts w:ascii="Symbol" w:hAnsi="Symbol" w:hint="default"/>
        <w:sz w:val="20"/>
      </w:rPr>
    </w:lvl>
    <w:lvl w:ilvl="4" w:tplc="2F8EE68E" w:tentative="1">
      <w:start w:val="1"/>
      <w:numFmt w:val="bullet"/>
      <w:lvlText w:val=""/>
      <w:lvlJc w:val="left"/>
      <w:pPr>
        <w:tabs>
          <w:tab w:val="num" w:pos="3600"/>
        </w:tabs>
        <w:ind w:left="3600" w:hanging="360"/>
      </w:pPr>
      <w:rPr>
        <w:rFonts w:ascii="Symbol" w:hAnsi="Symbol" w:hint="default"/>
        <w:sz w:val="20"/>
      </w:rPr>
    </w:lvl>
    <w:lvl w:ilvl="5" w:tplc="8190EE1C" w:tentative="1">
      <w:start w:val="1"/>
      <w:numFmt w:val="bullet"/>
      <w:lvlText w:val=""/>
      <w:lvlJc w:val="left"/>
      <w:pPr>
        <w:tabs>
          <w:tab w:val="num" w:pos="4320"/>
        </w:tabs>
        <w:ind w:left="4320" w:hanging="360"/>
      </w:pPr>
      <w:rPr>
        <w:rFonts w:ascii="Symbol" w:hAnsi="Symbol" w:hint="default"/>
        <w:sz w:val="20"/>
      </w:rPr>
    </w:lvl>
    <w:lvl w:ilvl="6" w:tplc="611AAFDC" w:tentative="1">
      <w:start w:val="1"/>
      <w:numFmt w:val="bullet"/>
      <w:lvlText w:val=""/>
      <w:lvlJc w:val="left"/>
      <w:pPr>
        <w:tabs>
          <w:tab w:val="num" w:pos="5040"/>
        </w:tabs>
        <w:ind w:left="5040" w:hanging="360"/>
      </w:pPr>
      <w:rPr>
        <w:rFonts w:ascii="Symbol" w:hAnsi="Symbol" w:hint="default"/>
        <w:sz w:val="20"/>
      </w:rPr>
    </w:lvl>
    <w:lvl w:ilvl="7" w:tplc="FB126AC0" w:tentative="1">
      <w:start w:val="1"/>
      <w:numFmt w:val="bullet"/>
      <w:lvlText w:val=""/>
      <w:lvlJc w:val="left"/>
      <w:pPr>
        <w:tabs>
          <w:tab w:val="num" w:pos="5760"/>
        </w:tabs>
        <w:ind w:left="5760" w:hanging="360"/>
      </w:pPr>
      <w:rPr>
        <w:rFonts w:ascii="Symbol" w:hAnsi="Symbol" w:hint="default"/>
        <w:sz w:val="20"/>
      </w:rPr>
    </w:lvl>
    <w:lvl w:ilvl="8" w:tplc="B550657E"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E6348DE"/>
    <w:multiLevelType w:val="hybridMultilevel"/>
    <w:tmpl w:val="7B46BB6E"/>
    <w:lvl w:ilvl="0" w:tplc="064E1CDA">
      <w:start w:val="1"/>
      <w:numFmt w:val="bullet"/>
      <w:lvlText w:val=""/>
      <w:lvlJc w:val="left"/>
      <w:pPr>
        <w:tabs>
          <w:tab w:val="num" w:pos="720"/>
        </w:tabs>
        <w:ind w:left="720" w:hanging="360"/>
      </w:pPr>
      <w:rPr>
        <w:rFonts w:ascii="Symbol" w:hAnsi="Symbol" w:hint="default"/>
      </w:rPr>
    </w:lvl>
    <w:lvl w:ilvl="1" w:tplc="207EFD9C" w:tentative="1">
      <w:start w:val="1"/>
      <w:numFmt w:val="bullet"/>
      <w:lvlText w:val=""/>
      <w:lvlJc w:val="left"/>
      <w:pPr>
        <w:tabs>
          <w:tab w:val="num" w:pos="1440"/>
        </w:tabs>
        <w:ind w:left="1440" w:hanging="360"/>
      </w:pPr>
      <w:rPr>
        <w:rFonts w:ascii="Symbol" w:hAnsi="Symbol" w:hint="default"/>
      </w:rPr>
    </w:lvl>
    <w:lvl w:ilvl="2" w:tplc="D5303854" w:tentative="1">
      <w:start w:val="1"/>
      <w:numFmt w:val="bullet"/>
      <w:lvlText w:val=""/>
      <w:lvlJc w:val="left"/>
      <w:pPr>
        <w:tabs>
          <w:tab w:val="num" w:pos="2160"/>
        </w:tabs>
        <w:ind w:left="2160" w:hanging="360"/>
      </w:pPr>
      <w:rPr>
        <w:rFonts w:ascii="Symbol" w:hAnsi="Symbol" w:hint="default"/>
      </w:rPr>
    </w:lvl>
    <w:lvl w:ilvl="3" w:tplc="449807BE" w:tentative="1">
      <w:start w:val="1"/>
      <w:numFmt w:val="bullet"/>
      <w:lvlText w:val=""/>
      <w:lvlJc w:val="left"/>
      <w:pPr>
        <w:tabs>
          <w:tab w:val="num" w:pos="2880"/>
        </w:tabs>
        <w:ind w:left="2880" w:hanging="360"/>
      </w:pPr>
      <w:rPr>
        <w:rFonts w:ascii="Symbol" w:hAnsi="Symbol" w:hint="default"/>
      </w:rPr>
    </w:lvl>
    <w:lvl w:ilvl="4" w:tplc="50C02A0E" w:tentative="1">
      <w:start w:val="1"/>
      <w:numFmt w:val="bullet"/>
      <w:lvlText w:val=""/>
      <w:lvlJc w:val="left"/>
      <w:pPr>
        <w:tabs>
          <w:tab w:val="num" w:pos="3600"/>
        </w:tabs>
        <w:ind w:left="3600" w:hanging="360"/>
      </w:pPr>
      <w:rPr>
        <w:rFonts w:ascii="Symbol" w:hAnsi="Symbol" w:hint="default"/>
      </w:rPr>
    </w:lvl>
    <w:lvl w:ilvl="5" w:tplc="AA30914C" w:tentative="1">
      <w:start w:val="1"/>
      <w:numFmt w:val="bullet"/>
      <w:lvlText w:val=""/>
      <w:lvlJc w:val="left"/>
      <w:pPr>
        <w:tabs>
          <w:tab w:val="num" w:pos="4320"/>
        </w:tabs>
        <w:ind w:left="4320" w:hanging="360"/>
      </w:pPr>
      <w:rPr>
        <w:rFonts w:ascii="Symbol" w:hAnsi="Symbol" w:hint="default"/>
      </w:rPr>
    </w:lvl>
    <w:lvl w:ilvl="6" w:tplc="7DD85800" w:tentative="1">
      <w:start w:val="1"/>
      <w:numFmt w:val="bullet"/>
      <w:lvlText w:val=""/>
      <w:lvlJc w:val="left"/>
      <w:pPr>
        <w:tabs>
          <w:tab w:val="num" w:pos="5040"/>
        </w:tabs>
        <w:ind w:left="5040" w:hanging="360"/>
      </w:pPr>
      <w:rPr>
        <w:rFonts w:ascii="Symbol" w:hAnsi="Symbol" w:hint="default"/>
      </w:rPr>
    </w:lvl>
    <w:lvl w:ilvl="7" w:tplc="5C7C6AD2" w:tentative="1">
      <w:start w:val="1"/>
      <w:numFmt w:val="bullet"/>
      <w:lvlText w:val=""/>
      <w:lvlJc w:val="left"/>
      <w:pPr>
        <w:tabs>
          <w:tab w:val="num" w:pos="5760"/>
        </w:tabs>
        <w:ind w:left="5760" w:hanging="360"/>
      </w:pPr>
      <w:rPr>
        <w:rFonts w:ascii="Symbol" w:hAnsi="Symbol" w:hint="default"/>
      </w:rPr>
    </w:lvl>
    <w:lvl w:ilvl="8" w:tplc="974819CC" w:tentative="1">
      <w:start w:val="1"/>
      <w:numFmt w:val="bullet"/>
      <w:lvlText w:val=""/>
      <w:lvlJc w:val="left"/>
      <w:pPr>
        <w:tabs>
          <w:tab w:val="num" w:pos="6480"/>
        </w:tabs>
        <w:ind w:left="6480" w:hanging="360"/>
      </w:pPr>
      <w:rPr>
        <w:rFonts w:ascii="Symbol" w:hAnsi="Symbol" w:hint="default"/>
      </w:rPr>
    </w:lvl>
  </w:abstractNum>
  <w:abstractNum w:abstractNumId="67" w15:restartNumberingAfterBreak="0">
    <w:nsid w:val="6374313B"/>
    <w:multiLevelType w:val="hybridMultilevel"/>
    <w:tmpl w:val="B9906A30"/>
    <w:lvl w:ilvl="0" w:tplc="6F3A9970">
      <w:start w:val="1"/>
      <w:numFmt w:val="bullet"/>
      <w:lvlText w:val=""/>
      <w:lvlJc w:val="left"/>
      <w:pPr>
        <w:tabs>
          <w:tab w:val="num" w:pos="720"/>
        </w:tabs>
        <w:ind w:left="720" w:hanging="360"/>
      </w:pPr>
      <w:rPr>
        <w:rFonts w:ascii="Symbol" w:hAnsi="Symbol" w:hint="default"/>
        <w:sz w:val="20"/>
      </w:rPr>
    </w:lvl>
    <w:lvl w:ilvl="1" w:tplc="04DCAE18" w:tentative="1">
      <w:start w:val="1"/>
      <w:numFmt w:val="bullet"/>
      <w:lvlText w:val="o"/>
      <w:lvlJc w:val="left"/>
      <w:pPr>
        <w:tabs>
          <w:tab w:val="num" w:pos="1440"/>
        </w:tabs>
        <w:ind w:left="1440" w:hanging="360"/>
      </w:pPr>
      <w:rPr>
        <w:rFonts w:ascii="Courier New" w:hAnsi="Courier New" w:hint="default"/>
        <w:sz w:val="20"/>
      </w:rPr>
    </w:lvl>
    <w:lvl w:ilvl="2" w:tplc="5262EF64" w:tentative="1">
      <w:start w:val="1"/>
      <w:numFmt w:val="bullet"/>
      <w:lvlText w:val=""/>
      <w:lvlJc w:val="left"/>
      <w:pPr>
        <w:tabs>
          <w:tab w:val="num" w:pos="2160"/>
        </w:tabs>
        <w:ind w:left="2160" w:hanging="360"/>
      </w:pPr>
      <w:rPr>
        <w:rFonts w:ascii="Wingdings" w:hAnsi="Wingdings" w:hint="default"/>
        <w:sz w:val="20"/>
      </w:rPr>
    </w:lvl>
    <w:lvl w:ilvl="3" w:tplc="6C1CF026" w:tentative="1">
      <w:start w:val="1"/>
      <w:numFmt w:val="bullet"/>
      <w:lvlText w:val=""/>
      <w:lvlJc w:val="left"/>
      <w:pPr>
        <w:tabs>
          <w:tab w:val="num" w:pos="2880"/>
        </w:tabs>
        <w:ind w:left="2880" w:hanging="360"/>
      </w:pPr>
      <w:rPr>
        <w:rFonts w:ascii="Wingdings" w:hAnsi="Wingdings" w:hint="default"/>
        <w:sz w:val="20"/>
      </w:rPr>
    </w:lvl>
    <w:lvl w:ilvl="4" w:tplc="A014B01E" w:tentative="1">
      <w:start w:val="1"/>
      <w:numFmt w:val="bullet"/>
      <w:lvlText w:val=""/>
      <w:lvlJc w:val="left"/>
      <w:pPr>
        <w:tabs>
          <w:tab w:val="num" w:pos="3600"/>
        </w:tabs>
        <w:ind w:left="3600" w:hanging="360"/>
      </w:pPr>
      <w:rPr>
        <w:rFonts w:ascii="Wingdings" w:hAnsi="Wingdings" w:hint="default"/>
        <w:sz w:val="20"/>
      </w:rPr>
    </w:lvl>
    <w:lvl w:ilvl="5" w:tplc="1FA2F514" w:tentative="1">
      <w:start w:val="1"/>
      <w:numFmt w:val="bullet"/>
      <w:lvlText w:val=""/>
      <w:lvlJc w:val="left"/>
      <w:pPr>
        <w:tabs>
          <w:tab w:val="num" w:pos="4320"/>
        </w:tabs>
        <w:ind w:left="4320" w:hanging="360"/>
      </w:pPr>
      <w:rPr>
        <w:rFonts w:ascii="Wingdings" w:hAnsi="Wingdings" w:hint="default"/>
        <w:sz w:val="20"/>
      </w:rPr>
    </w:lvl>
    <w:lvl w:ilvl="6" w:tplc="8A508B58" w:tentative="1">
      <w:start w:val="1"/>
      <w:numFmt w:val="bullet"/>
      <w:lvlText w:val=""/>
      <w:lvlJc w:val="left"/>
      <w:pPr>
        <w:tabs>
          <w:tab w:val="num" w:pos="5040"/>
        </w:tabs>
        <w:ind w:left="5040" w:hanging="360"/>
      </w:pPr>
      <w:rPr>
        <w:rFonts w:ascii="Wingdings" w:hAnsi="Wingdings" w:hint="default"/>
        <w:sz w:val="20"/>
      </w:rPr>
    </w:lvl>
    <w:lvl w:ilvl="7" w:tplc="2DE63C20" w:tentative="1">
      <w:start w:val="1"/>
      <w:numFmt w:val="bullet"/>
      <w:lvlText w:val=""/>
      <w:lvlJc w:val="left"/>
      <w:pPr>
        <w:tabs>
          <w:tab w:val="num" w:pos="5760"/>
        </w:tabs>
        <w:ind w:left="5760" w:hanging="360"/>
      </w:pPr>
      <w:rPr>
        <w:rFonts w:ascii="Wingdings" w:hAnsi="Wingdings" w:hint="default"/>
        <w:sz w:val="20"/>
      </w:rPr>
    </w:lvl>
    <w:lvl w:ilvl="8" w:tplc="0B9CCFFA"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096C1B"/>
    <w:multiLevelType w:val="hybridMultilevel"/>
    <w:tmpl w:val="FFFFFFFF"/>
    <w:lvl w:ilvl="0" w:tplc="069C0C80">
      <w:start w:val="1"/>
      <w:numFmt w:val="bullet"/>
      <w:lvlText w:val=""/>
      <w:lvlJc w:val="left"/>
      <w:pPr>
        <w:ind w:left="720" w:hanging="360"/>
      </w:pPr>
      <w:rPr>
        <w:rFonts w:ascii="Symbol" w:hAnsi="Symbol" w:hint="default"/>
      </w:rPr>
    </w:lvl>
    <w:lvl w:ilvl="1" w:tplc="F11EAE0C">
      <w:start w:val="1"/>
      <w:numFmt w:val="bullet"/>
      <w:lvlText w:val="o"/>
      <w:lvlJc w:val="left"/>
      <w:pPr>
        <w:ind w:left="1440" w:hanging="360"/>
      </w:pPr>
      <w:rPr>
        <w:rFonts w:ascii="Courier New" w:hAnsi="Courier New" w:hint="default"/>
      </w:rPr>
    </w:lvl>
    <w:lvl w:ilvl="2" w:tplc="6F6628AE">
      <w:start w:val="1"/>
      <w:numFmt w:val="bullet"/>
      <w:lvlText w:val=""/>
      <w:lvlJc w:val="left"/>
      <w:pPr>
        <w:ind w:left="2160" w:hanging="360"/>
      </w:pPr>
      <w:rPr>
        <w:rFonts w:ascii="Wingdings" w:hAnsi="Wingdings" w:hint="default"/>
      </w:rPr>
    </w:lvl>
    <w:lvl w:ilvl="3" w:tplc="F52AD19E">
      <w:start w:val="1"/>
      <w:numFmt w:val="bullet"/>
      <w:lvlText w:val=""/>
      <w:lvlJc w:val="left"/>
      <w:pPr>
        <w:ind w:left="2880" w:hanging="360"/>
      </w:pPr>
      <w:rPr>
        <w:rFonts w:ascii="Symbol" w:hAnsi="Symbol" w:hint="default"/>
      </w:rPr>
    </w:lvl>
    <w:lvl w:ilvl="4" w:tplc="1C3EFE0C">
      <w:start w:val="1"/>
      <w:numFmt w:val="bullet"/>
      <w:lvlText w:val="o"/>
      <w:lvlJc w:val="left"/>
      <w:pPr>
        <w:ind w:left="3600" w:hanging="360"/>
      </w:pPr>
      <w:rPr>
        <w:rFonts w:ascii="Courier New" w:hAnsi="Courier New" w:hint="default"/>
      </w:rPr>
    </w:lvl>
    <w:lvl w:ilvl="5" w:tplc="CF36EAD6">
      <w:start w:val="1"/>
      <w:numFmt w:val="bullet"/>
      <w:lvlText w:val=""/>
      <w:lvlJc w:val="left"/>
      <w:pPr>
        <w:ind w:left="4320" w:hanging="360"/>
      </w:pPr>
      <w:rPr>
        <w:rFonts w:ascii="Wingdings" w:hAnsi="Wingdings" w:hint="default"/>
      </w:rPr>
    </w:lvl>
    <w:lvl w:ilvl="6" w:tplc="BD9484EA">
      <w:start w:val="1"/>
      <w:numFmt w:val="bullet"/>
      <w:lvlText w:val=""/>
      <w:lvlJc w:val="left"/>
      <w:pPr>
        <w:ind w:left="5040" w:hanging="360"/>
      </w:pPr>
      <w:rPr>
        <w:rFonts w:ascii="Symbol" w:hAnsi="Symbol" w:hint="default"/>
      </w:rPr>
    </w:lvl>
    <w:lvl w:ilvl="7" w:tplc="A5F2BCC0">
      <w:start w:val="1"/>
      <w:numFmt w:val="bullet"/>
      <w:lvlText w:val="o"/>
      <w:lvlJc w:val="left"/>
      <w:pPr>
        <w:ind w:left="5760" w:hanging="360"/>
      </w:pPr>
      <w:rPr>
        <w:rFonts w:ascii="Courier New" w:hAnsi="Courier New" w:hint="default"/>
      </w:rPr>
    </w:lvl>
    <w:lvl w:ilvl="8" w:tplc="8DE87A42">
      <w:start w:val="1"/>
      <w:numFmt w:val="bullet"/>
      <w:lvlText w:val=""/>
      <w:lvlJc w:val="left"/>
      <w:pPr>
        <w:ind w:left="6480" w:hanging="360"/>
      </w:pPr>
      <w:rPr>
        <w:rFonts w:ascii="Wingdings" w:hAnsi="Wingdings" w:hint="default"/>
      </w:rPr>
    </w:lvl>
  </w:abstractNum>
  <w:abstractNum w:abstractNumId="69" w15:restartNumberingAfterBreak="0">
    <w:nsid w:val="646F38A2"/>
    <w:multiLevelType w:val="hybridMultilevel"/>
    <w:tmpl w:val="FFFFFFFF"/>
    <w:lvl w:ilvl="0" w:tplc="C9067CCA">
      <w:start w:val="1"/>
      <w:numFmt w:val="bullet"/>
      <w:lvlText w:val=""/>
      <w:lvlJc w:val="left"/>
      <w:pPr>
        <w:ind w:left="720" w:hanging="360"/>
      </w:pPr>
      <w:rPr>
        <w:rFonts w:ascii="Symbol" w:hAnsi="Symbol" w:hint="default"/>
      </w:rPr>
    </w:lvl>
    <w:lvl w:ilvl="1" w:tplc="C2BC3836">
      <w:start w:val="1"/>
      <w:numFmt w:val="bullet"/>
      <w:lvlText w:val="o"/>
      <w:lvlJc w:val="left"/>
      <w:pPr>
        <w:ind w:left="1440" w:hanging="360"/>
      </w:pPr>
      <w:rPr>
        <w:rFonts w:ascii="Courier New" w:hAnsi="Courier New" w:hint="default"/>
      </w:rPr>
    </w:lvl>
    <w:lvl w:ilvl="2" w:tplc="DD409A0A">
      <w:start w:val="1"/>
      <w:numFmt w:val="bullet"/>
      <w:lvlText w:val=""/>
      <w:lvlJc w:val="left"/>
      <w:pPr>
        <w:ind w:left="2160" w:hanging="360"/>
      </w:pPr>
      <w:rPr>
        <w:rFonts w:ascii="Wingdings" w:hAnsi="Wingdings" w:hint="default"/>
      </w:rPr>
    </w:lvl>
    <w:lvl w:ilvl="3" w:tplc="0004E2BE">
      <w:start w:val="1"/>
      <w:numFmt w:val="bullet"/>
      <w:lvlText w:val=""/>
      <w:lvlJc w:val="left"/>
      <w:pPr>
        <w:ind w:left="2880" w:hanging="360"/>
      </w:pPr>
      <w:rPr>
        <w:rFonts w:ascii="Symbol" w:hAnsi="Symbol" w:hint="default"/>
      </w:rPr>
    </w:lvl>
    <w:lvl w:ilvl="4" w:tplc="10CA51B6">
      <w:start w:val="1"/>
      <w:numFmt w:val="bullet"/>
      <w:lvlText w:val="o"/>
      <w:lvlJc w:val="left"/>
      <w:pPr>
        <w:ind w:left="3600" w:hanging="360"/>
      </w:pPr>
      <w:rPr>
        <w:rFonts w:ascii="Courier New" w:hAnsi="Courier New" w:hint="default"/>
      </w:rPr>
    </w:lvl>
    <w:lvl w:ilvl="5" w:tplc="46F46588">
      <w:start w:val="1"/>
      <w:numFmt w:val="bullet"/>
      <w:lvlText w:val=""/>
      <w:lvlJc w:val="left"/>
      <w:pPr>
        <w:ind w:left="4320" w:hanging="360"/>
      </w:pPr>
      <w:rPr>
        <w:rFonts w:ascii="Wingdings" w:hAnsi="Wingdings" w:hint="default"/>
      </w:rPr>
    </w:lvl>
    <w:lvl w:ilvl="6" w:tplc="6714CD32">
      <w:start w:val="1"/>
      <w:numFmt w:val="bullet"/>
      <w:lvlText w:val=""/>
      <w:lvlJc w:val="left"/>
      <w:pPr>
        <w:ind w:left="5040" w:hanging="360"/>
      </w:pPr>
      <w:rPr>
        <w:rFonts w:ascii="Symbol" w:hAnsi="Symbol" w:hint="default"/>
      </w:rPr>
    </w:lvl>
    <w:lvl w:ilvl="7" w:tplc="730E3EFC">
      <w:start w:val="1"/>
      <w:numFmt w:val="bullet"/>
      <w:lvlText w:val="o"/>
      <w:lvlJc w:val="left"/>
      <w:pPr>
        <w:ind w:left="5760" w:hanging="360"/>
      </w:pPr>
      <w:rPr>
        <w:rFonts w:ascii="Courier New" w:hAnsi="Courier New" w:hint="default"/>
      </w:rPr>
    </w:lvl>
    <w:lvl w:ilvl="8" w:tplc="9320B784">
      <w:start w:val="1"/>
      <w:numFmt w:val="bullet"/>
      <w:lvlText w:val=""/>
      <w:lvlJc w:val="left"/>
      <w:pPr>
        <w:ind w:left="6480" w:hanging="360"/>
      </w:pPr>
      <w:rPr>
        <w:rFonts w:ascii="Wingdings" w:hAnsi="Wingdings" w:hint="default"/>
      </w:rPr>
    </w:lvl>
  </w:abstractNum>
  <w:abstractNum w:abstractNumId="70" w15:restartNumberingAfterBreak="0">
    <w:nsid w:val="649E5EC2"/>
    <w:multiLevelType w:val="hybridMultilevel"/>
    <w:tmpl w:val="FFFFFFFF"/>
    <w:lvl w:ilvl="0" w:tplc="1BDE7448">
      <w:start w:val="1"/>
      <w:numFmt w:val="bullet"/>
      <w:lvlText w:val=""/>
      <w:lvlJc w:val="left"/>
      <w:pPr>
        <w:ind w:left="720" w:hanging="360"/>
      </w:pPr>
      <w:rPr>
        <w:rFonts w:ascii="Symbol" w:hAnsi="Symbol" w:hint="default"/>
      </w:rPr>
    </w:lvl>
    <w:lvl w:ilvl="1" w:tplc="76A86C88">
      <w:start w:val="1"/>
      <w:numFmt w:val="bullet"/>
      <w:lvlText w:val="o"/>
      <w:lvlJc w:val="left"/>
      <w:pPr>
        <w:ind w:left="1440" w:hanging="360"/>
      </w:pPr>
      <w:rPr>
        <w:rFonts w:ascii="Courier New" w:hAnsi="Courier New" w:hint="default"/>
      </w:rPr>
    </w:lvl>
    <w:lvl w:ilvl="2" w:tplc="11F4017C">
      <w:start w:val="1"/>
      <w:numFmt w:val="bullet"/>
      <w:lvlText w:val=""/>
      <w:lvlJc w:val="left"/>
      <w:pPr>
        <w:ind w:left="2160" w:hanging="360"/>
      </w:pPr>
      <w:rPr>
        <w:rFonts w:ascii="Wingdings" w:hAnsi="Wingdings" w:hint="default"/>
      </w:rPr>
    </w:lvl>
    <w:lvl w:ilvl="3" w:tplc="489CE3BC">
      <w:start w:val="1"/>
      <w:numFmt w:val="bullet"/>
      <w:lvlText w:val=""/>
      <w:lvlJc w:val="left"/>
      <w:pPr>
        <w:ind w:left="2880" w:hanging="360"/>
      </w:pPr>
      <w:rPr>
        <w:rFonts w:ascii="Symbol" w:hAnsi="Symbol" w:hint="default"/>
      </w:rPr>
    </w:lvl>
    <w:lvl w:ilvl="4" w:tplc="27B6D444">
      <w:start w:val="1"/>
      <w:numFmt w:val="bullet"/>
      <w:lvlText w:val="o"/>
      <w:lvlJc w:val="left"/>
      <w:pPr>
        <w:ind w:left="3600" w:hanging="360"/>
      </w:pPr>
      <w:rPr>
        <w:rFonts w:ascii="Courier New" w:hAnsi="Courier New" w:hint="default"/>
      </w:rPr>
    </w:lvl>
    <w:lvl w:ilvl="5" w:tplc="BA3AD814">
      <w:start w:val="1"/>
      <w:numFmt w:val="bullet"/>
      <w:lvlText w:val=""/>
      <w:lvlJc w:val="left"/>
      <w:pPr>
        <w:ind w:left="4320" w:hanging="360"/>
      </w:pPr>
      <w:rPr>
        <w:rFonts w:ascii="Wingdings" w:hAnsi="Wingdings" w:hint="default"/>
      </w:rPr>
    </w:lvl>
    <w:lvl w:ilvl="6" w:tplc="04661A94">
      <w:start w:val="1"/>
      <w:numFmt w:val="bullet"/>
      <w:lvlText w:val=""/>
      <w:lvlJc w:val="left"/>
      <w:pPr>
        <w:ind w:left="5040" w:hanging="360"/>
      </w:pPr>
      <w:rPr>
        <w:rFonts w:ascii="Symbol" w:hAnsi="Symbol" w:hint="default"/>
      </w:rPr>
    </w:lvl>
    <w:lvl w:ilvl="7" w:tplc="2398DA0E">
      <w:start w:val="1"/>
      <w:numFmt w:val="bullet"/>
      <w:lvlText w:val="o"/>
      <w:lvlJc w:val="left"/>
      <w:pPr>
        <w:ind w:left="5760" w:hanging="360"/>
      </w:pPr>
      <w:rPr>
        <w:rFonts w:ascii="Courier New" w:hAnsi="Courier New" w:hint="default"/>
      </w:rPr>
    </w:lvl>
    <w:lvl w:ilvl="8" w:tplc="F8323734">
      <w:start w:val="1"/>
      <w:numFmt w:val="bullet"/>
      <w:lvlText w:val=""/>
      <w:lvlJc w:val="left"/>
      <w:pPr>
        <w:ind w:left="6480" w:hanging="360"/>
      </w:pPr>
      <w:rPr>
        <w:rFonts w:ascii="Wingdings" w:hAnsi="Wingdings" w:hint="default"/>
      </w:rPr>
    </w:lvl>
  </w:abstractNum>
  <w:abstractNum w:abstractNumId="71" w15:restartNumberingAfterBreak="0">
    <w:nsid w:val="659724C1"/>
    <w:multiLevelType w:val="hybridMultilevel"/>
    <w:tmpl w:val="5462909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2" w15:restartNumberingAfterBreak="0">
    <w:nsid w:val="69342F5D"/>
    <w:multiLevelType w:val="hybridMultilevel"/>
    <w:tmpl w:val="FFFFFFFF"/>
    <w:lvl w:ilvl="0" w:tplc="5AFE4366">
      <w:start w:val="1"/>
      <w:numFmt w:val="bullet"/>
      <w:lvlText w:val=""/>
      <w:lvlJc w:val="left"/>
      <w:pPr>
        <w:ind w:left="720" w:hanging="360"/>
      </w:pPr>
      <w:rPr>
        <w:rFonts w:ascii="Symbol" w:hAnsi="Symbol" w:hint="default"/>
      </w:rPr>
    </w:lvl>
    <w:lvl w:ilvl="1" w:tplc="EC02A952">
      <w:start w:val="1"/>
      <w:numFmt w:val="bullet"/>
      <w:lvlText w:val="o"/>
      <w:lvlJc w:val="left"/>
      <w:pPr>
        <w:ind w:left="1440" w:hanging="360"/>
      </w:pPr>
      <w:rPr>
        <w:rFonts w:ascii="Courier New" w:hAnsi="Courier New" w:hint="default"/>
      </w:rPr>
    </w:lvl>
    <w:lvl w:ilvl="2" w:tplc="43801718">
      <w:start w:val="1"/>
      <w:numFmt w:val="bullet"/>
      <w:lvlText w:val=""/>
      <w:lvlJc w:val="left"/>
      <w:pPr>
        <w:ind w:left="2160" w:hanging="360"/>
      </w:pPr>
      <w:rPr>
        <w:rFonts w:ascii="Wingdings" w:hAnsi="Wingdings" w:hint="default"/>
      </w:rPr>
    </w:lvl>
    <w:lvl w:ilvl="3" w:tplc="76A4D7E4">
      <w:start w:val="1"/>
      <w:numFmt w:val="bullet"/>
      <w:lvlText w:val=""/>
      <w:lvlJc w:val="left"/>
      <w:pPr>
        <w:ind w:left="2880" w:hanging="360"/>
      </w:pPr>
      <w:rPr>
        <w:rFonts w:ascii="Symbol" w:hAnsi="Symbol" w:hint="default"/>
      </w:rPr>
    </w:lvl>
    <w:lvl w:ilvl="4" w:tplc="07443D78">
      <w:start w:val="1"/>
      <w:numFmt w:val="bullet"/>
      <w:lvlText w:val="o"/>
      <w:lvlJc w:val="left"/>
      <w:pPr>
        <w:ind w:left="3600" w:hanging="360"/>
      </w:pPr>
      <w:rPr>
        <w:rFonts w:ascii="Courier New" w:hAnsi="Courier New" w:hint="default"/>
      </w:rPr>
    </w:lvl>
    <w:lvl w:ilvl="5" w:tplc="83B4FA52">
      <w:start w:val="1"/>
      <w:numFmt w:val="bullet"/>
      <w:lvlText w:val=""/>
      <w:lvlJc w:val="left"/>
      <w:pPr>
        <w:ind w:left="4320" w:hanging="360"/>
      </w:pPr>
      <w:rPr>
        <w:rFonts w:ascii="Wingdings" w:hAnsi="Wingdings" w:hint="default"/>
      </w:rPr>
    </w:lvl>
    <w:lvl w:ilvl="6" w:tplc="CA84DE5A">
      <w:start w:val="1"/>
      <w:numFmt w:val="bullet"/>
      <w:lvlText w:val=""/>
      <w:lvlJc w:val="left"/>
      <w:pPr>
        <w:ind w:left="5040" w:hanging="360"/>
      </w:pPr>
      <w:rPr>
        <w:rFonts w:ascii="Symbol" w:hAnsi="Symbol" w:hint="default"/>
      </w:rPr>
    </w:lvl>
    <w:lvl w:ilvl="7" w:tplc="A7C81E7A">
      <w:start w:val="1"/>
      <w:numFmt w:val="bullet"/>
      <w:lvlText w:val="o"/>
      <w:lvlJc w:val="left"/>
      <w:pPr>
        <w:ind w:left="5760" w:hanging="360"/>
      </w:pPr>
      <w:rPr>
        <w:rFonts w:ascii="Courier New" w:hAnsi="Courier New" w:hint="default"/>
      </w:rPr>
    </w:lvl>
    <w:lvl w:ilvl="8" w:tplc="8190FBFC">
      <w:start w:val="1"/>
      <w:numFmt w:val="bullet"/>
      <w:lvlText w:val=""/>
      <w:lvlJc w:val="left"/>
      <w:pPr>
        <w:ind w:left="6480" w:hanging="360"/>
      </w:pPr>
      <w:rPr>
        <w:rFonts w:ascii="Wingdings" w:hAnsi="Wingdings" w:hint="default"/>
      </w:rPr>
    </w:lvl>
  </w:abstractNum>
  <w:abstractNum w:abstractNumId="73" w15:restartNumberingAfterBreak="0">
    <w:nsid w:val="699B285F"/>
    <w:multiLevelType w:val="hybridMultilevel"/>
    <w:tmpl w:val="FFFFFFFF"/>
    <w:lvl w:ilvl="0" w:tplc="1C2AD554">
      <w:start w:val="1"/>
      <w:numFmt w:val="bullet"/>
      <w:lvlText w:val=""/>
      <w:lvlJc w:val="left"/>
      <w:pPr>
        <w:ind w:left="720" w:hanging="360"/>
      </w:pPr>
      <w:rPr>
        <w:rFonts w:ascii="Symbol" w:hAnsi="Symbol" w:hint="default"/>
      </w:rPr>
    </w:lvl>
    <w:lvl w:ilvl="1" w:tplc="774C2272">
      <w:start w:val="1"/>
      <w:numFmt w:val="bullet"/>
      <w:lvlText w:val="o"/>
      <w:lvlJc w:val="left"/>
      <w:pPr>
        <w:ind w:left="1440" w:hanging="360"/>
      </w:pPr>
      <w:rPr>
        <w:rFonts w:ascii="Courier New" w:hAnsi="Courier New" w:hint="default"/>
      </w:rPr>
    </w:lvl>
    <w:lvl w:ilvl="2" w:tplc="E8D0188E">
      <w:start w:val="1"/>
      <w:numFmt w:val="bullet"/>
      <w:lvlText w:val=""/>
      <w:lvlJc w:val="left"/>
      <w:pPr>
        <w:ind w:left="2160" w:hanging="360"/>
      </w:pPr>
      <w:rPr>
        <w:rFonts w:ascii="Wingdings" w:hAnsi="Wingdings" w:hint="default"/>
      </w:rPr>
    </w:lvl>
    <w:lvl w:ilvl="3" w:tplc="83E8D0BE">
      <w:start w:val="1"/>
      <w:numFmt w:val="bullet"/>
      <w:lvlText w:val=""/>
      <w:lvlJc w:val="left"/>
      <w:pPr>
        <w:ind w:left="2880" w:hanging="360"/>
      </w:pPr>
      <w:rPr>
        <w:rFonts w:ascii="Symbol" w:hAnsi="Symbol" w:hint="default"/>
      </w:rPr>
    </w:lvl>
    <w:lvl w:ilvl="4" w:tplc="C7164866">
      <w:start w:val="1"/>
      <w:numFmt w:val="bullet"/>
      <w:lvlText w:val="o"/>
      <w:lvlJc w:val="left"/>
      <w:pPr>
        <w:ind w:left="3600" w:hanging="360"/>
      </w:pPr>
      <w:rPr>
        <w:rFonts w:ascii="Courier New" w:hAnsi="Courier New" w:hint="default"/>
      </w:rPr>
    </w:lvl>
    <w:lvl w:ilvl="5" w:tplc="C16E2FEE">
      <w:start w:val="1"/>
      <w:numFmt w:val="bullet"/>
      <w:lvlText w:val=""/>
      <w:lvlJc w:val="left"/>
      <w:pPr>
        <w:ind w:left="4320" w:hanging="360"/>
      </w:pPr>
      <w:rPr>
        <w:rFonts w:ascii="Wingdings" w:hAnsi="Wingdings" w:hint="default"/>
      </w:rPr>
    </w:lvl>
    <w:lvl w:ilvl="6" w:tplc="265012D4">
      <w:start w:val="1"/>
      <w:numFmt w:val="bullet"/>
      <w:lvlText w:val=""/>
      <w:lvlJc w:val="left"/>
      <w:pPr>
        <w:ind w:left="5040" w:hanging="360"/>
      </w:pPr>
      <w:rPr>
        <w:rFonts w:ascii="Symbol" w:hAnsi="Symbol" w:hint="default"/>
      </w:rPr>
    </w:lvl>
    <w:lvl w:ilvl="7" w:tplc="B6F8D5B8">
      <w:start w:val="1"/>
      <w:numFmt w:val="bullet"/>
      <w:lvlText w:val="o"/>
      <w:lvlJc w:val="left"/>
      <w:pPr>
        <w:ind w:left="5760" w:hanging="360"/>
      </w:pPr>
      <w:rPr>
        <w:rFonts w:ascii="Courier New" w:hAnsi="Courier New" w:hint="default"/>
      </w:rPr>
    </w:lvl>
    <w:lvl w:ilvl="8" w:tplc="8F0AECDC">
      <w:start w:val="1"/>
      <w:numFmt w:val="bullet"/>
      <w:lvlText w:val=""/>
      <w:lvlJc w:val="left"/>
      <w:pPr>
        <w:ind w:left="6480" w:hanging="360"/>
      </w:pPr>
      <w:rPr>
        <w:rFonts w:ascii="Wingdings" w:hAnsi="Wingdings" w:hint="default"/>
      </w:rPr>
    </w:lvl>
  </w:abstractNum>
  <w:abstractNum w:abstractNumId="74" w15:restartNumberingAfterBreak="0">
    <w:nsid w:val="6B224BCF"/>
    <w:multiLevelType w:val="hybridMultilevel"/>
    <w:tmpl w:val="6E8C745C"/>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5" w15:restartNumberingAfterBreak="0">
    <w:nsid w:val="6CCF0B84"/>
    <w:multiLevelType w:val="hybridMultilevel"/>
    <w:tmpl w:val="F628E47A"/>
    <w:lvl w:ilvl="0" w:tplc="CDC20976">
      <w:start w:val="1"/>
      <w:numFmt w:val="bullet"/>
      <w:lvlText w:val=""/>
      <w:lvlJc w:val="left"/>
      <w:pPr>
        <w:ind w:left="720" w:hanging="360"/>
      </w:pPr>
      <w:rPr>
        <w:rFonts w:ascii="Symbol" w:hAnsi="Symbol" w:hint="default"/>
      </w:rPr>
    </w:lvl>
    <w:lvl w:ilvl="1" w:tplc="39EEB202">
      <w:start w:val="1"/>
      <w:numFmt w:val="bullet"/>
      <w:lvlText w:val="o"/>
      <w:lvlJc w:val="left"/>
      <w:pPr>
        <w:ind w:left="1440" w:hanging="360"/>
      </w:pPr>
      <w:rPr>
        <w:rFonts w:ascii="Courier New" w:hAnsi="Courier New" w:hint="default"/>
      </w:rPr>
    </w:lvl>
    <w:lvl w:ilvl="2" w:tplc="976C6F98">
      <w:start w:val="1"/>
      <w:numFmt w:val="bullet"/>
      <w:lvlText w:val=""/>
      <w:lvlJc w:val="left"/>
      <w:pPr>
        <w:ind w:left="2160" w:hanging="360"/>
      </w:pPr>
      <w:rPr>
        <w:rFonts w:ascii="Wingdings" w:hAnsi="Wingdings" w:hint="default"/>
      </w:rPr>
    </w:lvl>
    <w:lvl w:ilvl="3" w:tplc="726E596C">
      <w:start w:val="1"/>
      <w:numFmt w:val="bullet"/>
      <w:lvlText w:val=""/>
      <w:lvlJc w:val="left"/>
      <w:pPr>
        <w:ind w:left="2880" w:hanging="360"/>
      </w:pPr>
      <w:rPr>
        <w:rFonts w:ascii="Symbol" w:hAnsi="Symbol" w:hint="default"/>
      </w:rPr>
    </w:lvl>
    <w:lvl w:ilvl="4" w:tplc="ED1C07CA">
      <w:start w:val="1"/>
      <w:numFmt w:val="bullet"/>
      <w:lvlText w:val="o"/>
      <w:lvlJc w:val="left"/>
      <w:pPr>
        <w:ind w:left="3600" w:hanging="360"/>
      </w:pPr>
      <w:rPr>
        <w:rFonts w:ascii="Courier New" w:hAnsi="Courier New" w:hint="default"/>
      </w:rPr>
    </w:lvl>
    <w:lvl w:ilvl="5" w:tplc="173A92A6">
      <w:start w:val="1"/>
      <w:numFmt w:val="bullet"/>
      <w:lvlText w:val=""/>
      <w:lvlJc w:val="left"/>
      <w:pPr>
        <w:ind w:left="4320" w:hanging="360"/>
      </w:pPr>
      <w:rPr>
        <w:rFonts w:ascii="Wingdings" w:hAnsi="Wingdings" w:hint="default"/>
      </w:rPr>
    </w:lvl>
    <w:lvl w:ilvl="6" w:tplc="930EEA6C">
      <w:start w:val="1"/>
      <w:numFmt w:val="bullet"/>
      <w:lvlText w:val=""/>
      <w:lvlJc w:val="left"/>
      <w:pPr>
        <w:ind w:left="5040" w:hanging="360"/>
      </w:pPr>
      <w:rPr>
        <w:rFonts w:ascii="Symbol" w:hAnsi="Symbol" w:hint="default"/>
      </w:rPr>
    </w:lvl>
    <w:lvl w:ilvl="7" w:tplc="EA3EF8A2">
      <w:start w:val="1"/>
      <w:numFmt w:val="bullet"/>
      <w:lvlText w:val="o"/>
      <w:lvlJc w:val="left"/>
      <w:pPr>
        <w:ind w:left="5760" w:hanging="360"/>
      </w:pPr>
      <w:rPr>
        <w:rFonts w:ascii="Courier New" w:hAnsi="Courier New" w:hint="default"/>
      </w:rPr>
    </w:lvl>
    <w:lvl w:ilvl="8" w:tplc="EF8A4A3A">
      <w:start w:val="1"/>
      <w:numFmt w:val="bullet"/>
      <w:lvlText w:val=""/>
      <w:lvlJc w:val="left"/>
      <w:pPr>
        <w:ind w:left="6480" w:hanging="360"/>
      </w:pPr>
      <w:rPr>
        <w:rFonts w:ascii="Wingdings" w:hAnsi="Wingdings" w:hint="default"/>
      </w:rPr>
    </w:lvl>
  </w:abstractNum>
  <w:abstractNum w:abstractNumId="76" w15:restartNumberingAfterBreak="0">
    <w:nsid w:val="6DC604DA"/>
    <w:multiLevelType w:val="hybridMultilevel"/>
    <w:tmpl w:val="9BA0CC06"/>
    <w:lvl w:ilvl="0" w:tplc="E20ECB30">
      <w:start w:val="2"/>
      <w:numFmt w:val="bullet"/>
      <w:lvlText w:val=""/>
      <w:lvlJc w:val="left"/>
      <w:pPr>
        <w:ind w:left="720" w:hanging="360"/>
      </w:pPr>
      <w:rPr>
        <w:rFonts w:ascii="Symbol" w:eastAsiaTheme="minorHAnsi" w:hAnsi="Symbol"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7" w15:restartNumberingAfterBreak="0">
    <w:nsid w:val="6E015B10"/>
    <w:multiLevelType w:val="hybridMultilevel"/>
    <w:tmpl w:val="FFFFFFFF"/>
    <w:lvl w:ilvl="0" w:tplc="9E5CD072">
      <w:start w:val="1"/>
      <w:numFmt w:val="bullet"/>
      <w:lvlText w:val=""/>
      <w:lvlJc w:val="left"/>
      <w:pPr>
        <w:ind w:left="720" w:hanging="360"/>
      </w:pPr>
      <w:rPr>
        <w:rFonts w:ascii="Symbol" w:hAnsi="Symbol" w:hint="default"/>
      </w:rPr>
    </w:lvl>
    <w:lvl w:ilvl="1" w:tplc="3F341F52">
      <w:start w:val="1"/>
      <w:numFmt w:val="bullet"/>
      <w:lvlText w:val="o"/>
      <w:lvlJc w:val="left"/>
      <w:pPr>
        <w:ind w:left="1440" w:hanging="360"/>
      </w:pPr>
      <w:rPr>
        <w:rFonts w:ascii="Courier New" w:hAnsi="Courier New" w:hint="default"/>
      </w:rPr>
    </w:lvl>
    <w:lvl w:ilvl="2" w:tplc="159684EC">
      <w:start w:val="1"/>
      <w:numFmt w:val="bullet"/>
      <w:lvlText w:val=""/>
      <w:lvlJc w:val="left"/>
      <w:pPr>
        <w:ind w:left="2160" w:hanging="360"/>
      </w:pPr>
      <w:rPr>
        <w:rFonts w:ascii="Wingdings" w:hAnsi="Wingdings" w:hint="default"/>
      </w:rPr>
    </w:lvl>
    <w:lvl w:ilvl="3" w:tplc="D8360A08">
      <w:start w:val="1"/>
      <w:numFmt w:val="bullet"/>
      <w:lvlText w:val=""/>
      <w:lvlJc w:val="left"/>
      <w:pPr>
        <w:ind w:left="2880" w:hanging="360"/>
      </w:pPr>
      <w:rPr>
        <w:rFonts w:ascii="Symbol" w:hAnsi="Symbol" w:hint="default"/>
      </w:rPr>
    </w:lvl>
    <w:lvl w:ilvl="4" w:tplc="5A807DF2">
      <w:start w:val="1"/>
      <w:numFmt w:val="bullet"/>
      <w:lvlText w:val="o"/>
      <w:lvlJc w:val="left"/>
      <w:pPr>
        <w:ind w:left="3600" w:hanging="360"/>
      </w:pPr>
      <w:rPr>
        <w:rFonts w:ascii="Courier New" w:hAnsi="Courier New" w:hint="default"/>
      </w:rPr>
    </w:lvl>
    <w:lvl w:ilvl="5" w:tplc="1F4AD63E">
      <w:start w:val="1"/>
      <w:numFmt w:val="bullet"/>
      <w:lvlText w:val=""/>
      <w:lvlJc w:val="left"/>
      <w:pPr>
        <w:ind w:left="4320" w:hanging="360"/>
      </w:pPr>
      <w:rPr>
        <w:rFonts w:ascii="Wingdings" w:hAnsi="Wingdings" w:hint="default"/>
      </w:rPr>
    </w:lvl>
    <w:lvl w:ilvl="6" w:tplc="9CDC4C7C">
      <w:start w:val="1"/>
      <w:numFmt w:val="bullet"/>
      <w:lvlText w:val=""/>
      <w:lvlJc w:val="left"/>
      <w:pPr>
        <w:ind w:left="5040" w:hanging="360"/>
      </w:pPr>
      <w:rPr>
        <w:rFonts w:ascii="Symbol" w:hAnsi="Symbol" w:hint="default"/>
      </w:rPr>
    </w:lvl>
    <w:lvl w:ilvl="7" w:tplc="BA34146A">
      <w:start w:val="1"/>
      <w:numFmt w:val="bullet"/>
      <w:lvlText w:val="o"/>
      <w:lvlJc w:val="left"/>
      <w:pPr>
        <w:ind w:left="5760" w:hanging="360"/>
      </w:pPr>
      <w:rPr>
        <w:rFonts w:ascii="Courier New" w:hAnsi="Courier New" w:hint="default"/>
      </w:rPr>
    </w:lvl>
    <w:lvl w:ilvl="8" w:tplc="97B2F318">
      <w:start w:val="1"/>
      <w:numFmt w:val="bullet"/>
      <w:lvlText w:val=""/>
      <w:lvlJc w:val="left"/>
      <w:pPr>
        <w:ind w:left="6480" w:hanging="360"/>
      </w:pPr>
      <w:rPr>
        <w:rFonts w:ascii="Wingdings" w:hAnsi="Wingdings" w:hint="default"/>
      </w:rPr>
    </w:lvl>
  </w:abstractNum>
  <w:abstractNum w:abstractNumId="78" w15:restartNumberingAfterBreak="0">
    <w:nsid w:val="70BE0030"/>
    <w:multiLevelType w:val="hybridMultilevel"/>
    <w:tmpl w:val="BFC0AD6C"/>
    <w:lvl w:ilvl="0" w:tplc="36189728">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9" w15:restartNumberingAfterBreak="0">
    <w:nsid w:val="71A17A34"/>
    <w:multiLevelType w:val="multilevel"/>
    <w:tmpl w:val="C87E0D80"/>
    <w:lvl w:ilvl="0">
      <w:start w:val="1"/>
      <w:numFmt w:val="decimal"/>
      <w:pStyle w:val="Heading1"/>
      <w:lvlText w:val="%1"/>
      <w:lvlJc w:val="left"/>
      <w:pPr>
        <w:ind w:left="432" w:hanging="432"/>
      </w:pPr>
      <w:rPr>
        <w:rFonts w:hint="default"/>
        <w:color w:val="95B3D7" w:themeColor="accent1" w:themeTint="99"/>
        <w:sz w:val="16"/>
      </w:rPr>
    </w:lvl>
    <w:lvl w:ilvl="1">
      <w:start w:val="1"/>
      <w:numFmt w:val="decimal"/>
      <w:pStyle w:val="Heading2"/>
      <w:lvlText w:val="%1.%2"/>
      <w:lvlJc w:val="left"/>
      <w:pPr>
        <w:ind w:left="576" w:hanging="576"/>
      </w:pPr>
      <w:rPr>
        <w:color w:val="95B3D7" w:themeColor="accent1" w:themeTint="99"/>
        <w:sz w:val="16"/>
      </w:rPr>
    </w:lvl>
    <w:lvl w:ilvl="2">
      <w:start w:val="1"/>
      <w:numFmt w:val="decimal"/>
      <w:pStyle w:val="Heading3"/>
      <w:lvlText w:val="%1.%2.%3"/>
      <w:lvlJc w:val="left"/>
      <w:pPr>
        <w:ind w:left="720" w:hanging="720"/>
      </w:pPr>
      <w:rPr>
        <w:color w:val="95B3D7" w:themeColor="accent1" w:themeTint="99"/>
        <w:sz w:val="16"/>
      </w:rPr>
    </w:lvl>
    <w:lvl w:ilvl="3">
      <w:start w:val="1"/>
      <w:numFmt w:val="decimal"/>
      <w:pStyle w:val="Heading4"/>
      <w:lvlText w:val="%1.%2.%3.%4"/>
      <w:lvlJc w:val="left"/>
      <w:pPr>
        <w:ind w:left="864" w:hanging="864"/>
      </w:pPr>
      <w:rPr>
        <w:color w:val="95B3D7" w:themeColor="accent1" w:themeTint="99"/>
        <w:sz w:val="16"/>
      </w:rPr>
    </w:lvl>
    <w:lvl w:ilvl="4">
      <w:start w:val="1"/>
      <w:numFmt w:val="decimal"/>
      <w:pStyle w:val="Heading5"/>
      <w:lvlText w:val="%1.%2.%3.%4.%5"/>
      <w:lvlJc w:val="left"/>
      <w:pPr>
        <w:ind w:left="1008" w:hanging="1008"/>
      </w:pPr>
      <w:rPr>
        <w:rFonts w:hint="default"/>
        <w:color w:val="95B3D7" w:themeColor="accent1" w:themeTint="99"/>
        <w:sz w:val="16"/>
      </w:rPr>
    </w:lvl>
    <w:lvl w:ilvl="5">
      <w:start w:val="1"/>
      <w:numFmt w:val="decimal"/>
      <w:pStyle w:val="Heading6"/>
      <w:lvlText w:val="%1.%2.%3.%4.%5.%6"/>
      <w:lvlJc w:val="left"/>
      <w:pPr>
        <w:ind w:left="1152" w:hanging="1152"/>
      </w:pPr>
      <w:rPr>
        <w:rFonts w:hint="default"/>
        <w:color w:val="95B3D7" w:themeColor="accent1" w:themeTint="99"/>
        <w:sz w:val="16"/>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0" w15:restartNumberingAfterBreak="0">
    <w:nsid w:val="7392098E"/>
    <w:multiLevelType w:val="hybridMultilevel"/>
    <w:tmpl w:val="77824102"/>
    <w:lvl w:ilvl="0" w:tplc="394CA338">
      <w:start w:val="1"/>
      <w:numFmt w:val="bullet"/>
      <w:lvlText w:val=""/>
      <w:lvlJc w:val="left"/>
      <w:pPr>
        <w:ind w:left="720" w:hanging="360"/>
      </w:pPr>
      <w:rPr>
        <w:rFonts w:ascii="Symbol" w:hAnsi="Symbol" w:hint="default"/>
      </w:rPr>
    </w:lvl>
    <w:lvl w:ilvl="1" w:tplc="2ED02E62">
      <w:start w:val="1"/>
      <w:numFmt w:val="bullet"/>
      <w:lvlText w:val="o"/>
      <w:lvlJc w:val="left"/>
      <w:pPr>
        <w:ind w:left="1440" w:hanging="360"/>
      </w:pPr>
      <w:rPr>
        <w:rFonts w:ascii="Courier New" w:hAnsi="Courier New" w:hint="default"/>
      </w:rPr>
    </w:lvl>
    <w:lvl w:ilvl="2" w:tplc="D3D42ABC">
      <w:start w:val="1"/>
      <w:numFmt w:val="bullet"/>
      <w:lvlText w:val=""/>
      <w:lvlJc w:val="left"/>
      <w:pPr>
        <w:ind w:left="2160" w:hanging="360"/>
      </w:pPr>
      <w:rPr>
        <w:rFonts w:ascii="Wingdings" w:hAnsi="Wingdings" w:hint="default"/>
      </w:rPr>
    </w:lvl>
    <w:lvl w:ilvl="3" w:tplc="DD1AC310">
      <w:start w:val="1"/>
      <w:numFmt w:val="bullet"/>
      <w:lvlText w:val=""/>
      <w:lvlJc w:val="left"/>
      <w:pPr>
        <w:ind w:left="2880" w:hanging="360"/>
      </w:pPr>
      <w:rPr>
        <w:rFonts w:ascii="Symbol" w:hAnsi="Symbol" w:hint="default"/>
      </w:rPr>
    </w:lvl>
    <w:lvl w:ilvl="4" w:tplc="F64A2CC4">
      <w:start w:val="1"/>
      <w:numFmt w:val="bullet"/>
      <w:lvlText w:val="o"/>
      <w:lvlJc w:val="left"/>
      <w:pPr>
        <w:ind w:left="3600" w:hanging="360"/>
      </w:pPr>
      <w:rPr>
        <w:rFonts w:ascii="Courier New" w:hAnsi="Courier New" w:hint="default"/>
      </w:rPr>
    </w:lvl>
    <w:lvl w:ilvl="5" w:tplc="AC9ECA1C">
      <w:start w:val="1"/>
      <w:numFmt w:val="bullet"/>
      <w:lvlText w:val=""/>
      <w:lvlJc w:val="left"/>
      <w:pPr>
        <w:ind w:left="4320" w:hanging="360"/>
      </w:pPr>
      <w:rPr>
        <w:rFonts w:ascii="Wingdings" w:hAnsi="Wingdings" w:hint="default"/>
      </w:rPr>
    </w:lvl>
    <w:lvl w:ilvl="6" w:tplc="47B2F946">
      <w:start w:val="1"/>
      <w:numFmt w:val="bullet"/>
      <w:lvlText w:val=""/>
      <w:lvlJc w:val="left"/>
      <w:pPr>
        <w:ind w:left="5040" w:hanging="360"/>
      </w:pPr>
      <w:rPr>
        <w:rFonts w:ascii="Symbol" w:hAnsi="Symbol" w:hint="default"/>
      </w:rPr>
    </w:lvl>
    <w:lvl w:ilvl="7" w:tplc="77F697D4">
      <w:start w:val="1"/>
      <w:numFmt w:val="bullet"/>
      <w:lvlText w:val="o"/>
      <w:lvlJc w:val="left"/>
      <w:pPr>
        <w:ind w:left="5760" w:hanging="360"/>
      </w:pPr>
      <w:rPr>
        <w:rFonts w:ascii="Courier New" w:hAnsi="Courier New" w:hint="default"/>
      </w:rPr>
    </w:lvl>
    <w:lvl w:ilvl="8" w:tplc="11124A9E">
      <w:start w:val="1"/>
      <w:numFmt w:val="bullet"/>
      <w:lvlText w:val=""/>
      <w:lvlJc w:val="left"/>
      <w:pPr>
        <w:ind w:left="6480" w:hanging="360"/>
      </w:pPr>
      <w:rPr>
        <w:rFonts w:ascii="Wingdings" w:hAnsi="Wingdings" w:hint="default"/>
      </w:rPr>
    </w:lvl>
  </w:abstractNum>
  <w:abstractNum w:abstractNumId="81" w15:restartNumberingAfterBreak="0">
    <w:nsid w:val="75395E32"/>
    <w:multiLevelType w:val="hybridMultilevel"/>
    <w:tmpl w:val="FFFFFFFF"/>
    <w:lvl w:ilvl="0" w:tplc="C7883098">
      <w:start w:val="1"/>
      <w:numFmt w:val="bullet"/>
      <w:lvlText w:val=""/>
      <w:lvlJc w:val="left"/>
      <w:pPr>
        <w:ind w:left="720" w:hanging="360"/>
      </w:pPr>
      <w:rPr>
        <w:rFonts w:ascii="Symbol" w:hAnsi="Symbol" w:hint="default"/>
      </w:rPr>
    </w:lvl>
    <w:lvl w:ilvl="1" w:tplc="7E0C181E">
      <w:start w:val="1"/>
      <w:numFmt w:val="bullet"/>
      <w:lvlText w:val="o"/>
      <w:lvlJc w:val="left"/>
      <w:pPr>
        <w:ind w:left="1440" w:hanging="360"/>
      </w:pPr>
      <w:rPr>
        <w:rFonts w:ascii="Courier New" w:hAnsi="Courier New" w:hint="default"/>
      </w:rPr>
    </w:lvl>
    <w:lvl w:ilvl="2" w:tplc="A3D818BC">
      <w:start w:val="1"/>
      <w:numFmt w:val="bullet"/>
      <w:lvlText w:val=""/>
      <w:lvlJc w:val="left"/>
      <w:pPr>
        <w:ind w:left="2160" w:hanging="360"/>
      </w:pPr>
      <w:rPr>
        <w:rFonts w:ascii="Wingdings" w:hAnsi="Wingdings" w:hint="default"/>
      </w:rPr>
    </w:lvl>
    <w:lvl w:ilvl="3" w:tplc="384E8432">
      <w:start w:val="1"/>
      <w:numFmt w:val="bullet"/>
      <w:lvlText w:val=""/>
      <w:lvlJc w:val="left"/>
      <w:pPr>
        <w:ind w:left="2880" w:hanging="360"/>
      </w:pPr>
      <w:rPr>
        <w:rFonts w:ascii="Symbol" w:hAnsi="Symbol" w:hint="default"/>
      </w:rPr>
    </w:lvl>
    <w:lvl w:ilvl="4" w:tplc="DCB239E0">
      <w:start w:val="1"/>
      <w:numFmt w:val="bullet"/>
      <w:lvlText w:val="o"/>
      <w:lvlJc w:val="left"/>
      <w:pPr>
        <w:ind w:left="3600" w:hanging="360"/>
      </w:pPr>
      <w:rPr>
        <w:rFonts w:ascii="Courier New" w:hAnsi="Courier New" w:hint="default"/>
      </w:rPr>
    </w:lvl>
    <w:lvl w:ilvl="5" w:tplc="A692D034">
      <w:start w:val="1"/>
      <w:numFmt w:val="bullet"/>
      <w:lvlText w:val=""/>
      <w:lvlJc w:val="left"/>
      <w:pPr>
        <w:ind w:left="4320" w:hanging="360"/>
      </w:pPr>
      <w:rPr>
        <w:rFonts w:ascii="Wingdings" w:hAnsi="Wingdings" w:hint="default"/>
      </w:rPr>
    </w:lvl>
    <w:lvl w:ilvl="6" w:tplc="0742CE50">
      <w:start w:val="1"/>
      <w:numFmt w:val="bullet"/>
      <w:lvlText w:val=""/>
      <w:lvlJc w:val="left"/>
      <w:pPr>
        <w:ind w:left="5040" w:hanging="360"/>
      </w:pPr>
      <w:rPr>
        <w:rFonts w:ascii="Symbol" w:hAnsi="Symbol" w:hint="default"/>
      </w:rPr>
    </w:lvl>
    <w:lvl w:ilvl="7" w:tplc="6E483C0E">
      <w:start w:val="1"/>
      <w:numFmt w:val="bullet"/>
      <w:lvlText w:val="o"/>
      <w:lvlJc w:val="left"/>
      <w:pPr>
        <w:ind w:left="5760" w:hanging="360"/>
      </w:pPr>
      <w:rPr>
        <w:rFonts w:ascii="Courier New" w:hAnsi="Courier New" w:hint="default"/>
      </w:rPr>
    </w:lvl>
    <w:lvl w:ilvl="8" w:tplc="66C63C62">
      <w:start w:val="1"/>
      <w:numFmt w:val="bullet"/>
      <w:lvlText w:val=""/>
      <w:lvlJc w:val="left"/>
      <w:pPr>
        <w:ind w:left="6480" w:hanging="360"/>
      </w:pPr>
      <w:rPr>
        <w:rFonts w:ascii="Wingdings" w:hAnsi="Wingdings" w:hint="default"/>
      </w:rPr>
    </w:lvl>
  </w:abstractNum>
  <w:abstractNum w:abstractNumId="82" w15:restartNumberingAfterBreak="0">
    <w:nsid w:val="76A55EF5"/>
    <w:multiLevelType w:val="hybridMultilevel"/>
    <w:tmpl w:val="FFFFFFFF"/>
    <w:lvl w:ilvl="0" w:tplc="331071E8">
      <w:start w:val="1"/>
      <w:numFmt w:val="bullet"/>
      <w:lvlText w:val=""/>
      <w:lvlJc w:val="left"/>
      <w:pPr>
        <w:ind w:left="720" w:hanging="360"/>
      </w:pPr>
      <w:rPr>
        <w:rFonts w:ascii="Symbol" w:hAnsi="Symbol" w:hint="default"/>
      </w:rPr>
    </w:lvl>
    <w:lvl w:ilvl="1" w:tplc="320AF21C">
      <w:start w:val="1"/>
      <w:numFmt w:val="bullet"/>
      <w:lvlText w:val="o"/>
      <w:lvlJc w:val="left"/>
      <w:pPr>
        <w:ind w:left="1440" w:hanging="360"/>
      </w:pPr>
      <w:rPr>
        <w:rFonts w:ascii="Courier New" w:hAnsi="Courier New" w:hint="default"/>
      </w:rPr>
    </w:lvl>
    <w:lvl w:ilvl="2" w:tplc="C67E6C16">
      <w:start w:val="1"/>
      <w:numFmt w:val="bullet"/>
      <w:lvlText w:val=""/>
      <w:lvlJc w:val="left"/>
      <w:pPr>
        <w:ind w:left="2160" w:hanging="360"/>
      </w:pPr>
      <w:rPr>
        <w:rFonts w:ascii="Wingdings" w:hAnsi="Wingdings" w:hint="default"/>
      </w:rPr>
    </w:lvl>
    <w:lvl w:ilvl="3" w:tplc="2A125002">
      <w:start w:val="1"/>
      <w:numFmt w:val="bullet"/>
      <w:lvlText w:val=""/>
      <w:lvlJc w:val="left"/>
      <w:pPr>
        <w:ind w:left="2880" w:hanging="360"/>
      </w:pPr>
      <w:rPr>
        <w:rFonts w:ascii="Symbol" w:hAnsi="Symbol" w:hint="default"/>
      </w:rPr>
    </w:lvl>
    <w:lvl w:ilvl="4" w:tplc="D916E4C2">
      <w:start w:val="1"/>
      <w:numFmt w:val="bullet"/>
      <w:lvlText w:val="o"/>
      <w:lvlJc w:val="left"/>
      <w:pPr>
        <w:ind w:left="3600" w:hanging="360"/>
      </w:pPr>
      <w:rPr>
        <w:rFonts w:ascii="Courier New" w:hAnsi="Courier New" w:hint="default"/>
      </w:rPr>
    </w:lvl>
    <w:lvl w:ilvl="5" w:tplc="89E8F398">
      <w:start w:val="1"/>
      <w:numFmt w:val="bullet"/>
      <w:lvlText w:val=""/>
      <w:lvlJc w:val="left"/>
      <w:pPr>
        <w:ind w:left="4320" w:hanging="360"/>
      </w:pPr>
      <w:rPr>
        <w:rFonts w:ascii="Wingdings" w:hAnsi="Wingdings" w:hint="default"/>
      </w:rPr>
    </w:lvl>
    <w:lvl w:ilvl="6" w:tplc="ACA84D86">
      <w:start w:val="1"/>
      <w:numFmt w:val="bullet"/>
      <w:lvlText w:val=""/>
      <w:lvlJc w:val="left"/>
      <w:pPr>
        <w:ind w:left="5040" w:hanging="360"/>
      </w:pPr>
      <w:rPr>
        <w:rFonts w:ascii="Symbol" w:hAnsi="Symbol" w:hint="default"/>
      </w:rPr>
    </w:lvl>
    <w:lvl w:ilvl="7" w:tplc="9738BC2C">
      <w:start w:val="1"/>
      <w:numFmt w:val="bullet"/>
      <w:lvlText w:val="o"/>
      <w:lvlJc w:val="left"/>
      <w:pPr>
        <w:ind w:left="5760" w:hanging="360"/>
      </w:pPr>
      <w:rPr>
        <w:rFonts w:ascii="Courier New" w:hAnsi="Courier New" w:hint="default"/>
      </w:rPr>
    </w:lvl>
    <w:lvl w:ilvl="8" w:tplc="8E721FA0">
      <w:start w:val="1"/>
      <w:numFmt w:val="bullet"/>
      <w:lvlText w:val=""/>
      <w:lvlJc w:val="left"/>
      <w:pPr>
        <w:ind w:left="6480" w:hanging="360"/>
      </w:pPr>
      <w:rPr>
        <w:rFonts w:ascii="Wingdings" w:hAnsi="Wingdings" w:hint="default"/>
      </w:rPr>
    </w:lvl>
  </w:abstractNum>
  <w:abstractNum w:abstractNumId="83" w15:restartNumberingAfterBreak="0">
    <w:nsid w:val="771D726F"/>
    <w:multiLevelType w:val="hybridMultilevel"/>
    <w:tmpl w:val="D5440CD4"/>
    <w:lvl w:ilvl="0" w:tplc="9A16E262">
      <w:start w:val="1"/>
      <w:numFmt w:val="bullet"/>
      <w:lvlText w:val=""/>
      <w:lvlJc w:val="left"/>
      <w:pPr>
        <w:ind w:left="720" w:hanging="360"/>
      </w:pPr>
      <w:rPr>
        <w:rFonts w:ascii="Symbol" w:hAnsi="Symbol" w:hint="default"/>
      </w:rPr>
    </w:lvl>
    <w:lvl w:ilvl="1" w:tplc="4E548012">
      <w:start w:val="1"/>
      <w:numFmt w:val="bullet"/>
      <w:lvlText w:val="o"/>
      <w:lvlJc w:val="left"/>
      <w:pPr>
        <w:ind w:left="1440" w:hanging="360"/>
      </w:pPr>
      <w:rPr>
        <w:rFonts w:ascii="Courier New" w:hAnsi="Courier New" w:hint="default"/>
      </w:rPr>
    </w:lvl>
    <w:lvl w:ilvl="2" w:tplc="B2F29DA0">
      <w:start w:val="1"/>
      <w:numFmt w:val="bullet"/>
      <w:lvlText w:val=""/>
      <w:lvlJc w:val="left"/>
      <w:pPr>
        <w:ind w:left="2160" w:hanging="360"/>
      </w:pPr>
      <w:rPr>
        <w:rFonts w:ascii="Wingdings" w:hAnsi="Wingdings" w:hint="default"/>
      </w:rPr>
    </w:lvl>
    <w:lvl w:ilvl="3" w:tplc="B0F4F622">
      <w:start w:val="1"/>
      <w:numFmt w:val="bullet"/>
      <w:lvlText w:val=""/>
      <w:lvlJc w:val="left"/>
      <w:pPr>
        <w:ind w:left="2880" w:hanging="360"/>
      </w:pPr>
      <w:rPr>
        <w:rFonts w:ascii="Symbol" w:hAnsi="Symbol" w:hint="default"/>
      </w:rPr>
    </w:lvl>
    <w:lvl w:ilvl="4" w:tplc="2D9C14B4">
      <w:start w:val="1"/>
      <w:numFmt w:val="bullet"/>
      <w:lvlText w:val="o"/>
      <w:lvlJc w:val="left"/>
      <w:pPr>
        <w:ind w:left="3600" w:hanging="360"/>
      </w:pPr>
      <w:rPr>
        <w:rFonts w:ascii="Courier New" w:hAnsi="Courier New" w:hint="default"/>
      </w:rPr>
    </w:lvl>
    <w:lvl w:ilvl="5" w:tplc="AD4268B8">
      <w:start w:val="1"/>
      <w:numFmt w:val="bullet"/>
      <w:lvlText w:val=""/>
      <w:lvlJc w:val="left"/>
      <w:pPr>
        <w:ind w:left="4320" w:hanging="360"/>
      </w:pPr>
      <w:rPr>
        <w:rFonts w:ascii="Wingdings" w:hAnsi="Wingdings" w:hint="default"/>
      </w:rPr>
    </w:lvl>
    <w:lvl w:ilvl="6" w:tplc="BD980BA8">
      <w:start w:val="1"/>
      <w:numFmt w:val="bullet"/>
      <w:lvlText w:val=""/>
      <w:lvlJc w:val="left"/>
      <w:pPr>
        <w:ind w:left="5040" w:hanging="360"/>
      </w:pPr>
      <w:rPr>
        <w:rFonts w:ascii="Symbol" w:hAnsi="Symbol" w:hint="default"/>
      </w:rPr>
    </w:lvl>
    <w:lvl w:ilvl="7" w:tplc="939C5346">
      <w:start w:val="1"/>
      <w:numFmt w:val="bullet"/>
      <w:lvlText w:val="o"/>
      <w:lvlJc w:val="left"/>
      <w:pPr>
        <w:ind w:left="5760" w:hanging="360"/>
      </w:pPr>
      <w:rPr>
        <w:rFonts w:ascii="Courier New" w:hAnsi="Courier New" w:hint="default"/>
      </w:rPr>
    </w:lvl>
    <w:lvl w:ilvl="8" w:tplc="2DDA6FAC">
      <w:start w:val="1"/>
      <w:numFmt w:val="bullet"/>
      <w:lvlText w:val=""/>
      <w:lvlJc w:val="left"/>
      <w:pPr>
        <w:ind w:left="6480" w:hanging="360"/>
      </w:pPr>
      <w:rPr>
        <w:rFonts w:ascii="Wingdings" w:hAnsi="Wingdings" w:hint="default"/>
      </w:rPr>
    </w:lvl>
  </w:abstractNum>
  <w:abstractNum w:abstractNumId="84" w15:restartNumberingAfterBreak="0">
    <w:nsid w:val="79F87BBA"/>
    <w:multiLevelType w:val="hybridMultilevel"/>
    <w:tmpl w:val="FFFFFFFF"/>
    <w:lvl w:ilvl="0" w:tplc="E03AAD50">
      <w:start w:val="1"/>
      <w:numFmt w:val="bullet"/>
      <w:lvlText w:val=""/>
      <w:lvlJc w:val="left"/>
      <w:pPr>
        <w:ind w:left="720" w:hanging="360"/>
      </w:pPr>
      <w:rPr>
        <w:rFonts w:ascii="Symbol" w:hAnsi="Symbol" w:hint="default"/>
      </w:rPr>
    </w:lvl>
    <w:lvl w:ilvl="1" w:tplc="7F882276">
      <w:start w:val="1"/>
      <w:numFmt w:val="bullet"/>
      <w:lvlText w:val="o"/>
      <w:lvlJc w:val="left"/>
      <w:pPr>
        <w:ind w:left="1440" w:hanging="360"/>
      </w:pPr>
      <w:rPr>
        <w:rFonts w:ascii="Courier New" w:hAnsi="Courier New" w:hint="default"/>
      </w:rPr>
    </w:lvl>
    <w:lvl w:ilvl="2" w:tplc="8BCC8D78">
      <w:start w:val="1"/>
      <w:numFmt w:val="bullet"/>
      <w:lvlText w:val=""/>
      <w:lvlJc w:val="left"/>
      <w:pPr>
        <w:ind w:left="2160" w:hanging="360"/>
      </w:pPr>
      <w:rPr>
        <w:rFonts w:ascii="Wingdings" w:hAnsi="Wingdings" w:hint="default"/>
      </w:rPr>
    </w:lvl>
    <w:lvl w:ilvl="3" w:tplc="AB78A948">
      <w:start w:val="1"/>
      <w:numFmt w:val="bullet"/>
      <w:lvlText w:val=""/>
      <w:lvlJc w:val="left"/>
      <w:pPr>
        <w:ind w:left="2880" w:hanging="360"/>
      </w:pPr>
      <w:rPr>
        <w:rFonts w:ascii="Symbol" w:hAnsi="Symbol" w:hint="default"/>
      </w:rPr>
    </w:lvl>
    <w:lvl w:ilvl="4" w:tplc="D01A3398">
      <w:start w:val="1"/>
      <w:numFmt w:val="bullet"/>
      <w:lvlText w:val="o"/>
      <w:lvlJc w:val="left"/>
      <w:pPr>
        <w:ind w:left="3600" w:hanging="360"/>
      </w:pPr>
      <w:rPr>
        <w:rFonts w:ascii="Courier New" w:hAnsi="Courier New" w:hint="default"/>
      </w:rPr>
    </w:lvl>
    <w:lvl w:ilvl="5" w:tplc="B19C55D0">
      <w:start w:val="1"/>
      <w:numFmt w:val="bullet"/>
      <w:lvlText w:val=""/>
      <w:lvlJc w:val="left"/>
      <w:pPr>
        <w:ind w:left="4320" w:hanging="360"/>
      </w:pPr>
      <w:rPr>
        <w:rFonts w:ascii="Wingdings" w:hAnsi="Wingdings" w:hint="default"/>
      </w:rPr>
    </w:lvl>
    <w:lvl w:ilvl="6" w:tplc="8BBE66EA">
      <w:start w:val="1"/>
      <w:numFmt w:val="bullet"/>
      <w:lvlText w:val=""/>
      <w:lvlJc w:val="left"/>
      <w:pPr>
        <w:ind w:left="5040" w:hanging="360"/>
      </w:pPr>
      <w:rPr>
        <w:rFonts w:ascii="Symbol" w:hAnsi="Symbol" w:hint="default"/>
      </w:rPr>
    </w:lvl>
    <w:lvl w:ilvl="7" w:tplc="85104512">
      <w:start w:val="1"/>
      <w:numFmt w:val="bullet"/>
      <w:lvlText w:val="o"/>
      <w:lvlJc w:val="left"/>
      <w:pPr>
        <w:ind w:left="5760" w:hanging="360"/>
      </w:pPr>
      <w:rPr>
        <w:rFonts w:ascii="Courier New" w:hAnsi="Courier New" w:hint="default"/>
      </w:rPr>
    </w:lvl>
    <w:lvl w:ilvl="8" w:tplc="1DBC0202">
      <w:start w:val="1"/>
      <w:numFmt w:val="bullet"/>
      <w:lvlText w:val=""/>
      <w:lvlJc w:val="left"/>
      <w:pPr>
        <w:ind w:left="6480" w:hanging="360"/>
      </w:pPr>
      <w:rPr>
        <w:rFonts w:ascii="Wingdings" w:hAnsi="Wingdings" w:hint="default"/>
      </w:rPr>
    </w:lvl>
  </w:abstractNum>
  <w:abstractNum w:abstractNumId="85" w15:restartNumberingAfterBreak="0">
    <w:nsid w:val="7AF4416A"/>
    <w:multiLevelType w:val="hybridMultilevel"/>
    <w:tmpl w:val="FFFFFFFF"/>
    <w:lvl w:ilvl="0" w:tplc="8D2684CA">
      <w:start w:val="1"/>
      <w:numFmt w:val="bullet"/>
      <w:lvlText w:val=""/>
      <w:lvlJc w:val="left"/>
      <w:pPr>
        <w:ind w:left="720" w:hanging="360"/>
      </w:pPr>
      <w:rPr>
        <w:rFonts w:ascii="Symbol" w:hAnsi="Symbol" w:hint="default"/>
      </w:rPr>
    </w:lvl>
    <w:lvl w:ilvl="1" w:tplc="9D9027E4">
      <w:start w:val="1"/>
      <w:numFmt w:val="bullet"/>
      <w:lvlText w:val="o"/>
      <w:lvlJc w:val="left"/>
      <w:pPr>
        <w:ind w:left="1440" w:hanging="360"/>
      </w:pPr>
      <w:rPr>
        <w:rFonts w:ascii="Courier New" w:hAnsi="Courier New" w:hint="default"/>
      </w:rPr>
    </w:lvl>
    <w:lvl w:ilvl="2" w:tplc="A256439E">
      <w:start w:val="1"/>
      <w:numFmt w:val="bullet"/>
      <w:lvlText w:val=""/>
      <w:lvlJc w:val="left"/>
      <w:pPr>
        <w:ind w:left="2160" w:hanging="360"/>
      </w:pPr>
      <w:rPr>
        <w:rFonts w:ascii="Wingdings" w:hAnsi="Wingdings" w:hint="default"/>
      </w:rPr>
    </w:lvl>
    <w:lvl w:ilvl="3" w:tplc="7FBA9E98">
      <w:start w:val="1"/>
      <w:numFmt w:val="bullet"/>
      <w:lvlText w:val=""/>
      <w:lvlJc w:val="left"/>
      <w:pPr>
        <w:ind w:left="2880" w:hanging="360"/>
      </w:pPr>
      <w:rPr>
        <w:rFonts w:ascii="Symbol" w:hAnsi="Symbol" w:hint="default"/>
      </w:rPr>
    </w:lvl>
    <w:lvl w:ilvl="4" w:tplc="C52A94EA">
      <w:start w:val="1"/>
      <w:numFmt w:val="bullet"/>
      <w:lvlText w:val="o"/>
      <w:lvlJc w:val="left"/>
      <w:pPr>
        <w:ind w:left="3600" w:hanging="360"/>
      </w:pPr>
      <w:rPr>
        <w:rFonts w:ascii="Courier New" w:hAnsi="Courier New" w:hint="default"/>
      </w:rPr>
    </w:lvl>
    <w:lvl w:ilvl="5" w:tplc="5C78EE3A">
      <w:start w:val="1"/>
      <w:numFmt w:val="bullet"/>
      <w:lvlText w:val=""/>
      <w:lvlJc w:val="left"/>
      <w:pPr>
        <w:ind w:left="4320" w:hanging="360"/>
      </w:pPr>
      <w:rPr>
        <w:rFonts w:ascii="Wingdings" w:hAnsi="Wingdings" w:hint="default"/>
      </w:rPr>
    </w:lvl>
    <w:lvl w:ilvl="6" w:tplc="E62EFCE4">
      <w:start w:val="1"/>
      <w:numFmt w:val="bullet"/>
      <w:lvlText w:val=""/>
      <w:lvlJc w:val="left"/>
      <w:pPr>
        <w:ind w:left="5040" w:hanging="360"/>
      </w:pPr>
      <w:rPr>
        <w:rFonts w:ascii="Symbol" w:hAnsi="Symbol" w:hint="default"/>
      </w:rPr>
    </w:lvl>
    <w:lvl w:ilvl="7" w:tplc="485C7F58">
      <w:start w:val="1"/>
      <w:numFmt w:val="bullet"/>
      <w:lvlText w:val="o"/>
      <w:lvlJc w:val="left"/>
      <w:pPr>
        <w:ind w:left="5760" w:hanging="360"/>
      </w:pPr>
      <w:rPr>
        <w:rFonts w:ascii="Courier New" w:hAnsi="Courier New" w:hint="default"/>
      </w:rPr>
    </w:lvl>
    <w:lvl w:ilvl="8" w:tplc="B45CD4B8">
      <w:start w:val="1"/>
      <w:numFmt w:val="bullet"/>
      <w:lvlText w:val=""/>
      <w:lvlJc w:val="left"/>
      <w:pPr>
        <w:ind w:left="6480" w:hanging="360"/>
      </w:pPr>
      <w:rPr>
        <w:rFonts w:ascii="Wingdings" w:hAnsi="Wingdings" w:hint="default"/>
      </w:rPr>
    </w:lvl>
  </w:abstractNum>
  <w:abstractNum w:abstractNumId="86" w15:restartNumberingAfterBreak="0">
    <w:nsid w:val="7D197948"/>
    <w:multiLevelType w:val="hybridMultilevel"/>
    <w:tmpl w:val="472E1ABA"/>
    <w:lvl w:ilvl="0" w:tplc="1CC8A9D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7" w15:restartNumberingAfterBreak="0">
    <w:nsid w:val="7DC4247D"/>
    <w:multiLevelType w:val="hybridMultilevel"/>
    <w:tmpl w:val="FFFFFFFF"/>
    <w:lvl w:ilvl="0" w:tplc="FC58506A">
      <w:start w:val="1"/>
      <w:numFmt w:val="bullet"/>
      <w:lvlText w:val=""/>
      <w:lvlJc w:val="left"/>
      <w:pPr>
        <w:ind w:left="720" w:hanging="360"/>
      </w:pPr>
      <w:rPr>
        <w:rFonts w:ascii="Symbol" w:hAnsi="Symbol" w:hint="default"/>
      </w:rPr>
    </w:lvl>
    <w:lvl w:ilvl="1" w:tplc="58088B5E">
      <w:start w:val="1"/>
      <w:numFmt w:val="bullet"/>
      <w:lvlText w:val="o"/>
      <w:lvlJc w:val="left"/>
      <w:pPr>
        <w:ind w:left="1440" w:hanging="360"/>
      </w:pPr>
      <w:rPr>
        <w:rFonts w:ascii="Courier New" w:hAnsi="Courier New" w:hint="default"/>
      </w:rPr>
    </w:lvl>
    <w:lvl w:ilvl="2" w:tplc="0DDE51DE">
      <w:start w:val="1"/>
      <w:numFmt w:val="bullet"/>
      <w:lvlText w:val=""/>
      <w:lvlJc w:val="left"/>
      <w:pPr>
        <w:ind w:left="2160" w:hanging="360"/>
      </w:pPr>
      <w:rPr>
        <w:rFonts w:ascii="Wingdings" w:hAnsi="Wingdings" w:hint="default"/>
      </w:rPr>
    </w:lvl>
    <w:lvl w:ilvl="3" w:tplc="3DECD6B6">
      <w:start w:val="1"/>
      <w:numFmt w:val="bullet"/>
      <w:lvlText w:val=""/>
      <w:lvlJc w:val="left"/>
      <w:pPr>
        <w:ind w:left="2880" w:hanging="360"/>
      </w:pPr>
      <w:rPr>
        <w:rFonts w:ascii="Symbol" w:hAnsi="Symbol" w:hint="default"/>
      </w:rPr>
    </w:lvl>
    <w:lvl w:ilvl="4" w:tplc="C47C55E8">
      <w:start w:val="1"/>
      <w:numFmt w:val="bullet"/>
      <w:lvlText w:val="o"/>
      <w:lvlJc w:val="left"/>
      <w:pPr>
        <w:ind w:left="3600" w:hanging="360"/>
      </w:pPr>
      <w:rPr>
        <w:rFonts w:ascii="Courier New" w:hAnsi="Courier New" w:hint="default"/>
      </w:rPr>
    </w:lvl>
    <w:lvl w:ilvl="5" w:tplc="3AFEA7B2">
      <w:start w:val="1"/>
      <w:numFmt w:val="bullet"/>
      <w:lvlText w:val=""/>
      <w:lvlJc w:val="left"/>
      <w:pPr>
        <w:ind w:left="4320" w:hanging="360"/>
      </w:pPr>
      <w:rPr>
        <w:rFonts w:ascii="Wingdings" w:hAnsi="Wingdings" w:hint="default"/>
      </w:rPr>
    </w:lvl>
    <w:lvl w:ilvl="6" w:tplc="FEBE6B56">
      <w:start w:val="1"/>
      <w:numFmt w:val="bullet"/>
      <w:lvlText w:val=""/>
      <w:lvlJc w:val="left"/>
      <w:pPr>
        <w:ind w:left="5040" w:hanging="360"/>
      </w:pPr>
      <w:rPr>
        <w:rFonts w:ascii="Symbol" w:hAnsi="Symbol" w:hint="default"/>
      </w:rPr>
    </w:lvl>
    <w:lvl w:ilvl="7" w:tplc="1BA8816C">
      <w:start w:val="1"/>
      <w:numFmt w:val="bullet"/>
      <w:lvlText w:val="o"/>
      <w:lvlJc w:val="left"/>
      <w:pPr>
        <w:ind w:left="5760" w:hanging="360"/>
      </w:pPr>
      <w:rPr>
        <w:rFonts w:ascii="Courier New" w:hAnsi="Courier New" w:hint="default"/>
      </w:rPr>
    </w:lvl>
    <w:lvl w:ilvl="8" w:tplc="9536BB34">
      <w:start w:val="1"/>
      <w:numFmt w:val="bullet"/>
      <w:lvlText w:val=""/>
      <w:lvlJc w:val="left"/>
      <w:pPr>
        <w:ind w:left="6480" w:hanging="360"/>
      </w:pPr>
      <w:rPr>
        <w:rFonts w:ascii="Wingdings" w:hAnsi="Wingdings" w:hint="default"/>
      </w:rPr>
    </w:lvl>
  </w:abstractNum>
  <w:abstractNum w:abstractNumId="88" w15:restartNumberingAfterBreak="0">
    <w:nsid w:val="7F071051"/>
    <w:multiLevelType w:val="hybridMultilevel"/>
    <w:tmpl w:val="FFFFFFFF"/>
    <w:lvl w:ilvl="0" w:tplc="3BF0E908">
      <w:start w:val="1"/>
      <w:numFmt w:val="bullet"/>
      <w:lvlText w:val=""/>
      <w:lvlJc w:val="left"/>
      <w:pPr>
        <w:ind w:left="720" w:hanging="360"/>
      </w:pPr>
      <w:rPr>
        <w:rFonts w:ascii="Symbol" w:hAnsi="Symbol" w:hint="default"/>
      </w:rPr>
    </w:lvl>
    <w:lvl w:ilvl="1" w:tplc="618ED9DC">
      <w:start w:val="1"/>
      <w:numFmt w:val="bullet"/>
      <w:lvlText w:val="o"/>
      <w:lvlJc w:val="left"/>
      <w:pPr>
        <w:ind w:left="1440" w:hanging="360"/>
      </w:pPr>
      <w:rPr>
        <w:rFonts w:ascii="Courier New" w:hAnsi="Courier New" w:hint="default"/>
      </w:rPr>
    </w:lvl>
    <w:lvl w:ilvl="2" w:tplc="6BF654BA">
      <w:start w:val="1"/>
      <w:numFmt w:val="bullet"/>
      <w:lvlText w:val=""/>
      <w:lvlJc w:val="left"/>
      <w:pPr>
        <w:ind w:left="2160" w:hanging="360"/>
      </w:pPr>
      <w:rPr>
        <w:rFonts w:ascii="Wingdings" w:hAnsi="Wingdings" w:hint="default"/>
      </w:rPr>
    </w:lvl>
    <w:lvl w:ilvl="3" w:tplc="F65E051E">
      <w:start w:val="1"/>
      <w:numFmt w:val="bullet"/>
      <w:lvlText w:val=""/>
      <w:lvlJc w:val="left"/>
      <w:pPr>
        <w:ind w:left="2880" w:hanging="360"/>
      </w:pPr>
      <w:rPr>
        <w:rFonts w:ascii="Symbol" w:hAnsi="Symbol" w:hint="default"/>
      </w:rPr>
    </w:lvl>
    <w:lvl w:ilvl="4" w:tplc="C03EB3CC">
      <w:start w:val="1"/>
      <w:numFmt w:val="bullet"/>
      <w:lvlText w:val="o"/>
      <w:lvlJc w:val="left"/>
      <w:pPr>
        <w:ind w:left="3600" w:hanging="360"/>
      </w:pPr>
      <w:rPr>
        <w:rFonts w:ascii="Courier New" w:hAnsi="Courier New" w:hint="default"/>
      </w:rPr>
    </w:lvl>
    <w:lvl w:ilvl="5" w:tplc="408236D6">
      <w:start w:val="1"/>
      <w:numFmt w:val="bullet"/>
      <w:lvlText w:val=""/>
      <w:lvlJc w:val="left"/>
      <w:pPr>
        <w:ind w:left="4320" w:hanging="360"/>
      </w:pPr>
      <w:rPr>
        <w:rFonts w:ascii="Wingdings" w:hAnsi="Wingdings" w:hint="default"/>
      </w:rPr>
    </w:lvl>
    <w:lvl w:ilvl="6" w:tplc="2276576E">
      <w:start w:val="1"/>
      <w:numFmt w:val="bullet"/>
      <w:lvlText w:val=""/>
      <w:lvlJc w:val="left"/>
      <w:pPr>
        <w:ind w:left="5040" w:hanging="360"/>
      </w:pPr>
      <w:rPr>
        <w:rFonts w:ascii="Symbol" w:hAnsi="Symbol" w:hint="default"/>
      </w:rPr>
    </w:lvl>
    <w:lvl w:ilvl="7" w:tplc="952AE75C">
      <w:start w:val="1"/>
      <w:numFmt w:val="bullet"/>
      <w:lvlText w:val="o"/>
      <w:lvlJc w:val="left"/>
      <w:pPr>
        <w:ind w:left="5760" w:hanging="360"/>
      </w:pPr>
      <w:rPr>
        <w:rFonts w:ascii="Courier New" w:hAnsi="Courier New" w:hint="default"/>
      </w:rPr>
    </w:lvl>
    <w:lvl w:ilvl="8" w:tplc="5BAAFE4C">
      <w:start w:val="1"/>
      <w:numFmt w:val="bullet"/>
      <w:lvlText w:val=""/>
      <w:lvlJc w:val="left"/>
      <w:pPr>
        <w:ind w:left="6480" w:hanging="360"/>
      </w:pPr>
      <w:rPr>
        <w:rFonts w:ascii="Wingdings" w:hAnsi="Wingdings" w:hint="default"/>
      </w:rPr>
    </w:lvl>
  </w:abstractNum>
  <w:num w:numId="1">
    <w:abstractNumId w:val="19"/>
  </w:num>
  <w:num w:numId="2">
    <w:abstractNumId w:val="14"/>
  </w:num>
  <w:num w:numId="3">
    <w:abstractNumId w:val="53"/>
  </w:num>
  <w:num w:numId="4">
    <w:abstractNumId w:val="64"/>
  </w:num>
  <w:num w:numId="5">
    <w:abstractNumId w:val="83"/>
  </w:num>
  <w:num w:numId="6">
    <w:abstractNumId w:val="35"/>
  </w:num>
  <w:num w:numId="7">
    <w:abstractNumId w:val="75"/>
  </w:num>
  <w:num w:numId="8">
    <w:abstractNumId w:val="80"/>
  </w:num>
  <w:num w:numId="9">
    <w:abstractNumId w:val="6"/>
  </w:num>
  <w:num w:numId="10">
    <w:abstractNumId w:val="31"/>
  </w:num>
  <w:num w:numId="11">
    <w:abstractNumId w:val="62"/>
  </w:num>
  <w:num w:numId="12">
    <w:abstractNumId w:val="33"/>
  </w:num>
  <w:num w:numId="13">
    <w:abstractNumId w:val="13"/>
  </w:num>
  <w:num w:numId="14">
    <w:abstractNumId w:val="2"/>
  </w:num>
  <w:num w:numId="15">
    <w:abstractNumId w:val="68"/>
  </w:num>
  <w:num w:numId="16">
    <w:abstractNumId w:val="42"/>
  </w:num>
  <w:num w:numId="17">
    <w:abstractNumId w:val="3"/>
  </w:num>
  <w:num w:numId="18">
    <w:abstractNumId w:val="82"/>
  </w:num>
  <w:num w:numId="19">
    <w:abstractNumId w:val="69"/>
  </w:num>
  <w:num w:numId="20">
    <w:abstractNumId w:val="55"/>
  </w:num>
  <w:num w:numId="21">
    <w:abstractNumId w:val="17"/>
  </w:num>
  <w:num w:numId="22">
    <w:abstractNumId w:val="84"/>
  </w:num>
  <w:num w:numId="23">
    <w:abstractNumId w:val="32"/>
  </w:num>
  <w:num w:numId="24">
    <w:abstractNumId w:val="57"/>
  </w:num>
  <w:num w:numId="25">
    <w:abstractNumId w:val="70"/>
  </w:num>
  <w:num w:numId="26">
    <w:abstractNumId w:val="8"/>
  </w:num>
  <w:num w:numId="27">
    <w:abstractNumId w:val="88"/>
  </w:num>
  <w:num w:numId="28">
    <w:abstractNumId w:val="25"/>
  </w:num>
  <w:num w:numId="29">
    <w:abstractNumId w:val="36"/>
  </w:num>
  <w:num w:numId="30">
    <w:abstractNumId w:val="26"/>
  </w:num>
  <w:num w:numId="31">
    <w:abstractNumId w:val="73"/>
  </w:num>
  <w:num w:numId="32">
    <w:abstractNumId w:val="27"/>
  </w:num>
  <w:num w:numId="33">
    <w:abstractNumId w:val="29"/>
  </w:num>
  <w:num w:numId="34">
    <w:abstractNumId w:val="44"/>
  </w:num>
  <w:num w:numId="35">
    <w:abstractNumId w:val="85"/>
  </w:num>
  <w:num w:numId="36">
    <w:abstractNumId w:val="16"/>
  </w:num>
  <w:num w:numId="37">
    <w:abstractNumId w:val="11"/>
  </w:num>
  <w:num w:numId="38">
    <w:abstractNumId w:val="87"/>
  </w:num>
  <w:num w:numId="39">
    <w:abstractNumId w:val="63"/>
  </w:num>
  <w:num w:numId="40">
    <w:abstractNumId w:val="48"/>
  </w:num>
  <w:num w:numId="41">
    <w:abstractNumId w:val="54"/>
  </w:num>
  <w:num w:numId="42">
    <w:abstractNumId w:val="40"/>
  </w:num>
  <w:num w:numId="43">
    <w:abstractNumId w:val="43"/>
  </w:num>
  <w:num w:numId="44">
    <w:abstractNumId w:val="45"/>
  </w:num>
  <w:num w:numId="45">
    <w:abstractNumId w:val="58"/>
  </w:num>
  <w:num w:numId="46">
    <w:abstractNumId w:val="37"/>
  </w:num>
  <w:num w:numId="47">
    <w:abstractNumId w:val="21"/>
  </w:num>
  <w:num w:numId="48">
    <w:abstractNumId w:val="79"/>
  </w:num>
  <w:num w:numId="49">
    <w:abstractNumId w:val="76"/>
  </w:num>
  <w:num w:numId="50">
    <w:abstractNumId w:val="7"/>
  </w:num>
  <w:num w:numId="51">
    <w:abstractNumId w:val="49"/>
  </w:num>
  <w:num w:numId="52">
    <w:abstractNumId w:val="38"/>
  </w:num>
  <w:num w:numId="53">
    <w:abstractNumId w:val="66"/>
  </w:num>
  <w:num w:numId="54">
    <w:abstractNumId w:val="61"/>
  </w:num>
  <w:num w:numId="55">
    <w:abstractNumId w:val="47"/>
  </w:num>
  <w:num w:numId="56">
    <w:abstractNumId w:val="59"/>
  </w:num>
  <w:num w:numId="57">
    <w:abstractNumId w:val="5"/>
  </w:num>
  <w:num w:numId="58">
    <w:abstractNumId w:val="67"/>
  </w:num>
  <w:num w:numId="59">
    <w:abstractNumId w:val="20"/>
  </w:num>
  <w:num w:numId="60">
    <w:abstractNumId w:val="81"/>
  </w:num>
  <w:num w:numId="61">
    <w:abstractNumId w:val="86"/>
  </w:num>
  <w:num w:numId="62">
    <w:abstractNumId w:val="74"/>
  </w:num>
  <w:num w:numId="63">
    <w:abstractNumId w:val="34"/>
  </w:num>
  <w:num w:numId="64">
    <w:abstractNumId w:val="0"/>
  </w:num>
  <w:num w:numId="65">
    <w:abstractNumId w:val="1"/>
  </w:num>
  <w:num w:numId="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50"/>
  </w:num>
  <w:num w:numId="68">
    <w:abstractNumId w:val="78"/>
  </w:num>
  <w:num w:numId="69">
    <w:abstractNumId w:val="72"/>
  </w:num>
  <w:num w:numId="70">
    <w:abstractNumId w:val="18"/>
  </w:num>
  <w:num w:numId="71">
    <w:abstractNumId w:val="51"/>
  </w:num>
  <w:num w:numId="72">
    <w:abstractNumId w:val="60"/>
  </w:num>
  <w:num w:numId="73">
    <w:abstractNumId w:val="77"/>
  </w:num>
  <w:num w:numId="74">
    <w:abstractNumId w:val="46"/>
  </w:num>
  <w:num w:numId="75">
    <w:abstractNumId w:val="22"/>
  </w:num>
  <w:num w:numId="76">
    <w:abstractNumId w:val="65"/>
  </w:num>
  <w:num w:numId="77">
    <w:abstractNumId w:val="10"/>
  </w:num>
  <w:num w:numId="78">
    <w:abstractNumId w:val="28"/>
  </w:num>
  <w:num w:numId="7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39"/>
  </w:num>
  <w:num w:numId="81">
    <w:abstractNumId w:val="15"/>
  </w:num>
  <w:num w:numId="82">
    <w:abstractNumId w:val="71"/>
  </w:num>
  <w:num w:numId="83">
    <w:abstractNumId w:val="12"/>
  </w:num>
  <w:num w:numId="84">
    <w:abstractNumId w:val="9"/>
  </w:num>
  <w:num w:numId="85">
    <w:abstractNumId w:val="23"/>
  </w:num>
  <w:num w:numId="86">
    <w:abstractNumId w:val="56"/>
  </w:num>
  <w:num w:numId="87">
    <w:abstractNumId w:val="52"/>
  </w:num>
  <w:num w:numId="88">
    <w:abstractNumId w:val="4"/>
  </w:num>
  <w:num w:numId="89">
    <w:abstractNumId w:val="79"/>
  </w:num>
  <w:num w:numId="90">
    <w:abstractNumId w:val="30"/>
  </w:num>
  <w:num w:numId="91">
    <w:abstractNumId w:val="79"/>
  </w:num>
  <w:num w:numId="92">
    <w:abstractNumId w:val="7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F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1"/>
  <w:stylePaneSortMethod w:val="00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34C"/>
    <w:rsid w:val="0000065F"/>
    <w:rsid w:val="000006D0"/>
    <w:rsid w:val="00000EA4"/>
    <w:rsid w:val="00001184"/>
    <w:rsid w:val="0000167D"/>
    <w:rsid w:val="000018DB"/>
    <w:rsid w:val="000029A3"/>
    <w:rsid w:val="00003676"/>
    <w:rsid w:val="00003AAC"/>
    <w:rsid w:val="00004D49"/>
    <w:rsid w:val="000051E8"/>
    <w:rsid w:val="00005D1F"/>
    <w:rsid w:val="00006332"/>
    <w:rsid w:val="00006374"/>
    <w:rsid w:val="00006415"/>
    <w:rsid w:val="00007D66"/>
    <w:rsid w:val="00010BBB"/>
    <w:rsid w:val="00010C13"/>
    <w:rsid w:val="00011199"/>
    <w:rsid w:val="00011538"/>
    <w:rsid w:val="00011A9D"/>
    <w:rsid w:val="00012906"/>
    <w:rsid w:val="00012E8A"/>
    <w:rsid w:val="00012F7E"/>
    <w:rsid w:val="00013148"/>
    <w:rsid w:val="00013360"/>
    <w:rsid w:val="00013D13"/>
    <w:rsid w:val="00014822"/>
    <w:rsid w:val="00014CDD"/>
    <w:rsid w:val="00014F7E"/>
    <w:rsid w:val="000158AA"/>
    <w:rsid w:val="00015B4C"/>
    <w:rsid w:val="0001719D"/>
    <w:rsid w:val="00017B7C"/>
    <w:rsid w:val="00021767"/>
    <w:rsid w:val="0002184D"/>
    <w:rsid w:val="00022366"/>
    <w:rsid w:val="00022468"/>
    <w:rsid w:val="00022EA1"/>
    <w:rsid w:val="000236E1"/>
    <w:rsid w:val="00025156"/>
    <w:rsid w:val="00026365"/>
    <w:rsid w:val="000266BC"/>
    <w:rsid w:val="00027803"/>
    <w:rsid w:val="00027ADC"/>
    <w:rsid w:val="00027B4A"/>
    <w:rsid w:val="00030342"/>
    <w:rsid w:val="00030F66"/>
    <w:rsid w:val="0003103E"/>
    <w:rsid w:val="000313FA"/>
    <w:rsid w:val="000316D9"/>
    <w:rsid w:val="00032324"/>
    <w:rsid w:val="00032ADF"/>
    <w:rsid w:val="00033072"/>
    <w:rsid w:val="000346A1"/>
    <w:rsid w:val="00034EBC"/>
    <w:rsid w:val="000356A0"/>
    <w:rsid w:val="00035B51"/>
    <w:rsid w:val="00035C29"/>
    <w:rsid w:val="00035DBB"/>
    <w:rsid w:val="0003610C"/>
    <w:rsid w:val="000375EC"/>
    <w:rsid w:val="00040582"/>
    <w:rsid w:val="00040698"/>
    <w:rsid w:val="00040A19"/>
    <w:rsid w:val="00040B73"/>
    <w:rsid w:val="000413BA"/>
    <w:rsid w:val="0004199C"/>
    <w:rsid w:val="00041A2C"/>
    <w:rsid w:val="00043150"/>
    <w:rsid w:val="00043571"/>
    <w:rsid w:val="0004390B"/>
    <w:rsid w:val="000439A7"/>
    <w:rsid w:val="00043EEB"/>
    <w:rsid w:val="0004416A"/>
    <w:rsid w:val="00044752"/>
    <w:rsid w:val="00045AB7"/>
    <w:rsid w:val="00045B59"/>
    <w:rsid w:val="00045B99"/>
    <w:rsid w:val="00046B93"/>
    <w:rsid w:val="00046C58"/>
    <w:rsid w:val="00046FB7"/>
    <w:rsid w:val="00047D23"/>
    <w:rsid w:val="00047FC9"/>
    <w:rsid w:val="00050871"/>
    <w:rsid w:val="00051653"/>
    <w:rsid w:val="0005168D"/>
    <w:rsid w:val="00052305"/>
    <w:rsid w:val="0005246A"/>
    <w:rsid w:val="000524FF"/>
    <w:rsid w:val="00052AE0"/>
    <w:rsid w:val="000535B8"/>
    <w:rsid w:val="00053C84"/>
    <w:rsid w:val="00054016"/>
    <w:rsid w:val="0005407C"/>
    <w:rsid w:val="000552FD"/>
    <w:rsid w:val="00055B1A"/>
    <w:rsid w:val="00055F60"/>
    <w:rsid w:val="0005637D"/>
    <w:rsid w:val="00056B3F"/>
    <w:rsid w:val="00056FD9"/>
    <w:rsid w:val="00057070"/>
    <w:rsid w:val="00057524"/>
    <w:rsid w:val="000606F2"/>
    <w:rsid w:val="00060D5D"/>
    <w:rsid w:val="0006103A"/>
    <w:rsid w:val="00061382"/>
    <w:rsid w:val="00063958"/>
    <w:rsid w:val="00064135"/>
    <w:rsid w:val="00066DFE"/>
    <w:rsid w:val="00066FC6"/>
    <w:rsid w:val="0006716F"/>
    <w:rsid w:val="00067258"/>
    <w:rsid w:val="0006774B"/>
    <w:rsid w:val="0007026B"/>
    <w:rsid w:val="0007093D"/>
    <w:rsid w:val="00070A18"/>
    <w:rsid w:val="00070C13"/>
    <w:rsid w:val="00071343"/>
    <w:rsid w:val="00071505"/>
    <w:rsid w:val="00071D66"/>
    <w:rsid w:val="00072462"/>
    <w:rsid w:val="00072A99"/>
    <w:rsid w:val="0007361A"/>
    <w:rsid w:val="00074B5E"/>
    <w:rsid w:val="00074C6E"/>
    <w:rsid w:val="000755DD"/>
    <w:rsid w:val="00076085"/>
    <w:rsid w:val="00076AE0"/>
    <w:rsid w:val="0007761F"/>
    <w:rsid w:val="000777E9"/>
    <w:rsid w:val="00077887"/>
    <w:rsid w:val="000779F1"/>
    <w:rsid w:val="00077BE0"/>
    <w:rsid w:val="00077C80"/>
    <w:rsid w:val="00077DEE"/>
    <w:rsid w:val="000800F5"/>
    <w:rsid w:val="00080557"/>
    <w:rsid w:val="00080FF0"/>
    <w:rsid w:val="00082C55"/>
    <w:rsid w:val="00082DDC"/>
    <w:rsid w:val="00082E92"/>
    <w:rsid w:val="00083F96"/>
    <w:rsid w:val="000841EC"/>
    <w:rsid w:val="00084AF5"/>
    <w:rsid w:val="00086327"/>
    <w:rsid w:val="00086A2D"/>
    <w:rsid w:val="00086BCD"/>
    <w:rsid w:val="00086F30"/>
    <w:rsid w:val="000872F4"/>
    <w:rsid w:val="0008757B"/>
    <w:rsid w:val="000900B5"/>
    <w:rsid w:val="000903A5"/>
    <w:rsid w:val="00090A68"/>
    <w:rsid w:val="00090A7E"/>
    <w:rsid w:val="0009126E"/>
    <w:rsid w:val="0009159C"/>
    <w:rsid w:val="00091FD8"/>
    <w:rsid w:val="000923C1"/>
    <w:rsid w:val="000929F8"/>
    <w:rsid w:val="00093091"/>
    <w:rsid w:val="00093D9B"/>
    <w:rsid w:val="000944DD"/>
    <w:rsid w:val="000952E6"/>
    <w:rsid w:val="00095745"/>
    <w:rsid w:val="000957A4"/>
    <w:rsid w:val="000960DC"/>
    <w:rsid w:val="00096378"/>
    <w:rsid w:val="00096B33"/>
    <w:rsid w:val="00096DEE"/>
    <w:rsid w:val="00097A6F"/>
    <w:rsid w:val="00097D66"/>
    <w:rsid w:val="000A0012"/>
    <w:rsid w:val="000A061F"/>
    <w:rsid w:val="000A0C48"/>
    <w:rsid w:val="000A10AF"/>
    <w:rsid w:val="000A17AD"/>
    <w:rsid w:val="000A1821"/>
    <w:rsid w:val="000A1F3A"/>
    <w:rsid w:val="000A1F44"/>
    <w:rsid w:val="000A2D0F"/>
    <w:rsid w:val="000A390F"/>
    <w:rsid w:val="000A3F47"/>
    <w:rsid w:val="000A40E4"/>
    <w:rsid w:val="000A4347"/>
    <w:rsid w:val="000A4665"/>
    <w:rsid w:val="000A4DC4"/>
    <w:rsid w:val="000A5010"/>
    <w:rsid w:val="000A5920"/>
    <w:rsid w:val="000A5AD1"/>
    <w:rsid w:val="000A6A20"/>
    <w:rsid w:val="000A6FFB"/>
    <w:rsid w:val="000A742C"/>
    <w:rsid w:val="000A7A31"/>
    <w:rsid w:val="000B0180"/>
    <w:rsid w:val="000B02DE"/>
    <w:rsid w:val="000B0E6B"/>
    <w:rsid w:val="000B1BD7"/>
    <w:rsid w:val="000B202C"/>
    <w:rsid w:val="000B3810"/>
    <w:rsid w:val="000B3FFC"/>
    <w:rsid w:val="000B430C"/>
    <w:rsid w:val="000B50B6"/>
    <w:rsid w:val="000B64FD"/>
    <w:rsid w:val="000B6514"/>
    <w:rsid w:val="000B6833"/>
    <w:rsid w:val="000B76EE"/>
    <w:rsid w:val="000B78E6"/>
    <w:rsid w:val="000B7F92"/>
    <w:rsid w:val="000C003B"/>
    <w:rsid w:val="000C00CF"/>
    <w:rsid w:val="000C11E3"/>
    <w:rsid w:val="000C15DC"/>
    <w:rsid w:val="000C171D"/>
    <w:rsid w:val="000C1A2A"/>
    <w:rsid w:val="000C1F2E"/>
    <w:rsid w:val="000C3C3D"/>
    <w:rsid w:val="000C49A1"/>
    <w:rsid w:val="000C4A2F"/>
    <w:rsid w:val="000C4CE0"/>
    <w:rsid w:val="000C4E2C"/>
    <w:rsid w:val="000C4F1C"/>
    <w:rsid w:val="000C4F41"/>
    <w:rsid w:val="000C595E"/>
    <w:rsid w:val="000C5B9D"/>
    <w:rsid w:val="000C5E0B"/>
    <w:rsid w:val="000C6168"/>
    <w:rsid w:val="000C6D30"/>
    <w:rsid w:val="000C6DC2"/>
    <w:rsid w:val="000D08B4"/>
    <w:rsid w:val="000D11EC"/>
    <w:rsid w:val="000D13EF"/>
    <w:rsid w:val="000D153C"/>
    <w:rsid w:val="000D17A5"/>
    <w:rsid w:val="000D1EB3"/>
    <w:rsid w:val="000D29F5"/>
    <w:rsid w:val="000D2DDD"/>
    <w:rsid w:val="000D2E55"/>
    <w:rsid w:val="000D303B"/>
    <w:rsid w:val="000D3213"/>
    <w:rsid w:val="000D3CB5"/>
    <w:rsid w:val="000D3FE4"/>
    <w:rsid w:val="000D4B00"/>
    <w:rsid w:val="000D4D17"/>
    <w:rsid w:val="000D5457"/>
    <w:rsid w:val="000D5754"/>
    <w:rsid w:val="000D577A"/>
    <w:rsid w:val="000D5CED"/>
    <w:rsid w:val="000D6E3D"/>
    <w:rsid w:val="000D7909"/>
    <w:rsid w:val="000D7B68"/>
    <w:rsid w:val="000D7C14"/>
    <w:rsid w:val="000E105A"/>
    <w:rsid w:val="000E201A"/>
    <w:rsid w:val="000E3E4B"/>
    <w:rsid w:val="000E3EA7"/>
    <w:rsid w:val="000E41BF"/>
    <w:rsid w:val="000E47A4"/>
    <w:rsid w:val="000E4B2D"/>
    <w:rsid w:val="000E5514"/>
    <w:rsid w:val="000E59D4"/>
    <w:rsid w:val="000E727D"/>
    <w:rsid w:val="000E7FBF"/>
    <w:rsid w:val="000F0687"/>
    <w:rsid w:val="000F0C9D"/>
    <w:rsid w:val="000F12DD"/>
    <w:rsid w:val="000F1F8B"/>
    <w:rsid w:val="000F2191"/>
    <w:rsid w:val="000F24DE"/>
    <w:rsid w:val="000F2599"/>
    <w:rsid w:val="000F2742"/>
    <w:rsid w:val="000F4073"/>
    <w:rsid w:val="000F49C1"/>
    <w:rsid w:val="000F4F19"/>
    <w:rsid w:val="000F54F8"/>
    <w:rsid w:val="000F57B4"/>
    <w:rsid w:val="000F6929"/>
    <w:rsid w:val="00100155"/>
    <w:rsid w:val="0010056A"/>
    <w:rsid w:val="00100789"/>
    <w:rsid w:val="00101403"/>
    <w:rsid w:val="001028FD"/>
    <w:rsid w:val="001038BC"/>
    <w:rsid w:val="001042AE"/>
    <w:rsid w:val="00106B05"/>
    <w:rsid w:val="00107094"/>
    <w:rsid w:val="001072EA"/>
    <w:rsid w:val="001074F9"/>
    <w:rsid w:val="00107E4B"/>
    <w:rsid w:val="00110729"/>
    <w:rsid w:val="00110A15"/>
    <w:rsid w:val="00111168"/>
    <w:rsid w:val="001123E5"/>
    <w:rsid w:val="00113865"/>
    <w:rsid w:val="00113BC8"/>
    <w:rsid w:val="00113EA8"/>
    <w:rsid w:val="00113FDD"/>
    <w:rsid w:val="00114032"/>
    <w:rsid w:val="00114C5C"/>
    <w:rsid w:val="001159A1"/>
    <w:rsid w:val="00115A4E"/>
    <w:rsid w:val="00116855"/>
    <w:rsid w:val="00116A11"/>
    <w:rsid w:val="00117351"/>
    <w:rsid w:val="00117C0B"/>
    <w:rsid w:val="00122BB5"/>
    <w:rsid w:val="001241D9"/>
    <w:rsid w:val="001245D0"/>
    <w:rsid w:val="00124AC2"/>
    <w:rsid w:val="00125CEF"/>
    <w:rsid w:val="00126754"/>
    <w:rsid w:val="00126FF6"/>
    <w:rsid w:val="00127A64"/>
    <w:rsid w:val="00127E04"/>
    <w:rsid w:val="001303FC"/>
    <w:rsid w:val="0013233B"/>
    <w:rsid w:val="00134AFC"/>
    <w:rsid w:val="0013521B"/>
    <w:rsid w:val="00135273"/>
    <w:rsid w:val="001358E6"/>
    <w:rsid w:val="00135C7C"/>
    <w:rsid w:val="00136FBB"/>
    <w:rsid w:val="00137194"/>
    <w:rsid w:val="00140086"/>
    <w:rsid w:val="0014041A"/>
    <w:rsid w:val="0014059A"/>
    <w:rsid w:val="00140B04"/>
    <w:rsid w:val="001410B7"/>
    <w:rsid w:val="00141AC6"/>
    <w:rsid w:val="00141D3F"/>
    <w:rsid w:val="00142165"/>
    <w:rsid w:val="00142EFF"/>
    <w:rsid w:val="001437A3"/>
    <w:rsid w:val="0014567D"/>
    <w:rsid w:val="00145862"/>
    <w:rsid w:val="00145AE6"/>
    <w:rsid w:val="00145DD8"/>
    <w:rsid w:val="0014675D"/>
    <w:rsid w:val="00150CE7"/>
    <w:rsid w:val="0015138E"/>
    <w:rsid w:val="00151AA6"/>
    <w:rsid w:val="00151D74"/>
    <w:rsid w:val="00151D85"/>
    <w:rsid w:val="00153483"/>
    <w:rsid w:val="001535FB"/>
    <w:rsid w:val="00153B02"/>
    <w:rsid w:val="00154071"/>
    <w:rsid w:val="0015421F"/>
    <w:rsid w:val="00154DFB"/>
    <w:rsid w:val="001554B6"/>
    <w:rsid w:val="00155F4B"/>
    <w:rsid w:val="001578A7"/>
    <w:rsid w:val="00160F37"/>
    <w:rsid w:val="00161A6C"/>
    <w:rsid w:val="00161C5F"/>
    <w:rsid w:val="001621BB"/>
    <w:rsid w:val="00162D13"/>
    <w:rsid w:val="00162E6D"/>
    <w:rsid w:val="00163731"/>
    <w:rsid w:val="00163804"/>
    <w:rsid w:val="0016387B"/>
    <w:rsid w:val="00163F65"/>
    <w:rsid w:val="0016432A"/>
    <w:rsid w:val="00166618"/>
    <w:rsid w:val="00166648"/>
    <w:rsid w:val="00166D53"/>
    <w:rsid w:val="001674F1"/>
    <w:rsid w:val="00167DA4"/>
    <w:rsid w:val="00170069"/>
    <w:rsid w:val="00170B4B"/>
    <w:rsid w:val="00170F66"/>
    <w:rsid w:val="0017143B"/>
    <w:rsid w:val="00171E86"/>
    <w:rsid w:val="00172017"/>
    <w:rsid w:val="00172097"/>
    <w:rsid w:val="001724BF"/>
    <w:rsid w:val="001726FD"/>
    <w:rsid w:val="001729BD"/>
    <w:rsid w:val="001732F8"/>
    <w:rsid w:val="0017335D"/>
    <w:rsid w:val="00174401"/>
    <w:rsid w:val="00174B4C"/>
    <w:rsid w:val="00174C8B"/>
    <w:rsid w:val="0017536C"/>
    <w:rsid w:val="00176065"/>
    <w:rsid w:val="0017630D"/>
    <w:rsid w:val="00176366"/>
    <w:rsid w:val="001763F7"/>
    <w:rsid w:val="00176D64"/>
    <w:rsid w:val="001771A1"/>
    <w:rsid w:val="00177413"/>
    <w:rsid w:val="0017771D"/>
    <w:rsid w:val="00177AC5"/>
    <w:rsid w:val="00180F2D"/>
    <w:rsid w:val="0018128A"/>
    <w:rsid w:val="00182146"/>
    <w:rsid w:val="001822A5"/>
    <w:rsid w:val="0018261C"/>
    <w:rsid w:val="0018392B"/>
    <w:rsid w:val="00183B24"/>
    <w:rsid w:val="001845A7"/>
    <w:rsid w:val="001854B8"/>
    <w:rsid w:val="0018576E"/>
    <w:rsid w:val="001859A5"/>
    <w:rsid w:val="0018642C"/>
    <w:rsid w:val="00186B3E"/>
    <w:rsid w:val="0019088A"/>
    <w:rsid w:val="0019089A"/>
    <w:rsid w:val="00190C9A"/>
    <w:rsid w:val="001914F6"/>
    <w:rsid w:val="00191ADF"/>
    <w:rsid w:val="00191F76"/>
    <w:rsid w:val="00192636"/>
    <w:rsid w:val="0019349A"/>
    <w:rsid w:val="00193C8A"/>
    <w:rsid w:val="001941CE"/>
    <w:rsid w:val="001945F4"/>
    <w:rsid w:val="0019658E"/>
    <w:rsid w:val="00197861"/>
    <w:rsid w:val="001A0696"/>
    <w:rsid w:val="001A1557"/>
    <w:rsid w:val="001A274D"/>
    <w:rsid w:val="001A29F5"/>
    <w:rsid w:val="001A2B04"/>
    <w:rsid w:val="001A30A3"/>
    <w:rsid w:val="001A3EE5"/>
    <w:rsid w:val="001A3FC2"/>
    <w:rsid w:val="001A542E"/>
    <w:rsid w:val="001A568C"/>
    <w:rsid w:val="001A5B68"/>
    <w:rsid w:val="001A706F"/>
    <w:rsid w:val="001A7E9A"/>
    <w:rsid w:val="001B00C9"/>
    <w:rsid w:val="001B22FF"/>
    <w:rsid w:val="001B2A4A"/>
    <w:rsid w:val="001B2BB5"/>
    <w:rsid w:val="001B3928"/>
    <w:rsid w:val="001B3FD7"/>
    <w:rsid w:val="001B4985"/>
    <w:rsid w:val="001B6392"/>
    <w:rsid w:val="001B63F4"/>
    <w:rsid w:val="001B6E57"/>
    <w:rsid w:val="001B7020"/>
    <w:rsid w:val="001B76F1"/>
    <w:rsid w:val="001C08F1"/>
    <w:rsid w:val="001C0E40"/>
    <w:rsid w:val="001C229A"/>
    <w:rsid w:val="001C4A10"/>
    <w:rsid w:val="001C50EA"/>
    <w:rsid w:val="001C51BF"/>
    <w:rsid w:val="001C551F"/>
    <w:rsid w:val="001C5FF1"/>
    <w:rsid w:val="001C624C"/>
    <w:rsid w:val="001C6C8F"/>
    <w:rsid w:val="001C7CED"/>
    <w:rsid w:val="001D0164"/>
    <w:rsid w:val="001D03E6"/>
    <w:rsid w:val="001D0C85"/>
    <w:rsid w:val="001D0EB3"/>
    <w:rsid w:val="001D14C5"/>
    <w:rsid w:val="001D1A78"/>
    <w:rsid w:val="001D1DFA"/>
    <w:rsid w:val="001D259F"/>
    <w:rsid w:val="001D2857"/>
    <w:rsid w:val="001D2A33"/>
    <w:rsid w:val="001D3069"/>
    <w:rsid w:val="001D4215"/>
    <w:rsid w:val="001D500B"/>
    <w:rsid w:val="001D5DE7"/>
    <w:rsid w:val="001D6228"/>
    <w:rsid w:val="001D64B3"/>
    <w:rsid w:val="001D6611"/>
    <w:rsid w:val="001D727B"/>
    <w:rsid w:val="001D7781"/>
    <w:rsid w:val="001E003E"/>
    <w:rsid w:val="001E0486"/>
    <w:rsid w:val="001E0DAA"/>
    <w:rsid w:val="001E1D6A"/>
    <w:rsid w:val="001E29FC"/>
    <w:rsid w:val="001E3A70"/>
    <w:rsid w:val="001E3DE8"/>
    <w:rsid w:val="001E4932"/>
    <w:rsid w:val="001E52D6"/>
    <w:rsid w:val="001E538D"/>
    <w:rsid w:val="001E56EC"/>
    <w:rsid w:val="001E59BC"/>
    <w:rsid w:val="001E5F15"/>
    <w:rsid w:val="001E611E"/>
    <w:rsid w:val="001E6979"/>
    <w:rsid w:val="001E6DF2"/>
    <w:rsid w:val="001E779B"/>
    <w:rsid w:val="001E7EAE"/>
    <w:rsid w:val="001E7F42"/>
    <w:rsid w:val="001F0573"/>
    <w:rsid w:val="001F075D"/>
    <w:rsid w:val="001F1D9D"/>
    <w:rsid w:val="001F2A02"/>
    <w:rsid w:val="001F2B24"/>
    <w:rsid w:val="001F34F3"/>
    <w:rsid w:val="001F3EEE"/>
    <w:rsid w:val="001F4D2A"/>
    <w:rsid w:val="001F54C0"/>
    <w:rsid w:val="001F578E"/>
    <w:rsid w:val="001F61A8"/>
    <w:rsid w:val="001F6FB6"/>
    <w:rsid w:val="00200186"/>
    <w:rsid w:val="00200864"/>
    <w:rsid w:val="00200B2B"/>
    <w:rsid w:val="00200B57"/>
    <w:rsid w:val="00201AB2"/>
    <w:rsid w:val="00202159"/>
    <w:rsid w:val="0020232E"/>
    <w:rsid w:val="00203030"/>
    <w:rsid w:val="002034EA"/>
    <w:rsid w:val="00203836"/>
    <w:rsid w:val="002043E8"/>
    <w:rsid w:val="002046D9"/>
    <w:rsid w:val="00204BC0"/>
    <w:rsid w:val="00204CA9"/>
    <w:rsid w:val="002052B0"/>
    <w:rsid w:val="00205B11"/>
    <w:rsid w:val="00205D2B"/>
    <w:rsid w:val="00205F67"/>
    <w:rsid w:val="00206162"/>
    <w:rsid w:val="002068C1"/>
    <w:rsid w:val="00206EB4"/>
    <w:rsid w:val="00207E88"/>
    <w:rsid w:val="0021094B"/>
    <w:rsid w:val="00210E56"/>
    <w:rsid w:val="00210EA9"/>
    <w:rsid w:val="00211005"/>
    <w:rsid w:val="0021255B"/>
    <w:rsid w:val="0021339F"/>
    <w:rsid w:val="00215847"/>
    <w:rsid w:val="00215A28"/>
    <w:rsid w:val="00216047"/>
    <w:rsid w:val="00216333"/>
    <w:rsid w:val="00216740"/>
    <w:rsid w:val="002167CA"/>
    <w:rsid w:val="00217803"/>
    <w:rsid w:val="0022000B"/>
    <w:rsid w:val="00220020"/>
    <w:rsid w:val="00221392"/>
    <w:rsid w:val="002218C1"/>
    <w:rsid w:val="0022277B"/>
    <w:rsid w:val="0022297A"/>
    <w:rsid w:val="00222D7B"/>
    <w:rsid w:val="00222DDC"/>
    <w:rsid w:val="00223721"/>
    <w:rsid w:val="00224404"/>
    <w:rsid w:val="00224502"/>
    <w:rsid w:val="0022521A"/>
    <w:rsid w:val="002252AC"/>
    <w:rsid w:val="002259C9"/>
    <w:rsid w:val="00225C4E"/>
    <w:rsid w:val="00226033"/>
    <w:rsid w:val="002278FE"/>
    <w:rsid w:val="00230387"/>
    <w:rsid w:val="00230DD3"/>
    <w:rsid w:val="002323AC"/>
    <w:rsid w:val="00232482"/>
    <w:rsid w:val="00233EEC"/>
    <w:rsid w:val="00235179"/>
    <w:rsid w:val="00235822"/>
    <w:rsid w:val="00235F8A"/>
    <w:rsid w:val="00236B2B"/>
    <w:rsid w:val="00236C1B"/>
    <w:rsid w:val="0023745C"/>
    <w:rsid w:val="00237981"/>
    <w:rsid w:val="0024041B"/>
    <w:rsid w:val="0024105D"/>
    <w:rsid w:val="0024152C"/>
    <w:rsid w:val="00241C0B"/>
    <w:rsid w:val="0024272E"/>
    <w:rsid w:val="00242787"/>
    <w:rsid w:val="0024287D"/>
    <w:rsid w:val="00242FD7"/>
    <w:rsid w:val="002437C3"/>
    <w:rsid w:val="002439B3"/>
    <w:rsid w:val="0024409B"/>
    <w:rsid w:val="0024462F"/>
    <w:rsid w:val="00244A98"/>
    <w:rsid w:val="00244D5B"/>
    <w:rsid w:val="0024523C"/>
    <w:rsid w:val="002456ED"/>
    <w:rsid w:val="00245E73"/>
    <w:rsid w:val="00246AA7"/>
    <w:rsid w:val="00246B46"/>
    <w:rsid w:val="0024761A"/>
    <w:rsid w:val="00247660"/>
    <w:rsid w:val="00247821"/>
    <w:rsid w:val="00250A2F"/>
    <w:rsid w:val="00251292"/>
    <w:rsid w:val="002516BC"/>
    <w:rsid w:val="0025171F"/>
    <w:rsid w:val="00251A16"/>
    <w:rsid w:val="00252184"/>
    <w:rsid w:val="002521DF"/>
    <w:rsid w:val="0025286D"/>
    <w:rsid w:val="002529F9"/>
    <w:rsid w:val="00253134"/>
    <w:rsid w:val="00253319"/>
    <w:rsid w:val="00253981"/>
    <w:rsid w:val="002539E2"/>
    <w:rsid w:val="00254F55"/>
    <w:rsid w:val="00255250"/>
    <w:rsid w:val="002554DB"/>
    <w:rsid w:val="00256220"/>
    <w:rsid w:val="00256487"/>
    <w:rsid w:val="00256942"/>
    <w:rsid w:val="00256F74"/>
    <w:rsid w:val="00257170"/>
    <w:rsid w:val="002573CB"/>
    <w:rsid w:val="0025761B"/>
    <w:rsid w:val="00257E3A"/>
    <w:rsid w:val="002602A6"/>
    <w:rsid w:val="00260925"/>
    <w:rsid w:val="00260EF2"/>
    <w:rsid w:val="002612D3"/>
    <w:rsid w:val="00262D84"/>
    <w:rsid w:val="002642FF"/>
    <w:rsid w:val="002646B7"/>
    <w:rsid w:val="00264DFF"/>
    <w:rsid w:val="00265256"/>
    <w:rsid w:val="00265C94"/>
    <w:rsid w:val="00266AAB"/>
    <w:rsid w:val="00267640"/>
    <w:rsid w:val="00267AE7"/>
    <w:rsid w:val="00270613"/>
    <w:rsid w:val="00270A3B"/>
    <w:rsid w:val="002719F2"/>
    <w:rsid w:val="00271FE0"/>
    <w:rsid w:val="00272EDB"/>
    <w:rsid w:val="002738B6"/>
    <w:rsid w:val="002749B5"/>
    <w:rsid w:val="002755A3"/>
    <w:rsid w:val="00275D44"/>
    <w:rsid w:val="00276093"/>
    <w:rsid w:val="00276550"/>
    <w:rsid w:val="00276C3C"/>
    <w:rsid w:val="002770AD"/>
    <w:rsid w:val="00277985"/>
    <w:rsid w:val="00277D7F"/>
    <w:rsid w:val="002801F5"/>
    <w:rsid w:val="002808B9"/>
    <w:rsid w:val="00280936"/>
    <w:rsid w:val="0028196D"/>
    <w:rsid w:val="00281D4C"/>
    <w:rsid w:val="00281DD8"/>
    <w:rsid w:val="00282BAA"/>
    <w:rsid w:val="002841FE"/>
    <w:rsid w:val="00284B28"/>
    <w:rsid w:val="00284E18"/>
    <w:rsid w:val="0028513B"/>
    <w:rsid w:val="0029054D"/>
    <w:rsid w:val="00290DB1"/>
    <w:rsid w:val="00290FE0"/>
    <w:rsid w:val="0029189F"/>
    <w:rsid w:val="00291B1C"/>
    <w:rsid w:val="00294D39"/>
    <w:rsid w:val="00294D83"/>
    <w:rsid w:val="00295B1C"/>
    <w:rsid w:val="002960D3"/>
    <w:rsid w:val="00296C44"/>
    <w:rsid w:val="002970BF"/>
    <w:rsid w:val="0029710B"/>
    <w:rsid w:val="00297517"/>
    <w:rsid w:val="002A02EC"/>
    <w:rsid w:val="002A05A7"/>
    <w:rsid w:val="002A0DA5"/>
    <w:rsid w:val="002A0F0D"/>
    <w:rsid w:val="002A19A5"/>
    <w:rsid w:val="002A26C1"/>
    <w:rsid w:val="002A2843"/>
    <w:rsid w:val="002A3583"/>
    <w:rsid w:val="002A3A60"/>
    <w:rsid w:val="002A3FEE"/>
    <w:rsid w:val="002A41EA"/>
    <w:rsid w:val="002A4530"/>
    <w:rsid w:val="002A48E1"/>
    <w:rsid w:val="002A4D89"/>
    <w:rsid w:val="002A5AAB"/>
    <w:rsid w:val="002A6573"/>
    <w:rsid w:val="002B0BAF"/>
    <w:rsid w:val="002B1086"/>
    <w:rsid w:val="002B19B9"/>
    <w:rsid w:val="002B23DE"/>
    <w:rsid w:val="002B281C"/>
    <w:rsid w:val="002B2A69"/>
    <w:rsid w:val="002B39B1"/>
    <w:rsid w:val="002B455A"/>
    <w:rsid w:val="002B525C"/>
    <w:rsid w:val="002B63AA"/>
    <w:rsid w:val="002B63E9"/>
    <w:rsid w:val="002B688C"/>
    <w:rsid w:val="002B70E0"/>
    <w:rsid w:val="002B746D"/>
    <w:rsid w:val="002B7882"/>
    <w:rsid w:val="002B7B88"/>
    <w:rsid w:val="002C0202"/>
    <w:rsid w:val="002C0A2C"/>
    <w:rsid w:val="002C22D5"/>
    <w:rsid w:val="002C2352"/>
    <w:rsid w:val="002C2E0D"/>
    <w:rsid w:val="002C3B12"/>
    <w:rsid w:val="002C3FDA"/>
    <w:rsid w:val="002C4985"/>
    <w:rsid w:val="002C53EF"/>
    <w:rsid w:val="002C5537"/>
    <w:rsid w:val="002C5B24"/>
    <w:rsid w:val="002C68AC"/>
    <w:rsid w:val="002D008C"/>
    <w:rsid w:val="002D02BB"/>
    <w:rsid w:val="002D0372"/>
    <w:rsid w:val="002D0C1E"/>
    <w:rsid w:val="002D12A1"/>
    <w:rsid w:val="002D16E4"/>
    <w:rsid w:val="002D23E9"/>
    <w:rsid w:val="002D2F49"/>
    <w:rsid w:val="002D52C6"/>
    <w:rsid w:val="002D61D8"/>
    <w:rsid w:val="002D6C9D"/>
    <w:rsid w:val="002D7085"/>
    <w:rsid w:val="002D7A29"/>
    <w:rsid w:val="002D7AF2"/>
    <w:rsid w:val="002D7DEA"/>
    <w:rsid w:val="002D7E02"/>
    <w:rsid w:val="002E00A2"/>
    <w:rsid w:val="002E1CE4"/>
    <w:rsid w:val="002E1F99"/>
    <w:rsid w:val="002E215B"/>
    <w:rsid w:val="002E26B7"/>
    <w:rsid w:val="002E3814"/>
    <w:rsid w:val="002E38CD"/>
    <w:rsid w:val="002E39F5"/>
    <w:rsid w:val="002E40A8"/>
    <w:rsid w:val="002E4750"/>
    <w:rsid w:val="002E49E3"/>
    <w:rsid w:val="002E4C96"/>
    <w:rsid w:val="002E4EFA"/>
    <w:rsid w:val="002E5329"/>
    <w:rsid w:val="002E5A59"/>
    <w:rsid w:val="002E6838"/>
    <w:rsid w:val="002E6DDD"/>
    <w:rsid w:val="002E7675"/>
    <w:rsid w:val="002E7AAB"/>
    <w:rsid w:val="002E7B61"/>
    <w:rsid w:val="002F07CF"/>
    <w:rsid w:val="002F122B"/>
    <w:rsid w:val="002F1C52"/>
    <w:rsid w:val="002F2BDF"/>
    <w:rsid w:val="002F2D96"/>
    <w:rsid w:val="002F3327"/>
    <w:rsid w:val="002F3554"/>
    <w:rsid w:val="002F358C"/>
    <w:rsid w:val="002F37BF"/>
    <w:rsid w:val="002F382E"/>
    <w:rsid w:val="002F44D9"/>
    <w:rsid w:val="002F4DE3"/>
    <w:rsid w:val="002F549F"/>
    <w:rsid w:val="002F5A29"/>
    <w:rsid w:val="002F5B2F"/>
    <w:rsid w:val="002F5B41"/>
    <w:rsid w:val="002F633E"/>
    <w:rsid w:val="002F670A"/>
    <w:rsid w:val="002F6760"/>
    <w:rsid w:val="002F6CDE"/>
    <w:rsid w:val="002F6FCF"/>
    <w:rsid w:val="002F73C0"/>
    <w:rsid w:val="002F76AB"/>
    <w:rsid w:val="00300261"/>
    <w:rsid w:val="00301EF7"/>
    <w:rsid w:val="003021D8"/>
    <w:rsid w:val="003022FC"/>
    <w:rsid w:val="00302CFC"/>
    <w:rsid w:val="00302DE0"/>
    <w:rsid w:val="00303844"/>
    <w:rsid w:val="00304015"/>
    <w:rsid w:val="00304FDF"/>
    <w:rsid w:val="00305D7A"/>
    <w:rsid w:val="00305F57"/>
    <w:rsid w:val="00306140"/>
    <w:rsid w:val="00307B58"/>
    <w:rsid w:val="003103F0"/>
    <w:rsid w:val="00310847"/>
    <w:rsid w:val="00311118"/>
    <w:rsid w:val="00312B0D"/>
    <w:rsid w:val="00312DE6"/>
    <w:rsid w:val="00313367"/>
    <w:rsid w:val="00313EAD"/>
    <w:rsid w:val="00314B45"/>
    <w:rsid w:val="00315516"/>
    <w:rsid w:val="00315894"/>
    <w:rsid w:val="00315B5E"/>
    <w:rsid w:val="00316932"/>
    <w:rsid w:val="00316993"/>
    <w:rsid w:val="00316A75"/>
    <w:rsid w:val="00316BBB"/>
    <w:rsid w:val="00316CD7"/>
    <w:rsid w:val="00316DD4"/>
    <w:rsid w:val="00320D31"/>
    <w:rsid w:val="00320E2F"/>
    <w:rsid w:val="003220BC"/>
    <w:rsid w:val="00322324"/>
    <w:rsid w:val="00322C29"/>
    <w:rsid w:val="00323E66"/>
    <w:rsid w:val="00324730"/>
    <w:rsid w:val="00324A5D"/>
    <w:rsid w:val="003255D7"/>
    <w:rsid w:val="00326734"/>
    <w:rsid w:val="00326F98"/>
    <w:rsid w:val="003303F8"/>
    <w:rsid w:val="00330A33"/>
    <w:rsid w:val="00330BED"/>
    <w:rsid w:val="00330D00"/>
    <w:rsid w:val="00331057"/>
    <w:rsid w:val="0033111D"/>
    <w:rsid w:val="003316A2"/>
    <w:rsid w:val="003318A9"/>
    <w:rsid w:val="0033245C"/>
    <w:rsid w:val="003325AB"/>
    <w:rsid w:val="003326A5"/>
    <w:rsid w:val="003330F8"/>
    <w:rsid w:val="00334A1C"/>
    <w:rsid w:val="00334CE9"/>
    <w:rsid w:val="003362BA"/>
    <w:rsid w:val="00336CF5"/>
    <w:rsid w:val="00337149"/>
    <w:rsid w:val="0034054F"/>
    <w:rsid w:val="003419C6"/>
    <w:rsid w:val="003419ED"/>
    <w:rsid w:val="00341BB0"/>
    <w:rsid w:val="00342C07"/>
    <w:rsid w:val="00342CC8"/>
    <w:rsid w:val="00342E49"/>
    <w:rsid w:val="0034329D"/>
    <w:rsid w:val="003439AB"/>
    <w:rsid w:val="003443B5"/>
    <w:rsid w:val="00344C35"/>
    <w:rsid w:val="00344DA6"/>
    <w:rsid w:val="00344E3C"/>
    <w:rsid w:val="003469B7"/>
    <w:rsid w:val="00346FA5"/>
    <w:rsid w:val="0035005D"/>
    <w:rsid w:val="003508DA"/>
    <w:rsid w:val="00351577"/>
    <w:rsid w:val="00351C5D"/>
    <w:rsid w:val="0035245B"/>
    <w:rsid w:val="00352F48"/>
    <w:rsid w:val="00353C7D"/>
    <w:rsid w:val="00354528"/>
    <w:rsid w:val="00354F40"/>
    <w:rsid w:val="00355D4B"/>
    <w:rsid w:val="00355EAD"/>
    <w:rsid w:val="00356275"/>
    <w:rsid w:val="003573B8"/>
    <w:rsid w:val="003608CA"/>
    <w:rsid w:val="00360C52"/>
    <w:rsid w:val="00360DC6"/>
    <w:rsid w:val="00362887"/>
    <w:rsid w:val="0036320C"/>
    <w:rsid w:val="00363A67"/>
    <w:rsid w:val="0036455E"/>
    <w:rsid w:val="00364B9F"/>
    <w:rsid w:val="00364BAE"/>
    <w:rsid w:val="00365638"/>
    <w:rsid w:val="0036586C"/>
    <w:rsid w:val="003662B5"/>
    <w:rsid w:val="00366E95"/>
    <w:rsid w:val="00367035"/>
    <w:rsid w:val="0036794C"/>
    <w:rsid w:val="00367CAC"/>
    <w:rsid w:val="00370321"/>
    <w:rsid w:val="00371239"/>
    <w:rsid w:val="00371443"/>
    <w:rsid w:val="00372265"/>
    <w:rsid w:val="00372724"/>
    <w:rsid w:val="00372906"/>
    <w:rsid w:val="00373A4A"/>
    <w:rsid w:val="00373DAB"/>
    <w:rsid w:val="00373EA3"/>
    <w:rsid w:val="003743D7"/>
    <w:rsid w:val="00374EBF"/>
    <w:rsid w:val="003750FD"/>
    <w:rsid w:val="0037510F"/>
    <w:rsid w:val="0037570E"/>
    <w:rsid w:val="00375932"/>
    <w:rsid w:val="00376025"/>
    <w:rsid w:val="0037648B"/>
    <w:rsid w:val="003766AE"/>
    <w:rsid w:val="0037699D"/>
    <w:rsid w:val="003769B3"/>
    <w:rsid w:val="00376F2E"/>
    <w:rsid w:val="0038036A"/>
    <w:rsid w:val="00380C4E"/>
    <w:rsid w:val="00380D79"/>
    <w:rsid w:val="003812C6"/>
    <w:rsid w:val="00381E54"/>
    <w:rsid w:val="0038214C"/>
    <w:rsid w:val="003827F8"/>
    <w:rsid w:val="00383137"/>
    <w:rsid w:val="00383BD7"/>
    <w:rsid w:val="00383BE2"/>
    <w:rsid w:val="00383BEF"/>
    <w:rsid w:val="00383C93"/>
    <w:rsid w:val="00383D4B"/>
    <w:rsid w:val="003878B2"/>
    <w:rsid w:val="00387A84"/>
    <w:rsid w:val="00387AAD"/>
    <w:rsid w:val="00387F85"/>
    <w:rsid w:val="003905B9"/>
    <w:rsid w:val="00391011"/>
    <w:rsid w:val="0039150C"/>
    <w:rsid w:val="00391679"/>
    <w:rsid w:val="00391FFE"/>
    <w:rsid w:val="003923B0"/>
    <w:rsid w:val="003925AD"/>
    <w:rsid w:val="00392F63"/>
    <w:rsid w:val="0039320F"/>
    <w:rsid w:val="003932CB"/>
    <w:rsid w:val="00396349"/>
    <w:rsid w:val="003963D5"/>
    <w:rsid w:val="003976EC"/>
    <w:rsid w:val="003977CA"/>
    <w:rsid w:val="00397CE2"/>
    <w:rsid w:val="00397D53"/>
    <w:rsid w:val="003A0390"/>
    <w:rsid w:val="003A0610"/>
    <w:rsid w:val="003A0FFA"/>
    <w:rsid w:val="003A161D"/>
    <w:rsid w:val="003A17BA"/>
    <w:rsid w:val="003A1836"/>
    <w:rsid w:val="003A1F16"/>
    <w:rsid w:val="003A2527"/>
    <w:rsid w:val="003A2FB7"/>
    <w:rsid w:val="003A31C5"/>
    <w:rsid w:val="003A36E6"/>
    <w:rsid w:val="003A373E"/>
    <w:rsid w:val="003A3E8B"/>
    <w:rsid w:val="003A4158"/>
    <w:rsid w:val="003A4470"/>
    <w:rsid w:val="003A47A2"/>
    <w:rsid w:val="003A4B93"/>
    <w:rsid w:val="003A5423"/>
    <w:rsid w:val="003A5655"/>
    <w:rsid w:val="003A5822"/>
    <w:rsid w:val="003A58FB"/>
    <w:rsid w:val="003A602E"/>
    <w:rsid w:val="003A649C"/>
    <w:rsid w:val="003A7977"/>
    <w:rsid w:val="003B0100"/>
    <w:rsid w:val="003B11D6"/>
    <w:rsid w:val="003B1D24"/>
    <w:rsid w:val="003B2808"/>
    <w:rsid w:val="003B2A21"/>
    <w:rsid w:val="003B2B00"/>
    <w:rsid w:val="003B3285"/>
    <w:rsid w:val="003B33AE"/>
    <w:rsid w:val="003B4244"/>
    <w:rsid w:val="003B581E"/>
    <w:rsid w:val="003B5BDE"/>
    <w:rsid w:val="003B62FA"/>
    <w:rsid w:val="003B690A"/>
    <w:rsid w:val="003B7645"/>
    <w:rsid w:val="003C02D1"/>
    <w:rsid w:val="003C038E"/>
    <w:rsid w:val="003C0A84"/>
    <w:rsid w:val="003C0FE6"/>
    <w:rsid w:val="003C256E"/>
    <w:rsid w:val="003C3217"/>
    <w:rsid w:val="003C3918"/>
    <w:rsid w:val="003C3960"/>
    <w:rsid w:val="003C3ECC"/>
    <w:rsid w:val="003C4FD6"/>
    <w:rsid w:val="003C68D8"/>
    <w:rsid w:val="003C68E2"/>
    <w:rsid w:val="003C7433"/>
    <w:rsid w:val="003D10F6"/>
    <w:rsid w:val="003D11B6"/>
    <w:rsid w:val="003D13F9"/>
    <w:rsid w:val="003D2266"/>
    <w:rsid w:val="003D290B"/>
    <w:rsid w:val="003D3014"/>
    <w:rsid w:val="003D36D5"/>
    <w:rsid w:val="003D39D0"/>
    <w:rsid w:val="003D3BD3"/>
    <w:rsid w:val="003D4398"/>
    <w:rsid w:val="003D49E3"/>
    <w:rsid w:val="003D5CD1"/>
    <w:rsid w:val="003D5F49"/>
    <w:rsid w:val="003D5FCB"/>
    <w:rsid w:val="003D5FED"/>
    <w:rsid w:val="003D6792"/>
    <w:rsid w:val="003D6CDB"/>
    <w:rsid w:val="003D6D29"/>
    <w:rsid w:val="003D7186"/>
    <w:rsid w:val="003D73FF"/>
    <w:rsid w:val="003D7451"/>
    <w:rsid w:val="003D7A07"/>
    <w:rsid w:val="003E1BE3"/>
    <w:rsid w:val="003E1C4F"/>
    <w:rsid w:val="003E234B"/>
    <w:rsid w:val="003E2CF9"/>
    <w:rsid w:val="003E4B6A"/>
    <w:rsid w:val="003E4E88"/>
    <w:rsid w:val="003E5C89"/>
    <w:rsid w:val="003E64D4"/>
    <w:rsid w:val="003E7D96"/>
    <w:rsid w:val="003F0439"/>
    <w:rsid w:val="003F0895"/>
    <w:rsid w:val="003F1003"/>
    <w:rsid w:val="003F19D0"/>
    <w:rsid w:val="003F326F"/>
    <w:rsid w:val="003F3736"/>
    <w:rsid w:val="003F593E"/>
    <w:rsid w:val="003F5A77"/>
    <w:rsid w:val="003F5AC0"/>
    <w:rsid w:val="003F61DC"/>
    <w:rsid w:val="003F695C"/>
    <w:rsid w:val="00400574"/>
    <w:rsid w:val="00400FF7"/>
    <w:rsid w:val="00402205"/>
    <w:rsid w:val="004024FC"/>
    <w:rsid w:val="0040324A"/>
    <w:rsid w:val="004037A6"/>
    <w:rsid w:val="004045D5"/>
    <w:rsid w:val="00404934"/>
    <w:rsid w:val="00404AE8"/>
    <w:rsid w:val="004050AD"/>
    <w:rsid w:val="00406B65"/>
    <w:rsid w:val="00406E4C"/>
    <w:rsid w:val="0040782C"/>
    <w:rsid w:val="004078CF"/>
    <w:rsid w:val="00407BEE"/>
    <w:rsid w:val="00407DDF"/>
    <w:rsid w:val="00407F04"/>
    <w:rsid w:val="004109C7"/>
    <w:rsid w:val="004113D4"/>
    <w:rsid w:val="00411A14"/>
    <w:rsid w:val="00411B1D"/>
    <w:rsid w:val="00413934"/>
    <w:rsid w:val="004149B7"/>
    <w:rsid w:val="00414A82"/>
    <w:rsid w:val="00415473"/>
    <w:rsid w:val="00416025"/>
    <w:rsid w:val="0041668A"/>
    <w:rsid w:val="00416C0E"/>
    <w:rsid w:val="00416C76"/>
    <w:rsid w:val="0041769E"/>
    <w:rsid w:val="00417E85"/>
    <w:rsid w:val="00417FD4"/>
    <w:rsid w:val="0042011A"/>
    <w:rsid w:val="004201DD"/>
    <w:rsid w:val="004219D1"/>
    <w:rsid w:val="00421F6B"/>
    <w:rsid w:val="00422598"/>
    <w:rsid w:val="004225E6"/>
    <w:rsid w:val="004249C6"/>
    <w:rsid w:val="0042500A"/>
    <w:rsid w:val="00426B74"/>
    <w:rsid w:val="004303DB"/>
    <w:rsid w:val="00430528"/>
    <w:rsid w:val="00430A11"/>
    <w:rsid w:val="00430C92"/>
    <w:rsid w:val="00431ECB"/>
    <w:rsid w:val="00432121"/>
    <w:rsid w:val="00432180"/>
    <w:rsid w:val="004324CA"/>
    <w:rsid w:val="0043277E"/>
    <w:rsid w:val="00432BCD"/>
    <w:rsid w:val="00433495"/>
    <w:rsid w:val="00433B1F"/>
    <w:rsid w:val="004343DE"/>
    <w:rsid w:val="004345B4"/>
    <w:rsid w:val="00434DAB"/>
    <w:rsid w:val="004353CE"/>
    <w:rsid w:val="00435DE9"/>
    <w:rsid w:val="004364BB"/>
    <w:rsid w:val="004365C7"/>
    <w:rsid w:val="004368A6"/>
    <w:rsid w:val="00437549"/>
    <w:rsid w:val="004377A7"/>
    <w:rsid w:val="00437A37"/>
    <w:rsid w:val="00440C7E"/>
    <w:rsid w:val="00441186"/>
    <w:rsid w:val="00441489"/>
    <w:rsid w:val="004417EF"/>
    <w:rsid w:val="00442017"/>
    <w:rsid w:val="004420A0"/>
    <w:rsid w:val="004420DE"/>
    <w:rsid w:val="0044219D"/>
    <w:rsid w:val="004423A0"/>
    <w:rsid w:val="004423D6"/>
    <w:rsid w:val="00442449"/>
    <w:rsid w:val="00442D46"/>
    <w:rsid w:val="00442DAD"/>
    <w:rsid w:val="0044326F"/>
    <w:rsid w:val="0044403D"/>
    <w:rsid w:val="00444F5D"/>
    <w:rsid w:val="0044591B"/>
    <w:rsid w:val="004459F1"/>
    <w:rsid w:val="00445C2D"/>
    <w:rsid w:val="00447479"/>
    <w:rsid w:val="00447B0E"/>
    <w:rsid w:val="00447B92"/>
    <w:rsid w:val="0045059F"/>
    <w:rsid w:val="004511E3"/>
    <w:rsid w:val="00452032"/>
    <w:rsid w:val="00452508"/>
    <w:rsid w:val="004525A7"/>
    <w:rsid w:val="00452B6D"/>
    <w:rsid w:val="0045302F"/>
    <w:rsid w:val="004538BF"/>
    <w:rsid w:val="004547BA"/>
    <w:rsid w:val="00454A92"/>
    <w:rsid w:val="004560C1"/>
    <w:rsid w:val="0045658C"/>
    <w:rsid w:val="00457A07"/>
    <w:rsid w:val="00457CFB"/>
    <w:rsid w:val="004602DB"/>
    <w:rsid w:val="0046059B"/>
    <w:rsid w:val="00460AED"/>
    <w:rsid w:val="00460FAB"/>
    <w:rsid w:val="0046162B"/>
    <w:rsid w:val="00461D4B"/>
    <w:rsid w:val="004623FA"/>
    <w:rsid w:val="00463D16"/>
    <w:rsid w:val="00463F72"/>
    <w:rsid w:val="00464AA4"/>
    <w:rsid w:val="004651B6"/>
    <w:rsid w:val="00465C64"/>
    <w:rsid w:val="004662F1"/>
    <w:rsid w:val="00466B29"/>
    <w:rsid w:val="00467B21"/>
    <w:rsid w:val="00467EE6"/>
    <w:rsid w:val="0047072C"/>
    <w:rsid w:val="00472C2A"/>
    <w:rsid w:val="00472F60"/>
    <w:rsid w:val="004735EF"/>
    <w:rsid w:val="00474C16"/>
    <w:rsid w:val="004763C5"/>
    <w:rsid w:val="00477230"/>
    <w:rsid w:val="00477724"/>
    <w:rsid w:val="00477D89"/>
    <w:rsid w:val="0048081D"/>
    <w:rsid w:val="00481721"/>
    <w:rsid w:val="004826BC"/>
    <w:rsid w:val="00483C49"/>
    <w:rsid w:val="0048413C"/>
    <w:rsid w:val="0048451B"/>
    <w:rsid w:val="004848A8"/>
    <w:rsid w:val="00485F14"/>
    <w:rsid w:val="004863DF"/>
    <w:rsid w:val="00486413"/>
    <w:rsid w:val="00486638"/>
    <w:rsid w:val="00487364"/>
    <w:rsid w:val="004875AB"/>
    <w:rsid w:val="00490090"/>
    <w:rsid w:val="0049088B"/>
    <w:rsid w:val="00490A7F"/>
    <w:rsid w:val="004912F3"/>
    <w:rsid w:val="00492207"/>
    <w:rsid w:val="0049291D"/>
    <w:rsid w:val="004931A1"/>
    <w:rsid w:val="00493572"/>
    <w:rsid w:val="00493BDA"/>
    <w:rsid w:val="00493F0B"/>
    <w:rsid w:val="00494456"/>
    <w:rsid w:val="00494E65"/>
    <w:rsid w:val="00495424"/>
    <w:rsid w:val="00495E76"/>
    <w:rsid w:val="0049611D"/>
    <w:rsid w:val="004963D6"/>
    <w:rsid w:val="004966B8"/>
    <w:rsid w:val="00496EB6"/>
    <w:rsid w:val="00496F39"/>
    <w:rsid w:val="0049763A"/>
    <w:rsid w:val="004A0453"/>
    <w:rsid w:val="004A0B80"/>
    <w:rsid w:val="004A153E"/>
    <w:rsid w:val="004A1AF8"/>
    <w:rsid w:val="004A22A9"/>
    <w:rsid w:val="004A26B9"/>
    <w:rsid w:val="004A2C5B"/>
    <w:rsid w:val="004A2ECD"/>
    <w:rsid w:val="004A2F0E"/>
    <w:rsid w:val="004A3051"/>
    <w:rsid w:val="004A3246"/>
    <w:rsid w:val="004A33BE"/>
    <w:rsid w:val="004A36EE"/>
    <w:rsid w:val="004A3E76"/>
    <w:rsid w:val="004A4330"/>
    <w:rsid w:val="004A498B"/>
    <w:rsid w:val="004A4C8A"/>
    <w:rsid w:val="004A50DC"/>
    <w:rsid w:val="004A750C"/>
    <w:rsid w:val="004A7C56"/>
    <w:rsid w:val="004B0780"/>
    <w:rsid w:val="004B1273"/>
    <w:rsid w:val="004B187E"/>
    <w:rsid w:val="004B1DA6"/>
    <w:rsid w:val="004B2280"/>
    <w:rsid w:val="004B26D5"/>
    <w:rsid w:val="004B2FF4"/>
    <w:rsid w:val="004B59AE"/>
    <w:rsid w:val="004B6475"/>
    <w:rsid w:val="004B68DA"/>
    <w:rsid w:val="004B6CFA"/>
    <w:rsid w:val="004B70F4"/>
    <w:rsid w:val="004B7454"/>
    <w:rsid w:val="004B746B"/>
    <w:rsid w:val="004C0D35"/>
    <w:rsid w:val="004C0DE6"/>
    <w:rsid w:val="004C1C86"/>
    <w:rsid w:val="004C225E"/>
    <w:rsid w:val="004C2C0E"/>
    <w:rsid w:val="004C2E7A"/>
    <w:rsid w:val="004C31BD"/>
    <w:rsid w:val="004C3ADB"/>
    <w:rsid w:val="004C5CE9"/>
    <w:rsid w:val="004C6159"/>
    <w:rsid w:val="004C6F71"/>
    <w:rsid w:val="004C7FF3"/>
    <w:rsid w:val="004D23DE"/>
    <w:rsid w:val="004D2B7F"/>
    <w:rsid w:val="004D35CF"/>
    <w:rsid w:val="004D3E9A"/>
    <w:rsid w:val="004D4760"/>
    <w:rsid w:val="004D496F"/>
    <w:rsid w:val="004D5760"/>
    <w:rsid w:val="004D6316"/>
    <w:rsid w:val="004D7018"/>
    <w:rsid w:val="004D7839"/>
    <w:rsid w:val="004E11FD"/>
    <w:rsid w:val="004E13C1"/>
    <w:rsid w:val="004E341B"/>
    <w:rsid w:val="004E366B"/>
    <w:rsid w:val="004E44FA"/>
    <w:rsid w:val="004E477B"/>
    <w:rsid w:val="004E4AB4"/>
    <w:rsid w:val="004E4E64"/>
    <w:rsid w:val="004E6821"/>
    <w:rsid w:val="004E6945"/>
    <w:rsid w:val="004E6B0C"/>
    <w:rsid w:val="004E6F9C"/>
    <w:rsid w:val="004E764F"/>
    <w:rsid w:val="004E79A1"/>
    <w:rsid w:val="004E7B44"/>
    <w:rsid w:val="004F0DB3"/>
    <w:rsid w:val="004F0DF9"/>
    <w:rsid w:val="004F14AA"/>
    <w:rsid w:val="004F2181"/>
    <w:rsid w:val="004F29D4"/>
    <w:rsid w:val="004F36E8"/>
    <w:rsid w:val="004F3738"/>
    <w:rsid w:val="004F37A7"/>
    <w:rsid w:val="004F3C31"/>
    <w:rsid w:val="004F45C1"/>
    <w:rsid w:val="004F4C77"/>
    <w:rsid w:val="004F5E1E"/>
    <w:rsid w:val="004F61AD"/>
    <w:rsid w:val="004F7A72"/>
    <w:rsid w:val="004F7C8F"/>
    <w:rsid w:val="0050018D"/>
    <w:rsid w:val="005006A3"/>
    <w:rsid w:val="00500789"/>
    <w:rsid w:val="00500BAD"/>
    <w:rsid w:val="00501F34"/>
    <w:rsid w:val="00503D00"/>
    <w:rsid w:val="00504A88"/>
    <w:rsid w:val="00504CCE"/>
    <w:rsid w:val="00504CD8"/>
    <w:rsid w:val="00505ED1"/>
    <w:rsid w:val="00505FEE"/>
    <w:rsid w:val="00506052"/>
    <w:rsid w:val="00506DB5"/>
    <w:rsid w:val="00507383"/>
    <w:rsid w:val="0050753A"/>
    <w:rsid w:val="00507DA1"/>
    <w:rsid w:val="00507F2F"/>
    <w:rsid w:val="0051059D"/>
    <w:rsid w:val="00510F4C"/>
    <w:rsid w:val="00510F8E"/>
    <w:rsid w:val="005117DF"/>
    <w:rsid w:val="00511FB7"/>
    <w:rsid w:val="00512183"/>
    <w:rsid w:val="00512520"/>
    <w:rsid w:val="005131A6"/>
    <w:rsid w:val="00513D62"/>
    <w:rsid w:val="00514D6A"/>
    <w:rsid w:val="00515798"/>
    <w:rsid w:val="00516A05"/>
    <w:rsid w:val="00516A55"/>
    <w:rsid w:val="0052018A"/>
    <w:rsid w:val="00520540"/>
    <w:rsid w:val="00520E9D"/>
    <w:rsid w:val="00520EFF"/>
    <w:rsid w:val="00521BE4"/>
    <w:rsid w:val="00521E2C"/>
    <w:rsid w:val="005220EC"/>
    <w:rsid w:val="005222C0"/>
    <w:rsid w:val="0052344F"/>
    <w:rsid w:val="00523F98"/>
    <w:rsid w:val="00524DE9"/>
    <w:rsid w:val="00524FD8"/>
    <w:rsid w:val="00525063"/>
    <w:rsid w:val="0052607B"/>
    <w:rsid w:val="0052629E"/>
    <w:rsid w:val="0052683C"/>
    <w:rsid w:val="00526A61"/>
    <w:rsid w:val="00526B4B"/>
    <w:rsid w:val="00527C3C"/>
    <w:rsid w:val="00532044"/>
    <w:rsid w:val="005322E6"/>
    <w:rsid w:val="0053286E"/>
    <w:rsid w:val="00532EF8"/>
    <w:rsid w:val="00533BE3"/>
    <w:rsid w:val="00534164"/>
    <w:rsid w:val="0053445D"/>
    <w:rsid w:val="00534687"/>
    <w:rsid w:val="00534947"/>
    <w:rsid w:val="00534E89"/>
    <w:rsid w:val="00536AC1"/>
    <w:rsid w:val="00536CA7"/>
    <w:rsid w:val="005372EB"/>
    <w:rsid w:val="00537C92"/>
    <w:rsid w:val="00537C9F"/>
    <w:rsid w:val="00540051"/>
    <w:rsid w:val="00540186"/>
    <w:rsid w:val="005401D6"/>
    <w:rsid w:val="00540D4D"/>
    <w:rsid w:val="00541685"/>
    <w:rsid w:val="00542270"/>
    <w:rsid w:val="00542656"/>
    <w:rsid w:val="0054289F"/>
    <w:rsid w:val="00542E70"/>
    <w:rsid w:val="00542FD9"/>
    <w:rsid w:val="005430CF"/>
    <w:rsid w:val="0054366E"/>
    <w:rsid w:val="00543B36"/>
    <w:rsid w:val="00543EE8"/>
    <w:rsid w:val="00545122"/>
    <w:rsid w:val="005452D9"/>
    <w:rsid w:val="00545671"/>
    <w:rsid w:val="00545EA1"/>
    <w:rsid w:val="0054615E"/>
    <w:rsid w:val="0054714F"/>
    <w:rsid w:val="00547E19"/>
    <w:rsid w:val="00551077"/>
    <w:rsid w:val="005521EB"/>
    <w:rsid w:val="00552D82"/>
    <w:rsid w:val="00552FB9"/>
    <w:rsid w:val="00553AA7"/>
    <w:rsid w:val="00554257"/>
    <w:rsid w:val="0055467C"/>
    <w:rsid w:val="00554B89"/>
    <w:rsid w:val="00554FA1"/>
    <w:rsid w:val="00555171"/>
    <w:rsid w:val="00555658"/>
    <w:rsid w:val="0055608D"/>
    <w:rsid w:val="005561D5"/>
    <w:rsid w:val="005563EE"/>
    <w:rsid w:val="00557BFB"/>
    <w:rsid w:val="00560A3C"/>
    <w:rsid w:val="00560E5E"/>
    <w:rsid w:val="00560F2A"/>
    <w:rsid w:val="005611F6"/>
    <w:rsid w:val="0056163C"/>
    <w:rsid w:val="00561A6E"/>
    <w:rsid w:val="00562626"/>
    <w:rsid w:val="00562DDC"/>
    <w:rsid w:val="005630CB"/>
    <w:rsid w:val="00563197"/>
    <w:rsid w:val="005632A9"/>
    <w:rsid w:val="00563EEF"/>
    <w:rsid w:val="0056497D"/>
    <w:rsid w:val="0056522B"/>
    <w:rsid w:val="00565956"/>
    <w:rsid w:val="00565D0F"/>
    <w:rsid w:val="00565FD7"/>
    <w:rsid w:val="00566175"/>
    <w:rsid w:val="005665B2"/>
    <w:rsid w:val="00567153"/>
    <w:rsid w:val="0056744E"/>
    <w:rsid w:val="00570BBF"/>
    <w:rsid w:val="005710EA"/>
    <w:rsid w:val="005713DA"/>
    <w:rsid w:val="005717A8"/>
    <w:rsid w:val="00573356"/>
    <w:rsid w:val="0057406A"/>
    <w:rsid w:val="005744C0"/>
    <w:rsid w:val="00574937"/>
    <w:rsid w:val="00576CB1"/>
    <w:rsid w:val="00577736"/>
    <w:rsid w:val="00577829"/>
    <w:rsid w:val="005778D3"/>
    <w:rsid w:val="005800C7"/>
    <w:rsid w:val="005801EB"/>
    <w:rsid w:val="0058039C"/>
    <w:rsid w:val="00580F67"/>
    <w:rsid w:val="0058100A"/>
    <w:rsid w:val="0058112B"/>
    <w:rsid w:val="005811AC"/>
    <w:rsid w:val="005812C7"/>
    <w:rsid w:val="00581349"/>
    <w:rsid w:val="0058144F"/>
    <w:rsid w:val="005816F5"/>
    <w:rsid w:val="00582246"/>
    <w:rsid w:val="005822F2"/>
    <w:rsid w:val="00582731"/>
    <w:rsid w:val="00582E7B"/>
    <w:rsid w:val="0058368D"/>
    <w:rsid w:val="005838F1"/>
    <w:rsid w:val="0058490B"/>
    <w:rsid w:val="0058526D"/>
    <w:rsid w:val="005858D5"/>
    <w:rsid w:val="0058782C"/>
    <w:rsid w:val="005878B2"/>
    <w:rsid w:val="00587C48"/>
    <w:rsid w:val="00587E25"/>
    <w:rsid w:val="00587EE2"/>
    <w:rsid w:val="00590B5B"/>
    <w:rsid w:val="00590C60"/>
    <w:rsid w:val="00591B95"/>
    <w:rsid w:val="005923E7"/>
    <w:rsid w:val="00592CEA"/>
    <w:rsid w:val="00592D48"/>
    <w:rsid w:val="00593644"/>
    <w:rsid w:val="00594512"/>
    <w:rsid w:val="00594C94"/>
    <w:rsid w:val="00595187"/>
    <w:rsid w:val="00595E27"/>
    <w:rsid w:val="005967C8"/>
    <w:rsid w:val="005971DE"/>
    <w:rsid w:val="005A0170"/>
    <w:rsid w:val="005A0767"/>
    <w:rsid w:val="005A0A18"/>
    <w:rsid w:val="005A0BB3"/>
    <w:rsid w:val="005A137D"/>
    <w:rsid w:val="005A175E"/>
    <w:rsid w:val="005A1C17"/>
    <w:rsid w:val="005A2A9B"/>
    <w:rsid w:val="005A39B9"/>
    <w:rsid w:val="005A5ADC"/>
    <w:rsid w:val="005A6248"/>
    <w:rsid w:val="005A6978"/>
    <w:rsid w:val="005A6A3D"/>
    <w:rsid w:val="005A6C99"/>
    <w:rsid w:val="005A79A3"/>
    <w:rsid w:val="005B08DA"/>
    <w:rsid w:val="005B0C6E"/>
    <w:rsid w:val="005B183A"/>
    <w:rsid w:val="005B2FB4"/>
    <w:rsid w:val="005B3A85"/>
    <w:rsid w:val="005B46D2"/>
    <w:rsid w:val="005B5BE2"/>
    <w:rsid w:val="005B5EBD"/>
    <w:rsid w:val="005B6D1A"/>
    <w:rsid w:val="005B7BF8"/>
    <w:rsid w:val="005B7F0D"/>
    <w:rsid w:val="005C26EA"/>
    <w:rsid w:val="005C3C48"/>
    <w:rsid w:val="005C3DD4"/>
    <w:rsid w:val="005C426D"/>
    <w:rsid w:val="005C46A2"/>
    <w:rsid w:val="005C47BB"/>
    <w:rsid w:val="005C5682"/>
    <w:rsid w:val="005C5837"/>
    <w:rsid w:val="005C5C9D"/>
    <w:rsid w:val="005C5E79"/>
    <w:rsid w:val="005C5F26"/>
    <w:rsid w:val="005C68BA"/>
    <w:rsid w:val="005C71E2"/>
    <w:rsid w:val="005D1862"/>
    <w:rsid w:val="005D2EF7"/>
    <w:rsid w:val="005D3C4F"/>
    <w:rsid w:val="005D3D1A"/>
    <w:rsid w:val="005D43D7"/>
    <w:rsid w:val="005D448D"/>
    <w:rsid w:val="005D4FCE"/>
    <w:rsid w:val="005D505D"/>
    <w:rsid w:val="005D5C1A"/>
    <w:rsid w:val="005D6029"/>
    <w:rsid w:val="005D7D79"/>
    <w:rsid w:val="005E1541"/>
    <w:rsid w:val="005E25C3"/>
    <w:rsid w:val="005E3745"/>
    <w:rsid w:val="005E3769"/>
    <w:rsid w:val="005E4019"/>
    <w:rsid w:val="005E41CD"/>
    <w:rsid w:val="005E4AEE"/>
    <w:rsid w:val="005E4E98"/>
    <w:rsid w:val="005E4F78"/>
    <w:rsid w:val="005F0164"/>
    <w:rsid w:val="005F0B0A"/>
    <w:rsid w:val="005F1648"/>
    <w:rsid w:val="005F2062"/>
    <w:rsid w:val="005F2570"/>
    <w:rsid w:val="005F2790"/>
    <w:rsid w:val="005F2F33"/>
    <w:rsid w:val="005F364C"/>
    <w:rsid w:val="005F3EE4"/>
    <w:rsid w:val="005F4815"/>
    <w:rsid w:val="005F49F1"/>
    <w:rsid w:val="005F5429"/>
    <w:rsid w:val="005F70C1"/>
    <w:rsid w:val="00600555"/>
    <w:rsid w:val="00600E85"/>
    <w:rsid w:val="00600FC4"/>
    <w:rsid w:val="00601382"/>
    <w:rsid w:val="00602645"/>
    <w:rsid w:val="006039C5"/>
    <w:rsid w:val="00603F07"/>
    <w:rsid w:val="00604549"/>
    <w:rsid w:val="0060575D"/>
    <w:rsid w:val="00606F89"/>
    <w:rsid w:val="006071BA"/>
    <w:rsid w:val="00607206"/>
    <w:rsid w:val="00607BEE"/>
    <w:rsid w:val="00611AF9"/>
    <w:rsid w:val="00612962"/>
    <w:rsid w:val="0061359B"/>
    <w:rsid w:val="00614974"/>
    <w:rsid w:val="00615AFB"/>
    <w:rsid w:val="00615B53"/>
    <w:rsid w:val="006163D5"/>
    <w:rsid w:val="00616536"/>
    <w:rsid w:val="00616645"/>
    <w:rsid w:val="006201B6"/>
    <w:rsid w:val="00621B15"/>
    <w:rsid w:val="00621C55"/>
    <w:rsid w:val="00621E28"/>
    <w:rsid w:val="006227F7"/>
    <w:rsid w:val="00622971"/>
    <w:rsid w:val="00622C94"/>
    <w:rsid w:val="00623A16"/>
    <w:rsid w:val="00623E02"/>
    <w:rsid w:val="006240A1"/>
    <w:rsid w:val="00624DE1"/>
    <w:rsid w:val="00625E64"/>
    <w:rsid w:val="006261A0"/>
    <w:rsid w:val="0062765E"/>
    <w:rsid w:val="00627749"/>
    <w:rsid w:val="00627ADA"/>
    <w:rsid w:val="006301DF"/>
    <w:rsid w:val="0063080B"/>
    <w:rsid w:val="006315FC"/>
    <w:rsid w:val="00631C4D"/>
    <w:rsid w:val="00631ECB"/>
    <w:rsid w:val="006341D6"/>
    <w:rsid w:val="0063471F"/>
    <w:rsid w:val="006358C1"/>
    <w:rsid w:val="00635AA7"/>
    <w:rsid w:val="006365FF"/>
    <w:rsid w:val="00636875"/>
    <w:rsid w:val="006371A8"/>
    <w:rsid w:val="00640254"/>
    <w:rsid w:val="0064041F"/>
    <w:rsid w:val="006409D4"/>
    <w:rsid w:val="00640F35"/>
    <w:rsid w:val="00643C35"/>
    <w:rsid w:val="00644046"/>
    <w:rsid w:val="00644477"/>
    <w:rsid w:val="00645C84"/>
    <w:rsid w:val="00646159"/>
    <w:rsid w:val="006469A6"/>
    <w:rsid w:val="00646FEC"/>
    <w:rsid w:val="00647081"/>
    <w:rsid w:val="00647087"/>
    <w:rsid w:val="0064730D"/>
    <w:rsid w:val="006473D1"/>
    <w:rsid w:val="00647621"/>
    <w:rsid w:val="00647670"/>
    <w:rsid w:val="00647ABE"/>
    <w:rsid w:val="00647BE7"/>
    <w:rsid w:val="00650183"/>
    <w:rsid w:val="006505EA"/>
    <w:rsid w:val="00650913"/>
    <w:rsid w:val="006515CC"/>
    <w:rsid w:val="00651FC8"/>
    <w:rsid w:val="00652652"/>
    <w:rsid w:val="006528A6"/>
    <w:rsid w:val="00652EBB"/>
    <w:rsid w:val="0065324A"/>
    <w:rsid w:val="00653B6A"/>
    <w:rsid w:val="006547DF"/>
    <w:rsid w:val="00654A49"/>
    <w:rsid w:val="0065609C"/>
    <w:rsid w:val="006566F5"/>
    <w:rsid w:val="0065685F"/>
    <w:rsid w:val="00657304"/>
    <w:rsid w:val="006575D9"/>
    <w:rsid w:val="00657D5A"/>
    <w:rsid w:val="0066063C"/>
    <w:rsid w:val="00661002"/>
    <w:rsid w:val="00661264"/>
    <w:rsid w:val="00661478"/>
    <w:rsid w:val="00661708"/>
    <w:rsid w:val="006628E5"/>
    <w:rsid w:val="0066397F"/>
    <w:rsid w:val="006639D1"/>
    <w:rsid w:val="00664638"/>
    <w:rsid w:val="00664D67"/>
    <w:rsid w:val="006650A9"/>
    <w:rsid w:val="00665880"/>
    <w:rsid w:val="006658B7"/>
    <w:rsid w:val="00665EFC"/>
    <w:rsid w:val="006668AA"/>
    <w:rsid w:val="00667B83"/>
    <w:rsid w:val="00667DD9"/>
    <w:rsid w:val="00667F6D"/>
    <w:rsid w:val="00670901"/>
    <w:rsid w:val="00670B0E"/>
    <w:rsid w:val="00671E0A"/>
    <w:rsid w:val="0067204F"/>
    <w:rsid w:val="00672147"/>
    <w:rsid w:val="006725AE"/>
    <w:rsid w:val="006725DE"/>
    <w:rsid w:val="006733ED"/>
    <w:rsid w:val="00673871"/>
    <w:rsid w:val="006746DB"/>
    <w:rsid w:val="0067478C"/>
    <w:rsid w:val="00674AF5"/>
    <w:rsid w:val="006750C9"/>
    <w:rsid w:val="0067512E"/>
    <w:rsid w:val="00675FA4"/>
    <w:rsid w:val="00676FD2"/>
    <w:rsid w:val="006776E0"/>
    <w:rsid w:val="00677F41"/>
    <w:rsid w:val="00680C59"/>
    <w:rsid w:val="006811C0"/>
    <w:rsid w:val="00681587"/>
    <w:rsid w:val="006820C3"/>
    <w:rsid w:val="006822F3"/>
    <w:rsid w:val="00682A14"/>
    <w:rsid w:val="00682C63"/>
    <w:rsid w:val="006830A0"/>
    <w:rsid w:val="00683E11"/>
    <w:rsid w:val="006849E8"/>
    <w:rsid w:val="00684D4C"/>
    <w:rsid w:val="0068550C"/>
    <w:rsid w:val="00686352"/>
    <w:rsid w:val="00686564"/>
    <w:rsid w:val="00687D37"/>
    <w:rsid w:val="00690450"/>
    <w:rsid w:val="00690A85"/>
    <w:rsid w:val="006912DE"/>
    <w:rsid w:val="00691619"/>
    <w:rsid w:val="006919F6"/>
    <w:rsid w:val="00691D85"/>
    <w:rsid w:val="006928DB"/>
    <w:rsid w:val="006935A2"/>
    <w:rsid w:val="006936BF"/>
    <w:rsid w:val="006946C6"/>
    <w:rsid w:val="0069472A"/>
    <w:rsid w:val="00695694"/>
    <w:rsid w:val="00696D83"/>
    <w:rsid w:val="00696FE6"/>
    <w:rsid w:val="0069795F"/>
    <w:rsid w:val="006A0418"/>
    <w:rsid w:val="006A0C39"/>
    <w:rsid w:val="006A22B8"/>
    <w:rsid w:val="006A23DE"/>
    <w:rsid w:val="006A26EB"/>
    <w:rsid w:val="006A271B"/>
    <w:rsid w:val="006A28C8"/>
    <w:rsid w:val="006A2A1A"/>
    <w:rsid w:val="006A44DD"/>
    <w:rsid w:val="006A4805"/>
    <w:rsid w:val="006A4D39"/>
    <w:rsid w:val="006A6682"/>
    <w:rsid w:val="006B09D6"/>
    <w:rsid w:val="006B0D6E"/>
    <w:rsid w:val="006B18A2"/>
    <w:rsid w:val="006B21B8"/>
    <w:rsid w:val="006B2643"/>
    <w:rsid w:val="006B30C2"/>
    <w:rsid w:val="006B42F4"/>
    <w:rsid w:val="006B487C"/>
    <w:rsid w:val="006B4F10"/>
    <w:rsid w:val="006B5FA7"/>
    <w:rsid w:val="006B600C"/>
    <w:rsid w:val="006B693F"/>
    <w:rsid w:val="006B6D08"/>
    <w:rsid w:val="006B7180"/>
    <w:rsid w:val="006B736C"/>
    <w:rsid w:val="006B73C6"/>
    <w:rsid w:val="006B7750"/>
    <w:rsid w:val="006B7958"/>
    <w:rsid w:val="006B7E69"/>
    <w:rsid w:val="006C0732"/>
    <w:rsid w:val="006C12EB"/>
    <w:rsid w:val="006C140B"/>
    <w:rsid w:val="006C162B"/>
    <w:rsid w:val="006C2405"/>
    <w:rsid w:val="006C264A"/>
    <w:rsid w:val="006C29FB"/>
    <w:rsid w:val="006C2E3E"/>
    <w:rsid w:val="006C2F04"/>
    <w:rsid w:val="006C446B"/>
    <w:rsid w:val="006C4DA4"/>
    <w:rsid w:val="006C6890"/>
    <w:rsid w:val="006C7AED"/>
    <w:rsid w:val="006C7B02"/>
    <w:rsid w:val="006C7E47"/>
    <w:rsid w:val="006D20A0"/>
    <w:rsid w:val="006D2629"/>
    <w:rsid w:val="006D3084"/>
    <w:rsid w:val="006D374C"/>
    <w:rsid w:val="006D4522"/>
    <w:rsid w:val="006D5960"/>
    <w:rsid w:val="006D5A96"/>
    <w:rsid w:val="006D788E"/>
    <w:rsid w:val="006E0608"/>
    <w:rsid w:val="006E124B"/>
    <w:rsid w:val="006E1910"/>
    <w:rsid w:val="006E1A05"/>
    <w:rsid w:val="006E2096"/>
    <w:rsid w:val="006E363A"/>
    <w:rsid w:val="006E4AED"/>
    <w:rsid w:val="006E512D"/>
    <w:rsid w:val="006E54EE"/>
    <w:rsid w:val="006E7C0E"/>
    <w:rsid w:val="006E7E5F"/>
    <w:rsid w:val="006F00E4"/>
    <w:rsid w:val="006F07D9"/>
    <w:rsid w:val="006F0C02"/>
    <w:rsid w:val="006F1AB9"/>
    <w:rsid w:val="006F1EA0"/>
    <w:rsid w:val="006F2A69"/>
    <w:rsid w:val="006F2E06"/>
    <w:rsid w:val="006F3119"/>
    <w:rsid w:val="006F31EC"/>
    <w:rsid w:val="006F3748"/>
    <w:rsid w:val="006F37F9"/>
    <w:rsid w:val="006F3F05"/>
    <w:rsid w:val="006F3F3B"/>
    <w:rsid w:val="006F41B0"/>
    <w:rsid w:val="006F465C"/>
    <w:rsid w:val="006F54F2"/>
    <w:rsid w:val="006F5814"/>
    <w:rsid w:val="006F680B"/>
    <w:rsid w:val="006F6B73"/>
    <w:rsid w:val="006F7D9B"/>
    <w:rsid w:val="006F7FFA"/>
    <w:rsid w:val="0070063F"/>
    <w:rsid w:val="007010FC"/>
    <w:rsid w:val="007013E7"/>
    <w:rsid w:val="00701AC5"/>
    <w:rsid w:val="00701D3A"/>
    <w:rsid w:val="007022F5"/>
    <w:rsid w:val="00702519"/>
    <w:rsid w:val="00702529"/>
    <w:rsid w:val="007026FC"/>
    <w:rsid w:val="00703026"/>
    <w:rsid w:val="007033B5"/>
    <w:rsid w:val="00703E38"/>
    <w:rsid w:val="0070445C"/>
    <w:rsid w:val="007053C2"/>
    <w:rsid w:val="00705C6A"/>
    <w:rsid w:val="00706AAB"/>
    <w:rsid w:val="0070786B"/>
    <w:rsid w:val="00707B5A"/>
    <w:rsid w:val="00710348"/>
    <w:rsid w:val="00710991"/>
    <w:rsid w:val="00710C4E"/>
    <w:rsid w:val="0071163B"/>
    <w:rsid w:val="007119B8"/>
    <w:rsid w:val="00712495"/>
    <w:rsid w:val="007127FD"/>
    <w:rsid w:val="00713365"/>
    <w:rsid w:val="00713925"/>
    <w:rsid w:val="00713AD1"/>
    <w:rsid w:val="00713B7C"/>
    <w:rsid w:val="00714223"/>
    <w:rsid w:val="007147D5"/>
    <w:rsid w:val="00714FD4"/>
    <w:rsid w:val="007153B7"/>
    <w:rsid w:val="00715748"/>
    <w:rsid w:val="00715997"/>
    <w:rsid w:val="00715D1D"/>
    <w:rsid w:val="0071604C"/>
    <w:rsid w:val="00716F34"/>
    <w:rsid w:val="007175F9"/>
    <w:rsid w:val="00717985"/>
    <w:rsid w:val="0072027C"/>
    <w:rsid w:val="00720CAD"/>
    <w:rsid w:val="0072149D"/>
    <w:rsid w:val="00721BC5"/>
    <w:rsid w:val="00721EDD"/>
    <w:rsid w:val="0072386B"/>
    <w:rsid w:val="00724485"/>
    <w:rsid w:val="007249C2"/>
    <w:rsid w:val="00724A09"/>
    <w:rsid w:val="00725300"/>
    <w:rsid w:val="00725FEE"/>
    <w:rsid w:val="0072603B"/>
    <w:rsid w:val="0072651C"/>
    <w:rsid w:val="00726AF3"/>
    <w:rsid w:val="00727BFE"/>
    <w:rsid w:val="00730007"/>
    <w:rsid w:val="0073188A"/>
    <w:rsid w:val="00731BBD"/>
    <w:rsid w:val="00731CEC"/>
    <w:rsid w:val="00732144"/>
    <w:rsid w:val="007322F5"/>
    <w:rsid w:val="00732624"/>
    <w:rsid w:val="007335FE"/>
    <w:rsid w:val="00733C6D"/>
    <w:rsid w:val="00734BAF"/>
    <w:rsid w:val="00734E33"/>
    <w:rsid w:val="007350AC"/>
    <w:rsid w:val="0073676A"/>
    <w:rsid w:val="00736888"/>
    <w:rsid w:val="00736A8F"/>
    <w:rsid w:val="007372AF"/>
    <w:rsid w:val="007373AF"/>
    <w:rsid w:val="00737C0D"/>
    <w:rsid w:val="0074000C"/>
    <w:rsid w:val="00740983"/>
    <w:rsid w:val="00740C28"/>
    <w:rsid w:val="0074151D"/>
    <w:rsid w:val="00741EED"/>
    <w:rsid w:val="00742425"/>
    <w:rsid w:val="00742D33"/>
    <w:rsid w:val="007431E8"/>
    <w:rsid w:val="00743E57"/>
    <w:rsid w:val="00744FA3"/>
    <w:rsid w:val="007450E1"/>
    <w:rsid w:val="00746FE6"/>
    <w:rsid w:val="00747195"/>
    <w:rsid w:val="0074721D"/>
    <w:rsid w:val="007472CA"/>
    <w:rsid w:val="007506E9"/>
    <w:rsid w:val="00750E09"/>
    <w:rsid w:val="00753998"/>
    <w:rsid w:val="00753D3C"/>
    <w:rsid w:val="00753F1B"/>
    <w:rsid w:val="00753F51"/>
    <w:rsid w:val="00755A85"/>
    <w:rsid w:val="0075607A"/>
    <w:rsid w:val="00756481"/>
    <w:rsid w:val="00756A93"/>
    <w:rsid w:val="00757325"/>
    <w:rsid w:val="00757390"/>
    <w:rsid w:val="00757CE8"/>
    <w:rsid w:val="00760228"/>
    <w:rsid w:val="007603F8"/>
    <w:rsid w:val="007605D1"/>
    <w:rsid w:val="007609C4"/>
    <w:rsid w:val="007617BE"/>
    <w:rsid w:val="00762007"/>
    <w:rsid w:val="007624A3"/>
    <w:rsid w:val="00762644"/>
    <w:rsid w:val="00762904"/>
    <w:rsid w:val="00763B2F"/>
    <w:rsid w:val="00763EC1"/>
    <w:rsid w:val="007640F6"/>
    <w:rsid w:val="00764704"/>
    <w:rsid w:val="00764AFE"/>
    <w:rsid w:val="007657DE"/>
    <w:rsid w:val="00766548"/>
    <w:rsid w:val="00766991"/>
    <w:rsid w:val="00767B0F"/>
    <w:rsid w:val="00767F20"/>
    <w:rsid w:val="00771DEA"/>
    <w:rsid w:val="007729DB"/>
    <w:rsid w:val="00774C94"/>
    <w:rsid w:val="007753D7"/>
    <w:rsid w:val="00775A71"/>
    <w:rsid w:val="00775D2C"/>
    <w:rsid w:val="007760DA"/>
    <w:rsid w:val="0077644C"/>
    <w:rsid w:val="00776C63"/>
    <w:rsid w:val="00777E74"/>
    <w:rsid w:val="007802F4"/>
    <w:rsid w:val="0078092A"/>
    <w:rsid w:val="00781A8E"/>
    <w:rsid w:val="00781F54"/>
    <w:rsid w:val="0078222A"/>
    <w:rsid w:val="00782BA8"/>
    <w:rsid w:val="00783BA8"/>
    <w:rsid w:val="00783F26"/>
    <w:rsid w:val="00783F9E"/>
    <w:rsid w:val="0078427F"/>
    <w:rsid w:val="007848B1"/>
    <w:rsid w:val="00785ACA"/>
    <w:rsid w:val="00786708"/>
    <w:rsid w:val="00786FFA"/>
    <w:rsid w:val="00787125"/>
    <w:rsid w:val="00787557"/>
    <w:rsid w:val="00790248"/>
    <w:rsid w:val="00790A7D"/>
    <w:rsid w:val="00791BDF"/>
    <w:rsid w:val="00793238"/>
    <w:rsid w:val="007935F8"/>
    <w:rsid w:val="00793747"/>
    <w:rsid w:val="00793DF9"/>
    <w:rsid w:val="00794197"/>
    <w:rsid w:val="00794ABC"/>
    <w:rsid w:val="0079543E"/>
    <w:rsid w:val="0079667F"/>
    <w:rsid w:val="00796BFF"/>
    <w:rsid w:val="00796F8C"/>
    <w:rsid w:val="00797B80"/>
    <w:rsid w:val="007A02ED"/>
    <w:rsid w:val="007A0BBF"/>
    <w:rsid w:val="007A0C1F"/>
    <w:rsid w:val="007A1714"/>
    <w:rsid w:val="007A1CF8"/>
    <w:rsid w:val="007A1F2B"/>
    <w:rsid w:val="007A22A5"/>
    <w:rsid w:val="007A2337"/>
    <w:rsid w:val="007A261F"/>
    <w:rsid w:val="007A369B"/>
    <w:rsid w:val="007A3DD3"/>
    <w:rsid w:val="007A48C4"/>
    <w:rsid w:val="007A4B9F"/>
    <w:rsid w:val="007A4C40"/>
    <w:rsid w:val="007A72D9"/>
    <w:rsid w:val="007A7387"/>
    <w:rsid w:val="007A7A11"/>
    <w:rsid w:val="007A7F4D"/>
    <w:rsid w:val="007B060C"/>
    <w:rsid w:val="007B0E11"/>
    <w:rsid w:val="007B112F"/>
    <w:rsid w:val="007B1356"/>
    <w:rsid w:val="007B23C0"/>
    <w:rsid w:val="007B2A69"/>
    <w:rsid w:val="007B2AAB"/>
    <w:rsid w:val="007B54F4"/>
    <w:rsid w:val="007B6872"/>
    <w:rsid w:val="007B75C7"/>
    <w:rsid w:val="007B7765"/>
    <w:rsid w:val="007B7903"/>
    <w:rsid w:val="007C0670"/>
    <w:rsid w:val="007C0783"/>
    <w:rsid w:val="007C113D"/>
    <w:rsid w:val="007C1D15"/>
    <w:rsid w:val="007C2010"/>
    <w:rsid w:val="007C26E9"/>
    <w:rsid w:val="007C2A1D"/>
    <w:rsid w:val="007C3437"/>
    <w:rsid w:val="007C53FB"/>
    <w:rsid w:val="007C5B61"/>
    <w:rsid w:val="007C6223"/>
    <w:rsid w:val="007C651D"/>
    <w:rsid w:val="007C65F1"/>
    <w:rsid w:val="007C72EB"/>
    <w:rsid w:val="007D04EC"/>
    <w:rsid w:val="007D12BF"/>
    <w:rsid w:val="007D160E"/>
    <w:rsid w:val="007D1805"/>
    <w:rsid w:val="007D24E8"/>
    <w:rsid w:val="007D2FA6"/>
    <w:rsid w:val="007D39F2"/>
    <w:rsid w:val="007D445F"/>
    <w:rsid w:val="007D5195"/>
    <w:rsid w:val="007D535D"/>
    <w:rsid w:val="007D574E"/>
    <w:rsid w:val="007D593D"/>
    <w:rsid w:val="007D5DF0"/>
    <w:rsid w:val="007D677B"/>
    <w:rsid w:val="007D7149"/>
    <w:rsid w:val="007E000B"/>
    <w:rsid w:val="007E025D"/>
    <w:rsid w:val="007E0EEF"/>
    <w:rsid w:val="007E15F5"/>
    <w:rsid w:val="007E1B51"/>
    <w:rsid w:val="007E240C"/>
    <w:rsid w:val="007E2C7F"/>
    <w:rsid w:val="007E3C54"/>
    <w:rsid w:val="007E3E01"/>
    <w:rsid w:val="007E3E26"/>
    <w:rsid w:val="007E4F0A"/>
    <w:rsid w:val="007E5FA9"/>
    <w:rsid w:val="007E6499"/>
    <w:rsid w:val="007E67AB"/>
    <w:rsid w:val="007E684E"/>
    <w:rsid w:val="007E6D51"/>
    <w:rsid w:val="007E739E"/>
    <w:rsid w:val="007E7603"/>
    <w:rsid w:val="007E76DC"/>
    <w:rsid w:val="007E7C7D"/>
    <w:rsid w:val="007F03F5"/>
    <w:rsid w:val="007F057A"/>
    <w:rsid w:val="007F0E3B"/>
    <w:rsid w:val="007F21C4"/>
    <w:rsid w:val="007F2F5D"/>
    <w:rsid w:val="007F3229"/>
    <w:rsid w:val="007F3485"/>
    <w:rsid w:val="007F3606"/>
    <w:rsid w:val="007F393C"/>
    <w:rsid w:val="007F3C3D"/>
    <w:rsid w:val="007F40E5"/>
    <w:rsid w:val="007F4666"/>
    <w:rsid w:val="007F5413"/>
    <w:rsid w:val="007F5645"/>
    <w:rsid w:val="007F6DDF"/>
    <w:rsid w:val="007F6FAA"/>
    <w:rsid w:val="007F7E21"/>
    <w:rsid w:val="00800BD2"/>
    <w:rsid w:val="0080130B"/>
    <w:rsid w:val="00802133"/>
    <w:rsid w:val="008021FF"/>
    <w:rsid w:val="00802C1A"/>
    <w:rsid w:val="00803639"/>
    <w:rsid w:val="008053B4"/>
    <w:rsid w:val="00805D4A"/>
    <w:rsid w:val="00806943"/>
    <w:rsid w:val="00806D82"/>
    <w:rsid w:val="00807433"/>
    <w:rsid w:val="00810CCD"/>
    <w:rsid w:val="00811B4E"/>
    <w:rsid w:val="00812493"/>
    <w:rsid w:val="00812B87"/>
    <w:rsid w:val="00812F7C"/>
    <w:rsid w:val="00815FE0"/>
    <w:rsid w:val="00817D09"/>
    <w:rsid w:val="00817F4C"/>
    <w:rsid w:val="008209F0"/>
    <w:rsid w:val="00820F0A"/>
    <w:rsid w:val="008213A6"/>
    <w:rsid w:val="0082159B"/>
    <w:rsid w:val="00821967"/>
    <w:rsid w:val="00822221"/>
    <w:rsid w:val="00822903"/>
    <w:rsid w:val="00822F99"/>
    <w:rsid w:val="00824555"/>
    <w:rsid w:val="00824673"/>
    <w:rsid w:val="008247F6"/>
    <w:rsid w:val="0082592C"/>
    <w:rsid w:val="0082594E"/>
    <w:rsid w:val="00825BDA"/>
    <w:rsid w:val="0082609B"/>
    <w:rsid w:val="0082625F"/>
    <w:rsid w:val="00826F3B"/>
    <w:rsid w:val="00827B0A"/>
    <w:rsid w:val="0083065D"/>
    <w:rsid w:val="00830797"/>
    <w:rsid w:val="00831A14"/>
    <w:rsid w:val="00833C6D"/>
    <w:rsid w:val="00833F77"/>
    <w:rsid w:val="008347B6"/>
    <w:rsid w:val="00835CE9"/>
    <w:rsid w:val="00836213"/>
    <w:rsid w:val="00836B90"/>
    <w:rsid w:val="00837953"/>
    <w:rsid w:val="00837D85"/>
    <w:rsid w:val="0084067A"/>
    <w:rsid w:val="008410FA"/>
    <w:rsid w:val="00842017"/>
    <w:rsid w:val="00842132"/>
    <w:rsid w:val="008422DD"/>
    <w:rsid w:val="0084244F"/>
    <w:rsid w:val="0084332C"/>
    <w:rsid w:val="00843923"/>
    <w:rsid w:val="008443AC"/>
    <w:rsid w:val="008447C4"/>
    <w:rsid w:val="00844D5A"/>
    <w:rsid w:val="00845506"/>
    <w:rsid w:val="00845A43"/>
    <w:rsid w:val="00845AEB"/>
    <w:rsid w:val="00845F1D"/>
    <w:rsid w:val="00846564"/>
    <w:rsid w:val="00846EE2"/>
    <w:rsid w:val="008476AC"/>
    <w:rsid w:val="00850391"/>
    <w:rsid w:val="008506E9"/>
    <w:rsid w:val="008508AB"/>
    <w:rsid w:val="008515A8"/>
    <w:rsid w:val="008516F2"/>
    <w:rsid w:val="00851C46"/>
    <w:rsid w:val="00854B99"/>
    <w:rsid w:val="00854D16"/>
    <w:rsid w:val="00855F2E"/>
    <w:rsid w:val="00857109"/>
    <w:rsid w:val="008600B5"/>
    <w:rsid w:val="008607C8"/>
    <w:rsid w:val="00860B31"/>
    <w:rsid w:val="00860D41"/>
    <w:rsid w:val="0086111C"/>
    <w:rsid w:val="008617EA"/>
    <w:rsid w:val="00861862"/>
    <w:rsid w:val="00861EDE"/>
    <w:rsid w:val="0086288C"/>
    <w:rsid w:val="008628DA"/>
    <w:rsid w:val="008629F0"/>
    <w:rsid w:val="008636FB"/>
    <w:rsid w:val="00863898"/>
    <w:rsid w:val="00863D79"/>
    <w:rsid w:val="00863DBE"/>
    <w:rsid w:val="008642F2"/>
    <w:rsid w:val="0086475F"/>
    <w:rsid w:val="008653DC"/>
    <w:rsid w:val="00866F00"/>
    <w:rsid w:val="0087048C"/>
    <w:rsid w:val="00870EE5"/>
    <w:rsid w:val="008711A3"/>
    <w:rsid w:val="008713AB"/>
    <w:rsid w:val="00871959"/>
    <w:rsid w:val="00871B5E"/>
    <w:rsid w:val="00871BB5"/>
    <w:rsid w:val="00872072"/>
    <w:rsid w:val="00872443"/>
    <w:rsid w:val="008740E3"/>
    <w:rsid w:val="00874676"/>
    <w:rsid w:val="008750E9"/>
    <w:rsid w:val="008751EB"/>
    <w:rsid w:val="0087583F"/>
    <w:rsid w:val="00876541"/>
    <w:rsid w:val="0087707B"/>
    <w:rsid w:val="00877392"/>
    <w:rsid w:val="008776B3"/>
    <w:rsid w:val="00877850"/>
    <w:rsid w:val="00877A99"/>
    <w:rsid w:val="00877A9A"/>
    <w:rsid w:val="008802F9"/>
    <w:rsid w:val="008806DD"/>
    <w:rsid w:val="0088156C"/>
    <w:rsid w:val="0088179F"/>
    <w:rsid w:val="008817F1"/>
    <w:rsid w:val="00881816"/>
    <w:rsid w:val="00881A03"/>
    <w:rsid w:val="00881E68"/>
    <w:rsid w:val="008820FB"/>
    <w:rsid w:val="0088293F"/>
    <w:rsid w:val="00882BD7"/>
    <w:rsid w:val="00882C38"/>
    <w:rsid w:val="00882D61"/>
    <w:rsid w:val="00883960"/>
    <w:rsid w:val="008839B7"/>
    <w:rsid w:val="00883B34"/>
    <w:rsid w:val="00883F13"/>
    <w:rsid w:val="00884495"/>
    <w:rsid w:val="00884E52"/>
    <w:rsid w:val="00885238"/>
    <w:rsid w:val="00885CF5"/>
    <w:rsid w:val="008866E1"/>
    <w:rsid w:val="00887CE0"/>
    <w:rsid w:val="00887DAF"/>
    <w:rsid w:val="00890172"/>
    <w:rsid w:val="008905C3"/>
    <w:rsid w:val="008907E7"/>
    <w:rsid w:val="008917D9"/>
    <w:rsid w:val="00891D8F"/>
    <w:rsid w:val="008932B5"/>
    <w:rsid w:val="008936C7"/>
    <w:rsid w:val="00893C1F"/>
    <w:rsid w:val="00893F55"/>
    <w:rsid w:val="008940B3"/>
    <w:rsid w:val="008942E1"/>
    <w:rsid w:val="008947A6"/>
    <w:rsid w:val="00896576"/>
    <w:rsid w:val="00896875"/>
    <w:rsid w:val="00896DAD"/>
    <w:rsid w:val="00897603"/>
    <w:rsid w:val="0089765C"/>
    <w:rsid w:val="00897775"/>
    <w:rsid w:val="008977F3"/>
    <w:rsid w:val="008A0099"/>
    <w:rsid w:val="008A1109"/>
    <w:rsid w:val="008A16A1"/>
    <w:rsid w:val="008A2595"/>
    <w:rsid w:val="008A28E9"/>
    <w:rsid w:val="008A3778"/>
    <w:rsid w:val="008A383C"/>
    <w:rsid w:val="008A3A42"/>
    <w:rsid w:val="008A42B1"/>
    <w:rsid w:val="008A5A91"/>
    <w:rsid w:val="008A67E8"/>
    <w:rsid w:val="008A77A5"/>
    <w:rsid w:val="008B06E0"/>
    <w:rsid w:val="008B1410"/>
    <w:rsid w:val="008B1848"/>
    <w:rsid w:val="008B1B29"/>
    <w:rsid w:val="008B237A"/>
    <w:rsid w:val="008B3606"/>
    <w:rsid w:val="008B38EA"/>
    <w:rsid w:val="008B39E9"/>
    <w:rsid w:val="008B3DEC"/>
    <w:rsid w:val="008B3EAF"/>
    <w:rsid w:val="008B401A"/>
    <w:rsid w:val="008B4294"/>
    <w:rsid w:val="008B5CBF"/>
    <w:rsid w:val="008B6620"/>
    <w:rsid w:val="008B6A5D"/>
    <w:rsid w:val="008B6A77"/>
    <w:rsid w:val="008B6CA0"/>
    <w:rsid w:val="008C0A2A"/>
    <w:rsid w:val="008C1715"/>
    <w:rsid w:val="008C27F1"/>
    <w:rsid w:val="008C2A15"/>
    <w:rsid w:val="008C30D3"/>
    <w:rsid w:val="008C3661"/>
    <w:rsid w:val="008C3B98"/>
    <w:rsid w:val="008C4528"/>
    <w:rsid w:val="008C4DA0"/>
    <w:rsid w:val="008C56E5"/>
    <w:rsid w:val="008C5EA7"/>
    <w:rsid w:val="008C6CB6"/>
    <w:rsid w:val="008C7179"/>
    <w:rsid w:val="008C72E2"/>
    <w:rsid w:val="008C7DB8"/>
    <w:rsid w:val="008C7FA4"/>
    <w:rsid w:val="008D095C"/>
    <w:rsid w:val="008D09C6"/>
    <w:rsid w:val="008D1195"/>
    <w:rsid w:val="008D17BD"/>
    <w:rsid w:val="008D1BC5"/>
    <w:rsid w:val="008D1DA3"/>
    <w:rsid w:val="008D20F4"/>
    <w:rsid w:val="008D2272"/>
    <w:rsid w:val="008D34FD"/>
    <w:rsid w:val="008D36EC"/>
    <w:rsid w:val="008D42FF"/>
    <w:rsid w:val="008D4432"/>
    <w:rsid w:val="008D45B5"/>
    <w:rsid w:val="008D4755"/>
    <w:rsid w:val="008D55B0"/>
    <w:rsid w:val="008D5BE7"/>
    <w:rsid w:val="008D6A23"/>
    <w:rsid w:val="008D6C39"/>
    <w:rsid w:val="008D7030"/>
    <w:rsid w:val="008D7EC1"/>
    <w:rsid w:val="008E18AF"/>
    <w:rsid w:val="008E1C77"/>
    <w:rsid w:val="008E1CC6"/>
    <w:rsid w:val="008E2176"/>
    <w:rsid w:val="008E2BAD"/>
    <w:rsid w:val="008E33F7"/>
    <w:rsid w:val="008E3769"/>
    <w:rsid w:val="008E4458"/>
    <w:rsid w:val="008E4ECF"/>
    <w:rsid w:val="008E4F80"/>
    <w:rsid w:val="008E528F"/>
    <w:rsid w:val="008E59D3"/>
    <w:rsid w:val="008E5A31"/>
    <w:rsid w:val="008E627B"/>
    <w:rsid w:val="008E72A3"/>
    <w:rsid w:val="008E7D69"/>
    <w:rsid w:val="008E7F01"/>
    <w:rsid w:val="008E7F8D"/>
    <w:rsid w:val="008F00FF"/>
    <w:rsid w:val="008F0459"/>
    <w:rsid w:val="008F077F"/>
    <w:rsid w:val="008F0F50"/>
    <w:rsid w:val="008F12FC"/>
    <w:rsid w:val="008F142B"/>
    <w:rsid w:val="008F1806"/>
    <w:rsid w:val="008F1870"/>
    <w:rsid w:val="008F1BE9"/>
    <w:rsid w:val="008F29BA"/>
    <w:rsid w:val="008F2ADF"/>
    <w:rsid w:val="008F2DD6"/>
    <w:rsid w:val="008F2F1E"/>
    <w:rsid w:val="008F3320"/>
    <w:rsid w:val="008F335B"/>
    <w:rsid w:val="008F55C4"/>
    <w:rsid w:val="008F55E1"/>
    <w:rsid w:val="008F6FD8"/>
    <w:rsid w:val="008F7D01"/>
    <w:rsid w:val="009007BE"/>
    <w:rsid w:val="00900973"/>
    <w:rsid w:val="009012AF"/>
    <w:rsid w:val="009014E8"/>
    <w:rsid w:val="00901AB9"/>
    <w:rsid w:val="00902104"/>
    <w:rsid w:val="009027D7"/>
    <w:rsid w:val="00902DA1"/>
    <w:rsid w:val="0090355A"/>
    <w:rsid w:val="00903BA0"/>
    <w:rsid w:val="00903CF2"/>
    <w:rsid w:val="00905AD9"/>
    <w:rsid w:val="0090656A"/>
    <w:rsid w:val="009066CC"/>
    <w:rsid w:val="009078FB"/>
    <w:rsid w:val="0091095B"/>
    <w:rsid w:val="00912001"/>
    <w:rsid w:val="00912396"/>
    <w:rsid w:val="0091278E"/>
    <w:rsid w:val="00912A14"/>
    <w:rsid w:val="00913488"/>
    <w:rsid w:val="00913744"/>
    <w:rsid w:val="00914073"/>
    <w:rsid w:val="00915153"/>
    <w:rsid w:val="009158BF"/>
    <w:rsid w:val="0091599C"/>
    <w:rsid w:val="009161C5"/>
    <w:rsid w:val="0091686D"/>
    <w:rsid w:val="009169F7"/>
    <w:rsid w:val="00916A4F"/>
    <w:rsid w:val="00920333"/>
    <w:rsid w:val="00920619"/>
    <w:rsid w:val="0092066A"/>
    <w:rsid w:val="00920DBE"/>
    <w:rsid w:val="009212B1"/>
    <w:rsid w:val="00921F1D"/>
    <w:rsid w:val="00922126"/>
    <w:rsid w:val="0092246A"/>
    <w:rsid w:val="00922EEC"/>
    <w:rsid w:val="00923283"/>
    <w:rsid w:val="00923550"/>
    <w:rsid w:val="009235E5"/>
    <w:rsid w:val="0092376D"/>
    <w:rsid w:val="00925272"/>
    <w:rsid w:val="009261BC"/>
    <w:rsid w:val="009261F9"/>
    <w:rsid w:val="00926436"/>
    <w:rsid w:val="00926A8B"/>
    <w:rsid w:val="00926A97"/>
    <w:rsid w:val="0092756F"/>
    <w:rsid w:val="0092770B"/>
    <w:rsid w:val="00927F00"/>
    <w:rsid w:val="0093177A"/>
    <w:rsid w:val="00932096"/>
    <w:rsid w:val="009320BA"/>
    <w:rsid w:val="009320D5"/>
    <w:rsid w:val="0093220B"/>
    <w:rsid w:val="009323B4"/>
    <w:rsid w:val="009328C4"/>
    <w:rsid w:val="00932B47"/>
    <w:rsid w:val="009334A1"/>
    <w:rsid w:val="00934355"/>
    <w:rsid w:val="00934894"/>
    <w:rsid w:val="00935C4F"/>
    <w:rsid w:val="00935DB5"/>
    <w:rsid w:val="00936460"/>
    <w:rsid w:val="00936664"/>
    <w:rsid w:val="009368B3"/>
    <w:rsid w:val="009376E1"/>
    <w:rsid w:val="009377B6"/>
    <w:rsid w:val="0093780E"/>
    <w:rsid w:val="00937815"/>
    <w:rsid w:val="00937C7A"/>
    <w:rsid w:val="00940196"/>
    <w:rsid w:val="0094043B"/>
    <w:rsid w:val="0094110F"/>
    <w:rsid w:val="00942238"/>
    <w:rsid w:val="00942275"/>
    <w:rsid w:val="00942592"/>
    <w:rsid w:val="00943332"/>
    <w:rsid w:val="00943D28"/>
    <w:rsid w:val="00944381"/>
    <w:rsid w:val="009446B8"/>
    <w:rsid w:val="009448BC"/>
    <w:rsid w:val="00945F6F"/>
    <w:rsid w:val="00946339"/>
    <w:rsid w:val="00946D53"/>
    <w:rsid w:val="009478C0"/>
    <w:rsid w:val="00950E3A"/>
    <w:rsid w:val="00950FE7"/>
    <w:rsid w:val="00951206"/>
    <w:rsid w:val="009513E8"/>
    <w:rsid w:val="009518A2"/>
    <w:rsid w:val="009519C8"/>
    <w:rsid w:val="009529E5"/>
    <w:rsid w:val="009535C6"/>
    <w:rsid w:val="00953F94"/>
    <w:rsid w:val="009540EB"/>
    <w:rsid w:val="0095507D"/>
    <w:rsid w:val="00955487"/>
    <w:rsid w:val="00955B08"/>
    <w:rsid w:val="00956B9F"/>
    <w:rsid w:val="00957FC2"/>
    <w:rsid w:val="0096026E"/>
    <w:rsid w:val="0096077D"/>
    <w:rsid w:val="00960A2C"/>
    <w:rsid w:val="00960AC9"/>
    <w:rsid w:val="00963D12"/>
    <w:rsid w:val="00964B83"/>
    <w:rsid w:val="00964E53"/>
    <w:rsid w:val="00964E64"/>
    <w:rsid w:val="00964F7C"/>
    <w:rsid w:val="009655C4"/>
    <w:rsid w:val="0096650D"/>
    <w:rsid w:val="00967927"/>
    <w:rsid w:val="009709C1"/>
    <w:rsid w:val="00971112"/>
    <w:rsid w:val="0097201F"/>
    <w:rsid w:val="00972C66"/>
    <w:rsid w:val="00972FC1"/>
    <w:rsid w:val="00973022"/>
    <w:rsid w:val="00973252"/>
    <w:rsid w:val="009749D7"/>
    <w:rsid w:val="00974BEA"/>
    <w:rsid w:val="00975598"/>
    <w:rsid w:val="00975878"/>
    <w:rsid w:val="009768EC"/>
    <w:rsid w:val="00977044"/>
    <w:rsid w:val="00977714"/>
    <w:rsid w:val="0098036D"/>
    <w:rsid w:val="00980C2F"/>
    <w:rsid w:val="009812CB"/>
    <w:rsid w:val="009815DB"/>
    <w:rsid w:val="00982451"/>
    <w:rsid w:val="00982E1F"/>
    <w:rsid w:val="00983456"/>
    <w:rsid w:val="0098358C"/>
    <w:rsid w:val="009836EA"/>
    <w:rsid w:val="0098407F"/>
    <w:rsid w:val="0098466F"/>
    <w:rsid w:val="00984B0F"/>
    <w:rsid w:val="00984FDD"/>
    <w:rsid w:val="0098502F"/>
    <w:rsid w:val="00985693"/>
    <w:rsid w:val="0098586C"/>
    <w:rsid w:val="00985960"/>
    <w:rsid w:val="00985E6E"/>
    <w:rsid w:val="0098631D"/>
    <w:rsid w:val="00986D42"/>
    <w:rsid w:val="0098726D"/>
    <w:rsid w:val="009872E6"/>
    <w:rsid w:val="009877AE"/>
    <w:rsid w:val="009878C9"/>
    <w:rsid w:val="00987CF6"/>
    <w:rsid w:val="00987F91"/>
    <w:rsid w:val="00991C67"/>
    <w:rsid w:val="00992390"/>
    <w:rsid w:val="009928A7"/>
    <w:rsid w:val="00992FA2"/>
    <w:rsid w:val="00993FD3"/>
    <w:rsid w:val="00996AF6"/>
    <w:rsid w:val="00996C6D"/>
    <w:rsid w:val="00997F04"/>
    <w:rsid w:val="009A0B35"/>
    <w:rsid w:val="009A1538"/>
    <w:rsid w:val="009A15AC"/>
    <w:rsid w:val="009A2CDE"/>
    <w:rsid w:val="009A2F0D"/>
    <w:rsid w:val="009A3F37"/>
    <w:rsid w:val="009A42E3"/>
    <w:rsid w:val="009A48DA"/>
    <w:rsid w:val="009A4A8A"/>
    <w:rsid w:val="009A5615"/>
    <w:rsid w:val="009A5988"/>
    <w:rsid w:val="009A5EF3"/>
    <w:rsid w:val="009A619C"/>
    <w:rsid w:val="009A6257"/>
    <w:rsid w:val="009A6749"/>
    <w:rsid w:val="009A6A5B"/>
    <w:rsid w:val="009A701E"/>
    <w:rsid w:val="009B2284"/>
    <w:rsid w:val="009B31C5"/>
    <w:rsid w:val="009B3532"/>
    <w:rsid w:val="009B36C5"/>
    <w:rsid w:val="009B383C"/>
    <w:rsid w:val="009B4D2D"/>
    <w:rsid w:val="009B50EE"/>
    <w:rsid w:val="009B5C36"/>
    <w:rsid w:val="009B6FCA"/>
    <w:rsid w:val="009B77B8"/>
    <w:rsid w:val="009C02A7"/>
    <w:rsid w:val="009C04E6"/>
    <w:rsid w:val="009C0D49"/>
    <w:rsid w:val="009C1989"/>
    <w:rsid w:val="009C1A6F"/>
    <w:rsid w:val="009C224F"/>
    <w:rsid w:val="009C2500"/>
    <w:rsid w:val="009C46DB"/>
    <w:rsid w:val="009C4898"/>
    <w:rsid w:val="009C6654"/>
    <w:rsid w:val="009C6831"/>
    <w:rsid w:val="009C6A5F"/>
    <w:rsid w:val="009C72A6"/>
    <w:rsid w:val="009C774F"/>
    <w:rsid w:val="009D19F0"/>
    <w:rsid w:val="009D19F2"/>
    <w:rsid w:val="009D1D85"/>
    <w:rsid w:val="009D208E"/>
    <w:rsid w:val="009D3357"/>
    <w:rsid w:val="009D4165"/>
    <w:rsid w:val="009D4B68"/>
    <w:rsid w:val="009D50ED"/>
    <w:rsid w:val="009D575C"/>
    <w:rsid w:val="009D5C92"/>
    <w:rsid w:val="009D6549"/>
    <w:rsid w:val="009D65B6"/>
    <w:rsid w:val="009D7F1C"/>
    <w:rsid w:val="009E2362"/>
    <w:rsid w:val="009E2BC6"/>
    <w:rsid w:val="009E43D8"/>
    <w:rsid w:val="009E4827"/>
    <w:rsid w:val="009E4B1C"/>
    <w:rsid w:val="009E597C"/>
    <w:rsid w:val="009E67B9"/>
    <w:rsid w:val="009E681C"/>
    <w:rsid w:val="009E6A4C"/>
    <w:rsid w:val="009E75B5"/>
    <w:rsid w:val="009E77A1"/>
    <w:rsid w:val="009F19F2"/>
    <w:rsid w:val="009F1F89"/>
    <w:rsid w:val="009F22EC"/>
    <w:rsid w:val="009F27F2"/>
    <w:rsid w:val="009F2F9C"/>
    <w:rsid w:val="009F3751"/>
    <w:rsid w:val="009F398D"/>
    <w:rsid w:val="009F4B51"/>
    <w:rsid w:val="009F4C6E"/>
    <w:rsid w:val="009F5C18"/>
    <w:rsid w:val="009F6871"/>
    <w:rsid w:val="009F69B9"/>
    <w:rsid w:val="009F7330"/>
    <w:rsid w:val="009F794E"/>
    <w:rsid w:val="00A00F7D"/>
    <w:rsid w:val="00A01C9C"/>
    <w:rsid w:val="00A01FDF"/>
    <w:rsid w:val="00A02653"/>
    <w:rsid w:val="00A02C3C"/>
    <w:rsid w:val="00A03C84"/>
    <w:rsid w:val="00A0515C"/>
    <w:rsid w:val="00A0555B"/>
    <w:rsid w:val="00A05A6A"/>
    <w:rsid w:val="00A06678"/>
    <w:rsid w:val="00A067C8"/>
    <w:rsid w:val="00A06931"/>
    <w:rsid w:val="00A06CD3"/>
    <w:rsid w:val="00A06DCE"/>
    <w:rsid w:val="00A070ED"/>
    <w:rsid w:val="00A0752A"/>
    <w:rsid w:val="00A103E1"/>
    <w:rsid w:val="00A10486"/>
    <w:rsid w:val="00A10519"/>
    <w:rsid w:val="00A108E0"/>
    <w:rsid w:val="00A11043"/>
    <w:rsid w:val="00A11490"/>
    <w:rsid w:val="00A11AB2"/>
    <w:rsid w:val="00A11DE0"/>
    <w:rsid w:val="00A125D1"/>
    <w:rsid w:val="00A12AC3"/>
    <w:rsid w:val="00A133D2"/>
    <w:rsid w:val="00A13B09"/>
    <w:rsid w:val="00A14C6A"/>
    <w:rsid w:val="00A1510A"/>
    <w:rsid w:val="00A17C88"/>
    <w:rsid w:val="00A17C8E"/>
    <w:rsid w:val="00A203BB"/>
    <w:rsid w:val="00A22284"/>
    <w:rsid w:val="00A22442"/>
    <w:rsid w:val="00A23734"/>
    <w:rsid w:val="00A23CDF"/>
    <w:rsid w:val="00A23DE9"/>
    <w:rsid w:val="00A244B1"/>
    <w:rsid w:val="00A24587"/>
    <w:rsid w:val="00A24DD9"/>
    <w:rsid w:val="00A255D3"/>
    <w:rsid w:val="00A25F38"/>
    <w:rsid w:val="00A26882"/>
    <w:rsid w:val="00A26DBD"/>
    <w:rsid w:val="00A272B6"/>
    <w:rsid w:val="00A274A8"/>
    <w:rsid w:val="00A27783"/>
    <w:rsid w:val="00A27AAF"/>
    <w:rsid w:val="00A27DAF"/>
    <w:rsid w:val="00A27FB4"/>
    <w:rsid w:val="00A30142"/>
    <w:rsid w:val="00A302A4"/>
    <w:rsid w:val="00A303EB"/>
    <w:rsid w:val="00A315ED"/>
    <w:rsid w:val="00A31A1F"/>
    <w:rsid w:val="00A3279D"/>
    <w:rsid w:val="00A32A86"/>
    <w:rsid w:val="00A34353"/>
    <w:rsid w:val="00A3457A"/>
    <w:rsid w:val="00A34DBE"/>
    <w:rsid w:val="00A35245"/>
    <w:rsid w:val="00A352DD"/>
    <w:rsid w:val="00A356BB"/>
    <w:rsid w:val="00A36A6C"/>
    <w:rsid w:val="00A37264"/>
    <w:rsid w:val="00A37479"/>
    <w:rsid w:val="00A3798A"/>
    <w:rsid w:val="00A37FBE"/>
    <w:rsid w:val="00A41079"/>
    <w:rsid w:val="00A4291A"/>
    <w:rsid w:val="00A4366D"/>
    <w:rsid w:val="00A43913"/>
    <w:rsid w:val="00A43F5A"/>
    <w:rsid w:val="00A44FB1"/>
    <w:rsid w:val="00A451AF"/>
    <w:rsid w:val="00A45349"/>
    <w:rsid w:val="00A4641B"/>
    <w:rsid w:val="00A46FB2"/>
    <w:rsid w:val="00A47179"/>
    <w:rsid w:val="00A47421"/>
    <w:rsid w:val="00A47AA0"/>
    <w:rsid w:val="00A502B8"/>
    <w:rsid w:val="00A503F4"/>
    <w:rsid w:val="00A50F32"/>
    <w:rsid w:val="00A51425"/>
    <w:rsid w:val="00A51C7F"/>
    <w:rsid w:val="00A52364"/>
    <w:rsid w:val="00A52482"/>
    <w:rsid w:val="00A52AE8"/>
    <w:rsid w:val="00A53026"/>
    <w:rsid w:val="00A532D7"/>
    <w:rsid w:val="00A5390F"/>
    <w:rsid w:val="00A5410F"/>
    <w:rsid w:val="00A5456C"/>
    <w:rsid w:val="00A54F4E"/>
    <w:rsid w:val="00A55502"/>
    <w:rsid w:val="00A55769"/>
    <w:rsid w:val="00A5618A"/>
    <w:rsid w:val="00A56233"/>
    <w:rsid w:val="00A568D2"/>
    <w:rsid w:val="00A5739A"/>
    <w:rsid w:val="00A574A1"/>
    <w:rsid w:val="00A62771"/>
    <w:rsid w:val="00A62DC0"/>
    <w:rsid w:val="00A63DD9"/>
    <w:rsid w:val="00A64584"/>
    <w:rsid w:val="00A66429"/>
    <w:rsid w:val="00A66793"/>
    <w:rsid w:val="00A67B84"/>
    <w:rsid w:val="00A70DE8"/>
    <w:rsid w:val="00A712E7"/>
    <w:rsid w:val="00A7150F"/>
    <w:rsid w:val="00A716C8"/>
    <w:rsid w:val="00A73837"/>
    <w:rsid w:val="00A7387F"/>
    <w:rsid w:val="00A73AEE"/>
    <w:rsid w:val="00A74362"/>
    <w:rsid w:val="00A74E25"/>
    <w:rsid w:val="00A753B8"/>
    <w:rsid w:val="00A753DB"/>
    <w:rsid w:val="00A7665B"/>
    <w:rsid w:val="00A8034C"/>
    <w:rsid w:val="00A8154F"/>
    <w:rsid w:val="00A8189D"/>
    <w:rsid w:val="00A82851"/>
    <w:rsid w:val="00A83524"/>
    <w:rsid w:val="00A837D9"/>
    <w:rsid w:val="00A83A3F"/>
    <w:rsid w:val="00A84539"/>
    <w:rsid w:val="00A84780"/>
    <w:rsid w:val="00A85D61"/>
    <w:rsid w:val="00A86011"/>
    <w:rsid w:val="00A861C6"/>
    <w:rsid w:val="00A8639E"/>
    <w:rsid w:val="00A866D1"/>
    <w:rsid w:val="00A8699E"/>
    <w:rsid w:val="00A87069"/>
    <w:rsid w:val="00A872F4"/>
    <w:rsid w:val="00A87974"/>
    <w:rsid w:val="00A87AE8"/>
    <w:rsid w:val="00A90890"/>
    <w:rsid w:val="00A90B69"/>
    <w:rsid w:val="00A90C36"/>
    <w:rsid w:val="00A91CB1"/>
    <w:rsid w:val="00A924BB"/>
    <w:rsid w:val="00A93492"/>
    <w:rsid w:val="00A934D9"/>
    <w:rsid w:val="00A93CD8"/>
    <w:rsid w:val="00A943F5"/>
    <w:rsid w:val="00A95B06"/>
    <w:rsid w:val="00A95F7E"/>
    <w:rsid w:val="00A96961"/>
    <w:rsid w:val="00A970A4"/>
    <w:rsid w:val="00A976E9"/>
    <w:rsid w:val="00A97F70"/>
    <w:rsid w:val="00AA0DBD"/>
    <w:rsid w:val="00AA14A3"/>
    <w:rsid w:val="00AA275D"/>
    <w:rsid w:val="00AA2895"/>
    <w:rsid w:val="00AA31F3"/>
    <w:rsid w:val="00AA3459"/>
    <w:rsid w:val="00AA3730"/>
    <w:rsid w:val="00AA3881"/>
    <w:rsid w:val="00AA436D"/>
    <w:rsid w:val="00AA454A"/>
    <w:rsid w:val="00AA569B"/>
    <w:rsid w:val="00AA57B3"/>
    <w:rsid w:val="00AA60DA"/>
    <w:rsid w:val="00AA6288"/>
    <w:rsid w:val="00AA67FF"/>
    <w:rsid w:val="00AA69F6"/>
    <w:rsid w:val="00AA6FD2"/>
    <w:rsid w:val="00AA75D5"/>
    <w:rsid w:val="00AA7A7D"/>
    <w:rsid w:val="00AA7CFB"/>
    <w:rsid w:val="00AB0CA6"/>
    <w:rsid w:val="00AB0DFA"/>
    <w:rsid w:val="00AB101E"/>
    <w:rsid w:val="00AB1661"/>
    <w:rsid w:val="00AB1F23"/>
    <w:rsid w:val="00AB25E7"/>
    <w:rsid w:val="00AB27DC"/>
    <w:rsid w:val="00AB2997"/>
    <w:rsid w:val="00AB2CC5"/>
    <w:rsid w:val="00AB2F96"/>
    <w:rsid w:val="00AB350D"/>
    <w:rsid w:val="00AB3B1F"/>
    <w:rsid w:val="00AB3F2E"/>
    <w:rsid w:val="00AB4B4E"/>
    <w:rsid w:val="00AB500F"/>
    <w:rsid w:val="00AB6072"/>
    <w:rsid w:val="00AC046B"/>
    <w:rsid w:val="00AC0E2C"/>
    <w:rsid w:val="00AC0E80"/>
    <w:rsid w:val="00AC17FB"/>
    <w:rsid w:val="00AC2C93"/>
    <w:rsid w:val="00AC35B0"/>
    <w:rsid w:val="00AC3A94"/>
    <w:rsid w:val="00AC425A"/>
    <w:rsid w:val="00AC6053"/>
    <w:rsid w:val="00AC655B"/>
    <w:rsid w:val="00AC6633"/>
    <w:rsid w:val="00AC721F"/>
    <w:rsid w:val="00AD08EA"/>
    <w:rsid w:val="00AD13CB"/>
    <w:rsid w:val="00AD1BC7"/>
    <w:rsid w:val="00AD1FE1"/>
    <w:rsid w:val="00AD3917"/>
    <w:rsid w:val="00AD3D88"/>
    <w:rsid w:val="00AD49F5"/>
    <w:rsid w:val="00AD4EDF"/>
    <w:rsid w:val="00AD5340"/>
    <w:rsid w:val="00AD5735"/>
    <w:rsid w:val="00AD5AD7"/>
    <w:rsid w:val="00AD6AD8"/>
    <w:rsid w:val="00AD766B"/>
    <w:rsid w:val="00AD7B2C"/>
    <w:rsid w:val="00AE00EF"/>
    <w:rsid w:val="00AE04B9"/>
    <w:rsid w:val="00AE06EF"/>
    <w:rsid w:val="00AE0A67"/>
    <w:rsid w:val="00AE0B59"/>
    <w:rsid w:val="00AE17EA"/>
    <w:rsid w:val="00AE2278"/>
    <w:rsid w:val="00AE2C08"/>
    <w:rsid w:val="00AE2DFB"/>
    <w:rsid w:val="00AE3668"/>
    <w:rsid w:val="00AE386D"/>
    <w:rsid w:val="00AE4E7F"/>
    <w:rsid w:val="00AE5F1F"/>
    <w:rsid w:val="00AE60CE"/>
    <w:rsid w:val="00AE61AF"/>
    <w:rsid w:val="00AE65FB"/>
    <w:rsid w:val="00AE6EEF"/>
    <w:rsid w:val="00AE6F52"/>
    <w:rsid w:val="00AE6FAD"/>
    <w:rsid w:val="00AE71C8"/>
    <w:rsid w:val="00AE72AE"/>
    <w:rsid w:val="00AE72D2"/>
    <w:rsid w:val="00AE7D81"/>
    <w:rsid w:val="00AF031A"/>
    <w:rsid w:val="00AF0BC6"/>
    <w:rsid w:val="00AF1366"/>
    <w:rsid w:val="00AF359D"/>
    <w:rsid w:val="00AF3784"/>
    <w:rsid w:val="00AF3B2F"/>
    <w:rsid w:val="00AF3D7F"/>
    <w:rsid w:val="00AF4B33"/>
    <w:rsid w:val="00AF4E59"/>
    <w:rsid w:val="00AF5657"/>
    <w:rsid w:val="00AF58FE"/>
    <w:rsid w:val="00AF5EDC"/>
    <w:rsid w:val="00AF63FF"/>
    <w:rsid w:val="00AF644A"/>
    <w:rsid w:val="00AF695C"/>
    <w:rsid w:val="00AF7864"/>
    <w:rsid w:val="00AF7ABA"/>
    <w:rsid w:val="00AF7BA1"/>
    <w:rsid w:val="00AF7DFB"/>
    <w:rsid w:val="00B00E68"/>
    <w:rsid w:val="00B01774"/>
    <w:rsid w:val="00B0271A"/>
    <w:rsid w:val="00B06281"/>
    <w:rsid w:val="00B066A7"/>
    <w:rsid w:val="00B0676D"/>
    <w:rsid w:val="00B069AA"/>
    <w:rsid w:val="00B0723F"/>
    <w:rsid w:val="00B07DF3"/>
    <w:rsid w:val="00B07FAB"/>
    <w:rsid w:val="00B10AEC"/>
    <w:rsid w:val="00B11597"/>
    <w:rsid w:val="00B117E1"/>
    <w:rsid w:val="00B119AC"/>
    <w:rsid w:val="00B1228C"/>
    <w:rsid w:val="00B122A8"/>
    <w:rsid w:val="00B12361"/>
    <w:rsid w:val="00B12976"/>
    <w:rsid w:val="00B12D67"/>
    <w:rsid w:val="00B12DC0"/>
    <w:rsid w:val="00B14D18"/>
    <w:rsid w:val="00B1673B"/>
    <w:rsid w:val="00B169B5"/>
    <w:rsid w:val="00B179D5"/>
    <w:rsid w:val="00B179DC"/>
    <w:rsid w:val="00B17ACD"/>
    <w:rsid w:val="00B17B8B"/>
    <w:rsid w:val="00B17FF9"/>
    <w:rsid w:val="00B2061F"/>
    <w:rsid w:val="00B20D53"/>
    <w:rsid w:val="00B2163A"/>
    <w:rsid w:val="00B21CF4"/>
    <w:rsid w:val="00B21FDA"/>
    <w:rsid w:val="00B224C0"/>
    <w:rsid w:val="00B2277A"/>
    <w:rsid w:val="00B2299E"/>
    <w:rsid w:val="00B2466C"/>
    <w:rsid w:val="00B24898"/>
    <w:rsid w:val="00B24963"/>
    <w:rsid w:val="00B25936"/>
    <w:rsid w:val="00B25C90"/>
    <w:rsid w:val="00B26C28"/>
    <w:rsid w:val="00B3268D"/>
    <w:rsid w:val="00B327FF"/>
    <w:rsid w:val="00B33221"/>
    <w:rsid w:val="00B34460"/>
    <w:rsid w:val="00B3482B"/>
    <w:rsid w:val="00B34C3B"/>
    <w:rsid w:val="00B35ACB"/>
    <w:rsid w:val="00B370FE"/>
    <w:rsid w:val="00B37CA6"/>
    <w:rsid w:val="00B4309C"/>
    <w:rsid w:val="00B434FB"/>
    <w:rsid w:val="00B44619"/>
    <w:rsid w:val="00B4487B"/>
    <w:rsid w:val="00B4494B"/>
    <w:rsid w:val="00B454BB"/>
    <w:rsid w:val="00B45ABD"/>
    <w:rsid w:val="00B479FA"/>
    <w:rsid w:val="00B47AF4"/>
    <w:rsid w:val="00B47CB2"/>
    <w:rsid w:val="00B503B7"/>
    <w:rsid w:val="00B505DF"/>
    <w:rsid w:val="00B5103B"/>
    <w:rsid w:val="00B51A32"/>
    <w:rsid w:val="00B52124"/>
    <w:rsid w:val="00B52138"/>
    <w:rsid w:val="00B5213C"/>
    <w:rsid w:val="00B52336"/>
    <w:rsid w:val="00B52905"/>
    <w:rsid w:val="00B52BD0"/>
    <w:rsid w:val="00B53617"/>
    <w:rsid w:val="00B537C3"/>
    <w:rsid w:val="00B5382D"/>
    <w:rsid w:val="00B53D3E"/>
    <w:rsid w:val="00B53D5A"/>
    <w:rsid w:val="00B54589"/>
    <w:rsid w:val="00B547A7"/>
    <w:rsid w:val="00B553AB"/>
    <w:rsid w:val="00B554E1"/>
    <w:rsid w:val="00B555C0"/>
    <w:rsid w:val="00B55DFD"/>
    <w:rsid w:val="00B57C32"/>
    <w:rsid w:val="00B602C6"/>
    <w:rsid w:val="00B62983"/>
    <w:rsid w:val="00B62E4C"/>
    <w:rsid w:val="00B65059"/>
    <w:rsid w:val="00B65CEA"/>
    <w:rsid w:val="00B65D9E"/>
    <w:rsid w:val="00B66202"/>
    <w:rsid w:val="00B664B8"/>
    <w:rsid w:val="00B6667F"/>
    <w:rsid w:val="00B667B6"/>
    <w:rsid w:val="00B668ED"/>
    <w:rsid w:val="00B674E9"/>
    <w:rsid w:val="00B703C9"/>
    <w:rsid w:val="00B7160E"/>
    <w:rsid w:val="00B71659"/>
    <w:rsid w:val="00B71AD6"/>
    <w:rsid w:val="00B72550"/>
    <w:rsid w:val="00B72A52"/>
    <w:rsid w:val="00B72E24"/>
    <w:rsid w:val="00B7300A"/>
    <w:rsid w:val="00B73073"/>
    <w:rsid w:val="00B73B05"/>
    <w:rsid w:val="00B73C0B"/>
    <w:rsid w:val="00B74C0D"/>
    <w:rsid w:val="00B76C07"/>
    <w:rsid w:val="00B77C68"/>
    <w:rsid w:val="00B77D1D"/>
    <w:rsid w:val="00B8015A"/>
    <w:rsid w:val="00B80447"/>
    <w:rsid w:val="00B80624"/>
    <w:rsid w:val="00B807ED"/>
    <w:rsid w:val="00B82B22"/>
    <w:rsid w:val="00B8318D"/>
    <w:rsid w:val="00B83F49"/>
    <w:rsid w:val="00B84BF7"/>
    <w:rsid w:val="00B84D38"/>
    <w:rsid w:val="00B84E0F"/>
    <w:rsid w:val="00B85A3F"/>
    <w:rsid w:val="00B85A5F"/>
    <w:rsid w:val="00B86264"/>
    <w:rsid w:val="00B8649A"/>
    <w:rsid w:val="00B865AB"/>
    <w:rsid w:val="00B86A85"/>
    <w:rsid w:val="00B870D3"/>
    <w:rsid w:val="00B87326"/>
    <w:rsid w:val="00B8743F"/>
    <w:rsid w:val="00B900FC"/>
    <w:rsid w:val="00B90357"/>
    <w:rsid w:val="00B91A4A"/>
    <w:rsid w:val="00B928FE"/>
    <w:rsid w:val="00B92AD4"/>
    <w:rsid w:val="00B92E4D"/>
    <w:rsid w:val="00B930BA"/>
    <w:rsid w:val="00B93A85"/>
    <w:rsid w:val="00B93BAB"/>
    <w:rsid w:val="00B93F73"/>
    <w:rsid w:val="00B94C9D"/>
    <w:rsid w:val="00B95ECD"/>
    <w:rsid w:val="00B96C81"/>
    <w:rsid w:val="00B97EF7"/>
    <w:rsid w:val="00BA0295"/>
    <w:rsid w:val="00BA0ABD"/>
    <w:rsid w:val="00BA13F1"/>
    <w:rsid w:val="00BA202B"/>
    <w:rsid w:val="00BA2452"/>
    <w:rsid w:val="00BA245F"/>
    <w:rsid w:val="00BA298E"/>
    <w:rsid w:val="00BA339B"/>
    <w:rsid w:val="00BA34A2"/>
    <w:rsid w:val="00BA3B3E"/>
    <w:rsid w:val="00BA3D63"/>
    <w:rsid w:val="00BA4F43"/>
    <w:rsid w:val="00BA56A8"/>
    <w:rsid w:val="00BA5BDE"/>
    <w:rsid w:val="00BB0323"/>
    <w:rsid w:val="00BB2037"/>
    <w:rsid w:val="00BB225D"/>
    <w:rsid w:val="00BB2E4B"/>
    <w:rsid w:val="00BB3275"/>
    <w:rsid w:val="00BB3C30"/>
    <w:rsid w:val="00BB4752"/>
    <w:rsid w:val="00BB4BE6"/>
    <w:rsid w:val="00BB4DAE"/>
    <w:rsid w:val="00BB5029"/>
    <w:rsid w:val="00BB51A6"/>
    <w:rsid w:val="00BB5BA3"/>
    <w:rsid w:val="00BB6203"/>
    <w:rsid w:val="00BB6AB6"/>
    <w:rsid w:val="00BB6B90"/>
    <w:rsid w:val="00BB6E92"/>
    <w:rsid w:val="00BB7049"/>
    <w:rsid w:val="00BC0239"/>
    <w:rsid w:val="00BC07CD"/>
    <w:rsid w:val="00BC1894"/>
    <w:rsid w:val="00BC1BC5"/>
    <w:rsid w:val="00BC303D"/>
    <w:rsid w:val="00BC366A"/>
    <w:rsid w:val="00BC3804"/>
    <w:rsid w:val="00BC4B53"/>
    <w:rsid w:val="00BC4CB9"/>
    <w:rsid w:val="00BC4F90"/>
    <w:rsid w:val="00BC5C81"/>
    <w:rsid w:val="00BC625C"/>
    <w:rsid w:val="00BC6363"/>
    <w:rsid w:val="00BC796E"/>
    <w:rsid w:val="00BC7C5F"/>
    <w:rsid w:val="00BD00C7"/>
    <w:rsid w:val="00BD0134"/>
    <w:rsid w:val="00BD0318"/>
    <w:rsid w:val="00BD03F3"/>
    <w:rsid w:val="00BD06D1"/>
    <w:rsid w:val="00BD0E85"/>
    <w:rsid w:val="00BD1ABA"/>
    <w:rsid w:val="00BD2049"/>
    <w:rsid w:val="00BD248D"/>
    <w:rsid w:val="00BD2B40"/>
    <w:rsid w:val="00BD2E1D"/>
    <w:rsid w:val="00BD3635"/>
    <w:rsid w:val="00BD4AE2"/>
    <w:rsid w:val="00BD5998"/>
    <w:rsid w:val="00BD6384"/>
    <w:rsid w:val="00BD6EE2"/>
    <w:rsid w:val="00BD70CE"/>
    <w:rsid w:val="00BD7112"/>
    <w:rsid w:val="00BD7EF6"/>
    <w:rsid w:val="00BE00D2"/>
    <w:rsid w:val="00BE0968"/>
    <w:rsid w:val="00BE09DA"/>
    <w:rsid w:val="00BE0F46"/>
    <w:rsid w:val="00BE2282"/>
    <w:rsid w:val="00BE2B40"/>
    <w:rsid w:val="00BE2F19"/>
    <w:rsid w:val="00BE33EE"/>
    <w:rsid w:val="00BE3843"/>
    <w:rsid w:val="00BE3946"/>
    <w:rsid w:val="00BE3A60"/>
    <w:rsid w:val="00BE3DB3"/>
    <w:rsid w:val="00BE5BD6"/>
    <w:rsid w:val="00BE5DE5"/>
    <w:rsid w:val="00BE62DD"/>
    <w:rsid w:val="00BE673E"/>
    <w:rsid w:val="00BE754F"/>
    <w:rsid w:val="00BE7F6D"/>
    <w:rsid w:val="00BF0B67"/>
    <w:rsid w:val="00BF1B28"/>
    <w:rsid w:val="00BF1DD4"/>
    <w:rsid w:val="00BF2543"/>
    <w:rsid w:val="00BF2F46"/>
    <w:rsid w:val="00BF30B4"/>
    <w:rsid w:val="00BF33C0"/>
    <w:rsid w:val="00BF3BB8"/>
    <w:rsid w:val="00BF3D86"/>
    <w:rsid w:val="00BF3EDC"/>
    <w:rsid w:val="00BF493D"/>
    <w:rsid w:val="00BF5415"/>
    <w:rsid w:val="00BF5771"/>
    <w:rsid w:val="00BF60F7"/>
    <w:rsid w:val="00BF6BCA"/>
    <w:rsid w:val="00BF75FE"/>
    <w:rsid w:val="00BF7932"/>
    <w:rsid w:val="00BF7F39"/>
    <w:rsid w:val="00C0073D"/>
    <w:rsid w:val="00C01C05"/>
    <w:rsid w:val="00C02697"/>
    <w:rsid w:val="00C02A6F"/>
    <w:rsid w:val="00C02D32"/>
    <w:rsid w:val="00C033B5"/>
    <w:rsid w:val="00C05C69"/>
    <w:rsid w:val="00C05DF9"/>
    <w:rsid w:val="00C06935"/>
    <w:rsid w:val="00C06CBE"/>
    <w:rsid w:val="00C06FBF"/>
    <w:rsid w:val="00C0786A"/>
    <w:rsid w:val="00C07980"/>
    <w:rsid w:val="00C07992"/>
    <w:rsid w:val="00C079FB"/>
    <w:rsid w:val="00C10A22"/>
    <w:rsid w:val="00C11024"/>
    <w:rsid w:val="00C11384"/>
    <w:rsid w:val="00C1166A"/>
    <w:rsid w:val="00C120DB"/>
    <w:rsid w:val="00C12140"/>
    <w:rsid w:val="00C130A2"/>
    <w:rsid w:val="00C133CF"/>
    <w:rsid w:val="00C16A31"/>
    <w:rsid w:val="00C170DD"/>
    <w:rsid w:val="00C17D62"/>
    <w:rsid w:val="00C17E53"/>
    <w:rsid w:val="00C204D7"/>
    <w:rsid w:val="00C20C95"/>
    <w:rsid w:val="00C2102F"/>
    <w:rsid w:val="00C22A13"/>
    <w:rsid w:val="00C22C95"/>
    <w:rsid w:val="00C22CA1"/>
    <w:rsid w:val="00C22E04"/>
    <w:rsid w:val="00C23AD9"/>
    <w:rsid w:val="00C23E42"/>
    <w:rsid w:val="00C23EF5"/>
    <w:rsid w:val="00C24062"/>
    <w:rsid w:val="00C24472"/>
    <w:rsid w:val="00C248CA"/>
    <w:rsid w:val="00C275A8"/>
    <w:rsid w:val="00C27A17"/>
    <w:rsid w:val="00C301BE"/>
    <w:rsid w:val="00C306F1"/>
    <w:rsid w:val="00C30F5F"/>
    <w:rsid w:val="00C310B6"/>
    <w:rsid w:val="00C313A1"/>
    <w:rsid w:val="00C32AA9"/>
    <w:rsid w:val="00C3312B"/>
    <w:rsid w:val="00C3364C"/>
    <w:rsid w:val="00C33C2E"/>
    <w:rsid w:val="00C33DC0"/>
    <w:rsid w:val="00C33F44"/>
    <w:rsid w:val="00C340A7"/>
    <w:rsid w:val="00C35211"/>
    <w:rsid w:val="00C36741"/>
    <w:rsid w:val="00C367B2"/>
    <w:rsid w:val="00C367EF"/>
    <w:rsid w:val="00C36819"/>
    <w:rsid w:val="00C410CA"/>
    <w:rsid w:val="00C41116"/>
    <w:rsid w:val="00C4115B"/>
    <w:rsid w:val="00C4117E"/>
    <w:rsid w:val="00C41FDA"/>
    <w:rsid w:val="00C420DF"/>
    <w:rsid w:val="00C4274E"/>
    <w:rsid w:val="00C44938"/>
    <w:rsid w:val="00C44AB1"/>
    <w:rsid w:val="00C44E51"/>
    <w:rsid w:val="00C45E27"/>
    <w:rsid w:val="00C46AC1"/>
    <w:rsid w:val="00C46FD5"/>
    <w:rsid w:val="00C4726D"/>
    <w:rsid w:val="00C47348"/>
    <w:rsid w:val="00C47F1B"/>
    <w:rsid w:val="00C50203"/>
    <w:rsid w:val="00C51D07"/>
    <w:rsid w:val="00C5297E"/>
    <w:rsid w:val="00C52A93"/>
    <w:rsid w:val="00C5392C"/>
    <w:rsid w:val="00C53985"/>
    <w:rsid w:val="00C55CEF"/>
    <w:rsid w:val="00C56D2D"/>
    <w:rsid w:val="00C57240"/>
    <w:rsid w:val="00C57D9E"/>
    <w:rsid w:val="00C60397"/>
    <w:rsid w:val="00C6070D"/>
    <w:rsid w:val="00C60875"/>
    <w:rsid w:val="00C6195E"/>
    <w:rsid w:val="00C623CA"/>
    <w:rsid w:val="00C624FF"/>
    <w:rsid w:val="00C643DA"/>
    <w:rsid w:val="00C647C4"/>
    <w:rsid w:val="00C6547A"/>
    <w:rsid w:val="00C65EEC"/>
    <w:rsid w:val="00C66012"/>
    <w:rsid w:val="00C66F8A"/>
    <w:rsid w:val="00C708AD"/>
    <w:rsid w:val="00C708E8"/>
    <w:rsid w:val="00C716F1"/>
    <w:rsid w:val="00C71A20"/>
    <w:rsid w:val="00C71A72"/>
    <w:rsid w:val="00C72F30"/>
    <w:rsid w:val="00C73329"/>
    <w:rsid w:val="00C73880"/>
    <w:rsid w:val="00C7397B"/>
    <w:rsid w:val="00C73E82"/>
    <w:rsid w:val="00C73FE6"/>
    <w:rsid w:val="00C747A6"/>
    <w:rsid w:val="00C74F6E"/>
    <w:rsid w:val="00C75038"/>
    <w:rsid w:val="00C751E1"/>
    <w:rsid w:val="00C75223"/>
    <w:rsid w:val="00C75B83"/>
    <w:rsid w:val="00C807E7"/>
    <w:rsid w:val="00C80EF8"/>
    <w:rsid w:val="00C80FAA"/>
    <w:rsid w:val="00C8113B"/>
    <w:rsid w:val="00C8184F"/>
    <w:rsid w:val="00C81DA9"/>
    <w:rsid w:val="00C82278"/>
    <w:rsid w:val="00C82916"/>
    <w:rsid w:val="00C82FB3"/>
    <w:rsid w:val="00C83801"/>
    <w:rsid w:val="00C8395E"/>
    <w:rsid w:val="00C84000"/>
    <w:rsid w:val="00C84979"/>
    <w:rsid w:val="00C84ADF"/>
    <w:rsid w:val="00C85041"/>
    <w:rsid w:val="00C86559"/>
    <w:rsid w:val="00C87035"/>
    <w:rsid w:val="00C873FA"/>
    <w:rsid w:val="00C87A76"/>
    <w:rsid w:val="00C907B7"/>
    <w:rsid w:val="00C917D5"/>
    <w:rsid w:val="00C92D75"/>
    <w:rsid w:val="00C9422E"/>
    <w:rsid w:val="00C9489F"/>
    <w:rsid w:val="00C950BA"/>
    <w:rsid w:val="00C95E77"/>
    <w:rsid w:val="00C96064"/>
    <w:rsid w:val="00C97200"/>
    <w:rsid w:val="00C9796B"/>
    <w:rsid w:val="00C97E10"/>
    <w:rsid w:val="00CA0214"/>
    <w:rsid w:val="00CA0A5C"/>
    <w:rsid w:val="00CA0FDD"/>
    <w:rsid w:val="00CA1011"/>
    <w:rsid w:val="00CA1027"/>
    <w:rsid w:val="00CA1B4E"/>
    <w:rsid w:val="00CA1F00"/>
    <w:rsid w:val="00CA253E"/>
    <w:rsid w:val="00CA2C1B"/>
    <w:rsid w:val="00CA326D"/>
    <w:rsid w:val="00CA3A8B"/>
    <w:rsid w:val="00CA3BA0"/>
    <w:rsid w:val="00CA3BA5"/>
    <w:rsid w:val="00CA4D29"/>
    <w:rsid w:val="00CA53E5"/>
    <w:rsid w:val="00CA5D70"/>
    <w:rsid w:val="00CA6A14"/>
    <w:rsid w:val="00CA6B38"/>
    <w:rsid w:val="00CA7FDA"/>
    <w:rsid w:val="00CB0764"/>
    <w:rsid w:val="00CB07D9"/>
    <w:rsid w:val="00CB12E1"/>
    <w:rsid w:val="00CB197C"/>
    <w:rsid w:val="00CB1B77"/>
    <w:rsid w:val="00CB29B4"/>
    <w:rsid w:val="00CB30FB"/>
    <w:rsid w:val="00CB3457"/>
    <w:rsid w:val="00CB4257"/>
    <w:rsid w:val="00CB52C9"/>
    <w:rsid w:val="00CC023A"/>
    <w:rsid w:val="00CC04E4"/>
    <w:rsid w:val="00CC07CD"/>
    <w:rsid w:val="00CC0EC9"/>
    <w:rsid w:val="00CC1A54"/>
    <w:rsid w:val="00CC1B32"/>
    <w:rsid w:val="00CC1BA7"/>
    <w:rsid w:val="00CC1F50"/>
    <w:rsid w:val="00CC221C"/>
    <w:rsid w:val="00CC2E88"/>
    <w:rsid w:val="00CC2F34"/>
    <w:rsid w:val="00CC3A2C"/>
    <w:rsid w:val="00CC55D2"/>
    <w:rsid w:val="00CC5627"/>
    <w:rsid w:val="00CC589C"/>
    <w:rsid w:val="00CC5DC3"/>
    <w:rsid w:val="00CC6202"/>
    <w:rsid w:val="00CC653A"/>
    <w:rsid w:val="00CC661A"/>
    <w:rsid w:val="00CC67FE"/>
    <w:rsid w:val="00CC6900"/>
    <w:rsid w:val="00CC6F61"/>
    <w:rsid w:val="00CC72CB"/>
    <w:rsid w:val="00CC76DE"/>
    <w:rsid w:val="00CC7EA5"/>
    <w:rsid w:val="00CD050A"/>
    <w:rsid w:val="00CD0823"/>
    <w:rsid w:val="00CD0F30"/>
    <w:rsid w:val="00CD0FEF"/>
    <w:rsid w:val="00CD11FD"/>
    <w:rsid w:val="00CD140B"/>
    <w:rsid w:val="00CD14BC"/>
    <w:rsid w:val="00CD1665"/>
    <w:rsid w:val="00CD1824"/>
    <w:rsid w:val="00CD21DA"/>
    <w:rsid w:val="00CD2577"/>
    <w:rsid w:val="00CD31FB"/>
    <w:rsid w:val="00CD3AA9"/>
    <w:rsid w:val="00CD3B35"/>
    <w:rsid w:val="00CD4028"/>
    <w:rsid w:val="00CD41B8"/>
    <w:rsid w:val="00CD4275"/>
    <w:rsid w:val="00CD59F0"/>
    <w:rsid w:val="00CD5DC4"/>
    <w:rsid w:val="00CD6035"/>
    <w:rsid w:val="00CD64EC"/>
    <w:rsid w:val="00CD6C1B"/>
    <w:rsid w:val="00CD7D51"/>
    <w:rsid w:val="00CE04D7"/>
    <w:rsid w:val="00CE0F1C"/>
    <w:rsid w:val="00CE10BE"/>
    <w:rsid w:val="00CE11DA"/>
    <w:rsid w:val="00CE1417"/>
    <w:rsid w:val="00CE169E"/>
    <w:rsid w:val="00CE1AB4"/>
    <w:rsid w:val="00CE1B72"/>
    <w:rsid w:val="00CE1BBC"/>
    <w:rsid w:val="00CE1F04"/>
    <w:rsid w:val="00CE2278"/>
    <w:rsid w:val="00CE2946"/>
    <w:rsid w:val="00CE2F71"/>
    <w:rsid w:val="00CE34FA"/>
    <w:rsid w:val="00CE3595"/>
    <w:rsid w:val="00CE391C"/>
    <w:rsid w:val="00CE5504"/>
    <w:rsid w:val="00CF2654"/>
    <w:rsid w:val="00CF370A"/>
    <w:rsid w:val="00CF5C48"/>
    <w:rsid w:val="00CF6805"/>
    <w:rsid w:val="00CF68F0"/>
    <w:rsid w:val="00CF6FD9"/>
    <w:rsid w:val="00CF7BB3"/>
    <w:rsid w:val="00CF7D81"/>
    <w:rsid w:val="00CF7E7D"/>
    <w:rsid w:val="00D00005"/>
    <w:rsid w:val="00D00330"/>
    <w:rsid w:val="00D00ACE"/>
    <w:rsid w:val="00D01A5C"/>
    <w:rsid w:val="00D01CC0"/>
    <w:rsid w:val="00D02991"/>
    <w:rsid w:val="00D0309F"/>
    <w:rsid w:val="00D0684E"/>
    <w:rsid w:val="00D06B1C"/>
    <w:rsid w:val="00D0778C"/>
    <w:rsid w:val="00D103D7"/>
    <w:rsid w:val="00D1120B"/>
    <w:rsid w:val="00D1193F"/>
    <w:rsid w:val="00D136F1"/>
    <w:rsid w:val="00D142A7"/>
    <w:rsid w:val="00D1527F"/>
    <w:rsid w:val="00D1552B"/>
    <w:rsid w:val="00D15B68"/>
    <w:rsid w:val="00D15F05"/>
    <w:rsid w:val="00D15F2E"/>
    <w:rsid w:val="00D16293"/>
    <w:rsid w:val="00D16389"/>
    <w:rsid w:val="00D164D5"/>
    <w:rsid w:val="00D16665"/>
    <w:rsid w:val="00D16761"/>
    <w:rsid w:val="00D204A2"/>
    <w:rsid w:val="00D20C0C"/>
    <w:rsid w:val="00D21075"/>
    <w:rsid w:val="00D223A3"/>
    <w:rsid w:val="00D22908"/>
    <w:rsid w:val="00D22CFF"/>
    <w:rsid w:val="00D23813"/>
    <w:rsid w:val="00D23A02"/>
    <w:rsid w:val="00D23BED"/>
    <w:rsid w:val="00D24033"/>
    <w:rsid w:val="00D243A7"/>
    <w:rsid w:val="00D24762"/>
    <w:rsid w:val="00D247E5"/>
    <w:rsid w:val="00D248E8"/>
    <w:rsid w:val="00D25B7A"/>
    <w:rsid w:val="00D2607D"/>
    <w:rsid w:val="00D2612A"/>
    <w:rsid w:val="00D303F0"/>
    <w:rsid w:val="00D329A0"/>
    <w:rsid w:val="00D32C08"/>
    <w:rsid w:val="00D34FEB"/>
    <w:rsid w:val="00D358F8"/>
    <w:rsid w:val="00D35AF2"/>
    <w:rsid w:val="00D363F0"/>
    <w:rsid w:val="00D36BB8"/>
    <w:rsid w:val="00D37A81"/>
    <w:rsid w:val="00D37FB8"/>
    <w:rsid w:val="00D4064C"/>
    <w:rsid w:val="00D40696"/>
    <w:rsid w:val="00D40A55"/>
    <w:rsid w:val="00D413E9"/>
    <w:rsid w:val="00D417D5"/>
    <w:rsid w:val="00D4190C"/>
    <w:rsid w:val="00D42338"/>
    <w:rsid w:val="00D425D7"/>
    <w:rsid w:val="00D42CA4"/>
    <w:rsid w:val="00D43A7E"/>
    <w:rsid w:val="00D4515A"/>
    <w:rsid w:val="00D456EB"/>
    <w:rsid w:val="00D45F7C"/>
    <w:rsid w:val="00D4638C"/>
    <w:rsid w:val="00D465C8"/>
    <w:rsid w:val="00D469C4"/>
    <w:rsid w:val="00D46CA8"/>
    <w:rsid w:val="00D510B2"/>
    <w:rsid w:val="00D51802"/>
    <w:rsid w:val="00D51A8B"/>
    <w:rsid w:val="00D51DCA"/>
    <w:rsid w:val="00D52705"/>
    <w:rsid w:val="00D52D4B"/>
    <w:rsid w:val="00D536E0"/>
    <w:rsid w:val="00D53E3F"/>
    <w:rsid w:val="00D56205"/>
    <w:rsid w:val="00D57392"/>
    <w:rsid w:val="00D57B03"/>
    <w:rsid w:val="00D57C66"/>
    <w:rsid w:val="00D57D65"/>
    <w:rsid w:val="00D6003B"/>
    <w:rsid w:val="00D60064"/>
    <w:rsid w:val="00D609EA"/>
    <w:rsid w:val="00D61188"/>
    <w:rsid w:val="00D61FB9"/>
    <w:rsid w:val="00D62278"/>
    <w:rsid w:val="00D63343"/>
    <w:rsid w:val="00D63A13"/>
    <w:rsid w:val="00D64A76"/>
    <w:rsid w:val="00D659A2"/>
    <w:rsid w:val="00D66913"/>
    <w:rsid w:val="00D66D77"/>
    <w:rsid w:val="00D67191"/>
    <w:rsid w:val="00D6787C"/>
    <w:rsid w:val="00D70FA4"/>
    <w:rsid w:val="00D7127E"/>
    <w:rsid w:val="00D714A4"/>
    <w:rsid w:val="00D71A2A"/>
    <w:rsid w:val="00D71AAD"/>
    <w:rsid w:val="00D71B13"/>
    <w:rsid w:val="00D71BAB"/>
    <w:rsid w:val="00D72733"/>
    <w:rsid w:val="00D72E0C"/>
    <w:rsid w:val="00D73340"/>
    <w:rsid w:val="00D738CA"/>
    <w:rsid w:val="00D73B8C"/>
    <w:rsid w:val="00D753A4"/>
    <w:rsid w:val="00D75C28"/>
    <w:rsid w:val="00D76517"/>
    <w:rsid w:val="00D76A2C"/>
    <w:rsid w:val="00D76FCD"/>
    <w:rsid w:val="00D771FD"/>
    <w:rsid w:val="00D772A3"/>
    <w:rsid w:val="00D772A8"/>
    <w:rsid w:val="00D77562"/>
    <w:rsid w:val="00D77B7A"/>
    <w:rsid w:val="00D77C03"/>
    <w:rsid w:val="00D810C8"/>
    <w:rsid w:val="00D81386"/>
    <w:rsid w:val="00D825D6"/>
    <w:rsid w:val="00D8291F"/>
    <w:rsid w:val="00D835AB"/>
    <w:rsid w:val="00D840A7"/>
    <w:rsid w:val="00D85446"/>
    <w:rsid w:val="00D8588B"/>
    <w:rsid w:val="00D86246"/>
    <w:rsid w:val="00D86648"/>
    <w:rsid w:val="00D87A0A"/>
    <w:rsid w:val="00D87A7C"/>
    <w:rsid w:val="00D9020C"/>
    <w:rsid w:val="00D90564"/>
    <w:rsid w:val="00D91269"/>
    <w:rsid w:val="00D91D55"/>
    <w:rsid w:val="00D9214A"/>
    <w:rsid w:val="00D92428"/>
    <w:rsid w:val="00D92A88"/>
    <w:rsid w:val="00D92BD5"/>
    <w:rsid w:val="00D93115"/>
    <w:rsid w:val="00D93224"/>
    <w:rsid w:val="00D93740"/>
    <w:rsid w:val="00D93CEE"/>
    <w:rsid w:val="00D942BF"/>
    <w:rsid w:val="00D94CD8"/>
    <w:rsid w:val="00D952C8"/>
    <w:rsid w:val="00D95AE3"/>
    <w:rsid w:val="00D95CC7"/>
    <w:rsid w:val="00D95F67"/>
    <w:rsid w:val="00D971D2"/>
    <w:rsid w:val="00D97AC4"/>
    <w:rsid w:val="00D97FC4"/>
    <w:rsid w:val="00DA0B52"/>
    <w:rsid w:val="00DA0E60"/>
    <w:rsid w:val="00DA0F0C"/>
    <w:rsid w:val="00DA1211"/>
    <w:rsid w:val="00DA17CA"/>
    <w:rsid w:val="00DA1BBB"/>
    <w:rsid w:val="00DA2278"/>
    <w:rsid w:val="00DA2703"/>
    <w:rsid w:val="00DA2839"/>
    <w:rsid w:val="00DA406F"/>
    <w:rsid w:val="00DA4582"/>
    <w:rsid w:val="00DA4FC0"/>
    <w:rsid w:val="00DA54E4"/>
    <w:rsid w:val="00DA5DEB"/>
    <w:rsid w:val="00DA5E38"/>
    <w:rsid w:val="00DA5EDA"/>
    <w:rsid w:val="00DA6B3C"/>
    <w:rsid w:val="00DA731C"/>
    <w:rsid w:val="00DA7CFB"/>
    <w:rsid w:val="00DB041A"/>
    <w:rsid w:val="00DB0907"/>
    <w:rsid w:val="00DB0D0C"/>
    <w:rsid w:val="00DB1284"/>
    <w:rsid w:val="00DB2050"/>
    <w:rsid w:val="00DB20A8"/>
    <w:rsid w:val="00DB2A3E"/>
    <w:rsid w:val="00DB3A7A"/>
    <w:rsid w:val="00DB4A3A"/>
    <w:rsid w:val="00DB51CF"/>
    <w:rsid w:val="00DB7148"/>
    <w:rsid w:val="00DB7D4C"/>
    <w:rsid w:val="00DC17DB"/>
    <w:rsid w:val="00DC1E90"/>
    <w:rsid w:val="00DC2734"/>
    <w:rsid w:val="00DC2BF2"/>
    <w:rsid w:val="00DC2CD6"/>
    <w:rsid w:val="00DC2DBC"/>
    <w:rsid w:val="00DC416F"/>
    <w:rsid w:val="00DC57B3"/>
    <w:rsid w:val="00DC5E92"/>
    <w:rsid w:val="00DC6860"/>
    <w:rsid w:val="00DC7391"/>
    <w:rsid w:val="00DD0963"/>
    <w:rsid w:val="00DD0E7F"/>
    <w:rsid w:val="00DD0F80"/>
    <w:rsid w:val="00DD16C1"/>
    <w:rsid w:val="00DD2167"/>
    <w:rsid w:val="00DD2DFB"/>
    <w:rsid w:val="00DD3516"/>
    <w:rsid w:val="00DD38EC"/>
    <w:rsid w:val="00DD4827"/>
    <w:rsid w:val="00DD4A3F"/>
    <w:rsid w:val="00DD4E83"/>
    <w:rsid w:val="00DD583A"/>
    <w:rsid w:val="00DD5A38"/>
    <w:rsid w:val="00DD5B1E"/>
    <w:rsid w:val="00DD5C27"/>
    <w:rsid w:val="00DD5F44"/>
    <w:rsid w:val="00DD73D0"/>
    <w:rsid w:val="00DD73ED"/>
    <w:rsid w:val="00DD7793"/>
    <w:rsid w:val="00DE138A"/>
    <w:rsid w:val="00DE13D0"/>
    <w:rsid w:val="00DE1477"/>
    <w:rsid w:val="00DE1D44"/>
    <w:rsid w:val="00DE25A1"/>
    <w:rsid w:val="00DE2E1E"/>
    <w:rsid w:val="00DE2EEA"/>
    <w:rsid w:val="00DE32E8"/>
    <w:rsid w:val="00DE3D8C"/>
    <w:rsid w:val="00DE6CB1"/>
    <w:rsid w:val="00DE7415"/>
    <w:rsid w:val="00DE77AE"/>
    <w:rsid w:val="00DF063D"/>
    <w:rsid w:val="00DF0A90"/>
    <w:rsid w:val="00DF1911"/>
    <w:rsid w:val="00DF204E"/>
    <w:rsid w:val="00DF282A"/>
    <w:rsid w:val="00DF2EC4"/>
    <w:rsid w:val="00DF3231"/>
    <w:rsid w:val="00DF3425"/>
    <w:rsid w:val="00DF35D1"/>
    <w:rsid w:val="00DF5B97"/>
    <w:rsid w:val="00DF7886"/>
    <w:rsid w:val="00DF78E9"/>
    <w:rsid w:val="00E0052E"/>
    <w:rsid w:val="00E007DA"/>
    <w:rsid w:val="00E00859"/>
    <w:rsid w:val="00E00BA4"/>
    <w:rsid w:val="00E01CF7"/>
    <w:rsid w:val="00E01F44"/>
    <w:rsid w:val="00E02228"/>
    <w:rsid w:val="00E02562"/>
    <w:rsid w:val="00E04779"/>
    <w:rsid w:val="00E0494B"/>
    <w:rsid w:val="00E04BD2"/>
    <w:rsid w:val="00E064BF"/>
    <w:rsid w:val="00E06651"/>
    <w:rsid w:val="00E066D5"/>
    <w:rsid w:val="00E069F8"/>
    <w:rsid w:val="00E06C4D"/>
    <w:rsid w:val="00E0734E"/>
    <w:rsid w:val="00E07D37"/>
    <w:rsid w:val="00E107F9"/>
    <w:rsid w:val="00E10813"/>
    <w:rsid w:val="00E142B3"/>
    <w:rsid w:val="00E14C76"/>
    <w:rsid w:val="00E14E75"/>
    <w:rsid w:val="00E15929"/>
    <w:rsid w:val="00E15C2F"/>
    <w:rsid w:val="00E162DB"/>
    <w:rsid w:val="00E168C5"/>
    <w:rsid w:val="00E16FE2"/>
    <w:rsid w:val="00E17276"/>
    <w:rsid w:val="00E175B3"/>
    <w:rsid w:val="00E17B87"/>
    <w:rsid w:val="00E206A1"/>
    <w:rsid w:val="00E20750"/>
    <w:rsid w:val="00E21543"/>
    <w:rsid w:val="00E21627"/>
    <w:rsid w:val="00E21F37"/>
    <w:rsid w:val="00E22613"/>
    <w:rsid w:val="00E23835"/>
    <w:rsid w:val="00E238A5"/>
    <w:rsid w:val="00E24ED3"/>
    <w:rsid w:val="00E2508E"/>
    <w:rsid w:val="00E25131"/>
    <w:rsid w:val="00E2591D"/>
    <w:rsid w:val="00E2639F"/>
    <w:rsid w:val="00E26B2E"/>
    <w:rsid w:val="00E26F67"/>
    <w:rsid w:val="00E271E1"/>
    <w:rsid w:val="00E276A6"/>
    <w:rsid w:val="00E30564"/>
    <w:rsid w:val="00E30CEA"/>
    <w:rsid w:val="00E30EE3"/>
    <w:rsid w:val="00E31010"/>
    <w:rsid w:val="00E32132"/>
    <w:rsid w:val="00E32354"/>
    <w:rsid w:val="00E32A0C"/>
    <w:rsid w:val="00E34729"/>
    <w:rsid w:val="00E34D14"/>
    <w:rsid w:val="00E35BB7"/>
    <w:rsid w:val="00E364D9"/>
    <w:rsid w:val="00E4082A"/>
    <w:rsid w:val="00E40B98"/>
    <w:rsid w:val="00E40F2C"/>
    <w:rsid w:val="00E4105A"/>
    <w:rsid w:val="00E41D06"/>
    <w:rsid w:val="00E41F6A"/>
    <w:rsid w:val="00E4351F"/>
    <w:rsid w:val="00E44E80"/>
    <w:rsid w:val="00E44F13"/>
    <w:rsid w:val="00E4532A"/>
    <w:rsid w:val="00E45D41"/>
    <w:rsid w:val="00E4639A"/>
    <w:rsid w:val="00E46D10"/>
    <w:rsid w:val="00E475DB"/>
    <w:rsid w:val="00E51654"/>
    <w:rsid w:val="00E517B7"/>
    <w:rsid w:val="00E53014"/>
    <w:rsid w:val="00E53C4C"/>
    <w:rsid w:val="00E54DFF"/>
    <w:rsid w:val="00E55873"/>
    <w:rsid w:val="00E55BDA"/>
    <w:rsid w:val="00E56BF4"/>
    <w:rsid w:val="00E57208"/>
    <w:rsid w:val="00E57BB0"/>
    <w:rsid w:val="00E607C9"/>
    <w:rsid w:val="00E60C26"/>
    <w:rsid w:val="00E60D08"/>
    <w:rsid w:val="00E60E00"/>
    <w:rsid w:val="00E60EBB"/>
    <w:rsid w:val="00E61246"/>
    <w:rsid w:val="00E6194F"/>
    <w:rsid w:val="00E61AAF"/>
    <w:rsid w:val="00E61AE5"/>
    <w:rsid w:val="00E627B8"/>
    <w:rsid w:val="00E62802"/>
    <w:rsid w:val="00E62F03"/>
    <w:rsid w:val="00E64C96"/>
    <w:rsid w:val="00E66D6C"/>
    <w:rsid w:val="00E670EE"/>
    <w:rsid w:val="00E6726E"/>
    <w:rsid w:val="00E703EB"/>
    <w:rsid w:val="00E70B51"/>
    <w:rsid w:val="00E70D32"/>
    <w:rsid w:val="00E7140C"/>
    <w:rsid w:val="00E7184F"/>
    <w:rsid w:val="00E71EAF"/>
    <w:rsid w:val="00E7311E"/>
    <w:rsid w:val="00E73D96"/>
    <w:rsid w:val="00E74330"/>
    <w:rsid w:val="00E74435"/>
    <w:rsid w:val="00E747D5"/>
    <w:rsid w:val="00E7487A"/>
    <w:rsid w:val="00E74EDA"/>
    <w:rsid w:val="00E75F06"/>
    <w:rsid w:val="00E76A9C"/>
    <w:rsid w:val="00E7795A"/>
    <w:rsid w:val="00E77D1F"/>
    <w:rsid w:val="00E80498"/>
    <w:rsid w:val="00E806B5"/>
    <w:rsid w:val="00E808B5"/>
    <w:rsid w:val="00E813F3"/>
    <w:rsid w:val="00E81AB2"/>
    <w:rsid w:val="00E82D98"/>
    <w:rsid w:val="00E830BA"/>
    <w:rsid w:val="00E8452C"/>
    <w:rsid w:val="00E8459C"/>
    <w:rsid w:val="00E85A9D"/>
    <w:rsid w:val="00E85C18"/>
    <w:rsid w:val="00E86D06"/>
    <w:rsid w:val="00E8739A"/>
    <w:rsid w:val="00E87C3C"/>
    <w:rsid w:val="00E87C46"/>
    <w:rsid w:val="00E87C65"/>
    <w:rsid w:val="00E87E15"/>
    <w:rsid w:val="00E903FB"/>
    <w:rsid w:val="00E906A7"/>
    <w:rsid w:val="00E91641"/>
    <w:rsid w:val="00E917E1"/>
    <w:rsid w:val="00E93C65"/>
    <w:rsid w:val="00E943F4"/>
    <w:rsid w:val="00E94A8F"/>
    <w:rsid w:val="00E94A9F"/>
    <w:rsid w:val="00E974A2"/>
    <w:rsid w:val="00E97DDC"/>
    <w:rsid w:val="00E97E8C"/>
    <w:rsid w:val="00EA1B3D"/>
    <w:rsid w:val="00EA2031"/>
    <w:rsid w:val="00EA284E"/>
    <w:rsid w:val="00EA310B"/>
    <w:rsid w:val="00EA42A2"/>
    <w:rsid w:val="00EA5415"/>
    <w:rsid w:val="00EA5939"/>
    <w:rsid w:val="00EA5A28"/>
    <w:rsid w:val="00EA711B"/>
    <w:rsid w:val="00EA751A"/>
    <w:rsid w:val="00EB0483"/>
    <w:rsid w:val="00EB0588"/>
    <w:rsid w:val="00EB2356"/>
    <w:rsid w:val="00EB2499"/>
    <w:rsid w:val="00EB2EDA"/>
    <w:rsid w:val="00EB377D"/>
    <w:rsid w:val="00EB3F9C"/>
    <w:rsid w:val="00EB4061"/>
    <w:rsid w:val="00EB5CF8"/>
    <w:rsid w:val="00EB61E0"/>
    <w:rsid w:val="00EB690B"/>
    <w:rsid w:val="00EB6C08"/>
    <w:rsid w:val="00EB6D10"/>
    <w:rsid w:val="00EB7822"/>
    <w:rsid w:val="00EC07DA"/>
    <w:rsid w:val="00EC2043"/>
    <w:rsid w:val="00EC284F"/>
    <w:rsid w:val="00EC2D55"/>
    <w:rsid w:val="00EC32AE"/>
    <w:rsid w:val="00EC45C6"/>
    <w:rsid w:val="00EC4EBB"/>
    <w:rsid w:val="00EC556C"/>
    <w:rsid w:val="00EC55DC"/>
    <w:rsid w:val="00EC63AD"/>
    <w:rsid w:val="00EC6D4D"/>
    <w:rsid w:val="00EC6EFD"/>
    <w:rsid w:val="00EC7171"/>
    <w:rsid w:val="00EC761C"/>
    <w:rsid w:val="00EC7DF5"/>
    <w:rsid w:val="00ED131A"/>
    <w:rsid w:val="00ED171A"/>
    <w:rsid w:val="00ED25F9"/>
    <w:rsid w:val="00ED376F"/>
    <w:rsid w:val="00ED39CB"/>
    <w:rsid w:val="00ED3FE0"/>
    <w:rsid w:val="00ED4561"/>
    <w:rsid w:val="00ED51F8"/>
    <w:rsid w:val="00ED58DF"/>
    <w:rsid w:val="00ED64B6"/>
    <w:rsid w:val="00ED7A62"/>
    <w:rsid w:val="00EE06B4"/>
    <w:rsid w:val="00EE1824"/>
    <w:rsid w:val="00EE2CCC"/>
    <w:rsid w:val="00EE3209"/>
    <w:rsid w:val="00EE4603"/>
    <w:rsid w:val="00EE4FEF"/>
    <w:rsid w:val="00EE50DA"/>
    <w:rsid w:val="00EE5F00"/>
    <w:rsid w:val="00EE6A9E"/>
    <w:rsid w:val="00EE6EE6"/>
    <w:rsid w:val="00EE7DB2"/>
    <w:rsid w:val="00EF0507"/>
    <w:rsid w:val="00EF13C7"/>
    <w:rsid w:val="00EF1976"/>
    <w:rsid w:val="00EF19AC"/>
    <w:rsid w:val="00EF2A5F"/>
    <w:rsid w:val="00EF2ACC"/>
    <w:rsid w:val="00EF3319"/>
    <w:rsid w:val="00EF437B"/>
    <w:rsid w:val="00EF5037"/>
    <w:rsid w:val="00EF54D6"/>
    <w:rsid w:val="00EF599F"/>
    <w:rsid w:val="00EF69D4"/>
    <w:rsid w:val="00EF7893"/>
    <w:rsid w:val="00F00899"/>
    <w:rsid w:val="00F00DA8"/>
    <w:rsid w:val="00F0115D"/>
    <w:rsid w:val="00F01596"/>
    <w:rsid w:val="00F01BCA"/>
    <w:rsid w:val="00F03387"/>
    <w:rsid w:val="00F03693"/>
    <w:rsid w:val="00F04163"/>
    <w:rsid w:val="00F04AA8"/>
    <w:rsid w:val="00F04EDA"/>
    <w:rsid w:val="00F0637B"/>
    <w:rsid w:val="00F06AF1"/>
    <w:rsid w:val="00F06B4C"/>
    <w:rsid w:val="00F074CA"/>
    <w:rsid w:val="00F10D2F"/>
    <w:rsid w:val="00F116BE"/>
    <w:rsid w:val="00F11B71"/>
    <w:rsid w:val="00F11CDF"/>
    <w:rsid w:val="00F127BA"/>
    <w:rsid w:val="00F127FA"/>
    <w:rsid w:val="00F12B75"/>
    <w:rsid w:val="00F138D1"/>
    <w:rsid w:val="00F14657"/>
    <w:rsid w:val="00F146BD"/>
    <w:rsid w:val="00F158E4"/>
    <w:rsid w:val="00F16807"/>
    <w:rsid w:val="00F173C3"/>
    <w:rsid w:val="00F17EDF"/>
    <w:rsid w:val="00F17FF8"/>
    <w:rsid w:val="00F2003F"/>
    <w:rsid w:val="00F20ABA"/>
    <w:rsid w:val="00F20C50"/>
    <w:rsid w:val="00F22C09"/>
    <w:rsid w:val="00F22D9D"/>
    <w:rsid w:val="00F230EB"/>
    <w:rsid w:val="00F235E7"/>
    <w:rsid w:val="00F244A3"/>
    <w:rsid w:val="00F25CDA"/>
    <w:rsid w:val="00F26181"/>
    <w:rsid w:val="00F27695"/>
    <w:rsid w:val="00F27D70"/>
    <w:rsid w:val="00F30750"/>
    <w:rsid w:val="00F30C28"/>
    <w:rsid w:val="00F31D84"/>
    <w:rsid w:val="00F3207A"/>
    <w:rsid w:val="00F3227F"/>
    <w:rsid w:val="00F32D4C"/>
    <w:rsid w:val="00F342F5"/>
    <w:rsid w:val="00F345BF"/>
    <w:rsid w:val="00F3464B"/>
    <w:rsid w:val="00F34786"/>
    <w:rsid w:val="00F35DCB"/>
    <w:rsid w:val="00F3678F"/>
    <w:rsid w:val="00F37805"/>
    <w:rsid w:val="00F37E4F"/>
    <w:rsid w:val="00F37EDC"/>
    <w:rsid w:val="00F40C86"/>
    <w:rsid w:val="00F40EE8"/>
    <w:rsid w:val="00F41CB4"/>
    <w:rsid w:val="00F41E58"/>
    <w:rsid w:val="00F41E68"/>
    <w:rsid w:val="00F4207A"/>
    <w:rsid w:val="00F43C89"/>
    <w:rsid w:val="00F445CC"/>
    <w:rsid w:val="00F4463B"/>
    <w:rsid w:val="00F45149"/>
    <w:rsid w:val="00F4626B"/>
    <w:rsid w:val="00F47DB6"/>
    <w:rsid w:val="00F502DC"/>
    <w:rsid w:val="00F50547"/>
    <w:rsid w:val="00F51235"/>
    <w:rsid w:val="00F5152E"/>
    <w:rsid w:val="00F51A04"/>
    <w:rsid w:val="00F51F8C"/>
    <w:rsid w:val="00F52A6D"/>
    <w:rsid w:val="00F52D8F"/>
    <w:rsid w:val="00F534FC"/>
    <w:rsid w:val="00F5353D"/>
    <w:rsid w:val="00F53C1C"/>
    <w:rsid w:val="00F53E17"/>
    <w:rsid w:val="00F54014"/>
    <w:rsid w:val="00F54763"/>
    <w:rsid w:val="00F54783"/>
    <w:rsid w:val="00F548F8"/>
    <w:rsid w:val="00F555A6"/>
    <w:rsid w:val="00F560B5"/>
    <w:rsid w:val="00F56155"/>
    <w:rsid w:val="00F56A7B"/>
    <w:rsid w:val="00F5791A"/>
    <w:rsid w:val="00F60F90"/>
    <w:rsid w:val="00F63859"/>
    <w:rsid w:val="00F640DC"/>
    <w:rsid w:val="00F643FE"/>
    <w:rsid w:val="00F64AC2"/>
    <w:rsid w:val="00F64CC4"/>
    <w:rsid w:val="00F65D17"/>
    <w:rsid w:val="00F65E4E"/>
    <w:rsid w:val="00F66227"/>
    <w:rsid w:val="00F66E4B"/>
    <w:rsid w:val="00F66ED3"/>
    <w:rsid w:val="00F7012D"/>
    <w:rsid w:val="00F713F0"/>
    <w:rsid w:val="00F71767"/>
    <w:rsid w:val="00F73BDF"/>
    <w:rsid w:val="00F74324"/>
    <w:rsid w:val="00F7702B"/>
    <w:rsid w:val="00F77DC0"/>
    <w:rsid w:val="00F827E5"/>
    <w:rsid w:val="00F829CF"/>
    <w:rsid w:val="00F82A96"/>
    <w:rsid w:val="00F82E07"/>
    <w:rsid w:val="00F83212"/>
    <w:rsid w:val="00F83246"/>
    <w:rsid w:val="00F83377"/>
    <w:rsid w:val="00F83685"/>
    <w:rsid w:val="00F83809"/>
    <w:rsid w:val="00F84003"/>
    <w:rsid w:val="00F844FB"/>
    <w:rsid w:val="00F85F3F"/>
    <w:rsid w:val="00F86469"/>
    <w:rsid w:val="00F86538"/>
    <w:rsid w:val="00F86696"/>
    <w:rsid w:val="00F876DA"/>
    <w:rsid w:val="00F87BD5"/>
    <w:rsid w:val="00F87C81"/>
    <w:rsid w:val="00F87CFB"/>
    <w:rsid w:val="00F903A0"/>
    <w:rsid w:val="00F9067A"/>
    <w:rsid w:val="00F90888"/>
    <w:rsid w:val="00F9129B"/>
    <w:rsid w:val="00F91826"/>
    <w:rsid w:val="00F91A98"/>
    <w:rsid w:val="00F91ACB"/>
    <w:rsid w:val="00F922AA"/>
    <w:rsid w:val="00F92A15"/>
    <w:rsid w:val="00F92EEC"/>
    <w:rsid w:val="00F94676"/>
    <w:rsid w:val="00F94EA8"/>
    <w:rsid w:val="00F965E2"/>
    <w:rsid w:val="00F9671C"/>
    <w:rsid w:val="00F97412"/>
    <w:rsid w:val="00F979BF"/>
    <w:rsid w:val="00F97B8B"/>
    <w:rsid w:val="00FA1EE3"/>
    <w:rsid w:val="00FA20A3"/>
    <w:rsid w:val="00FA4B3D"/>
    <w:rsid w:val="00FA5878"/>
    <w:rsid w:val="00FA5DD2"/>
    <w:rsid w:val="00FA6913"/>
    <w:rsid w:val="00FA7488"/>
    <w:rsid w:val="00FB008C"/>
    <w:rsid w:val="00FB00A4"/>
    <w:rsid w:val="00FB012D"/>
    <w:rsid w:val="00FB0BE1"/>
    <w:rsid w:val="00FB0ECF"/>
    <w:rsid w:val="00FB1353"/>
    <w:rsid w:val="00FB1D62"/>
    <w:rsid w:val="00FB3223"/>
    <w:rsid w:val="00FB34B7"/>
    <w:rsid w:val="00FB4B3A"/>
    <w:rsid w:val="00FB4BD3"/>
    <w:rsid w:val="00FB5339"/>
    <w:rsid w:val="00FB7C58"/>
    <w:rsid w:val="00FC0BB8"/>
    <w:rsid w:val="00FC16B1"/>
    <w:rsid w:val="00FC2446"/>
    <w:rsid w:val="00FC326C"/>
    <w:rsid w:val="00FC3C47"/>
    <w:rsid w:val="00FC3EF9"/>
    <w:rsid w:val="00FC40AF"/>
    <w:rsid w:val="00FC5675"/>
    <w:rsid w:val="00FC56D4"/>
    <w:rsid w:val="00FC60F6"/>
    <w:rsid w:val="00FC687E"/>
    <w:rsid w:val="00FC6F2E"/>
    <w:rsid w:val="00FD0EA3"/>
    <w:rsid w:val="00FD1C51"/>
    <w:rsid w:val="00FD2B39"/>
    <w:rsid w:val="00FD2B78"/>
    <w:rsid w:val="00FD2C1C"/>
    <w:rsid w:val="00FD3304"/>
    <w:rsid w:val="00FD3D55"/>
    <w:rsid w:val="00FD3ED3"/>
    <w:rsid w:val="00FD4E17"/>
    <w:rsid w:val="00FD5A9D"/>
    <w:rsid w:val="00FD6959"/>
    <w:rsid w:val="00FD6DC7"/>
    <w:rsid w:val="00FD7A96"/>
    <w:rsid w:val="00FE0204"/>
    <w:rsid w:val="00FE031B"/>
    <w:rsid w:val="00FE0AFF"/>
    <w:rsid w:val="00FE1037"/>
    <w:rsid w:val="00FE1427"/>
    <w:rsid w:val="00FE23E7"/>
    <w:rsid w:val="00FE2644"/>
    <w:rsid w:val="00FE2686"/>
    <w:rsid w:val="00FE284A"/>
    <w:rsid w:val="00FE3E02"/>
    <w:rsid w:val="00FE4643"/>
    <w:rsid w:val="00FE4EB6"/>
    <w:rsid w:val="00FE67C0"/>
    <w:rsid w:val="00FE6AC4"/>
    <w:rsid w:val="00FE6B34"/>
    <w:rsid w:val="00FE71CE"/>
    <w:rsid w:val="00FE7B3A"/>
    <w:rsid w:val="00FF00BB"/>
    <w:rsid w:val="00FF0AD9"/>
    <w:rsid w:val="00FF0E7A"/>
    <w:rsid w:val="00FF1F0C"/>
    <w:rsid w:val="00FF27E4"/>
    <w:rsid w:val="00FF3E29"/>
    <w:rsid w:val="00FF50AE"/>
    <w:rsid w:val="00FF6A5C"/>
    <w:rsid w:val="00FF7260"/>
    <w:rsid w:val="00FF7745"/>
    <w:rsid w:val="00FF77C4"/>
    <w:rsid w:val="00FF782D"/>
    <w:rsid w:val="00FF7DC0"/>
    <w:rsid w:val="00FF7FD8"/>
    <w:rsid w:val="01C1B972"/>
    <w:rsid w:val="01C6E471"/>
    <w:rsid w:val="01FFB86B"/>
    <w:rsid w:val="029242E9"/>
    <w:rsid w:val="02AB551B"/>
    <w:rsid w:val="053918E5"/>
    <w:rsid w:val="080CF59E"/>
    <w:rsid w:val="0963A3E5"/>
    <w:rsid w:val="0AF3762E"/>
    <w:rsid w:val="0B20DAB8"/>
    <w:rsid w:val="0FCC80E2"/>
    <w:rsid w:val="100CB179"/>
    <w:rsid w:val="10356023"/>
    <w:rsid w:val="118DEF6E"/>
    <w:rsid w:val="11C02191"/>
    <w:rsid w:val="11CF70E0"/>
    <w:rsid w:val="12B416FC"/>
    <w:rsid w:val="13B8C969"/>
    <w:rsid w:val="159DFFCD"/>
    <w:rsid w:val="15D326D9"/>
    <w:rsid w:val="177331E8"/>
    <w:rsid w:val="181009A4"/>
    <w:rsid w:val="191B22E0"/>
    <w:rsid w:val="19C454A6"/>
    <w:rsid w:val="1ACF787C"/>
    <w:rsid w:val="1B3555E2"/>
    <w:rsid w:val="1BDC06F0"/>
    <w:rsid w:val="1C112D46"/>
    <w:rsid w:val="1C67E2DE"/>
    <w:rsid w:val="1E60C5F6"/>
    <w:rsid w:val="1F6893AA"/>
    <w:rsid w:val="1F9DDA53"/>
    <w:rsid w:val="1FB0AEFC"/>
    <w:rsid w:val="20CC9307"/>
    <w:rsid w:val="21EE0053"/>
    <w:rsid w:val="224888D1"/>
    <w:rsid w:val="22DF1D49"/>
    <w:rsid w:val="23C9FB83"/>
    <w:rsid w:val="2409BC4F"/>
    <w:rsid w:val="2704D594"/>
    <w:rsid w:val="28080599"/>
    <w:rsid w:val="2897DD16"/>
    <w:rsid w:val="293112A0"/>
    <w:rsid w:val="295EE20B"/>
    <w:rsid w:val="2974500C"/>
    <w:rsid w:val="2BF7046A"/>
    <w:rsid w:val="2C505ABD"/>
    <w:rsid w:val="2D038816"/>
    <w:rsid w:val="30932FFE"/>
    <w:rsid w:val="3272693C"/>
    <w:rsid w:val="33860436"/>
    <w:rsid w:val="33874D28"/>
    <w:rsid w:val="344C76F2"/>
    <w:rsid w:val="34AF86F6"/>
    <w:rsid w:val="3657D18D"/>
    <w:rsid w:val="37C842CB"/>
    <w:rsid w:val="3A7B9003"/>
    <w:rsid w:val="3C22AFC4"/>
    <w:rsid w:val="3C46B535"/>
    <w:rsid w:val="3C724161"/>
    <w:rsid w:val="3C8AD167"/>
    <w:rsid w:val="3C907F72"/>
    <w:rsid w:val="3C9F2E97"/>
    <w:rsid w:val="3D872523"/>
    <w:rsid w:val="3E33B496"/>
    <w:rsid w:val="416571EE"/>
    <w:rsid w:val="439E8018"/>
    <w:rsid w:val="456C2983"/>
    <w:rsid w:val="45E620BD"/>
    <w:rsid w:val="4734279D"/>
    <w:rsid w:val="473B1E84"/>
    <w:rsid w:val="4F01F1B5"/>
    <w:rsid w:val="4F4AAC06"/>
    <w:rsid w:val="4F5EE224"/>
    <w:rsid w:val="504D8598"/>
    <w:rsid w:val="51A08B1B"/>
    <w:rsid w:val="5201E5E3"/>
    <w:rsid w:val="53D509C4"/>
    <w:rsid w:val="53D7940B"/>
    <w:rsid w:val="53DB67E1"/>
    <w:rsid w:val="55C7754E"/>
    <w:rsid w:val="561E9978"/>
    <w:rsid w:val="5700FA3D"/>
    <w:rsid w:val="57E00592"/>
    <w:rsid w:val="5895758B"/>
    <w:rsid w:val="58BB4FD0"/>
    <w:rsid w:val="5A37B46C"/>
    <w:rsid w:val="5A941775"/>
    <w:rsid w:val="5AA48C3C"/>
    <w:rsid w:val="5B3AE5F2"/>
    <w:rsid w:val="5DCE867B"/>
    <w:rsid w:val="5F18B252"/>
    <w:rsid w:val="5F4D1B55"/>
    <w:rsid w:val="5F87F4DC"/>
    <w:rsid w:val="60458447"/>
    <w:rsid w:val="6326E661"/>
    <w:rsid w:val="63DB59F8"/>
    <w:rsid w:val="64B8D4C4"/>
    <w:rsid w:val="660CEEC3"/>
    <w:rsid w:val="6740E9D6"/>
    <w:rsid w:val="688AE755"/>
    <w:rsid w:val="693AA316"/>
    <w:rsid w:val="696DBF20"/>
    <w:rsid w:val="69949077"/>
    <w:rsid w:val="69C84A18"/>
    <w:rsid w:val="6AAE39DC"/>
    <w:rsid w:val="6AF812C8"/>
    <w:rsid w:val="6B0BF111"/>
    <w:rsid w:val="6BE2BF45"/>
    <w:rsid w:val="6C3ABB77"/>
    <w:rsid w:val="6F862C78"/>
    <w:rsid w:val="6FA18B5E"/>
    <w:rsid w:val="6FAF94DC"/>
    <w:rsid w:val="6FB6A2E4"/>
    <w:rsid w:val="6FB9F5F5"/>
    <w:rsid w:val="6FBD6785"/>
    <w:rsid w:val="70D217F3"/>
    <w:rsid w:val="715634A5"/>
    <w:rsid w:val="721858B4"/>
    <w:rsid w:val="72FB1A06"/>
    <w:rsid w:val="74AF2042"/>
    <w:rsid w:val="7555DA52"/>
    <w:rsid w:val="763E2F0B"/>
    <w:rsid w:val="78257756"/>
    <w:rsid w:val="785D7FD1"/>
    <w:rsid w:val="7974658C"/>
    <w:rsid w:val="7975F0A9"/>
    <w:rsid w:val="797D0CC6"/>
    <w:rsid w:val="79EE662E"/>
    <w:rsid w:val="7BC1E96E"/>
    <w:rsid w:val="7D296225"/>
    <w:rsid w:val="7EAF47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E09DD7"/>
  <w15:docId w15:val="{7C25EE9A-4319-446B-8A84-83A86E0FE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NZ" w:eastAsia="en-US" w:bidi="ar-SA"/>
      </w:rPr>
    </w:rPrDefault>
    <w:pPrDefault/>
  </w:docDefaults>
  <w:latentStyles w:defLockedState="0" w:defUIPriority="0" w:defSemiHidden="0" w:defUnhideWhenUsed="0" w:defQFormat="0" w:count="376">
    <w:lsdException w:name="Normal" w:qFormat="1"/>
    <w:lsdException w:name="heading 1" w:uiPriority="5" w:qFormat="1"/>
    <w:lsdException w:name="heading 2" w:semiHidden="1" w:uiPriority="5"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locked="1" w:semiHidden="1" w:uiPriority="5" w:qFormat="1"/>
    <w:lsdException w:name="heading 7" w:semiHidden="1" w:uiPriority="5" w:unhideWhenUsed="1" w:qFormat="1"/>
    <w:lsdException w:name="heading 8" w:semiHidden="1" w:uiPriority="5" w:unhideWhenUsed="1" w:qFormat="1"/>
    <w:lsdException w:name="heading 9"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4" w:unhideWhenUsed="1" w:qFormat="1"/>
    <w:lsdException w:name="List 2" w:semiHidden="1" w:unhideWhenUsed="1"/>
    <w:lsdException w:name="List 3" w:semiHidden="1" w:unhideWhenUsed="1"/>
    <w:lsdException w:name="List 4" w:semiHidden="1"/>
    <w:lsdException w:name="List 5" w:semiHidden="1"/>
    <w:lsdException w:name="List Bullet 2" w:semiHidden="1" w:uiPriority="14" w:unhideWhenUsed="1"/>
    <w:lsdException w:name="List Bullet 3" w:semiHidden="1" w:uiPriority="14" w:unhideWhenUsed="1"/>
    <w:lsdException w:name="List Bullet 4" w:semiHidden="1" w:uiPriority="14" w:unhideWhenUsed="1"/>
    <w:lsdException w:name="List Bullet 5" w:semiHidden="1" w:uiPriority="7"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semiHidden="1" w:uiPriority="22" w:qFormat="1"/>
    <w:lsdException w:name="Emphasis" w:uiPriority="20" w:qFormat="1"/>
    <w:lsdException w:name="Document Map" w:semiHidden="1" w:uiPriority="99" w:unhideWhenUsed="1"/>
    <w:lsdException w:name="Plain Text" w:semiHidden="1" w:uiPriority="10"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6638"/>
    <w:pPr>
      <w:spacing w:after="240"/>
    </w:pPr>
    <w:rPr>
      <w:rFonts w:ascii="Arial" w:hAnsi="Arial"/>
      <w:color w:val="76923C" w:themeColor="accent3" w:themeShade="BF"/>
    </w:rPr>
  </w:style>
  <w:style w:type="paragraph" w:styleId="Heading1">
    <w:name w:val="heading 1"/>
    <w:basedOn w:val="Normal"/>
    <w:next w:val="BodyText"/>
    <w:link w:val="Heading1Char"/>
    <w:uiPriority w:val="5"/>
    <w:qFormat/>
    <w:rsid w:val="00AF7ABA"/>
    <w:pPr>
      <w:keepNext/>
      <w:pageBreakBefore/>
      <w:numPr>
        <w:numId w:val="48"/>
      </w:numPr>
      <w:spacing w:after="480"/>
      <w:outlineLvl w:val="0"/>
    </w:pPr>
    <w:rPr>
      <w:rFonts w:eastAsia="Times New Roman" w:cs="Arial"/>
      <w:b/>
      <w:bCs/>
      <w:color w:val="2A6EBB"/>
      <w:kern w:val="32"/>
      <w:sz w:val="32"/>
      <w:szCs w:val="44"/>
    </w:rPr>
  </w:style>
  <w:style w:type="paragraph" w:styleId="Heading2">
    <w:name w:val="heading 2"/>
    <w:basedOn w:val="Normal"/>
    <w:next w:val="BodyText"/>
    <w:link w:val="Heading2Char"/>
    <w:uiPriority w:val="5"/>
    <w:qFormat/>
    <w:rsid w:val="00177413"/>
    <w:pPr>
      <w:numPr>
        <w:ilvl w:val="1"/>
        <w:numId w:val="48"/>
      </w:numPr>
      <w:spacing w:before="360" w:after="120"/>
      <w:outlineLvl w:val="1"/>
    </w:pPr>
    <w:rPr>
      <w:b/>
      <w:color w:val="2A6EBB"/>
      <w:sz w:val="28"/>
      <w:szCs w:val="24"/>
    </w:rPr>
  </w:style>
  <w:style w:type="paragraph" w:styleId="Heading3">
    <w:name w:val="heading 3"/>
    <w:basedOn w:val="Normal"/>
    <w:next w:val="BodyText"/>
    <w:link w:val="Heading3Char"/>
    <w:uiPriority w:val="5"/>
    <w:qFormat/>
    <w:rsid w:val="00177413"/>
    <w:pPr>
      <w:numPr>
        <w:ilvl w:val="2"/>
        <w:numId w:val="48"/>
      </w:numPr>
      <w:spacing w:before="360" w:after="120"/>
      <w:outlineLvl w:val="2"/>
    </w:pPr>
    <w:rPr>
      <w:b/>
      <w:color w:val="2A6EBB"/>
      <w:sz w:val="24"/>
    </w:rPr>
  </w:style>
  <w:style w:type="paragraph" w:styleId="Heading4">
    <w:name w:val="heading 4"/>
    <w:basedOn w:val="BodyText"/>
    <w:next w:val="BodyText"/>
    <w:link w:val="Heading4Char"/>
    <w:uiPriority w:val="5"/>
    <w:qFormat/>
    <w:rsid w:val="00177413"/>
    <w:pPr>
      <w:numPr>
        <w:ilvl w:val="3"/>
        <w:numId w:val="48"/>
      </w:numPr>
      <w:spacing w:before="360"/>
      <w:outlineLvl w:val="3"/>
    </w:pPr>
    <w:rPr>
      <w:rFonts w:cs="Times New Roman"/>
      <w:b/>
      <w:color w:val="2A6EBB"/>
      <w:szCs w:val="24"/>
    </w:rPr>
  </w:style>
  <w:style w:type="paragraph" w:styleId="Heading5">
    <w:name w:val="heading 5"/>
    <w:basedOn w:val="ListBullet"/>
    <w:next w:val="DoubleIndentedPara"/>
    <w:link w:val="Heading5Char"/>
    <w:uiPriority w:val="5"/>
    <w:qFormat/>
    <w:rsid w:val="009E67B9"/>
    <w:pPr>
      <w:numPr>
        <w:ilvl w:val="4"/>
        <w:numId w:val="48"/>
      </w:numPr>
      <w:spacing w:before="60" w:after="40"/>
      <w:outlineLvl w:val="4"/>
    </w:pPr>
    <w:rPr>
      <w:rFonts w:eastAsiaTheme="majorEastAsia" w:cstheme="majorBidi"/>
      <w:b/>
      <w:color w:val="365F91" w:themeColor="accent1" w:themeShade="BF"/>
      <w:lang w:val="en-US"/>
    </w:rPr>
  </w:style>
  <w:style w:type="paragraph" w:styleId="Heading6">
    <w:name w:val="heading 6"/>
    <w:basedOn w:val="Normal"/>
    <w:next w:val="Normal"/>
    <w:link w:val="Heading6Char"/>
    <w:uiPriority w:val="5"/>
    <w:qFormat/>
    <w:locked/>
    <w:rsid w:val="0019089A"/>
    <w:pPr>
      <w:keepNext/>
      <w:keepLines/>
      <w:numPr>
        <w:ilvl w:val="5"/>
        <w:numId w:val="48"/>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5"/>
    <w:unhideWhenUsed/>
    <w:qFormat/>
    <w:rsid w:val="0019089A"/>
    <w:pPr>
      <w:keepNext/>
      <w:keepLines/>
      <w:numPr>
        <w:ilvl w:val="6"/>
        <w:numId w:val="48"/>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5"/>
    <w:semiHidden/>
    <w:unhideWhenUsed/>
    <w:qFormat/>
    <w:rsid w:val="0019089A"/>
    <w:pPr>
      <w:keepNext/>
      <w:keepLines/>
      <w:numPr>
        <w:ilvl w:val="7"/>
        <w:numId w:val="4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5"/>
    <w:semiHidden/>
    <w:unhideWhenUsed/>
    <w:qFormat/>
    <w:rsid w:val="0019089A"/>
    <w:pPr>
      <w:keepNext/>
      <w:keepLines/>
      <w:numPr>
        <w:ilvl w:val="8"/>
        <w:numId w:val="4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Paragraph">
    <w:name w:val="Intro Paragraph"/>
    <w:basedOn w:val="BodyText"/>
    <w:next w:val="BodyText"/>
    <w:semiHidden/>
    <w:rsid w:val="00244D5B"/>
    <w:pPr>
      <w:spacing w:after="480" w:line="400" w:lineRule="atLeast"/>
    </w:pPr>
    <w:rPr>
      <w:rFonts w:eastAsia="Times New Roman"/>
      <w:color w:val="4C4C4C"/>
      <w:sz w:val="28"/>
      <w:lang w:val="en-GB"/>
    </w:rPr>
  </w:style>
  <w:style w:type="paragraph" w:styleId="BodyText">
    <w:name w:val="Body Text"/>
    <w:basedOn w:val="Normal"/>
    <w:link w:val="BodyTextChar"/>
    <w:qFormat/>
    <w:rsid w:val="003D290B"/>
    <w:rPr>
      <w:rFonts w:cstheme="minorBidi"/>
      <w:color w:val="244061" w:themeColor="accent1" w:themeShade="80"/>
    </w:rPr>
  </w:style>
  <w:style w:type="character" w:customStyle="1" w:styleId="BodyTextChar">
    <w:name w:val="Body Text Char"/>
    <w:link w:val="BodyText"/>
    <w:rsid w:val="003D290B"/>
    <w:rPr>
      <w:rFonts w:ascii="Arial" w:hAnsi="Arial" w:cstheme="minorBidi"/>
      <w:color w:val="244061" w:themeColor="accent1" w:themeShade="80"/>
    </w:rPr>
  </w:style>
  <w:style w:type="paragraph" w:customStyle="1" w:styleId="ListBody">
    <w:name w:val="List Body"/>
    <w:basedOn w:val="ListBullet"/>
    <w:next w:val="Heading5"/>
    <w:link w:val="ListBodyChar"/>
    <w:semiHidden/>
    <w:rsid w:val="00244D5B"/>
    <w:pPr>
      <w:spacing w:after="120"/>
      <w:ind w:left="425"/>
    </w:pPr>
    <w:rPr>
      <w:rFonts w:eastAsia="Times New Roman"/>
    </w:rPr>
  </w:style>
  <w:style w:type="character" w:customStyle="1" w:styleId="ListBodyChar">
    <w:name w:val="List Body Char"/>
    <w:link w:val="ListBody"/>
    <w:semiHidden/>
    <w:locked/>
    <w:rsid w:val="006C7E47"/>
    <w:rPr>
      <w:rFonts w:ascii="Verdana" w:eastAsia="Times New Roman" w:hAnsi="Verdana"/>
      <w:szCs w:val="24"/>
    </w:rPr>
  </w:style>
  <w:style w:type="paragraph" w:styleId="ListBullet">
    <w:name w:val="List Bullet"/>
    <w:aliases w:val="List Bullet Char,List Bullet Char Char Char Char Char,List Bullet Char Char Char Char Char Char Char Char Char,List Bullet Char Char Char Char Char Char Char Char Char Char Char,List Bullet Char Char Char Char Char Char"/>
    <w:basedOn w:val="BodyText"/>
    <w:uiPriority w:val="14"/>
    <w:qFormat/>
    <w:rsid w:val="00244D5B"/>
    <w:pPr>
      <w:spacing w:after="60"/>
    </w:pPr>
  </w:style>
  <w:style w:type="character" w:customStyle="1" w:styleId="Heading5Char">
    <w:name w:val="Heading 5 Char"/>
    <w:link w:val="Heading5"/>
    <w:uiPriority w:val="5"/>
    <w:rsid w:val="009E67B9"/>
    <w:rPr>
      <w:rFonts w:ascii="Arial" w:eastAsiaTheme="majorEastAsia" w:hAnsi="Arial" w:cstheme="majorBidi"/>
      <w:b/>
      <w:color w:val="365F91" w:themeColor="accent1" w:themeShade="BF"/>
      <w:lang w:val="en-US"/>
    </w:rPr>
  </w:style>
  <w:style w:type="paragraph" w:customStyle="1" w:styleId="ChartCellTitle">
    <w:name w:val="Chart Cell Title"/>
    <w:basedOn w:val="BodyText"/>
    <w:link w:val="ChartCellTitleChar"/>
    <w:semiHidden/>
    <w:rsid w:val="00244D5B"/>
    <w:pPr>
      <w:numPr>
        <w:numId w:val="79"/>
      </w:numPr>
      <w:spacing w:after="0"/>
    </w:pPr>
    <w:rPr>
      <w:rFonts w:eastAsia="Times New Roman"/>
      <w:sz w:val="16"/>
      <w:lang w:val="en-US"/>
    </w:rPr>
  </w:style>
  <w:style w:type="character" w:customStyle="1" w:styleId="ChartCellTitleChar">
    <w:name w:val="Chart Cell Title Char"/>
    <w:link w:val="ChartCellTitle"/>
    <w:semiHidden/>
    <w:locked/>
    <w:rsid w:val="006C7E47"/>
    <w:rPr>
      <w:rFonts w:ascii="Arial" w:eastAsia="Times New Roman" w:hAnsi="Arial" w:cstheme="minorBidi"/>
      <w:color w:val="244061" w:themeColor="accent1" w:themeShade="80"/>
      <w:sz w:val="16"/>
      <w:lang w:val="en-US"/>
    </w:rPr>
  </w:style>
  <w:style w:type="paragraph" w:customStyle="1" w:styleId="ChartCellContent">
    <w:name w:val="Chart Cell Content"/>
    <w:basedOn w:val="ChartCellTitle"/>
    <w:semiHidden/>
    <w:rsid w:val="00244D5B"/>
    <w:pPr>
      <w:numPr>
        <w:ilvl w:val="4"/>
      </w:numPr>
      <w:spacing w:line="200" w:lineRule="exact"/>
      <w:ind w:right="227"/>
      <w:jc w:val="right"/>
    </w:pPr>
    <w:rPr>
      <w:color w:val="000000"/>
    </w:rPr>
  </w:style>
  <w:style w:type="paragraph" w:customStyle="1" w:styleId="ChartCellBlank">
    <w:name w:val="Chart Cell Blank"/>
    <w:basedOn w:val="ChartCellTitle"/>
    <w:semiHidden/>
    <w:rsid w:val="00244D5B"/>
    <w:pPr>
      <w:ind w:left="0"/>
    </w:pPr>
    <w:rPr>
      <w:sz w:val="2"/>
    </w:rPr>
  </w:style>
  <w:style w:type="paragraph" w:customStyle="1" w:styleId="ChartCellBar">
    <w:name w:val="Chart Cell Bar"/>
    <w:basedOn w:val="ChartCellBlank"/>
    <w:semiHidden/>
    <w:rsid w:val="00244D5B"/>
    <w:pPr>
      <w:pBdr>
        <w:top w:val="single" w:sz="4" w:space="1" w:color="87785F"/>
        <w:left w:val="single" w:sz="4" w:space="4" w:color="87785F"/>
        <w:bottom w:val="single" w:sz="4" w:space="1" w:color="87785F"/>
        <w:right w:val="single" w:sz="4" w:space="4" w:color="87785F"/>
      </w:pBdr>
      <w:shd w:val="clear" w:color="auto" w:fill="87785F"/>
    </w:pPr>
  </w:style>
  <w:style w:type="paragraph" w:customStyle="1" w:styleId="ChartCellTitleRight">
    <w:name w:val="Chart Cell Title Right"/>
    <w:basedOn w:val="ChartCellTitle"/>
    <w:semiHidden/>
    <w:rsid w:val="00244D5B"/>
    <w:pPr>
      <w:ind w:right="113"/>
      <w:jc w:val="right"/>
    </w:pPr>
    <w:rPr>
      <w:b/>
      <w:color w:val="6E9646"/>
      <w:sz w:val="18"/>
    </w:rPr>
  </w:style>
  <w:style w:type="paragraph" w:customStyle="1" w:styleId="ChartCellTitleCentre">
    <w:name w:val="Chart Cell Title Centre"/>
    <w:basedOn w:val="ChartCellTitleRight"/>
    <w:semiHidden/>
    <w:rsid w:val="00244D5B"/>
    <w:pPr>
      <w:jc w:val="center"/>
    </w:pPr>
    <w:rPr>
      <w:color w:val="EB7828"/>
    </w:rPr>
  </w:style>
  <w:style w:type="character" w:customStyle="1" w:styleId="SubheadingText">
    <w:name w:val="Subheading Text"/>
    <w:semiHidden/>
    <w:rsid w:val="00244D5B"/>
    <w:rPr>
      <w:rFonts w:ascii="Interstate-Light" w:hAnsi="Interstate-Light"/>
    </w:rPr>
  </w:style>
  <w:style w:type="paragraph" w:customStyle="1" w:styleId="HeadingOrange">
    <w:name w:val="Heading Orange"/>
    <w:basedOn w:val="Heading3"/>
    <w:semiHidden/>
    <w:rsid w:val="00244D5B"/>
    <w:pPr>
      <w:numPr>
        <w:ilvl w:val="1"/>
        <w:numId w:val="79"/>
      </w:numPr>
    </w:pPr>
    <w:rPr>
      <w:rFonts w:eastAsia="Times New Roman"/>
      <w:color w:val="EB7828"/>
      <w:sz w:val="22"/>
      <w:szCs w:val="22"/>
    </w:rPr>
  </w:style>
  <w:style w:type="character" w:customStyle="1" w:styleId="Heading3Char">
    <w:name w:val="Heading 3 Char"/>
    <w:basedOn w:val="DefaultParagraphFont"/>
    <w:link w:val="Heading3"/>
    <w:uiPriority w:val="5"/>
    <w:rsid w:val="00177413"/>
    <w:rPr>
      <w:rFonts w:ascii="Arial" w:hAnsi="Arial"/>
      <w:b/>
      <w:color w:val="2A6EBB"/>
      <w:sz w:val="24"/>
    </w:rPr>
  </w:style>
  <w:style w:type="paragraph" w:customStyle="1" w:styleId="HeadingGreen">
    <w:name w:val="Heading Green"/>
    <w:basedOn w:val="Heading3"/>
    <w:semiHidden/>
    <w:rsid w:val="00244D5B"/>
    <w:rPr>
      <w:rFonts w:eastAsia="Times New Roman"/>
      <w:color w:val="6E9646"/>
      <w:sz w:val="22"/>
      <w:szCs w:val="22"/>
    </w:rPr>
  </w:style>
  <w:style w:type="paragraph" w:customStyle="1" w:styleId="HeadingRed">
    <w:name w:val="Heading Red"/>
    <w:basedOn w:val="Heading3"/>
    <w:semiHidden/>
    <w:rsid w:val="00244D5B"/>
    <w:rPr>
      <w:rFonts w:eastAsia="Times New Roman"/>
      <w:color w:val="AF003C"/>
    </w:rPr>
  </w:style>
  <w:style w:type="paragraph" w:customStyle="1" w:styleId="BarOrange">
    <w:name w:val="Bar Orange"/>
    <w:basedOn w:val="ChartCellBar"/>
    <w:semiHidden/>
    <w:rsid w:val="00244D5B"/>
    <w:pPr>
      <w:pBdr>
        <w:top w:val="single" w:sz="4" w:space="1" w:color="EB7828"/>
        <w:left w:val="single" w:sz="4" w:space="4" w:color="EB7828"/>
        <w:bottom w:val="single" w:sz="4" w:space="1" w:color="EB7828"/>
        <w:right w:val="single" w:sz="4" w:space="4" w:color="EB7828"/>
      </w:pBdr>
      <w:shd w:val="clear" w:color="auto" w:fill="EB7828"/>
    </w:pPr>
  </w:style>
  <w:style w:type="paragraph" w:customStyle="1" w:styleId="BarRed">
    <w:name w:val="Bar Red"/>
    <w:basedOn w:val="ChartCellBar"/>
    <w:semiHidden/>
    <w:rsid w:val="00244D5B"/>
    <w:pPr>
      <w:pBdr>
        <w:top w:val="single" w:sz="4" w:space="1" w:color="AF003C"/>
        <w:left w:val="single" w:sz="4" w:space="4" w:color="AF003C"/>
        <w:bottom w:val="single" w:sz="4" w:space="1" w:color="AF003C"/>
        <w:right w:val="single" w:sz="4" w:space="4" w:color="AF003C"/>
      </w:pBdr>
      <w:shd w:val="clear" w:color="auto" w:fill="AF003C"/>
    </w:pPr>
  </w:style>
  <w:style w:type="paragraph" w:customStyle="1" w:styleId="BarGreen">
    <w:name w:val="Bar Green"/>
    <w:basedOn w:val="BarRed"/>
    <w:semiHidden/>
    <w:rsid w:val="00244D5B"/>
    <w:pPr>
      <w:pBdr>
        <w:top w:val="single" w:sz="4" w:space="1" w:color="6E9646"/>
        <w:left w:val="single" w:sz="4" w:space="4" w:color="6E9646"/>
        <w:bottom w:val="single" w:sz="4" w:space="1" w:color="6E9646"/>
        <w:right w:val="single" w:sz="4" w:space="4" w:color="6E9646"/>
      </w:pBdr>
      <w:shd w:val="clear" w:color="auto" w:fill="6E9646"/>
    </w:pPr>
  </w:style>
  <w:style w:type="paragraph" w:styleId="EndnoteText">
    <w:name w:val="endnote text"/>
    <w:basedOn w:val="Normal"/>
    <w:link w:val="EndnoteTextChar"/>
    <w:semiHidden/>
    <w:rsid w:val="00883F13"/>
  </w:style>
  <w:style w:type="paragraph" w:styleId="ListBullet2">
    <w:name w:val="List Bullet 2"/>
    <w:basedOn w:val="BodyText"/>
    <w:uiPriority w:val="14"/>
    <w:rsid w:val="00244D5B"/>
    <w:pPr>
      <w:spacing w:after="60"/>
    </w:pPr>
  </w:style>
  <w:style w:type="paragraph" w:customStyle="1" w:styleId="IndentedNumber">
    <w:name w:val="IndentedNumber"/>
    <w:basedOn w:val="BodyText"/>
    <w:semiHidden/>
    <w:rsid w:val="00244D5B"/>
    <w:rPr>
      <w:rFonts w:eastAsia="Times New Roman"/>
    </w:rPr>
  </w:style>
  <w:style w:type="paragraph" w:customStyle="1" w:styleId="IndentedHeading">
    <w:name w:val="IndentedHeading"/>
    <w:basedOn w:val="Heading4"/>
    <w:semiHidden/>
    <w:rsid w:val="00244D5B"/>
    <w:pPr>
      <w:ind w:left="425"/>
    </w:pPr>
    <w:rPr>
      <w:rFonts w:eastAsia="Times New Roman"/>
    </w:rPr>
  </w:style>
  <w:style w:type="character" w:customStyle="1" w:styleId="Heading4Char">
    <w:name w:val="Heading 4 Char"/>
    <w:basedOn w:val="DefaultParagraphFont"/>
    <w:link w:val="Heading4"/>
    <w:uiPriority w:val="5"/>
    <w:rsid w:val="00177413"/>
    <w:rPr>
      <w:rFonts w:ascii="Arial" w:hAnsi="Arial"/>
      <w:b/>
      <w:color w:val="2A6EBB"/>
      <w:szCs w:val="24"/>
    </w:rPr>
  </w:style>
  <w:style w:type="paragraph" w:customStyle="1" w:styleId="IndentedPara">
    <w:name w:val="IndentedPara"/>
    <w:basedOn w:val="Normal"/>
    <w:semiHidden/>
    <w:rsid w:val="00244D5B"/>
    <w:pPr>
      <w:spacing w:after="120" w:line="260" w:lineRule="atLeast"/>
      <w:ind w:left="426"/>
      <w:jc w:val="both"/>
    </w:pPr>
    <w:rPr>
      <w:rFonts w:ascii="Interstate-Light" w:eastAsia="Times New Roman" w:hAnsi="Interstate-Light"/>
      <w:sz w:val="18"/>
      <w:szCs w:val="24"/>
      <w:lang w:val="en-GB"/>
    </w:rPr>
  </w:style>
  <w:style w:type="paragraph" w:customStyle="1" w:styleId="IndentedBullet">
    <w:name w:val="IndentedBullet"/>
    <w:basedOn w:val="Heading5"/>
    <w:semiHidden/>
    <w:rsid w:val="00244D5B"/>
    <w:pPr>
      <w:numPr>
        <w:numId w:val="0"/>
      </w:numPr>
    </w:pPr>
    <w:rPr>
      <w:rFonts w:ascii="Interstate-Light" w:eastAsia="Times New Roman" w:hAnsi="Interstate-Light" w:cs="Times New Roman"/>
      <w:lang w:val="en-GB"/>
    </w:rPr>
  </w:style>
  <w:style w:type="character" w:customStyle="1" w:styleId="GreenWord">
    <w:name w:val="GreenWord"/>
    <w:semiHidden/>
    <w:rsid w:val="00244D5B"/>
    <w:rPr>
      <w:b/>
      <w:color w:val="6E9646"/>
      <w:u w:val="single"/>
    </w:rPr>
  </w:style>
  <w:style w:type="character" w:customStyle="1" w:styleId="RedWord">
    <w:name w:val="RedWord"/>
    <w:semiHidden/>
    <w:rsid w:val="00244D5B"/>
    <w:rPr>
      <w:b/>
      <w:color w:val="AF003C"/>
      <w:u w:val="single"/>
    </w:rPr>
  </w:style>
  <w:style w:type="character" w:customStyle="1" w:styleId="OrangeWord">
    <w:name w:val="OrangeWord"/>
    <w:semiHidden/>
    <w:rsid w:val="00244D5B"/>
    <w:rPr>
      <w:b/>
      <w:color w:val="EB7828"/>
      <w:u w:val="single"/>
    </w:rPr>
  </w:style>
  <w:style w:type="paragraph" w:customStyle="1" w:styleId="DoubleIndentedPara">
    <w:name w:val="DoubleIndentedPara"/>
    <w:basedOn w:val="IndentedPara"/>
    <w:semiHidden/>
    <w:rsid w:val="00244D5B"/>
    <w:pPr>
      <w:ind w:left="709"/>
    </w:pPr>
    <w:rPr>
      <w:szCs w:val="20"/>
    </w:rPr>
  </w:style>
  <w:style w:type="character" w:customStyle="1" w:styleId="Heading1Char">
    <w:name w:val="Heading 1 Char"/>
    <w:basedOn w:val="DefaultParagraphFont"/>
    <w:link w:val="Heading1"/>
    <w:uiPriority w:val="5"/>
    <w:rsid w:val="00AF7ABA"/>
    <w:rPr>
      <w:rFonts w:ascii="Arial" w:eastAsia="Times New Roman" w:hAnsi="Arial" w:cs="Arial"/>
      <w:b/>
      <w:bCs/>
      <w:color w:val="2A6EBB"/>
      <w:kern w:val="32"/>
      <w:sz w:val="32"/>
      <w:szCs w:val="44"/>
    </w:rPr>
  </w:style>
  <w:style w:type="character" w:customStyle="1" w:styleId="Heading2Char">
    <w:name w:val="Heading 2 Char"/>
    <w:basedOn w:val="DefaultParagraphFont"/>
    <w:link w:val="Heading2"/>
    <w:uiPriority w:val="5"/>
    <w:rsid w:val="00177413"/>
    <w:rPr>
      <w:rFonts w:ascii="Arial" w:hAnsi="Arial"/>
      <w:b/>
      <w:color w:val="2A6EBB"/>
      <w:sz w:val="28"/>
      <w:szCs w:val="24"/>
    </w:rPr>
  </w:style>
  <w:style w:type="paragraph" w:styleId="Header">
    <w:name w:val="header"/>
    <w:basedOn w:val="BodyText"/>
    <w:link w:val="HeaderChar"/>
    <w:semiHidden/>
    <w:rsid w:val="00244D5B"/>
    <w:pPr>
      <w:tabs>
        <w:tab w:val="left" w:pos="113"/>
      </w:tabs>
      <w:spacing w:after="0"/>
    </w:pPr>
    <w:rPr>
      <w:rFonts w:eastAsia="Times New Roman"/>
      <w:color w:val="4C4C4C"/>
    </w:rPr>
  </w:style>
  <w:style w:type="character" w:customStyle="1" w:styleId="HeaderChar">
    <w:name w:val="Header Char"/>
    <w:basedOn w:val="DefaultParagraphFont"/>
    <w:link w:val="Header"/>
    <w:semiHidden/>
    <w:rsid w:val="006C7E47"/>
    <w:rPr>
      <w:rFonts w:ascii="Verdana" w:eastAsia="Times New Roman" w:hAnsi="Verdana"/>
      <w:color w:val="4C4C4C"/>
      <w:szCs w:val="24"/>
    </w:rPr>
  </w:style>
  <w:style w:type="paragraph" w:styleId="Footer">
    <w:name w:val="footer"/>
    <w:basedOn w:val="Normal"/>
    <w:link w:val="FooterChar"/>
    <w:rsid w:val="00DE2EEA"/>
    <w:pPr>
      <w:tabs>
        <w:tab w:val="right" w:pos="9638"/>
      </w:tabs>
      <w:spacing w:after="0"/>
    </w:pPr>
    <w:rPr>
      <w:rFonts w:eastAsia="Times New Roman" w:cs="Arial"/>
      <w:noProof/>
      <w:color w:val="2A6EBB"/>
      <w:sz w:val="16"/>
      <w:szCs w:val="18"/>
    </w:rPr>
  </w:style>
  <w:style w:type="character" w:customStyle="1" w:styleId="FooterChar">
    <w:name w:val="Footer Char"/>
    <w:basedOn w:val="DefaultParagraphFont"/>
    <w:link w:val="Footer"/>
    <w:rsid w:val="00DE2EEA"/>
    <w:rPr>
      <w:rFonts w:ascii="Arial" w:eastAsia="Times New Roman" w:hAnsi="Arial" w:cs="Arial"/>
      <w:noProof/>
      <w:color w:val="2A6EBB"/>
      <w:sz w:val="16"/>
      <w:szCs w:val="18"/>
    </w:rPr>
  </w:style>
  <w:style w:type="character" w:styleId="PageNumber">
    <w:name w:val="page number"/>
    <w:basedOn w:val="DefaultParagraphFont"/>
    <w:semiHidden/>
    <w:rsid w:val="00244D5B"/>
    <w:rPr>
      <w:rFonts w:ascii="Interstate-Light" w:hAnsi="Interstate-Light"/>
      <w:color w:val="4C4C4C"/>
      <w:sz w:val="24"/>
    </w:rPr>
  </w:style>
  <w:style w:type="character" w:styleId="Emphasis">
    <w:name w:val="Emphasis"/>
    <w:basedOn w:val="DefaultParagraphFont"/>
    <w:uiPriority w:val="20"/>
    <w:qFormat/>
    <w:rsid w:val="00652652"/>
    <w:rPr>
      <w:i/>
      <w:color w:val="365F91" w:themeColor="accent1" w:themeShade="BF"/>
    </w:rPr>
  </w:style>
  <w:style w:type="table" w:styleId="TableGrid">
    <w:name w:val="Table Grid"/>
    <w:basedOn w:val="TableNormal"/>
    <w:rsid w:val="00B67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4D5B"/>
    <w:pPr>
      <w:spacing w:after="120" w:line="260" w:lineRule="atLeast"/>
      <w:ind w:left="720"/>
      <w:contextualSpacing/>
      <w:jc w:val="both"/>
    </w:pPr>
    <w:rPr>
      <w:rFonts w:ascii="Interstate-Light" w:eastAsia="Times New Roman" w:hAnsi="Interstate-Light"/>
      <w:sz w:val="18"/>
      <w:szCs w:val="24"/>
    </w:rPr>
  </w:style>
  <w:style w:type="character" w:customStyle="1" w:styleId="Heading6Char">
    <w:name w:val="Heading 6 Char"/>
    <w:basedOn w:val="DefaultParagraphFont"/>
    <w:link w:val="Heading6"/>
    <w:uiPriority w:val="5"/>
    <w:rsid w:val="0019089A"/>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5"/>
    <w:rsid w:val="0019089A"/>
    <w:rPr>
      <w:rFonts w:asciiTheme="majorHAnsi" w:eastAsiaTheme="majorEastAsia" w:hAnsiTheme="majorHAnsi" w:cstheme="majorBidi"/>
      <w:i/>
      <w:iCs/>
      <w:color w:val="243F60" w:themeColor="accent1" w:themeShade="7F"/>
    </w:rPr>
  </w:style>
  <w:style w:type="paragraph" w:styleId="TOC1">
    <w:name w:val="toc 1"/>
    <w:basedOn w:val="Normal"/>
    <w:next w:val="Normal"/>
    <w:autoRedefine/>
    <w:uiPriority w:val="39"/>
    <w:rsid w:val="00AF7ABA"/>
    <w:pPr>
      <w:tabs>
        <w:tab w:val="right" w:leader="dot" w:pos="9628"/>
      </w:tabs>
      <w:spacing w:after="100"/>
    </w:pPr>
    <w:rPr>
      <w:b/>
      <w:noProof/>
      <w:color w:val="2A6EBB"/>
      <w:sz w:val="24"/>
      <w:szCs w:val="28"/>
    </w:rPr>
  </w:style>
  <w:style w:type="paragraph" w:styleId="TOC2">
    <w:name w:val="toc 2"/>
    <w:basedOn w:val="Normal"/>
    <w:next w:val="Normal"/>
    <w:autoRedefine/>
    <w:uiPriority w:val="39"/>
    <w:rsid w:val="00D87A0A"/>
    <w:pPr>
      <w:tabs>
        <w:tab w:val="right" w:leader="dot" w:pos="9628"/>
      </w:tabs>
      <w:spacing w:after="100"/>
      <w:ind w:left="227"/>
    </w:pPr>
    <w:rPr>
      <w:color w:val="404040" w:themeColor="text1" w:themeTint="BF"/>
    </w:rPr>
  </w:style>
  <w:style w:type="paragraph" w:styleId="TOC3">
    <w:name w:val="toc 3"/>
    <w:basedOn w:val="Normal"/>
    <w:next w:val="Normal"/>
    <w:autoRedefine/>
    <w:uiPriority w:val="39"/>
    <w:rsid w:val="00D87A0A"/>
    <w:pPr>
      <w:tabs>
        <w:tab w:val="right" w:leader="dot" w:pos="9628"/>
      </w:tabs>
      <w:spacing w:after="100"/>
      <w:ind w:left="454"/>
    </w:pPr>
    <w:rPr>
      <w:color w:val="595959" w:themeColor="text1" w:themeTint="A6"/>
    </w:rPr>
  </w:style>
  <w:style w:type="character" w:styleId="Hyperlink">
    <w:name w:val="Hyperlink"/>
    <w:basedOn w:val="DefaultParagraphFont"/>
    <w:uiPriority w:val="99"/>
    <w:unhideWhenUsed/>
    <w:rsid w:val="00AF7ABA"/>
    <w:rPr>
      <w:rFonts w:ascii="Arial" w:hAnsi="Arial"/>
      <w:color w:val="548DD4" w:themeColor="text2" w:themeTint="99"/>
      <w:u w:val="single"/>
    </w:rPr>
  </w:style>
  <w:style w:type="paragraph" w:customStyle="1" w:styleId="MoEBulletedList">
    <w:name w:val="MoE: Bulleted List"/>
    <w:basedOn w:val="BodyText"/>
    <w:link w:val="MoEBulletedListChar"/>
    <w:qFormat/>
    <w:rsid w:val="00AD7B2C"/>
    <w:pPr>
      <w:numPr>
        <w:numId w:val="46"/>
      </w:numPr>
      <w:spacing w:after="0"/>
      <w:contextualSpacing/>
    </w:pPr>
    <w:rPr>
      <w:szCs w:val="22"/>
    </w:rPr>
  </w:style>
  <w:style w:type="paragraph" w:styleId="ListNumber">
    <w:name w:val="List Number"/>
    <w:aliases w:val="MoE: Numbered List"/>
    <w:basedOn w:val="BodyText"/>
    <w:rsid w:val="00720CAD"/>
    <w:pPr>
      <w:numPr>
        <w:numId w:val="47"/>
      </w:numPr>
      <w:spacing w:after="0"/>
      <w:contextualSpacing/>
    </w:pPr>
  </w:style>
  <w:style w:type="character" w:customStyle="1" w:styleId="MoEBulletedListChar">
    <w:name w:val="MoE: Bulleted List Char"/>
    <w:link w:val="MoEBulletedList"/>
    <w:rsid w:val="00AD7B2C"/>
    <w:rPr>
      <w:rFonts w:ascii="Arial" w:hAnsi="Arial" w:cstheme="minorBidi"/>
      <w:color w:val="244061" w:themeColor="accent1" w:themeShade="80"/>
      <w:szCs w:val="22"/>
    </w:rPr>
  </w:style>
  <w:style w:type="paragraph" w:customStyle="1" w:styleId="MoEHorizontalLineDivider">
    <w:name w:val="MoE: Horizontal Line Divider"/>
    <w:basedOn w:val="Normal"/>
    <w:qFormat/>
    <w:rsid w:val="003F61DC"/>
    <w:pPr>
      <w:pBdr>
        <w:top w:val="single" w:sz="8" w:space="1" w:color="auto"/>
      </w:pBdr>
      <w:spacing w:line="240" w:lineRule="atLeast"/>
    </w:pPr>
    <w:rPr>
      <w:rFonts w:cstheme="minorBidi"/>
    </w:rPr>
  </w:style>
  <w:style w:type="numbering" w:customStyle="1" w:styleId="Bullets">
    <w:name w:val="Bullets"/>
    <w:basedOn w:val="NoList"/>
    <w:uiPriority w:val="99"/>
    <w:rsid w:val="00AD7B2C"/>
    <w:pPr>
      <w:numPr>
        <w:numId w:val="56"/>
      </w:numPr>
    </w:pPr>
  </w:style>
  <w:style w:type="character" w:customStyle="1" w:styleId="EndnoteTextChar">
    <w:name w:val="Endnote Text Char"/>
    <w:basedOn w:val="DefaultParagraphFont"/>
    <w:link w:val="EndnoteText"/>
    <w:semiHidden/>
    <w:rsid w:val="00883F13"/>
    <w:rPr>
      <w:rFonts w:ascii="Arial" w:hAnsi="Arial"/>
    </w:rPr>
  </w:style>
  <w:style w:type="character" w:styleId="EndnoteReference">
    <w:name w:val="endnote reference"/>
    <w:basedOn w:val="DefaultParagraphFont"/>
    <w:semiHidden/>
    <w:rsid w:val="00883F13"/>
    <w:rPr>
      <w:rFonts w:ascii="Arial" w:hAnsi="Arial"/>
      <w:sz w:val="20"/>
      <w:vertAlign w:val="superscript"/>
    </w:rPr>
  </w:style>
  <w:style w:type="character" w:customStyle="1" w:styleId="Heading8Char">
    <w:name w:val="Heading 8 Char"/>
    <w:basedOn w:val="DefaultParagraphFont"/>
    <w:link w:val="Heading8"/>
    <w:uiPriority w:val="5"/>
    <w:semiHidden/>
    <w:rsid w:val="0019089A"/>
    <w:rPr>
      <w:rFonts w:asciiTheme="majorHAnsi" w:eastAsiaTheme="majorEastAsia" w:hAnsiTheme="majorHAnsi" w:cstheme="majorBidi"/>
      <w:color w:val="272727" w:themeColor="text1" w:themeTint="D8"/>
      <w:sz w:val="21"/>
      <w:szCs w:val="21"/>
    </w:rPr>
  </w:style>
  <w:style w:type="paragraph" w:styleId="FootnoteText">
    <w:name w:val="footnote text"/>
    <w:basedOn w:val="Normal"/>
    <w:link w:val="FootnoteTextChar"/>
    <w:uiPriority w:val="99"/>
    <w:semiHidden/>
    <w:rsid w:val="00DE3D8C"/>
    <w:rPr>
      <w:color w:val="2A6EBB"/>
      <w:sz w:val="16"/>
    </w:rPr>
  </w:style>
  <w:style w:type="character" w:customStyle="1" w:styleId="FootnoteTextChar">
    <w:name w:val="Footnote Text Char"/>
    <w:basedOn w:val="DefaultParagraphFont"/>
    <w:link w:val="FootnoteText"/>
    <w:uiPriority w:val="99"/>
    <w:semiHidden/>
    <w:rsid w:val="00DE3D8C"/>
    <w:rPr>
      <w:rFonts w:ascii="Arial" w:hAnsi="Arial"/>
      <w:color w:val="2A6EBB"/>
      <w:sz w:val="16"/>
    </w:rPr>
  </w:style>
  <w:style w:type="character" w:styleId="FootnoteReference">
    <w:name w:val="footnote reference"/>
    <w:basedOn w:val="DefaultParagraphFont"/>
    <w:uiPriority w:val="99"/>
    <w:semiHidden/>
    <w:rsid w:val="000755DD"/>
    <w:rPr>
      <w:rFonts w:ascii="Arial" w:hAnsi="Arial"/>
      <w:sz w:val="20"/>
      <w:vertAlign w:val="superscript"/>
    </w:rPr>
  </w:style>
  <w:style w:type="character" w:customStyle="1" w:styleId="Heading9Char">
    <w:name w:val="Heading 9 Char"/>
    <w:basedOn w:val="DefaultParagraphFont"/>
    <w:link w:val="Heading9"/>
    <w:uiPriority w:val="5"/>
    <w:semiHidden/>
    <w:rsid w:val="0019089A"/>
    <w:rPr>
      <w:rFonts w:asciiTheme="majorHAnsi" w:eastAsiaTheme="majorEastAsia" w:hAnsiTheme="majorHAnsi" w:cstheme="majorBidi"/>
      <w:i/>
      <w:iCs/>
      <w:color w:val="272727" w:themeColor="text1" w:themeTint="D8"/>
      <w:sz w:val="21"/>
      <w:szCs w:val="21"/>
    </w:rPr>
  </w:style>
  <w:style w:type="table" w:customStyle="1" w:styleId="DefaultTable02">
    <w:name w:val="Default Table 02"/>
    <w:basedOn w:val="DefaultTable01"/>
    <w:uiPriority w:val="99"/>
    <w:rsid w:val="00B674E9"/>
    <w:tblPr/>
    <w:tcPr>
      <w:shd w:val="clear" w:color="auto" w:fill="auto"/>
    </w:tcPr>
    <w:tblStylePr w:type="firstRow">
      <w:rPr>
        <w:rFonts w:ascii="Arial" w:hAnsi="Arial"/>
        <w:b/>
        <w:i w:val="0"/>
        <w:color w:val="FFFFFF" w:themeColor="background1"/>
        <w:sz w:val="28"/>
      </w:rPr>
      <w:tblPr/>
      <w:tcPr>
        <w:shd w:val="clear" w:color="auto" w:fill="3472AC"/>
      </w:tcPr>
    </w:tblStylePr>
    <w:tblStylePr w:type="firstCol">
      <w:pPr>
        <w:wordWrap/>
        <w:spacing w:beforeLines="0" w:beforeAutospacing="0" w:afterLines="0" w:afterAutospacing="0" w:line="240" w:lineRule="auto"/>
        <w:ind w:leftChars="0" w:left="113"/>
        <w:jc w:val="left"/>
        <w:outlineLvl w:val="9"/>
      </w:pPr>
      <w:rPr>
        <w:rFonts w:ascii="Arial" w:hAnsi="Arial"/>
        <w:b/>
        <w:i w:val="0"/>
        <w:color w:val="3472AC"/>
        <w:sz w:val="36"/>
      </w:rPr>
      <w:tblPr/>
      <w:tcPr>
        <w:shd w:val="clear" w:color="auto" w:fill="E5ECF2"/>
      </w:tcPr>
    </w:tblStylePr>
  </w:style>
  <w:style w:type="character" w:styleId="PlaceholderText">
    <w:name w:val="Placeholder Text"/>
    <w:basedOn w:val="DefaultParagraphFont"/>
    <w:uiPriority w:val="99"/>
    <w:semiHidden/>
    <w:rsid w:val="005E3769"/>
    <w:rPr>
      <w:color w:val="808080"/>
    </w:rPr>
  </w:style>
  <w:style w:type="paragraph" w:styleId="BalloonText">
    <w:name w:val="Balloon Text"/>
    <w:basedOn w:val="Normal"/>
    <w:link w:val="BalloonTextChar"/>
    <w:uiPriority w:val="99"/>
    <w:semiHidden/>
    <w:unhideWhenUsed/>
    <w:rsid w:val="005E3769"/>
    <w:rPr>
      <w:rFonts w:ascii="Tahoma" w:hAnsi="Tahoma" w:cs="Tahoma"/>
      <w:sz w:val="16"/>
      <w:szCs w:val="16"/>
    </w:rPr>
  </w:style>
  <w:style w:type="character" w:customStyle="1" w:styleId="BalloonTextChar">
    <w:name w:val="Balloon Text Char"/>
    <w:basedOn w:val="DefaultParagraphFont"/>
    <w:link w:val="BalloonText"/>
    <w:uiPriority w:val="99"/>
    <w:semiHidden/>
    <w:rsid w:val="005E3769"/>
    <w:rPr>
      <w:rFonts w:ascii="Tahoma" w:hAnsi="Tahoma" w:cs="Tahoma"/>
      <w:sz w:val="16"/>
      <w:szCs w:val="16"/>
    </w:rPr>
  </w:style>
  <w:style w:type="table" w:customStyle="1" w:styleId="reversedgrey">
    <w:name w:val="reversed grey"/>
    <w:basedOn w:val="TableNormal"/>
    <w:uiPriority w:val="99"/>
    <w:rsid w:val="002E49E3"/>
    <w:pPr>
      <w:spacing w:before="120"/>
      <w:ind w:left="113"/>
    </w:pPr>
    <w:rPr>
      <w:rFonts w:ascii="Arial" w:hAnsi="Arial" w:cstheme="minorBidi"/>
      <w:szCs w:val="22"/>
    </w:rPr>
    <w:tblPr>
      <w:tblStyleRowBandSize w:val="1"/>
      <w:tblBorders>
        <w:insideV w:val="single" w:sz="8" w:space="0" w:color="D9D9D9" w:themeColor="background1" w:themeShade="D9"/>
      </w:tblBorders>
    </w:tblPr>
    <w:tblStylePr w:type="firstRow">
      <w:rPr>
        <w:rFonts w:ascii="Arial" w:hAnsi="Arial"/>
        <w:b/>
        <w:i w:val="0"/>
        <w:color w:val="FFFFFF" w:themeColor="background1"/>
      </w:rPr>
      <w:tblPr/>
      <w:tcPr>
        <w:shd w:val="clear" w:color="auto" w:fill="3472AC"/>
      </w:tcPr>
    </w:tblStylePr>
    <w:tblStylePr w:type="lastRow">
      <w:rPr>
        <w:rFonts w:ascii="Arial" w:hAnsi="Arial"/>
        <w:b w:val="0"/>
        <w:i w:val="0"/>
        <w:sz w:val="20"/>
      </w:r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table" w:customStyle="1" w:styleId="DefaultTable01">
    <w:name w:val="Default Table 01"/>
    <w:basedOn w:val="TableNormal"/>
    <w:uiPriority w:val="99"/>
    <w:rsid w:val="00664638"/>
    <w:pPr>
      <w:ind w:left="57"/>
    </w:pPr>
    <w:rPr>
      <w:rFonts w:ascii="Arial" w:hAnsi="Arial" w:cstheme="minorBidi"/>
      <w:szCs w:val="22"/>
    </w:rPr>
    <w:tblPr>
      <w:tblStyleRowBandSize w:val="1"/>
      <w:tblBorders>
        <w:top w:val="single" w:sz="8" w:space="0" w:color="2A6EBB"/>
        <w:left w:val="single" w:sz="8" w:space="0" w:color="2A6EBB"/>
        <w:bottom w:val="single" w:sz="8" w:space="0" w:color="2A6EBB"/>
        <w:right w:val="single" w:sz="8" w:space="0" w:color="2A6EBB"/>
        <w:insideH w:val="single" w:sz="8" w:space="0" w:color="C6D9F1" w:themeColor="text2" w:themeTint="33"/>
        <w:insideV w:val="single" w:sz="8" w:space="0" w:color="C6D9F1" w:themeColor="text2" w:themeTint="33"/>
      </w:tblBorders>
      <w:tblCellMar>
        <w:left w:w="57" w:type="dxa"/>
        <w:right w:w="57" w:type="dxa"/>
      </w:tblCellMar>
    </w:tblPr>
    <w:tcPr>
      <w:shd w:val="clear" w:color="auto" w:fill="auto"/>
    </w:tcPr>
    <w:tblStylePr w:type="firstRow">
      <w:rPr>
        <w:rFonts w:ascii="Arial" w:hAnsi="Arial"/>
        <w:b/>
        <w:i w:val="0"/>
        <w:color w:val="FFFFFF" w:themeColor="background1"/>
        <w:sz w:val="28"/>
      </w:rPr>
      <w:tblPr/>
      <w:tcPr>
        <w:shd w:val="clear" w:color="auto" w:fill="3472AC"/>
      </w:tcPr>
    </w:tblStylePr>
    <w:tblStylePr w:type="firstCol">
      <w:pPr>
        <w:wordWrap/>
        <w:spacing w:beforeLines="0" w:beforeAutospacing="0" w:afterLines="0" w:afterAutospacing="0" w:line="240" w:lineRule="auto"/>
        <w:ind w:leftChars="0" w:left="113"/>
        <w:jc w:val="left"/>
        <w:outlineLvl w:val="9"/>
      </w:pPr>
      <w:rPr>
        <w:rFonts w:ascii="Arial" w:hAnsi="Arial"/>
        <w:b/>
        <w:i w:val="0"/>
        <w:color w:val="3472AC"/>
        <w:sz w:val="20"/>
      </w:rPr>
      <w:tblPr/>
      <w:tcPr>
        <w:shd w:val="clear" w:color="auto" w:fill="E5ECF2"/>
      </w:tcPr>
    </w:tblStylePr>
  </w:style>
  <w:style w:type="paragraph" w:styleId="Title">
    <w:name w:val="Title"/>
    <w:basedOn w:val="Normal"/>
    <w:next w:val="Normal"/>
    <w:link w:val="TitleChar"/>
    <w:semiHidden/>
    <w:qFormat/>
    <w:locked/>
    <w:rsid w:val="00803639"/>
    <w:pPr>
      <w:contextualSpacing/>
    </w:pPr>
    <w:rPr>
      <w:rFonts w:eastAsiaTheme="majorEastAsia" w:cstheme="majorBidi"/>
      <w:b/>
      <w:color w:val="2A6EBB"/>
      <w:spacing w:val="5"/>
      <w:kern w:val="28"/>
      <w:sz w:val="52"/>
      <w:szCs w:val="52"/>
    </w:rPr>
  </w:style>
  <w:style w:type="character" w:customStyle="1" w:styleId="TitleChar">
    <w:name w:val="Title Char"/>
    <w:basedOn w:val="DefaultParagraphFont"/>
    <w:link w:val="Title"/>
    <w:semiHidden/>
    <w:rsid w:val="00803639"/>
    <w:rPr>
      <w:rFonts w:ascii="Arial" w:eastAsiaTheme="majorEastAsia" w:hAnsi="Arial" w:cstheme="majorBidi"/>
      <w:b/>
      <w:color w:val="2A6EBB"/>
      <w:spacing w:val="5"/>
      <w:kern w:val="28"/>
      <w:sz w:val="52"/>
      <w:szCs w:val="52"/>
    </w:rPr>
  </w:style>
  <w:style w:type="paragraph" w:styleId="Caption">
    <w:name w:val="caption"/>
    <w:next w:val="Normal"/>
    <w:uiPriority w:val="35"/>
    <w:qFormat/>
    <w:rsid w:val="00DE2EEA"/>
    <w:pPr>
      <w:pBdr>
        <w:bottom w:val="single" w:sz="8" w:space="1" w:color="2A6EBB"/>
        <w:between w:val="single" w:sz="4" w:space="1" w:color="auto"/>
      </w:pBdr>
      <w:spacing w:before="240" w:line="240" w:lineRule="atLeast"/>
    </w:pPr>
    <w:rPr>
      <w:rFonts w:ascii="Arial" w:hAnsi="Arial" w:cs="Arial"/>
      <w:color w:val="2A6EBB"/>
      <w:sz w:val="16"/>
      <w:szCs w:val="18"/>
    </w:rPr>
  </w:style>
  <w:style w:type="paragraph" w:styleId="TOCHeading">
    <w:name w:val="TOC Heading"/>
    <w:basedOn w:val="Heading1"/>
    <w:next w:val="Normal"/>
    <w:uiPriority w:val="39"/>
    <w:unhideWhenUsed/>
    <w:qFormat/>
    <w:rsid w:val="00803639"/>
    <w:pPr>
      <w:keepLines/>
      <w:pageBreakBefore w:val="0"/>
      <w:spacing w:after="440"/>
      <w:outlineLvl w:val="9"/>
    </w:pPr>
    <w:rPr>
      <w:rFonts w:eastAsiaTheme="majorEastAsia" w:cstheme="majorBidi"/>
      <w:bCs w:val="0"/>
      <w:kern w:val="0"/>
      <w:szCs w:val="32"/>
    </w:rPr>
  </w:style>
  <w:style w:type="paragraph" w:styleId="Subtitle">
    <w:name w:val="Subtitle"/>
    <w:basedOn w:val="Normal"/>
    <w:next w:val="Normal"/>
    <w:link w:val="SubtitleChar"/>
    <w:semiHidden/>
    <w:qFormat/>
    <w:locked/>
    <w:rsid w:val="00803639"/>
    <w:pPr>
      <w:numPr>
        <w:ilvl w:val="1"/>
      </w:numPr>
      <w:spacing w:before="720"/>
    </w:pPr>
    <w:rPr>
      <w:rFonts w:eastAsiaTheme="minorEastAsia" w:cstheme="minorBidi"/>
      <w:color w:val="2A6EBB"/>
      <w:spacing w:val="15"/>
      <w:sz w:val="28"/>
      <w:szCs w:val="22"/>
    </w:rPr>
  </w:style>
  <w:style w:type="character" w:customStyle="1" w:styleId="SubtitleChar">
    <w:name w:val="Subtitle Char"/>
    <w:basedOn w:val="DefaultParagraphFont"/>
    <w:link w:val="Subtitle"/>
    <w:semiHidden/>
    <w:rsid w:val="00803639"/>
    <w:rPr>
      <w:rFonts w:ascii="Arial" w:eastAsiaTheme="minorEastAsia" w:hAnsi="Arial" w:cstheme="minorBidi"/>
      <w:color w:val="2A6EBB"/>
      <w:spacing w:val="15"/>
      <w:sz w:val="28"/>
      <w:szCs w:val="22"/>
    </w:rPr>
  </w:style>
  <w:style w:type="paragraph" w:styleId="NormalWeb">
    <w:name w:val="Normal (Web)"/>
    <w:basedOn w:val="Normal"/>
    <w:uiPriority w:val="99"/>
    <w:semiHidden/>
    <w:unhideWhenUsed/>
    <w:rsid w:val="00652652"/>
    <w:pPr>
      <w:spacing w:before="100" w:beforeAutospacing="1" w:after="100" w:afterAutospacing="1"/>
    </w:pPr>
    <w:rPr>
      <w:rFonts w:ascii="Times New Roman" w:eastAsia="Times New Roman" w:hAnsi="Times New Roman"/>
      <w:sz w:val="24"/>
      <w:szCs w:val="24"/>
      <w:lang w:eastAsia="en-NZ"/>
    </w:rPr>
  </w:style>
  <w:style w:type="character" w:customStyle="1" w:styleId="apple-converted-space">
    <w:name w:val="apple-converted-space"/>
    <w:basedOn w:val="DefaultParagraphFont"/>
    <w:rsid w:val="00652652"/>
  </w:style>
  <w:style w:type="character" w:styleId="Strong">
    <w:name w:val="Strong"/>
    <w:basedOn w:val="BodyTextChar"/>
    <w:uiPriority w:val="22"/>
    <w:qFormat/>
    <w:locked/>
    <w:rsid w:val="000C1F2E"/>
    <w:rPr>
      <w:rFonts w:ascii="Arial" w:hAnsi="Arial" w:cstheme="minorBidi"/>
      <w:b/>
      <w:bCs/>
      <w:color w:val="244061" w:themeColor="accent1" w:themeShade="80"/>
    </w:rPr>
  </w:style>
  <w:style w:type="table" w:styleId="GridTable1Light-Accent5">
    <w:name w:val="Grid Table 1 Light Accent 5"/>
    <w:basedOn w:val="TableNormal"/>
    <w:uiPriority w:val="46"/>
    <w:rsid w:val="0087583F"/>
    <w:rPr>
      <w:rFonts w:asciiTheme="minorHAnsi" w:hAnsiTheme="minorHAnsi" w:cstheme="minorBidi"/>
      <w:sz w:val="22"/>
      <w:szCs w:val="22"/>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MoEBodyTextChar">
    <w:name w:val="MoE: Body Text Char"/>
    <w:basedOn w:val="DefaultParagraphFont"/>
    <w:link w:val="MoEBodyText"/>
    <w:locked/>
    <w:rsid w:val="00984B0F"/>
    <w:rPr>
      <w:rFonts w:ascii="Arial" w:hAnsi="Arial" w:cs="Arial"/>
    </w:rPr>
  </w:style>
  <w:style w:type="paragraph" w:customStyle="1" w:styleId="MoEBodyText">
    <w:name w:val="MoE: Body Text"/>
    <w:basedOn w:val="Normal"/>
    <w:link w:val="MoEBodyTextChar"/>
    <w:rsid w:val="00984B0F"/>
    <w:pPr>
      <w:numPr>
        <w:ilvl w:val="2"/>
        <w:numId w:val="79"/>
      </w:numPr>
      <w:spacing w:before="120" w:line="240" w:lineRule="atLeast"/>
    </w:pPr>
    <w:rPr>
      <w:rFonts w:cs="Arial"/>
      <w:color w:val="auto"/>
    </w:rPr>
  </w:style>
  <w:style w:type="paragraph" w:styleId="TOC4">
    <w:name w:val="toc 4"/>
    <w:basedOn w:val="Normal"/>
    <w:next w:val="Normal"/>
    <w:autoRedefine/>
    <w:uiPriority w:val="39"/>
    <w:unhideWhenUsed/>
    <w:rsid w:val="007373AF"/>
    <w:pPr>
      <w:spacing w:after="100" w:line="259" w:lineRule="auto"/>
      <w:ind w:left="660"/>
    </w:pPr>
    <w:rPr>
      <w:rFonts w:asciiTheme="minorHAnsi" w:eastAsiaTheme="minorEastAsia" w:hAnsiTheme="minorHAnsi" w:cstheme="minorBidi"/>
      <w:color w:val="auto"/>
      <w:sz w:val="22"/>
      <w:szCs w:val="22"/>
      <w:lang w:val="en-US" w:eastAsia="ja-JP"/>
    </w:rPr>
  </w:style>
  <w:style w:type="paragraph" w:styleId="TOC5">
    <w:name w:val="toc 5"/>
    <w:basedOn w:val="Normal"/>
    <w:next w:val="Normal"/>
    <w:autoRedefine/>
    <w:uiPriority w:val="39"/>
    <w:unhideWhenUsed/>
    <w:rsid w:val="007373AF"/>
    <w:pPr>
      <w:spacing w:after="100" w:line="259" w:lineRule="auto"/>
      <w:ind w:left="880"/>
    </w:pPr>
    <w:rPr>
      <w:rFonts w:asciiTheme="minorHAnsi" w:eastAsiaTheme="minorEastAsia" w:hAnsiTheme="minorHAnsi" w:cstheme="minorBidi"/>
      <w:color w:val="auto"/>
      <w:sz w:val="22"/>
      <w:szCs w:val="22"/>
      <w:lang w:val="en-US" w:eastAsia="ja-JP"/>
    </w:rPr>
  </w:style>
  <w:style w:type="paragraph" w:styleId="TOC6">
    <w:name w:val="toc 6"/>
    <w:basedOn w:val="Normal"/>
    <w:next w:val="Normal"/>
    <w:autoRedefine/>
    <w:uiPriority w:val="39"/>
    <w:unhideWhenUsed/>
    <w:rsid w:val="007373AF"/>
    <w:pPr>
      <w:spacing w:after="100" w:line="259" w:lineRule="auto"/>
      <w:ind w:left="1100"/>
    </w:pPr>
    <w:rPr>
      <w:rFonts w:asciiTheme="minorHAnsi" w:eastAsiaTheme="minorEastAsia" w:hAnsiTheme="minorHAnsi" w:cstheme="minorBidi"/>
      <w:color w:val="auto"/>
      <w:sz w:val="22"/>
      <w:szCs w:val="22"/>
      <w:lang w:val="en-US" w:eastAsia="ja-JP"/>
    </w:rPr>
  </w:style>
  <w:style w:type="paragraph" w:styleId="TOC7">
    <w:name w:val="toc 7"/>
    <w:basedOn w:val="Normal"/>
    <w:next w:val="Normal"/>
    <w:autoRedefine/>
    <w:uiPriority w:val="39"/>
    <w:unhideWhenUsed/>
    <w:rsid w:val="007373AF"/>
    <w:pPr>
      <w:spacing w:after="100" w:line="259" w:lineRule="auto"/>
      <w:ind w:left="1320"/>
    </w:pPr>
    <w:rPr>
      <w:rFonts w:asciiTheme="minorHAnsi" w:eastAsiaTheme="minorEastAsia" w:hAnsiTheme="minorHAnsi" w:cstheme="minorBidi"/>
      <w:color w:val="auto"/>
      <w:sz w:val="22"/>
      <w:szCs w:val="22"/>
      <w:lang w:val="en-US" w:eastAsia="ja-JP"/>
    </w:rPr>
  </w:style>
  <w:style w:type="paragraph" w:styleId="TOC8">
    <w:name w:val="toc 8"/>
    <w:basedOn w:val="Normal"/>
    <w:next w:val="Normal"/>
    <w:autoRedefine/>
    <w:uiPriority w:val="39"/>
    <w:unhideWhenUsed/>
    <w:rsid w:val="007373AF"/>
    <w:pPr>
      <w:spacing w:after="100" w:line="259" w:lineRule="auto"/>
      <w:ind w:left="1540"/>
    </w:pPr>
    <w:rPr>
      <w:rFonts w:asciiTheme="minorHAnsi" w:eastAsiaTheme="minorEastAsia" w:hAnsiTheme="minorHAnsi" w:cstheme="minorBidi"/>
      <w:color w:val="auto"/>
      <w:sz w:val="22"/>
      <w:szCs w:val="22"/>
      <w:lang w:val="en-US" w:eastAsia="ja-JP"/>
    </w:rPr>
  </w:style>
  <w:style w:type="paragraph" w:styleId="TOC9">
    <w:name w:val="toc 9"/>
    <w:basedOn w:val="Normal"/>
    <w:next w:val="Normal"/>
    <w:autoRedefine/>
    <w:uiPriority w:val="39"/>
    <w:unhideWhenUsed/>
    <w:rsid w:val="007373AF"/>
    <w:pPr>
      <w:spacing w:after="100" w:line="259" w:lineRule="auto"/>
      <w:ind w:left="1760"/>
    </w:pPr>
    <w:rPr>
      <w:rFonts w:asciiTheme="minorHAnsi" w:eastAsiaTheme="minorEastAsia" w:hAnsiTheme="minorHAnsi" w:cstheme="minorBidi"/>
      <w:color w:val="auto"/>
      <w:sz w:val="22"/>
      <w:szCs w:val="22"/>
      <w:lang w:val="en-US" w:eastAsia="ja-JP"/>
    </w:rPr>
  </w:style>
  <w:style w:type="character" w:styleId="UnresolvedMention">
    <w:name w:val="Unresolved Mention"/>
    <w:basedOn w:val="DefaultParagraphFont"/>
    <w:uiPriority w:val="99"/>
    <w:semiHidden/>
    <w:unhideWhenUsed/>
    <w:rsid w:val="007373AF"/>
    <w:rPr>
      <w:color w:val="605E5C"/>
      <w:shd w:val="clear" w:color="auto" w:fill="E1DFDD"/>
    </w:rPr>
  </w:style>
  <w:style w:type="paragraph" w:styleId="HTMLPreformatted">
    <w:name w:val="HTML Preformatted"/>
    <w:basedOn w:val="Normal"/>
    <w:link w:val="HTMLPreformattedChar"/>
    <w:uiPriority w:val="99"/>
    <w:unhideWhenUsed/>
    <w:rsid w:val="00151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color w:val="auto"/>
      <w:lang w:eastAsia="en-NZ"/>
    </w:rPr>
  </w:style>
  <w:style w:type="character" w:customStyle="1" w:styleId="HTMLPreformattedChar">
    <w:name w:val="HTML Preformatted Char"/>
    <w:basedOn w:val="DefaultParagraphFont"/>
    <w:link w:val="HTMLPreformatted"/>
    <w:uiPriority w:val="99"/>
    <w:rsid w:val="00151D74"/>
    <w:rPr>
      <w:rFonts w:ascii="Courier New" w:eastAsia="Times New Roman" w:hAnsi="Courier New" w:cs="Courier New"/>
      <w:lang w:eastAsia="en-NZ"/>
    </w:rPr>
  </w:style>
  <w:style w:type="character" w:styleId="HTMLCode">
    <w:name w:val="HTML Code"/>
    <w:basedOn w:val="DefaultParagraphFont"/>
    <w:uiPriority w:val="99"/>
    <w:semiHidden/>
    <w:unhideWhenUsed/>
    <w:rsid w:val="00151D74"/>
    <w:rPr>
      <w:rFonts w:ascii="Courier New" w:eastAsia="Times New Roman" w:hAnsi="Courier New" w:cs="Courier New"/>
      <w:sz w:val="20"/>
      <w:szCs w:val="20"/>
    </w:rPr>
  </w:style>
  <w:style w:type="character" w:customStyle="1" w:styleId="o">
    <w:name w:val="o"/>
    <w:basedOn w:val="DefaultParagraphFont"/>
    <w:rsid w:val="00151D74"/>
  </w:style>
  <w:style w:type="character" w:customStyle="1" w:styleId="nx">
    <w:name w:val="nx"/>
    <w:basedOn w:val="DefaultParagraphFont"/>
    <w:rsid w:val="00151D74"/>
  </w:style>
  <w:style w:type="character" w:customStyle="1" w:styleId="highlight">
    <w:name w:val="highlight"/>
    <w:basedOn w:val="DefaultParagraphFont"/>
    <w:rsid w:val="008D20F4"/>
  </w:style>
  <w:style w:type="character" w:customStyle="1" w:styleId="token">
    <w:name w:val="token"/>
    <w:basedOn w:val="DefaultParagraphFont"/>
    <w:rsid w:val="008476AC"/>
  </w:style>
  <w:style w:type="paragraph" w:customStyle="1" w:styleId="Aside-Note">
    <w:name w:val="Aside-Note"/>
    <w:link w:val="Aside-NoteChar"/>
    <w:qFormat/>
    <w:rsid w:val="00A943F5"/>
    <w:pPr>
      <w:framePr w:wrap="around" w:vAnchor="text" w:hAnchor="text" w:y="1"/>
      <w:pBdr>
        <w:left w:val="single" w:sz="24" w:space="4" w:color="95B3D7" w:themeColor="accent1" w:themeTint="99"/>
      </w:pBdr>
      <w:shd w:val="clear" w:color="auto" w:fill="DBE5F1" w:themeFill="accent1" w:themeFillTint="33"/>
      <w:spacing w:before="240" w:after="120"/>
    </w:pPr>
    <w:rPr>
      <w:rFonts w:ascii="Arial" w:hAnsi="Arial" w:cstheme="minorBidi"/>
      <w:color w:val="4F81BD" w:themeColor="accent1"/>
      <w:shd w:val="clear" w:color="auto" w:fill="FFFFFF"/>
    </w:rPr>
  </w:style>
  <w:style w:type="paragraph" w:customStyle="1" w:styleId="Aside-Constraint">
    <w:name w:val="Aside-Constraint"/>
    <w:basedOn w:val="Aside-Note"/>
    <w:link w:val="Aside-ConstraintChar"/>
    <w:qFormat/>
    <w:rsid w:val="00EC07DA"/>
    <w:pPr>
      <w:framePr w:wrap="around"/>
      <w:pBdr>
        <w:left w:val="single" w:sz="24" w:space="4" w:color="E36C0A" w:themeColor="accent6" w:themeShade="BF"/>
      </w:pBdr>
      <w:shd w:val="clear" w:color="auto" w:fill="FDE9D9" w:themeFill="accent6" w:themeFillTint="33"/>
    </w:pPr>
  </w:style>
  <w:style w:type="character" w:customStyle="1" w:styleId="Aside-NoteChar">
    <w:name w:val="Aside-Note Char"/>
    <w:basedOn w:val="BodyTextChar"/>
    <w:link w:val="Aside-Note"/>
    <w:rsid w:val="00A943F5"/>
    <w:rPr>
      <w:rFonts w:ascii="Arial" w:hAnsi="Arial" w:cstheme="minorBidi"/>
      <w:color w:val="4F81BD" w:themeColor="accent1"/>
      <w:shd w:val="clear" w:color="auto" w:fill="DBE5F1" w:themeFill="accent1" w:themeFillTint="33"/>
    </w:rPr>
  </w:style>
  <w:style w:type="paragraph" w:customStyle="1" w:styleId="Box-Note">
    <w:name w:val="Box-Note"/>
    <w:basedOn w:val="BodyText"/>
    <w:link w:val="Box-NoteChar"/>
    <w:qFormat/>
    <w:rsid w:val="00922EEC"/>
    <w:pPr>
      <w:pBdr>
        <w:left w:val="single" w:sz="24" w:space="4" w:color="B8CCE4" w:themeColor="accent1" w:themeTint="66"/>
      </w:pBdr>
      <w:shd w:val="clear" w:color="auto" w:fill="F2F2F2" w:themeFill="background1" w:themeFillShade="F2"/>
      <w:ind w:left="567"/>
    </w:pPr>
    <w:rPr>
      <w:i/>
    </w:rPr>
  </w:style>
  <w:style w:type="character" w:customStyle="1" w:styleId="Aside-ConstraintChar">
    <w:name w:val="Aside-Constraint Char"/>
    <w:basedOn w:val="Aside-NoteChar"/>
    <w:link w:val="Aside-Constraint"/>
    <w:rsid w:val="00EC07DA"/>
    <w:rPr>
      <w:rFonts w:ascii="Arial" w:hAnsi="Arial" w:cstheme="minorBidi"/>
      <w:color w:val="4F81BD" w:themeColor="accent1"/>
      <w:shd w:val="clear" w:color="auto" w:fill="FDE9D9" w:themeFill="accent6" w:themeFillTint="33"/>
    </w:rPr>
  </w:style>
  <w:style w:type="paragraph" w:customStyle="1" w:styleId="Box-Alert">
    <w:name w:val="Box-Alert"/>
    <w:basedOn w:val="Box-Note"/>
    <w:link w:val="Box-AlertChar"/>
    <w:qFormat/>
    <w:rsid w:val="003419C6"/>
    <w:pPr>
      <w:pBdr>
        <w:left w:val="single" w:sz="24" w:space="4" w:color="943634" w:themeColor="accent2" w:themeShade="BF"/>
      </w:pBdr>
      <w:shd w:val="clear" w:color="auto" w:fill="F2DBDB" w:themeFill="accent2" w:themeFillTint="33"/>
    </w:pPr>
    <w:rPr>
      <w:bCs/>
      <w:iCs/>
      <w:color w:val="365F91" w:themeColor="accent1" w:themeShade="BF"/>
    </w:rPr>
  </w:style>
  <w:style w:type="character" w:customStyle="1" w:styleId="Box-NoteChar">
    <w:name w:val="Box-Note Char"/>
    <w:basedOn w:val="BodyTextChar"/>
    <w:link w:val="Box-Note"/>
    <w:rsid w:val="00922EEC"/>
    <w:rPr>
      <w:rFonts w:ascii="Arial" w:hAnsi="Arial" w:cstheme="minorBidi"/>
      <w:i/>
      <w:color w:val="244061" w:themeColor="accent1" w:themeShade="80"/>
      <w:shd w:val="clear" w:color="auto" w:fill="F2F2F2" w:themeFill="background1" w:themeFillShade="F2"/>
    </w:rPr>
  </w:style>
  <w:style w:type="character" w:customStyle="1" w:styleId="Box-AlertChar">
    <w:name w:val="Box-Alert Char"/>
    <w:basedOn w:val="Box-NoteChar"/>
    <w:link w:val="Box-Alert"/>
    <w:rsid w:val="003419C6"/>
    <w:rPr>
      <w:rFonts w:ascii="Arial" w:hAnsi="Arial" w:cstheme="minorBidi"/>
      <w:bCs/>
      <w:i/>
      <w:iCs/>
      <w:color w:val="365F91" w:themeColor="accent1" w:themeShade="BF"/>
      <w:shd w:val="clear" w:color="auto" w:fill="F2DBDB" w:themeFill="accent2" w:themeFillTint="33"/>
    </w:rPr>
  </w:style>
  <w:style w:type="paragraph" w:customStyle="1" w:styleId="q-text">
    <w:name w:val="q-text"/>
    <w:basedOn w:val="Normal"/>
    <w:rsid w:val="00290DB1"/>
    <w:pPr>
      <w:spacing w:before="100" w:beforeAutospacing="1" w:after="100" w:afterAutospacing="1"/>
    </w:pPr>
    <w:rPr>
      <w:rFonts w:ascii="Times New Roman" w:eastAsia="Times New Roman" w:hAnsi="Times New Roman"/>
      <w:color w:val="auto"/>
      <w:sz w:val="24"/>
      <w:szCs w:val="24"/>
      <w:lang w:eastAsia="en-NZ"/>
    </w:rPr>
  </w:style>
  <w:style w:type="paragraph" w:customStyle="1" w:styleId="q-relative">
    <w:name w:val="q-relative"/>
    <w:basedOn w:val="Normal"/>
    <w:rsid w:val="00290DB1"/>
    <w:pPr>
      <w:spacing w:before="100" w:beforeAutospacing="1" w:after="100" w:afterAutospacing="1"/>
    </w:pPr>
    <w:rPr>
      <w:rFonts w:ascii="Times New Roman" w:eastAsia="Times New Roman" w:hAnsi="Times New Roman"/>
      <w:color w:val="auto"/>
      <w:sz w:val="24"/>
      <w:szCs w:val="24"/>
      <w:lang w:eastAsia="en-NZ"/>
    </w:rPr>
  </w:style>
  <w:style w:type="paragraph" w:customStyle="1" w:styleId="jr">
    <w:name w:val="jr"/>
    <w:basedOn w:val="Normal"/>
    <w:rsid w:val="003A0610"/>
    <w:pPr>
      <w:spacing w:before="100" w:beforeAutospacing="1" w:after="100" w:afterAutospacing="1"/>
    </w:pPr>
    <w:rPr>
      <w:rFonts w:ascii="Times New Roman" w:eastAsia="Times New Roman" w:hAnsi="Times New Roman"/>
      <w:color w:val="auto"/>
      <w:sz w:val="24"/>
      <w:szCs w:val="24"/>
      <w:lang w:eastAsia="en-NZ"/>
    </w:rPr>
  </w:style>
  <w:style w:type="paragraph" w:customStyle="1" w:styleId="Note">
    <w:name w:val="Note"/>
    <w:basedOn w:val="BodyText"/>
    <w:link w:val="NoteChar"/>
    <w:uiPriority w:val="9"/>
    <w:qFormat/>
    <w:rsid w:val="003D10F6"/>
    <w:pPr>
      <w:pBdr>
        <w:left w:val="single" w:sz="36" w:space="4" w:color="DBE5F1" w:themeColor="accent1" w:themeTint="33"/>
      </w:pBdr>
      <w:spacing w:after="0" w:line="240" w:lineRule="atLeast"/>
      <w:ind w:left="227"/>
    </w:pPr>
    <w:rPr>
      <w:rFonts w:ascii="Tahoma" w:eastAsia="Times New Roman" w:hAnsi="Tahoma"/>
      <w:color w:val="4F81BD" w:themeColor="accent1"/>
      <w:sz w:val="18"/>
      <w:szCs w:val="24"/>
      <w:lang w:val="en-AU"/>
    </w:rPr>
  </w:style>
  <w:style w:type="character" w:customStyle="1" w:styleId="NoteChar">
    <w:name w:val="Note Char"/>
    <w:basedOn w:val="DefaultParagraphFont"/>
    <w:link w:val="Note"/>
    <w:uiPriority w:val="9"/>
    <w:rsid w:val="003D10F6"/>
    <w:rPr>
      <w:rFonts w:ascii="Tahoma" w:eastAsia="Times New Roman" w:hAnsi="Tahoma" w:cstheme="minorBidi"/>
      <w:color w:val="4F81BD" w:themeColor="accent1"/>
      <w:sz w:val="18"/>
      <w:szCs w:val="24"/>
      <w:lang w:val="en-AU"/>
    </w:rPr>
  </w:style>
  <w:style w:type="paragraph" w:styleId="ListBullet4">
    <w:name w:val="List Bullet 4"/>
    <w:basedOn w:val="Normal"/>
    <w:uiPriority w:val="14"/>
    <w:unhideWhenUsed/>
    <w:rsid w:val="003D10F6"/>
    <w:pPr>
      <w:numPr>
        <w:numId w:val="64"/>
      </w:numPr>
      <w:contextualSpacing/>
    </w:pPr>
  </w:style>
  <w:style w:type="paragraph" w:styleId="ListBullet3">
    <w:name w:val="List Bullet 3"/>
    <w:basedOn w:val="Normal"/>
    <w:uiPriority w:val="14"/>
    <w:unhideWhenUsed/>
    <w:rsid w:val="003D10F6"/>
    <w:pPr>
      <w:numPr>
        <w:numId w:val="65"/>
      </w:numPr>
      <w:contextualSpacing/>
    </w:pPr>
  </w:style>
  <w:style w:type="paragraph" w:styleId="Revision">
    <w:name w:val="Revision"/>
    <w:hidden/>
    <w:uiPriority w:val="99"/>
    <w:semiHidden/>
    <w:rsid w:val="003D10F6"/>
    <w:rPr>
      <w:rFonts w:ascii="Arial" w:hAnsi="Arial"/>
      <w:color w:val="76923C" w:themeColor="accent3" w:themeShade="BF"/>
    </w:rPr>
  </w:style>
  <w:style w:type="character" w:styleId="CommentReference">
    <w:name w:val="annotation reference"/>
    <w:basedOn w:val="DefaultParagraphFont"/>
    <w:semiHidden/>
    <w:unhideWhenUsed/>
    <w:rsid w:val="003D10F6"/>
    <w:rPr>
      <w:sz w:val="16"/>
      <w:szCs w:val="16"/>
    </w:rPr>
  </w:style>
  <w:style w:type="paragraph" w:styleId="CommentText">
    <w:name w:val="annotation text"/>
    <w:basedOn w:val="Normal"/>
    <w:link w:val="CommentTextChar"/>
    <w:semiHidden/>
    <w:unhideWhenUsed/>
    <w:rsid w:val="003D10F6"/>
  </w:style>
  <w:style w:type="character" w:customStyle="1" w:styleId="CommentTextChar">
    <w:name w:val="Comment Text Char"/>
    <w:basedOn w:val="DefaultParagraphFont"/>
    <w:link w:val="CommentText"/>
    <w:semiHidden/>
    <w:rsid w:val="003D10F6"/>
    <w:rPr>
      <w:rFonts w:ascii="Arial" w:hAnsi="Arial"/>
      <w:color w:val="76923C" w:themeColor="accent3" w:themeShade="BF"/>
    </w:rPr>
  </w:style>
  <w:style w:type="paragraph" w:styleId="CommentSubject">
    <w:name w:val="annotation subject"/>
    <w:basedOn w:val="CommentText"/>
    <w:next w:val="CommentText"/>
    <w:link w:val="CommentSubjectChar"/>
    <w:semiHidden/>
    <w:unhideWhenUsed/>
    <w:rsid w:val="003D10F6"/>
    <w:rPr>
      <w:b/>
      <w:bCs/>
    </w:rPr>
  </w:style>
  <w:style w:type="character" w:customStyle="1" w:styleId="CommentSubjectChar">
    <w:name w:val="Comment Subject Char"/>
    <w:basedOn w:val="CommentTextChar"/>
    <w:link w:val="CommentSubject"/>
    <w:semiHidden/>
    <w:rsid w:val="003D10F6"/>
    <w:rPr>
      <w:rFonts w:ascii="Arial" w:hAnsi="Arial"/>
      <w:b/>
      <w:bCs/>
      <w:color w:val="76923C" w:themeColor="accent3" w:themeShade="BF"/>
    </w:rPr>
  </w:style>
  <w:style w:type="paragraph" w:customStyle="1" w:styleId="TableColumnHeading">
    <w:name w:val="Table Column Heading"/>
    <w:basedOn w:val="Normal"/>
    <w:rsid w:val="008905C3"/>
    <w:pPr>
      <w:keepNext/>
      <w:spacing w:before="60" w:after="60"/>
      <w:jc w:val="center"/>
    </w:pPr>
    <w:rPr>
      <w:rFonts w:ascii="Verdana" w:eastAsia="Times New Roman" w:hAnsi="Verdana"/>
      <w:b/>
      <w:color w:val="auto"/>
      <w:lang w:val="en-AU"/>
    </w:rPr>
  </w:style>
  <w:style w:type="paragraph" w:styleId="PlainText">
    <w:name w:val="Plain Text"/>
    <w:basedOn w:val="BodyText"/>
    <w:link w:val="PlainTextChar"/>
    <w:uiPriority w:val="10"/>
    <w:qFormat/>
    <w:rsid w:val="007F3606"/>
    <w:pPr>
      <w:pBdr>
        <w:left w:val="single" w:sz="36" w:space="4" w:color="B8CCE4" w:themeColor="accent1" w:themeTint="66"/>
      </w:pBdr>
      <w:shd w:val="clear" w:color="auto" w:fill="DBE5F1" w:themeFill="accent1" w:themeFillTint="33"/>
      <w:spacing w:line="240" w:lineRule="atLeast"/>
      <w:ind w:left="227"/>
    </w:pPr>
    <w:rPr>
      <w:rFonts w:ascii="Consolas" w:hAnsi="Consolas" w:cs="Consolas"/>
      <w:color w:val="365F91" w:themeColor="accent1" w:themeShade="BF"/>
      <w:szCs w:val="21"/>
    </w:rPr>
  </w:style>
  <w:style w:type="character" w:customStyle="1" w:styleId="PlainTextChar">
    <w:name w:val="Plain Text Char"/>
    <w:basedOn w:val="DefaultParagraphFont"/>
    <w:link w:val="PlainText"/>
    <w:uiPriority w:val="10"/>
    <w:rsid w:val="007F3606"/>
    <w:rPr>
      <w:rFonts w:ascii="Consolas" w:hAnsi="Consolas" w:cs="Consolas"/>
      <w:color w:val="365F91" w:themeColor="accent1" w:themeShade="BF"/>
      <w:szCs w:val="21"/>
      <w:shd w:val="clear" w:color="auto" w:fill="DBE5F1" w:themeFill="accent1" w:themeFillTint="33"/>
    </w:rPr>
  </w:style>
  <w:style w:type="paragraph" w:styleId="ListBullet5">
    <w:name w:val="List Bullet 5"/>
    <w:basedOn w:val="ListBullet4"/>
    <w:uiPriority w:val="7"/>
    <w:unhideWhenUsed/>
    <w:rsid w:val="000900B5"/>
    <w:pPr>
      <w:numPr>
        <w:numId w:val="0"/>
      </w:numPr>
      <w:tabs>
        <w:tab w:val="left" w:pos="1276"/>
      </w:tabs>
      <w:spacing w:after="120"/>
      <w:ind w:left="1700" w:hanging="340"/>
    </w:pPr>
    <w:rPr>
      <w:rFonts w:eastAsia="Times New Roman"/>
      <w:color w:val="auto"/>
      <w:szCs w:val="24"/>
      <w:lang w:eastAsia="en-GB"/>
    </w:rPr>
  </w:style>
  <w:style w:type="paragraph" w:customStyle="1" w:styleId="level1">
    <w:name w:val="level1"/>
    <w:basedOn w:val="Normal"/>
    <w:rsid w:val="003508DA"/>
    <w:pPr>
      <w:spacing w:before="100" w:beforeAutospacing="1" w:after="100" w:afterAutospacing="1"/>
    </w:pPr>
    <w:rPr>
      <w:rFonts w:ascii="Times New Roman" w:eastAsia="Times New Roman" w:hAnsi="Times New Roman"/>
      <w:color w:val="auto"/>
      <w:sz w:val="24"/>
      <w:szCs w:val="24"/>
      <w:lang w:eastAsia="en-NZ"/>
    </w:rPr>
  </w:style>
  <w:style w:type="paragraph" w:customStyle="1" w:styleId="level2">
    <w:name w:val="level2"/>
    <w:basedOn w:val="Normal"/>
    <w:rsid w:val="003508DA"/>
    <w:pPr>
      <w:spacing w:before="100" w:beforeAutospacing="1" w:after="100" w:afterAutospacing="1"/>
    </w:pPr>
    <w:rPr>
      <w:rFonts w:ascii="Times New Roman" w:eastAsia="Times New Roman" w:hAnsi="Times New Roman"/>
      <w:color w:val="auto"/>
      <w:sz w:val="24"/>
      <w:szCs w:val="24"/>
      <w:lang w:eastAsia="en-NZ"/>
    </w:rPr>
  </w:style>
  <w:style w:type="paragraph" w:customStyle="1" w:styleId="level3">
    <w:name w:val="level3"/>
    <w:basedOn w:val="Normal"/>
    <w:rsid w:val="003508DA"/>
    <w:pPr>
      <w:spacing w:before="100" w:beforeAutospacing="1" w:after="100" w:afterAutospacing="1"/>
    </w:pPr>
    <w:rPr>
      <w:rFonts w:ascii="Times New Roman" w:eastAsia="Times New Roman" w:hAnsi="Times New Roman"/>
      <w:color w:val="auto"/>
      <w:sz w:val="24"/>
      <w:szCs w:val="24"/>
      <w:lang w:eastAsia="en-NZ"/>
    </w:rPr>
  </w:style>
  <w:style w:type="character" w:styleId="FollowedHyperlink">
    <w:name w:val="FollowedHyperlink"/>
    <w:basedOn w:val="DefaultParagraphFont"/>
    <w:semiHidden/>
    <w:unhideWhenUsed/>
    <w:rsid w:val="006746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5932">
      <w:bodyDiv w:val="1"/>
      <w:marLeft w:val="0"/>
      <w:marRight w:val="0"/>
      <w:marTop w:val="0"/>
      <w:marBottom w:val="0"/>
      <w:divBdr>
        <w:top w:val="none" w:sz="0" w:space="0" w:color="auto"/>
        <w:left w:val="none" w:sz="0" w:space="0" w:color="auto"/>
        <w:bottom w:val="none" w:sz="0" w:space="0" w:color="auto"/>
        <w:right w:val="none" w:sz="0" w:space="0" w:color="auto"/>
      </w:divBdr>
    </w:div>
    <w:div w:id="46996820">
      <w:bodyDiv w:val="1"/>
      <w:marLeft w:val="0"/>
      <w:marRight w:val="0"/>
      <w:marTop w:val="0"/>
      <w:marBottom w:val="0"/>
      <w:divBdr>
        <w:top w:val="none" w:sz="0" w:space="0" w:color="auto"/>
        <w:left w:val="none" w:sz="0" w:space="0" w:color="auto"/>
        <w:bottom w:val="none" w:sz="0" w:space="0" w:color="auto"/>
        <w:right w:val="none" w:sz="0" w:space="0" w:color="auto"/>
      </w:divBdr>
    </w:div>
    <w:div w:id="78840002">
      <w:bodyDiv w:val="1"/>
      <w:marLeft w:val="0"/>
      <w:marRight w:val="0"/>
      <w:marTop w:val="0"/>
      <w:marBottom w:val="0"/>
      <w:divBdr>
        <w:top w:val="none" w:sz="0" w:space="0" w:color="auto"/>
        <w:left w:val="none" w:sz="0" w:space="0" w:color="auto"/>
        <w:bottom w:val="none" w:sz="0" w:space="0" w:color="auto"/>
        <w:right w:val="none" w:sz="0" w:space="0" w:color="auto"/>
      </w:divBdr>
    </w:div>
    <w:div w:id="97454173">
      <w:bodyDiv w:val="1"/>
      <w:marLeft w:val="0"/>
      <w:marRight w:val="0"/>
      <w:marTop w:val="0"/>
      <w:marBottom w:val="0"/>
      <w:divBdr>
        <w:top w:val="none" w:sz="0" w:space="0" w:color="auto"/>
        <w:left w:val="none" w:sz="0" w:space="0" w:color="auto"/>
        <w:bottom w:val="none" w:sz="0" w:space="0" w:color="auto"/>
        <w:right w:val="none" w:sz="0" w:space="0" w:color="auto"/>
      </w:divBdr>
    </w:div>
    <w:div w:id="204877878">
      <w:bodyDiv w:val="1"/>
      <w:marLeft w:val="0"/>
      <w:marRight w:val="0"/>
      <w:marTop w:val="0"/>
      <w:marBottom w:val="0"/>
      <w:divBdr>
        <w:top w:val="none" w:sz="0" w:space="0" w:color="auto"/>
        <w:left w:val="none" w:sz="0" w:space="0" w:color="auto"/>
        <w:bottom w:val="none" w:sz="0" w:space="0" w:color="auto"/>
        <w:right w:val="none" w:sz="0" w:space="0" w:color="auto"/>
      </w:divBdr>
      <w:divsChild>
        <w:div w:id="603656786">
          <w:marLeft w:val="0"/>
          <w:marRight w:val="0"/>
          <w:marTop w:val="0"/>
          <w:marBottom w:val="0"/>
          <w:divBdr>
            <w:top w:val="none" w:sz="0" w:space="0" w:color="auto"/>
            <w:left w:val="none" w:sz="0" w:space="0" w:color="auto"/>
            <w:bottom w:val="none" w:sz="0" w:space="0" w:color="auto"/>
            <w:right w:val="none" w:sz="0" w:space="0" w:color="auto"/>
          </w:divBdr>
        </w:div>
        <w:div w:id="1095251473">
          <w:marLeft w:val="0"/>
          <w:marRight w:val="0"/>
          <w:marTop w:val="0"/>
          <w:marBottom w:val="0"/>
          <w:divBdr>
            <w:top w:val="none" w:sz="0" w:space="0" w:color="auto"/>
            <w:left w:val="none" w:sz="0" w:space="0" w:color="auto"/>
            <w:bottom w:val="none" w:sz="0" w:space="0" w:color="auto"/>
            <w:right w:val="none" w:sz="0" w:space="0" w:color="auto"/>
          </w:divBdr>
          <w:divsChild>
            <w:div w:id="1394818539">
              <w:marLeft w:val="0"/>
              <w:marRight w:val="0"/>
              <w:marTop w:val="0"/>
              <w:marBottom w:val="0"/>
              <w:divBdr>
                <w:top w:val="none" w:sz="0" w:space="0" w:color="auto"/>
                <w:left w:val="none" w:sz="0" w:space="0" w:color="auto"/>
                <w:bottom w:val="none" w:sz="0" w:space="0" w:color="auto"/>
                <w:right w:val="none" w:sz="0" w:space="0" w:color="auto"/>
              </w:divBdr>
            </w:div>
            <w:div w:id="161512549">
              <w:marLeft w:val="0"/>
              <w:marRight w:val="0"/>
              <w:marTop w:val="0"/>
              <w:marBottom w:val="0"/>
              <w:divBdr>
                <w:top w:val="none" w:sz="0" w:space="0" w:color="auto"/>
                <w:left w:val="none" w:sz="0" w:space="0" w:color="auto"/>
                <w:bottom w:val="none" w:sz="0" w:space="0" w:color="auto"/>
                <w:right w:val="none" w:sz="0" w:space="0" w:color="auto"/>
              </w:divBdr>
            </w:div>
            <w:div w:id="1786925959">
              <w:marLeft w:val="0"/>
              <w:marRight w:val="0"/>
              <w:marTop w:val="0"/>
              <w:marBottom w:val="0"/>
              <w:divBdr>
                <w:top w:val="none" w:sz="0" w:space="0" w:color="auto"/>
                <w:left w:val="none" w:sz="0" w:space="0" w:color="auto"/>
                <w:bottom w:val="none" w:sz="0" w:space="0" w:color="auto"/>
                <w:right w:val="none" w:sz="0" w:space="0" w:color="auto"/>
              </w:divBdr>
            </w:div>
            <w:div w:id="304356874">
              <w:marLeft w:val="0"/>
              <w:marRight w:val="0"/>
              <w:marTop w:val="0"/>
              <w:marBottom w:val="0"/>
              <w:divBdr>
                <w:top w:val="none" w:sz="0" w:space="0" w:color="auto"/>
                <w:left w:val="none" w:sz="0" w:space="0" w:color="auto"/>
                <w:bottom w:val="none" w:sz="0" w:space="0" w:color="auto"/>
                <w:right w:val="none" w:sz="0" w:space="0" w:color="auto"/>
              </w:divBdr>
            </w:div>
            <w:div w:id="423108201">
              <w:marLeft w:val="0"/>
              <w:marRight w:val="0"/>
              <w:marTop w:val="0"/>
              <w:marBottom w:val="0"/>
              <w:divBdr>
                <w:top w:val="none" w:sz="0" w:space="0" w:color="auto"/>
                <w:left w:val="none" w:sz="0" w:space="0" w:color="auto"/>
                <w:bottom w:val="none" w:sz="0" w:space="0" w:color="auto"/>
                <w:right w:val="none" w:sz="0" w:space="0" w:color="auto"/>
              </w:divBdr>
              <w:divsChild>
                <w:div w:id="1791632290">
                  <w:marLeft w:val="0"/>
                  <w:marRight w:val="0"/>
                  <w:marTop w:val="0"/>
                  <w:marBottom w:val="360"/>
                  <w:divBdr>
                    <w:top w:val="none" w:sz="0" w:space="0" w:color="auto"/>
                    <w:left w:val="single" w:sz="48" w:space="31" w:color="C0C0C0"/>
                    <w:bottom w:val="none" w:sz="0" w:space="0" w:color="auto"/>
                    <w:right w:val="none" w:sz="0" w:space="0" w:color="auto"/>
                  </w:divBdr>
                </w:div>
              </w:divsChild>
            </w:div>
          </w:divsChild>
        </w:div>
        <w:div w:id="868227618">
          <w:marLeft w:val="0"/>
          <w:marRight w:val="0"/>
          <w:marTop w:val="0"/>
          <w:marBottom w:val="0"/>
          <w:divBdr>
            <w:top w:val="none" w:sz="0" w:space="0" w:color="auto"/>
            <w:left w:val="none" w:sz="0" w:space="0" w:color="auto"/>
            <w:bottom w:val="none" w:sz="0" w:space="0" w:color="auto"/>
            <w:right w:val="none" w:sz="0" w:space="0" w:color="auto"/>
          </w:divBdr>
          <w:divsChild>
            <w:div w:id="1411460594">
              <w:marLeft w:val="0"/>
              <w:marRight w:val="0"/>
              <w:marTop w:val="0"/>
              <w:marBottom w:val="0"/>
              <w:divBdr>
                <w:top w:val="none" w:sz="0" w:space="0" w:color="auto"/>
                <w:left w:val="none" w:sz="0" w:space="0" w:color="auto"/>
                <w:bottom w:val="none" w:sz="0" w:space="0" w:color="auto"/>
                <w:right w:val="none" w:sz="0" w:space="0" w:color="auto"/>
              </w:divBdr>
            </w:div>
          </w:divsChild>
        </w:div>
        <w:div w:id="1743066890">
          <w:marLeft w:val="0"/>
          <w:marRight w:val="0"/>
          <w:marTop w:val="0"/>
          <w:marBottom w:val="0"/>
          <w:divBdr>
            <w:top w:val="none" w:sz="0" w:space="0" w:color="auto"/>
            <w:left w:val="none" w:sz="0" w:space="0" w:color="auto"/>
            <w:bottom w:val="none" w:sz="0" w:space="0" w:color="auto"/>
            <w:right w:val="none" w:sz="0" w:space="0" w:color="auto"/>
          </w:divBdr>
          <w:divsChild>
            <w:div w:id="432744374">
              <w:marLeft w:val="0"/>
              <w:marRight w:val="0"/>
              <w:marTop w:val="0"/>
              <w:marBottom w:val="0"/>
              <w:divBdr>
                <w:top w:val="none" w:sz="0" w:space="0" w:color="auto"/>
                <w:left w:val="none" w:sz="0" w:space="0" w:color="auto"/>
                <w:bottom w:val="none" w:sz="0" w:space="0" w:color="auto"/>
                <w:right w:val="none" w:sz="0" w:space="0" w:color="auto"/>
              </w:divBdr>
            </w:div>
            <w:div w:id="2020083167">
              <w:marLeft w:val="0"/>
              <w:marRight w:val="0"/>
              <w:marTop w:val="0"/>
              <w:marBottom w:val="0"/>
              <w:divBdr>
                <w:top w:val="none" w:sz="0" w:space="0" w:color="auto"/>
                <w:left w:val="none" w:sz="0" w:space="0" w:color="auto"/>
                <w:bottom w:val="none" w:sz="0" w:space="0" w:color="auto"/>
                <w:right w:val="none" w:sz="0" w:space="0" w:color="auto"/>
              </w:divBdr>
            </w:div>
            <w:div w:id="931009747">
              <w:marLeft w:val="0"/>
              <w:marRight w:val="0"/>
              <w:marTop w:val="0"/>
              <w:marBottom w:val="0"/>
              <w:divBdr>
                <w:top w:val="none" w:sz="0" w:space="0" w:color="auto"/>
                <w:left w:val="none" w:sz="0" w:space="0" w:color="auto"/>
                <w:bottom w:val="none" w:sz="0" w:space="0" w:color="auto"/>
                <w:right w:val="none" w:sz="0" w:space="0" w:color="auto"/>
              </w:divBdr>
            </w:div>
            <w:div w:id="1981617728">
              <w:marLeft w:val="0"/>
              <w:marRight w:val="0"/>
              <w:marTop w:val="0"/>
              <w:marBottom w:val="0"/>
              <w:divBdr>
                <w:top w:val="none" w:sz="0" w:space="0" w:color="auto"/>
                <w:left w:val="none" w:sz="0" w:space="0" w:color="auto"/>
                <w:bottom w:val="none" w:sz="0" w:space="0" w:color="auto"/>
                <w:right w:val="none" w:sz="0" w:space="0" w:color="auto"/>
              </w:divBdr>
            </w:div>
            <w:div w:id="734740106">
              <w:marLeft w:val="0"/>
              <w:marRight w:val="0"/>
              <w:marTop w:val="0"/>
              <w:marBottom w:val="0"/>
              <w:divBdr>
                <w:top w:val="none" w:sz="0" w:space="0" w:color="auto"/>
                <w:left w:val="none" w:sz="0" w:space="0" w:color="auto"/>
                <w:bottom w:val="none" w:sz="0" w:space="0" w:color="auto"/>
                <w:right w:val="none" w:sz="0" w:space="0" w:color="auto"/>
              </w:divBdr>
            </w:div>
            <w:div w:id="1198658482">
              <w:marLeft w:val="0"/>
              <w:marRight w:val="0"/>
              <w:marTop w:val="0"/>
              <w:marBottom w:val="0"/>
              <w:divBdr>
                <w:top w:val="none" w:sz="0" w:space="0" w:color="auto"/>
                <w:left w:val="none" w:sz="0" w:space="0" w:color="auto"/>
                <w:bottom w:val="none" w:sz="0" w:space="0" w:color="auto"/>
                <w:right w:val="none" w:sz="0" w:space="0" w:color="auto"/>
              </w:divBdr>
            </w:div>
            <w:div w:id="764039142">
              <w:marLeft w:val="0"/>
              <w:marRight w:val="0"/>
              <w:marTop w:val="0"/>
              <w:marBottom w:val="0"/>
              <w:divBdr>
                <w:top w:val="none" w:sz="0" w:space="0" w:color="auto"/>
                <w:left w:val="none" w:sz="0" w:space="0" w:color="auto"/>
                <w:bottom w:val="none" w:sz="0" w:space="0" w:color="auto"/>
                <w:right w:val="none" w:sz="0" w:space="0" w:color="auto"/>
              </w:divBdr>
            </w:div>
            <w:div w:id="1219703763">
              <w:marLeft w:val="0"/>
              <w:marRight w:val="0"/>
              <w:marTop w:val="0"/>
              <w:marBottom w:val="0"/>
              <w:divBdr>
                <w:top w:val="none" w:sz="0" w:space="0" w:color="auto"/>
                <w:left w:val="none" w:sz="0" w:space="0" w:color="auto"/>
                <w:bottom w:val="none" w:sz="0" w:space="0" w:color="auto"/>
                <w:right w:val="none" w:sz="0" w:space="0" w:color="auto"/>
              </w:divBdr>
            </w:div>
            <w:div w:id="1108819926">
              <w:marLeft w:val="0"/>
              <w:marRight w:val="0"/>
              <w:marTop w:val="0"/>
              <w:marBottom w:val="0"/>
              <w:divBdr>
                <w:top w:val="none" w:sz="0" w:space="0" w:color="auto"/>
                <w:left w:val="none" w:sz="0" w:space="0" w:color="auto"/>
                <w:bottom w:val="none" w:sz="0" w:space="0" w:color="auto"/>
                <w:right w:val="none" w:sz="0" w:space="0" w:color="auto"/>
              </w:divBdr>
            </w:div>
            <w:div w:id="165706753">
              <w:marLeft w:val="0"/>
              <w:marRight w:val="0"/>
              <w:marTop w:val="0"/>
              <w:marBottom w:val="0"/>
              <w:divBdr>
                <w:top w:val="none" w:sz="0" w:space="0" w:color="auto"/>
                <w:left w:val="none" w:sz="0" w:space="0" w:color="auto"/>
                <w:bottom w:val="none" w:sz="0" w:space="0" w:color="auto"/>
                <w:right w:val="none" w:sz="0" w:space="0" w:color="auto"/>
              </w:divBdr>
            </w:div>
            <w:div w:id="1472403017">
              <w:marLeft w:val="0"/>
              <w:marRight w:val="0"/>
              <w:marTop w:val="0"/>
              <w:marBottom w:val="0"/>
              <w:divBdr>
                <w:top w:val="none" w:sz="0" w:space="0" w:color="auto"/>
                <w:left w:val="none" w:sz="0" w:space="0" w:color="auto"/>
                <w:bottom w:val="none" w:sz="0" w:space="0" w:color="auto"/>
                <w:right w:val="none" w:sz="0" w:space="0" w:color="auto"/>
              </w:divBdr>
            </w:div>
            <w:div w:id="2101556454">
              <w:marLeft w:val="0"/>
              <w:marRight w:val="0"/>
              <w:marTop w:val="0"/>
              <w:marBottom w:val="0"/>
              <w:divBdr>
                <w:top w:val="none" w:sz="0" w:space="0" w:color="auto"/>
                <w:left w:val="none" w:sz="0" w:space="0" w:color="auto"/>
                <w:bottom w:val="none" w:sz="0" w:space="0" w:color="auto"/>
                <w:right w:val="none" w:sz="0" w:space="0" w:color="auto"/>
              </w:divBdr>
            </w:div>
          </w:divsChild>
        </w:div>
        <w:div w:id="1932733607">
          <w:marLeft w:val="0"/>
          <w:marRight w:val="0"/>
          <w:marTop w:val="0"/>
          <w:marBottom w:val="0"/>
          <w:divBdr>
            <w:top w:val="none" w:sz="0" w:space="0" w:color="auto"/>
            <w:left w:val="none" w:sz="0" w:space="0" w:color="auto"/>
            <w:bottom w:val="none" w:sz="0" w:space="0" w:color="auto"/>
            <w:right w:val="none" w:sz="0" w:space="0" w:color="auto"/>
          </w:divBdr>
          <w:divsChild>
            <w:div w:id="17111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5330">
      <w:bodyDiv w:val="1"/>
      <w:marLeft w:val="0"/>
      <w:marRight w:val="0"/>
      <w:marTop w:val="0"/>
      <w:marBottom w:val="0"/>
      <w:divBdr>
        <w:top w:val="none" w:sz="0" w:space="0" w:color="auto"/>
        <w:left w:val="none" w:sz="0" w:space="0" w:color="auto"/>
        <w:bottom w:val="none" w:sz="0" w:space="0" w:color="auto"/>
        <w:right w:val="none" w:sz="0" w:space="0" w:color="auto"/>
      </w:divBdr>
    </w:div>
    <w:div w:id="486017183">
      <w:bodyDiv w:val="1"/>
      <w:marLeft w:val="0"/>
      <w:marRight w:val="0"/>
      <w:marTop w:val="0"/>
      <w:marBottom w:val="0"/>
      <w:divBdr>
        <w:top w:val="none" w:sz="0" w:space="0" w:color="auto"/>
        <w:left w:val="none" w:sz="0" w:space="0" w:color="auto"/>
        <w:bottom w:val="none" w:sz="0" w:space="0" w:color="auto"/>
        <w:right w:val="none" w:sz="0" w:space="0" w:color="auto"/>
      </w:divBdr>
    </w:div>
    <w:div w:id="486558942">
      <w:bodyDiv w:val="1"/>
      <w:marLeft w:val="0"/>
      <w:marRight w:val="0"/>
      <w:marTop w:val="0"/>
      <w:marBottom w:val="0"/>
      <w:divBdr>
        <w:top w:val="none" w:sz="0" w:space="0" w:color="auto"/>
        <w:left w:val="none" w:sz="0" w:space="0" w:color="auto"/>
        <w:bottom w:val="none" w:sz="0" w:space="0" w:color="auto"/>
        <w:right w:val="none" w:sz="0" w:space="0" w:color="auto"/>
      </w:divBdr>
    </w:div>
    <w:div w:id="487326230">
      <w:bodyDiv w:val="1"/>
      <w:marLeft w:val="0"/>
      <w:marRight w:val="0"/>
      <w:marTop w:val="0"/>
      <w:marBottom w:val="0"/>
      <w:divBdr>
        <w:top w:val="none" w:sz="0" w:space="0" w:color="auto"/>
        <w:left w:val="none" w:sz="0" w:space="0" w:color="auto"/>
        <w:bottom w:val="none" w:sz="0" w:space="0" w:color="auto"/>
        <w:right w:val="none" w:sz="0" w:space="0" w:color="auto"/>
      </w:divBdr>
    </w:div>
    <w:div w:id="538859702">
      <w:bodyDiv w:val="1"/>
      <w:marLeft w:val="0"/>
      <w:marRight w:val="0"/>
      <w:marTop w:val="0"/>
      <w:marBottom w:val="0"/>
      <w:divBdr>
        <w:top w:val="none" w:sz="0" w:space="0" w:color="auto"/>
        <w:left w:val="none" w:sz="0" w:space="0" w:color="auto"/>
        <w:bottom w:val="none" w:sz="0" w:space="0" w:color="auto"/>
        <w:right w:val="none" w:sz="0" w:space="0" w:color="auto"/>
      </w:divBdr>
    </w:div>
    <w:div w:id="557321665">
      <w:bodyDiv w:val="1"/>
      <w:marLeft w:val="0"/>
      <w:marRight w:val="0"/>
      <w:marTop w:val="0"/>
      <w:marBottom w:val="0"/>
      <w:divBdr>
        <w:top w:val="none" w:sz="0" w:space="0" w:color="auto"/>
        <w:left w:val="none" w:sz="0" w:space="0" w:color="auto"/>
        <w:bottom w:val="none" w:sz="0" w:space="0" w:color="auto"/>
        <w:right w:val="none" w:sz="0" w:space="0" w:color="auto"/>
      </w:divBdr>
      <w:divsChild>
        <w:div w:id="1779255278">
          <w:marLeft w:val="0"/>
          <w:marRight w:val="0"/>
          <w:marTop w:val="0"/>
          <w:marBottom w:val="0"/>
          <w:divBdr>
            <w:top w:val="none" w:sz="0" w:space="0" w:color="auto"/>
            <w:left w:val="none" w:sz="0" w:space="0" w:color="auto"/>
            <w:bottom w:val="none" w:sz="0" w:space="0" w:color="auto"/>
            <w:right w:val="none" w:sz="0" w:space="0" w:color="auto"/>
          </w:divBdr>
          <w:divsChild>
            <w:div w:id="7867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2721">
      <w:bodyDiv w:val="1"/>
      <w:marLeft w:val="0"/>
      <w:marRight w:val="0"/>
      <w:marTop w:val="0"/>
      <w:marBottom w:val="0"/>
      <w:divBdr>
        <w:top w:val="none" w:sz="0" w:space="0" w:color="auto"/>
        <w:left w:val="none" w:sz="0" w:space="0" w:color="auto"/>
        <w:bottom w:val="none" w:sz="0" w:space="0" w:color="auto"/>
        <w:right w:val="none" w:sz="0" w:space="0" w:color="auto"/>
      </w:divBdr>
    </w:div>
    <w:div w:id="693851572">
      <w:bodyDiv w:val="1"/>
      <w:marLeft w:val="0"/>
      <w:marRight w:val="0"/>
      <w:marTop w:val="0"/>
      <w:marBottom w:val="0"/>
      <w:divBdr>
        <w:top w:val="none" w:sz="0" w:space="0" w:color="auto"/>
        <w:left w:val="none" w:sz="0" w:space="0" w:color="auto"/>
        <w:bottom w:val="none" w:sz="0" w:space="0" w:color="auto"/>
        <w:right w:val="none" w:sz="0" w:space="0" w:color="auto"/>
      </w:divBdr>
    </w:div>
    <w:div w:id="708991313">
      <w:bodyDiv w:val="1"/>
      <w:marLeft w:val="0"/>
      <w:marRight w:val="0"/>
      <w:marTop w:val="0"/>
      <w:marBottom w:val="0"/>
      <w:divBdr>
        <w:top w:val="none" w:sz="0" w:space="0" w:color="auto"/>
        <w:left w:val="none" w:sz="0" w:space="0" w:color="auto"/>
        <w:bottom w:val="none" w:sz="0" w:space="0" w:color="auto"/>
        <w:right w:val="none" w:sz="0" w:space="0" w:color="auto"/>
      </w:divBdr>
    </w:div>
    <w:div w:id="731076755">
      <w:bodyDiv w:val="1"/>
      <w:marLeft w:val="0"/>
      <w:marRight w:val="0"/>
      <w:marTop w:val="0"/>
      <w:marBottom w:val="0"/>
      <w:divBdr>
        <w:top w:val="none" w:sz="0" w:space="0" w:color="auto"/>
        <w:left w:val="none" w:sz="0" w:space="0" w:color="auto"/>
        <w:bottom w:val="none" w:sz="0" w:space="0" w:color="auto"/>
        <w:right w:val="none" w:sz="0" w:space="0" w:color="auto"/>
      </w:divBdr>
    </w:div>
    <w:div w:id="753740005">
      <w:bodyDiv w:val="1"/>
      <w:marLeft w:val="0"/>
      <w:marRight w:val="0"/>
      <w:marTop w:val="0"/>
      <w:marBottom w:val="0"/>
      <w:divBdr>
        <w:top w:val="none" w:sz="0" w:space="0" w:color="auto"/>
        <w:left w:val="none" w:sz="0" w:space="0" w:color="auto"/>
        <w:bottom w:val="none" w:sz="0" w:space="0" w:color="auto"/>
        <w:right w:val="none" w:sz="0" w:space="0" w:color="auto"/>
      </w:divBdr>
    </w:div>
    <w:div w:id="874776921">
      <w:bodyDiv w:val="1"/>
      <w:marLeft w:val="0"/>
      <w:marRight w:val="0"/>
      <w:marTop w:val="0"/>
      <w:marBottom w:val="0"/>
      <w:divBdr>
        <w:top w:val="none" w:sz="0" w:space="0" w:color="auto"/>
        <w:left w:val="none" w:sz="0" w:space="0" w:color="auto"/>
        <w:bottom w:val="none" w:sz="0" w:space="0" w:color="auto"/>
        <w:right w:val="none" w:sz="0" w:space="0" w:color="auto"/>
      </w:divBdr>
      <w:divsChild>
        <w:div w:id="1256935661">
          <w:marLeft w:val="0"/>
          <w:marRight w:val="0"/>
          <w:marTop w:val="0"/>
          <w:marBottom w:val="0"/>
          <w:divBdr>
            <w:top w:val="none" w:sz="0" w:space="0" w:color="auto"/>
            <w:left w:val="none" w:sz="0" w:space="0" w:color="auto"/>
            <w:bottom w:val="none" w:sz="0" w:space="0" w:color="auto"/>
            <w:right w:val="none" w:sz="0" w:space="0" w:color="auto"/>
          </w:divBdr>
          <w:divsChild>
            <w:div w:id="2024472935">
              <w:marLeft w:val="0"/>
              <w:marRight w:val="0"/>
              <w:marTop w:val="0"/>
              <w:marBottom w:val="0"/>
              <w:divBdr>
                <w:top w:val="none" w:sz="0" w:space="0" w:color="auto"/>
                <w:left w:val="none" w:sz="0" w:space="0" w:color="auto"/>
                <w:bottom w:val="none" w:sz="0" w:space="0" w:color="auto"/>
                <w:right w:val="none" w:sz="0" w:space="0" w:color="auto"/>
              </w:divBdr>
              <w:divsChild>
                <w:div w:id="978874272">
                  <w:marLeft w:val="0"/>
                  <w:marRight w:val="0"/>
                  <w:marTop w:val="0"/>
                  <w:marBottom w:val="360"/>
                  <w:divBdr>
                    <w:top w:val="none" w:sz="0" w:space="0" w:color="auto"/>
                    <w:left w:val="none" w:sz="0" w:space="0" w:color="auto"/>
                    <w:bottom w:val="none" w:sz="0" w:space="0" w:color="auto"/>
                    <w:right w:val="none" w:sz="0" w:space="0" w:color="auto"/>
                  </w:divBdr>
                  <w:divsChild>
                    <w:div w:id="786855812">
                      <w:marLeft w:val="0"/>
                      <w:marRight w:val="0"/>
                      <w:marTop w:val="0"/>
                      <w:marBottom w:val="0"/>
                      <w:divBdr>
                        <w:top w:val="none" w:sz="0" w:space="0" w:color="auto"/>
                        <w:left w:val="none" w:sz="0" w:space="0" w:color="auto"/>
                        <w:bottom w:val="none" w:sz="0" w:space="0" w:color="auto"/>
                        <w:right w:val="none" w:sz="0" w:space="0" w:color="auto"/>
                      </w:divBdr>
                    </w:div>
                    <w:div w:id="994258575">
                      <w:marLeft w:val="0"/>
                      <w:marRight w:val="0"/>
                      <w:marTop w:val="0"/>
                      <w:marBottom w:val="0"/>
                      <w:divBdr>
                        <w:top w:val="none" w:sz="0" w:space="0" w:color="auto"/>
                        <w:left w:val="none" w:sz="0" w:space="0" w:color="auto"/>
                        <w:bottom w:val="none" w:sz="0" w:space="0" w:color="auto"/>
                        <w:right w:val="none" w:sz="0" w:space="0" w:color="auto"/>
                      </w:divBdr>
                    </w:div>
                    <w:div w:id="12340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14436">
          <w:marLeft w:val="0"/>
          <w:marRight w:val="0"/>
          <w:marTop w:val="0"/>
          <w:marBottom w:val="0"/>
          <w:divBdr>
            <w:top w:val="none" w:sz="0" w:space="0" w:color="auto"/>
            <w:left w:val="none" w:sz="0" w:space="0" w:color="auto"/>
            <w:bottom w:val="none" w:sz="0" w:space="0" w:color="auto"/>
            <w:right w:val="none" w:sz="0" w:space="0" w:color="auto"/>
          </w:divBdr>
        </w:div>
      </w:divsChild>
    </w:div>
    <w:div w:id="926579007">
      <w:bodyDiv w:val="1"/>
      <w:marLeft w:val="0"/>
      <w:marRight w:val="0"/>
      <w:marTop w:val="0"/>
      <w:marBottom w:val="0"/>
      <w:divBdr>
        <w:top w:val="none" w:sz="0" w:space="0" w:color="auto"/>
        <w:left w:val="none" w:sz="0" w:space="0" w:color="auto"/>
        <w:bottom w:val="none" w:sz="0" w:space="0" w:color="auto"/>
        <w:right w:val="none" w:sz="0" w:space="0" w:color="auto"/>
      </w:divBdr>
    </w:div>
    <w:div w:id="933047975">
      <w:bodyDiv w:val="1"/>
      <w:marLeft w:val="0"/>
      <w:marRight w:val="0"/>
      <w:marTop w:val="0"/>
      <w:marBottom w:val="0"/>
      <w:divBdr>
        <w:top w:val="none" w:sz="0" w:space="0" w:color="auto"/>
        <w:left w:val="none" w:sz="0" w:space="0" w:color="auto"/>
        <w:bottom w:val="none" w:sz="0" w:space="0" w:color="auto"/>
        <w:right w:val="none" w:sz="0" w:space="0" w:color="auto"/>
      </w:divBdr>
      <w:divsChild>
        <w:div w:id="17973177">
          <w:marLeft w:val="0"/>
          <w:marRight w:val="0"/>
          <w:marTop w:val="0"/>
          <w:marBottom w:val="0"/>
          <w:divBdr>
            <w:top w:val="none" w:sz="0" w:space="0" w:color="auto"/>
            <w:left w:val="none" w:sz="0" w:space="0" w:color="auto"/>
            <w:bottom w:val="none" w:sz="0" w:space="0" w:color="auto"/>
            <w:right w:val="none" w:sz="0" w:space="0" w:color="auto"/>
          </w:divBdr>
        </w:div>
        <w:div w:id="1271545241">
          <w:marLeft w:val="0"/>
          <w:marRight w:val="0"/>
          <w:marTop w:val="0"/>
          <w:marBottom w:val="0"/>
          <w:divBdr>
            <w:top w:val="none" w:sz="0" w:space="0" w:color="auto"/>
            <w:left w:val="none" w:sz="0" w:space="0" w:color="auto"/>
            <w:bottom w:val="none" w:sz="0" w:space="0" w:color="auto"/>
            <w:right w:val="none" w:sz="0" w:space="0" w:color="auto"/>
          </w:divBdr>
          <w:divsChild>
            <w:div w:id="1655331631">
              <w:marLeft w:val="0"/>
              <w:marRight w:val="0"/>
              <w:marTop w:val="0"/>
              <w:marBottom w:val="0"/>
              <w:divBdr>
                <w:top w:val="none" w:sz="0" w:space="0" w:color="auto"/>
                <w:left w:val="none" w:sz="0" w:space="0" w:color="auto"/>
                <w:bottom w:val="none" w:sz="0" w:space="0" w:color="auto"/>
                <w:right w:val="none" w:sz="0" w:space="0" w:color="auto"/>
              </w:divBdr>
              <w:divsChild>
                <w:div w:id="503936581">
                  <w:marLeft w:val="0"/>
                  <w:marRight w:val="0"/>
                  <w:marTop w:val="0"/>
                  <w:marBottom w:val="360"/>
                  <w:divBdr>
                    <w:top w:val="none" w:sz="0" w:space="0" w:color="auto"/>
                    <w:left w:val="none" w:sz="0" w:space="0" w:color="auto"/>
                    <w:bottom w:val="none" w:sz="0" w:space="0" w:color="auto"/>
                    <w:right w:val="none" w:sz="0" w:space="0" w:color="auto"/>
                  </w:divBdr>
                  <w:divsChild>
                    <w:div w:id="670063454">
                      <w:marLeft w:val="0"/>
                      <w:marRight w:val="0"/>
                      <w:marTop w:val="0"/>
                      <w:marBottom w:val="0"/>
                      <w:divBdr>
                        <w:top w:val="none" w:sz="0" w:space="0" w:color="auto"/>
                        <w:left w:val="none" w:sz="0" w:space="0" w:color="auto"/>
                        <w:bottom w:val="none" w:sz="0" w:space="0" w:color="auto"/>
                        <w:right w:val="none" w:sz="0" w:space="0" w:color="auto"/>
                      </w:divBdr>
                    </w:div>
                    <w:div w:id="1151290253">
                      <w:marLeft w:val="0"/>
                      <w:marRight w:val="0"/>
                      <w:marTop w:val="0"/>
                      <w:marBottom w:val="0"/>
                      <w:divBdr>
                        <w:top w:val="none" w:sz="0" w:space="0" w:color="auto"/>
                        <w:left w:val="none" w:sz="0" w:space="0" w:color="auto"/>
                        <w:bottom w:val="none" w:sz="0" w:space="0" w:color="auto"/>
                        <w:right w:val="none" w:sz="0" w:space="0" w:color="auto"/>
                      </w:divBdr>
                    </w:div>
                    <w:div w:id="19576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276474">
      <w:bodyDiv w:val="1"/>
      <w:marLeft w:val="0"/>
      <w:marRight w:val="0"/>
      <w:marTop w:val="0"/>
      <w:marBottom w:val="0"/>
      <w:divBdr>
        <w:top w:val="none" w:sz="0" w:space="0" w:color="auto"/>
        <w:left w:val="none" w:sz="0" w:space="0" w:color="auto"/>
        <w:bottom w:val="none" w:sz="0" w:space="0" w:color="auto"/>
        <w:right w:val="none" w:sz="0" w:space="0" w:color="auto"/>
      </w:divBdr>
      <w:divsChild>
        <w:div w:id="546841243">
          <w:marLeft w:val="0"/>
          <w:marRight w:val="0"/>
          <w:marTop w:val="0"/>
          <w:marBottom w:val="0"/>
          <w:divBdr>
            <w:top w:val="none" w:sz="0" w:space="0" w:color="auto"/>
            <w:left w:val="none" w:sz="0" w:space="0" w:color="auto"/>
            <w:bottom w:val="none" w:sz="0" w:space="0" w:color="auto"/>
            <w:right w:val="none" w:sz="0" w:space="0" w:color="auto"/>
          </w:divBdr>
          <w:divsChild>
            <w:div w:id="1750227091">
              <w:marLeft w:val="0"/>
              <w:marRight w:val="0"/>
              <w:marTop w:val="0"/>
              <w:marBottom w:val="0"/>
              <w:divBdr>
                <w:top w:val="none" w:sz="0" w:space="0" w:color="auto"/>
                <w:left w:val="none" w:sz="0" w:space="0" w:color="auto"/>
                <w:bottom w:val="none" w:sz="0" w:space="0" w:color="auto"/>
                <w:right w:val="none" w:sz="0" w:space="0" w:color="auto"/>
              </w:divBdr>
              <w:divsChild>
                <w:div w:id="770129163">
                  <w:marLeft w:val="0"/>
                  <w:marRight w:val="0"/>
                  <w:marTop w:val="0"/>
                  <w:marBottom w:val="0"/>
                  <w:divBdr>
                    <w:top w:val="none" w:sz="0" w:space="0" w:color="auto"/>
                    <w:left w:val="none" w:sz="0" w:space="0" w:color="auto"/>
                    <w:bottom w:val="none" w:sz="0" w:space="0" w:color="auto"/>
                    <w:right w:val="none" w:sz="0" w:space="0" w:color="auto"/>
                  </w:divBdr>
                </w:div>
                <w:div w:id="830366435">
                  <w:marLeft w:val="0"/>
                  <w:marRight w:val="0"/>
                  <w:marTop w:val="0"/>
                  <w:marBottom w:val="0"/>
                  <w:divBdr>
                    <w:top w:val="none" w:sz="0" w:space="0" w:color="auto"/>
                    <w:left w:val="none" w:sz="0" w:space="0" w:color="auto"/>
                    <w:bottom w:val="none" w:sz="0" w:space="0" w:color="auto"/>
                    <w:right w:val="none" w:sz="0" w:space="0" w:color="auto"/>
                  </w:divBdr>
                </w:div>
                <w:div w:id="1086924579">
                  <w:marLeft w:val="0"/>
                  <w:marRight w:val="0"/>
                  <w:marTop w:val="0"/>
                  <w:marBottom w:val="0"/>
                  <w:divBdr>
                    <w:top w:val="none" w:sz="0" w:space="0" w:color="auto"/>
                    <w:left w:val="none" w:sz="0" w:space="0" w:color="auto"/>
                    <w:bottom w:val="none" w:sz="0" w:space="0" w:color="auto"/>
                    <w:right w:val="none" w:sz="0" w:space="0" w:color="auto"/>
                  </w:divBdr>
                </w:div>
                <w:div w:id="1383286435">
                  <w:marLeft w:val="0"/>
                  <w:marRight w:val="0"/>
                  <w:marTop w:val="0"/>
                  <w:marBottom w:val="0"/>
                  <w:divBdr>
                    <w:top w:val="none" w:sz="0" w:space="0" w:color="auto"/>
                    <w:left w:val="none" w:sz="0" w:space="0" w:color="auto"/>
                    <w:bottom w:val="none" w:sz="0" w:space="0" w:color="auto"/>
                    <w:right w:val="none" w:sz="0" w:space="0" w:color="auto"/>
                  </w:divBdr>
                </w:div>
                <w:div w:id="1441531880">
                  <w:marLeft w:val="0"/>
                  <w:marRight w:val="0"/>
                  <w:marTop w:val="0"/>
                  <w:marBottom w:val="0"/>
                  <w:divBdr>
                    <w:top w:val="none" w:sz="0" w:space="0" w:color="auto"/>
                    <w:left w:val="none" w:sz="0" w:space="0" w:color="auto"/>
                    <w:bottom w:val="none" w:sz="0" w:space="0" w:color="auto"/>
                    <w:right w:val="none" w:sz="0" w:space="0" w:color="auto"/>
                  </w:divBdr>
                </w:div>
                <w:div w:id="1910768626">
                  <w:marLeft w:val="0"/>
                  <w:marRight w:val="0"/>
                  <w:marTop w:val="0"/>
                  <w:marBottom w:val="0"/>
                  <w:divBdr>
                    <w:top w:val="none" w:sz="0" w:space="0" w:color="auto"/>
                    <w:left w:val="none" w:sz="0" w:space="0" w:color="auto"/>
                    <w:bottom w:val="none" w:sz="0" w:space="0" w:color="auto"/>
                    <w:right w:val="none" w:sz="0" w:space="0" w:color="auto"/>
                  </w:divBdr>
                </w:div>
                <w:div w:id="191793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97649">
          <w:marLeft w:val="0"/>
          <w:marRight w:val="0"/>
          <w:marTop w:val="0"/>
          <w:marBottom w:val="0"/>
          <w:divBdr>
            <w:top w:val="none" w:sz="0" w:space="0" w:color="auto"/>
            <w:left w:val="none" w:sz="0" w:space="0" w:color="auto"/>
            <w:bottom w:val="none" w:sz="0" w:space="0" w:color="auto"/>
            <w:right w:val="none" w:sz="0" w:space="0" w:color="auto"/>
          </w:divBdr>
        </w:div>
      </w:divsChild>
    </w:div>
    <w:div w:id="974483013">
      <w:bodyDiv w:val="1"/>
      <w:marLeft w:val="0"/>
      <w:marRight w:val="0"/>
      <w:marTop w:val="0"/>
      <w:marBottom w:val="0"/>
      <w:divBdr>
        <w:top w:val="none" w:sz="0" w:space="0" w:color="auto"/>
        <w:left w:val="none" w:sz="0" w:space="0" w:color="auto"/>
        <w:bottom w:val="none" w:sz="0" w:space="0" w:color="auto"/>
        <w:right w:val="none" w:sz="0" w:space="0" w:color="auto"/>
      </w:divBdr>
    </w:div>
    <w:div w:id="1060010051">
      <w:bodyDiv w:val="1"/>
      <w:marLeft w:val="0"/>
      <w:marRight w:val="0"/>
      <w:marTop w:val="0"/>
      <w:marBottom w:val="0"/>
      <w:divBdr>
        <w:top w:val="none" w:sz="0" w:space="0" w:color="auto"/>
        <w:left w:val="none" w:sz="0" w:space="0" w:color="auto"/>
        <w:bottom w:val="none" w:sz="0" w:space="0" w:color="auto"/>
        <w:right w:val="none" w:sz="0" w:space="0" w:color="auto"/>
      </w:divBdr>
    </w:div>
    <w:div w:id="1070738200">
      <w:bodyDiv w:val="1"/>
      <w:marLeft w:val="0"/>
      <w:marRight w:val="0"/>
      <w:marTop w:val="0"/>
      <w:marBottom w:val="0"/>
      <w:divBdr>
        <w:top w:val="none" w:sz="0" w:space="0" w:color="auto"/>
        <w:left w:val="none" w:sz="0" w:space="0" w:color="auto"/>
        <w:bottom w:val="none" w:sz="0" w:space="0" w:color="auto"/>
        <w:right w:val="none" w:sz="0" w:space="0" w:color="auto"/>
      </w:divBdr>
    </w:div>
    <w:div w:id="1154637919">
      <w:bodyDiv w:val="1"/>
      <w:marLeft w:val="0"/>
      <w:marRight w:val="0"/>
      <w:marTop w:val="0"/>
      <w:marBottom w:val="0"/>
      <w:divBdr>
        <w:top w:val="none" w:sz="0" w:space="0" w:color="auto"/>
        <w:left w:val="none" w:sz="0" w:space="0" w:color="auto"/>
        <w:bottom w:val="none" w:sz="0" w:space="0" w:color="auto"/>
        <w:right w:val="none" w:sz="0" w:space="0" w:color="auto"/>
      </w:divBdr>
    </w:div>
    <w:div w:id="1204292599">
      <w:bodyDiv w:val="1"/>
      <w:marLeft w:val="0"/>
      <w:marRight w:val="0"/>
      <w:marTop w:val="0"/>
      <w:marBottom w:val="0"/>
      <w:divBdr>
        <w:top w:val="none" w:sz="0" w:space="0" w:color="auto"/>
        <w:left w:val="none" w:sz="0" w:space="0" w:color="auto"/>
        <w:bottom w:val="none" w:sz="0" w:space="0" w:color="auto"/>
        <w:right w:val="none" w:sz="0" w:space="0" w:color="auto"/>
      </w:divBdr>
    </w:div>
    <w:div w:id="1334723314">
      <w:bodyDiv w:val="1"/>
      <w:marLeft w:val="0"/>
      <w:marRight w:val="0"/>
      <w:marTop w:val="0"/>
      <w:marBottom w:val="0"/>
      <w:divBdr>
        <w:top w:val="none" w:sz="0" w:space="0" w:color="auto"/>
        <w:left w:val="none" w:sz="0" w:space="0" w:color="auto"/>
        <w:bottom w:val="none" w:sz="0" w:space="0" w:color="auto"/>
        <w:right w:val="none" w:sz="0" w:space="0" w:color="auto"/>
      </w:divBdr>
    </w:div>
    <w:div w:id="1347634751">
      <w:bodyDiv w:val="1"/>
      <w:marLeft w:val="0"/>
      <w:marRight w:val="0"/>
      <w:marTop w:val="0"/>
      <w:marBottom w:val="0"/>
      <w:divBdr>
        <w:top w:val="none" w:sz="0" w:space="0" w:color="auto"/>
        <w:left w:val="none" w:sz="0" w:space="0" w:color="auto"/>
        <w:bottom w:val="none" w:sz="0" w:space="0" w:color="auto"/>
        <w:right w:val="none" w:sz="0" w:space="0" w:color="auto"/>
      </w:divBdr>
      <w:divsChild>
        <w:div w:id="106121516">
          <w:marLeft w:val="0"/>
          <w:marRight w:val="0"/>
          <w:marTop w:val="0"/>
          <w:marBottom w:val="0"/>
          <w:divBdr>
            <w:top w:val="none" w:sz="0" w:space="0" w:color="auto"/>
            <w:left w:val="none" w:sz="0" w:space="0" w:color="auto"/>
            <w:bottom w:val="none" w:sz="0" w:space="0" w:color="auto"/>
            <w:right w:val="none" w:sz="0" w:space="0" w:color="auto"/>
          </w:divBdr>
        </w:div>
        <w:div w:id="303630463">
          <w:marLeft w:val="0"/>
          <w:marRight w:val="0"/>
          <w:marTop w:val="0"/>
          <w:marBottom w:val="0"/>
          <w:divBdr>
            <w:top w:val="none" w:sz="0" w:space="0" w:color="auto"/>
            <w:left w:val="none" w:sz="0" w:space="0" w:color="auto"/>
            <w:bottom w:val="none" w:sz="0" w:space="0" w:color="auto"/>
            <w:right w:val="none" w:sz="0" w:space="0" w:color="auto"/>
          </w:divBdr>
        </w:div>
        <w:div w:id="604578774">
          <w:marLeft w:val="0"/>
          <w:marRight w:val="0"/>
          <w:marTop w:val="0"/>
          <w:marBottom w:val="0"/>
          <w:divBdr>
            <w:top w:val="none" w:sz="0" w:space="0" w:color="auto"/>
            <w:left w:val="none" w:sz="0" w:space="0" w:color="auto"/>
            <w:bottom w:val="none" w:sz="0" w:space="0" w:color="auto"/>
            <w:right w:val="none" w:sz="0" w:space="0" w:color="auto"/>
          </w:divBdr>
        </w:div>
        <w:div w:id="784735007">
          <w:marLeft w:val="0"/>
          <w:marRight w:val="0"/>
          <w:marTop w:val="0"/>
          <w:marBottom w:val="0"/>
          <w:divBdr>
            <w:top w:val="none" w:sz="0" w:space="0" w:color="auto"/>
            <w:left w:val="none" w:sz="0" w:space="0" w:color="auto"/>
            <w:bottom w:val="none" w:sz="0" w:space="0" w:color="auto"/>
            <w:right w:val="none" w:sz="0" w:space="0" w:color="auto"/>
          </w:divBdr>
        </w:div>
        <w:div w:id="1546410569">
          <w:marLeft w:val="0"/>
          <w:marRight w:val="0"/>
          <w:marTop w:val="0"/>
          <w:marBottom w:val="0"/>
          <w:divBdr>
            <w:top w:val="none" w:sz="0" w:space="0" w:color="auto"/>
            <w:left w:val="none" w:sz="0" w:space="0" w:color="auto"/>
            <w:bottom w:val="none" w:sz="0" w:space="0" w:color="auto"/>
            <w:right w:val="none" w:sz="0" w:space="0" w:color="auto"/>
          </w:divBdr>
        </w:div>
        <w:div w:id="1980722191">
          <w:marLeft w:val="0"/>
          <w:marRight w:val="0"/>
          <w:marTop w:val="0"/>
          <w:marBottom w:val="0"/>
          <w:divBdr>
            <w:top w:val="none" w:sz="0" w:space="0" w:color="auto"/>
            <w:left w:val="none" w:sz="0" w:space="0" w:color="auto"/>
            <w:bottom w:val="none" w:sz="0" w:space="0" w:color="auto"/>
            <w:right w:val="none" w:sz="0" w:space="0" w:color="auto"/>
          </w:divBdr>
        </w:div>
      </w:divsChild>
    </w:div>
    <w:div w:id="1368527347">
      <w:bodyDiv w:val="1"/>
      <w:marLeft w:val="0"/>
      <w:marRight w:val="0"/>
      <w:marTop w:val="0"/>
      <w:marBottom w:val="0"/>
      <w:divBdr>
        <w:top w:val="none" w:sz="0" w:space="0" w:color="auto"/>
        <w:left w:val="none" w:sz="0" w:space="0" w:color="auto"/>
        <w:bottom w:val="none" w:sz="0" w:space="0" w:color="auto"/>
        <w:right w:val="none" w:sz="0" w:space="0" w:color="auto"/>
      </w:divBdr>
    </w:div>
    <w:div w:id="1407261340">
      <w:bodyDiv w:val="1"/>
      <w:marLeft w:val="0"/>
      <w:marRight w:val="0"/>
      <w:marTop w:val="0"/>
      <w:marBottom w:val="0"/>
      <w:divBdr>
        <w:top w:val="none" w:sz="0" w:space="0" w:color="auto"/>
        <w:left w:val="none" w:sz="0" w:space="0" w:color="auto"/>
        <w:bottom w:val="none" w:sz="0" w:space="0" w:color="auto"/>
        <w:right w:val="none" w:sz="0" w:space="0" w:color="auto"/>
      </w:divBdr>
    </w:div>
    <w:div w:id="1433353604">
      <w:bodyDiv w:val="1"/>
      <w:marLeft w:val="0"/>
      <w:marRight w:val="0"/>
      <w:marTop w:val="0"/>
      <w:marBottom w:val="0"/>
      <w:divBdr>
        <w:top w:val="none" w:sz="0" w:space="0" w:color="auto"/>
        <w:left w:val="none" w:sz="0" w:space="0" w:color="auto"/>
        <w:bottom w:val="none" w:sz="0" w:space="0" w:color="auto"/>
        <w:right w:val="none" w:sz="0" w:space="0" w:color="auto"/>
      </w:divBdr>
      <w:divsChild>
        <w:div w:id="1004354590">
          <w:marLeft w:val="0"/>
          <w:marRight w:val="0"/>
          <w:marTop w:val="0"/>
          <w:marBottom w:val="0"/>
          <w:divBdr>
            <w:top w:val="none" w:sz="0" w:space="0" w:color="auto"/>
            <w:left w:val="none" w:sz="0" w:space="0" w:color="auto"/>
            <w:bottom w:val="none" w:sz="0" w:space="0" w:color="auto"/>
            <w:right w:val="none" w:sz="0" w:space="0" w:color="auto"/>
          </w:divBdr>
        </w:div>
        <w:div w:id="1683318089">
          <w:marLeft w:val="0"/>
          <w:marRight w:val="0"/>
          <w:marTop w:val="0"/>
          <w:marBottom w:val="0"/>
          <w:divBdr>
            <w:top w:val="none" w:sz="0" w:space="0" w:color="auto"/>
            <w:left w:val="none" w:sz="0" w:space="0" w:color="auto"/>
            <w:bottom w:val="none" w:sz="0" w:space="0" w:color="auto"/>
            <w:right w:val="none" w:sz="0" w:space="0" w:color="auto"/>
          </w:divBdr>
        </w:div>
        <w:div w:id="1318264662">
          <w:marLeft w:val="0"/>
          <w:marRight w:val="0"/>
          <w:marTop w:val="0"/>
          <w:marBottom w:val="0"/>
          <w:divBdr>
            <w:top w:val="none" w:sz="0" w:space="0" w:color="auto"/>
            <w:left w:val="none" w:sz="0" w:space="0" w:color="auto"/>
            <w:bottom w:val="none" w:sz="0" w:space="0" w:color="auto"/>
            <w:right w:val="none" w:sz="0" w:space="0" w:color="auto"/>
          </w:divBdr>
        </w:div>
        <w:div w:id="693922640">
          <w:marLeft w:val="0"/>
          <w:marRight w:val="0"/>
          <w:marTop w:val="0"/>
          <w:marBottom w:val="0"/>
          <w:divBdr>
            <w:top w:val="none" w:sz="0" w:space="0" w:color="auto"/>
            <w:left w:val="none" w:sz="0" w:space="0" w:color="auto"/>
            <w:bottom w:val="none" w:sz="0" w:space="0" w:color="auto"/>
            <w:right w:val="none" w:sz="0" w:space="0" w:color="auto"/>
          </w:divBdr>
        </w:div>
        <w:div w:id="261884438">
          <w:marLeft w:val="0"/>
          <w:marRight w:val="0"/>
          <w:marTop w:val="0"/>
          <w:marBottom w:val="0"/>
          <w:divBdr>
            <w:top w:val="none" w:sz="0" w:space="0" w:color="auto"/>
            <w:left w:val="none" w:sz="0" w:space="0" w:color="auto"/>
            <w:bottom w:val="none" w:sz="0" w:space="0" w:color="auto"/>
            <w:right w:val="none" w:sz="0" w:space="0" w:color="auto"/>
          </w:divBdr>
        </w:div>
        <w:div w:id="17047542">
          <w:marLeft w:val="0"/>
          <w:marRight w:val="0"/>
          <w:marTop w:val="0"/>
          <w:marBottom w:val="0"/>
          <w:divBdr>
            <w:top w:val="none" w:sz="0" w:space="0" w:color="auto"/>
            <w:left w:val="none" w:sz="0" w:space="0" w:color="auto"/>
            <w:bottom w:val="none" w:sz="0" w:space="0" w:color="auto"/>
            <w:right w:val="none" w:sz="0" w:space="0" w:color="auto"/>
          </w:divBdr>
        </w:div>
        <w:div w:id="680090836">
          <w:marLeft w:val="0"/>
          <w:marRight w:val="0"/>
          <w:marTop w:val="0"/>
          <w:marBottom w:val="0"/>
          <w:divBdr>
            <w:top w:val="none" w:sz="0" w:space="0" w:color="auto"/>
            <w:left w:val="none" w:sz="0" w:space="0" w:color="auto"/>
            <w:bottom w:val="none" w:sz="0" w:space="0" w:color="auto"/>
            <w:right w:val="none" w:sz="0" w:space="0" w:color="auto"/>
          </w:divBdr>
        </w:div>
      </w:divsChild>
    </w:div>
    <w:div w:id="1438795613">
      <w:bodyDiv w:val="1"/>
      <w:marLeft w:val="0"/>
      <w:marRight w:val="0"/>
      <w:marTop w:val="0"/>
      <w:marBottom w:val="0"/>
      <w:divBdr>
        <w:top w:val="none" w:sz="0" w:space="0" w:color="auto"/>
        <w:left w:val="none" w:sz="0" w:space="0" w:color="auto"/>
        <w:bottom w:val="none" w:sz="0" w:space="0" w:color="auto"/>
        <w:right w:val="none" w:sz="0" w:space="0" w:color="auto"/>
      </w:divBdr>
      <w:divsChild>
        <w:div w:id="14309082">
          <w:marLeft w:val="0"/>
          <w:marRight w:val="0"/>
          <w:marTop w:val="0"/>
          <w:marBottom w:val="0"/>
          <w:divBdr>
            <w:top w:val="none" w:sz="0" w:space="0" w:color="auto"/>
            <w:left w:val="none" w:sz="0" w:space="0" w:color="auto"/>
            <w:bottom w:val="none" w:sz="0" w:space="0" w:color="auto"/>
            <w:right w:val="none" w:sz="0" w:space="0" w:color="auto"/>
          </w:divBdr>
        </w:div>
        <w:div w:id="144054634">
          <w:marLeft w:val="0"/>
          <w:marRight w:val="0"/>
          <w:marTop w:val="0"/>
          <w:marBottom w:val="0"/>
          <w:divBdr>
            <w:top w:val="none" w:sz="0" w:space="0" w:color="auto"/>
            <w:left w:val="none" w:sz="0" w:space="0" w:color="auto"/>
            <w:bottom w:val="none" w:sz="0" w:space="0" w:color="auto"/>
            <w:right w:val="none" w:sz="0" w:space="0" w:color="auto"/>
          </w:divBdr>
        </w:div>
        <w:div w:id="346368273">
          <w:marLeft w:val="0"/>
          <w:marRight w:val="0"/>
          <w:marTop w:val="0"/>
          <w:marBottom w:val="0"/>
          <w:divBdr>
            <w:top w:val="none" w:sz="0" w:space="0" w:color="auto"/>
            <w:left w:val="none" w:sz="0" w:space="0" w:color="auto"/>
            <w:bottom w:val="none" w:sz="0" w:space="0" w:color="auto"/>
            <w:right w:val="none" w:sz="0" w:space="0" w:color="auto"/>
          </w:divBdr>
        </w:div>
        <w:div w:id="1231039336">
          <w:marLeft w:val="0"/>
          <w:marRight w:val="0"/>
          <w:marTop w:val="0"/>
          <w:marBottom w:val="0"/>
          <w:divBdr>
            <w:top w:val="none" w:sz="0" w:space="0" w:color="auto"/>
            <w:left w:val="none" w:sz="0" w:space="0" w:color="auto"/>
            <w:bottom w:val="none" w:sz="0" w:space="0" w:color="auto"/>
            <w:right w:val="none" w:sz="0" w:space="0" w:color="auto"/>
          </w:divBdr>
        </w:div>
        <w:div w:id="1678531901">
          <w:marLeft w:val="0"/>
          <w:marRight w:val="0"/>
          <w:marTop w:val="0"/>
          <w:marBottom w:val="0"/>
          <w:divBdr>
            <w:top w:val="none" w:sz="0" w:space="0" w:color="auto"/>
            <w:left w:val="none" w:sz="0" w:space="0" w:color="auto"/>
            <w:bottom w:val="none" w:sz="0" w:space="0" w:color="auto"/>
            <w:right w:val="none" w:sz="0" w:space="0" w:color="auto"/>
          </w:divBdr>
        </w:div>
        <w:div w:id="2083018023">
          <w:marLeft w:val="0"/>
          <w:marRight w:val="0"/>
          <w:marTop w:val="0"/>
          <w:marBottom w:val="0"/>
          <w:divBdr>
            <w:top w:val="none" w:sz="0" w:space="0" w:color="auto"/>
            <w:left w:val="none" w:sz="0" w:space="0" w:color="auto"/>
            <w:bottom w:val="none" w:sz="0" w:space="0" w:color="auto"/>
            <w:right w:val="none" w:sz="0" w:space="0" w:color="auto"/>
          </w:divBdr>
        </w:div>
      </w:divsChild>
    </w:div>
    <w:div w:id="1512060068">
      <w:bodyDiv w:val="1"/>
      <w:marLeft w:val="0"/>
      <w:marRight w:val="0"/>
      <w:marTop w:val="0"/>
      <w:marBottom w:val="0"/>
      <w:divBdr>
        <w:top w:val="none" w:sz="0" w:space="0" w:color="auto"/>
        <w:left w:val="none" w:sz="0" w:space="0" w:color="auto"/>
        <w:bottom w:val="none" w:sz="0" w:space="0" w:color="auto"/>
        <w:right w:val="none" w:sz="0" w:space="0" w:color="auto"/>
      </w:divBdr>
    </w:div>
    <w:div w:id="1552307002">
      <w:bodyDiv w:val="1"/>
      <w:marLeft w:val="0"/>
      <w:marRight w:val="0"/>
      <w:marTop w:val="0"/>
      <w:marBottom w:val="0"/>
      <w:divBdr>
        <w:top w:val="none" w:sz="0" w:space="0" w:color="auto"/>
        <w:left w:val="none" w:sz="0" w:space="0" w:color="auto"/>
        <w:bottom w:val="none" w:sz="0" w:space="0" w:color="auto"/>
        <w:right w:val="none" w:sz="0" w:space="0" w:color="auto"/>
      </w:divBdr>
      <w:divsChild>
        <w:div w:id="1414359073">
          <w:marLeft w:val="0"/>
          <w:marRight w:val="0"/>
          <w:marTop w:val="0"/>
          <w:marBottom w:val="0"/>
          <w:divBdr>
            <w:top w:val="none" w:sz="0" w:space="0" w:color="auto"/>
            <w:left w:val="none" w:sz="0" w:space="0" w:color="auto"/>
            <w:bottom w:val="none" w:sz="0" w:space="0" w:color="auto"/>
            <w:right w:val="none" w:sz="0" w:space="0" w:color="auto"/>
          </w:divBdr>
        </w:div>
      </w:divsChild>
    </w:div>
    <w:div w:id="1694696387">
      <w:bodyDiv w:val="1"/>
      <w:marLeft w:val="0"/>
      <w:marRight w:val="0"/>
      <w:marTop w:val="0"/>
      <w:marBottom w:val="0"/>
      <w:divBdr>
        <w:top w:val="none" w:sz="0" w:space="0" w:color="auto"/>
        <w:left w:val="none" w:sz="0" w:space="0" w:color="auto"/>
        <w:bottom w:val="none" w:sz="0" w:space="0" w:color="auto"/>
        <w:right w:val="none" w:sz="0" w:space="0" w:color="auto"/>
      </w:divBdr>
    </w:div>
    <w:div w:id="1705017170">
      <w:bodyDiv w:val="1"/>
      <w:marLeft w:val="0"/>
      <w:marRight w:val="0"/>
      <w:marTop w:val="0"/>
      <w:marBottom w:val="0"/>
      <w:divBdr>
        <w:top w:val="none" w:sz="0" w:space="0" w:color="auto"/>
        <w:left w:val="none" w:sz="0" w:space="0" w:color="auto"/>
        <w:bottom w:val="none" w:sz="0" w:space="0" w:color="auto"/>
        <w:right w:val="none" w:sz="0" w:space="0" w:color="auto"/>
      </w:divBdr>
    </w:div>
    <w:div w:id="1722752473">
      <w:bodyDiv w:val="1"/>
      <w:marLeft w:val="0"/>
      <w:marRight w:val="0"/>
      <w:marTop w:val="0"/>
      <w:marBottom w:val="0"/>
      <w:divBdr>
        <w:top w:val="none" w:sz="0" w:space="0" w:color="auto"/>
        <w:left w:val="none" w:sz="0" w:space="0" w:color="auto"/>
        <w:bottom w:val="none" w:sz="0" w:space="0" w:color="auto"/>
        <w:right w:val="none" w:sz="0" w:space="0" w:color="auto"/>
      </w:divBdr>
      <w:divsChild>
        <w:div w:id="115418174">
          <w:marLeft w:val="0"/>
          <w:marRight w:val="0"/>
          <w:marTop w:val="0"/>
          <w:marBottom w:val="0"/>
          <w:divBdr>
            <w:top w:val="none" w:sz="0" w:space="0" w:color="auto"/>
            <w:left w:val="none" w:sz="0" w:space="0" w:color="auto"/>
            <w:bottom w:val="none" w:sz="0" w:space="0" w:color="auto"/>
            <w:right w:val="none" w:sz="0" w:space="0" w:color="auto"/>
          </w:divBdr>
        </w:div>
        <w:div w:id="1836917168">
          <w:marLeft w:val="0"/>
          <w:marRight w:val="0"/>
          <w:marTop w:val="0"/>
          <w:marBottom w:val="0"/>
          <w:divBdr>
            <w:top w:val="none" w:sz="0" w:space="0" w:color="auto"/>
            <w:left w:val="none" w:sz="0" w:space="0" w:color="auto"/>
            <w:bottom w:val="none" w:sz="0" w:space="0" w:color="auto"/>
            <w:right w:val="none" w:sz="0" w:space="0" w:color="auto"/>
          </w:divBdr>
          <w:divsChild>
            <w:div w:id="740713352">
              <w:marLeft w:val="0"/>
              <w:marRight w:val="0"/>
              <w:marTop w:val="0"/>
              <w:marBottom w:val="0"/>
              <w:divBdr>
                <w:top w:val="none" w:sz="0" w:space="0" w:color="auto"/>
                <w:left w:val="none" w:sz="0" w:space="0" w:color="auto"/>
                <w:bottom w:val="none" w:sz="0" w:space="0" w:color="auto"/>
                <w:right w:val="none" w:sz="0" w:space="0" w:color="auto"/>
              </w:divBdr>
              <w:divsChild>
                <w:div w:id="111825720">
                  <w:marLeft w:val="0"/>
                  <w:marRight w:val="0"/>
                  <w:marTop w:val="0"/>
                  <w:marBottom w:val="0"/>
                  <w:divBdr>
                    <w:top w:val="none" w:sz="0" w:space="0" w:color="auto"/>
                    <w:left w:val="none" w:sz="0" w:space="0" w:color="auto"/>
                    <w:bottom w:val="none" w:sz="0" w:space="0" w:color="auto"/>
                    <w:right w:val="none" w:sz="0" w:space="0" w:color="auto"/>
                  </w:divBdr>
                </w:div>
                <w:div w:id="121657667">
                  <w:marLeft w:val="0"/>
                  <w:marRight w:val="0"/>
                  <w:marTop w:val="0"/>
                  <w:marBottom w:val="0"/>
                  <w:divBdr>
                    <w:top w:val="none" w:sz="0" w:space="0" w:color="auto"/>
                    <w:left w:val="none" w:sz="0" w:space="0" w:color="auto"/>
                    <w:bottom w:val="none" w:sz="0" w:space="0" w:color="auto"/>
                    <w:right w:val="none" w:sz="0" w:space="0" w:color="auto"/>
                  </w:divBdr>
                </w:div>
                <w:div w:id="388850093">
                  <w:marLeft w:val="0"/>
                  <w:marRight w:val="0"/>
                  <w:marTop w:val="0"/>
                  <w:marBottom w:val="0"/>
                  <w:divBdr>
                    <w:top w:val="none" w:sz="0" w:space="0" w:color="auto"/>
                    <w:left w:val="none" w:sz="0" w:space="0" w:color="auto"/>
                    <w:bottom w:val="none" w:sz="0" w:space="0" w:color="auto"/>
                    <w:right w:val="none" w:sz="0" w:space="0" w:color="auto"/>
                  </w:divBdr>
                </w:div>
                <w:div w:id="736710208">
                  <w:marLeft w:val="0"/>
                  <w:marRight w:val="0"/>
                  <w:marTop w:val="0"/>
                  <w:marBottom w:val="0"/>
                  <w:divBdr>
                    <w:top w:val="none" w:sz="0" w:space="0" w:color="auto"/>
                    <w:left w:val="none" w:sz="0" w:space="0" w:color="auto"/>
                    <w:bottom w:val="none" w:sz="0" w:space="0" w:color="auto"/>
                    <w:right w:val="none" w:sz="0" w:space="0" w:color="auto"/>
                  </w:divBdr>
                </w:div>
                <w:div w:id="1468427468">
                  <w:marLeft w:val="0"/>
                  <w:marRight w:val="0"/>
                  <w:marTop w:val="0"/>
                  <w:marBottom w:val="0"/>
                  <w:divBdr>
                    <w:top w:val="none" w:sz="0" w:space="0" w:color="auto"/>
                    <w:left w:val="none" w:sz="0" w:space="0" w:color="auto"/>
                    <w:bottom w:val="none" w:sz="0" w:space="0" w:color="auto"/>
                    <w:right w:val="none" w:sz="0" w:space="0" w:color="auto"/>
                  </w:divBdr>
                </w:div>
                <w:div w:id="1730880051">
                  <w:marLeft w:val="0"/>
                  <w:marRight w:val="0"/>
                  <w:marTop w:val="0"/>
                  <w:marBottom w:val="0"/>
                  <w:divBdr>
                    <w:top w:val="none" w:sz="0" w:space="0" w:color="auto"/>
                    <w:left w:val="none" w:sz="0" w:space="0" w:color="auto"/>
                    <w:bottom w:val="none" w:sz="0" w:space="0" w:color="auto"/>
                    <w:right w:val="none" w:sz="0" w:space="0" w:color="auto"/>
                  </w:divBdr>
                </w:div>
                <w:div w:id="206185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69068">
      <w:bodyDiv w:val="1"/>
      <w:marLeft w:val="0"/>
      <w:marRight w:val="0"/>
      <w:marTop w:val="0"/>
      <w:marBottom w:val="0"/>
      <w:divBdr>
        <w:top w:val="none" w:sz="0" w:space="0" w:color="auto"/>
        <w:left w:val="none" w:sz="0" w:space="0" w:color="auto"/>
        <w:bottom w:val="none" w:sz="0" w:space="0" w:color="auto"/>
        <w:right w:val="none" w:sz="0" w:space="0" w:color="auto"/>
      </w:divBdr>
    </w:div>
    <w:div w:id="1778066183">
      <w:bodyDiv w:val="1"/>
      <w:marLeft w:val="0"/>
      <w:marRight w:val="0"/>
      <w:marTop w:val="0"/>
      <w:marBottom w:val="0"/>
      <w:divBdr>
        <w:top w:val="none" w:sz="0" w:space="0" w:color="auto"/>
        <w:left w:val="none" w:sz="0" w:space="0" w:color="auto"/>
        <w:bottom w:val="none" w:sz="0" w:space="0" w:color="auto"/>
        <w:right w:val="none" w:sz="0" w:space="0" w:color="auto"/>
      </w:divBdr>
    </w:div>
    <w:div w:id="1797679456">
      <w:bodyDiv w:val="1"/>
      <w:marLeft w:val="0"/>
      <w:marRight w:val="0"/>
      <w:marTop w:val="0"/>
      <w:marBottom w:val="0"/>
      <w:divBdr>
        <w:top w:val="none" w:sz="0" w:space="0" w:color="auto"/>
        <w:left w:val="none" w:sz="0" w:space="0" w:color="auto"/>
        <w:bottom w:val="none" w:sz="0" w:space="0" w:color="auto"/>
        <w:right w:val="none" w:sz="0" w:space="0" w:color="auto"/>
      </w:divBdr>
    </w:div>
    <w:div w:id="1808038936">
      <w:bodyDiv w:val="1"/>
      <w:marLeft w:val="0"/>
      <w:marRight w:val="0"/>
      <w:marTop w:val="0"/>
      <w:marBottom w:val="0"/>
      <w:divBdr>
        <w:top w:val="none" w:sz="0" w:space="0" w:color="auto"/>
        <w:left w:val="none" w:sz="0" w:space="0" w:color="auto"/>
        <w:bottom w:val="none" w:sz="0" w:space="0" w:color="auto"/>
        <w:right w:val="none" w:sz="0" w:space="0" w:color="auto"/>
      </w:divBdr>
    </w:div>
    <w:div w:id="1813718587">
      <w:bodyDiv w:val="1"/>
      <w:marLeft w:val="0"/>
      <w:marRight w:val="0"/>
      <w:marTop w:val="0"/>
      <w:marBottom w:val="0"/>
      <w:divBdr>
        <w:top w:val="none" w:sz="0" w:space="0" w:color="auto"/>
        <w:left w:val="none" w:sz="0" w:space="0" w:color="auto"/>
        <w:bottom w:val="none" w:sz="0" w:space="0" w:color="auto"/>
        <w:right w:val="none" w:sz="0" w:space="0" w:color="auto"/>
      </w:divBdr>
      <w:divsChild>
        <w:div w:id="483741573">
          <w:marLeft w:val="0"/>
          <w:marRight w:val="0"/>
          <w:marTop w:val="0"/>
          <w:marBottom w:val="0"/>
          <w:divBdr>
            <w:top w:val="none" w:sz="0" w:space="0" w:color="auto"/>
            <w:left w:val="none" w:sz="0" w:space="0" w:color="auto"/>
            <w:bottom w:val="none" w:sz="0" w:space="0" w:color="auto"/>
            <w:right w:val="none" w:sz="0" w:space="0" w:color="auto"/>
          </w:divBdr>
        </w:div>
        <w:div w:id="980309897">
          <w:marLeft w:val="0"/>
          <w:marRight w:val="0"/>
          <w:marTop w:val="0"/>
          <w:marBottom w:val="0"/>
          <w:divBdr>
            <w:top w:val="none" w:sz="0" w:space="0" w:color="auto"/>
            <w:left w:val="none" w:sz="0" w:space="0" w:color="auto"/>
            <w:bottom w:val="none" w:sz="0" w:space="0" w:color="auto"/>
            <w:right w:val="none" w:sz="0" w:space="0" w:color="auto"/>
          </w:divBdr>
        </w:div>
        <w:div w:id="1190533658">
          <w:marLeft w:val="0"/>
          <w:marRight w:val="0"/>
          <w:marTop w:val="0"/>
          <w:marBottom w:val="0"/>
          <w:divBdr>
            <w:top w:val="none" w:sz="0" w:space="0" w:color="auto"/>
            <w:left w:val="none" w:sz="0" w:space="0" w:color="auto"/>
            <w:bottom w:val="none" w:sz="0" w:space="0" w:color="auto"/>
            <w:right w:val="none" w:sz="0" w:space="0" w:color="auto"/>
          </w:divBdr>
        </w:div>
      </w:divsChild>
    </w:div>
    <w:div w:id="1820224317">
      <w:bodyDiv w:val="1"/>
      <w:marLeft w:val="0"/>
      <w:marRight w:val="0"/>
      <w:marTop w:val="0"/>
      <w:marBottom w:val="0"/>
      <w:divBdr>
        <w:top w:val="none" w:sz="0" w:space="0" w:color="auto"/>
        <w:left w:val="none" w:sz="0" w:space="0" w:color="auto"/>
        <w:bottom w:val="none" w:sz="0" w:space="0" w:color="auto"/>
        <w:right w:val="none" w:sz="0" w:space="0" w:color="auto"/>
      </w:divBdr>
    </w:div>
    <w:div w:id="1856842357">
      <w:bodyDiv w:val="1"/>
      <w:marLeft w:val="0"/>
      <w:marRight w:val="0"/>
      <w:marTop w:val="0"/>
      <w:marBottom w:val="0"/>
      <w:divBdr>
        <w:top w:val="none" w:sz="0" w:space="0" w:color="auto"/>
        <w:left w:val="none" w:sz="0" w:space="0" w:color="auto"/>
        <w:bottom w:val="none" w:sz="0" w:space="0" w:color="auto"/>
        <w:right w:val="none" w:sz="0" w:space="0" w:color="auto"/>
      </w:divBdr>
    </w:div>
    <w:div w:id="1885866128">
      <w:bodyDiv w:val="1"/>
      <w:marLeft w:val="0"/>
      <w:marRight w:val="0"/>
      <w:marTop w:val="0"/>
      <w:marBottom w:val="0"/>
      <w:divBdr>
        <w:top w:val="none" w:sz="0" w:space="0" w:color="auto"/>
        <w:left w:val="none" w:sz="0" w:space="0" w:color="auto"/>
        <w:bottom w:val="none" w:sz="0" w:space="0" w:color="auto"/>
        <w:right w:val="none" w:sz="0" w:space="0" w:color="auto"/>
      </w:divBdr>
    </w:div>
    <w:div w:id="1937127390">
      <w:bodyDiv w:val="1"/>
      <w:marLeft w:val="0"/>
      <w:marRight w:val="0"/>
      <w:marTop w:val="0"/>
      <w:marBottom w:val="0"/>
      <w:divBdr>
        <w:top w:val="none" w:sz="0" w:space="0" w:color="auto"/>
        <w:left w:val="none" w:sz="0" w:space="0" w:color="auto"/>
        <w:bottom w:val="none" w:sz="0" w:space="0" w:color="auto"/>
        <w:right w:val="none" w:sz="0" w:space="0" w:color="auto"/>
      </w:divBdr>
    </w:div>
    <w:div w:id="1963071129">
      <w:bodyDiv w:val="1"/>
      <w:marLeft w:val="0"/>
      <w:marRight w:val="0"/>
      <w:marTop w:val="0"/>
      <w:marBottom w:val="0"/>
      <w:divBdr>
        <w:top w:val="none" w:sz="0" w:space="0" w:color="auto"/>
        <w:left w:val="none" w:sz="0" w:space="0" w:color="auto"/>
        <w:bottom w:val="none" w:sz="0" w:space="0" w:color="auto"/>
        <w:right w:val="none" w:sz="0" w:space="0" w:color="auto"/>
      </w:divBdr>
    </w:div>
    <w:div w:id="1969047354">
      <w:bodyDiv w:val="1"/>
      <w:marLeft w:val="0"/>
      <w:marRight w:val="0"/>
      <w:marTop w:val="0"/>
      <w:marBottom w:val="0"/>
      <w:divBdr>
        <w:top w:val="none" w:sz="0" w:space="0" w:color="auto"/>
        <w:left w:val="none" w:sz="0" w:space="0" w:color="auto"/>
        <w:bottom w:val="none" w:sz="0" w:space="0" w:color="auto"/>
        <w:right w:val="none" w:sz="0" w:space="0" w:color="auto"/>
      </w:divBdr>
    </w:div>
    <w:div w:id="2041010969">
      <w:bodyDiv w:val="1"/>
      <w:marLeft w:val="0"/>
      <w:marRight w:val="0"/>
      <w:marTop w:val="0"/>
      <w:marBottom w:val="0"/>
      <w:divBdr>
        <w:top w:val="none" w:sz="0" w:space="0" w:color="auto"/>
        <w:left w:val="none" w:sz="0" w:space="0" w:color="auto"/>
        <w:bottom w:val="none" w:sz="0" w:space="0" w:color="auto"/>
        <w:right w:val="none" w:sz="0" w:space="0" w:color="auto"/>
      </w:divBdr>
    </w:div>
    <w:div w:id="2051028584">
      <w:bodyDiv w:val="1"/>
      <w:marLeft w:val="0"/>
      <w:marRight w:val="0"/>
      <w:marTop w:val="0"/>
      <w:marBottom w:val="0"/>
      <w:divBdr>
        <w:top w:val="none" w:sz="0" w:space="0" w:color="auto"/>
        <w:left w:val="none" w:sz="0" w:space="0" w:color="auto"/>
        <w:bottom w:val="none" w:sz="0" w:space="0" w:color="auto"/>
        <w:right w:val="none" w:sz="0" w:space="0" w:color="auto"/>
      </w:divBdr>
    </w:div>
    <w:div w:id="2097750385">
      <w:bodyDiv w:val="1"/>
      <w:marLeft w:val="0"/>
      <w:marRight w:val="0"/>
      <w:marTop w:val="0"/>
      <w:marBottom w:val="0"/>
      <w:divBdr>
        <w:top w:val="none" w:sz="0" w:space="0" w:color="auto"/>
        <w:left w:val="none" w:sz="0" w:space="0" w:color="auto"/>
        <w:bottom w:val="none" w:sz="0" w:space="0" w:color="auto"/>
        <w:right w:val="none" w:sz="0" w:space="0" w:color="auto"/>
      </w:divBdr>
    </w:div>
    <w:div w:id="214342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martech.zone/what-does-rest-stand-for-example-rest-api/" TargetMode="External"/><Relationship Id="rId68" Type="http://schemas.openxmlformats.org/officeDocument/2006/relationships/image" Target="media/image54.png"/><Relationship Id="rId84" Type="http://schemas.openxmlformats.org/officeDocument/2006/relationships/hyperlink" Target="http://stackoverflow.com/a/6937030/1052767" TargetMode="External"/><Relationship Id="rId89" Type="http://schemas.openxmlformats.org/officeDocument/2006/relationships/hyperlink" Target="http://localhost/client/234/invoices/?date=filtering" TargetMode="External"/><Relationship Id="rId16" Type="http://schemas.openxmlformats.org/officeDocument/2006/relationships/image" Target="media/image8.png"/><Relationship Id="rId11" Type="http://schemas.openxmlformats.org/officeDocument/2006/relationships/footer" Target="footer1.xml"/><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0.png"/><Relationship Id="rId79" Type="http://schemas.microsoft.com/office/2016/09/relationships/commentsIds" Target="commentsIds.xml"/><Relationship Id="rId5" Type="http://schemas.openxmlformats.org/officeDocument/2006/relationships/webSettings" Target="webSettings.xml"/><Relationship Id="rId90" Type="http://schemas.openxmlformats.org/officeDocument/2006/relationships/header" Target="header5.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martech.zone/what-does-rest-stand-for-example-rest-api/" TargetMode="External"/><Relationship Id="rId69" Type="http://schemas.openxmlformats.org/officeDocument/2006/relationships/image" Target="media/image55.png"/><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58.png"/><Relationship Id="rId80" Type="http://schemas.microsoft.com/office/2018/08/relationships/commentsExtensible" Target="commentsExtensible.xml"/><Relationship Id="rId85" Type="http://schemas.openxmlformats.org/officeDocument/2006/relationships/image" Target="media/image62.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svg"/><Relationship Id="rId67" Type="http://schemas.openxmlformats.org/officeDocument/2006/relationships/hyperlink" Target="https://martech.zone/what-does-rest-stand-for-example-rest-api/"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any.web.link.com" TargetMode="External"/><Relationship Id="rId70" Type="http://schemas.openxmlformats.org/officeDocument/2006/relationships/image" Target="media/image56.png"/><Relationship Id="rId75" Type="http://schemas.openxmlformats.org/officeDocument/2006/relationships/hyperlink" Target="http://en.wikipedia.org/wiki/Federated_database" TargetMode="External"/><Relationship Id="rId83" Type="http://schemas.openxmlformats.org/officeDocument/2006/relationships/hyperlink" Target="http://stackoverflow.com/a/6937030/1052767" TargetMode="External"/><Relationship Id="rId88" Type="http://schemas.openxmlformats.org/officeDocument/2006/relationships/hyperlink" Target="http://localhost/client/234/invoices/id/16-24" TargetMode="Externa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svg"/><Relationship Id="rId10" Type="http://schemas.openxmlformats.org/officeDocument/2006/relationships/header" Target="header3.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martech.zone/what-does-rest-stand-for-example-rest-api/" TargetMode="External"/><Relationship Id="rId73" Type="http://schemas.openxmlformats.org/officeDocument/2006/relationships/image" Target="media/image59.png"/><Relationship Id="rId78" Type="http://schemas.microsoft.com/office/2011/relationships/commentsExtended" Target="commentsExtended.xml"/><Relationship Id="rId81" Type="http://schemas.openxmlformats.org/officeDocument/2006/relationships/hyperlink" Target="http://stackoverflow.com/a/1965316/1052767" TargetMode="External"/><Relationship Id="rId86" Type="http://schemas.openxmlformats.org/officeDocument/2006/relationships/hyperlink" Target="http://localhost/client/234/invoices/page/3/records/20"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2.xml"/><Relationship Id="rId18" Type="http://schemas.openxmlformats.org/officeDocument/2006/relationships/image" Target="media/image10.sv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sv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header" Target="header6.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martech.zone/what-does-rest-stand-for-example-rest-api/" TargetMode="External"/><Relationship Id="rId87" Type="http://schemas.openxmlformats.org/officeDocument/2006/relationships/hyperlink" Target="http://localhost/client/234/invoices/16-24" TargetMode="External"/><Relationship Id="rId61" Type="http://schemas.openxmlformats.org/officeDocument/2006/relationships/image" Target="media/image53.svg"/><Relationship Id="rId82" Type="http://schemas.openxmlformats.org/officeDocument/2006/relationships/hyperlink" Target="http://stackoverflow.com/a/1965316/1052767"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notes.xml.rels><?xml version="1.0" encoding="UTF-8" standalone="yes"?>
<Relationships xmlns="http://schemas.openxmlformats.org/package/2006/relationships"><Relationship Id="rId3" Type="http://schemas.openxmlformats.org/officeDocument/2006/relationships/hyperlink" Target="https://docs.microsoft.com/en-us/sql/relational-databases/native-client/features/using-encryption-without-validation?view=sql-server-ver15" TargetMode="External"/><Relationship Id="rId2" Type="http://schemas.openxmlformats.org/officeDocument/2006/relationships/hyperlink" Target="https://docs.microsoft.com/en-us/sql/connect/jdbc/connecting-with-ssl-encryption?view=sql-server-ver15" TargetMode="External"/><Relationship Id="rId1" Type="http://schemas.openxmlformats.org/officeDocument/2006/relationships/hyperlink" Target="https://docs.microsoft.com/en-us/azure/active-directory/managed-identities-azure-resources/" TargetMode="External"/><Relationship Id="rId4" Type="http://schemas.openxmlformats.org/officeDocument/2006/relationships/hyperlink" Target="https://owasp.org/www-project-api-security/"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65.png"/><Relationship Id="rId2" Type="http://schemas.openxmlformats.org/officeDocument/2006/relationships/image" Target="media/image64.png"/><Relationship Id="rId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chemeClr val="accent2">
            <a:alpha val="50000"/>
          </a:schemeClr>
        </a:solidFill>
        <a:ln>
          <a:noFill/>
        </a:ln>
        <a:extLst>
          <a:ext uri="{53640926-AAD7-44D8-BBD7-CCE9431645EC}">
            <a14:shadowObscured xmlns:a14="http://schemas.microsoft.com/office/drawing/2010/main" val="1"/>
          </a:ext>
        </a:extLst>
      </a:spPr>
      <a:bodyPr rot="0" vert="horz" wrap="square" lIns="72000" tIns="36000" rIns="72000" bIns="72000" anchor="t" anchorCtr="0" upright="1">
        <a:spAutoFit/>
      </a:bodyPr>
      <a:lstStyle/>
      <a:style>
        <a:lnRef idx="0">
          <a:scrgbClr r="0" g="0" b="0"/>
        </a:lnRef>
        <a:fillRef idx="0">
          <a:scrgbClr r="0" g="0" b="0"/>
        </a:fillRef>
        <a:effectRef idx="0">
          <a:scrgbClr r="0" g="0" b="0"/>
        </a:effectRef>
        <a:fontRef idx="minor">
          <a:schemeClr val="lt1"/>
        </a:fontRef>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270CC4-9A3D-4558-8698-543BE6F42847}">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IET08</b:Tag>
    <b:SourceType>InternetSite</b:SourceType>
    <b:Guid>{D5098712-3032-44B7-A138-71105A9A62F3}</b:Guid>
    <b:Author>
      <b:Author>
        <b:NameList>
          <b:Person>
            <b:Last>IETF</b:Last>
          </b:Person>
        </b:NameList>
      </b:Author>
    </b:Author>
    <b:Title>The Transport Layer Security (TLS) Protocol, Version 1.2</b:Title>
    <b:InternetSiteTitle>IETF.ORG</b:InternetSiteTitle>
    <b:Year>2008</b:Year>
    <b:URL>https://tools.ietf.org/html/rfc5246</b:URL>
    <b:RefOrder>1</b:RefOrder>
  </b:Source>
  <b:Source>
    <b:Tag>Mic173</b:Tag>
    <b:SourceType>InternetSite</b:SourceType>
    <b:Guid>{65535E88-3BBF-483B-AFE1-0B70CB62CFBA}</b:Guid>
    <b:Author>
      <b:Author>
        <b:Corporate>Microsoft</b:Corporate>
      </b:Author>
    </b:Author>
    <b:Title>Announcing Default Encryption for Azure Blobs, Files, Table and Queue Storage</b:Title>
    <b:InternetSiteTitle>Azure Microsoft</b:InternetSiteTitle>
    <b:Year>2017</b:Year>
    <b:Month>8</b:Month>
    <b:Day>31</b:Day>
    <b:URL>https://azure.microsoft.com/en-us/blog/announcing-default-encryption-for-azure-blobs-files-table-and-queue-storage/</b:URL>
    <b:RefOrder>2</b:RefOrder>
  </b:Source>
  <b:Source>
    <b:Tag>Mic174</b:Tag>
    <b:SourceType>InternetSite</b:SourceType>
    <b:Guid>{E668A63A-51B6-4697-9B41-7F84D3BD920C}</b:Guid>
    <b:Author>
      <b:Author>
        <b:Corporate>Microsoft</b:Corporate>
      </b:Author>
    </b:Author>
    <b:Title>Newly created Azure SQL databases will be encrypted at rest by default</b:Title>
    <b:InternetSiteTitle>Azure Microsoft</b:InternetSiteTitle>
    <b:Year>2017</b:Year>
    <b:Month>May</b:Month>
    <b:Day>5</b:Day>
    <b:URL>https://azure.microsoft.com/en-gb/updates/newly-created-azure-sql-databases-encrypted-by-default/</b:URL>
    <b:RefOrder>3</b:RefOrder>
  </b:Source>
  <b:Source>
    <b:Tag>Wik18</b:Tag>
    <b:SourceType>InternetSite</b:SourceType>
    <b:Guid>{FF8B60D6-EB03-4D86-98BD-AE692784D185}</b:Guid>
    <b:Author>
      <b:Author>
        <b:Corporate>Wikipedia</b:Corporate>
      </b:Author>
    </b:Author>
    <b:Title>Semantic URL</b:Title>
    <b:InternetSiteTitle>Wikipedia</b:InternetSiteTitle>
    <b:Year>2018</b:Year>
    <b:URL>https://en.wikipedia.org/wiki/Semantic_URL</b:URL>
    <b:RefOrder>4</b:RefOrder>
  </b:Source>
  <b:Source>
    <b:Tag>ODa17</b:Tag>
    <b:SourceType>InternetSite</b:SourceType>
    <b:Guid>{3DF67FFD-FF56-4B7C-AA7B-F61307300B91}</b:Guid>
    <b:Author>
      <b:Author>
        <b:Corporate>OData</b:Corporate>
      </b:Author>
    </b:Author>
    <b:Title>Understand OData in 6 steps</b:Title>
    <b:InternetSiteTitle>OData.org</b:InternetSiteTitle>
    <b:Year>2017</b:Year>
    <b:URL>http://www.odata.org/getting-started/understand-odata-in-6-steps/</b:URL>
    <b:RefOrder>5</b:RefOrder>
  </b:Source>
  <b:Source>
    <b:Tag>Ope17</b:Tag>
    <b:SourceType>InternetSite</b:SourceType>
    <b:Guid>{44A3CA95-D4BA-4E47-B4A7-E70F432E6DB3}</b:Guid>
    <b:Author>
      <b:Author>
        <b:Corporate>Open API Initiative</b:Corporate>
      </b:Author>
    </b:Author>
    <b:Title>The OpenAPI Specification</b:Title>
    <b:InternetSiteTitle>Github</b:InternetSiteTitle>
    <b:Year>2017</b:Year>
    <b:URL>https://github.com/OAI/OpenAPI-Specification</b:URL>
    <b:RefOrder>6</b:RefOrder>
  </b:Source>
  <b:Source>
    <b:Tag>Swa17</b:Tag>
    <b:SourceType>InternetSite</b:SourceType>
    <b:Guid>{85BFB527-7EE4-4478-A372-60F22C3CF586}</b:Guid>
    <b:Author>
      <b:Author>
        <b:Corporate>Swagger</b:Corporate>
      </b:Author>
    </b:Author>
    <b:Title>Swagger</b:Title>
    <b:InternetSiteTitle>Swagger</b:InternetSiteTitle>
    <b:Year>2017</b:Year>
    <b:URL>https://swagger.io/</b:URL>
    <b:RefOrder>7</b:RefOrder>
  </b:Source>
  <b:Source>
    <b:Tag>NZI</b:Tag>
    <b:SourceType>InternetSite</b:SourceType>
    <b:Guid>{9D49702E-FBB6-4F65-8B67-2B71506C7121}</b:Guid>
    <b:Author>
      <b:Author>
        <b:NameList>
          <b:Person>
            <b:Last>ICT</b:Last>
            <b:First>NZ</b:First>
          </b:Person>
        </b:NameList>
      </b:Author>
    </b:Author>
    <b:Title>API Standard and Guidelines</b:Title>
    <b:InternetSiteTitle>ICT.govt.nz</b:InternetSiteTitle>
    <b:URL>https://www.ict.govt.nz/guidance-and-resources/standards-compliance/api-standard-and-guidelines/</b:URL>
    <b:Year>2016</b:Year>
    <b:Month>October</b:Month>
    <b:RefOrder>8</b:RefOrder>
  </b:Source>
  <b:Source>
    <b:Tag>Roy</b:Tag>
    <b:SourceType>InternetSite</b:SourceType>
    <b:Guid>{DE726A20-A6F5-4C3D-BB29-D611CDE4052C}</b:Guid>
    <b:Author>
      <b:Author>
        <b:NameList>
          <b:Person>
            <b:Last>Fielding</b:Last>
            <b:First>Roy</b:First>
          </b:Person>
        </b:NameList>
      </b:Author>
    </b:Author>
    <b:Title>Representational state transfer</b:Title>
    <b:InternetSiteTitle>Wikipedia.org</b:InternetSiteTitle>
    <b:URL>https://en.wikipedia.org/wiki/Representational_state_transfer</b:URL>
    <b:RefOrder>9</b:RefOrder>
  </b:Source>
  <b:Source>
    <b:Tag>ISO17</b:Tag>
    <b:SourceType>InternetSite</b:SourceType>
    <b:Guid>{D7A78980-7761-4A9E-BBB2-D9560A470EF1}</b:Guid>
    <b:Author>
      <b:Author>
        <b:Corporate>ISO</b:Corporate>
      </b:Author>
    </b:Author>
    <b:Title>ISO/IEC 21788:2017</b:Title>
    <b:InternetSiteTitle>ISO.org</b:InternetSiteTitle>
    <b:Year>2017</b:Year>
    <b:URL>https://www.iso.org/standard/71616.html</b:URL>
    <b:RefOrder>10</b:RefOrder>
  </b:Source>
  <b:Source>
    <b:Tag>W3C06</b:Tag>
    <b:SourceType>InternetSite</b:SourceType>
    <b:Guid>{DC243C84-5936-4C36-B42A-E09B300F6697}</b:Guid>
    <b:Author>
      <b:Author>
        <b:Corporate>W3C</b:Corporate>
      </b:Author>
    </b:Author>
    <b:Title>Extensible Markup Language (XML) 1.1 (Second Edition)</b:Title>
    <b:InternetSiteTitle>W3C.org</b:InternetSiteTitle>
    <b:Year>2006</b:Year>
    <b:Month>September</b:Month>
    <b:Day>29</b:Day>
    <b:URL>https://www.w3.org/TR/xml11/</b:URL>
    <b:RefOrder>11</b:RefOrder>
  </b:Source>
  <b:Source>
    <b:Tag>ISO16</b:Tag>
    <b:SourceType>InternetSite</b:SourceType>
    <b:Guid>{8C9FCF09-7C1A-40CE-9C23-22CC531DF5A1}</b:Guid>
    <b:Author>
      <b:Author>
        <b:NameList>
          <b:Person>
            <b:Last>ISO</b:Last>
          </b:Person>
        </b:NameList>
      </b:Author>
    </b:Author>
    <b:Title>ISO/IEC 20802-1:@016</b:Title>
    <b:InternetSiteTitle>ISO.ORG</b:InternetSiteTitle>
    <b:Year>2016</b:Year>
    <b:URL>https://www.iso.org/standard/69208.html</b:URL>
    <b:RefOrder>12</b:RefOrder>
  </b:Source>
  <b:Source>
    <b:Tag>ISO161</b:Tag>
    <b:SourceType>InternetSite</b:SourceType>
    <b:Guid>{0293F3D8-09AF-4931-B5D4-AF7EC10EAC05}</b:Guid>
    <b:Author>
      <b:Author>
        <b:Corporate>ISO</b:Corporate>
      </b:Author>
    </b:Author>
    <b:Title>ISO/IEC 20802-2:2016</b:Title>
    <b:InternetSiteTitle>ISO.ORG</b:InternetSiteTitle>
    <b:Year>2016</b:Year>
    <b:URL>https://www.iso.org/standard/69209.html</b:URL>
    <b:RefOrder>13</b:RefOrder>
  </b:Source>
  <b:Source>
    <b:Tag>Mic171</b:Tag>
    <b:SourceType>InternetSite</b:SourceType>
    <b:Guid>{2D402C10-CA14-45E6-9D57-810460091001}</b:Guid>
    <b:Author>
      <b:Author>
        <b:Corporate>Microsoft</b:Corporate>
      </b:Author>
    </b:Author>
    <b:Title>Service Level Agreeements</b:Title>
    <b:InternetSiteTitle>microsoft.com</b:InternetSiteTitle>
    <b:Year>2017</b:Year>
    <b:URL>https://azure.microsoft.com/en-us/support/legal/sla/</b:URL>
    <b:RefOrder>14</b:RefOrder>
  </b:Source>
  <b:Source>
    <b:Tag>Mic17</b:Tag>
    <b:SourceType>InternetSite</b:SourceType>
    <b:Guid>{84BF0F21-4454-4656-9F51-8B673F7BEC44}</b:Guid>
    <b:Author>
      <b:Author>
        <b:Corporate>Microsoft</b:Corporate>
      </b:Author>
    </b:Author>
    <b:Title>Microsoft says Google's Cloud Reliability claims versus Azure and Amazon Web Services does not Compute</b:Title>
    <b:Year>2017</b:Year>
    <b:Publisher>GeekWire</b:Publisher>
    <b:InternetSiteTitle>GeekWire</b:InternetSiteTitle>
    <b:Month>March</b:Month>
    <b:Day>8</b:Day>
    <b:URL>https://www.geekwire.com/2017/microsoft-says-googles-cloud-reliability-claim-vs-azure-amazon-web-services-not-compute/</b:URL>
    <b:RefOrder>15</b:RefOrder>
  </b:Source>
</b:Sources>
</file>

<file path=customXml/itemProps1.xml><?xml version="1.0" encoding="utf-8"?>
<ds:datastoreItem xmlns:ds="http://schemas.openxmlformats.org/officeDocument/2006/customXml" ds:itemID="{52A89842-410F-49F1-BB18-F32E84D8E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14435</TotalTime>
  <Pages>107</Pages>
  <Words>25028</Words>
  <Characters>142663</Characters>
  <Application>Microsoft Office Word</Application>
  <DocSecurity>0</DocSecurity>
  <Lines>1188</Lines>
  <Paragraphs>334</Paragraphs>
  <ScaleCrop>false</ScaleCrop>
  <Company>Computer Broker</Company>
  <LinksUpToDate>false</LinksUpToDate>
  <CharactersWithSpaces>167357</CharactersWithSpaces>
  <SharedDoc>false</SharedDoc>
  <HLinks>
    <vt:vector size="3462" baseType="variant">
      <vt:variant>
        <vt:i4>5177432</vt:i4>
      </vt:variant>
      <vt:variant>
        <vt:i4>3393</vt:i4>
      </vt:variant>
      <vt:variant>
        <vt:i4>0</vt:i4>
      </vt:variant>
      <vt:variant>
        <vt:i4>5</vt:i4>
      </vt:variant>
      <vt:variant>
        <vt:lpwstr>http://localhost/client/234/invoices/?date=filtering</vt:lpwstr>
      </vt:variant>
      <vt:variant>
        <vt:lpwstr/>
      </vt:variant>
      <vt:variant>
        <vt:i4>5701644</vt:i4>
      </vt:variant>
      <vt:variant>
        <vt:i4>3390</vt:i4>
      </vt:variant>
      <vt:variant>
        <vt:i4>0</vt:i4>
      </vt:variant>
      <vt:variant>
        <vt:i4>5</vt:i4>
      </vt:variant>
      <vt:variant>
        <vt:lpwstr>http://localhost/client/234/invoices/id/16-24</vt:lpwstr>
      </vt:variant>
      <vt:variant>
        <vt:lpwstr/>
      </vt:variant>
      <vt:variant>
        <vt:i4>3997808</vt:i4>
      </vt:variant>
      <vt:variant>
        <vt:i4>3387</vt:i4>
      </vt:variant>
      <vt:variant>
        <vt:i4>0</vt:i4>
      </vt:variant>
      <vt:variant>
        <vt:i4>5</vt:i4>
      </vt:variant>
      <vt:variant>
        <vt:lpwstr>http://localhost/client/234/invoices/16-24</vt:lpwstr>
      </vt:variant>
      <vt:variant>
        <vt:lpwstr/>
      </vt:variant>
      <vt:variant>
        <vt:i4>7536737</vt:i4>
      </vt:variant>
      <vt:variant>
        <vt:i4>3384</vt:i4>
      </vt:variant>
      <vt:variant>
        <vt:i4>0</vt:i4>
      </vt:variant>
      <vt:variant>
        <vt:i4>5</vt:i4>
      </vt:variant>
      <vt:variant>
        <vt:lpwstr>http://localhost/client/234/invoices/page/3/records/20</vt:lpwstr>
      </vt:variant>
      <vt:variant>
        <vt:lpwstr/>
      </vt:variant>
      <vt:variant>
        <vt:i4>2293882</vt:i4>
      </vt:variant>
      <vt:variant>
        <vt:i4>3381</vt:i4>
      </vt:variant>
      <vt:variant>
        <vt:i4>0</vt:i4>
      </vt:variant>
      <vt:variant>
        <vt:i4>5</vt:i4>
      </vt:variant>
      <vt:variant>
        <vt:lpwstr>http://stackoverflow.com/a/6937030/1052767</vt:lpwstr>
      </vt:variant>
      <vt:variant>
        <vt:lpwstr/>
      </vt:variant>
      <vt:variant>
        <vt:i4>2293882</vt:i4>
      </vt:variant>
      <vt:variant>
        <vt:i4>3378</vt:i4>
      </vt:variant>
      <vt:variant>
        <vt:i4>0</vt:i4>
      </vt:variant>
      <vt:variant>
        <vt:i4>5</vt:i4>
      </vt:variant>
      <vt:variant>
        <vt:lpwstr>http://stackoverflow.com/a/6937030/1052767</vt:lpwstr>
      </vt:variant>
      <vt:variant>
        <vt:lpwstr/>
      </vt:variant>
      <vt:variant>
        <vt:i4>2359418</vt:i4>
      </vt:variant>
      <vt:variant>
        <vt:i4>3375</vt:i4>
      </vt:variant>
      <vt:variant>
        <vt:i4>0</vt:i4>
      </vt:variant>
      <vt:variant>
        <vt:i4>5</vt:i4>
      </vt:variant>
      <vt:variant>
        <vt:lpwstr>http://stackoverflow.com/a/1965316/1052767</vt:lpwstr>
      </vt:variant>
      <vt:variant>
        <vt:lpwstr/>
      </vt:variant>
      <vt:variant>
        <vt:i4>2359418</vt:i4>
      </vt:variant>
      <vt:variant>
        <vt:i4>3372</vt:i4>
      </vt:variant>
      <vt:variant>
        <vt:i4>0</vt:i4>
      </vt:variant>
      <vt:variant>
        <vt:i4>5</vt:i4>
      </vt:variant>
      <vt:variant>
        <vt:lpwstr>http://stackoverflow.com/a/1965316/1052767</vt:lpwstr>
      </vt:variant>
      <vt:variant>
        <vt:lpwstr/>
      </vt:variant>
      <vt:variant>
        <vt:i4>8257551</vt:i4>
      </vt:variant>
      <vt:variant>
        <vt:i4>3369</vt:i4>
      </vt:variant>
      <vt:variant>
        <vt:i4>0</vt:i4>
      </vt:variant>
      <vt:variant>
        <vt:i4>5</vt:i4>
      </vt:variant>
      <vt:variant>
        <vt:lpwstr>http://en.wikipedia.org/wiki/Federated_database</vt:lpwstr>
      </vt:variant>
      <vt:variant>
        <vt:lpwstr/>
      </vt:variant>
      <vt:variant>
        <vt:i4>7340135</vt:i4>
      </vt:variant>
      <vt:variant>
        <vt:i4>3366</vt:i4>
      </vt:variant>
      <vt:variant>
        <vt:i4>0</vt:i4>
      </vt:variant>
      <vt:variant>
        <vt:i4>5</vt:i4>
      </vt:variant>
      <vt:variant>
        <vt:lpwstr>https://martech.zone/what-does-rest-stand-for-example-rest-api/</vt:lpwstr>
      </vt:variant>
      <vt:variant>
        <vt:lpwstr/>
      </vt:variant>
      <vt:variant>
        <vt:i4>7340135</vt:i4>
      </vt:variant>
      <vt:variant>
        <vt:i4>3363</vt:i4>
      </vt:variant>
      <vt:variant>
        <vt:i4>0</vt:i4>
      </vt:variant>
      <vt:variant>
        <vt:i4>5</vt:i4>
      </vt:variant>
      <vt:variant>
        <vt:lpwstr>https://martech.zone/what-does-rest-stand-for-example-rest-api/</vt:lpwstr>
      </vt:variant>
      <vt:variant>
        <vt:lpwstr/>
      </vt:variant>
      <vt:variant>
        <vt:i4>7340135</vt:i4>
      </vt:variant>
      <vt:variant>
        <vt:i4>3360</vt:i4>
      </vt:variant>
      <vt:variant>
        <vt:i4>0</vt:i4>
      </vt:variant>
      <vt:variant>
        <vt:i4>5</vt:i4>
      </vt:variant>
      <vt:variant>
        <vt:lpwstr>https://martech.zone/what-does-rest-stand-for-example-rest-api/</vt:lpwstr>
      </vt:variant>
      <vt:variant>
        <vt:lpwstr/>
      </vt:variant>
      <vt:variant>
        <vt:i4>7340135</vt:i4>
      </vt:variant>
      <vt:variant>
        <vt:i4>3357</vt:i4>
      </vt:variant>
      <vt:variant>
        <vt:i4>0</vt:i4>
      </vt:variant>
      <vt:variant>
        <vt:i4>5</vt:i4>
      </vt:variant>
      <vt:variant>
        <vt:lpwstr>https://martech.zone/what-does-rest-stand-for-example-rest-api/</vt:lpwstr>
      </vt:variant>
      <vt:variant>
        <vt:lpwstr/>
      </vt:variant>
      <vt:variant>
        <vt:i4>7340135</vt:i4>
      </vt:variant>
      <vt:variant>
        <vt:i4>3354</vt:i4>
      </vt:variant>
      <vt:variant>
        <vt:i4>0</vt:i4>
      </vt:variant>
      <vt:variant>
        <vt:i4>5</vt:i4>
      </vt:variant>
      <vt:variant>
        <vt:lpwstr>https://martech.zone/what-does-rest-stand-for-example-rest-api/</vt:lpwstr>
      </vt:variant>
      <vt:variant>
        <vt:lpwstr/>
      </vt:variant>
      <vt:variant>
        <vt:i4>1441806</vt:i4>
      </vt:variant>
      <vt:variant>
        <vt:i4>3351</vt:i4>
      </vt:variant>
      <vt:variant>
        <vt:i4>0</vt:i4>
      </vt:variant>
      <vt:variant>
        <vt:i4>5</vt:i4>
      </vt:variant>
      <vt:variant>
        <vt:lpwstr>https://any.web.link.com/</vt:lpwstr>
      </vt:variant>
      <vt:variant>
        <vt:lpwstr/>
      </vt:variant>
      <vt:variant>
        <vt:i4>1572926</vt:i4>
      </vt:variant>
      <vt:variant>
        <vt:i4>3344</vt:i4>
      </vt:variant>
      <vt:variant>
        <vt:i4>0</vt:i4>
      </vt:variant>
      <vt:variant>
        <vt:i4>5</vt:i4>
      </vt:variant>
      <vt:variant>
        <vt:lpwstr/>
      </vt:variant>
      <vt:variant>
        <vt:lpwstr>_Toc89947082</vt:lpwstr>
      </vt:variant>
      <vt:variant>
        <vt:i4>1769534</vt:i4>
      </vt:variant>
      <vt:variant>
        <vt:i4>3338</vt:i4>
      </vt:variant>
      <vt:variant>
        <vt:i4>0</vt:i4>
      </vt:variant>
      <vt:variant>
        <vt:i4>5</vt:i4>
      </vt:variant>
      <vt:variant>
        <vt:lpwstr/>
      </vt:variant>
      <vt:variant>
        <vt:lpwstr>_Toc89947081</vt:lpwstr>
      </vt:variant>
      <vt:variant>
        <vt:i4>1703998</vt:i4>
      </vt:variant>
      <vt:variant>
        <vt:i4>3332</vt:i4>
      </vt:variant>
      <vt:variant>
        <vt:i4>0</vt:i4>
      </vt:variant>
      <vt:variant>
        <vt:i4>5</vt:i4>
      </vt:variant>
      <vt:variant>
        <vt:lpwstr/>
      </vt:variant>
      <vt:variant>
        <vt:lpwstr>_Toc89947080</vt:lpwstr>
      </vt:variant>
      <vt:variant>
        <vt:i4>1245233</vt:i4>
      </vt:variant>
      <vt:variant>
        <vt:i4>3326</vt:i4>
      </vt:variant>
      <vt:variant>
        <vt:i4>0</vt:i4>
      </vt:variant>
      <vt:variant>
        <vt:i4>5</vt:i4>
      </vt:variant>
      <vt:variant>
        <vt:lpwstr/>
      </vt:variant>
      <vt:variant>
        <vt:lpwstr>_Toc89947079</vt:lpwstr>
      </vt:variant>
      <vt:variant>
        <vt:i4>1179697</vt:i4>
      </vt:variant>
      <vt:variant>
        <vt:i4>3320</vt:i4>
      </vt:variant>
      <vt:variant>
        <vt:i4>0</vt:i4>
      </vt:variant>
      <vt:variant>
        <vt:i4>5</vt:i4>
      </vt:variant>
      <vt:variant>
        <vt:lpwstr/>
      </vt:variant>
      <vt:variant>
        <vt:lpwstr>_Toc89947078</vt:lpwstr>
      </vt:variant>
      <vt:variant>
        <vt:i4>1900593</vt:i4>
      </vt:variant>
      <vt:variant>
        <vt:i4>3314</vt:i4>
      </vt:variant>
      <vt:variant>
        <vt:i4>0</vt:i4>
      </vt:variant>
      <vt:variant>
        <vt:i4>5</vt:i4>
      </vt:variant>
      <vt:variant>
        <vt:lpwstr/>
      </vt:variant>
      <vt:variant>
        <vt:lpwstr>_Toc89947077</vt:lpwstr>
      </vt:variant>
      <vt:variant>
        <vt:i4>1835057</vt:i4>
      </vt:variant>
      <vt:variant>
        <vt:i4>3308</vt:i4>
      </vt:variant>
      <vt:variant>
        <vt:i4>0</vt:i4>
      </vt:variant>
      <vt:variant>
        <vt:i4>5</vt:i4>
      </vt:variant>
      <vt:variant>
        <vt:lpwstr/>
      </vt:variant>
      <vt:variant>
        <vt:lpwstr>_Toc89947076</vt:lpwstr>
      </vt:variant>
      <vt:variant>
        <vt:i4>2031665</vt:i4>
      </vt:variant>
      <vt:variant>
        <vt:i4>3302</vt:i4>
      </vt:variant>
      <vt:variant>
        <vt:i4>0</vt:i4>
      </vt:variant>
      <vt:variant>
        <vt:i4>5</vt:i4>
      </vt:variant>
      <vt:variant>
        <vt:lpwstr/>
      </vt:variant>
      <vt:variant>
        <vt:lpwstr>_Toc89947075</vt:lpwstr>
      </vt:variant>
      <vt:variant>
        <vt:i4>1966129</vt:i4>
      </vt:variant>
      <vt:variant>
        <vt:i4>3296</vt:i4>
      </vt:variant>
      <vt:variant>
        <vt:i4>0</vt:i4>
      </vt:variant>
      <vt:variant>
        <vt:i4>5</vt:i4>
      </vt:variant>
      <vt:variant>
        <vt:lpwstr/>
      </vt:variant>
      <vt:variant>
        <vt:lpwstr>_Toc89947074</vt:lpwstr>
      </vt:variant>
      <vt:variant>
        <vt:i4>1638449</vt:i4>
      </vt:variant>
      <vt:variant>
        <vt:i4>3290</vt:i4>
      </vt:variant>
      <vt:variant>
        <vt:i4>0</vt:i4>
      </vt:variant>
      <vt:variant>
        <vt:i4>5</vt:i4>
      </vt:variant>
      <vt:variant>
        <vt:lpwstr/>
      </vt:variant>
      <vt:variant>
        <vt:lpwstr>_Toc89947073</vt:lpwstr>
      </vt:variant>
      <vt:variant>
        <vt:i4>1572913</vt:i4>
      </vt:variant>
      <vt:variant>
        <vt:i4>3284</vt:i4>
      </vt:variant>
      <vt:variant>
        <vt:i4>0</vt:i4>
      </vt:variant>
      <vt:variant>
        <vt:i4>5</vt:i4>
      </vt:variant>
      <vt:variant>
        <vt:lpwstr/>
      </vt:variant>
      <vt:variant>
        <vt:lpwstr>_Toc89947072</vt:lpwstr>
      </vt:variant>
      <vt:variant>
        <vt:i4>1769521</vt:i4>
      </vt:variant>
      <vt:variant>
        <vt:i4>3278</vt:i4>
      </vt:variant>
      <vt:variant>
        <vt:i4>0</vt:i4>
      </vt:variant>
      <vt:variant>
        <vt:i4>5</vt:i4>
      </vt:variant>
      <vt:variant>
        <vt:lpwstr/>
      </vt:variant>
      <vt:variant>
        <vt:lpwstr>_Toc89947071</vt:lpwstr>
      </vt:variant>
      <vt:variant>
        <vt:i4>1703985</vt:i4>
      </vt:variant>
      <vt:variant>
        <vt:i4>3272</vt:i4>
      </vt:variant>
      <vt:variant>
        <vt:i4>0</vt:i4>
      </vt:variant>
      <vt:variant>
        <vt:i4>5</vt:i4>
      </vt:variant>
      <vt:variant>
        <vt:lpwstr/>
      </vt:variant>
      <vt:variant>
        <vt:lpwstr>_Toc89947070</vt:lpwstr>
      </vt:variant>
      <vt:variant>
        <vt:i4>1245232</vt:i4>
      </vt:variant>
      <vt:variant>
        <vt:i4>3266</vt:i4>
      </vt:variant>
      <vt:variant>
        <vt:i4>0</vt:i4>
      </vt:variant>
      <vt:variant>
        <vt:i4>5</vt:i4>
      </vt:variant>
      <vt:variant>
        <vt:lpwstr/>
      </vt:variant>
      <vt:variant>
        <vt:lpwstr>_Toc89947069</vt:lpwstr>
      </vt:variant>
      <vt:variant>
        <vt:i4>1179696</vt:i4>
      </vt:variant>
      <vt:variant>
        <vt:i4>3260</vt:i4>
      </vt:variant>
      <vt:variant>
        <vt:i4>0</vt:i4>
      </vt:variant>
      <vt:variant>
        <vt:i4>5</vt:i4>
      </vt:variant>
      <vt:variant>
        <vt:lpwstr/>
      </vt:variant>
      <vt:variant>
        <vt:lpwstr>_Toc89947068</vt:lpwstr>
      </vt:variant>
      <vt:variant>
        <vt:i4>1900592</vt:i4>
      </vt:variant>
      <vt:variant>
        <vt:i4>3254</vt:i4>
      </vt:variant>
      <vt:variant>
        <vt:i4>0</vt:i4>
      </vt:variant>
      <vt:variant>
        <vt:i4>5</vt:i4>
      </vt:variant>
      <vt:variant>
        <vt:lpwstr/>
      </vt:variant>
      <vt:variant>
        <vt:lpwstr>_Toc89947067</vt:lpwstr>
      </vt:variant>
      <vt:variant>
        <vt:i4>1835056</vt:i4>
      </vt:variant>
      <vt:variant>
        <vt:i4>3248</vt:i4>
      </vt:variant>
      <vt:variant>
        <vt:i4>0</vt:i4>
      </vt:variant>
      <vt:variant>
        <vt:i4>5</vt:i4>
      </vt:variant>
      <vt:variant>
        <vt:lpwstr/>
      </vt:variant>
      <vt:variant>
        <vt:lpwstr>_Toc89947066</vt:lpwstr>
      </vt:variant>
      <vt:variant>
        <vt:i4>2031664</vt:i4>
      </vt:variant>
      <vt:variant>
        <vt:i4>3242</vt:i4>
      </vt:variant>
      <vt:variant>
        <vt:i4>0</vt:i4>
      </vt:variant>
      <vt:variant>
        <vt:i4>5</vt:i4>
      </vt:variant>
      <vt:variant>
        <vt:lpwstr/>
      </vt:variant>
      <vt:variant>
        <vt:lpwstr>_Toc89947065</vt:lpwstr>
      </vt:variant>
      <vt:variant>
        <vt:i4>1966128</vt:i4>
      </vt:variant>
      <vt:variant>
        <vt:i4>3236</vt:i4>
      </vt:variant>
      <vt:variant>
        <vt:i4>0</vt:i4>
      </vt:variant>
      <vt:variant>
        <vt:i4>5</vt:i4>
      </vt:variant>
      <vt:variant>
        <vt:lpwstr/>
      </vt:variant>
      <vt:variant>
        <vt:lpwstr>_Toc89947064</vt:lpwstr>
      </vt:variant>
      <vt:variant>
        <vt:i4>1638448</vt:i4>
      </vt:variant>
      <vt:variant>
        <vt:i4>3230</vt:i4>
      </vt:variant>
      <vt:variant>
        <vt:i4>0</vt:i4>
      </vt:variant>
      <vt:variant>
        <vt:i4>5</vt:i4>
      </vt:variant>
      <vt:variant>
        <vt:lpwstr/>
      </vt:variant>
      <vt:variant>
        <vt:lpwstr>_Toc89947063</vt:lpwstr>
      </vt:variant>
      <vt:variant>
        <vt:i4>1572912</vt:i4>
      </vt:variant>
      <vt:variant>
        <vt:i4>3224</vt:i4>
      </vt:variant>
      <vt:variant>
        <vt:i4>0</vt:i4>
      </vt:variant>
      <vt:variant>
        <vt:i4>5</vt:i4>
      </vt:variant>
      <vt:variant>
        <vt:lpwstr/>
      </vt:variant>
      <vt:variant>
        <vt:lpwstr>_Toc89947062</vt:lpwstr>
      </vt:variant>
      <vt:variant>
        <vt:i4>1769520</vt:i4>
      </vt:variant>
      <vt:variant>
        <vt:i4>3218</vt:i4>
      </vt:variant>
      <vt:variant>
        <vt:i4>0</vt:i4>
      </vt:variant>
      <vt:variant>
        <vt:i4>5</vt:i4>
      </vt:variant>
      <vt:variant>
        <vt:lpwstr/>
      </vt:variant>
      <vt:variant>
        <vt:lpwstr>_Toc89947061</vt:lpwstr>
      </vt:variant>
      <vt:variant>
        <vt:i4>1703984</vt:i4>
      </vt:variant>
      <vt:variant>
        <vt:i4>3212</vt:i4>
      </vt:variant>
      <vt:variant>
        <vt:i4>0</vt:i4>
      </vt:variant>
      <vt:variant>
        <vt:i4>5</vt:i4>
      </vt:variant>
      <vt:variant>
        <vt:lpwstr/>
      </vt:variant>
      <vt:variant>
        <vt:lpwstr>_Toc89947060</vt:lpwstr>
      </vt:variant>
      <vt:variant>
        <vt:i4>1245235</vt:i4>
      </vt:variant>
      <vt:variant>
        <vt:i4>3206</vt:i4>
      </vt:variant>
      <vt:variant>
        <vt:i4>0</vt:i4>
      </vt:variant>
      <vt:variant>
        <vt:i4>5</vt:i4>
      </vt:variant>
      <vt:variant>
        <vt:lpwstr/>
      </vt:variant>
      <vt:variant>
        <vt:lpwstr>_Toc89947059</vt:lpwstr>
      </vt:variant>
      <vt:variant>
        <vt:i4>1179699</vt:i4>
      </vt:variant>
      <vt:variant>
        <vt:i4>3200</vt:i4>
      </vt:variant>
      <vt:variant>
        <vt:i4>0</vt:i4>
      </vt:variant>
      <vt:variant>
        <vt:i4>5</vt:i4>
      </vt:variant>
      <vt:variant>
        <vt:lpwstr/>
      </vt:variant>
      <vt:variant>
        <vt:lpwstr>_Toc89947058</vt:lpwstr>
      </vt:variant>
      <vt:variant>
        <vt:i4>1900595</vt:i4>
      </vt:variant>
      <vt:variant>
        <vt:i4>3194</vt:i4>
      </vt:variant>
      <vt:variant>
        <vt:i4>0</vt:i4>
      </vt:variant>
      <vt:variant>
        <vt:i4>5</vt:i4>
      </vt:variant>
      <vt:variant>
        <vt:lpwstr/>
      </vt:variant>
      <vt:variant>
        <vt:lpwstr>_Toc89947057</vt:lpwstr>
      </vt:variant>
      <vt:variant>
        <vt:i4>1835059</vt:i4>
      </vt:variant>
      <vt:variant>
        <vt:i4>3188</vt:i4>
      </vt:variant>
      <vt:variant>
        <vt:i4>0</vt:i4>
      </vt:variant>
      <vt:variant>
        <vt:i4>5</vt:i4>
      </vt:variant>
      <vt:variant>
        <vt:lpwstr/>
      </vt:variant>
      <vt:variant>
        <vt:lpwstr>_Toc89947056</vt:lpwstr>
      </vt:variant>
      <vt:variant>
        <vt:i4>2031667</vt:i4>
      </vt:variant>
      <vt:variant>
        <vt:i4>3182</vt:i4>
      </vt:variant>
      <vt:variant>
        <vt:i4>0</vt:i4>
      </vt:variant>
      <vt:variant>
        <vt:i4>5</vt:i4>
      </vt:variant>
      <vt:variant>
        <vt:lpwstr/>
      </vt:variant>
      <vt:variant>
        <vt:lpwstr>_Toc89947055</vt:lpwstr>
      </vt:variant>
      <vt:variant>
        <vt:i4>1966131</vt:i4>
      </vt:variant>
      <vt:variant>
        <vt:i4>3176</vt:i4>
      </vt:variant>
      <vt:variant>
        <vt:i4>0</vt:i4>
      </vt:variant>
      <vt:variant>
        <vt:i4>5</vt:i4>
      </vt:variant>
      <vt:variant>
        <vt:lpwstr/>
      </vt:variant>
      <vt:variant>
        <vt:lpwstr>_Toc89947054</vt:lpwstr>
      </vt:variant>
      <vt:variant>
        <vt:i4>1638451</vt:i4>
      </vt:variant>
      <vt:variant>
        <vt:i4>3170</vt:i4>
      </vt:variant>
      <vt:variant>
        <vt:i4>0</vt:i4>
      </vt:variant>
      <vt:variant>
        <vt:i4>5</vt:i4>
      </vt:variant>
      <vt:variant>
        <vt:lpwstr/>
      </vt:variant>
      <vt:variant>
        <vt:lpwstr>_Toc89947053</vt:lpwstr>
      </vt:variant>
      <vt:variant>
        <vt:i4>1572915</vt:i4>
      </vt:variant>
      <vt:variant>
        <vt:i4>3164</vt:i4>
      </vt:variant>
      <vt:variant>
        <vt:i4>0</vt:i4>
      </vt:variant>
      <vt:variant>
        <vt:i4>5</vt:i4>
      </vt:variant>
      <vt:variant>
        <vt:lpwstr/>
      </vt:variant>
      <vt:variant>
        <vt:lpwstr>_Toc89947052</vt:lpwstr>
      </vt:variant>
      <vt:variant>
        <vt:i4>1769523</vt:i4>
      </vt:variant>
      <vt:variant>
        <vt:i4>3158</vt:i4>
      </vt:variant>
      <vt:variant>
        <vt:i4>0</vt:i4>
      </vt:variant>
      <vt:variant>
        <vt:i4>5</vt:i4>
      </vt:variant>
      <vt:variant>
        <vt:lpwstr/>
      </vt:variant>
      <vt:variant>
        <vt:lpwstr>_Toc89947051</vt:lpwstr>
      </vt:variant>
      <vt:variant>
        <vt:i4>1703987</vt:i4>
      </vt:variant>
      <vt:variant>
        <vt:i4>3152</vt:i4>
      </vt:variant>
      <vt:variant>
        <vt:i4>0</vt:i4>
      </vt:variant>
      <vt:variant>
        <vt:i4>5</vt:i4>
      </vt:variant>
      <vt:variant>
        <vt:lpwstr/>
      </vt:variant>
      <vt:variant>
        <vt:lpwstr>_Toc89947050</vt:lpwstr>
      </vt:variant>
      <vt:variant>
        <vt:i4>1245234</vt:i4>
      </vt:variant>
      <vt:variant>
        <vt:i4>3146</vt:i4>
      </vt:variant>
      <vt:variant>
        <vt:i4>0</vt:i4>
      </vt:variant>
      <vt:variant>
        <vt:i4>5</vt:i4>
      </vt:variant>
      <vt:variant>
        <vt:lpwstr/>
      </vt:variant>
      <vt:variant>
        <vt:lpwstr>_Toc89947049</vt:lpwstr>
      </vt:variant>
      <vt:variant>
        <vt:i4>1179698</vt:i4>
      </vt:variant>
      <vt:variant>
        <vt:i4>3140</vt:i4>
      </vt:variant>
      <vt:variant>
        <vt:i4>0</vt:i4>
      </vt:variant>
      <vt:variant>
        <vt:i4>5</vt:i4>
      </vt:variant>
      <vt:variant>
        <vt:lpwstr/>
      </vt:variant>
      <vt:variant>
        <vt:lpwstr>_Toc89947048</vt:lpwstr>
      </vt:variant>
      <vt:variant>
        <vt:i4>1900594</vt:i4>
      </vt:variant>
      <vt:variant>
        <vt:i4>3134</vt:i4>
      </vt:variant>
      <vt:variant>
        <vt:i4>0</vt:i4>
      </vt:variant>
      <vt:variant>
        <vt:i4>5</vt:i4>
      </vt:variant>
      <vt:variant>
        <vt:lpwstr/>
      </vt:variant>
      <vt:variant>
        <vt:lpwstr>_Toc89947047</vt:lpwstr>
      </vt:variant>
      <vt:variant>
        <vt:i4>1835058</vt:i4>
      </vt:variant>
      <vt:variant>
        <vt:i4>3128</vt:i4>
      </vt:variant>
      <vt:variant>
        <vt:i4>0</vt:i4>
      </vt:variant>
      <vt:variant>
        <vt:i4>5</vt:i4>
      </vt:variant>
      <vt:variant>
        <vt:lpwstr/>
      </vt:variant>
      <vt:variant>
        <vt:lpwstr>_Toc89947046</vt:lpwstr>
      </vt:variant>
      <vt:variant>
        <vt:i4>2031666</vt:i4>
      </vt:variant>
      <vt:variant>
        <vt:i4>3122</vt:i4>
      </vt:variant>
      <vt:variant>
        <vt:i4>0</vt:i4>
      </vt:variant>
      <vt:variant>
        <vt:i4>5</vt:i4>
      </vt:variant>
      <vt:variant>
        <vt:lpwstr/>
      </vt:variant>
      <vt:variant>
        <vt:lpwstr>_Toc89947045</vt:lpwstr>
      </vt:variant>
      <vt:variant>
        <vt:i4>1966130</vt:i4>
      </vt:variant>
      <vt:variant>
        <vt:i4>3116</vt:i4>
      </vt:variant>
      <vt:variant>
        <vt:i4>0</vt:i4>
      </vt:variant>
      <vt:variant>
        <vt:i4>5</vt:i4>
      </vt:variant>
      <vt:variant>
        <vt:lpwstr/>
      </vt:variant>
      <vt:variant>
        <vt:lpwstr>_Toc89947044</vt:lpwstr>
      </vt:variant>
      <vt:variant>
        <vt:i4>1638450</vt:i4>
      </vt:variant>
      <vt:variant>
        <vt:i4>3110</vt:i4>
      </vt:variant>
      <vt:variant>
        <vt:i4>0</vt:i4>
      </vt:variant>
      <vt:variant>
        <vt:i4>5</vt:i4>
      </vt:variant>
      <vt:variant>
        <vt:lpwstr/>
      </vt:variant>
      <vt:variant>
        <vt:lpwstr>_Toc89947043</vt:lpwstr>
      </vt:variant>
      <vt:variant>
        <vt:i4>1572914</vt:i4>
      </vt:variant>
      <vt:variant>
        <vt:i4>3104</vt:i4>
      </vt:variant>
      <vt:variant>
        <vt:i4>0</vt:i4>
      </vt:variant>
      <vt:variant>
        <vt:i4>5</vt:i4>
      </vt:variant>
      <vt:variant>
        <vt:lpwstr/>
      </vt:variant>
      <vt:variant>
        <vt:lpwstr>_Toc89947042</vt:lpwstr>
      </vt:variant>
      <vt:variant>
        <vt:i4>1769522</vt:i4>
      </vt:variant>
      <vt:variant>
        <vt:i4>3098</vt:i4>
      </vt:variant>
      <vt:variant>
        <vt:i4>0</vt:i4>
      </vt:variant>
      <vt:variant>
        <vt:i4>5</vt:i4>
      </vt:variant>
      <vt:variant>
        <vt:lpwstr/>
      </vt:variant>
      <vt:variant>
        <vt:lpwstr>_Toc89947041</vt:lpwstr>
      </vt:variant>
      <vt:variant>
        <vt:i4>1703986</vt:i4>
      </vt:variant>
      <vt:variant>
        <vt:i4>3092</vt:i4>
      </vt:variant>
      <vt:variant>
        <vt:i4>0</vt:i4>
      </vt:variant>
      <vt:variant>
        <vt:i4>5</vt:i4>
      </vt:variant>
      <vt:variant>
        <vt:lpwstr/>
      </vt:variant>
      <vt:variant>
        <vt:lpwstr>_Toc89947040</vt:lpwstr>
      </vt:variant>
      <vt:variant>
        <vt:i4>1245237</vt:i4>
      </vt:variant>
      <vt:variant>
        <vt:i4>3086</vt:i4>
      </vt:variant>
      <vt:variant>
        <vt:i4>0</vt:i4>
      </vt:variant>
      <vt:variant>
        <vt:i4>5</vt:i4>
      </vt:variant>
      <vt:variant>
        <vt:lpwstr/>
      </vt:variant>
      <vt:variant>
        <vt:lpwstr>_Toc89947039</vt:lpwstr>
      </vt:variant>
      <vt:variant>
        <vt:i4>1179701</vt:i4>
      </vt:variant>
      <vt:variant>
        <vt:i4>3080</vt:i4>
      </vt:variant>
      <vt:variant>
        <vt:i4>0</vt:i4>
      </vt:variant>
      <vt:variant>
        <vt:i4>5</vt:i4>
      </vt:variant>
      <vt:variant>
        <vt:lpwstr/>
      </vt:variant>
      <vt:variant>
        <vt:lpwstr>_Toc89947038</vt:lpwstr>
      </vt:variant>
      <vt:variant>
        <vt:i4>1900597</vt:i4>
      </vt:variant>
      <vt:variant>
        <vt:i4>3074</vt:i4>
      </vt:variant>
      <vt:variant>
        <vt:i4>0</vt:i4>
      </vt:variant>
      <vt:variant>
        <vt:i4>5</vt:i4>
      </vt:variant>
      <vt:variant>
        <vt:lpwstr/>
      </vt:variant>
      <vt:variant>
        <vt:lpwstr>_Toc89947037</vt:lpwstr>
      </vt:variant>
      <vt:variant>
        <vt:i4>1835061</vt:i4>
      </vt:variant>
      <vt:variant>
        <vt:i4>3068</vt:i4>
      </vt:variant>
      <vt:variant>
        <vt:i4>0</vt:i4>
      </vt:variant>
      <vt:variant>
        <vt:i4>5</vt:i4>
      </vt:variant>
      <vt:variant>
        <vt:lpwstr/>
      </vt:variant>
      <vt:variant>
        <vt:lpwstr>_Toc89947036</vt:lpwstr>
      </vt:variant>
      <vt:variant>
        <vt:i4>2031669</vt:i4>
      </vt:variant>
      <vt:variant>
        <vt:i4>3062</vt:i4>
      </vt:variant>
      <vt:variant>
        <vt:i4>0</vt:i4>
      </vt:variant>
      <vt:variant>
        <vt:i4>5</vt:i4>
      </vt:variant>
      <vt:variant>
        <vt:lpwstr/>
      </vt:variant>
      <vt:variant>
        <vt:lpwstr>_Toc89947035</vt:lpwstr>
      </vt:variant>
      <vt:variant>
        <vt:i4>1966133</vt:i4>
      </vt:variant>
      <vt:variant>
        <vt:i4>3056</vt:i4>
      </vt:variant>
      <vt:variant>
        <vt:i4>0</vt:i4>
      </vt:variant>
      <vt:variant>
        <vt:i4>5</vt:i4>
      </vt:variant>
      <vt:variant>
        <vt:lpwstr/>
      </vt:variant>
      <vt:variant>
        <vt:lpwstr>_Toc89947034</vt:lpwstr>
      </vt:variant>
      <vt:variant>
        <vt:i4>1638453</vt:i4>
      </vt:variant>
      <vt:variant>
        <vt:i4>3050</vt:i4>
      </vt:variant>
      <vt:variant>
        <vt:i4>0</vt:i4>
      </vt:variant>
      <vt:variant>
        <vt:i4>5</vt:i4>
      </vt:variant>
      <vt:variant>
        <vt:lpwstr/>
      </vt:variant>
      <vt:variant>
        <vt:lpwstr>_Toc89947033</vt:lpwstr>
      </vt:variant>
      <vt:variant>
        <vt:i4>1572917</vt:i4>
      </vt:variant>
      <vt:variant>
        <vt:i4>3044</vt:i4>
      </vt:variant>
      <vt:variant>
        <vt:i4>0</vt:i4>
      </vt:variant>
      <vt:variant>
        <vt:i4>5</vt:i4>
      </vt:variant>
      <vt:variant>
        <vt:lpwstr/>
      </vt:variant>
      <vt:variant>
        <vt:lpwstr>_Toc89947032</vt:lpwstr>
      </vt:variant>
      <vt:variant>
        <vt:i4>1769525</vt:i4>
      </vt:variant>
      <vt:variant>
        <vt:i4>3038</vt:i4>
      </vt:variant>
      <vt:variant>
        <vt:i4>0</vt:i4>
      </vt:variant>
      <vt:variant>
        <vt:i4>5</vt:i4>
      </vt:variant>
      <vt:variant>
        <vt:lpwstr/>
      </vt:variant>
      <vt:variant>
        <vt:lpwstr>_Toc89947031</vt:lpwstr>
      </vt:variant>
      <vt:variant>
        <vt:i4>1703989</vt:i4>
      </vt:variant>
      <vt:variant>
        <vt:i4>3032</vt:i4>
      </vt:variant>
      <vt:variant>
        <vt:i4>0</vt:i4>
      </vt:variant>
      <vt:variant>
        <vt:i4>5</vt:i4>
      </vt:variant>
      <vt:variant>
        <vt:lpwstr/>
      </vt:variant>
      <vt:variant>
        <vt:lpwstr>_Toc89947030</vt:lpwstr>
      </vt:variant>
      <vt:variant>
        <vt:i4>1245236</vt:i4>
      </vt:variant>
      <vt:variant>
        <vt:i4>3026</vt:i4>
      </vt:variant>
      <vt:variant>
        <vt:i4>0</vt:i4>
      </vt:variant>
      <vt:variant>
        <vt:i4>5</vt:i4>
      </vt:variant>
      <vt:variant>
        <vt:lpwstr/>
      </vt:variant>
      <vt:variant>
        <vt:lpwstr>_Toc89947029</vt:lpwstr>
      </vt:variant>
      <vt:variant>
        <vt:i4>1179700</vt:i4>
      </vt:variant>
      <vt:variant>
        <vt:i4>3020</vt:i4>
      </vt:variant>
      <vt:variant>
        <vt:i4>0</vt:i4>
      </vt:variant>
      <vt:variant>
        <vt:i4>5</vt:i4>
      </vt:variant>
      <vt:variant>
        <vt:lpwstr/>
      </vt:variant>
      <vt:variant>
        <vt:lpwstr>_Toc89947028</vt:lpwstr>
      </vt:variant>
      <vt:variant>
        <vt:i4>1900596</vt:i4>
      </vt:variant>
      <vt:variant>
        <vt:i4>3014</vt:i4>
      </vt:variant>
      <vt:variant>
        <vt:i4>0</vt:i4>
      </vt:variant>
      <vt:variant>
        <vt:i4>5</vt:i4>
      </vt:variant>
      <vt:variant>
        <vt:lpwstr/>
      </vt:variant>
      <vt:variant>
        <vt:lpwstr>_Toc89947027</vt:lpwstr>
      </vt:variant>
      <vt:variant>
        <vt:i4>1835060</vt:i4>
      </vt:variant>
      <vt:variant>
        <vt:i4>3008</vt:i4>
      </vt:variant>
      <vt:variant>
        <vt:i4>0</vt:i4>
      </vt:variant>
      <vt:variant>
        <vt:i4>5</vt:i4>
      </vt:variant>
      <vt:variant>
        <vt:lpwstr/>
      </vt:variant>
      <vt:variant>
        <vt:lpwstr>_Toc89947026</vt:lpwstr>
      </vt:variant>
      <vt:variant>
        <vt:i4>2031668</vt:i4>
      </vt:variant>
      <vt:variant>
        <vt:i4>3002</vt:i4>
      </vt:variant>
      <vt:variant>
        <vt:i4>0</vt:i4>
      </vt:variant>
      <vt:variant>
        <vt:i4>5</vt:i4>
      </vt:variant>
      <vt:variant>
        <vt:lpwstr/>
      </vt:variant>
      <vt:variant>
        <vt:lpwstr>_Toc89947025</vt:lpwstr>
      </vt:variant>
      <vt:variant>
        <vt:i4>1966132</vt:i4>
      </vt:variant>
      <vt:variant>
        <vt:i4>2996</vt:i4>
      </vt:variant>
      <vt:variant>
        <vt:i4>0</vt:i4>
      </vt:variant>
      <vt:variant>
        <vt:i4>5</vt:i4>
      </vt:variant>
      <vt:variant>
        <vt:lpwstr/>
      </vt:variant>
      <vt:variant>
        <vt:lpwstr>_Toc89947024</vt:lpwstr>
      </vt:variant>
      <vt:variant>
        <vt:i4>1638452</vt:i4>
      </vt:variant>
      <vt:variant>
        <vt:i4>2990</vt:i4>
      </vt:variant>
      <vt:variant>
        <vt:i4>0</vt:i4>
      </vt:variant>
      <vt:variant>
        <vt:i4>5</vt:i4>
      </vt:variant>
      <vt:variant>
        <vt:lpwstr/>
      </vt:variant>
      <vt:variant>
        <vt:lpwstr>_Toc89947023</vt:lpwstr>
      </vt:variant>
      <vt:variant>
        <vt:i4>1572916</vt:i4>
      </vt:variant>
      <vt:variant>
        <vt:i4>2984</vt:i4>
      </vt:variant>
      <vt:variant>
        <vt:i4>0</vt:i4>
      </vt:variant>
      <vt:variant>
        <vt:i4>5</vt:i4>
      </vt:variant>
      <vt:variant>
        <vt:lpwstr/>
      </vt:variant>
      <vt:variant>
        <vt:lpwstr>_Toc89947022</vt:lpwstr>
      </vt:variant>
      <vt:variant>
        <vt:i4>1769524</vt:i4>
      </vt:variant>
      <vt:variant>
        <vt:i4>2978</vt:i4>
      </vt:variant>
      <vt:variant>
        <vt:i4>0</vt:i4>
      </vt:variant>
      <vt:variant>
        <vt:i4>5</vt:i4>
      </vt:variant>
      <vt:variant>
        <vt:lpwstr/>
      </vt:variant>
      <vt:variant>
        <vt:lpwstr>_Toc89947021</vt:lpwstr>
      </vt:variant>
      <vt:variant>
        <vt:i4>1703988</vt:i4>
      </vt:variant>
      <vt:variant>
        <vt:i4>2972</vt:i4>
      </vt:variant>
      <vt:variant>
        <vt:i4>0</vt:i4>
      </vt:variant>
      <vt:variant>
        <vt:i4>5</vt:i4>
      </vt:variant>
      <vt:variant>
        <vt:lpwstr/>
      </vt:variant>
      <vt:variant>
        <vt:lpwstr>_Toc89947020</vt:lpwstr>
      </vt:variant>
      <vt:variant>
        <vt:i4>1245239</vt:i4>
      </vt:variant>
      <vt:variant>
        <vt:i4>2966</vt:i4>
      </vt:variant>
      <vt:variant>
        <vt:i4>0</vt:i4>
      </vt:variant>
      <vt:variant>
        <vt:i4>5</vt:i4>
      </vt:variant>
      <vt:variant>
        <vt:lpwstr/>
      </vt:variant>
      <vt:variant>
        <vt:lpwstr>_Toc89947019</vt:lpwstr>
      </vt:variant>
      <vt:variant>
        <vt:i4>1179703</vt:i4>
      </vt:variant>
      <vt:variant>
        <vt:i4>2960</vt:i4>
      </vt:variant>
      <vt:variant>
        <vt:i4>0</vt:i4>
      </vt:variant>
      <vt:variant>
        <vt:i4>5</vt:i4>
      </vt:variant>
      <vt:variant>
        <vt:lpwstr/>
      </vt:variant>
      <vt:variant>
        <vt:lpwstr>_Toc89947018</vt:lpwstr>
      </vt:variant>
      <vt:variant>
        <vt:i4>1900599</vt:i4>
      </vt:variant>
      <vt:variant>
        <vt:i4>2954</vt:i4>
      </vt:variant>
      <vt:variant>
        <vt:i4>0</vt:i4>
      </vt:variant>
      <vt:variant>
        <vt:i4>5</vt:i4>
      </vt:variant>
      <vt:variant>
        <vt:lpwstr/>
      </vt:variant>
      <vt:variant>
        <vt:lpwstr>_Toc89947017</vt:lpwstr>
      </vt:variant>
      <vt:variant>
        <vt:i4>1835063</vt:i4>
      </vt:variant>
      <vt:variant>
        <vt:i4>2948</vt:i4>
      </vt:variant>
      <vt:variant>
        <vt:i4>0</vt:i4>
      </vt:variant>
      <vt:variant>
        <vt:i4>5</vt:i4>
      </vt:variant>
      <vt:variant>
        <vt:lpwstr/>
      </vt:variant>
      <vt:variant>
        <vt:lpwstr>_Toc89947016</vt:lpwstr>
      </vt:variant>
      <vt:variant>
        <vt:i4>2031671</vt:i4>
      </vt:variant>
      <vt:variant>
        <vt:i4>2942</vt:i4>
      </vt:variant>
      <vt:variant>
        <vt:i4>0</vt:i4>
      </vt:variant>
      <vt:variant>
        <vt:i4>5</vt:i4>
      </vt:variant>
      <vt:variant>
        <vt:lpwstr/>
      </vt:variant>
      <vt:variant>
        <vt:lpwstr>_Toc89947015</vt:lpwstr>
      </vt:variant>
      <vt:variant>
        <vt:i4>1966135</vt:i4>
      </vt:variant>
      <vt:variant>
        <vt:i4>2936</vt:i4>
      </vt:variant>
      <vt:variant>
        <vt:i4>0</vt:i4>
      </vt:variant>
      <vt:variant>
        <vt:i4>5</vt:i4>
      </vt:variant>
      <vt:variant>
        <vt:lpwstr/>
      </vt:variant>
      <vt:variant>
        <vt:lpwstr>_Toc89947014</vt:lpwstr>
      </vt:variant>
      <vt:variant>
        <vt:i4>1638455</vt:i4>
      </vt:variant>
      <vt:variant>
        <vt:i4>2930</vt:i4>
      </vt:variant>
      <vt:variant>
        <vt:i4>0</vt:i4>
      </vt:variant>
      <vt:variant>
        <vt:i4>5</vt:i4>
      </vt:variant>
      <vt:variant>
        <vt:lpwstr/>
      </vt:variant>
      <vt:variant>
        <vt:lpwstr>_Toc89947013</vt:lpwstr>
      </vt:variant>
      <vt:variant>
        <vt:i4>1572919</vt:i4>
      </vt:variant>
      <vt:variant>
        <vt:i4>2924</vt:i4>
      </vt:variant>
      <vt:variant>
        <vt:i4>0</vt:i4>
      </vt:variant>
      <vt:variant>
        <vt:i4>5</vt:i4>
      </vt:variant>
      <vt:variant>
        <vt:lpwstr/>
      </vt:variant>
      <vt:variant>
        <vt:lpwstr>_Toc89947012</vt:lpwstr>
      </vt:variant>
      <vt:variant>
        <vt:i4>1769527</vt:i4>
      </vt:variant>
      <vt:variant>
        <vt:i4>2918</vt:i4>
      </vt:variant>
      <vt:variant>
        <vt:i4>0</vt:i4>
      </vt:variant>
      <vt:variant>
        <vt:i4>5</vt:i4>
      </vt:variant>
      <vt:variant>
        <vt:lpwstr/>
      </vt:variant>
      <vt:variant>
        <vt:lpwstr>_Toc89947011</vt:lpwstr>
      </vt:variant>
      <vt:variant>
        <vt:i4>1703991</vt:i4>
      </vt:variant>
      <vt:variant>
        <vt:i4>2912</vt:i4>
      </vt:variant>
      <vt:variant>
        <vt:i4>0</vt:i4>
      </vt:variant>
      <vt:variant>
        <vt:i4>5</vt:i4>
      </vt:variant>
      <vt:variant>
        <vt:lpwstr/>
      </vt:variant>
      <vt:variant>
        <vt:lpwstr>_Toc89947010</vt:lpwstr>
      </vt:variant>
      <vt:variant>
        <vt:i4>1245238</vt:i4>
      </vt:variant>
      <vt:variant>
        <vt:i4>2906</vt:i4>
      </vt:variant>
      <vt:variant>
        <vt:i4>0</vt:i4>
      </vt:variant>
      <vt:variant>
        <vt:i4>5</vt:i4>
      </vt:variant>
      <vt:variant>
        <vt:lpwstr/>
      </vt:variant>
      <vt:variant>
        <vt:lpwstr>_Toc89947009</vt:lpwstr>
      </vt:variant>
      <vt:variant>
        <vt:i4>1179702</vt:i4>
      </vt:variant>
      <vt:variant>
        <vt:i4>2900</vt:i4>
      </vt:variant>
      <vt:variant>
        <vt:i4>0</vt:i4>
      </vt:variant>
      <vt:variant>
        <vt:i4>5</vt:i4>
      </vt:variant>
      <vt:variant>
        <vt:lpwstr/>
      </vt:variant>
      <vt:variant>
        <vt:lpwstr>_Toc89947008</vt:lpwstr>
      </vt:variant>
      <vt:variant>
        <vt:i4>1900598</vt:i4>
      </vt:variant>
      <vt:variant>
        <vt:i4>2894</vt:i4>
      </vt:variant>
      <vt:variant>
        <vt:i4>0</vt:i4>
      </vt:variant>
      <vt:variant>
        <vt:i4>5</vt:i4>
      </vt:variant>
      <vt:variant>
        <vt:lpwstr/>
      </vt:variant>
      <vt:variant>
        <vt:lpwstr>_Toc89947007</vt:lpwstr>
      </vt:variant>
      <vt:variant>
        <vt:i4>1835062</vt:i4>
      </vt:variant>
      <vt:variant>
        <vt:i4>2888</vt:i4>
      </vt:variant>
      <vt:variant>
        <vt:i4>0</vt:i4>
      </vt:variant>
      <vt:variant>
        <vt:i4>5</vt:i4>
      </vt:variant>
      <vt:variant>
        <vt:lpwstr/>
      </vt:variant>
      <vt:variant>
        <vt:lpwstr>_Toc89947006</vt:lpwstr>
      </vt:variant>
      <vt:variant>
        <vt:i4>2031670</vt:i4>
      </vt:variant>
      <vt:variant>
        <vt:i4>2882</vt:i4>
      </vt:variant>
      <vt:variant>
        <vt:i4>0</vt:i4>
      </vt:variant>
      <vt:variant>
        <vt:i4>5</vt:i4>
      </vt:variant>
      <vt:variant>
        <vt:lpwstr/>
      </vt:variant>
      <vt:variant>
        <vt:lpwstr>_Toc89947005</vt:lpwstr>
      </vt:variant>
      <vt:variant>
        <vt:i4>1966134</vt:i4>
      </vt:variant>
      <vt:variant>
        <vt:i4>2876</vt:i4>
      </vt:variant>
      <vt:variant>
        <vt:i4>0</vt:i4>
      </vt:variant>
      <vt:variant>
        <vt:i4>5</vt:i4>
      </vt:variant>
      <vt:variant>
        <vt:lpwstr/>
      </vt:variant>
      <vt:variant>
        <vt:lpwstr>_Toc89947004</vt:lpwstr>
      </vt:variant>
      <vt:variant>
        <vt:i4>1638454</vt:i4>
      </vt:variant>
      <vt:variant>
        <vt:i4>2870</vt:i4>
      </vt:variant>
      <vt:variant>
        <vt:i4>0</vt:i4>
      </vt:variant>
      <vt:variant>
        <vt:i4>5</vt:i4>
      </vt:variant>
      <vt:variant>
        <vt:lpwstr/>
      </vt:variant>
      <vt:variant>
        <vt:lpwstr>_Toc89947003</vt:lpwstr>
      </vt:variant>
      <vt:variant>
        <vt:i4>1572918</vt:i4>
      </vt:variant>
      <vt:variant>
        <vt:i4>2864</vt:i4>
      </vt:variant>
      <vt:variant>
        <vt:i4>0</vt:i4>
      </vt:variant>
      <vt:variant>
        <vt:i4>5</vt:i4>
      </vt:variant>
      <vt:variant>
        <vt:lpwstr/>
      </vt:variant>
      <vt:variant>
        <vt:lpwstr>_Toc89947002</vt:lpwstr>
      </vt:variant>
      <vt:variant>
        <vt:i4>1769526</vt:i4>
      </vt:variant>
      <vt:variant>
        <vt:i4>2858</vt:i4>
      </vt:variant>
      <vt:variant>
        <vt:i4>0</vt:i4>
      </vt:variant>
      <vt:variant>
        <vt:i4>5</vt:i4>
      </vt:variant>
      <vt:variant>
        <vt:lpwstr/>
      </vt:variant>
      <vt:variant>
        <vt:lpwstr>_Toc89947001</vt:lpwstr>
      </vt:variant>
      <vt:variant>
        <vt:i4>1703990</vt:i4>
      </vt:variant>
      <vt:variant>
        <vt:i4>2852</vt:i4>
      </vt:variant>
      <vt:variant>
        <vt:i4>0</vt:i4>
      </vt:variant>
      <vt:variant>
        <vt:i4>5</vt:i4>
      </vt:variant>
      <vt:variant>
        <vt:lpwstr/>
      </vt:variant>
      <vt:variant>
        <vt:lpwstr>_Toc89947000</vt:lpwstr>
      </vt:variant>
      <vt:variant>
        <vt:i4>1703998</vt:i4>
      </vt:variant>
      <vt:variant>
        <vt:i4>2846</vt:i4>
      </vt:variant>
      <vt:variant>
        <vt:i4>0</vt:i4>
      </vt:variant>
      <vt:variant>
        <vt:i4>5</vt:i4>
      </vt:variant>
      <vt:variant>
        <vt:lpwstr/>
      </vt:variant>
      <vt:variant>
        <vt:lpwstr>_Toc89946999</vt:lpwstr>
      </vt:variant>
      <vt:variant>
        <vt:i4>1769534</vt:i4>
      </vt:variant>
      <vt:variant>
        <vt:i4>2840</vt:i4>
      </vt:variant>
      <vt:variant>
        <vt:i4>0</vt:i4>
      </vt:variant>
      <vt:variant>
        <vt:i4>5</vt:i4>
      </vt:variant>
      <vt:variant>
        <vt:lpwstr/>
      </vt:variant>
      <vt:variant>
        <vt:lpwstr>_Toc89946998</vt:lpwstr>
      </vt:variant>
      <vt:variant>
        <vt:i4>1310782</vt:i4>
      </vt:variant>
      <vt:variant>
        <vt:i4>2834</vt:i4>
      </vt:variant>
      <vt:variant>
        <vt:i4>0</vt:i4>
      </vt:variant>
      <vt:variant>
        <vt:i4>5</vt:i4>
      </vt:variant>
      <vt:variant>
        <vt:lpwstr/>
      </vt:variant>
      <vt:variant>
        <vt:lpwstr>_Toc89946997</vt:lpwstr>
      </vt:variant>
      <vt:variant>
        <vt:i4>1376318</vt:i4>
      </vt:variant>
      <vt:variant>
        <vt:i4>2828</vt:i4>
      </vt:variant>
      <vt:variant>
        <vt:i4>0</vt:i4>
      </vt:variant>
      <vt:variant>
        <vt:i4>5</vt:i4>
      </vt:variant>
      <vt:variant>
        <vt:lpwstr/>
      </vt:variant>
      <vt:variant>
        <vt:lpwstr>_Toc89946996</vt:lpwstr>
      </vt:variant>
      <vt:variant>
        <vt:i4>1441854</vt:i4>
      </vt:variant>
      <vt:variant>
        <vt:i4>2822</vt:i4>
      </vt:variant>
      <vt:variant>
        <vt:i4>0</vt:i4>
      </vt:variant>
      <vt:variant>
        <vt:i4>5</vt:i4>
      </vt:variant>
      <vt:variant>
        <vt:lpwstr/>
      </vt:variant>
      <vt:variant>
        <vt:lpwstr>_Toc89946995</vt:lpwstr>
      </vt:variant>
      <vt:variant>
        <vt:i4>1507390</vt:i4>
      </vt:variant>
      <vt:variant>
        <vt:i4>2816</vt:i4>
      </vt:variant>
      <vt:variant>
        <vt:i4>0</vt:i4>
      </vt:variant>
      <vt:variant>
        <vt:i4>5</vt:i4>
      </vt:variant>
      <vt:variant>
        <vt:lpwstr/>
      </vt:variant>
      <vt:variant>
        <vt:lpwstr>_Toc89946994</vt:lpwstr>
      </vt:variant>
      <vt:variant>
        <vt:i4>1048638</vt:i4>
      </vt:variant>
      <vt:variant>
        <vt:i4>2810</vt:i4>
      </vt:variant>
      <vt:variant>
        <vt:i4>0</vt:i4>
      </vt:variant>
      <vt:variant>
        <vt:i4>5</vt:i4>
      </vt:variant>
      <vt:variant>
        <vt:lpwstr/>
      </vt:variant>
      <vt:variant>
        <vt:lpwstr>_Toc89946993</vt:lpwstr>
      </vt:variant>
      <vt:variant>
        <vt:i4>1114174</vt:i4>
      </vt:variant>
      <vt:variant>
        <vt:i4>2804</vt:i4>
      </vt:variant>
      <vt:variant>
        <vt:i4>0</vt:i4>
      </vt:variant>
      <vt:variant>
        <vt:i4>5</vt:i4>
      </vt:variant>
      <vt:variant>
        <vt:lpwstr/>
      </vt:variant>
      <vt:variant>
        <vt:lpwstr>_Toc89946992</vt:lpwstr>
      </vt:variant>
      <vt:variant>
        <vt:i4>1179710</vt:i4>
      </vt:variant>
      <vt:variant>
        <vt:i4>2798</vt:i4>
      </vt:variant>
      <vt:variant>
        <vt:i4>0</vt:i4>
      </vt:variant>
      <vt:variant>
        <vt:i4>5</vt:i4>
      </vt:variant>
      <vt:variant>
        <vt:lpwstr/>
      </vt:variant>
      <vt:variant>
        <vt:lpwstr>_Toc89946991</vt:lpwstr>
      </vt:variant>
      <vt:variant>
        <vt:i4>1245246</vt:i4>
      </vt:variant>
      <vt:variant>
        <vt:i4>2792</vt:i4>
      </vt:variant>
      <vt:variant>
        <vt:i4>0</vt:i4>
      </vt:variant>
      <vt:variant>
        <vt:i4>5</vt:i4>
      </vt:variant>
      <vt:variant>
        <vt:lpwstr/>
      </vt:variant>
      <vt:variant>
        <vt:lpwstr>_Toc89946990</vt:lpwstr>
      </vt:variant>
      <vt:variant>
        <vt:i4>1703999</vt:i4>
      </vt:variant>
      <vt:variant>
        <vt:i4>2786</vt:i4>
      </vt:variant>
      <vt:variant>
        <vt:i4>0</vt:i4>
      </vt:variant>
      <vt:variant>
        <vt:i4>5</vt:i4>
      </vt:variant>
      <vt:variant>
        <vt:lpwstr/>
      </vt:variant>
      <vt:variant>
        <vt:lpwstr>_Toc89946989</vt:lpwstr>
      </vt:variant>
      <vt:variant>
        <vt:i4>1769535</vt:i4>
      </vt:variant>
      <vt:variant>
        <vt:i4>2780</vt:i4>
      </vt:variant>
      <vt:variant>
        <vt:i4>0</vt:i4>
      </vt:variant>
      <vt:variant>
        <vt:i4>5</vt:i4>
      </vt:variant>
      <vt:variant>
        <vt:lpwstr/>
      </vt:variant>
      <vt:variant>
        <vt:lpwstr>_Toc89946988</vt:lpwstr>
      </vt:variant>
      <vt:variant>
        <vt:i4>1310783</vt:i4>
      </vt:variant>
      <vt:variant>
        <vt:i4>2774</vt:i4>
      </vt:variant>
      <vt:variant>
        <vt:i4>0</vt:i4>
      </vt:variant>
      <vt:variant>
        <vt:i4>5</vt:i4>
      </vt:variant>
      <vt:variant>
        <vt:lpwstr/>
      </vt:variant>
      <vt:variant>
        <vt:lpwstr>_Toc89946987</vt:lpwstr>
      </vt:variant>
      <vt:variant>
        <vt:i4>1376319</vt:i4>
      </vt:variant>
      <vt:variant>
        <vt:i4>2768</vt:i4>
      </vt:variant>
      <vt:variant>
        <vt:i4>0</vt:i4>
      </vt:variant>
      <vt:variant>
        <vt:i4>5</vt:i4>
      </vt:variant>
      <vt:variant>
        <vt:lpwstr/>
      </vt:variant>
      <vt:variant>
        <vt:lpwstr>_Toc89946986</vt:lpwstr>
      </vt:variant>
      <vt:variant>
        <vt:i4>1441855</vt:i4>
      </vt:variant>
      <vt:variant>
        <vt:i4>2762</vt:i4>
      </vt:variant>
      <vt:variant>
        <vt:i4>0</vt:i4>
      </vt:variant>
      <vt:variant>
        <vt:i4>5</vt:i4>
      </vt:variant>
      <vt:variant>
        <vt:lpwstr/>
      </vt:variant>
      <vt:variant>
        <vt:lpwstr>_Toc89946985</vt:lpwstr>
      </vt:variant>
      <vt:variant>
        <vt:i4>1507391</vt:i4>
      </vt:variant>
      <vt:variant>
        <vt:i4>2756</vt:i4>
      </vt:variant>
      <vt:variant>
        <vt:i4>0</vt:i4>
      </vt:variant>
      <vt:variant>
        <vt:i4>5</vt:i4>
      </vt:variant>
      <vt:variant>
        <vt:lpwstr/>
      </vt:variant>
      <vt:variant>
        <vt:lpwstr>_Toc89946984</vt:lpwstr>
      </vt:variant>
      <vt:variant>
        <vt:i4>1048639</vt:i4>
      </vt:variant>
      <vt:variant>
        <vt:i4>2750</vt:i4>
      </vt:variant>
      <vt:variant>
        <vt:i4>0</vt:i4>
      </vt:variant>
      <vt:variant>
        <vt:i4>5</vt:i4>
      </vt:variant>
      <vt:variant>
        <vt:lpwstr/>
      </vt:variant>
      <vt:variant>
        <vt:lpwstr>_Toc89946983</vt:lpwstr>
      </vt:variant>
      <vt:variant>
        <vt:i4>1114175</vt:i4>
      </vt:variant>
      <vt:variant>
        <vt:i4>2744</vt:i4>
      </vt:variant>
      <vt:variant>
        <vt:i4>0</vt:i4>
      </vt:variant>
      <vt:variant>
        <vt:i4>5</vt:i4>
      </vt:variant>
      <vt:variant>
        <vt:lpwstr/>
      </vt:variant>
      <vt:variant>
        <vt:lpwstr>_Toc89946982</vt:lpwstr>
      </vt:variant>
      <vt:variant>
        <vt:i4>1179711</vt:i4>
      </vt:variant>
      <vt:variant>
        <vt:i4>2738</vt:i4>
      </vt:variant>
      <vt:variant>
        <vt:i4>0</vt:i4>
      </vt:variant>
      <vt:variant>
        <vt:i4>5</vt:i4>
      </vt:variant>
      <vt:variant>
        <vt:lpwstr/>
      </vt:variant>
      <vt:variant>
        <vt:lpwstr>_Toc89946981</vt:lpwstr>
      </vt:variant>
      <vt:variant>
        <vt:i4>1245247</vt:i4>
      </vt:variant>
      <vt:variant>
        <vt:i4>2732</vt:i4>
      </vt:variant>
      <vt:variant>
        <vt:i4>0</vt:i4>
      </vt:variant>
      <vt:variant>
        <vt:i4>5</vt:i4>
      </vt:variant>
      <vt:variant>
        <vt:lpwstr/>
      </vt:variant>
      <vt:variant>
        <vt:lpwstr>_Toc89946980</vt:lpwstr>
      </vt:variant>
      <vt:variant>
        <vt:i4>1703984</vt:i4>
      </vt:variant>
      <vt:variant>
        <vt:i4>2726</vt:i4>
      </vt:variant>
      <vt:variant>
        <vt:i4>0</vt:i4>
      </vt:variant>
      <vt:variant>
        <vt:i4>5</vt:i4>
      </vt:variant>
      <vt:variant>
        <vt:lpwstr/>
      </vt:variant>
      <vt:variant>
        <vt:lpwstr>_Toc89946979</vt:lpwstr>
      </vt:variant>
      <vt:variant>
        <vt:i4>1769520</vt:i4>
      </vt:variant>
      <vt:variant>
        <vt:i4>2720</vt:i4>
      </vt:variant>
      <vt:variant>
        <vt:i4>0</vt:i4>
      </vt:variant>
      <vt:variant>
        <vt:i4>5</vt:i4>
      </vt:variant>
      <vt:variant>
        <vt:lpwstr/>
      </vt:variant>
      <vt:variant>
        <vt:lpwstr>_Toc89946978</vt:lpwstr>
      </vt:variant>
      <vt:variant>
        <vt:i4>1310768</vt:i4>
      </vt:variant>
      <vt:variant>
        <vt:i4>2714</vt:i4>
      </vt:variant>
      <vt:variant>
        <vt:i4>0</vt:i4>
      </vt:variant>
      <vt:variant>
        <vt:i4>5</vt:i4>
      </vt:variant>
      <vt:variant>
        <vt:lpwstr/>
      </vt:variant>
      <vt:variant>
        <vt:lpwstr>_Toc89946977</vt:lpwstr>
      </vt:variant>
      <vt:variant>
        <vt:i4>1376304</vt:i4>
      </vt:variant>
      <vt:variant>
        <vt:i4>2708</vt:i4>
      </vt:variant>
      <vt:variant>
        <vt:i4>0</vt:i4>
      </vt:variant>
      <vt:variant>
        <vt:i4>5</vt:i4>
      </vt:variant>
      <vt:variant>
        <vt:lpwstr/>
      </vt:variant>
      <vt:variant>
        <vt:lpwstr>_Toc89946976</vt:lpwstr>
      </vt:variant>
      <vt:variant>
        <vt:i4>1441840</vt:i4>
      </vt:variant>
      <vt:variant>
        <vt:i4>2702</vt:i4>
      </vt:variant>
      <vt:variant>
        <vt:i4>0</vt:i4>
      </vt:variant>
      <vt:variant>
        <vt:i4>5</vt:i4>
      </vt:variant>
      <vt:variant>
        <vt:lpwstr/>
      </vt:variant>
      <vt:variant>
        <vt:lpwstr>_Toc89946975</vt:lpwstr>
      </vt:variant>
      <vt:variant>
        <vt:i4>1507376</vt:i4>
      </vt:variant>
      <vt:variant>
        <vt:i4>2696</vt:i4>
      </vt:variant>
      <vt:variant>
        <vt:i4>0</vt:i4>
      </vt:variant>
      <vt:variant>
        <vt:i4>5</vt:i4>
      </vt:variant>
      <vt:variant>
        <vt:lpwstr/>
      </vt:variant>
      <vt:variant>
        <vt:lpwstr>_Toc89946974</vt:lpwstr>
      </vt:variant>
      <vt:variant>
        <vt:i4>1048624</vt:i4>
      </vt:variant>
      <vt:variant>
        <vt:i4>2690</vt:i4>
      </vt:variant>
      <vt:variant>
        <vt:i4>0</vt:i4>
      </vt:variant>
      <vt:variant>
        <vt:i4>5</vt:i4>
      </vt:variant>
      <vt:variant>
        <vt:lpwstr/>
      </vt:variant>
      <vt:variant>
        <vt:lpwstr>_Toc89946973</vt:lpwstr>
      </vt:variant>
      <vt:variant>
        <vt:i4>1114160</vt:i4>
      </vt:variant>
      <vt:variant>
        <vt:i4>2684</vt:i4>
      </vt:variant>
      <vt:variant>
        <vt:i4>0</vt:i4>
      </vt:variant>
      <vt:variant>
        <vt:i4>5</vt:i4>
      </vt:variant>
      <vt:variant>
        <vt:lpwstr/>
      </vt:variant>
      <vt:variant>
        <vt:lpwstr>_Toc89946972</vt:lpwstr>
      </vt:variant>
      <vt:variant>
        <vt:i4>1179696</vt:i4>
      </vt:variant>
      <vt:variant>
        <vt:i4>2678</vt:i4>
      </vt:variant>
      <vt:variant>
        <vt:i4>0</vt:i4>
      </vt:variant>
      <vt:variant>
        <vt:i4>5</vt:i4>
      </vt:variant>
      <vt:variant>
        <vt:lpwstr/>
      </vt:variant>
      <vt:variant>
        <vt:lpwstr>_Toc89946971</vt:lpwstr>
      </vt:variant>
      <vt:variant>
        <vt:i4>1245232</vt:i4>
      </vt:variant>
      <vt:variant>
        <vt:i4>2672</vt:i4>
      </vt:variant>
      <vt:variant>
        <vt:i4>0</vt:i4>
      </vt:variant>
      <vt:variant>
        <vt:i4>5</vt:i4>
      </vt:variant>
      <vt:variant>
        <vt:lpwstr/>
      </vt:variant>
      <vt:variant>
        <vt:lpwstr>_Toc89946970</vt:lpwstr>
      </vt:variant>
      <vt:variant>
        <vt:i4>1703985</vt:i4>
      </vt:variant>
      <vt:variant>
        <vt:i4>2666</vt:i4>
      </vt:variant>
      <vt:variant>
        <vt:i4>0</vt:i4>
      </vt:variant>
      <vt:variant>
        <vt:i4>5</vt:i4>
      </vt:variant>
      <vt:variant>
        <vt:lpwstr/>
      </vt:variant>
      <vt:variant>
        <vt:lpwstr>_Toc89946969</vt:lpwstr>
      </vt:variant>
      <vt:variant>
        <vt:i4>1769521</vt:i4>
      </vt:variant>
      <vt:variant>
        <vt:i4>2660</vt:i4>
      </vt:variant>
      <vt:variant>
        <vt:i4>0</vt:i4>
      </vt:variant>
      <vt:variant>
        <vt:i4>5</vt:i4>
      </vt:variant>
      <vt:variant>
        <vt:lpwstr/>
      </vt:variant>
      <vt:variant>
        <vt:lpwstr>_Toc89946968</vt:lpwstr>
      </vt:variant>
      <vt:variant>
        <vt:i4>1310769</vt:i4>
      </vt:variant>
      <vt:variant>
        <vt:i4>2654</vt:i4>
      </vt:variant>
      <vt:variant>
        <vt:i4>0</vt:i4>
      </vt:variant>
      <vt:variant>
        <vt:i4>5</vt:i4>
      </vt:variant>
      <vt:variant>
        <vt:lpwstr/>
      </vt:variant>
      <vt:variant>
        <vt:lpwstr>_Toc89946967</vt:lpwstr>
      </vt:variant>
      <vt:variant>
        <vt:i4>1376305</vt:i4>
      </vt:variant>
      <vt:variant>
        <vt:i4>2648</vt:i4>
      </vt:variant>
      <vt:variant>
        <vt:i4>0</vt:i4>
      </vt:variant>
      <vt:variant>
        <vt:i4>5</vt:i4>
      </vt:variant>
      <vt:variant>
        <vt:lpwstr/>
      </vt:variant>
      <vt:variant>
        <vt:lpwstr>_Toc89946966</vt:lpwstr>
      </vt:variant>
      <vt:variant>
        <vt:i4>1441841</vt:i4>
      </vt:variant>
      <vt:variant>
        <vt:i4>2642</vt:i4>
      </vt:variant>
      <vt:variant>
        <vt:i4>0</vt:i4>
      </vt:variant>
      <vt:variant>
        <vt:i4>5</vt:i4>
      </vt:variant>
      <vt:variant>
        <vt:lpwstr/>
      </vt:variant>
      <vt:variant>
        <vt:lpwstr>_Toc89946965</vt:lpwstr>
      </vt:variant>
      <vt:variant>
        <vt:i4>1507377</vt:i4>
      </vt:variant>
      <vt:variant>
        <vt:i4>2636</vt:i4>
      </vt:variant>
      <vt:variant>
        <vt:i4>0</vt:i4>
      </vt:variant>
      <vt:variant>
        <vt:i4>5</vt:i4>
      </vt:variant>
      <vt:variant>
        <vt:lpwstr/>
      </vt:variant>
      <vt:variant>
        <vt:lpwstr>_Toc89946964</vt:lpwstr>
      </vt:variant>
      <vt:variant>
        <vt:i4>1048625</vt:i4>
      </vt:variant>
      <vt:variant>
        <vt:i4>2630</vt:i4>
      </vt:variant>
      <vt:variant>
        <vt:i4>0</vt:i4>
      </vt:variant>
      <vt:variant>
        <vt:i4>5</vt:i4>
      </vt:variant>
      <vt:variant>
        <vt:lpwstr/>
      </vt:variant>
      <vt:variant>
        <vt:lpwstr>_Toc89946963</vt:lpwstr>
      </vt:variant>
      <vt:variant>
        <vt:i4>1114161</vt:i4>
      </vt:variant>
      <vt:variant>
        <vt:i4>2624</vt:i4>
      </vt:variant>
      <vt:variant>
        <vt:i4>0</vt:i4>
      </vt:variant>
      <vt:variant>
        <vt:i4>5</vt:i4>
      </vt:variant>
      <vt:variant>
        <vt:lpwstr/>
      </vt:variant>
      <vt:variant>
        <vt:lpwstr>_Toc89946962</vt:lpwstr>
      </vt:variant>
      <vt:variant>
        <vt:i4>1179697</vt:i4>
      </vt:variant>
      <vt:variant>
        <vt:i4>2618</vt:i4>
      </vt:variant>
      <vt:variant>
        <vt:i4>0</vt:i4>
      </vt:variant>
      <vt:variant>
        <vt:i4>5</vt:i4>
      </vt:variant>
      <vt:variant>
        <vt:lpwstr/>
      </vt:variant>
      <vt:variant>
        <vt:lpwstr>_Toc89946961</vt:lpwstr>
      </vt:variant>
      <vt:variant>
        <vt:i4>1245233</vt:i4>
      </vt:variant>
      <vt:variant>
        <vt:i4>2612</vt:i4>
      </vt:variant>
      <vt:variant>
        <vt:i4>0</vt:i4>
      </vt:variant>
      <vt:variant>
        <vt:i4>5</vt:i4>
      </vt:variant>
      <vt:variant>
        <vt:lpwstr/>
      </vt:variant>
      <vt:variant>
        <vt:lpwstr>_Toc89946960</vt:lpwstr>
      </vt:variant>
      <vt:variant>
        <vt:i4>1703986</vt:i4>
      </vt:variant>
      <vt:variant>
        <vt:i4>2606</vt:i4>
      </vt:variant>
      <vt:variant>
        <vt:i4>0</vt:i4>
      </vt:variant>
      <vt:variant>
        <vt:i4>5</vt:i4>
      </vt:variant>
      <vt:variant>
        <vt:lpwstr/>
      </vt:variant>
      <vt:variant>
        <vt:lpwstr>_Toc89946959</vt:lpwstr>
      </vt:variant>
      <vt:variant>
        <vt:i4>1769522</vt:i4>
      </vt:variant>
      <vt:variant>
        <vt:i4>2600</vt:i4>
      </vt:variant>
      <vt:variant>
        <vt:i4>0</vt:i4>
      </vt:variant>
      <vt:variant>
        <vt:i4>5</vt:i4>
      </vt:variant>
      <vt:variant>
        <vt:lpwstr/>
      </vt:variant>
      <vt:variant>
        <vt:lpwstr>_Toc89946958</vt:lpwstr>
      </vt:variant>
      <vt:variant>
        <vt:i4>1310770</vt:i4>
      </vt:variant>
      <vt:variant>
        <vt:i4>2594</vt:i4>
      </vt:variant>
      <vt:variant>
        <vt:i4>0</vt:i4>
      </vt:variant>
      <vt:variant>
        <vt:i4>5</vt:i4>
      </vt:variant>
      <vt:variant>
        <vt:lpwstr/>
      </vt:variant>
      <vt:variant>
        <vt:lpwstr>_Toc89946957</vt:lpwstr>
      </vt:variant>
      <vt:variant>
        <vt:i4>1376306</vt:i4>
      </vt:variant>
      <vt:variant>
        <vt:i4>2588</vt:i4>
      </vt:variant>
      <vt:variant>
        <vt:i4>0</vt:i4>
      </vt:variant>
      <vt:variant>
        <vt:i4>5</vt:i4>
      </vt:variant>
      <vt:variant>
        <vt:lpwstr/>
      </vt:variant>
      <vt:variant>
        <vt:lpwstr>_Toc89946956</vt:lpwstr>
      </vt:variant>
      <vt:variant>
        <vt:i4>1441842</vt:i4>
      </vt:variant>
      <vt:variant>
        <vt:i4>2582</vt:i4>
      </vt:variant>
      <vt:variant>
        <vt:i4>0</vt:i4>
      </vt:variant>
      <vt:variant>
        <vt:i4>5</vt:i4>
      </vt:variant>
      <vt:variant>
        <vt:lpwstr/>
      </vt:variant>
      <vt:variant>
        <vt:lpwstr>_Toc89946955</vt:lpwstr>
      </vt:variant>
      <vt:variant>
        <vt:i4>1507378</vt:i4>
      </vt:variant>
      <vt:variant>
        <vt:i4>2576</vt:i4>
      </vt:variant>
      <vt:variant>
        <vt:i4>0</vt:i4>
      </vt:variant>
      <vt:variant>
        <vt:i4>5</vt:i4>
      </vt:variant>
      <vt:variant>
        <vt:lpwstr/>
      </vt:variant>
      <vt:variant>
        <vt:lpwstr>_Toc89946954</vt:lpwstr>
      </vt:variant>
      <vt:variant>
        <vt:i4>1048626</vt:i4>
      </vt:variant>
      <vt:variant>
        <vt:i4>2570</vt:i4>
      </vt:variant>
      <vt:variant>
        <vt:i4>0</vt:i4>
      </vt:variant>
      <vt:variant>
        <vt:i4>5</vt:i4>
      </vt:variant>
      <vt:variant>
        <vt:lpwstr/>
      </vt:variant>
      <vt:variant>
        <vt:lpwstr>_Toc89946953</vt:lpwstr>
      </vt:variant>
      <vt:variant>
        <vt:i4>1114162</vt:i4>
      </vt:variant>
      <vt:variant>
        <vt:i4>2564</vt:i4>
      </vt:variant>
      <vt:variant>
        <vt:i4>0</vt:i4>
      </vt:variant>
      <vt:variant>
        <vt:i4>5</vt:i4>
      </vt:variant>
      <vt:variant>
        <vt:lpwstr/>
      </vt:variant>
      <vt:variant>
        <vt:lpwstr>_Toc89946952</vt:lpwstr>
      </vt:variant>
      <vt:variant>
        <vt:i4>1179698</vt:i4>
      </vt:variant>
      <vt:variant>
        <vt:i4>2558</vt:i4>
      </vt:variant>
      <vt:variant>
        <vt:i4>0</vt:i4>
      </vt:variant>
      <vt:variant>
        <vt:i4>5</vt:i4>
      </vt:variant>
      <vt:variant>
        <vt:lpwstr/>
      </vt:variant>
      <vt:variant>
        <vt:lpwstr>_Toc89946951</vt:lpwstr>
      </vt:variant>
      <vt:variant>
        <vt:i4>1245234</vt:i4>
      </vt:variant>
      <vt:variant>
        <vt:i4>2552</vt:i4>
      </vt:variant>
      <vt:variant>
        <vt:i4>0</vt:i4>
      </vt:variant>
      <vt:variant>
        <vt:i4>5</vt:i4>
      </vt:variant>
      <vt:variant>
        <vt:lpwstr/>
      </vt:variant>
      <vt:variant>
        <vt:lpwstr>_Toc89946950</vt:lpwstr>
      </vt:variant>
      <vt:variant>
        <vt:i4>1703987</vt:i4>
      </vt:variant>
      <vt:variant>
        <vt:i4>2546</vt:i4>
      </vt:variant>
      <vt:variant>
        <vt:i4>0</vt:i4>
      </vt:variant>
      <vt:variant>
        <vt:i4>5</vt:i4>
      </vt:variant>
      <vt:variant>
        <vt:lpwstr/>
      </vt:variant>
      <vt:variant>
        <vt:lpwstr>_Toc89946949</vt:lpwstr>
      </vt:variant>
      <vt:variant>
        <vt:i4>1769523</vt:i4>
      </vt:variant>
      <vt:variant>
        <vt:i4>2540</vt:i4>
      </vt:variant>
      <vt:variant>
        <vt:i4>0</vt:i4>
      </vt:variant>
      <vt:variant>
        <vt:i4>5</vt:i4>
      </vt:variant>
      <vt:variant>
        <vt:lpwstr/>
      </vt:variant>
      <vt:variant>
        <vt:lpwstr>_Toc89946948</vt:lpwstr>
      </vt:variant>
      <vt:variant>
        <vt:i4>1310771</vt:i4>
      </vt:variant>
      <vt:variant>
        <vt:i4>2534</vt:i4>
      </vt:variant>
      <vt:variant>
        <vt:i4>0</vt:i4>
      </vt:variant>
      <vt:variant>
        <vt:i4>5</vt:i4>
      </vt:variant>
      <vt:variant>
        <vt:lpwstr/>
      </vt:variant>
      <vt:variant>
        <vt:lpwstr>_Toc89946947</vt:lpwstr>
      </vt:variant>
      <vt:variant>
        <vt:i4>1376307</vt:i4>
      </vt:variant>
      <vt:variant>
        <vt:i4>2528</vt:i4>
      </vt:variant>
      <vt:variant>
        <vt:i4>0</vt:i4>
      </vt:variant>
      <vt:variant>
        <vt:i4>5</vt:i4>
      </vt:variant>
      <vt:variant>
        <vt:lpwstr/>
      </vt:variant>
      <vt:variant>
        <vt:lpwstr>_Toc89946946</vt:lpwstr>
      </vt:variant>
      <vt:variant>
        <vt:i4>1441843</vt:i4>
      </vt:variant>
      <vt:variant>
        <vt:i4>2522</vt:i4>
      </vt:variant>
      <vt:variant>
        <vt:i4>0</vt:i4>
      </vt:variant>
      <vt:variant>
        <vt:i4>5</vt:i4>
      </vt:variant>
      <vt:variant>
        <vt:lpwstr/>
      </vt:variant>
      <vt:variant>
        <vt:lpwstr>_Toc89946945</vt:lpwstr>
      </vt:variant>
      <vt:variant>
        <vt:i4>1507379</vt:i4>
      </vt:variant>
      <vt:variant>
        <vt:i4>2516</vt:i4>
      </vt:variant>
      <vt:variant>
        <vt:i4>0</vt:i4>
      </vt:variant>
      <vt:variant>
        <vt:i4>5</vt:i4>
      </vt:variant>
      <vt:variant>
        <vt:lpwstr/>
      </vt:variant>
      <vt:variant>
        <vt:lpwstr>_Toc89946944</vt:lpwstr>
      </vt:variant>
      <vt:variant>
        <vt:i4>1048627</vt:i4>
      </vt:variant>
      <vt:variant>
        <vt:i4>2510</vt:i4>
      </vt:variant>
      <vt:variant>
        <vt:i4>0</vt:i4>
      </vt:variant>
      <vt:variant>
        <vt:i4>5</vt:i4>
      </vt:variant>
      <vt:variant>
        <vt:lpwstr/>
      </vt:variant>
      <vt:variant>
        <vt:lpwstr>_Toc89946943</vt:lpwstr>
      </vt:variant>
      <vt:variant>
        <vt:i4>1114163</vt:i4>
      </vt:variant>
      <vt:variant>
        <vt:i4>2504</vt:i4>
      </vt:variant>
      <vt:variant>
        <vt:i4>0</vt:i4>
      </vt:variant>
      <vt:variant>
        <vt:i4>5</vt:i4>
      </vt:variant>
      <vt:variant>
        <vt:lpwstr/>
      </vt:variant>
      <vt:variant>
        <vt:lpwstr>_Toc89946942</vt:lpwstr>
      </vt:variant>
      <vt:variant>
        <vt:i4>1179699</vt:i4>
      </vt:variant>
      <vt:variant>
        <vt:i4>2498</vt:i4>
      </vt:variant>
      <vt:variant>
        <vt:i4>0</vt:i4>
      </vt:variant>
      <vt:variant>
        <vt:i4>5</vt:i4>
      </vt:variant>
      <vt:variant>
        <vt:lpwstr/>
      </vt:variant>
      <vt:variant>
        <vt:lpwstr>_Toc89946941</vt:lpwstr>
      </vt:variant>
      <vt:variant>
        <vt:i4>1245235</vt:i4>
      </vt:variant>
      <vt:variant>
        <vt:i4>2492</vt:i4>
      </vt:variant>
      <vt:variant>
        <vt:i4>0</vt:i4>
      </vt:variant>
      <vt:variant>
        <vt:i4>5</vt:i4>
      </vt:variant>
      <vt:variant>
        <vt:lpwstr/>
      </vt:variant>
      <vt:variant>
        <vt:lpwstr>_Toc89946940</vt:lpwstr>
      </vt:variant>
      <vt:variant>
        <vt:i4>1703988</vt:i4>
      </vt:variant>
      <vt:variant>
        <vt:i4>2486</vt:i4>
      </vt:variant>
      <vt:variant>
        <vt:i4>0</vt:i4>
      </vt:variant>
      <vt:variant>
        <vt:i4>5</vt:i4>
      </vt:variant>
      <vt:variant>
        <vt:lpwstr/>
      </vt:variant>
      <vt:variant>
        <vt:lpwstr>_Toc89946939</vt:lpwstr>
      </vt:variant>
      <vt:variant>
        <vt:i4>1769524</vt:i4>
      </vt:variant>
      <vt:variant>
        <vt:i4>2480</vt:i4>
      </vt:variant>
      <vt:variant>
        <vt:i4>0</vt:i4>
      </vt:variant>
      <vt:variant>
        <vt:i4>5</vt:i4>
      </vt:variant>
      <vt:variant>
        <vt:lpwstr/>
      </vt:variant>
      <vt:variant>
        <vt:lpwstr>_Toc89946938</vt:lpwstr>
      </vt:variant>
      <vt:variant>
        <vt:i4>1310772</vt:i4>
      </vt:variant>
      <vt:variant>
        <vt:i4>2474</vt:i4>
      </vt:variant>
      <vt:variant>
        <vt:i4>0</vt:i4>
      </vt:variant>
      <vt:variant>
        <vt:i4>5</vt:i4>
      </vt:variant>
      <vt:variant>
        <vt:lpwstr/>
      </vt:variant>
      <vt:variant>
        <vt:lpwstr>_Toc89946937</vt:lpwstr>
      </vt:variant>
      <vt:variant>
        <vt:i4>1376308</vt:i4>
      </vt:variant>
      <vt:variant>
        <vt:i4>2468</vt:i4>
      </vt:variant>
      <vt:variant>
        <vt:i4>0</vt:i4>
      </vt:variant>
      <vt:variant>
        <vt:i4>5</vt:i4>
      </vt:variant>
      <vt:variant>
        <vt:lpwstr/>
      </vt:variant>
      <vt:variant>
        <vt:lpwstr>_Toc89946936</vt:lpwstr>
      </vt:variant>
      <vt:variant>
        <vt:i4>1441844</vt:i4>
      </vt:variant>
      <vt:variant>
        <vt:i4>2462</vt:i4>
      </vt:variant>
      <vt:variant>
        <vt:i4>0</vt:i4>
      </vt:variant>
      <vt:variant>
        <vt:i4>5</vt:i4>
      </vt:variant>
      <vt:variant>
        <vt:lpwstr/>
      </vt:variant>
      <vt:variant>
        <vt:lpwstr>_Toc89946935</vt:lpwstr>
      </vt:variant>
      <vt:variant>
        <vt:i4>1507380</vt:i4>
      </vt:variant>
      <vt:variant>
        <vt:i4>2456</vt:i4>
      </vt:variant>
      <vt:variant>
        <vt:i4>0</vt:i4>
      </vt:variant>
      <vt:variant>
        <vt:i4>5</vt:i4>
      </vt:variant>
      <vt:variant>
        <vt:lpwstr/>
      </vt:variant>
      <vt:variant>
        <vt:lpwstr>_Toc89946934</vt:lpwstr>
      </vt:variant>
      <vt:variant>
        <vt:i4>1048628</vt:i4>
      </vt:variant>
      <vt:variant>
        <vt:i4>2450</vt:i4>
      </vt:variant>
      <vt:variant>
        <vt:i4>0</vt:i4>
      </vt:variant>
      <vt:variant>
        <vt:i4>5</vt:i4>
      </vt:variant>
      <vt:variant>
        <vt:lpwstr/>
      </vt:variant>
      <vt:variant>
        <vt:lpwstr>_Toc89946933</vt:lpwstr>
      </vt:variant>
      <vt:variant>
        <vt:i4>1114164</vt:i4>
      </vt:variant>
      <vt:variant>
        <vt:i4>2444</vt:i4>
      </vt:variant>
      <vt:variant>
        <vt:i4>0</vt:i4>
      </vt:variant>
      <vt:variant>
        <vt:i4>5</vt:i4>
      </vt:variant>
      <vt:variant>
        <vt:lpwstr/>
      </vt:variant>
      <vt:variant>
        <vt:lpwstr>_Toc89946932</vt:lpwstr>
      </vt:variant>
      <vt:variant>
        <vt:i4>1179700</vt:i4>
      </vt:variant>
      <vt:variant>
        <vt:i4>2438</vt:i4>
      </vt:variant>
      <vt:variant>
        <vt:i4>0</vt:i4>
      </vt:variant>
      <vt:variant>
        <vt:i4>5</vt:i4>
      </vt:variant>
      <vt:variant>
        <vt:lpwstr/>
      </vt:variant>
      <vt:variant>
        <vt:lpwstr>_Toc89946931</vt:lpwstr>
      </vt:variant>
      <vt:variant>
        <vt:i4>1245236</vt:i4>
      </vt:variant>
      <vt:variant>
        <vt:i4>2432</vt:i4>
      </vt:variant>
      <vt:variant>
        <vt:i4>0</vt:i4>
      </vt:variant>
      <vt:variant>
        <vt:i4>5</vt:i4>
      </vt:variant>
      <vt:variant>
        <vt:lpwstr/>
      </vt:variant>
      <vt:variant>
        <vt:lpwstr>_Toc89946930</vt:lpwstr>
      </vt:variant>
      <vt:variant>
        <vt:i4>1703989</vt:i4>
      </vt:variant>
      <vt:variant>
        <vt:i4>2426</vt:i4>
      </vt:variant>
      <vt:variant>
        <vt:i4>0</vt:i4>
      </vt:variant>
      <vt:variant>
        <vt:i4>5</vt:i4>
      </vt:variant>
      <vt:variant>
        <vt:lpwstr/>
      </vt:variant>
      <vt:variant>
        <vt:lpwstr>_Toc89946929</vt:lpwstr>
      </vt:variant>
      <vt:variant>
        <vt:i4>1769525</vt:i4>
      </vt:variant>
      <vt:variant>
        <vt:i4>2420</vt:i4>
      </vt:variant>
      <vt:variant>
        <vt:i4>0</vt:i4>
      </vt:variant>
      <vt:variant>
        <vt:i4>5</vt:i4>
      </vt:variant>
      <vt:variant>
        <vt:lpwstr/>
      </vt:variant>
      <vt:variant>
        <vt:lpwstr>_Toc89946928</vt:lpwstr>
      </vt:variant>
      <vt:variant>
        <vt:i4>1310773</vt:i4>
      </vt:variant>
      <vt:variant>
        <vt:i4>2414</vt:i4>
      </vt:variant>
      <vt:variant>
        <vt:i4>0</vt:i4>
      </vt:variant>
      <vt:variant>
        <vt:i4>5</vt:i4>
      </vt:variant>
      <vt:variant>
        <vt:lpwstr/>
      </vt:variant>
      <vt:variant>
        <vt:lpwstr>_Toc89946927</vt:lpwstr>
      </vt:variant>
      <vt:variant>
        <vt:i4>1376309</vt:i4>
      </vt:variant>
      <vt:variant>
        <vt:i4>2408</vt:i4>
      </vt:variant>
      <vt:variant>
        <vt:i4>0</vt:i4>
      </vt:variant>
      <vt:variant>
        <vt:i4>5</vt:i4>
      </vt:variant>
      <vt:variant>
        <vt:lpwstr/>
      </vt:variant>
      <vt:variant>
        <vt:lpwstr>_Toc89946926</vt:lpwstr>
      </vt:variant>
      <vt:variant>
        <vt:i4>1441845</vt:i4>
      </vt:variant>
      <vt:variant>
        <vt:i4>2402</vt:i4>
      </vt:variant>
      <vt:variant>
        <vt:i4>0</vt:i4>
      </vt:variant>
      <vt:variant>
        <vt:i4>5</vt:i4>
      </vt:variant>
      <vt:variant>
        <vt:lpwstr/>
      </vt:variant>
      <vt:variant>
        <vt:lpwstr>_Toc89946925</vt:lpwstr>
      </vt:variant>
      <vt:variant>
        <vt:i4>1507381</vt:i4>
      </vt:variant>
      <vt:variant>
        <vt:i4>2396</vt:i4>
      </vt:variant>
      <vt:variant>
        <vt:i4>0</vt:i4>
      </vt:variant>
      <vt:variant>
        <vt:i4>5</vt:i4>
      </vt:variant>
      <vt:variant>
        <vt:lpwstr/>
      </vt:variant>
      <vt:variant>
        <vt:lpwstr>_Toc89946924</vt:lpwstr>
      </vt:variant>
      <vt:variant>
        <vt:i4>1048629</vt:i4>
      </vt:variant>
      <vt:variant>
        <vt:i4>2390</vt:i4>
      </vt:variant>
      <vt:variant>
        <vt:i4>0</vt:i4>
      </vt:variant>
      <vt:variant>
        <vt:i4>5</vt:i4>
      </vt:variant>
      <vt:variant>
        <vt:lpwstr/>
      </vt:variant>
      <vt:variant>
        <vt:lpwstr>_Toc89946923</vt:lpwstr>
      </vt:variant>
      <vt:variant>
        <vt:i4>1114165</vt:i4>
      </vt:variant>
      <vt:variant>
        <vt:i4>2384</vt:i4>
      </vt:variant>
      <vt:variant>
        <vt:i4>0</vt:i4>
      </vt:variant>
      <vt:variant>
        <vt:i4>5</vt:i4>
      </vt:variant>
      <vt:variant>
        <vt:lpwstr/>
      </vt:variant>
      <vt:variant>
        <vt:lpwstr>_Toc89946922</vt:lpwstr>
      </vt:variant>
      <vt:variant>
        <vt:i4>1179701</vt:i4>
      </vt:variant>
      <vt:variant>
        <vt:i4>2378</vt:i4>
      </vt:variant>
      <vt:variant>
        <vt:i4>0</vt:i4>
      </vt:variant>
      <vt:variant>
        <vt:i4>5</vt:i4>
      </vt:variant>
      <vt:variant>
        <vt:lpwstr/>
      </vt:variant>
      <vt:variant>
        <vt:lpwstr>_Toc89946921</vt:lpwstr>
      </vt:variant>
      <vt:variant>
        <vt:i4>1245237</vt:i4>
      </vt:variant>
      <vt:variant>
        <vt:i4>2372</vt:i4>
      </vt:variant>
      <vt:variant>
        <vt:i4>0</vt:i4>
      </vt:variant>
      <vt:variant>
        <vt:i4>5</vt:i4>
      </vt:variant>
      <vt:variant>
        <vt:lpwstr/>
      </vt:variant>
      <vt:variant>
        <vt:lpwstr>_Toc89946920</vt:lpwstr>
      </vt:variant>
      <vt:variant>
        <vt:i4>1703990</vt:i4>
      </vt:variant>
      <vt:variant>
        <vt:i4>2366</vt:i4>
      </vt:variant>
      <vt:variant>
        <vt:i4>0</vt:i4>
      </vt:variant>
      <vt:variant>
        <vt:i4>5</vt:i4>
      </vt:variant>
      <vt:variant>
        <vt:lpwstr/>
      </vt:variant>
      <vt:variant>
        <vt:lpwstr>_Toc89946919</vt:lpwstr>
      </vt:variant>
      <vt:variant>
        <vt:i4>1769526</vt:i4>
      </vt:variant>
      <vt:variant>
        <vt:i4>2360</vt:i4>
      </vt:variant>
      <vt:variant>
        <vt:i4>0</vt:i4>
      </vt:variant>
      <vt:variant>
        <vt:i4>5</vt:i4>
      </vt:variant>
      <vt:variant>
        <vt:lpwstr/>
      </vt:variant>
      <vt:variant>
        <vt:lpwstr>_Toc89946918</vt:lpwstr>
      </vt:variant>
      <vt:variant>
        <vt:i4>1310774</vt:i4>
      </vt:variant>
      <vt:variant>
        <vt:i4>2354</vt:i4>
      </vt:variant>
      <vt:variant>
        <vt:i4>0</vt:i4>
      </vt:variant>
      <vt:variant>
        <vt:i4>5</vt:i4>
      </vt:variant>
      <vt:variant>
        <vt:lpwstr/>
      </vt:variant>
      <vt:variant>
        <vt:lpwstr>_Toc89946917</vt:lpwstr>
      </vt:variant>
      <vt:variant>
        <vt:i4>1376310</vt:i4>
      </vt:variant>
      <vt:variant>
        <vt:i4>2348</vt:i4>
      </vt:variant>
      <vt:variant>
        <vt:i4>0</vt:i4>
      </vt:variant>
      <vt:variant>
        <vt:i4>5</vt:i4>
      </vt:variant>
      <vt:variant>
        <vt:lpwstr/>
      </vt:variant>
      <vt:variant>
        <vt:lpwstr>_Toc89946916</vt:lpwstr>
      </vt:variant>
      <vt:variant>
        <vt:i4>1441846</vt:i4>
      </vt:variant>
      <vt:variant>
        <vt:i4>2342</vt:i4>
      </vt:variant>
      <vt:variant>
        <vt:i4>0</vt:i4>
      </vt:variant>
      <vt:variant>
        <vt:i4>5</vt:i4>
      </vt:variant>
      <vt:variant>
        <vt:lpwstr/>
      </vt:variant>
      <vt:variant>
        <vt:lpwstr>_Toc89946915</vt:lpwstr>
      </vt:variant>
      <vt:variant>
        <vt:i4>1507382</vt:i4>
      </vt:variant>
      <vt:variant>
        <vt:i4>2336</vt:i4>
      </vt:variant>
      <vt:variant>
        <vt:i4>0</vt:i4>
      </vt:variant>
      <vt:variant>
        <vt:i4>5</vt:i4>
      </vt:variant>
      <vt:variant>
        <vt:lpwstr/>
      </vt:variant>
      <vt:variant>
        <vt:lpwstr>_Toc89946914</vt:lpwstr>
      </vt:variant>
      <vt:variant>
        <vt:i4>1048630</vt:i4>
      </vt:variant>
      <vt:variant>
        <vt:i4>2330</vt:i4>
      </vt:variant>
      <vt:variant>
        <vt:i4>0</vt:i4>
      </vt:variant>
      <vt:variant>
        <vt:i4>5</vt:i4>
      </vt:variant>
      <vt:variant>
        <vt:lpwstr/>
      </vt:variant>
      <vt:variant>
        <vt:lpwstr>_Toc89946913</vt:lpwstr>
      </vt:variant>
      <vt:variant>
        <vt:i4>1114166</vt:i4>
      </vt:variant>
      <vt:variant>
        <vt:i4>2324</vt:i4>
      </vt:variant>
      <vt:variant>
        <vt:i4>0</vt:i4>
      </vt:variant>
      <vt:variant>
        <vt:i4>5</vt:i4>
      </vt:variant>
      <vt:variant>
        <vt:lpwstr/>
      </vt:variant>
      <vt:variant>
        <vt:lpwstr>_Toc89946912</vt:lpwstr>
      </vt:variant>
      <vt:variant>
        <vt:i4>1179702</vt:i4>
      </vt:variant>
      <vt:variant>
        <vt:i4>2318</vt:i4>
      </vt:variant>
      <vt:variant>
        <vt:i4>0</vt:i4>
      </vt:variant>
      <vt:variant>
        <vt:i4>5</vt:i4>
      </vt:variant>
      <vt:variant>
        <vt:lpwstr/>
      </vt:variant>
      <vt:variant>
        <vt:lpwstr>_Toc89946911</vt:lpwstr>
      </vt:variant>
      <vt:variant>
        <vt:i4>1245238</vt:i4>
      </vt:variant>
      <vt:variant>
        <vt:i4>2312</vt:i4>
      </vt:variant>
      <vt:variant>
        <vt:i4>0</vt:i4>
      </vt:variant>
      <vt:variant>
        <vt:i4>5</vt:i4>
      </vt:variant>
      <vt:variant>
        <vt:lpwstr/>
      </vt:variant>
      <vt:variant>
        <vt:lpwstr>_Toc89946910</vt:lpwstr>
      </vt:variant>
      <vt:variant>
        <vt:i4>1703991</vt:i4>
      </vt:variant>
      <vt:variant>
        <vt:i4>2306</vt:i4>
      </vt:variant>
      <vt:variant>
        <vt:i4>0</vt:i4>
      </vt:variant>
      <vt:variant>
        <vt:i4>5</vt:i4>
      </vt:variant>
      <vt:variant>
        <vt:lpwstr/>
      </vt:variant>
      <vt:variant>
        <vt:lpwstr>_Toc89946909</vt:lpwstr>
      </vt:variant>
      <vt:variant>
        <vt:i4>1769527</vt:i4>
      </vt:variant>
      <vt:variant>
        <vt:i4>2300</vt:i4>
      </vt:variant>
      <vt:variant>
        <vt:i4>0</vt:i4>
      </vt:variant>
      <vt:variant>
        <vt:i4>5</vt:i4>
      </vt:variant>
      <vt:variant>
        <vt:lpwstr/>
      </vt:variant>
      <vt:variant>
        <vt:lpwstr>_Toc89946908</vt:lpwstr>
      </vt:variant>
      <vt:variant>
        <vt:i4>1310775</vt:i4>
      </vt:variant>
      <vt:variant>
        <vt:i4>2294</vt:i4>
      </vt:variant>
      <vt:variant>
        <vt:i4>0</vt:i4>
      </vt:variant>
      <vt:variant>
        <vt:i4>5</vt:i4>
      </vt:variant>
      <vt:variant>
        <vt:lpwstr/>
      </vt:variant>
      <vt:variant>
        <vt:lpwstr>_Toc89946907</vt:lpwstr>
      </vt:variant>
      <vt:variant>
        <vt:i4>1376311</vt:i4>
      </vt:variant>
      <vt:variant>
        <vt:i4>2288</vt:i4>
      </vt:variant>
      <vt:variant>
        <vt:i4>0</vt:i4>
      </vt:variant>
      <vt:variant>
        <vt:i4>5</vt:i4>
      </vt:variant>
      <vt:variant>
        <vt:lpwstr/>
      </vt:variant>
      <vt:variant>
        <vt:lpwstr>_Toc89946906</vt:lpwstr>
      </vt:variant>
      <vt:variant>
        <vt:i4>1441847</vt:i4>
      </vt:variant>
      <vt:variant>
        <vt:i4>2282</vt:i4>
      </vt:variant>
      <vt:variant>
        <vt:i4>0</vt:i4>
      </vt:variant>
      <vt:variant>
        <vt:i4>5</vt:i4>
      </vt:variant>
      <vt:variant>
        <vt:lpwstr/>
      </vt:variant>
      <vt:variant>
        <vt:lpwstr>_Toc89946905</vt:lpwstr>
      </vt:variant>
      <vt:variant>
        <vt:i4>1507383</vt:i4>
      </vt:variant>
      <vt:variant>
        <vt:i4>2276</vt:i4>
      </vt:variant>
      <vt:variant>
        <vt:i4>0</vt:i4>
      </vt:variant>
      <vt:variant>
        <vt:i4>5</vt:i4>
      </vt:variant>
      <vt:variant>
        <vt:lpwstr/>
      </vt:variant>
      <vt:variant>
        <vt:lpwstr>_Toc89946904</vt:lpwstr>
      </vt:variant>
      <vt:variant>
        <vt:i4>1048631</vt:i4>
      </vt:variant>
      <vt:variant>
        <vt:i4>2270</vt:i4>
      </vt:variant>
      <vt:variant>
        <vt:i4>0</vt:i4>
      </vt:variant>
      <vt:variant>
        <vt:i4>5</vt:i4>
      </vt:variant>
      <vt:variant>
        <vt:lpwstr/>
      </vt:variant>
      <vt:variant>
        <vt:lpwstr>_Toc89946903</vt:lpwstr>
      </vt:variant>
      <vt:variant>
        <vt:i4>1114167</vt:i4>
      </vt:variant>
      <vt:variant>
        <vt:i4>2264</vt:i4>
      </vt:variant>
      <vt:variant>
        <vt:i4>0</vt:i4>
      </vt:variant>
      <vt:variant>
        <vt:i4>5</vt:i4>
      </vt:variant>
      <vt:variant>
        <vt:lpwstr/>
      </vt:variant>
      <vt:variant>
        <vt:lpwstr>_Toc89946902</vt:lpwstr>
      </vt:variant>
      <vt:variant>
        <vt:i4>1179703</vt:i4>
      </vt:variant>
      <vt:variant>
        <vt:i4>2258</vt:i4>
      </vt:variant>
      <vt:variant>
        <vt:i4>0</vt:i4>
      </vt:variant>
      <vt:variant>
        <vt:i4>5</vt:i4>
      </vt:variant>
      <vt:variant>
        <vt:lpwstr/>
      </vt:variant>
      <vt:variant>
        <vt:lpwstr>_Toc89946901</vt:lpwstr>
      </vt:variant>
      <vt:variant>
        <vt:i4>1245239</vt:i4>
      </vt:variant>
      <vt:variant>
        <vt:i4>2252</vt:i4>
      </vt:variant>
      <vt:variant>
        <vt:i4>0</vt:i4>
      </vt:variant>
      <vt:variant>
        <vt:i4>5</vt:i4>
      </vt:variant>
      <vt:variant>
        <vt:lpwstr/>
      </vt:variant>
      <vt:variant>
        <vt:lpwstr>_Toc89946900</vt:lpwstr>
      </vt:variant>
      <vt:variant>
        <vt:i4>1769534</vt:i4>
      </vt:variant>
      <vt:variant>
        <vt:i4>2246</vt:i4>
      </vt:variant>
      <vt:variant>
        <vt:i4>0</vt:i4>
      </vt:variant>
      <vt:variant>
        <vt:i4>5</vt:i4>
      </vt:variant>
      <vt:variant>
        <vt:lpwstr/>
      </vt:variant>
      <vt:variant>
        <vt:lpwstr>_Toc89946899</vt:lpwstr>
      </vt:variant>
      <vt:variant>
        <vt:i4>1703998</vt:i4>
      </vt:variant>
      <vt:variant>
        <vt:i4>2240</vt:i4>
      </vt:variant>
      <vt:variant>
        <vt:i4>0</vt:i4>
      </vt:variant>
      <vt:variant>
        <vt:i4>5</vt:i4>
      </vt:variant>
      <vt:variant>
        <vt:lpwstr/>
      </vt:variant>
      <vt:variant>
        <vt:lpwstr>_Toc89946898</vt:lpwstr>
      </vt:variant>
      <vt:variant>
        <vt:i4>1376318</vt:i4>
      </vt:variant>
      <vt:variant>
        <vt:i4>2234</vt:i4>
      </vt:variant>
      <vt:variant>
        <vt:i4>0</vt:i4>
      </vt:variant>
      <vt:variant>
        <vt:i4>5</vt:i4>
      </vt:variant>
      <vt:variant>
        <vt:lpwstr/>
      </vt:variant>
      <vt:variant>
        <vt:lpwstr>_Toc89946897</vt:lpwstr>
      </vt:variant>
      <vt:variant>
        <vt:i4>1310782</vt:i4>
      </vt:variant>
      <vt:variant>
        <vt:i4>2228</vt:i4>
      </vt:variant>
      <vt:variant>
        <vt:i4>0</vt:i4>
      </vt:variant>
      <vt:variant>
        <vt:i4>5</vt:i4>
      </vt:variant>
      <vt:variant>
        <vt:lpwstr/>
      </vt:variant>
      <vt:variant>
        <vt:lpwstr>_Toc89946896</vt:lpwstr>
      </vt:variant>
      <vt:variant>
        <vt:i4>1507390</vt:i4>
      </vt:variant>
      <vt:variant>
        <vt:i4>2222</vt:i4>
      </vt:variant>
      <vt:variant>
        <vt:i4>0</vt:i4>
      </vt:variant>
      <vt:variant>
        <vt:i4>5</vt:i4>
      </vt:variant>
      <vt:variant>
        <vt:lpwstr/>
      </vt:variant>
      <vt:variant>
        <vt:lpwstr>_Toc89946895</vt:lpwstr>
      </vt:variant>
      <vt:variant>
        <vt:i4>1441854</vt:i4>
      </vt:variant>
      <vt:variant>
        <vt:i4>2216</vt:i4>
      </vt:variant>
      <vt:variant>
        <vt:i4>0</vt:i4>
      </vt:variant>
      <vt:variant>
        <vt:i4>5</vt:i4>
      </vt:variant>
      <vt:variant>
        <vt:lpwstr/>
      </vt:variant>
      <vt:variant>
        <vt:lpwstr>_Toc89946894</vt:lpwstr>
      </vt:variant>
      <vt:variant>
        <vt:i4>1114174</vt:i4>
      </vt:variant>
      <vt:variant>
        <vt:i4>2210</vt:i4>
      </vt:variant>
      <vt:variant>
        <vt:i4>0</vt:i4>
      </vt:variant>
      <vt:variant>
        <vt:i4>5</vt:i4>
      </vt:variant>
      <vt:variant>
        <vt:lpwstr/>
      </vt:variant>
      <vt:variant>
        <vt:lpwstr>_Toc89946893</vt:lpwstr>
      </vt:variant>
      <vt:variant>
        <vt:i4>1048638</vt:i4>
      </vt:variant>
      <vt:variant>
        <vt:i4>2204</vt:i4>
      </vt:variant>
      <vt:variant>
        <vt:i4>0</vt:i4>
      </vt:variant>
      <vt:variant>
        <vt:i4>5</vt:i4>
      </vt:variant>
      <vt:variant>
        <vt:lpwstr/>
      </vt:variant>
      <vt:variant>
        <vt:lpwstr>_Toc89946892</vt:lpwstr>
      </vt:variant>
      <vt:variant>
        <vt:i4>1245246</vt:i4>
      </vt:variant>
      <vt:variant>
        <vt:i4>2198</vt:i4>
      </vt:variant>
      <vt:variant>
        <vt:i4>0</vt:i4>
      </vt:variant>
      <vt:variant>
        <vt:i4>5</vt:i4>
      </vt:variant>
      <vt:variant>
        <vt:lpwstr/>
      </vt:variant>
      <vt:variant>
        <vt:lpwstr>_Toc89946891</vt:lpwstr>
      </vt:variant>
      <vt:variant>
        <vt:i4>1179710</vt:i4>
      </vt:variant>
      <vt:variant>
        <vt:i4>2192</vt:i4>
      </vt:variant>
      <vt:variant>
        <vt:i4>0</vt:i4>
      </vt:variant>
      <vt:variant>
        <vt:i4>5</vt:i4>
      </vt:variant>
      <vt:variant>
        <vt:lpwstr/>
      </vt:variant>
      <vt:variant>
        <vt:lpwstr>_Toc89946890</vt:lpwstr>
      </vt:variant>
      <vt:variant>
        <vt:i4>1769535</vt:i4>
      </vt:variant>
      <vt:variant>
        <vt:i4>2186</vt:i4>
      </vt:variant>
      <vt:variant>
        <vt:i4>0</vt:i4>
      </vt:variant>
      <vt:variant>
        <vt:i4>5</vt:i4>
      </vt:variant>
      <vt:variant>
        <vt:lpwstr/>
      </vt:variant>
      <vt:variant>
        <vt:lpwstr>_Toc89946889</vt:lpwstr>
      </vt:variant>
      <vt:variant>
        <vt:i4>1703999</vt:i4>
      </vt:variant>
      <vt:variant>
        <vt:i4>2180</vt:i4>
      </vt:variant>
      <vt:variant>
        <vt:i4>0</vt:i4>
      </vt:variant>
      <vt:variant>
        <vt:i4>5</vt:i4>
      </vt:variant>
      <vt:variant>
        <vt:lpwstr/>
      </vt:variant>
      <vt:variant>
        <vt:lpwstr>_Toc89946888</vt:lpwstr>
      </vt:variant>
      <vt:variant>
        <vt:i4>1376319</vt:i4>
      </vt:variant>
      <vt:variant>
        <vt:i4>2174</vt:i4>
      </vt:variant>
      <vt:variant>
        <vt:i4>0</vt:i4>
      </vt:variant>
      <vt:variant>
        <vt:i4>5</vt:i4>
      </vt:variant>
      <vt:variant>
        <vt:lpwstr/>
      </vt:variant>
      <vt:variant>
        <vt:lpwstr>_Toc89946887</vt:lpwstr>
      </vt:variant>
      <vt:variant>
        <vt:i4>1310783</vt:i4>
      </vt:variant>
      <vt:variant>
        <vt:i4>2168</vt:i4>
      </vt:variant>
      <vt:variant>
        <vt:i4>0</vt:i4>
      </vt:variant>
      <vt:variant>
        <vt:i4>5</vt:i4>
      </vt:variant>
      <vt:variant>
        <vt:lpwstr/>
      </vt:variant>
      <vt:variant>
        <vt:lpwstr>_Toc89946886</vt:lpwstr>
      </vt:variant>
      <vt:variant>
        <vt:i4>1507391</vt:i4>
      </vt:variant>
      <vt:variant>
        <vt:i4>2162</vt:i4>
      </vt:variant>
      <vt:variant>
        <vt:i4>0</vt:i4>
      </vt:variant>
      <vt:variant>
        <vt:i4>5</vt:i4>
      </vt:variant>
      <vt:variant>
        <vt:lpwstr/>
      </vt:variant>
      <vt:variant>
        <vt:lpwstr>_Toc89946885</vt:lpwstr>
      </vt:variant>
      <vt:variant>
        <vt:i4>1441855</vt:i4>
      </vt:variant>
      <vt:variant>
        <vt:i4>2156</vt:i4>
      </vt:variant>
      <vt:variant>
        <vt:i4>0</vt:i4>
      </vt:variant>
      <vt:variant>
        <vt:i4>5</vt:i4>
      </vt:variant>
      <vt:variant>
        <vt:lpwstr/>
      </vt:variant>
      <vt:variant>
        <vt:lpwstr>_Toc89946884</vt:lpwstr>
      </vt:variant>
      <vt:variant>
        <vt:i4>1114175</vt:i4>
      </vt:variant>
      <vt:variant>
        <vt:i4>2150</vt:i4>
      </vt:variant>
      <vt:variant>
        <vt:i4>0</vt:i4>
      </vt:variant>
      <vt:variant>
        <vt:i4>5</vt:i4>
      </vt:variant>
      <vt:variant>
        <vt:lpwstr/>
      </vt:variant>
      <vt:variant>
        <vt:lpwstr>_Toc89946883</vt:lpwstr>
      </vt:variant>
      <vt:variant>
        <vt:i4>1048639</vt:i4>
      </vt:variant>
      <vt:variant>
        <vt:i4>2144</vt:i4>
      </vt:variant>
      <vt:variant>
        <vt:i4>0</vt:i4>
      </vt:variant>
      <vt:variant>
        <vt:i4>5</vt:i4>
      </vt:variant>
      <vt:variant>
        <vt:lpwstr/>
      </vt:variant>
      <vt:variant>
        <vt:lpwstr>_Toc89946882</vt:lpwstr>
      </vt:variant>
      <vt:variant>
        <vt:i4>1245247</vt:i4>
      </vt:variant>
      <vt:variant>
        <vt:i4>2138</vt:i4>
      </vt:variant>
      <vt:variant>
        <vt:i4>0</vt:i4>
      </vt:variant>
      <vt:variant>
        <vt:i4>5</vt:i4>
      </vt:variant>
      <vt:variant>
        <vt:lpwstr/>
      </vt:variant>
      <vt:variant>
        <vt:lpwstr>_Toc89946881</vt:lpwstr>
      </vt:variant>
      <vt:variant>
        <vt:i4>1179711</vt:i4>
      </vt:variant>
      <vt:variant>
        <vt:i4>2132</vt:i4>
      </vt:variant>
      <vt:variant>
        <vt:i4>0</vt:i4>
      </vt:variant>
      <vt:variant>
        <vt:i4>5</vt:i4>
      </vt:variant>
      <vt:variant>
        <vt:lpwstr/>
      </vt:variant>
      <vt:variant>
        <vt:lpwstr>_Toc89946880</vt:lpwstr>
      </vt:variant>
      <vt:variant>
        <vt:i4>1769520</vt:i4>
      </vt:variant>
      <vt:variant>
        <vt:i4>2126</vt:i4>
      </vt:variant>
      <vt:variant>
        <vt:i4>0</vt:i4>
      </vt:variant>
      <vt:variant>
        <vt:i4>5</vt:i4>
      </vt:variant>
      <vt:variant>
        <vt:lpwstr/>
      </vt:variant>
      <vt:variant>
        <vt:lpwstr>_Toc89946879</vt:lpwstr>
      </vt:variant>
      <vt:variant>
        <vt:i4>1703984</vt:i4>
      </vt:variant>
      <vt:variant>
        <vt:i4>2120</vt:i4>
      </vt:variant>
      <vt:variant>
        <vt:i4>0</vt:i4>
      </vt:variant>
      <vt:variant>
        <vt:i4>5</vt:i4>
      </vt:variant>
      <vt:variant>
        <vt:lpwstr/>
      </vt:variant>
      <vt:variant>
        <vt:lpwstr>_Toc89946878</vt:lpwstr>
      </vt:variant>
      <vt:variant>
        <vt:i4>1376304</vt:i4>
      </vt:variant>
      <vt:variant>
        <vt:i4>2114</vt:i4>
      </vt:variant>
      <vt:variant>
        <vt:i4>0</vt:i4>
      </vt:variant>
      <vt:variant>
        <vt:i4>5</vt:i4>
      </vt:variant>
      <vt:variant>
        <vt:lpwstr/>
      </vt:variant>
      <vt:variant>
        <vt:lpwstr>_Toc89946877</vt:lpwstr>
      </vt:variant>
      <vt:variant>
        <vt:i4>1310768</vt:i4>
      </vt:variant>
      <vt:variant>
        <vt:i4>2108</vt:i4>
      </vt:variant>
      <vt:variant>
        <vt:i4>0</vt:i4>
      </vt:variant>
      <vt:variant>
        <vt:i4>5</vt:i4>
      </vt:variant>
      <vt:variant>
        <vt:lpwstr/>
      </vt:variant>
      <vt:variant>
        <vt:lpwstr>_Toc89946876</vt:lpwstr>
      </vt:variant>
      <vt:variant>
        <vt:i4>1507376</vt:i4>
      </vt:variant>
      <vt:variant>
        <vt:i4>2102</vt:i4>
      </vt:variant>
      <vt:variant>
        <vt:i4>0</vt:i4>
      </vt:variant>
      <vt:variant>
        <vt:i4>5</vt:i4>
      </vt:variant>
      <vt:variant>
        <vt:lpwstr/>
      </vt:variant>
      <vt:variant>
        <vt:lpwstr>_Toc89946875</vt:lpwstr>
      </vt:variant>
      <vt:variant>
        <vt:i4>1441840</vt:i4>
      </vt:variant>
      <vt:variant>
        <vt:i4>2096</vt:i4>
      </vt:variant>
      <vt:variant>
        <vt:i4>0</vt:i4>
      </vt:variant>
      <vt:variant>
        <vt:i4>5</vt:i4>
      </vt:variant>
      <vt:variant>
        <vt:lpwstr/>
      </vt:variant>
      <vt:variant>
        <vt:lpwstr>_Toc89946874</vt:lpwstr>
      </vt:variant>
      <vt:variant>
        <vt:i4>1114160</vt:i4>
      </vt:variant>
      <vt:variant>
        <vt:i4>2090</vt:i4>
      </vt:variant>
      <vt:variant>
        <vt:i4>0</vt:i4>
      </vt:variant>
      <vt:variant>
        <vt:i4>5</vt:i4>
      </vt:variant>
      <vt:variant>
        <vt:lpwstr/>
      </vt:variant>
      <vt:variant>
        <vt:lpwstr>_Toc89946873</vt:lpwstr>
      </vt:variant>
      <vt:variant>
        <vt:i4>1048624</vt:i4>
      </vt:variant>
      <vt:variant>
        <vt:i4>2084</vt:i4>
      </vt:variant>
      <vt:variant>
        <vt:i4>0</vt:i4>
      </vt:variant>
      <vt:variant>
        <vt:i4>5</vt:i4>
      </vt:variant>
      <vt:variant>
        <vt:lpwstr/>
      </vt:variant>
      <vt:variant>
        <vt:lpwstr>_Toc89946872</vt:lpwstr>
      </vt:variant>
      <vt:variant>
        <vt:i4>1245232</vt:i4>
      </vt:variant>
      <vt:variant>
        <vt:i4>2078</vt:i4>
      </vt:variant>
      <vt:variant>
        <vt:i4>0</vt:i4>
      </vt:variant>
      <vt:variant>
        <vt:i4>5</vt:i4>
      </vt:variant>
      <vt:variant>
        <vt:lpwstr/>
      </vt:variant>
      <vt:variant>
        <vt:lpwstr>_Toc89946871</vt:lpwstr>
      </vt:variant>
      <vt:variant>
        <vt:i4>1179696</vt:i4>
      </vt:variant>
      <vt:variant>
        <vt:i4>2072</vt:i4>
      </vt:variant>
      <vt:variant>
        <vt:i4>0</vt:i4>
      </vt:variant>
      <vt:variant>
        <vt:i4>5</vt:i4>
      </vt:variant>
      <vt:variant>
        <vt:lpwstr/>
      </vt:variant>
      <vt:variant>
        <vt:lpwstr>_Toc89946870</vt:lpwstr>
      </vt:variant>
      <vt:variant>
        <vt:i4>1769521</vt:i4>
      </vt:variant>
      <vt:variant>
        <vt:i4>2066</vt:i4>
      </vt:variant>
      <vt:variant>
        <vt:i4>0</vt:i4>
      </vt:variant>
      <vt:variant>
        <vt:i4>5</vt:i4>
      </vt:variant>
      <vt:variant>
        <vt:lpwstr/>
      </vt:variant>
      <vt:variant>
        <vt:lpwstr>_Toc89946869</vt:lpwstr>
      </vt:variant>
      <vt:variant>
        <vt:i4>1703985</vt:i4>
      </vt:variant>
      <vt:variant>
        <vt:i4>2060</vt:i4>
      </vt:variant>
      <vt:variant>
        <vt:i4>0</vt:i4>
      </vt:variant>
      <vt:variant>
        <vt:i4>5</vt:i4>
      </vt:variant>
      <vt:variant>
        <vt:lpwstr/>
      </vt:variant>
      <vt:variant>
        <vt:lpwstr>_Toc89946868</vt:lpwstr>
      </vt:variant>
      <vt:variant>
        <vt:i4>1376305</vt:i4>
      </vt:variant>
      <vt:variant>
        <vt:i4>2054</vt:i4>
      </vt:variant>
      <vt:variant>
        <vt:i4>0</vt:i4>
      </vt:variant>
      <vt:variant>
        <vt:i4>5</vt:i4>
      </vt:variant>
      <vt:variant>
        <vt:lpwstr/>
      </vt:variant>
      <vt:variant>
        <vt:lpwstr>_Toc89946867</vt:lpwstr>
      </vt:variant>
      <vt:variant>
        <vt:i4>1310769</vt:i4>
      </vt:variant>
      <vt:variant>
        <vt:i4>2048</vt:i4>
      </vt:variant>
      <vt:variant>
        <vt:i4>0</vt:i4>
      </vt:variant>
      <vt:variant>
        <vt:i4>5</vt:i4>
      </vt:variant>
      <vt:variant>
        <vt:lpwstr/>
      </vt:variant>
      <vt:variant>
        <vt:lpwstr>_Toc89946866</vt:lpwstr>
      </vt:variant>
      <vt:variant>
        <vt:i4>1507377</vt:i4>
      </vt:variant>
      <vt:variant>
        <vt:i4>2042</vt:i4>
      </vt:variant>
      <vt:variant>
        <vt:i4>0</vt:i4>
      </vt:variant>
      <vt:variant>
        <vt:i4>5</vt:i4>
      </vt:variant>
      <vt:variant>
        <vt:lpwstr/>
      </vt:variant>
      <vt:variant>
        <vt:lpwstr>_Toc89946865</vt:lpwstr>
      </vt:variant>
      <vt:variant>
        <vt:i4>1441841</vt:i4>
      </vt:variant>
      <vt:variant>
        <vt:i4>2036</vt:i4>
      </vt:variant>
      <vt:variant>
        <vt:i4>0</vt:i4>
      </vt:variant>
      <vt:variant>
        <vt:i4>5</vt:i4>
      </vt:variant>
      <vt:variant>
        <vt:lpwstr/>
      </vt:variant>
      <vt:variant>
        <vt:lpwstr>_Toc89946864</vt:lpwstr>
      </vt:variant>
      <vt:variant>
        <vt:i4>1114161</vt:i4>
      </vt:variant>
      <vt:variant>
        <vt:i4>2030</vt:i4>
      </vt:variant>
      <vt:variant>
        <vt:i4>0</vt:i4>
      </vt:variant>
      <vt:variant>
        <vt:i4>5</vt:i4>
      </vt:variant>
      <vt:variant>
        <vt:lpwstr/>
      </vt:variant>
      <vt:variant>
        <vt:lpwstr>_Toc89946863</vt:lpwstr>
      </vt:variant>
      <vt:variant>
        <vt:i4>1048625</vt:i4>
      </vt:variant>
      <vt:variant>
        <vt:i4>2024</vt:i4>
      </vt:variant>
      <vt:variant>
        <vt:i4>0</vt:i4>
      </vt:variant>
      <vt:variant>
        <vt:i4>5</vt:i4>
      </vt:variant>
      <vt:variant>
        <vt:lpwstr/>
      </vt:variant>
      <vt:variant>
        <vt:lpwstr>_Toc89946862</vt:lpwstr>
      </vt:variant>
      <vt:variant>
        <vt:i4>1245233</vt:i4>
      </vt:variant>
      <vt:variant>
        <vt:i4>2018</vt:i4>
      </vt:variant>
      <vt:variant>
        <vt:i4>0</vt:i4>
      </vt:variant>
      <vt:variant>
        <vt:i4>5</vt:i4>
      </vt:variant>
      <vt:variant>
        <vt:lpwstr/>
      </vt:variant>
      <vt:variant>
        <vt:lpwstr>_Toc89946861</vt:lpwstr>
      </vt:variant>
      <vt:variant>
        <vt:i4>1179697</vt:i4>
      </vt:variant>
      <vt:variant>
        <vt:i4>2012</vt:i4>
      </vt:variant>
      <vt:variant>
        <vt:i4>0</vt:i4>
      </vt:variant>
      <vt:variant>
        <vt:i4>5</vt:i4>
      </vt:variant>
      <vt:variant>
        <vt:lpwstr/>
      </vt:variant>
      <vt:variant>
        <vt:lpwstr>_Toc89946860</vt:lpwstr>
      </vt:variant>
      <vt:variant>
        <vt:i4>1769522</vt:i4>
      </vt:variant>
      <vt:variant>
        <vt:i4>2006</vt:i4>
      </vt:variant>
      <vt:variant>
        <vt:i4>0</vt:i4>
      </vt:variant>
      <vt:variant>
        <vt:i4>5</vt:i4>
      </vt:variant>
      <vt:variant>
        <vt:lpwstr/>
      </vt:variant>
      <vt:variant>
        <vt:lpwstr>_Toc89946859</vt:lpwstr>
      </vt:variant>
      <vt:variant>
        <vt:i4>1703986</vt:i4>
      </vt:variant>
      <vt:variant>
        <vt:i4>2000</vt:i4>
      </vt:variant>
      <vt:variant>
        <vt:i4>0</vt:i4>
      </vt:variant>
      <vt:variant>
        <vt:i4>5</vt:i4>
      </vt:variant>
      <vt:variant>
        <vt:lpwstr/>
      </vt:variant>
      <vt:variant>
        <vt:lpwstr>_Toc89946858</vt:lpwstr>
      </vt:variant>
      <vt:variant>
        <vt:i4>1376306</vt:i4>
      </vt:variant>
      <vt:variant>
        <vt:i4>1994</vt:i4>
      </vt:variant>
      <vt:variant>
        <vt:i4>0</vt:i4>
      </vt:variant>
      <vt:variant>
        <vt:i4>5</vt:i4>
      </vt:variant>
      <vt:variant>
        <vt:lpwstr/>
      </vt:variant>
      <vt:variant>
        <vt:lpwstr>_Toc89946857</vt:lpwstr>
      </vt:variant>
      <vt:variant>
        <vt:i4>1310770</vt:i4>
      </vt:variant>
      <vt:variant>
        <vt:i4>1988</vt:i4>
      </vt:variant>
      <vt:variant>
        <vt:i4>0</vt:i4>
      </vt:variant>
      <vt:variant>
        <vt:i4>5</vt:i4>
      </vt:variant>
      <vt:variant>
        <vt:lpwstr/>
      </vt:variant>
      <vt:variant>
        <vt:lpwstr>_Toc89946856</vt:lpwstr>
      </vt:variant>
      <vt:variant>
        <vt:i4>1507378</vt:i4>
      </vt:variant>
      <vt:variant>
        <vt:i4>1982</vt:i4>
      </vt:variant>
      <vt:variant>
        <vt:i4>0</vt:i4>
      </vt:variant>
      <vt:variant>
        <vt:i4>5</vt:i4>
      </vt:variant>
      <vt:variant>
        <vt:lpwstr/>
      </vt:variant>
      <vt:variant>
        <vt:lpwstr>_Toc89946855</vt:lpwstr>
      </vt:variant>
      <vt:variant>
        <vt:i4>1441842</vt:i4>
      </vt:variant>
      <vt:variant>
        <vt:i4>1976</vt:i4>
      </vt:variant>
      <vt:variant>
        <vt:i4>0</vt:i4>
      </vt:variant>
      <vt:variant>
        <vt:i4>5</vt:i4>
      </vt:variant>
      <vt:variant>
        <vt:lpwstr/>
      </vt:variant>
      <vt:variant>
        <vt:lpwstr>_Toc89946854</vt:lpwstr>
      </vt:variant>
      <vt:variant>
        <vt:i4>1114162</vt:i4>
      </vt:variant>
      <vt:variant>
        <vt:i4>1970</vt:i4>
      </vt:variant>
      <vt:variant>
        <vt:i4>0</vt:i4>
      </vt:variant>
      <vt:variant>
        <vt:i4>5</vt:i4>
      </vt:variant>
      <vt:variant>
        <vt:lpwstr/>
      </vt:variant>
      <vt:variant>
        <vt:lpwstr>_Toc89946853</vt:lpwstr>
      </vt:variant>
      <vt:variant>
        <vt:i4>1048626</vt:i4>
      </vt:variant>
      <vt:variant>
        <vt:i4>1964</vt:i4>
      </vt:variant>
      <vt:variant>
        <vt:i4>0</vt:i4>
      </vt:variant>
      <vt:variant>
        <vt:i4>5</vt:i4>
      </vt:variant>
      <vt:variant>
        <vt:lpwstr/>
      </vt:variant>
      <vt:variant>
        <vt:lpwstr>_Toc89946852</vt:lpwstr>
      </vt:variant>
      <vt:variant>
        <vt:i4>1245234</vt:i4>
      </vt:variant>
      <vt:variant>
        <vt:i4>1958</vt:i4>
      </vt:variant>
      <vt:variant>
        <vt:i4>0</vt:i4>
      </vt:variant>
      <vt:variant>
        <vt:i4>5</vt:i4>
      </vt:variant>
      <vt:variant>
        <vt:lpwstr/>
      </vt:variant>
      <vt:variant>
        <vt:lpwstr>_Toc89946851</vt:lpwstr>
      </vt:variant>
      <vt:variant>
        <vt:i4>1179698</vt:i4>
      </vt:variant>
      <vt:variant>
        <vt:i4>1952</vt:i4>
      </vt:variant>
      <vt:variant>
        <vt:i4>0</vt:i4>
      </vt:variant>
      <vt:variant>
        <vt:i4>5</vt:i4>
      </vt:variant>
      <vt:variant>
        <vt:lpwstr/>
      </vt:variant>
      <vt:variant>
        <vt:lpwstr>_Toc89946850</vt:lpwstr>
      </vt:variant>
      <vt:variant>
        <vt:i4>1769523</vt:i4>
      </vt:variant>
      <vt:variant>
        <vt:i4>1946</vt:i4>
      </vt:variant>
      <vt:variant>
        <vt:i4>0</vt:i4>
      </vt:variant>
      <vt:variant>
        <vt:i4>5</vt:i4>
      </vt:variant>
      <vt:variant>
        <vt:lpwstr/>
      </vt:variant>
      <vt:variant>
        <vt:lpwstr>_Toc89946849</vt:lpwstr>
      </vt:variant>
      <vt:variant>
        <vt:i4>1703987</vt:i4>
      </vt:variant>
      <vt:variant>
        <vt:i4>1940</vt:i4>
      </vt:variant>
      <vt:variant>
        <vt:i4>0</vt:i4>
      </vt:variant>
      <vt:variant>
        <vt:i4>5</vt:i4>
      </vt:variant>
      <vt:variant>
        <vt:lpwstr/>
      </vt:variant>
      <vt:variant>
        <vt:lpwstr>_Toc89946848</vt:lpwstr>
      </vt:variant>
      <vt:variant>
        <vt:i4>1376307</vt:i4>
      </vt:variant>
      <vt:variant>
        <vt:i4>1934</vt:i4>
      </vt:variant>
      <vt:variant>
        <vt:i4>0</vt:i4>
      </vt:variant>
      <vt:variant>
        <vt:i4>5</vt:i4>
      </vt:variant>
      <vt:variant>
        <vt:lpwstr/>
      </vt:variant>
      <vt:variant>
        <vt:lpwstr>_Toc89946847</vt:lpwstr>
      </vt:variant>
      <vt:variant>
        <vt:i4>1310771</vt:i4>
      </vt:variant>
      <vt:variant>
        <vt:i4>1928</vt:i4>
      </vt:variant>
      <vt:variant>
        <vt:i4>0</vt:i4>
      </vt:variant>
      <vt:variant>
        <vt:i4>5</vt:i4>
      </vt:variant>
      <vt:variant>
        <vt:lpwstr/>
      </vt:variant>
      <vt:variant>
        <vt:lpwstr>_Toc89946846</vt:lpwstr>
      </vt:variant>
      <vt:variant>
        <vt:i4>1507379</vt:i4>
      </vt:variant>
      <vt:variant>
        <vt:i4>1922</vt:i4>
      </vt:variant>
      <vt:variant>
        <vt:i4>0</vt:i4>
      </vt:variant>
      <vt:variant>
        <vt:i4>5</vt:i4>
      </vt:variant>
      <vt:variant>
        <vt:lpwstr/>
      </vt:variant>
      <vt:variant>
        <vt:lpwstr>_Toc89946845</vt:lpwstr>
      </vt:variant>
      <vt:variant>
        <vt:i4>1441843</vt:i4>
      </vt:variant>
      <vt:variant>
        <vt:i4>1916</vt:i4>
      </vt:variant>
      <vt:variant>
        <vt:i4>0</vt:i4>
      </vt:variant>
      <vt:variant>
        <vt:i4>5</vt:i4>
      </vt:variant>
      <vt:variant>
        <vt:lpwstr/>
      </vt:variant>
      <vt:variant>
        <vt:lpwstr>_Toc89946844</vt:lpwstr>
      </vt:variant>
      <vt:variant>
        <vt:i4>1114163</vt:i4>
      </vt:variant>
      <vt:variant>
        <vt:i4>1910</vt:i4>
      </vt:variant>
      <vt:variant>
        <vt:i4>0</vt:i4>
      </vt:variant>
      <vt:variant>
        <vt:i4>5</vt:i4>
      </vt:variant>
      <vt:variant>
        <vt:lpwstr/>
      </vt:variant>
      <vt:variant>
        <vt:lpwstr>_Toc89946843</vt:lpwstr>
      </vt:variant>
      <vt:variant>
        <vt:i4>1048627</vt:i4>
      </vt:variant>
      <vt:variant>
        <vt:i4>1904</vt:i4>
      </vt:variant>
      <vt:variant>
        <vt:i4>0</vt:i4>
      </vt:variant>
      <vt:variant>
        <vt:i4>5</vt:i4>
      </vt:variant>
      <vt:variant>
        <vt:lpwstr/>
      </vt:variant>
      <vt:variant>
        <vt:lpwstr>_Toc89946842</vt:lpwstr>
      </vt:variant>
      <vt:variant>
        <vt:i4>1245235</vt:i4>
      </vt:variant>
      <vt:variant>
        <vt:i4>1898</vt:i4>
      </vt:variant>
      <vt:variant>
        <vt:i4>0</vt:i4>
      </vt:variant>
      <vt:variant>
        <vt:i4>5</vt:i4>
      </vt:variant>
      <vt:variant>
        <vt:lpwstr/>
      </vt:variant>
      <vt:variant>
        <vt:lpwstr>_Toc89946841</vt:lpwstr>
      </vt:variant>
      <vt:variant>
        <vt:i4>1179699</vt:i4>
      </vt:variant>
      <vt:variant>
        <vt:i4>1892</vt:i4>
      </vt:variant>
      <vt:variant>
        <vt:i4>0</vt:i4>
      </vt:variant>
      <vt:variant>
        <vt:i4>5</vt:i4>
      </vt:variant>
      <vt:variant>
        <vt:lpwstr/>
      </vt:variant>
      <vt:variant>
        <vt:lpwstr>_Toc89946840</vt:lpwstr>
      </vt:variant>
      <vt:variant>
        <vt:i4>1769524</vt:i4>
      </vt:variant>
      <vt:variant>
        <vt:i4>1886</vt:i4>
      </vt:variant>
      <vt:variant>
        <vt:i4>0</vt:i4>
      </vt:variant>
      <vt:variant>
        <vt:i4>5</vt:i4>
      </vt:variant>
      <vt:variant>
        <vt:lpwstr/>
      </vt:variant>
      <vt:variant>
        <vt:lpwstr>_Toc89946839</vt:lpwstr>
      </vt:variant>
      <vt:variant>
        <vt:i4>1703988</vt:i4>
      </vt:variant>
      <vt:variant>
        <vt:i4>1880</vt:i4>
      </vt:variant>
      <vt:variant>
        <vt:i4>0</vt:i4>
      </vt:variant>
      <vt:variant>
        <vt:i4>5</vt:i4>
      </vt:variant>
      <vt:variant>
        <vt:lpwstr/>
      </vt:variant>
      <vt:variant>
        <vt:lpwstr>_Toc89946838</vt:lpwstr>
      </vt:variant>
      <vt:variant>
        <vt:i4>1376308</vt:i4>
      </vt:variant>
      <vt:variant>
        <vt:i4>1874</vt:i4>
      </vt:variant>
      <vt:variant>
        <vt:i4>0</vt:i4>
      </vt:variant>
      <vt:variant>
        <vt:i4>5</vt:i4>
      </vt:variant>
      <vt:variant>
        <vt:lpwstr/>
      </vt:variant>
      <vt:variant>
        <vt:lpwstr>_Toc89946837</vt:lpwstr>
      </vt:variant>
      <vt:variant>
        <vt:i4>1310772</vt:i4>
      </vt:variant>
      <vt:variant>
        <vt:i4>1868</vt:i4>
      </vt:variant>
      <vt:variant>
        <vt:i4>0</vt:i4>
      </vt:variant>
      <vt:variant>
        <vt:i4>5</vt:i4>
      </vt:variant>
      <vt:variant>
        <vt:lpwstr/>
      </vt:variant>
      <vt:variant>
        <vt:lpwstr>_Toc89946836</vt:lpwstr>
      </vt:variant>
      <vt:variant>
        <vt:i4>1507380</vt:i4>
      </vt:variant>
      <vt:variant>
        <vt:i4>1862</vt:i4>
      </vt:variant>
      <vt:variant>
        <vt:i4>0</vt:i4>
      </vt:variant>
      <vt:variant>
        <vt:i4>5</vt:i4>
      </vt:variant>
      <vt:variant>
        <vt:lpwstr/>
      </vt:variant>
      <vt:variant>
        <vt:lpwstr>_Toc89946835</vt:lpwstr>
      </vt:variant>
      <vt:variant>
        <vt:i4>1441844</vt:i4>
      </vt:variant>
      <vt:variant>
        <vt:i4>1856</vt:i4>
      </vt:variant>
      <vt:variant>
        <vt:i4>0</vt:i4>
      </vt:variant>
      <vt:variant>
        <vt:i4>5</vt:i4>
      </vt:variant>
      <vt:variant>
        <vt:lpwstr/>
      </vt:variant>
      <vt:variant>
        <vt:lpwstr>_Toc89946834</vt:lpwstr>
      </vt:variant>
      <vt:variant>
        <vt:i4>1114164</vt:i4>
      </vt:variant>
      <vt:variant>
        <vt:i4>1850</vt:i4>
      </vt:variant>
      <vt:variant>
        <vt:i4>0</vt:i4>
      </vt:variant>
      <vt:variant>
        <vt:i4>5</vt:i4>
      </vt:variant>
      <vt:variant>
        <vt:lpwstr/>
      </vt:variant>
      <vt:variant>
        <vt:lpwstr>_Toc89946833</vt:lpwstr>
      </vt:variant>
      <vt:variant>
        <vt:i4>1048628</vt:i4>
      </vt:variant>
      <vt:variant>
        <vt:i4>1844</vt:i4>
      </vt:variant>
      <vt:variant>
        <vt:i4>0</vt:i4>
      </vt:variant>
      <vt:variant>
        <vt:i4>5</vt:i4>
      </vt:variant>
      <vt:variant>
        <vt:lpwstr/>
      </vt:variant>
      <vt:variant>
        <vt:lpwstr>_Toc89946832</vt:lpwstr>
      </vt:variant>
      <vt:variant>
        <vt:i4>1245236</vt:i4>
      </vt:variant>
      <vt:variant>
        <vt:i4>1838</vt:i4>
      </vt:variant>
      <vt:variant>
        <vt:i4>0</vt:i4>
      </vt:variant>
      <vt:variant>
        <vt:i4>5</vt:i4>
      </vt:variant>
      <vt:variant>
        <vt:lpwstr/>
      </vt:variant>
      <vt:variant>
        <vt:lpwstr>_Toc89946831</vt:lpwstr>
      </vt:variant>
      <vt:variant>
        <vt:i4>1179700</vt:i4>
      </vt:variant>
      <vt:variant>
        <vt:i4>1832</vt:i4>
      </vt:variant>
      <vt:variant>
        <vt:i4>0</vt:i4>
      </vt:variant>
      <vt:variant>
        <vt:i4>5</vt:i4>
      </vt:variant>
      <vt:variant>
        <vt:lpwstr/>
      </vt:variant>
      <vt:variant>
        <vt:lpwstr>_Toc89946830</vt:lpwstr>
      </vt:variant>
      <vt:variant>
        <vt:i4>1769525</vt:i4>
      </vt:variant>
      <vt:variant>
        <vt:i4>1826</vt:i4>
      </vt:variant>
      <vt:variant>
        <vt:i4>0</vt:i4>
      </vt:variant>
      <vt:variant>
        <vt:i4>5</vt:i4>
      </vt:variant>
      <vt:variant>
        <vt:lpwstr/>
      </vt:variant>
      <vt:variant>
        <vt:lpwstr>_Toc89946829</vt:lpwstr>
      </vt:variant>
      <vt:variant>
        <vt:i4>1703989</vt:i4>
      </vt:variant>
      <vt:variant>
        <vt:i4>1820</vt:i4>
      </vt:variant>
      <vt:variant>
        <vt:i4>0</vt:i4>
      </vt:variant>
      <vt:variant>
        <vt:i4>5</vt:i4>
      </vt:variant>
      <vt:variant>
        <vt:lpwstr/>
      </vt:variant>
      <vt:variant>
        <vt:lpwstr>_Toc89946828</vt:lpwstr>
      </vt:variant>
      <vt:variant>
        <vt:i4>1376309</vt:i4>
      </vt:variant>
      <vt:variant>
        <vt:i4>1814</vt:i4>
      </vt:variant>
      <vt:variant>
        <vt:i4>0</vt:i4>
      </vt:variant>
      <vt:variant>
        <vt:i4>5</vt:i4>
      </vt:variant>
      <vt:variant>
        <vt:lpwstr/>
      </vt:variant>
      <vt:variant>
        <vt:lpwstr>_Toc89946827</vt:lpwstr>
      </vt:variant>
      <vt:variant>
        <vt:i4>1310773</vt:i4>
      </vt:variant>
      <vt:variant>
        <vt:i4>1808</vt:i4>
      </vt:variant>
      <vt:variant>
        <vt:i4>0</vt:i4>
      </vt:variant>
      <vt:variant>
        <vt:i4>5</vt:i4>
      </vt:variant>
      <vt:variant>
        <vt:lpwstr/>
      </vt:variant>
      <vt:variant>
        <vt:lpwstr>_Toc89946826</vt:lpwstr>
      </vt:variant>
      <vt:variant>
        <vt:i4>1507381</vt:i4>
      </vt:variant>
      <vt:variant>
        <vt:i4>1802</vt:i4>
      </vt:variant>
      <vt:variant>
        <vt:i4>0</vt:i4>
      </vt:variant>
      <vt:variant>
        <vt:i4>5</vt:i4>
      </vt:variant>
      <vt:variant>
        <vt:lpwstr/>
      </vt:variant>
      <vt:variant>
        <vt:lpwstr>_Toc89946825</vt:lpwstr>
      </vt:variant>
      <vt:variant>
        <vt:i4>1441845</vt:i4>
      </vt:variant>
      <vt:variant>
        <vt:i4>1796</vt:i4>
      </vt:variant>
      <vt:variant>
        <vt:i4>0</vt:i4>
      </vt:variant>
      <vt:variant>
        <vt:i4>5</vt:i4>
      </vt:variant>
      <vt:variant>
        <vt:lpwstr/>
      </vt:variant>
      <vt:variant>
        <vt:lpwstr>_Toc89946824</vt:lpwstr>
      </vt:variant>
      <vt:variant>
        <vt:i4>1114165</vt:i4>
      </vt:variant>
      <vt:variant>
        <vt:i4>1790</vt:i4>
      </vt:variant>
      <vt:variant>
        <vt:i4>0</vt:i4>
      </vt:variant>
      <vt:variant>
        <vt:i4>5</vt:i4>
      </vt:variant>
      <vt:variant>
        <vt:lpwstr/>
      </vt:variant>
      <vt:variant>
        <vt:lpwstr>_Toc89946823</vt:lpwstr>
      </vt:variant>
      <vt:variant>
        <vt:i4>1048629</vt:i4>
      </vt:variant>
      <vt:variant>
        <vt:i4>1784</vt:i4>
      </vt:variant>
      <vt:variant>
        <vt:i4>0</vt:i4>
      </vt:variant>
      <vt:variant>
        <vt:i4>5</vt:i4>
      </vt:variant>
      <vt:variant>
        <vt:lpwstr/>
      </vt:variant>
      <vt:variant>
        <vt:lpwstr>_Toc89946822</vt:lpwstr>
      </vt:variant>
      <vt:variant>
        <vt:i4>1245237</vt:i4>
      </vt:variant>
      <vt:variant>
        <vt:i4>1778</vt:i4>
      </vt:variant>
      <vt:variant>
        <vt:i4>0</vt:i4>
      </vt:variant>
      <vt:variant>
        <vt:i4>5</vt:i4>
      </vt:variant>
      <vt:variant>
        <vt:lpwstr/>
      </vt:variant>
      <vt:variant>
        <vt:lpwstr>_Toc89946821</vt:lpwstr>
      </vt:variant>
      <vt:variant>
        <vt:i4>1179701</vt:i4>
      </vt:variant>
      <vt:variant>
        <vt:i4>1772</vt:i4>
      </vt:variant>
      <vt:variant>
        <vt:i4>0</vt:i4>
      </vt:variant>
      <vt:variant>
        <vt:i4>5</vt:i4>
      </vt:variant>
      <vt:variant>
        <vt:lpwstr/>
      </vt:variant>
      <vt:variant>
        <vt:lpwstr>_Toc89946820</vt:lpwstr>
      </vt:variant>
      <vt:variant>
        <vt:i4>1769526</vt:i4>
      </vt:variant>
      <vt:variant>
        <vt:i4>1766</vt:i4>
      </vt:variant>
      <vt:variant>
        <vt:i4>0</vt:i4>
      </vt:variant>
      <vt:variant>
        <vt:i4>5</vt:i4>
      </vt:variant>
      <vt:variant>
        <vt:lpwstr/>
      </vt:variant>
      <vt:variant>
        <vt:lpwstr>_Toc89946819</vt:lpwstr>
      </vt:variant>
      <vt:variant>
        <vt:i4>1703990</vt:i4>
      </vt:variant>
      <vt:variant>
        <vt:i4>1760</vt:i4>
      </vt:variant>
      <vt:variant>
        <vt:i4>0</vt:i4>
      </vt:variant>
      <vt:variant>
        <vt:i4>5</vt:i4>
      </vt:variant>
      <vt:variant>
        <vt:lpwstr/>
      </vt:variant>
      <vt:variant>
        <vt:lpwstr>_Toc89946818</vt:lpwstr>
      </vt:variant>
      <vt:variant>
        <vt:i4>1376310</vt:i4>
      </vt:variant>
      <vt:variant>
        <vt:i4>1754</vt:i4>
      </vt:variant>
      <vt:variant>
        <vt:i4>0</vt:i4>
      </vt:variant>
      <vt:variant>
        <vt:i4>5</vt:i4>
      </vt:variant>
      <vt:variant>
        <vt:lpwstr/>
      </vt:variant>
      <vt:variant>
        <vt:lpwstr>_Toc89946817</vt:lpwstr>
      </vt:variant>
      <vt:variant>
        <vt:i4>1310774</vt:i4>
      </vt:variant>
      <vt:variant>
        <vt:i4>1748</vt:i4>
      </vt:variant>
      <vt:variant>
        <vt:i4>0</vt:i4>
      </vt:variant>
      <vt:variant>
        <vt:i4>5</vt:i4>
      </vt:variant>
      <vt:variant>
        <vt:lpwstr/>
      </vt:variant>
      <vt:variant>
        <vt:lpwstr>_Toc89946816</vt:lpwstr>
      </vt:variant>
      <vt:variant>
        <vt:i4>1507382</vt:i4>
      </vt:variant>
      <vt:variant>
        <vt:i4>1742</vt:i4>
      </vt:variant>
      <vt:variant>
        <vt:i4>0</vt:i4>
      </vt:variant>
      <vt:variant>
        <vt:i4>5</vt:i4>
      </vt:variant>
      <vt:variant>
        <vt:lpwstr/>
      </vt:variant>
      <vt:variant>
        <vt:lpwstr>_Toc89946815</vt:lpwstr>
      </vt:variant>
      <vt:variant>
        <vt:i4>1441846</vt:i4>
      </vt:variant>
      <vt:variant>
        <vt:i4>1736</vt:i4>
      </vt:variant>
      <vt:variant>
        <vt:i4>0</vt:i4>
      </vt:variant>
      <vt:variant>
        <vt:i4>5</vt:i4>
      </vt:variant>
      <vt:variant>
        <vt:lpwstr/>
      </vt:variant>
      <vt:variant>
        <vt:lpwstr>_Toc89946814</vt:lpwstr>
      </vt:variant>
      <vt:variant>
        <vt:i4>1114166</vt:i4>
      </vt:variant>
      <vt:variant>
        <vt:i4>1730</vt:i4>
      </vt:variant>
      <vt:variant>
        <vt:i4>0</vt:i4>
      </vt:variant>
      <vt:variant>
        <vt:i4>5</vt:i4>
      </vt:variant>
      <vt:variant>
        <vt:lpwstr/>
      </vt:variant>
      <vt:variant>
        <vt:lpwstr>_Toc89946813</vt:lpwstr>
      </vt:variant>
      <vt:variant>
        <vt:i4>1048630</vt:i4>
      </vt:variant>
      <vt:variant>
        <vt:i4>1724</vt:i4>
      </vt:variant>
      <vt:variant>
        <vt:i4>0</vt:i4>
      </vt:variant>
      <vt:variant>
        <vt:i4>5</vt:i4>
      </vt:variant>
      <vt:variant>
        <vt:lpwstr/>
      </vt:variant>
      <vt:variant>
        <vt:lpwstr>_Toc89946812</vt:lpwstr>
      </vt:variant>
      <vt:variant>
        <vt:i4>1245238</vt:i4>
      </vt:variant>
      <vt:variant>
        <vt:i4>1718</vt:i4>
      </vt:variant>
      <vt:variant>
        <vt:i4>0</vt:i4>
      </vt:variant>
      <vt:variant>
        <vt:i4>5</vt:i4>
      </vt:variant>
      <vt:variant>
        <vt:lpwstr/>
      </vt:variant>
      <vt:variant>
        <vt:lpwstr>_Toc89946811</vt:lpwstr>
      </vt:variant>
      <vt:variant>
        <vt:i4>1179702</vt:i4>
      </vt:variant>
      <vt:variant>
        <vt:i4>1712</vt:i4>
      </vt:variant>
      <vt:variant>
        <vt:i4>0</vt:i4>
      </vt:variant>
      <vt:variant>
        <vt:i4>5</vt:i4>
      </vt:variant>
      <vt:variant>
        <vt:lpwstr/>
      </vt:variant>
      <vt:variant>
        <vt:lpwstr>_Toc89946810</vt:lpwstr>
      </vt:variant>
      <vt:variant>
        <vt:i4>1769527</vt:i4>
      </vt:variant>
      <vt:variant>
        <vt:i4>1706</vt:i4>
      </vt:variant>
      <vt:variant>
        <vt:i4>0</vt:i4>
      </vt:variant>
      <vt:variant>
        <vt:i4>5</vt:i4>
      </vt:variant>
      <vt:variant>
        <vt:lpwstr/>
      </vt:variant>
      <vt:variant>
        <vt:lpwstr>_Toc89946809</vt:lpwstr>
      </vt:variant>
      <vt:variant>
        <vt:i4>1703991</vt:i4>
      </vt:variant>
      <vt:variant>
        <vt:i4>1700</vt:i4>
      </vt:variant>
      <vt:variant>
        <vt:i4>0</vt:i4>
      </vt:variant>
      <vt:variant>
        <vt:i4>5</vt:i4>
      </vt:variant>
      <vt:variant>
        <vt:lpwstr/>
      </vt:variant>
      <vt:variant>
        <vt:lpwstr>_Toc89946808</vt:lpwstr>
      </vt:variant>
      <vt:variant>
        <vt:i4>1376311</vt:i4>
      </vt:variant>
      <vt:variant>
        <vt:i4>1694</vt:i4>
      </vt:variant>
      <vt:variant>
        <vt:i4>0</vt:i4>
      </vt:variant>
      <vt:variant>
        <vt:i4>5</vt:i4>
      </vt:variant>
      <vt:variant>
        <vt:lpwstr/>
      </vt:variant>
      <vt:variant>
        <vt:lpwstr>_Toc89946807</vt:lpwstr>
      </vt:variant>
      <vt:variant>
        <vt:i4>1310775</vt:i4>
      </vt:variant>
      <vt:variant>
        <vt:i4>1688</vt:i4>
      </vt:variant>
      <vt:variant>
        <vt:i4>0</vt:i4>
      </vt:variant>
      <vt:variant>
        <vt:i4>5</vt:i4>
      </vt:variant>
      <vt:variant>
        <vt:lpwstr/>
      </vt:variant>
      <vt:variant>
        <vt:lpwstr>_Toc89946806</vt:lpwstr>
      </vt:variant>
      <vt:variant>
        <vt:i4>1507383</vt:i4>
      </vt:variant>
      <vt:variant>
        <vt:i4>1682</vt:i4>
      </vt:variant>
      <vt:variant>
        <vt:i4>0</vt:i4>
      </vt:variant>
      <vt:variant>
        <vt:i4>5</vt:i4>
      </vt:variant>
      <vt:variant>
        <vt:lpwstr/>
      </vt:variant>
      <vt:variant>
        <vt:lpwstr>_Toc89946805</vt:lpwstr>
      </vt:variant>
      <vt:variant>
        <vt:i4>1441847</vt:i4>
      </vt:variant>
      <vt:variant>
        <vt:i4>1676</vt:i4>
      </vt:variant>
      <vt:variant>
        <vt:i4>0</vt:i4>
      </vt:variant>
      <vt:variant>
        <vt:i4>5</vt:i4>
      </vt:variant>
      <vt:variant>
        <vt:lpwstr/>
      </vt:variant>
      <vt:variant>
        <vt:lpwstr>_Toc89946804</vt:lpwstr>
      </vt:variant>
      <vt:variant>
        <vt:i4>1114167</vt:i4>
      </vt:variant>
      <vt:variant>
        <vt:i4>1670</vt:i4>
      </vt:variant>
      <vt:variant>
        <vt:i4>0</vt:i4>
      </vt:variant>
      <vt:variant>
        <vt:i4>5</vt:i4>
      </vt:variant>
      <vt:variant>
        <vt:lpwstr/>
      </vt:variant>
      <vt:variant>
        <vt:lpwstr>_Toc89946803</vt:lpwstr>
      </vt:variant>
      <vt:variant>
        <vt:i4>1048631</vt:i4>
      </vt:variant>
      <vt:variant>
        <vt:i4>1664</vt:i4>
      </vt:variant>
      <vt:variant>
        <vt:i4>0</vt:i4>
      </vt:variant>
      <vt:variant>
        <vt:i4>5</vt:i4>
      </vt:variant>
      <vt:variant>
        <vt:lpwstr/>
      </vt:variant>
      <vt:variant>
        <vt:lpwstr>_Toc89946802</vt:lpwstr>
      </vt:variant>
      <vt:variant>
        <vt:i4>1245239</vt:i4>
      </vt:variant>
      <vt:variant>
        <vt:i4>1658</vt:i4>
      </vt:variant>
      <vt:variant>
        <vt:i4>0</vt:i4>
      </vt:variant>
      <vt:variant>
        <vt:i4>5</vt:i4>
      </vt:variant>
      <vt:variant>
        <vt:lpwstr/>
      </vt:variant>
      <vt:variant>
        <vt:lpwstr>_Toc89946801</vt:lpwstr>
      </vt:variant>
      <vt:variant>
        <vt:i4>1179703</vt:i4>
      </vt:variant>
      <vt:variant>
        <vt:i4>1652</vt:i4>
      </vt:variant>
      <vt:variant>
        <vt:i4>0</vt:i4>
      </vt:variant>
      <vt:variant>
        <vt:i4>5</vt:i4>
      </vt:variant>
      <vt:variant>
        <vt:lpwstr/>
      </vt:variant>
      <vt:variant>
        <vt:lpwstr>_Toc89946800</vt:lpwstr>
      </vt:variant>
      <vt:variant>
        <vt:i4>1310782</vt:i4>
      </vt:variant>
      <vt:variant>
        <vt:i4>1646</vt:i4>
      </vt:variant>
      <vt:variant>
        <vt:i4>0</vt:i4>
      </vt:variant>
      <vt:variant>
        <vt:i4>5</vt:i4>
      </vt:variant>
      <vt:variant>
        <vt:lpwstr/>
      </vt:variant>
      <vt:variant>
        <vt:lpwstr>_Toc89946799</vt:lpwstr>
      </vt:variant>
      <vt:variant>
        <vt:i4>1376318</vt:i4>
      </vt:variant>
      <vt:variant>
        <vt:i4>1640</vt:i4>
      </vt:variant>
      <vt:variant>
        <vt:i4>0</vt:i4>
      </vt:variant>
      <vt:variant>
        <vt:i4>5</vt:i4>
      </vt:variant>
      <vt:variant>
        <vt:lpwstr/>
      </vt:variant>
      <vt:variant>
        <vt:lpwstr>_Toc89946798</vt:lpwstr>
      </vt:variant>
      <vt:variant>
        <vt:i4>1703998</vt:i4>
      </vt:variant>
      <vt:variant>
        <vt:i4>1634</vt:i4>
      </vt:variant>
      <vt:variant>
        <vt:i4>0</vt:i4>
      </vt:variant>
      <vt:variant>
        <vt:i4>5</vt:i4>
      </vt:variant>
      <vt:variant>
        <vt:lpwstr/>
      </vt:variant>
      <vt:variant>
        <vt:lpwstr>_Toc89946797</vt:lpwstr>
      </vt:variant>
      <vt:variant>
        <vt:i4>1769534</vt:i4>
      </vt:variant>
      <vt:variant>
        <vt:i4>1628</vt:i4>
      </vt:variant>
      <vt:variant>
        <vt:i4>0</vt:i4>
      </vt:variant>
      <vt:variant>
        <vt:i4>5</vt:i4>
      </vt:variant>
      <vt:variant>
        <vt:lpwstr/>
      </vt:variant>
      <vt:variant>
        <vt:lpwstr>_Toc89946796</vt:lpwstr>
      </vt:variant>
      <vt:variant>
        <vt:i4>1572926</vt:i4>
      </vt:variant>
      <vt:variant>
        <vt:i4>1622</vt:i4>
      </vt:variant>
      <vt:variant>
        <vt:i4>0</vt:i4>
      </vt:variant>
      <vt:variant>
        <vt:i4>5</vt:i4>
      </vt:variant>
      <vt:variant>
        <vt:lpwstr/>
      </vt:variant>
      <vt:variant>
        <vt:lpwstr>_Toc89946795</vt:lpwstr>
      </vt:variant>
      <vt:variant>
        <vt:i4>1638462</vt:i4>
      </vt:variant>
      <vt:variant>
        <vt:i4>1616</vt:i4>
      </vt:variant>
      <vt:variant>
        <vt:i4>0</vt:i4>
      </vt:variant>
      <vt:variant>
        <vt:i4>5</vt:i4>
      </vt:variant>
      <vt:variant>
        <vt:lpwstr/>
      </vt:variant>
      <vt:variant>
        <vt:lpwstr>_Toc89946794</vt:lpwstr>
      </vt:variant>
      <vt:variant>
        <vt:i4>1966142</vt:i4>
      </vt:variant>
      <vt:variant>
        <vt:i4>1610</vt:i4>
      </vt:variant>
      <vt:variant>
        <vt:i4>0</vt:i4>
      </vt:variant>
      <vt:variant>
        <vt:i4>5</vt:i4>
      </vt:variant>
      <vt:variant>
        <vt:lpwstr/>
      </vt:variant>
      <vt:variant>
        <vt:lpwstr>_Toc89946793</vt:lpwstr>
      </vt:variant>
      <vt:variant>
        <vt:i4>2031678</vt:i4>
      </vt:variant>
      <vt:variant>
        <vt:i4>1604</vt:i4>
      </vt:variant>
      <vt:variant>
        <vt:i4>0</vt:i4>
      </vt:variant>
      <vt:variant>
        <vt:i4>5</vt:i4>
      </vt:variant>
      <vt:variant>
        <vt:lpwstr/>
      </vt:variant>
      <vt:variant>
        <vt:lpwstr>_Toc89946792</vt:lpwstr>
      </vt:variant>
      <vt:variant>
        <vt:i4>1835070</vt:i4>
      </vt:variant>
      <vt:variant>
        <vt:i4>1598</vt:i4>
      </vt:variant>
      <vt:variant>
        <vt:i4>0</vt:i4>
      </vt:variant>
      <vt:variant>
        <vt:i4>5</vt:i4>
      </vt:variant>
      <vt:variant>
        <vt:lpwstr/>
      </vt:variant>
      <vt:variant>
        <vt:lpwstr>_Toc89946791</vt:lpwstr>
      </vt:variant>
      <vt:variant>
        <vt:i4>1900606</vt:i4>
      </vt:variant>
      <vt:variant>
        <vt:i4>1592</vt:i4>
      </vt:variant>
      <vt:variant>
        <vt:i4>0</vt:i4>
      </vt:variant>
      <vt:variant>
        <vt:i4>5</vt:i4>
      </vt:variant>
      <vt:variant>
        <vt:lpwstr/>
      </vt:variant>
      <vt:variant>
        <vt:lpwstr>_Toc89946790</vt:lpwstr>
      </vt:variant>
      <vt:variant>
        <vt:i4>1310783</vt:i4>
      </vt:variant>
      <vt:variant>
        <vt:i4>1586</vt:i4>
      </vt:variant>
      <vt:variant>
        <vt:i4>0</vt:i4>
      </vt:variant>
      <vt:variant>
        <vt:i4>5</vt:i4>
      </vt:variant>
      <vt:variant>
        <vt:lpwstr/>
      </vt:variant>
      <vt:variant>
        <vt:lpwstr>_Toc89946789</vt:lpwstr>
      </vt:variant>
      <vt:variant>
        <vt:i4>1376319</vt:i4>
      </vt:variant>
      <vt:variant>
        <vt:i4>1580</vt:i4>
      </vt:variant>
      <vt:variant>
        <vt:i4>0</vt:i4>
      </vt:variant>
      <vt:variant>
        <vt:i4>5</vt:i4>
      </vt:variant>
      <vt:variant>
        <vt:lpwstr/>
      </vt:variant>
      <vt:variant>
        <vt:lpwstr>_Toc89946788</vt:lpwstr>
      </vt:variant>
      <vt:variant>
        <vt:i4>1703999</vt:i4>
      </vt:variant>
      <vt:variant>
        <vt:i4>1574</vt:i4>
      </vt:variant>
      <vt:variant>
        <vt:i4>0</vt:i4>
      </vt:variant>
      <vt:variant>
        <vt:i4>5</vt:i4>
      </vt:variant>
      <vt:variant>
        <vt:lpwstr/>
      </vt:variant>
      <vt:variant>
        <vt:lpwstr>_Toc89946787</vt:lpwstr>
      </vt:variant>
      <vt:variant>
        <vt:i4>1769535</vt:i4>
      </vt:variant>
      <vt:variant>
        <vt:i4>1568</vt:i4>
      </vt:variant>
      <vt:variant>
        <vt:i4>0</vt:i4>
      </vt:variant>
      <vt:variant>
        <vt:i4>5</vt:i4>
      </vt:variant>
      <vt:variant>
        <vt:lpwstr/>
      </vt:variant>
      <vt:variant>
        <vt:lpwstr>_Toc89946786</vt:lpwstr>
      </vt:variant>
      <vt:variant>
        <vt:i4>1572927</vt:i4>
      </vt:variant>
      <vt:variant>
        <vt:i4>1562</vt:i4>
      </vt:variant>
      <vt:variant>
        <vt:i4>0</vt:i4>
      </vt:variant>
      <vt:variant>
        <vt:i4>5</vt:i4>
      </vt:variant>
      <vt:variant>
        <vt:lpwstr/>
      </vt:variant>
      <vt:variant>
        <vt:lpwstr>_Toc89946785</vt:lpwstr>
      </vt:variant>
      <vt:variant>
        <vt:i4>1638463</vt:i4>
      </vt:variant>
      <vt:variant>
        <vt:i4>1556</vt:i4>
      </vt:variant>
      <vt:variant>
        <vt:i4>0</vt:i4>
      </vt:variant>
      <vt:variant>
        <vt:i4>5</vt:i4>
      </vt:variant>
      <vt:variant>
        <vt:lpwstr/>
      </vt:variant>
      <vt:variant>
        <vt:lpwstr>_Toc89946784</vt:lpwstr>
      </vt:variant>
      <vt:variant>
        <vt:i4>1966143</vt:i4>
      </vt:variant>
      <vt:variant>
        <vt:i4>1550</vt:i4>
      </vt:variant>
      <vt:variant>
        <vt:i4>0</vt:i4>
      </vt:variant>
      <vt:variant>
        <vt:i4>5</vt:i4>
      </vt:variant>
      <vt:variant>
        <vt:lpwstr/>
      </vt:variant>
      <vt:variant>
        <vt:lpwstr>_Toc89946783</vt:lpwstr>
      </vt:variant>
      <vt:variant>
        <vt:i4>2031679</vt:i4>
      </vt:variant>
      <vt:variant>
        <vt:i4>1544</vt:i4>
      </vt:variant>
      <vt:variant>
        <vt:i4>0</vt:i4>
      </vt:variant>
      <vt:variant>
        <vt:i4>5</vt:i4>
      </vt:variant>
      <vt:variant>
        <vt:lpwstr/>
      </vt:variant>
      <vt:variant>
        <vt:lpwstr>_Toc89946782</vt:lpwstr>
      </vt:variant>
      <vt:variant>
        <vt:i4>1835071</vt:i4>
      </vt:variant>
      <vt:variant>
        <vt:i4>1538</vt:i4>
      </vt:variant>
      <vt:variant>
        <vt:i4>0</vt:i4>
      </vt:variant>
      <vt:variant>
        <vt:i4>5</vt:i4>
      </vt:variant>
      <vt:variant>
        <vt:lpwstr/>
      </vt:variant>
      <vt:variant>
        <vt:lpwstr>_Toc89946781</vt:lpwstr>
      </vt:variant>
      <vt:variant>
        <vt:i4>1900607</vt:i4>
      </vt:variant>
      <vt:variant>
        <vt:i4>1532</vt:i4>
      </vt:variant>
      <vt:variant>
        <vt:i4>0</vt:i4>
      </vt:variant>
      <vt:variant>
        <vt:i4>5</vt:i4>
      </vt:variant>
      <vt:variant>
        <vt:lpwstr/>
      </vt:variant>
      <vt:variant>
        <vt:lpwstr>_Toc89946780</vt:lpwstr>
      </vt:variant>
      <vt:variant>
        <vt:i4>1310768</vt:i4>
      </vt:variant>
      <vt:variant>
        <vt:i4>1526</vt:i4>
      </vt:variant>
      <vt:variant>
        <vt:i4>0</vt:i4>
      </vt:variant>
      <vt:variant>
        <vt:i4>5</vt:i4>
      </vt:variant>
      <vt:variant>
        <vt:lpwstr/>
      </vt:variant>
      <vt:variant>
        <vt:lpwstr>_Toc89946779</vt:lpwstr>
      </vt:variant>
      <vt:variant>
        <vt:i4>1376304</vt:i4>
      </vt:variant>
      <vt:variant>
        <vt:i4>1520</vt:i4>
      </vt:variant>
      <vt:variant>
        <vt:i4>0</vt:i4>
      </vt:variant>
      <vt:variant>
        <vt:i4>5</vt:i4>
      </vt:variant>
      <vt:variant>
        <vt:lpwstr/>
      </vt:variant>
      <vt:variant>
        <vt:lpwstr>_Toc89946778</vt:lpwstr>
      </vt:variant>
      <vt:variant>
        <vt:i4>1703984</vt:i4>
      </vt:variant>
      <vt:variant>
        <vt:i4>1514</vt:i4>
      </vt:variant>
      <vt:variant>
        <vt:i4>0</vt:i4>
      </vt:variant>
      <vt:variant>
        <vt:i4>5</vt:i4>
      </vt:variant>
      <vt:variant>
        <vt:lpwstr/>
      </vt:variant>
      <vt:variant>
        <vt:lpwstr>_Toc89946777</vt:lpwstr>
      </vt:variant>
      <vt:variant>
        <vt:i4>1769520</vt:i4>
      </vt:variant>
      <vt:variant>
        <vt:i4>1508</vt:i4>
      </vt:variant>
      <vt:variant>
        <vt:i4>0</vt:i4>
      </vt:variant>
      <vt:variant>
        <vt:i4>5</vt:i4>
      </vt:variant>
      <vt:variant>
        <vt:lpwstr/>
      </vt:variant>
      <vt:variant>
        <vt:lpwstr>_Toc89946776</vt:lpwstr>
      </vt:variant>
      <vt:variant>
        <vt:i4>1572912</vt:i4>
      </vt:variant>
      <vt:variant>
        <vt:i4>1502</vt:i4>
      </vt:variant>
      <vt:variant>
        <vt:i4>0</vt:i4>
      </vt:variant>
      <vt:variant>
        <vt:i4>5</vt:i4>
      </vt:variant>
      <vt:variant>
        <vt:lpwstr/>
      </vt:variant>
      <vt:variant>
        <vt:lpwstr>_Toc89946775</vt:lpwstr>
      </vt:variant>
      <vt:variant>
        <vt:i4>1638448</vt:i4>
      </vt:variant>
      <vt:variant>
        <vt:i4>1496</vt:i4>
      </vt:variant>
      <vt:variant>
        <vt:i4>0</vt:i4>
      </vt:variant>
      <vt:variant>
        <vt:i4>5</vt:i4>
      </vt:variant>
      <vt:variant>
        <vt:lpwstr/>
      </vt:variant>
      <vt:variant>
        <vt:lpwstr>_Toc89946774</vt:lpwstr>
      </vt:variant>
      <vt:variant>
        <vt:i4>1966128</vt:i4>
      </vt:variant>
      <vt:variant>
        <vt:i4>1490</vt:i4>
      </vt:variant>
      <vt:variant>
        <vt:i4>0</vt:i4>
      </vt:variant>
      <vt:variant>
        <vt:i4>5</vt:i4>
      </vt:variant>
      <vt:variant>
        <vt:lpwstr/>
      </vt:variant>
      <vt:variant>
        <vt:lpwstr>_Toc89946773</vt:lpwstr>
      </vt:variant>
      <vt:variant>
        <vt:i4>2031664</vt:i4>
      </vt:variant>
      <vt:variant>
        <vt:i4>1484</vt:i4>
      </vt:variant>
      <vt:variant>
        <vt:i4>0</vt:i4>
      </vt:variant>
      <vt:variant>
        <vt:i4>5</vt:i4>
      </vt:variant>
      <vt:variant>
        <vt:lpwstr/>
      </vt:variant>
      <vt:variant>
        <vt:lpwstr>_Toc89946772</vt:lpwstr>
      </vt:variant>
      <vt:variant>
        <vt:i4>1835056</vt:i4>
      </vt:variant>
      <vt:variant>
        <vt:i4>1478</vt:i4>
      </vt:variant>
      <vt:variant>
        <vt:i4>0</vt:i4>
      </vt:variant>
      <vt:variant>
        <vt:i4>5</vt:i4>
      </vt:variant>
      <vt:variant>
        <vt:lpwstr/>
      </vt:variant>
      <vt:variant>
        <vt:lpwstr>_Toc89946771</vt:lpwstr>
      </vt:variant>
      <vt:variant>
        <vt:i4>1900592</vt:i4>
      </vt:variant>
      <vt:variant>
        <vt:i4>1472</vt:i4>
      </vt:variant>
      <vt:variant>
        <vt:i4>0</vt:i4>
      </vt:variant>
      <vt:variant>
        <vt:i4>5</vt:i4>
      </vt:variant>
      <vt:variant>
        <vt:lpwstr/>
      </vt:variant>
      <vt:variant>
        <vt:lpwstr>_Toc89946770</vt:lpwstr>
      </vt:variant>
      <vt:variant>
        <vt:i4>1310769</vt:i4>
      </vt:variant>
      <vt:variant>
        <vt:i4>1466</vt:i4>
      </vt:variant>
      <vt:variant>
        <vt:i4>0</vt:i4>
      </vt:variant>
      <vt:variant>
        <vt:i4>5</vt:i4>
      </vt:variant>
      <vt:variant>
        <vt:lpwstr/>
      </vt:variant>
      <vt:variant>
        <vt:lpwstr>_Toc89946769</vt:lpwstr>
      </vt:variant>
      <vt:variant>
        <vt:i4>1376305</vt:i4>
      </vt:variant>
      <vt:variant>
        <vt:i4>1460</vt:i4>
      </vt:variant>
      <vt:variant>
        <vt:i4>0</vt:i4>
      </vt:variant>
      <vt:variant>
        <vt:i4>5</vt:i4>
      </vt:variant>
      <vt:variant>
        <vt:lpwstr/>
      </vt:variant>
      <vt:variant>
        <vt:lpwstr>_Toc89946768</vt:lpwstr>
      </vt:variant>
      <vt:variant>
        <vt:i4>1703985</vt:i4>
      </vt:variant>
      <vt:variant>
        <vt:i4>1454</vt:i4>
      </vt:variant>
      <vt:variant>
        <vt:i4>0</vt:i4>
      </vt:variant>
      <vt:variant>
        <vt:i4>5</vt:i4>
      </vt:variant>
      <vt:variant>
        <vt:lpwstr/>
      </vt:variant>
      <vt:variant>
        <vt:lpwstr>_Toc89946767</vt:lpwstr>
      </vt:variant>
      <vt:variant>
        <vt:i4>1769521</vt:i4>
      </vt:variant>
      <vt:variant>
        <vt:i4>1448</vt:i4>
      </vt:variant>
      <vt:variant>
        <vt:i4>0</vt:i4>
      </vt:variant>
      <vt:variant>
        <vt:i4>5</vt:i4>
      </vt:variant>
      <vt:variant>
        <vt:lpwstr/>
      </vt:variant>
      <vt:variant>
        <vt:lpwstr>_Toc89946766</vt:lpwstr>
      </vt:variant>
      <vt:variant>
        <vt:i4>1572913</vt:i4>
      </vt:variant>
      <vt:variant>
        <vt:i4>1442</vt:i4>
      </vt:variant>
      <vt:variant>
        <vt:i4>0</vt:i4>
      </vt:variant>
      <vt:variant>
        <vt:i4>5</vt:i4>
      </vt:variant>
      <vt:variant>
        <vt:lpwstr/>
      </vt:variant>
      <vt:variant>
        <vt:lpwstr>_Toc89946765</vt:lpwstr>
      </vt:variant>
      <vt:variant>
        <vt:i4>1638449</vt:i4>
      </vt:variant>
      <vt:variant>
        <vt:i4>1436</vt:i4>
      </vt:variant>
      <vt:variant>
        <vt:i4>0</vt:i4>
      </vt:variant>
      <vt:variant>
        <vt:i4>5</vt:i4>
      </vt:variant>
      <vt:variant>
        <vt:lpwstr/>
      </vt:variant>
      <vt:variant>
        <vt:lpwstr>_Toc89946764</vt:lpwstr>
      </vt:variant>
      <vt:variant>
        <vt:i4>1966129</vt:i4>
      </vt:variant>
      <vt:variant>
        <vt:i4>1430</vt:i4>
      </vt:variant>
      <vt:variant>
        <vt:i4>0</vt:i4>
      </vt:variant>
      <vt:variant>
        <vt:i4>5</vt:i4>
      </vt:variant>
      <vt:variant>
        <vt:lpwstr/>
      </vt:variant>
      <vt:variant>
        <vt:lpwstr>_Toc89946763</vt:lpwstr>
      </vt:variant>
      <vt:variant>
        <vt:i4>2031665</vt:i4>
      </vt:variant>
      <vt:variant>
        <vt:i4>1424</vt:i4>
      </vt:variant>
      <vt:variant>
        <vt:i4>0</vt:i4>
      </vt:variant>
      <vt:variant>
        <vt:i4>5</vt:i4>
      </vt:variant>
      <vt:variant>
        <vt:lpwstr/>
      </vt:variant>
      <vt:variant>
        <vt:lpwstr>_Toc89946762</vt:lpwstr>
      </vt:variant>
      <vt:variant>
        <vt:i4>1835057</vt:i4>
      </vt:variant>
      <vt:variant>
        <vt:i4>1418</vt:i4>
      </vt:variant>
      <vt:variant>
        <vt:i4>0</vt:i4>
      </vt:variant>
      <vt:variant>
        <vt:i4>5</vt:i4>
      </vt:variant>
      <vt:variant>
        <vt:lpwstr/>
      </vt:variant>
      <vt:variant>
        <vt:lpwstr>_Toc89946761</vt:lpwstr>
      </vt:variant>
      <vt:variant>
        <vt:i4>1900593</vt:i4>
      </vt:variant>
      <vt:variant>
        <vt:i4>1412</vt:i4>
      </vt:variant>
      <vt:variant>
        <vt:i4>0</vt:i4>
      </vt:variant>
      <vt:variant>
        <vt:i4>5</vt:i4>
      </vt:variant>
      <vt:variant>
        <vt:lpwstr/>
      </vt:variant>
      <vt:variant>
        <vt:lpwstr>_Toc89946760</vt:lpwstr>
      </vt:variant>
      <vt:variant>
        <vt:i4>1310770</vt:i4>
      </vt:variant>
      <vt:variant>
        <vt:i4>1406</vt:i4>
      </vt:variant>
      <vt:variant>
        <vt:i4>0</vt:i4>
      </vt:variant>
      <vt:variant>
        <vt:i4>5</vt:i4>
      </vt:variant>
      <vt:variant>
        <vt:lpwstr/>
      </vt:variant>
      <vt:variant>
        <vt:lpwstr>_Toc89946759</vt:lpwstr>
      </vt:variant>
      <vt:variant>
        <vt:i4>1376306</vt:i4>
      </vt:variant>
      <vt:variant>
        <vt:i4>1400</vt:i4>
      </vt:variant>
      <vt:variant>
        <vt:i4>0</vt:i4>
      </vt:variant>
      <vt:variant>
        <vt:i4>5</vt:i4>
      </vt:variant>
      <vt:variant>
        <vt:lpwstr/>
      </vt:variant>
      <vt:variant>
        <vt:lpwstr>_Toc89946758</vt:lpwstr>
      </vt:variant>
      <vt:variant>
        <vt:i4>1703986</vt:i4>
      </vt:variant>
      <vt:variant>
        <vt:i4>1394</vt:i4>
      </vt:variant>
      <vt:variant>
        <vt:i4>0</vt:i4>
      </vt:variant>
      <vt:variant>
        <vt:i4>5</vt:i4>
      </vt:variant>
      <vt:variant>
        <vt:lpwstr/>
      </vt:variant>
      <vt:variant>
        <vt:lpwstr>_Toc89946757</vt:lpwstr>
      </vt:variant>
      <vt:variant>
        <vt:i4>1769522</vt:i4>
      </vt:variant>
      <vt:variant>
        <vt:i4>1388</vt:i4>
      </vt:variant>
      <vt:variant>
        <vt:i4>0</vt:i4>
      </vt:variant>
      <vt:variant>
        <vt:i4>5</vt:i4>
      </vt:variant>
      <vt:variant>
        <vt:lpwstr/>
      </vt:variant>
      <vt:variant>
        <vt:lpwstr>_Toc89946756</vt:lpwstr>
      </vt:variant>
      <vt:variant>
        <vt:i4>1572914</vt:i4>
      </vt:variant>
      <vt:variant>
        <vt:i4>1382</vt:i4>
      </vt:variant>
      <vt:variant>
        <vt:i4>0</vt:i4>
      </vt:variant>
      <vt:variant>
        <vt:i4>5</vt:i4>
      </vt:variant>
      <vt:variant>
        <vt:lpwstr/>
      </vt:variant>
      <vt:variant>
        <vt:lpwstr>_Toc89946755</vt:lpwstr>
      </vt:variant>
      <vt:variant>
        <vt:i4>1638450</vt:i4>
      </vt:variant>
      <vt:variant>
        <vt:i4>1376</vt:i4>
      </vt:variant>
      <vt:variant>
        <vt:i4>0</vt:i4>
      </vt:variant>
      <vt:variant>
        <vt:i4>5</vt:i4>
      </vt:variant>
      <vt:variant>
        <vt:lpwstr/>
      </vt:variant>
      <vt:variant>
        <vt:lpwstr>_Toc89946754</vt:lpwstr>
      </vt:variant>
      <vt:variant>
        <vt:i4>1966130</vt:i4>
      </vt:variant>
      <vt:variant>
        <vt:i4>1370</vt:i4>
      </vt:variant>
      <vt:variant>
        <vt:i4>0</vt:i4>
      </vt:variant>
      <vt:variant>
        <vt:i4>5</vt:i4>
      </vt:variant>
      <vt:variant>
        <vt:lpwstr/>
      </vt:variant>
      <vt:variant>
        <vt:lpwstr>_Toc89946753</vt:lpwstr>
      </vt:variant>
      <vt:variant>
        <vt:i4>2031666</vt:i4>
      </vt:variant>
      <vt:variant>
        <vt:i4>1364</vt:i4>
      </vt:variant>
      <vt:variant>
        <vt:i4>0</vt:i4>
      </vt:variant>
      <vt:variant>
        <vt:i4>5</vt:i4>
      </vt:variant>
      <vt:variant>
        <vt:lpwstr/>
      </vt:variant>
      <vt:variant>
        <vt:lpwstr>_Toc89946752</vt:lpwstr>
      </vt:variant>
      <vt:variant>
        <vt:i4>1835058</vt:i4>
      </vt:variant>
      <vt:variant>
        <vt:i4>1358</vt:i4>
      </vt:variant>
      <vt:variant>
        <vt:i4>0</vt:i4>
      </vt:variant>
      <vt:variant>
        <vt:i4>5</vt:i4>
      </vt:variant>
      <vt:variant>
        <vt:lpwstr/>
      </vt:variant>
      <vt:variant>
        <vt:lpwstr>_Toc89946751</vt:lpwstr>
      </vt:variant>
      <vt:variant>
        <vt:i4>1900594</vt:i4>
      </vt:variant>
      <vt:variant>
        <vt:i4>1352</vt:i4>
      </vt:variant>
      <vt:variant>
        <vt:i4>0</vt:i4>
      </vt:variant>
      <vt:variant>
        <vt:i4>5</vt:i4>
      </vt:variant>
      <vt:variant>
        <vt:lpwstr/>
      </vt:variant>
      <vt:variant>
        <vt:lpwstr>_Toc89946750</vt:lpwstr>
      </vt:variant>
      <vt:variant>
        <vt:i4>1310771</vt:i4>
      </vt:variant>
      <vt:variant>
        <vt:i4>1346</vt:i4>
      </vt:variant>
      <vt:variant>
        <vt:i4>0</vt:i4>
      </vt:variant>
      <vt:variant>
        <vt:i4>5</vt:i4>
      </vt:variant>
      <vt:variant>
        <vt:lpwstr/>
      </vt:variant>
      <vt:variant>
        <vt:lpwstr>_Toc89946749</vt:lpwstr>
      </vt:variant>
      <vt:variant>
        <vt:i4>1376307</vt:i4>
      </vt:variant>
      <vt:variant>
        <vt:i4>1340</vt:i4>
      </vt:variant>
      <vt:variant>
        <vt:i4>0</vt:i4>
      </vt:variant>
      <vt:variant>
        <vt:i4>5</vt:i4>
      </vt:variant>
      <vt:variant>
        <vt:lpwstr/>
      </vt:variant>
      <vt:variant>
        <vt:lpwstr>_Toc89946748</vt:lpwstr>
      </vt:variant>
      <vt:variant>
        <vt:i4>1703987</vt:i4>
      </vt:variant>
      <vt:variant>
        <vt:i4>1334</vt:i4>
      </vt:variant>
      <vt:variant>
        <vt:i4>0</vt:i4>
      </vt:variant>
      <vt:variant>
        <vt:i4>5</vt:i4>
      </vt:variant>
      <vt:variant>
        <vt:lpwstr/>
      </vt:variant>
      <vt:variant>
        <vt:lpwstr>_Toc89946747</vt:lpwstr>
      </vt:variant>
      <vt:variant>
        <vt:i4>1769523</vt:i4>
      </vt:variant>
      <vt:variant>
        <vt:i4>1328</vt:i4>
      </vt:variant>
      <vt:variant>
        <vt:i4>0</vt:i4>
      </vt:variant>
      <vt:variant>
        <vt:i4>5</vt:i4>
      </vt:variant>
      <vt:variant>
        <vt:lpwstr/>
      </vt:variant>
      <vt:variant>
        <vt:lpwstr>_Toc89946746</vt:lpwstr>
      </vt:variant>
      <vt:variant>
        <vt:i4>1572915</vt:i4>
      </vt:variant>
      <vt:variant>
        <vt:i4>1322</vt:i4>
      </vt:variant>
      <vt:variant>
        <vt:i4>0</vt:i4>
      </vt:variant>
      <vt:variant>
        <vt:i4>5</vt:i4>
      </vt:variant>
      <vt:variant>
        <vt:lpwstr/>
      </vt:variant>
      <vt:variant>
        <vt:lpwstr>_Toc89946745</vt:lpwstr>
      </vt:variant>
      <vt:variant>
        <vt:i4>1638451</vt:i4>
      </vt:variant>
      <vt:variant>
        <vt:i4>1316</vt:i4>
      </vt:variant>
      <vt:variant>
        <vt:i4>0</vt:i4>
      </vt:variant>
      <vt:variant>
        <vt:i4>5</vt:i4>
      </vt:variant>
      <vt:variant>
        <vt:lpwstr/>
      </vt:variant>
      <vt:variant>
        <vt:lpwstr>_Toc89946744</vt:lpwstr>
      </vt:variant>
      <vt:variant>
        <vt:i4>1966131</vt:i4>
      </vt:variant>
      <vt:variant>
        <vt:i4>1310</vt:i4>
      </vt:variant>
      <vt:variant>
        <vt:i4>0</vt:i4>
      </vt:variant>
      <vt:variant>
        <vt:i4>5</vt:i4>
      </vt:variant>
      <vt:variant>
        <vt:lpwstr/>
      </vt:variant>
      <vt:variant>
        <vt:lpwstr>_Toc89946743</vt:lpwstr>
      </vt:variant>
      <vt:variant>
        <vt:i4>2031667</vt:i4>
      </vt:variant>
      <vt:variant>
        <vt:i4>1304</vt:i4>
      </vt:variant>
      <vt:variant>
        <vt:i4>0</vt:i4>
      </vt:variant>
      <vt:variant>
        <vt:i4>5</vt:i4>
      </vt:variant>
      <vt:variant>
        <vt:lpwstr/>
      </vt:variant>
      <vt:variant>
        <vt:lpwstr>_Toc89946742</vt:lpwstr>
      </vt:variant>
      <vt:variant>
        <vt:i4>1835059</vt:i4>
      </vt:variant>
      <vt:variant>
        <vt:i4>1298</vt:i4>
      </vt:variant>
      <vt:variant>
        <vt:i4>0</vt:i4>
      </vt:variant>
      <vt:variant>
        <vt:i4>5</vt:i4>
      </vt:variant>
      <vt:variant>
        <vt:lpwstr/>
      </vt:variant>
      <vt:variant>
        <vt:lpwstr>_Toc89946741</vt:lpwstr>
      </vt:variant>
      <vt:variant>
        <vt:i4>1900595</vt:i4>
      </vt:variant>
      <vt:variant>
        <vt:i4>1292</vt:i4>
      </vt:variant>
      <vt:variant>
        <vt:i4>0</vt:i4>
      </vt:variant>
      <vt:variant>
        <vt:i4>5</vt:i4>
      </vt:variant>
      <vt:variant>
        <vt:lpwstr/>
      </vt:variant>
      <vt:variant>
        <vt:lpwstr>_Toc89946740</vt:lpwstr>
      </vt:variant>
      <vt:variant>
        <vt:i4>1310772</vt:i4>
      </vt:variant>
      <vt:variant>
        <vt:i4>1286</vt:i4>
      </vt:variant>
      <vt:variant>
        <vt:i4>0</vt:i4>
      </vt:variant>
      <vt:variant>
        <vt:i4>5</vt:i4>
      </vt:variant>
      <vt:variant>
        <vt:lpwstr/>
      </vt:variant>
      <vt:variant>
        <vt:lpwstr>_Toc89946739</vt:lpwstr>
      </vt:variant>
      <vt:variant>
        <vt:i4>1376308</vt:i4>
      </vt:variant>
      <vt:variant>
        <vt:i4>1280</vt:i4>
      </vt:variant>
      <vt:variant>
        <vt:i4>0</vt:i4>
      </vt:variant>
      <vt:variant>
        <vt:i4>5</vt:i4>
      </vt:variant>
      <vt:variant>
        <vt:lpwstr/>
      </vt:variant>
      <vt:variant>
        <vt:lpwstr>_Toc89946738</vt:lpwstr>
      </vt:variant>
      <vt:variant>
        <vt:i4>1703988</vt:i4>
      </vt:variant>
      <vt:variant>
        <vt:i4>1274</vt:i4>
      </vt:variant>
      <vt:variant>
        <vt:i4>0</vt:i4>
      </vt:variant>
      <vt:variant>
        <vt:i4>5</vt:i4>
      </vt:variant>
      <vt:variant>
        <vt:lpwstr/>
      </vt:variant>
      <vt:variant>
        <vt:lpwstr>_Toc89946737</vt:lpwstr>
      </vt:variant>
      <vt:variant>
        <vt:i4>1769524</vt:i4>
      </vt:variant>
      <vt:variant>
        <vt:i4>1268</vt:i4>
      </vt:variant>
      <vt:variant>
        <vt:i4>0</vt:i4>
      </vt:variant>
      <vt:variant>
        <vt:i4>5</vt:i4>
      </vt:variant>
      <vt:variant>
        <vt:lpwstr/>
      </vt:variant>
      <vt:variant>
        <vt:lpwstr>_Toc89946736</vt:lpwstr>
      </vt:variant>
      <vt:variant>
        <vt:i4>1572916</vt:i4>
      </vt:variant>
      <vt:variant>
        <vt:i4>1262</vt:i4>
      </vt:variant>
      <vt:variant>
        <vt:i4>0</vt:i4>
      </vt:variant>
      <vt:variant>
        <vt:i4>5</vt:i4>
      </vt:variant>
      <vt:variant>
        <vt:lpwstr/>
      </vt:variant>
      <vt:variant>
        <vt:lpwstr>_Toc89946735</vt:lpwstr>
      </vt:variant>
      <vt:variant>
        <vt:i4>1638452</vt:i4>
      </vt:variant>
      <vt:variant>
        <vt:i4>1256</vt:i4>
      </vt:variant>
      <vt:variant>
        <vt:i4>0</vt:i4>
      </vt:variant>
      <vt:variant>
        <vt:i4>5</vt:i4>
      </vt:variant>
      <vt:variant>
        <vt:lpwstr/>
      </vt:variant>
      <vt:variant>
        <vt:lpwstr>_Toc89946734</vt:lpwstr>
      </vt:variant>
      <vt:variant>
        <vt:i4>1966132</vt:i4>
      </vt:variant>
      <vt:variant>
        <vt:i4>1250</vt:i4>
      </vt:variant>
      <vt:variant>
        <vt:i4>0</vt:i4>
      </vt:variant>
      <vt:variant>
        <vt:i4>5</vt:i4>
      </vt:variant>
      <vt:variant>
        <vt:lpwstr/>
      </vt:variant>
      <vt:variant>
        <vt:lpwstr>_Toc89946733</vt:lpwstr>
      </vt:variant>
      <vt:variant>
        <vt:i4>2031668</vt:i4>
      </vt:variant>
      <vt:variant>
        <vt:i4>1244</vt:i4>
      </vt:variant>
      <vt:variant>
        <vt:i4>0</vt:i4>
      </vt:variant>
      <vt:variant>
        <vt:i4>5</vt:i4>
      </vt:variant>
      <vt:variant>
        <vt:lpwstr/>
      </vt:variant>
      <vt:variant>
        <vt:lpwstr>_Toc89946732</vt:lpwstr>
      </vt:variant>
      <vt:variant>
        <vt:i4>1835060</vt:i4>
      </vt:variant>
      <vt:variant>
        <vt:i4>1238</vt:i4>
      </vt:variant>
      <vt:variant>
        <vt:i4>0</vt:i4>
      </vt:variant>
      <vt:variant>
        <vt:i4>5</vt:i4>
      </vt:variant>
      <vt:variant>
        <vt:lpwstr/>
      </vt:variant>
      <vt:variant>
        <vt:lpwstr>_Toc89946731</vt:lpwstr>
      </vt:variant>
      <vt:variant>
        <vt:i4>1900596</vt:i4>
      </vt:variant>
      <vt:variant>
        <vt:i4>1232</vt:i4>
      </vt:variant>
      <vt:variant>
        <vt:i4>0</vt:i4>
      </vt:variant>
      <vt:variant>
        <vt:i4>5</vt:i4>
      </vt:variant>
      <vt:variant>
        <vt:lpwstr/>
      </vt:variant>
      <vt:variant>
        <vt:lpwstr>_Toc89946730</vt:lpwstr>
      </vt:variant>
      <vt:variant>
        <vt:i4>1310773</vt:i4>
      </vt:variant>
      <vt:variant>
        <vt:i4>1226</vt:i4>
      </vt:variant>
      <vt:variant>
        <vt:i4>0</vt:i4>
      </vt:variant>
      <vt:variant>
        <vt:i4>5</vt:i4>
      </vt:variant>
      <vt:variant>
        <vt:lpwstr/>
      </vt:variant>
      <vt:variant>
        <vt:lpwstr>_Toc89946729</vt:lpwstr>
      </vt:variant>
      <vt:variant>
        <vt:i4>1376309</vt:i4>
      </vt:variant>
      <vt:variant>
        <vt:i4>1220</vt:i4>
      </vt:variant>
      <vt:variant>
        <vt:i4>0</vt:i4>
      </vt:variant>
      <vt:variant>
        <vt:i4>5</vt:i4>
      </vt:variant>
      <vt:variant>
        <vt:lpwstr/>
      </vt:variant>
      <vt:variant>
        <vt:lpwstr>_Toc89946728</vt:lpwstr>
      </vt:variant>
      <vt:variant>
        <vt:i4>1703989</vt:i4>
      </vt:variant>
      <vt:variant>
        <vt:i4>1214</vt:i4>
      </vt:variant>
      <vt:variant>
        <vt:i4>0</vt:i4>
      </vt:variant>
      <vt:variant>
        <vt:i4>5</vt:i4>
      </vt:variant>
      <vt:variant>
        <vt:lpwstr/>
      </vt:variant>
      <vt:variant>
        <vt:lpwstr>_Toc89946727</vt:lpwstr>
      </vt:variant>
      <vt:variant>
        <vt:i4>1769525</vt:i4>
      </vt:variant>
      <vt:variant>
        <vt:i4>1208</vt:i4>
      </vt:variant>
      <vt:variant>
        <vt:i4>0</vt:i4>
      </vt:variant>
      <vt:variant>
        <vt:i4>5</vt:i4>
      </vt:variant>
      <vt:variant>
        <vt:lpwstr/>
      </vt:variant>
      <vt:variant>
        <vt:lpwstr>_Toc89946726</vt:lpwstr>
      </vt:variant>
      <vt:variant>
        <vt:i4>1572917</vt:i4>
      </vt:variant>
      <vt:variant>
        <vt:i4>1202</vt:i4>
      </vt:variant>
      <vt:variant>
        <vt:i4>0</vt:i4>
      </vt:variant>
      <vt:variant>
        <vt:i4>5</vt:i4>
      </vt:variant>
      <vt:variant>
        <vt:lpwstr/>
      </vt:variant>
      <vt:variant>
        <vt:lpwstr>_Toc89946725</vt:lpwstr>
      </vt:variant>
      <vt:variant>
        <vt:i4>1638453</vt:i4>
      </vt:variant>
      <vt:variant>
        <vt:i4>1196</vt:i4>
      </vt:variant>
      <vt:variant>
        <vt:i4>0</vt:i4>
      </vt:variant>
      <vt:variant>
        <vt:i4>5</vt:i4>
      </vt:variant>
      <vt:variant>
        <vt:lpwstr/>
      </vt:variant>
      <vt:variant>
        <vt:lpwstr>_Toc89946724</vt:lpwstr>
      </vt:variant>
      <vt:variant>
        <vt:i4>1966133</vt:i4>
      </vt:variant>
      <vt:variant>
        <vt:i4>1190</vt:i4>
      </vt:variant>
      <vt:variant>
        <vt:i4>0</vt:i4>
      </vt:variant>
      <vt:variant>
        <vt:i4>5</vt:i4>
      </vt:variant>
      <vt:variant>
        <vt:lpwstr/>
      </vt:variant>
      <vt:variant>
        <vt:lpwstr>_Toc89946723</vt:lpwstr>
      </vt:variant>
      <vt:variant>
        <vt:i4>2031669</vt:i4>
      </vt:variant>
      <vt:variant>
        <vt:i4>1184</vt:i4>
      </vt:variant>
      <vt:variant>
        <vt:i4>0</vt:i4>
      </vt:variant>
      <vt:variant>
        <vt:i4>5</vt:i4>
      </vt:variant>
      <vt:variant>
        <vt:lpwstr/>
      </vt:variant>
      <vt:variant>
        <vt:lpwstr>_Toc89946722</vt:lpwstr>
      </vt:variant>
      <vt:variant>
        <vt:i4>1835061</vt:i4>
      </vt:variant>
      <vt:variant>
        <vt:i4>1178</vt:i4>
      </vt:variant>
      <vt:variant>
        <vt:i4>0</vt:i4>
      </vt:variant>
      <vt:variant>
        <vt:i4>5</vt:i4>
      </vt:variant>
      <vt:variant>
        <vt:lpwstr/>
      </vt:variant>
      <vt:variant>
        <vt:lpwstr>_Toc89946721</vt:lpwstr>
      </vt:variant>
      <vt:variant>
        <vt:i4>1900597</vt:i4>
      </vt:variant>
      <vt:variant>
        <vt:i4>1172</vt:i4>
      </vt:variant>
      <vt:variant>
        <vt:i4>0</vt:i4>
      </vt:variant>
      <vt:variant>
        <vt:i4>5</vt:i4>
      </vt:variant>
      <vt:variant>
        <vt:lpwstr/>
      </vt:variant>
      <vt:variant>
        <vt:lpwstr>_Toc89946720</vt:lpwstr>
      </vt:variant>
      <vt:variant>
        <vt:i4>1310774</vt:i4>
      </vt:variant>
      <vt:variant>
        <vt:i4>1166</vt:i4>
      </vt:variant>
      <vt:variant>
        <vt:i4>0</vt:i4>
      </vt:variant>
      <vt:variant>
        <vt:i4>5</vt:i4>
      </vt:variant>
      <vt:variant>
        <vt:lpwstr/>
      </vt:variant>
      <vt:variant>
        <vt:lpwstr>_Toc89946719</vt:lpwstr>
      </vt:variant>
      <vt:variant>
        <vt:i4>1376310</vt:i4>
      </vt:variant>
      <vt:variant>
        <vt:i4>1160</vt:i4>
      </vt:variant>
      <vt:variant>
        <vt:i4>0</vt:i4>
      </vt:variant>
      <vt:variant>
        <vt:i4>5</vt:i4>
      </vt:variant>
      <vt:variant>
        <vt:lpwstr/>
      </vt:variant>
      <vt:variant>
        <vt:lpwstr>_Toc89946718</vt:lpwstr>
      </vt:variant>
      <vt:variant>
        <vt:i4>1703990</vt:i4>
      </vt:variant>
      <vt:variant>
        <vt:i4>1154</vt:i4>
      </vt:variant>
      <vt:variant>
        <vt:i4>0</vt:i4>
      </vt:variant>
      <vt:variant>
        <vt:i4>5</vt:i4>
      </vt:variant>
      <vt:variant>
        <vt:lpwstr/>
      </vt:variant>
      <vt:variant>
        <vt:lpwstr>_Toc89946717</vt:lpwstr>
      </vt:variant>
      <vt:variant>
        <vt:i4>1769526</vt:i4>
      </vt:variant>
      <vt:variant>
        <vt:i4>1148</vt:i4>
      </vt:variant>
      <vt:variant>
        <vt:i4>0</vt:i4>
      </vt:variant>
      <vt:variant>
        <vt:i4>5</vt:i4>
      </vt:variant>
      <vt:variant>
        <vt:lpwstr/>
      </vt:variant>
      <vt:variant>
        <vt:lpwstr>_Toc89946716</vt:lpwstr>
      </vt:variant>
      <vt:variant>
        <vt:i4>1572918</vt:i4>
      </vt:variant>
      <vt:variant>
        <vt:i4>1142</vt:i4>
      </vt:variant>
      <vt:variant>
        <vt:i4>0</vt:i4>
      </vt:variant>
      <vt:variant>
        <vt:i4>5</vt:i4>
      </vt:variant>
      <vt:variant>
        <vt:lpwstr/>
      </vt:variant>
      <vt:variant>
        <vt:lpwstr>_Toc89946715</vt:lpwstr>
      </vt:variant>
      <vt:variant>
        <vt:i4>1638454</vt:i4>
      </vt:variant>
      <vt:variant>
        <vt:i4>1136</vt:i4>
      </vt:variant>
      <vt:variant>
        <vt:i4>0</vt:i4>
      </vt:variant>
      <vt:variant>
        <vt:i4>5</vt:i4>
      </vt:variant>
      <vt:variant>
        <vt:lpwstr/>
      </vt:variant>
      <vt:variant>
        <vt:lpwstr>_Toc89946714</vt:lpwstr>
      </vt:variant>
      <vt:variant>
        <vt:i4>1966134</vt:i4>
      </vt:variant>
      <vt:variant>
        <vt:i4>1130</vt:i4>
      </vt:variant>
      <vt:variant>
        <vt:i4>0</vt:i4>
      </vt:variant>
      <vt:variant>
        <vt:i4>5</vt:i4>
      </vt:variant>
      <vt:variant>
        <vt:lpwstr/>
      </vt:variant>
      <vt:variant>
        <vt:lpwstr>_Toc89946713</vt:lpwstr>
      </vt:variant>
      <vt:variant>
        <vt:i4>2031670</vt:i4>
      </vt:variant>
      <vt:variant>
        <vt:i4>1124</vt:i4>
      </vt:variant>
      <vt:variant>
        <vt:i4>0</vt:i4>
      </vt:variant>
      <vt:variant>
        <vt:i4>5</vt:i4>
      </vt:variant>
      <vt:variant>
        <vt:lpwstr/>
      </vt:variant>
      <vt:variant>
        <vt:lpwstr>_Toc89946712</vt:lpwstr>
      </vt:variant>
      <vt:variant>
        <vt:i4>1835062</vt:i4>
      </vt:variant>
      <vt:variant>
        <vt:i4>1118</vt:i4>
      </vt:variant>
      <vt:variant>
        <vt:i4>0</vt:i4>
      </vt:variant>
      <vt:variant>
        <vt:i4>5</vt:i4>
      </vt:variant>
      <vt:variant>
        <vt:lpwstr/>
      </vt:variant>
      <vt:variant>
        <vt:lpwstr>_Toc89946711</vt:lpwstr>
      </vt:variant>
      <vt:variant>
        <vt:i4>1900598</vt:i4>
      </vt:variant>
      <vt:variant>
        <vt:i4>1112</vt:i4>
      </vt:variant>
      <vt:variant>
        <vt:i4>0</vt:i4>
      </vt:variant>
      <vt:variant>
        <vt:i4>5</vt:i4>
      </vt:variant>
      <vt:variant>
        <vt:lpwstr/>
      </vt:variant>
      <vt:variant>
        <vt:lpwstr>_Toc89946710</vt:lpwstr>
      </vt:variant>
      <vt:variant>
        <vt:i4>1310775</vt:i4>
      </vt:variant>
      <vt:variant>
        <vt:i4>1106</vt:i4>
      </vt:variant>
      <vt:variant>
        <vt:i4>0</vt:i4>
      </vt:variant>
      <vt:variant>
        <vt:i4>5</vt:i4>
      </vt:variant>
      <vt:variant>
        <vt:lpwstr/>
      </vt:variant>
      <vt:variant>
        <vt:lpwstr>_Toc89946709</vt:lpwstr>
      </vt:variant>
      <vt:variant>
        <vt:i4>1376311</vt:i4>
      </vt:variant>
      <vt:variant>
        <vt:i4>1100</vt:i4>
      </vt:variant>
      <vt:variant>
        <vt:i4>0</vt:i4>
      </vt:variant>
      <vt:variant>
        <vt:i4>5</vt:i4>
      </vt:variant>
      <vt:variant>
        <vt:lpwstr/>
      </vt:variant>
      <vt:variant>
        <vt:lpwstr>_Toc89946708</vt:lpwstr>
      </vt:variant>
      <vt:variant>
        <vt:i4>1703991</vt:i4>
      </vt:variant>
      <vt:variant>
        <vt:i4>1094</vt:i4>
      </vt:variant>
      <vt:variant>
        <vt:i4>0</vt:i4>
      </vt:variant>
      <vt:variant>
        <vt:i4>5</vt:i4>
      </vt:variant>
      <vt:variant>
        <vt:lpwstr/>
      </vt:variant>
      <vt:variant>
        <vt:lpwstr>_Toc89946707</vt:lpwstr>
      </vt:variant>
      <vt:variant>
        <vt:i4>1769527</vt:i4>
      </vt:variant>
      <vt:variant>
        <vt:i4>1088</vt:i4>
      </vt:variant>
      <vt:variant>
        <vt:i4>0</vt:i4>
      </vt:variant>
      <vt:variant>
        <vt:i4>5</vt:i4>
      </vt:variant>
      <vt:variant>
        <vt:lpwstr/>
      </vt:variant>
      <vt:variant>
        <vt:lpwstr>_Toc89946706</vt:lpwstr>
      </vt:variant>
      <vt:variant>
        <vt:i4>1572919</vt:i4>
      </vt:variant>
      <vt:variant>
        <vt:i4>1082</vt:i4>
      </vt:variant>
      <vt:variant>
        <vt:i4>0</vt:i4>
      </vt:variant>
      <vt:variant>
        <vt:i4>5</vt:i4>
      </vt:variant>
      <vt:variant>
        <vt:lpwstr/>
      </vt:variant>
      <vt:variant>
        <vt:lpwstr>_Toc89946705</vt:lpwstr>
      </vt:variant>
      <vt:variant>
        <vt:i4>1638455</vt:i4>
      </vt:variant>
      <vt:variant>
        <vt:i4>1076</vt:i4>
      </vt:variant>
      <vt:variant>
        <vt:i4>0</vt:i4>
      </vt:variant>
      <vt:variant>
        <vt:i4>5</vt:i4>
      </vt:variant>
      <vt:variant>
        <vt:lpwstr/>
      </vt:variant>
      <vt:variant>
        <vt:lpwstr>_Toc89946704</vt:lpwstr>
      </vt:variant>
      <vt:variant>
        <vt:i4>1966135</vt:i4>
      </vt:variant>
      <vt:variant>
        <vt:i4>1070</vt:i4>
      </vt:variant>
      <vt:variant>
        <vt:i4>0</vt:i4>
      </vt:variant>
      <vt:variant>
        <vt:i4>5</vt:i4>
      </vt:variant>
      <vt:variant>
        <vt:lpwstr/>
      </vt:variant>
      <vt:variant>
        <vt:lpwstr>_Toc89946703</vt:lpwstr>
      </vt:variant>
      <vt:variant>
        <vt:i4>2031671</vt:i4>
      </vt:variant>
      <vt:variant>
        <vt:i4>1064</vt:i4>
      </vt:variant>
      <vt:variant>
        <vt:i4>0</vt:i4>
      </vt:variant>
      <vt:variant>
        <vt:i4>5</vt:i4>
      </vt:variant>
      <vt:variant>
        <vt:lpwstr/>
      </vt:variant>
      <vt:variant>
        <vt:lpwstr>_Toc89946702</vt:lpwstr>
      </vt:variant>
      <vt:variant>
        <vt:i4>1835063</vt:i4>
      </vt:variant>
      <vt:variant>
        <vt:i4>1058</vt:i4>
      </vt:variant>
      <vt:variant>
        <vt:i4>0</vt:i4>
      </vt:variant>
      <vt:variant>
        <vt:i4>5</vt:i4>
      </vt:variant>
      <vt:variant>
        <vt:lpwstr/>
      </vt:variant>
      <vt:variant>
        <vt:lpwstr>_Toc89946701</vt:lpwstr>
      </vt:variant>
      <vt:variant>
        <vt:i4>1900599</vt:i4>
      </vt:variant>
      <vt:variant>
        <vt:i4>1052</vt:i4>
      </vt:variant>
      <vt:variant>
        <vt:i4>0</vt:i4>
      </vt:variant>
      <vt:variant>
        <vt:i4>5</vt:i4>
      </vt:variant>
      <vt:variant>
        <vt:lpwstr/>
      </vt:variant>
      <vt:variant>
        <vt:lpwstr>_Toc89946700</vt:lpwstr>
      </vt:variant>
      <vt:variant>
        <vt:i4>1376318</vt:i4>
      </vt:variant>
      <vt:variant>
        <vt:i4>1046</vt:i4>
      </vt:variant>
      <vt:variant>
        <vt:i4>0</vt:i4>
      </vt:variant>
      <vt:variant>
        <vt:i4>5</vt:i4>
      </vt:variant>
      <vt:variant>
        <vt:lpwstr/>
      </vt:variant>
      <vt:variant>
        <vt:lpwstr>_Toc89946699</vt:lpwstr>
      </vt:variant>
      <vt:variant>
        <vt:i4>1310782</vt:i4>
      </vt:variant>
      <vt:variant>
        <vt:i4>1040</vt:i4>
      </vt:variant>
      <vt:variant>
        <vt:i4>0</vt:i4>
      </vt:variant>
      <vt:variant>
        <vt:i4>5</vt:i4>
      </vt:variant>
      <vt:variant>
        <vt:lpwstr/>
      </vt:variant>
      <vt:variant>
        <vt:lpwstr>_Toc89946698</vt:lpwstr>
      </vt:variant>
      <vt:variant>
        <vt:i4>1769534</vt:i4>
      </vt:variant>
      <vt:variant>
        <vt:i4>1034</vt:i4>
      </vt:variant>
      <vt:variant>
        <vt:i4>0</vt:i4>
      </vt:variant>
      <vt:variant>
        <vt:i4>5</vt:i4>
      </vt:variant>
      <vt:variant>
        <vt:lpwstr/>
      </vt:variant>
      <vt:variant>
        <vt:lpwstr>_Toc89946697</vt:lpwstr>
      </vt:variant>
      <vt:variant>
        <vt:i4>1703998</vt:i4>
      </vt:variant>
      <vt:variant>
        <vt:i4>1028</vt:i4>
      </vt:variant>
      <vt:variant>
        <vt:i4>0</vt:i4>
      </vt:variant>
      <vt:variant>
        <vt:i4>5</vt:i4>
      </vt:variant>
      <vt:variant>
        <vt:lpwstr/>
      </vt:variant>
      <vt:variant>
        <vt:lpwstr>_Toc89946696</vt:lpwstr>
      </vt:variant>
      <vt:variant>
        <vt:i4>1638462</vt:i4>
      </vt:variant>
      <vt:variant>
        <vt:i4>1022</vt:i4>
      </vt:variant>
      <vt:variant>
        <vt:i4>0</vt:i4>
      </vt:variant>
      <vt:variant>
        <vt:i4>5</vt:i4>
      </vt:variant>
      <vt:variant>
        <vt:lpwstr/>
      </vt:variant>
      <vt:variant>
        <vt:lpwstr>_Toc89946695</vt:lpwstr>
      </vt:variant>
      <vt:variant>
        <vt:i4>1572926</vt:i4>
      </vt:variant>
      <vt:variant>
        <vt:i4>1016</vt:i4>
      </vt:variant>
      <vt:variant>
        <vt:i4>0</vt:i4>
      </vt:variant>
      <vt:variant>
        <vt:i4>5</vt:i4>
      </vt:variant>
      <vt:variant>
        <vt:lpwstr/>
      </vt:variant>
      <vt:variant>
        <vt:lpwstr>_Toc89946694</vt:lpwstr>
      </vt:variant>
      <vt:variant>
        <vt:i4>2031678</vt:i4>
      </vt:variant>
      <vt:variant>
        <vt:i4>1010</vt:i4>
      </vt:variant>
      <vt:variant>
        <vt:i4>0</vt:i4>
      </vt:variant>
      <vt:variant>
        <vt:i4>5</vt:i4>
      </vt:variant>
      <vt:variant>
        <vt:lpwstr/>
      </vt:variant>
      <vt:variant>
        <vt:lpwstr>_Toc89946693</vt:lpwstr>
      </vt:variant>
      <vt:variant>
        <vt:i4>1966142</vt:i4>
      </vt:variant>
      <vt:variant>
        <vt:i4>1004</vt:i4>
      </vt:variant>
      <vt:variant>
        <vt:i4>0</vt:i4>
      </vt:variant>
      <vt:variant>
        <vt:i4>5</vt:i4>
      </vt:variant>
      <vt:variant>
        <vt:lpwstr/>
      </vt:variant>
      <vt:variant>
        <vt:lpwstr>_Toc89946692</vt:lpwstr>
      </vt:variant>
      <vt:variant>
        <vt:i4>1900606</vt:i4>
      </vt:variant>
      <vt:variant>
        <vt:i4>998</vt:i4>
      </vt:variant>
      <vt:variant>
        <vt:i4>0</vt:i4>
      </vt:variant>
      <vt:variant>
        <vt:i4>5</vt:i4>
      </vt:variant>
      <vt:variant>
        <vt:lpwstr/>
      </vt:variant>
      <vt:variant>
        <vt:lpwstr>_Toc89946691</vt:lpwstr>
      </vt:variant>
      <vt:variant>
        <vt:i4>1835070</vt:i4>
      </vt:variant>
      <vt:variant>
        <vt:i4>992</vt:i4>
      </vt:variant>
      <vt:variant>
        <vt:i4>0</vt:i4>
      </vt:variant>
      <vt:variant>
        <vt:i4>5</vt:i4>
      </vt:variant>
      <vt:variant>
        <vt:lpwstr/>
      </vt:variant>
      <vt:variant>
        <vt:lpwstr>_Toc89946690</vt:lpwstr>
      </vt:variant>
      <vt:variant>
        <vt:i4>1376319</vt:i4>
      </vt:variant>
      <vt:variant>
        <vt:i4>986</vt:i4>
      </vt:variant>
      <vt:variant>
        <vt:i4>0</vt:i4>
      </vt:variant>
      <vt:variant>
        <vt:i4>5</vt:i4>
      </vt:variant>
      <vt:variant>
        <vt:lpwstr/>
      </vt:variant>
      <vt:variant>
        <vt:lpwstr>_Toc89946689</vt:lpwstr>
      </vt:variant>
      <vt:variant>
        <vt:i4>1310783</vt:i4>
      </vt:variant>
      <vt:variant>
        <vt:i4>980</vt:i4>
      </vt:variant>
      <vt:variant>
        <vt:i4>0</vt:i4>
      </vt:variant>
      <vt:variant>
        <vt:i4>5</vt:i4>
      </vt:variant>
      <vt:variant>
        <vt:lpwstr/>
      </vt:variant>
      <vt:variant>
        <vt:lpwstr>_Toc89946688</vt:lpwstr>
      </vt:variant>
      <vt:variant>
        <vt:i4>1769535</vt:i4>
      </vt:variant>
      <vt:variant>
        <vt:i4>974</vt:i4>
      </vt:variant>
      <vt:variant>
        <vt:i4>0</vt:i4>
      </vt:variant>
      <vt:variant>
        <vt:i4>5</vt:i4>
      </vt:variant>
      <vt:variant>
        <vt:lpwstr/>
      </vt:variant>
      <vt:variant>
        <vt:lpwstr>_Toc89946687</vt:lpwstr>
      </vt:variant>
      <vt:variant>
        <vt:i4>1703999</vt:i4>
      </vt:variant>
      <vt:variant>
        <vt:i4>968</vt:i4>
      </vt:variant>
      <vt:variant>
        <vt:i4>0</vt:i4>
      </vt:variant>
      <vt:variant>
        <vt:i4>5</vt:i4>
      </vt:variant>
      <vt:variant>
        <vt:lpwstr/>
      </vt:variant>
      <vt:variant>
        <vt:lpwstr>_Toc89946686</vt:lpwstr>
      </vt:variant>
      <vt:variant>
        <vt:i4>1638463</vt:i4>
      </vt:variant>
      <vt:variant>
        <vt:i4>962</vt:i4>
      </vt:variant>
      <vt:variant>
        <vt:i4>0</vt:i4>
      </vt:variant>
      <vt:variant>
        <vt:i4>5</vt:i4>
      </vt:variant>
      <vt:variant>
        <vt:lpwstr/>
      </vt:variant>
      <vt:variant>
        <vt:lpwstr>_Toc89946685</vt:lpwstr>
      </vt:variant>
      <vt:variant>
        <vt:i4>1572927</vt:i4>
      </vt:variant>
      <vt:variant>
        <vt:i4>956</vt:i4>
      </vt:variant>
      <vt:variant>
        <vt:i4>0</vt:i4>
      </vt:variant>
      <vt:variant>
        <vt:i4>5</vt:i4>
      </vt:variant>
      <vt:variant>
        <vt:lpwstr/>
      </vt:variant>
      <vt:variant>
        <vt:lpwstr>_Toc89946684</vt:lpwstr>
      </vt:variant>
      <vt:variant>
        <vt:i4>2031679</vt:i4>
      </vt:variant>
      <vt:variant>
        <vt:i4>950</vt:i4>
      </vt:variant>
      <vt:variant>
        <vt:i4>0</vt:i4>
      </vt:variant>
      <vt:variant>
        <vt:i4>5</vt:i4>
      </vt:variant>
      <vt:variant>
        <vt:lpwstr/>
      </vt:variant>
      <vt:variant>
        <vt:lpwstr>_Toc89946683</vt:lpwstr>
      </vt:variant>
      <vt:variant>
        <vt:i4>1966143</vt:i4>
      </vt:variant>
      <vt:variant>
        <vt:i4>944</vt:i4>
      </vt:variant>
      <vt:variant>
        <vt:i4>0</vt:i4>
      </vt:variant>
      <vt:variant>
        <vt:i4>5</vt:i4>
      </vt:variant>
      <vt:variant>
        <vt:lpwstr/>
      </vt:variant>
      <vt:variant>
        <vt:lpwstr>_Toc89946682</vt:lpwstr>
      </vt:variant>
      <vt:variant>
        <vt:i4>1900607</vt:i4>
      </vt:variant>
      <vt:variant>
        <vt:i4>938</vt:i4>
      </vt:variant>
      <vt:variant>
        <vt:i4>0</vt:i4>
      </vt:variant>
      <vt:variant>
        <vt:i4>5</vt:i4>
      </vt:variant>
      <vt:variant>
        <vt:lpwstr/>
      </vt:variant>
      <vt:variant>
        <vt:lpwstr>_Toc89946681</vt:lpwstr>
      </vt:variant>
      <vt:variant>
        <vt:i4>1835071</vt:i4>
      </vt:variant>
      <vt:variant>
        <vt:i4>932</vt:i4>
      </vt:variant>
      <vt:variant>
        <vt:i4>0</vt:i4>
      </vt:variant>
      <vt:variant>
        <vt:i4>5</vt:i4>
      </vt:variant>
      <vt:variant>
        <vt:lpwstr/>
      </vt:variant>
      <vt:variant>
        <vt:lpwstr>_Toc89946680</vt:lpwstr>
      </vt:variant>
      <vt:variant>
        <vt:i4>1376304</vt:i4>
      </vt:variant>
      <vt:variant>
        <vt:i4>926</vt:i4>
      </vt:variant>
      <vt:variant>
        <vt:i4>0</vt:i4>
      </vt:variant>
      <vt:variant>
        <vt:i4>5</vt:i4>
      </vt:variant>
      <vt:variant>
        <vt:lpwstr/>
      </vt:variant>
      <vt:variant>
        <vt:lpwstr>_Toc89946679</vt:lpwstr>
      </vt:variant>
      <vt:variant>
        <vt:i4>1310768</vt:i4>
      </vt:variant>
      <vt:variant>
        <vt:i4>920</vt:i4>
      </vt:variant>
      <vt:variant>
        <vt:i4>0</vt:i4>
      </vt:variant>
      <vt:variant>
        <vt:i4>5</vt:i4>
      </vt:variant>
      <vt:variant>
        <vt:lpwstr/>
      </vt:variant>
      <vt:variant>
        <vt:lpwstr>_Toc89946678</vt:lpwstr>
      </vt:variant>
      <vt:variant>
        <vt:i4>1769520</vt:i4>
      </vt:variant>
      <vt:variant>
        <vt:i4>914</vt:i4>
      </vt:variant>
      <vt:variant>
        <vt:i4>0</vt:i4>
      </vt:variant>
      <vt:variant>
        <vt:i4>5</vt:i4>
      </vt:variant>
      <vt:variant>
        <vt:lpwstr/>
      </vt:variant>
      <vt:variant>
        <vt:lpwstr>_Toc89946677</vt:lpwstr>
      </vt:variant>
      <vt:variant>
        <vt:i4>1703984</vt:i4>
      </vt:variant>
      <vt:variant>
        <vt:i4>908</vt:i4>
      </vt:variant>
      <vt:variant>
        <vt:i4>0</vt:i4>
      </vt:variant>
      <vt:variant>
        <vt:i4>5</vt:i4>
      </vt:variant>
      <vt:variant>
        <vt:lpwstr/>
      </vt:variant>
      <vt:variant>
        <vt:lpwstr>_Toc89946676</vt:lpwstr>
      </vt:variant>
      <vt:variant>
        <vt:i4>1638448</vt:i4>
      </vt:variant>
      <vt:variant>
        <vt:i4>902</vt:i4>
      </vt:variant>
      <vt:variant>
        <vt:i4>0</vt:i4>
      </vt:variant>
      <vt:variant>
        <vt:i4>5</vt:i4>
      </vt:variant>
      <vt:variant>
        <vt:lpwstr/>
      </vt:variant>
      <vt:variant>
        <vt:lpwstr>_Toc89946675</vt:lpwstr>
      </vt:variant>
      <vt:variant>
        <vt:i4>1572912</vt:i4>
      </vt:variant>
      <vt:variant>
        <vt:i4>896</vt:i4>
      </vt:variant>
      <vt:variant>
        <vt:i4>0</vt:i4>
      </vt:variant>
      <vt:variant>
        <vt:i4>5</vt:i4>
      </vt:variant>
      <vt:variant>
        <vt:lpwstr/>
      </vt:variant>
      <vt:variant>
        <vt:lpwstr>_Toc89946674</vt:lpwstr>
      </vt:variant>
      <vt:variant>
        <vt:i4>2031664</vt:i4>
      </vt:variant>
      <vt:variant>
        <vt:i4>890</vt:i4>
      </vt:variant>
      <vt:variant>
        <vt:i4>0</vt:i4>
      </vt:variant>
      <vt:variant>
        <vt:i4>5</vt:i4>
      </vt:variant>
      <vt:variant>
        <vt:lpwstr/>
      </vt:variant>
      <vt:variant>
        <vt:lpwstr>_Toc89946673</vt:lpwstr>
      </vt:variant>
      <vt:variant>
        <vt:i4>1966128</vt:i4>
      </vt:variant>
      <vt:variant>
        <vt:i4>884</vt:i4>
      </vt:variant>
      <vt:variant>
        <vt:i4>0</vt:i4>
      </vt:variant>
      <vt:variant>
        <vt:i4>5</vt:i4>
      </vt:variant>
      <vt:variant>
        <vt:lpwstr/>
      </vt:variant>
      <vt:variant>
        <vt:lpwstr>_Toc89946672</vt:lpwstr>
      </vt:variant>
      <vt:variant>
        <vt:i4>1900592</vt:i4>
      </vt:variant>
      <vt:variant>
        <vt:i4>878</vt:i4>
      </vt:variant>
      <vt:variant>
        <vt:i4>0</vt:i4>
      </vt:variant>
      <vt:variant>
        <vt:i4>5</vt:i4>
      </vt:variant>
      <vt:variant>
        <vt:lpwstr/>
      </vt:variant>
      <vt:variant>
        <vt:lpwstr>_Toc89946671</vt:lpwstr>
      </vt:variant>
      <vt:variant>
        <vt:i4>1835056</vt:i4>
      </vt:variant>
      <vt:variant>
        <vt:i4>872</vt:i4>
      </vt:variant>
      <vt:variant>
        <vt:i4>0</vt:i4>
      </vt:variant>
      <vt:variant>
        <vt:i4>5</vt:i4>
      </vt:variant>
      <vt:variant>
        <vt:lpwstr/>
      </vt:variant>
      <vt:variant>
        <vt:lpwstr>_Toc89946670</vt:lpwstr>
      </vt:variant>
      <vt:variant>
        <vt:i4>1376305</vt:i4>
      </vt:variant>
      <vt:variant>
        <vt:i4>866</vt:i4>
      </vt:variant>
      <vt:variant>
        <vt:i4>0</vt:i4>
      </vt:variant>
      <vt:variant>
        <vt:i4>5</vt:i4>
      </vt:variant>
      <vt:variant>
        <vt:lpwstr/>
      </vt:variant>
      <vt:variant>
        <vt:lpwstr>_Toc89946669</vt:lpwstr>
      </vt:variant>
      <vt:variant>
        <vt:i4>1310769</vt:i4>
      </vt:variant>
      <vt:variant>
        <vt:i4>860</vt:i4>
      </vt:variant>
      <vt:variant>
        <vt:i4>0</vt:i4>
      </vt:variant>
      <vt:variant>
        <vt:i4>5</vt:i4>
      </vt:variant>
      <vt:variant>
        <vt:lpwstr/>
      </vt:variant>
      <vt:variant>
        <vt:lpwstr>_Toc89946668</vt:lpwstr>
      </vt:variant>
      <vt:variant>
        <vt:i4>1769521</vt:i4>
      </vt:variant>
      <vt:variant>
        <vt:i4>854</vt:i4>
      </vt:variant>
      <vt:variant>
        <vt:i4>0</vt:i4>
      </vt:variant>
      <vt:variant>
        <vt:i4>5</vt:i4>
      </vt:variant>
      <vt:variant>
        <vt:lpwstr/>
      </vt:variant>
      <vt:variant>
        <vt:lpwstr>_Toc89946667</vt:lpwstr>
      </vt:variant>
      <vt:variant>
        <vt:i4>1703985</vt:i4>
      </vt:variant>
      <vt:variant>
        <vt:i4>848</vt:i4>
      </vt:variant>
      <vt:variant>
        <vt:i4>0</vt:i4>
      </vt:variant>
      <vt:variant>
        <vt:i4>5</vt:i4>
      </vt:variant>
      <vt:variant>
        <vt:lpwstr/>
      </vt:variant>
      <vt:variant>
        <vt:lpwstr>_Toc89946666</vt:lpwstr>
      </vt:variant>
      <vt:variant>
        <vt:i4>1638449</vt:i4>
      </vt:variant>
      <vt:variant>
        <vt:i4>842</vt:i4>
      </vt:variant>
      <vt:variant>
        <vt:i4>0</vt:i4>
      </vt:variant>
      <vt:variant>
        <vt:i4>5</vt:i4>
      </vt:variant>
      <vt:variant>
        <vt:lpwstr/>
      </vt:variant>
      <vt:variant>
        <vt:lpwstr>_Toc89946665</vt:lpwstr>
      </vt:variant>
      <vt:variant>
        <vt:i4>1572913</vt:i4>
      </vt:variant>
      <vt:variant>
        <vt:i4>836</vt:i4>
      </vt:variant>
      <vt:variant>
        <vt:i4>0</vt:i4>
      </vt:variant>
      <vt:variant>
        <vt:i4>5</vt:i4>
      </vt:variant>
      <vt:variant>
        <vt:lpwstr/>
      </vt:variant>
      <vt:variant>
        <vt:lpwstr>_Toc89946664</vt:lpwstr>
      </vt:variant>
      <vt:variant>
        <vt:i4>2031665</vt:i4>
      </vt:variant>
      <vt:variant>
        <vt:i4>830</vt:i4>
      </vt:variant>
      <vt:variant>
        <vt:i4>0</vt:i4>
      </vt:variant>
      <vt:variant>
        <vt:i4>5</vt:i4>
      </vt:variant>
      <vt:variant>
        <vt:lpwstr/>
      </vt:variant>
      <vt:variant>
        <vt:lpwstr>_Toc89946663</vt:lpwstr>
      </vt:variant>
      <vt:variant>
        <vt:i4>1966129</vt:i4>
      </vt:variant>
      <vt:variant>
        <vt:i4>824</vt:i4>
      </vt:variant>
      <vt:variant>
        <vt:i4>0</vt:i4>
      </vt:variant>
      <vt:variant>
        <vt:i4>5</vt:i4>
      </vt:variant>
      <vt:variant>
        <vt:lpwstr/>
      </vt:variant>
      <vt:variant>
        <vt:lpwstr>_Toc89946662</vt:lpwstr>
      </vt:variant>
      <vt:variant>
        <vt:i4>1900593</vt:i4>
      </vt:variant>
      <vt:variant>
        <vt:i4>818</vt:i4>
      </vt:variant>
      <vt:variant>
        <vt:i4>0</vt:i4>
      </vt:variant>
      <vt:variant>
        <vt:i4>5</vt:i4>
      </vt:variant>
      <vt:variant>
        <vt:lpwstr/>
      </vt:variant>
      <vt:variant>
        <vt:lpwstr>_Toc89946661</vt:lpwstr>
      </vt:variant>
      <vt:variant>
        <vt:i4>1835057</vt:i4>
      </vt:variant>
      <vt:variant>
        <vt:i4>812</vt:i4>
      </vt:variant>
      <vt:variant>
        <vt:i4>0</vt:i4>
      </vt:variant>
      <vt:variant>
        <vt:i4>5</vt:i4>
      </vt:variant>
      <vt:variant>
        <vt:lpwstr/>
      </vt:variant>
      <vt:variant>
        <vt:lpwstr>_Toc89946660</vt:lpwstr>
      </vt:variant>
      <vt:variant>
        <vt:i4>1376306</vt:i4>
      </vt:variant>
      <vt:variant>
        <vt:i4>806</vt:i4>
      </vt:variant>
      <vt:variant>
        <vt:i4>0</vt:i4>
      </vt:variant>
      <vt:variant>
        <vt:i4>5</vt:i4>
      </vt:variant>
      <vt:variant>
        <vt:lpwstr/>
      </vt:variant>
      <vt:variant>
        <vt:lpwstr>_Toc89946659</vt:lpwstr>
      </vt:variant>
      <vt:variant>
        <vt:i4>1310770</vt:i4>
      </vt:variant>
      <vt:variant>
        <vt:i4>800</vt:i4>
      </vt:variant>
      <vt:variant>
        <vt:i4>0</vt:i4>
      </vt:variant>
      <vt:variant>
        <vt:i4>5</vt:i4>
      </vt:variant>
      <vt:variant>
        <vt:lpwstr/>
      </vt:variant>
      <vt:variant>
        <vt:lpwstr>_Toc89946658</vt:lpwstr>
      </vt:variant>
      <vt:variant>
        <vt:i4>1769522</vt:i4>
      </vt:variant>
      <vt:variant>
        <vt:i4>794</vt:i4>
      </vt:variant>
      <vt:variant>
        <vt:i4>0</vt:i4>
      </vt:variant>
      <vt:variant>
        <vt:i4>5</vt:i4>
      </vt:variant>
      <vt:variant>
        <vt:lpwstr/>
      </vt:variant>
      <vt:variant>
        <vt:lpwstr>_Toc89946657</vt:lpwstr>
      </vt:variant>
      <vt:variant>
        <vt:i4>1703986</vt:i4>
      </vt:variant>
      <vt:variant>
        <vt:i4>788</vt:i4>
      </vt:variant>
      <vt:variant>
        <vt:i4>0</vt:i4>
      </vt:variant>
      <vt:variant>
        <vt:i4>5</vt:i4>
      </vt:variant>
      <vt:variant>
        <vt:lpwstr/>
      </vt:variant>
      <vt:variant>
        <vt:lpwstr>_Toc89946656</vt:lpwstr>
      </vt:variant>
      <vt:variant>
        <vt:i4>1638450</vt:i4>
      </vt:variant>
      <vt:variant>
        <vt:i4>782</vt:i4>
      </vt:variant>
      <vt:variant>
        <vt:i4>0</vt:i4>
      </vt:variant>
      <vt:variant>
        <vt:i4>5</vt:i4>
      </vt:variant>
      <vt:variant>
        <vt:lpwstr/>
      </vt:variant>
      <vt:variant>
        <vt:lpwstr>_Toc89946655</vt:lpwstr>
      </vt:variant>
      <vt:variant>
        <vt:i4>1572914</vt:i4>
      </vt:variant>
      <vt:variant>
        <vt:i4>776</vt:i4>
      </vt:variant>
      <vt:variant>
        <vt:i4>0</vt:i4>
      </vt:variant>
      <vt:variant>
        <vt:i4>5</vt:i4>
      </vt:variant>
      <vt:variant>
        <vt:lpwstr/>
      </vt:variant>
      <vt:variant>
        <vt:lpwstr>_Toc89946654</vt:lpwstr>
      </vt:variant>
      <vt:variant>
        <vt:i4>2031666</vt:i4>
      </vt:variant>
      <vt:variant>
        <vt:i4>770</vt:i4>
      </vt:variant>
      <vt:variant>
        <vt:i4>0</vt:i4>
      </vt:variant>
      <vt:variant>
        <vt:i4>5</vt:i4>
      </vt:variant>
      <vt:variant>
        <vt:lpwstr/>
      </vt:variant>
      <vt:variant>
        <vt:lpwstr>_Toc89946653</vt:lpwstr>
      </vt:variant>
      <vt:variant>
        <vt:i4>1966130</vt:i4>
      </vt:variant>
      <vt:variant>
        <vt:i4>764</vt:i4>
      </vt:variant>
      <vt:variant>
        <vt:i4>0</vt:i4>
      </vt:variant>
      <vt:variant>
        <vt:i4>5</vt:i4>
      </vt:variant>
      <vt:variant>
        <vt:lpwstr/>
      </vt:variant>
      <vt:variant>
        <vt:lpwstr>_Toc89946652</vt:lpwstr>
      </vt:variant>
      <vt:variant>
        <vt:i4>1900594</vt:i4>
      </vt:variant>
      <vt:variant>
        <vt:i4>758</vt:i4>
      </vt:variant>
      <vt:variant>
        <vt:i4>0</vt:i4>
      </vt:variant>
      <vt:variant>
        <vt:i4>5</vt:i4>
      </vt:variant>
      <vt:variant>
        <vt:lpwstr/>
      </vt:variant>
      <vt:variant>
        <vt:lpwstr>_Toc89946651</vt:lpwstr>
      </vt:variant>
      <vt:variant>
        <vt:i4>1835058</vt:i4>
      </vt:variant>
      <vt:variant>
        <vt:i4>752</vt:i4>
      </vt:variant>
      <vt:variant>
        <vt:i4>0</vt:i4>
      </vt:variant>
      <vt:variant>
        <vt:i4>5</vt:i4>
      </vt:variant>
      <vt:variant>
        <vt:lpwstr/>
      </vt:variant>
      <vt:variant>
        <vt:lpwstr>_Toc89946650</vt:lpwstr>
      </vt:variant>
      <vt:variant>
        <vt:i4>1376307</vt:i4>
      </vt:variant>
      <vt:variant>
        <vt:i4>746</vt:i4>
      </vt:variant>
      <vt:variant>
        <vt:i4>0</vt:i4>
      </vt:variant>
      <vt:variant>
        <vt:i4>5</vt:i4>
      </vt:variant>
      <vt:variant>
        <vt:lpwstr/>
      </vt:variant>
      <vt:variant>
        <vt:lpwstr>_Toc89946649</vt:lpwstr>
      </vt:variant>
      <vt:variant>
        <vt:i4>1310771</vt:i4>
      </vt:variant>
      <vt:variant>
        <vt:i4>740</vt:i4>
      </vt:variant>
      <vt:variant>
        <vt:i4>0</vt:i4>
      </vt:variant>
      <vt:variant>
        <vt:i4>5</vt:i4>
      </vt:variant>
      <vt:variant>
        <vt:lpwstr/>
      </vt:variant>
      <vt:variant>
        <vt:lpwstr>_Toc89946648</vt:lpwstr>
      </vt:variant>
      <vt:variant>
        <vt:i4>1769523</vt:i4>
      </vt:variant>
      <vt:variant>
        <vt:i4>734</vt:i4>
      </vt:variant>
      <vt:variant>
        <vt:i4>0</vt:i4>
      </vt:variant>
      <vt:variant>
        <vt:i4>5</vt:i4>
      </vt:variant>
      <vt:variant>
        <vt:lpwstr/>
      </vt:variant>
      <vt:variant>
        <vt:lpwstr>_Toc89946647</vt:lpwstr>
      </vt:variant>
      <vt:variant>
        <vt:i4>1703987</vt:i4>
      </vt:variant>
      <vt:variant>
        <vt:i4>728</vt:i4>
      </vt:variant>
      <vt:variant>
        <vt:i4>0</vt:i4>
      </vt:variant>
      <vt:variant>
        <vt:i4>5</vt:i4>
      </vt:variant>
      <vt:variant>
        <vt:lpwstr/>
      </vt:variant>
      <vt:variant>
        <vt:lpwstr>_Toc89946646</vt:lpwstr>
      </vt:variant>
      <vt:variant>
        <vt:i4>1638451</vt:i4>
      </vt:variant>
      <vt:variant>
        <vt:i4>722</vt:i4>
      </vt:variant>
      <vt:variant>
        <vt:i4>0</vt:i4>
      </vt:variant>
      <vt:variant>
        <vt:i4>5</vt:i4>
      </vt:variant>
      <vt:variant>
        <vt:lpwstr/>
      </vt:variant>
      <vt:variant>
        <vt:lpwstr>_Toc89946645</vt:lpwstr>
      </vt:variant>
      <vt:variant>
        <vt:i4>1572915</vt:i4>
      </vt:variant>
      <vt:variant>
        <vt:i4>716</vt:i4>
      </vt:variant>
      <vt:variant>
        <vt:i4>0</vt:i4>
      </vt:variant>
      <vt:variant>
        <vt:i4>5</vt:i4>
      </vt:variant>
      <vt:variant>
        <vt:lpwstr/>
      </vt:variant>
      <vt:variant>
        <vt:lpwstr>_Toc89946644</vt:lpwstr>
      </vt:variant>
      <vt:variant>
        <vt:i4>2031667</vt:i4>
      </vt:variant>
      <vt:variant>
        <vt:i4>710</vt:i4>
      </vt:variant>
      <vt:variant>
        <vt:i4>0</vt:i4>
      </vt:variant>
      <vt:variant>
        <vt:i4>5</vt:i4>
      </vt:variant>
      <vt:variant>
        <vt:lpwstr/>
      </vt:variant>
      <vt:variant>
        <vt:lpwstr>_Toc89946643</vt:lpwstr>
      </vt:variant>
      <vt:variant>
        <vt:i4>1966131</vt:i4>
      </vt:variant>
      <vt:variant>
        <vt:i4>704</vt:i4>
      </vt:variant>
      <vt:variant>
        <vt:i4>0</vt:i4>
      </vt:variant>
      <vt:variant>
        <vt:i4>5</vt:i4>
      </vt:variant>
      <vt:variant>
        <vt:lpwstr/>
      </vt:variant>
      <vt:variant>
        <vt:lpwstr>_Toc89946642</vt:lpwstr>
      </vt:variant>
      <vt:variant>
        <vt:i4>1900595</vt:i4>
      </vt:variant>
      <vt:variant>
        <vt:i4>698</vt:i4>
      </vt:variant>
      <vt:variant>
        <vt:i4>0</vt:i4>
      </vt:variant>
      <vt:variant>
        <vt:i4>5</vt:i4>
      </vt:variant>
      <vt:variant>
        <vt:lpwstr/>
      </vt:variant>
      <vt:variant>
        <vt:lpwstr>_Toc89946641</vt:lpwstr>
      </vt:variant>
      <vt:variant>
        <vt:i4>1835059</vt:i4>
      </vt:variant>
      <vt:variant>
        <vt:i4>692</vt:i4>
      </vt:variant>
      <vt:variant>
        <vt:i4>0</vt:i4>
      </vt:variant>
      <vt:variant>
        <vt:i4>5</vt:i4>
      </vt:variant>
      <vt:variant>
        <vt:lpwstr/>
      </vt:variant>
      <vt:variant>
        <vt:lpwstr>_Toc89946640</vt:lpwstr>
      </vt:variant>
      <vt:variant>
        <vt:i4>1376308</vt:i4>
      </vt:variant>
      <vt:variant>
        <vt:i4>686</vt:i4>
      </vt:variant>
      <vt:variant>
        <vt:i4>0</vt:i4>
      </vt:variant>
      <vt:variant>
        <vt:i4>5</vt:i4>
      </vt:variant>
      <vt:variant>
        <vt:lpwstr/>
      </vt:variant>
      <vt:variant>
        <vt:lpwstr>_Toc89946639</vt:lpwstr>
      </vt:variant>
      <vt:variant>
        <vt:i4>1310772</vt:i4>
      </vt:variant>
      <vt:variant>
        <vt:i4>680</vt:i4>
      </vt:variant>
      <vt:variant>
        <vt:i4>0</vt:i4>
      </vt:variant>
      <vt:variant>
        <vt:i4>5</vt:i4>
      </vt:variant>
      <vt:variant>
        <vt:lpwstr/>
      </vt:variant>
      <vt:variant>
        <vt:lpwstr>_Toc89946638</vt:lpwstr>
      </vt:variant>
      <vt:variant>
        <vt:i4>1769524</vt:i4>
      </vt:variant>
      <vt:variant>
        <vt:i4>674</vt:i4>
      </vt:variant>
      <vt:variant>
        <vt:i4>0</vt:i4>
      </vt:variant>
      <vt:variant>
        <vt:i4>5</vt:i4>
      </vt:variant>
      <vt:variant>
        <vt:lpwstr/>
      </vt:variant>
      <vt:variant>
        <vt:lpwstr>_Toc89946637</vt:lpwstr>
      </vt:variant>
      <vt:variant>
        <vt:i4>1703988</vt:i4>
      </vt:variant>
      <vt:variant>
        <vt:i4>668</vt:i4>
      </vt:variant>
      <vt:variant>
        <vt:i4>0</vt:i4>
      </vt:variant>
      <vt:variant>
        <vt:i4>5</vt:i4>
      </vt:variant>
      <vt:variant>
        <vt:lpwstr/>
      </vt:variant>
      <vt:variant>
        <vt:lpwstr>_Toc89946636</vt:lpwstr>
      </vt:variant>
      <vt:variant>
        <vt:i4>1638452</vt:i4>
      </vt:variant>
      <vt:variant>
        <vt:i4>662</vt:i4>
      </vt:variant>
      <vt:variant>
        <vt:i4>0</vt:i4>
      </vt:variant>
      <vt:variant>
        <vt:i4>5</vt:i4>
      </vt:variant>
      <vt:variant>
        <vt:lpwstr/>
      </vt:variant>
      <vt:variant>
        <vt:lpwstr>_Toc89946635</vt:lpwstr>
      </vt:variant>
      <vt:variant>
        <vt:i4>1572916</vt:i4>
      </vt:variant>
      <vt:variant>
        <vt:i4>656</vt:i4>
      </vt:variant>
      <vt:variant>
        <vt:i4>0</vt:i4>
      </vt:variant>
      <vt:variant>
        <vt:i4>5</vt:i4>
      </vt:variant>
      <vt:variant>
        <vt:lpwstr/>
      </vt:variant>
      <vt:variant>
        <vt:lpwstr>_Toc89946634</vt:lpwstr>
      </vt:variant>
      <vt:variant>
        <vt:i4>2031668</vt:i4>
      </vt:variant>
      <vt:variant>
        <vt:i4>650</vt:i4>
      </vt:variant>
      <vt:variant>
        <vt:i4>0</vt:i4>
      </vt:variant>
      <vt:variant>
        <vt:i4>5</vt:i4>
      </vt:variant>
      <vt:variant>
        <vt:lpwstr/>
      </vt:variant>
      <vt:variant>
        <vt:lpwstr>_Toc89946633</vt:lpwstr>
      </vt:variant>
      <vt:variant>
        <vt:i4>1966132</vt:i4>
      </vt:variant>
      <vt:variant>
        <vt:i4>644</vt:i4>
      </vt:variant>
      <vt:variant>
        <vt:i4>0</vt:i4>
      </vt:variant>
      <vt:variant>
        <vt:i4>5</vt:i4>
      </vt:variant>
      <vt:variant>
        <vt:lpwstr/>
      </vt:variant>
      <vt:variant>
        <vt:lpwstr>_Toc89946632</vt:lpwstr>
      </vt:variant>
      <vt:variant>
        <vt:i4>1900596</vt:i4>
      </vt:variant>
      <vt:variant>
        <vt:i4>638</vt:i4>
      </vt:variant>
      <vt:variant>
        <vt:i4>0</vt:i4>
      </vt:variant>
      <vt:variant>
        <vt:i4>5</vt:i4>
      </vt:variant>
      <vt:variant>
        <vt:lpwstr/>
      </vt:variant>
      <vt:variant>
        <vt:lpwstr>_Toc89946631</vt:lpwstr>
      </vt:variant>
      <vt:variant>
        <vt:i4>1835060</vt:i4>
      </vt:variant>
      <vt:variant>
        <vt:i4>632</vt:i4>
      </vt:variant>
      <vt:variant>
        <vt:i4>0</vt:i4>
      </vt:variant>
      <vt:variant>
        <vt:i4>5</vt:i4>
      </vt:variant>
      <vt:variant>
        <vt:lpwstr/>
      </vt:variant>
      <vt:variant>
        <vt:lpwstr>_Toc89946630</vt:lpwstr>
      </vt:variant>
      <vt:variant>
        <vt:i4>1376309</vt:i4>
      </vt:variant>
      <vt:variant>
        <vt:i4>626</vt:i4>
      </vt:variant>
      <vt:variant>
        <vt:i4>0</vt:i4>
      </vt:variant>
      <vt:variant>
        <vt:i4>5</vt:i4>
      </vt:variant>
      <vt:variant>
        <vt:lpwstr/>
      </vt:variant>
      <vt:variant>
        <vt:lpwstr>_Toc89946629</vt:lpwstr>
      </vt:variant>
      <vt:variant>
        <vt:i4>1310773</vt:i4>
      </vt:variant>
      <vt:variant>
        <vt:i4>620</vt:i4>
      </vt:variant>
      <vt:variant>
        <vt:i4>0</vt:i4>
      </vt:variant>
      <vt:variant>
        <vt:i4>5</vt:i4>
      </vt:variant>
      <vt:variant>
        <vt:lpwstr/>
      </vt:variant>
      <vt:variant>
        <vt:lpwstr>_Toc89946628</vt:lpwstr>
      </vt:variant>
      <vt:variant>
        <vt:i4>1769525</vt:i4>
      </vt:variant>
      <vt:variant>
        <vt:i4>614</vt:i4>
      </vt:variant>
      <vt:variant>
        <vt:i4>0</vt:i4>
      </vt:variant>
      <vt:variant>
        <vt:i4>5</vt:i4>
      </vt:variant>
      <vt:variant>
        <vt:lpwstr/>
      </vt:variant>
      <vt:variant>
        <vt:lpwstr>_Toc89946627</vt:lpwstr>
      </vt:variant>
      <vt:variant>
        <vt:i4>1703989</vt:i4>
      </vt:variant>
      <vt:variant>
        <vt:i4>608</vt:i4>
      </vt:variant>
      <vt:variant>
        <vt:i4>0</vt:i4>
      </vt:variant>
      <vt:variant>
        <vt:i4>5</vt:i4>
      </vt:variant>
      <vt:variant>
        <vt:lpwstr/>
      </vt:variant>
      <vt:variant>
        <vt:lpwstr>_Toc89946626</vt:lpwstr>
      </vt:variant>
      <vt:variant>
        <vt:i4>1638453</vt:i4>
      </vt:variant>
      <vt:variant>
        <vt:i4>602</vt:i4>
      </vt:variant>
      <vt:variant>
        <vt:i4>0</vt:i4>
      </vt:variant>
      <vt:variant>
        <vt:i4>5</vt:i4>
      </vt:variant>
      <vt:variant>
        <vt:lpwstr/>
      </vt:variant>
      <vt:variant>
        <vt:lpwstr>_Toc89946625</vt:lpwstr>
      </vt:variant>
      <vt:variant>
        <vt:i4>1572917</vt:i4>
      </vt:variant>
      <vt:variant>
        <vt:i4>596</vt:i4>
      </vt:variant>
      <vt:variant>
        <vt:i4>0</vt:i4>
      </vt:variant>
      <vt:variant>
        <vt:i4>5</vt:i4>
      </vt:variant>
      <vt:variant>
        <vt:lpwstr/>
      </vt:variant>
      <vt:variant>
        <vt:lpwstr>_Toc89946624</vt:lpwstr>
      </vt:variant>
      <vt:variant>
        <vt:i4>2031669</vt:i4>
      </vt:variant>
      <vt:variant>
        <vt:i4>590</vt:i4>
      </vt:variant>
      <vt:variant>
        <vt:i4>0</vt:i4>
      </vt:variant>
      <vt:variant>
        <vt:i4>5</vt:i4>
      </vt:variant>
      <vt:variant>
        <vt:lpwstr/>
      </vt:variant>
      <vt:variant>
        <vt:lpwstr>_Toc89946623</vt:lpwstr>
      </vt:variant>
      <vt:variant>
        <vt:i4>1966133</vt:i4>
      </vt:variant>
      <vt:variant>
        <vt:i4>584</vt:i4>
      </vt:variant>
      <vt:variant>
        <vt:i4>0</vt:i4>
      </vt:variant>
      <vt:variant>
        <vt:i4>5</vt:i4>
      </vt:variant>
      <vt:variant>
        <vt:lpwstr/>
      </vt:variant>
      <vt:variant>
        <vt:lpwstr>_Toc89946622</vt:lpwstr>
      </vt:variant>
      <vt:variant>
        <vt:i4>1900597</vt:i4>
      </vt:variant>
      <vt:variant>
        <vt:i4>578</vt:i4>
      </vt:variant>
      <vt:variant>
        <vt:i4>0</vt:i4>
      </vt:variant>
      <vt:variant>
        <vt:i4>5</vt:i4>
      </vt:variant>
      <vt:variant>
        <vt:lpwstr/>
      </vt:variant>
      <vt:variant>
        <vt:lpwstr>_Toc89946621</vt:lpwstr>
      </vt:variant>
      <vt:variant>
        <vt:i4>1835061</vt:i4>
      </vt:variant>
      <vt:variant>
        <vt:i4>572</vt:i4>
      </vt:variant>
      <vt:variant>
        <vt:i4>0</vt:i4>
      </vt:variant>
      <vt:variant>
        <vt:i4>5</vt:i4>
      </vt:variant>
      <vt:variant>
        <vt:lpwstr/>
      </vt:variant>
      <vt:variant>
        <vt:lpwstr>_Toc89946620</vt:lpwstr>
      </vt:variant>
      <vt:variant>
        <vt:i4>1376310</vt:i4>
      </vt:variant>
      <vt:variant>
        <vt:i4>566</vt:i4>
      </vt:variant>
      <vt:variant>
        <vt:i4>0</vt:i4>
      </vt:variant>
      <vt:variant>
        <vt:i4>5</vt:i4>
      </vt:variant>
      <vt:variant>
        <vt:lpwstr/>
      </vt:variant>
      <vt:variant>
        <vt:lpwstr>_Toc89946619</vt:lpwstr>
      </vt:variant>
      <vt:variant>
        <vt:i4>1310774</vt:i4>
      </vt:variant>
      <vt:variant>
        <vt:i4>560</vt:i4>
      </vt:variant>
      <vt:variant>
        <vt:i4>0</vt:i4>
      </vt:variant>
      <vt:variant>
        <vt:i4>5</vt:i4>
      </vt:variant>
      <vt:variant>
        <vt:lpwstr/>
      </vt:variant>
      <vt:variant>
        <vt:lpwstr>_Toc89946618</vt:lpwstr>
      </vt:variant>
      <vt:variant>
        <vt:i4>1769526</vt:i4>
      </vt:variant>
      <vt:variant>
        <vt:i4>554</vt:i4>
      </vt:variant>
      <vt:variant>
        <vt:i4>0</vt:i4>
      </vt:variant>
      <vt:variant>
        <vt:i4>5</vt:i4>
      </vt:variant>
      <vt:variant>
        <vt:lpwstr/>
      </vt:variant>
      <vt:variant>
        <vt:lpwstr>_Toc89946617</vt:lpwstr>
      </vt:variant>
      <vt:variant>
        <vt:i4>1703990</vt:i4>
      </vt:variant>
      <vt:variant>
        <vt:i4>548</vt:i4>
      </vt:variant>
      <vt:variant>
        <vt:i4>0</vt:i4>
      </vt:variant>
      <vt:variant>
        <vt:i4>5</vt:i4>
      </vt:variant>
      <vt:variant>
        <vt:lpwstr/>
      </vt:variant>
      <vt:variant>
        <vt:lpwstr>_Toc89946616</vt:lpwstr>
      </vt:variant>
      <vt:variant>
        <vt:i4>1638454</vt:i4>
      </vt:variant>
      <vt:variant>
        <vt:i4>542</vt:i4>
      </vt:variant>
      <vt:variant>
        <vt:i4>0</vt:i4>
      </vt:variant>
      <vt:variant>
        <vt:i4>5</vt:i4>
      </vt:variant>
      <vt:variant>
        <vt:lpwstr/>
      </vt:variant>
      <vt:variant>
        <vt:lpwstr>_Toc89946615</vt:lpwstr>
      </vt:variant>
      <vt:variant>
        <vt:i4>1572918</vt:i4>
      </vt:variant>
      <vt:variant>
        <vt:i4>536</vt:i4>
      </vt:variant>
      <vt:variant>
        <vt:i4>0</vt:i4>
      </vt:variant>
      <vt:variant>
        <vt:i4>5</vt:i4>
      </vt:variant>
      <vt:variant>
        <vt:lpwstr/>
      </vt:variant>
      <vt:variant>
        <vt:lpwstr>_Toc89946614</vt:lpwstr>
      </vt:variant>
      <vt:variant>
        <vt:i4>2031670</vt:i4>
      </vt:variant>
      <vt:variant>
        <vt:i4>530</vt:i4>
      </vt:variant>
      <vt:variant>
        <vt:i4>0</vt:i4>
      </vt:variant>
      <vt:variant>
        <vt:i4>5</vt:i4>
      </vt:variant>
      <vt:variant>
        <vt:lpwstr/>
      </vt:variant>
      <vt:variant>
        <vt:lpwstr>_Toc89946613</vt:lpwstr>
      </vt:variant>
      <vt:variant>
        <vt:i4>1966134</vt:i4>
      </vt:variant>
      <vt:variant>
        <vt:i4>524</vt:i4>
      </vt:variant>
      <vt:variant>
        <vt:i4>0</vt:i4>
      </vt:variant>
      <vt:variant>
        <vt:i4>5</vt:i4>
      </vt:variant>
      <vt:variant>
        <vt:lpwstr/>
      </vt:variant>
      <vt:variant>
        <vt:lpwstr>_Toc89946612</vt:lpwstr>
      </vt:variant>
      <vt:variant>
        <vt:i4>1900598</vt:i4>
      </vt:variant>
      <vt:variant>
        <vt:i4>518</vt:i4>
      </vt:variant>
      <vt:variant>
        <vt:i4>0</vt:i4>
      </vt:variant>
      <vt:variant>
        <vt:i4>5</vt:i4>
      </vt:variant>
      <vt:variant>
        <vt:lpwstr/>
      </vt:variant>
      <vt:variant>
        <vt:lpwstr>_Toc89946611</vt:lpwstr>
      </vt:variant>
      <vt:variant>
        <vt:i4>1835062</vt:i4>
      </vt:variant>
      <vt:variant>
        <vt:i4>512</vt:i4>
      </vt:variant>
      <vt:variant>
        <vt:i4>0</vt:i4>
      </vt:variant>
      <vt:variant>
        <vt:i4>5</vt:i4>
      </vt:variant>
      <vt:variant>
        <vt:lpwstr/>
      </vt:variant>
      <vt:variant>
        <vt:lpwstr>_Toc89946610</vt:lpwstr>
      </vt:variant>
      <vt:variant>
        <vt:i4>1376311</vt:i4>
      </vt:variant>
      <vt:variant>
        <vt:i4>506</vt:i4>
      </vt:variant>
      <vt:variant>
        <vt:i4>0</vt:i4>
      </vt:variant>
      <vt:variant>
        <vt:i4>5</vt:i4>
      </vt:variant>
      <vt:variant>
        <vt:lpwstr/>
      </vt:variant>
      <vt:variant>
        <vt:lpwstr>_Toc89946609</vt:lpwstr>
      </vt:variant>
      <vt:variant>
        <vt:i4>1310775</vt:i4>
      </vt:variant>
      <vt:variant>
        <vt:i4>500</vt:i4>
      </vt:variant>
      <vt:variant>
        <vt:i4>0</vt:i4>
      </vt:variant>
      <vt:variant>
        <vt:i4>5</vt:i4>
      </vt:variant>
      <vt:variant>
        <vt:lpwstr/>
      </vt:variant>
      <vt:variant>
        <vt:lpwstr>_Toc89946608</vt:lpwstr>
      </vt:variant>
      <vt:variant>
        <vt:i4>1769527</vt:i4>
      </vt:variant>
      <vt:variant>
        <vt:i4>494</vt:i4>
      </vt:variant>
      <vt:variant>
        <vt:i4>0</vt:i4>
      </vt:variant>
      <vt:variant>
        <vt:i4>5</vt:i4>
      </vt:variant>
      <vt:variant>
        <vt:lpwstr/>
      </vt:variant>
      <vt:variant>
        <vt:lpwstr>_Toc89946607</vt:lpwstr>
      </vt:variant>
      <vt:variant>
        <vt:i4>1703991</vt:i4>
      </vt:variant>
      <vt:variant>
        <vt:i4>488</vt:i4>
      </vt:variant>
      <vt:variant>
        <vt:i4>0</vt:i4>
      </vt:variant>
      <vt:variant>
        <vt:i4>5</vt:i4>
      </vt:variant>
      <vt:variant>
        <vt:lpwstr/>
      </vt:variant>
      <vt:variant>
        <vt:lpwstr>_Toc89946606</vt:lpwstr>
      </vt:variant>
      <vt:variant>
        <vt:i4>1638455</vt:i4>
      </vt:variant>
      <vt:variant>
        <vt:i4>482</vt:i4>
      </vt:variant>
      <vt:variant>
        <vt:i4>0</vt:i4>
      </vt:variant>
      <vt:variant>
        <vt:i4>5</vt:i4>
      </vt:variant>
      <vt:variant>
        <vt:lpwstr/>
      </vt:variant>
      <vt:variant>
        <vt:lpwstr>_Toc89946605</vt:lpwstr>
      </vt:variant>
      <vt:variant>
        <vt:i4>1572919</vt:i4>
      </vt:variant>
      <vt:variant>
        <vt:i4>476</vt:i4>
      </vt:variant>
      <vt:variant>
        <vt:i4>0</vt:i4>
      </vt:variant>
      <vt:variant>
        <vt:i4>5</vt:i4>
      </vt:variant>
      <vt:variant>
        <vt:lpwstr/>
      </vt:variant>
      <vt:variant>
        <vt:lpwstr>_Toc89946604</vt:lpwstr>
      </vt:variant>
      <vt:variant>
        <vt:i4>2031671</vt:i4>
      </vt:variant>
      <vt:variant>
        <vt:i4>470</vt:i4>
      </vt:variant>
      <vt:variant>
        <vt:i4>0</vt:i4>
      </vt:variant>
      <vt:variant>
        <vt:i4>5</vt:i4>
      </vt:variant>
      <vt:variant>
        <vt:lpwstr/>
      </vt:variant>
      <vt:variant>
        <vt:lpwstr>_Toc89946603</vt:lpwstr>
      </vt:variant>
      <vt:variant>
        <vt:i4>1966135</vt:i4>
      </vt:variant>
      <vt:variant>
        <vt:i4>464</vt:i4>
      </vt:variant>
      <vt:variant>
        <vt:i4>0</vt:i4>
      </vt:variant>
      <vt:variant>
        <vt:i4>5</vt:i4>
      </vt:variant>
      <vt:variant>
        <vt:lpwstr/>
      </vt:variant>
      <vt:variant>
        <vt:lpwstr>_Toc89946602</vt:lpwstr>
      </vt:variant>
      <vt:variant>
        <vt:i4>1900599</vt:i4>
      </vt:variant>
      <vt:variant>
        <vt:i4>458</vt:i4>
      </vt:variant>
      <vt:variant>
        <vt:i4>0</vt:i4>
      </vt:variant>
      <vt:variant>
        <vt:i4>5</vt:i4>
      </vt:variant>
      <vt:variant>
        <vt:lpwstr/>
      </vt:variant>
      <vt:variant>
        <vt:lpwstr>_Toc89946601</vt:lpwstr>
      </vt:variant>
      <vt:variant>
        <vt:i4>1835063</vt:i4>
      </vt:variant>
      <vt:variant>
        <vt:i4>452</vt:i4>
      </vt:variant>
      <vt:variant>
        <vt:i4>0</vt:i4>
      </vt:variant>
      <vt:variant>
        <vt:i4>5</vt:i4>
      </vt:variant>
      <vt:variant>
        <vt:lpwstr/>
      </vt:variant>
      <vt:variant>
        <vt:lpwstr>_Toc89946600</vt:lpwstr>
      </vt:variant>
      <vt:variant>
        <vt:i4>1441854</vt:i4>
      </vt:variant>
      <vt:variant>
        <vt:i4>446</vt:i4>
      </vt:variant>
      <vt:variant>
        <vt:i4>0</vt:i4>
      </vt:variant>
      <vt:variant>
        <vt:i4>5</vt:i4>
      </vt:variant>
      <vt:variant>
        <vt:lpwstr/>
      </vt:variant>
      <vt:variant>
        <vt:lpwstr>_Toc89946599</vt:lpwstr>
      </vt:variant>
      <vt:variant>
        <vt:i4>1507390</vt:i4>
      </vt:variant>
      <vt:variant>
        <vt:i4>440</vt:i4>
      </vt:variant>
      <vt:variant>
        <vt:i4>0</vt:i4>
      </vt:variant>
      <vt:variant>
        <vt:i4>5</vt:i4>
      </vt:variant>
      <vt:variant>
        <vt:lpwstr/>
      </vt:variant>
      <vt:variant>
        <vt:lpwstr>_Toc89946598</vt:lpwstr>
      </vt:variant>
      <vt:variant>
        <vt:i4>1572926</vt:i4>
      </vt:variant>
      <vt:variant>
        <vt:i4>434</vt:i4>
      </vt:variant>
      <vt:variant>
        <vt:i4>0</vt:i4>
      </vt:variant>
      <vt:variant>
        <vt:i4>5</vt:i4>
      </vt:variant>
      <vt:variant>
        <vt:lpwstr/>
      </vt:variant>
      <vt:variant>
        <vt:lpwstr>_Toc89946597</vt:lpwstr>
      </vt:variant>
      <vt:variant>
        <vt:i4>1638462</vt:i4>
      </vt:variant>
      <vt:variant>
        <vt:i4>428</vt:i4>
      </vt:variant>
      <vt:variant>
        <vt:i4>0</vt:i4>
      </vt:variant>
      <vt:variant>
        <vt:i4>5</vt:i4>
      </vt:variant>
      <vt:variant>
        <vt:lpwstr/>
      </vt:variant>
      <vt:variant>
        <vt:lpwstr>_Toc89946596</vt:lpwstr>
      </vt:variant>
      <vt:variant>
        <vt:i4>1703998</vt:i4>
      </vt:variant>
      <vt:variant>
        <vt:i4>422</vt:i4>
      </vt:variant>
      <vt:variant>
        <vt:i4>0</vt:i4>
      </vt:variant>
      <vt:variant>
        <vt:i4>5</vt:i4>
      </vt:variant>
      <vt:variant>
        <vt:lpwstr/>
      </vt:variant>
      <vt:variant>
        <vt:lpwstr>_Toc89946595</vt:lpwstr>
      </vt:variant>
      <vt:variant>
        <vt:i4>1769534</vt:i4>
      </vt:variant>
      <vt:variant>
        <vt:i4>416</vt:i4>
      </vt:variant>
      <vt:variant>
        <vt:i4>0</vt:i4>
      </vt:variant>
      <vt:variant>
        <vt:i4>5</vt:i4>
      </vt:variant>
      <vt:variant>
        <vt:lpwstr/>
      </vt:variant>
      <vt:variant>
        <vt:lpwstr>_Toc89946594</vt:lpwstr>
      </vt:variant>
      <vt:variant>
        <vt:i4>1835070</vt:i4>
      </vt:variant>
      <vt:variant>
        <vt:i4>410</vt:i4>
      </vt:variant>
      <vt:variant>
        <vt:i4>0</vt:i4>
      </vt:variant>
      <vt:variant>
        <vt:i4>5</vt:i4>
      </vt:variant>
      <vt:variant>
        <vt:lpwstr/>
      </vt:variant>
      <vt:variant>
        <vt:lpwstr>_Toc89946593</vt:lpwstr>
      </vt:variant>
      <vt:variant>
        <vt:i4>1900606</vt:i4>
      </vt:variant>
      <vt:variant>
        <vt:i4>404</vt:i4>
      </vt:variant>
      <vt:variant>
        <vt:i4>0</vt:i4>
      </vt:variant>
      <vt:variant>
        <vt:i4>5</vt:i4>
      </vt:variant>
      <vt:variant>
        <vt:lpwstr/>
      </vt:variant>
      <vt:variant>
        <vt:lpwstr>_Toc89946592</vt:lpwstr>
      </vt:variant>
      <vt:variant>
        <vt:i4>1966142</vt:i4>
      </vt:variant>
      <vt:variant>
        <vt:i4>398</vt:i4>
      </vt:variant>
      <vt:variant>
        <vt:i4>0</vt:i4>
      </vt:variant>
      <vt:variant>
        <vt:i4>5</vt:i4>
      </vt:variant>
      <vt:variant>
        <vt:lpwstr/>
      </vt:variant>
      <vt:variant>
        <vt:lpwstr>_Toc89946591</vt:lpwstr>
      </vt:variant>
      <vt:variant>
        <vt:i4>2031678</vt:i4>
      </vt:variant>
      <vt:variant>
        <vt:i4>392</vt:i4>
      </vt:variant>
      <vt:variant>
        <vt:i4>0</vt:i4>
      </vt:variant>
      <vt:variant>
        <vt:i4>5</vt:i4>
      </vt:variant>
      <vt:variant>
        <vt:lpwstr/>
      </vt:variant>
      <vt:variant>
        <vt:lpwstr>_Toc89946590</vt:lpwstr>
      </vt:variant>
      <vt:variant>
        <vt:i4>1441855</vt:i4>
      </vt:variant>
      <vt:variant>
        <vt:i4>386</vt:i4>
      </vt:variant>
      <vt:variant>
        <vt:i4>0</vt:i4>
      </vt:variant>
      <vt:variant>
        <vt:i4>5</vt:i4>
      </vt:variant>
      <vt:variant>
        <vt:lpwstr/>
      </vt:variant>
      <vt:variant>
        <vt:lpwstr>_Toc89946589</vt:lpwstr>
      </vt:variant>
      <vt:variant>
        <vt:i4>1507391</vt:i4>
      </vt:variant>
      <vt:variant>
        <vt:i4>380</vt:i4>
      </vt:variant>
      <vt:variant>
        <vt:i4>0</vt:i4>
      </vt:variant>
      <vt:variant>
        <vt:i4>5</vt:i4>
      </vt:variant>
      <vt:variant>
        <vt:lpwstr/>
      </vt:variant>
      <vt:variant>
        <vt:lpwstr>_Toc89946588</vt:lpwstr>
      </vt:variant>
      <vt:variant>
        <vt:i4>1572927</vt:i4>
      </vt:variant>
      <vt:variant>
        <vt:i4>374</vt:i4>
      </vt:variant>
      <vt:variant>
        <vt:i4>0</vt:i4>
      </vt:variant>
      <vt:variant>
        <vt:i4>5</vt:i4>
      </vt:variant>
      <vt:variant>
        <vt:lpwstr/>
      </vt:variant>
      <vt:variant>
        <vt:lpwstr>_Toc89946587</vt:lpwstr>
      </vt:variant>
      <vt:variant>
        <vt:i4>1638463</vt:i4>
      </vt:variant>
      <vt:variant>
        <vt:i4>368</vt:i4>
      </vt:variant>
      <vt:variant>
        <vt:i4>0</vt:i4>
      </vt:variant>
      <vt:variant>
        <vt:i4>5</vt:i4>
      </vt:variant>
      <vt:variant>
        <vt:lpwstr/>
      </vt:variant>
      <vt:variant>
        <vt:lpwstr>_Toc89946586</vt:lpwstr>
      </vt:variant>
      <vt:variant>
        <vt:i4>1703999</vt:i4>
      </vt:variant>
      <vt:variant>
        <vt:i4>362</vt:i4>
      </vt:variant>
      <vt:variant>
        <vt:i4>0</vt:i4>
      </vt:variant>
      <vt:variant>
        <vt:i4>5</vt:i4>
      </vt:variant>
      <vt:variant>
        <vt:lpwstr/>
      </vt:variant>
      <vt:variant>
        <vt:lpwstr>_Toc89946585</vt:lpwstr>
      </vt:variant>
      <vt:variant>
        <vt:i4>1769535</vt:i4>
      </vt:variant>
      <vt:variant>
        <vt:i4>356</vt:i4>
      </vt:variant>
      <vt:variant>
        <vt:i4>0</vt:i4>
      </vt:variant>
      <vt:variant>
        <vt:i4>5</vt:i4>
      </vt:variant>
      <vt:variant>
        <vt:lpwstr/>
      </vt:variant>
      <vt:variant>
        <vt:lpwstr>_Toc89946584</vt:lpwstr>
      </vt:variant>
      <vt:variant>
        <vt:i4>1835071</vt:i4>
      </vt:variant>
      <vt:variant>
        <vt:i4>350</vt:i4>
      </vt:variant>
      <vt:variant>
        <vt:i4>0</vt:i4>
      </vt:variant>
      <vt:variant>
        <vt:i4>5</vt:i4>
      </vt:variant>
      <vt:variant>
        <vt:lpwstr/>
      </vt:variant>
      <vt:variant>
        <vt:lpwstr>_Toc89946583</vt:lpwstr>
      </vt:variant>
      <vt:variant>
        <vt:i4>1900607</vt:i4>
      </vt:variant>
      <vt:variant>
        <vt:i4>344</vt:i4>
      </vt:variant>
      <vt:variant>
        <vt:i4>0</vt:i4>
      </vt:variant>
      <vt:variant>
        <vt:i4>5</vt:i4>
      </vt:variant>
      <vt:variant>
        <vt:lpwstr/>
      </vt:variant>
      <vt:variant>
        <vt:lpwstr>_Toc89946582</vt:lpwstr>
      </vt:variant>
      <vt:variant>
        <vt:i4>1966143</vt:i4>
      </vt:variant>
      <vt:variant>
        <vt:i4>338</vt:i4>
      </vt:variant>
      <vt:variant>
        <vt:i4>0</vt:i4>
      </vt:variant>
      <vt:variant>
        <vt:i4>5</vt:i4>
      </vt:variant>
      <vt:variant>
        <vt:lpwstr/>
      </vt:variant>
      <vt:variant>
        <vt:lpwstr>_Toc89946581</vt:lpwstr>
      </vt:variant>
      <vt:variant>
        <vt:i4>2031679</vt:i4>
      </vt:variant>
      <vt:variant>
        <vt:i4>332</vt:i4>
      </vt:variant>
      <vt:variant>
        <vt:i4>0</vt:i4>
      </vt:variant>
      <vt:variant>
        <vt:i4>5</vt:i4>
      </vt:variant>
      <vt:variant>
        <vt:lpwstr/>
      </vt:variant>
      <vt:variant>
        <vt:lpwstr>_Toc89946580</vt:lpwstr>
      </vt:variant>
      <vt:variant>
        <vt:i4>1441840</vt:i4>
      </vt:variant>
      <vt:variant>
        <vt:i4>326</vt:i4>
      </vt:variant>
      <vt:variant>
        <vt:i4>0</vt:i4>
      </vt:variant>
      <vt:variant>
        <vt:i4>5</vt:i4>
      </vt:variant>
      <vt:variant>
        <vt:lpwstr/>
      </vt:variant>
      <vt:variant>
        <vt:lpwstr>_Toc89946579</vt:lpwstr>
      </vt:variant>
      <vt:variant>
        <vt:i4>1507376</vt:i4>
      </vt:variant>
      <vt:variant>
        <vt:i4>320</vt:i4>
      </vt:variant>
      <vt:variant>
        <vt:i4>0</vt:i4>
      </vt:variant>
      <vt:variant>
        <vt:i4>5</vt:i4>
      </vt:variant>
      <vt:variant>
        <vt:lpwstr/>
      </vt:variant>
      <vt:variant>
        <vt:lpwstr>_Toc89946578</vt:lpwstr>
      </vt:variant>
      <vt:variant>
        <vt:i4>1572912</vt:i4>
      </vt:variant>
      <vt:variant>
        <vt:i4>314</vt:i4>
      </vt:variant>
      <vt:variant>
        <vt:i4>0</vt:i4>
      </vt:variant>
      <vt:variant>
        <vt:i4>5</vt:i4>
      </vt:variant>
      <vt:variant>
        <vt:lpwstr/>
      </vt:variant>
      <vt:variant>
        <vt:lpwstr>_Toc89946577</vt:lpwstr>
      </vt:variant>
      <vt:variant>
        <vt:i4>1638448</vt:i4>
      </vt:variant>
      <vt:variant>
        <vt:i4>308</vt:i4>
      </vt:variant>
      <vt:variant>
        <vt:i4>0</vt:i4>
      </vt:variant>
      <vt:variant>
        <vt:i4>5</vt:i4>
      </vt:variant>
      <vt:variant>
        <vt:lpwstr/>
      </vt:variant>
      <vt:variant>
        <vt:lpwstr>_Toc89946576</vt:lpwstr>
      </vt:variant>
      <vt:variant>
        <vt:i4>1703984</vt:i4>
      </vt:variant>
      <vt:variant>
        <vt:i4>302</vt:i4>
      </vt:variant>
      <vt:variant>
        <vt:i4>0</vt:i4>
      </vt:variant>
      <vt:variant>
        <vt:i4>5</vt:i4>
      </vt:variant>
      <vt:variant>
        <vt:lpwstr/>
      </vt:variant>
      <vt:variant>
        <vt:lpwstr>_Toc89946575</vt:lpwstr>
      </vt:variant>
      <vt:variant>
        <vt:i4>1769520</vt:i4>
      </vt:variant>
      <vt:variant>
        <vt:i4>296</vt:i4>
      </vt:variant>
      <vt:variant>
        <vt:i4>0</vt:i4>
      </vt:variant>
      <vt:variant>
        <vt:i4>5</vt:i4>
      </vt:variant>
      <vt:variant>
        <vt:lpwstr/>
      </vt:variant>
      <vt:variant>
        <vt:lpwstr>_Toc89946574</vt:lpwstr>
      </vt:variant>
      <vt:variant>
        <vt:i4>1835056</vt:i4>
      </vt:variant>
      <vt:variant>
        <vt:i4>290</vt:i4>
      </vt:variant>
      <vt:variant>
        <vt:i4>0</vt:i4>
      </vt:variant>
      <vt:variant>
        <vt:i4>5</vt:i4>
      </vt:variant>
      <vt:variant>
        <vt:lpwstr/>
      </vt:variant>
      <vt:variant>
        <vt:lpwstr>_Toc89946573</vt:lpwstr>
      </vt:variant>
      <vt:variant>
        <vt:i4>1900592</vt:i4>
      </vt:variant>
      <vt:variant>
        <vt:i4>284</vt:i4>
      </vt:variant>
      <vt:variant>
        <vt:i4>0</vt:i4>
      </vt:variant>
      <vt:variant>
        <vt:i4>5</vt:i4>
      </vt:variant>
      <vt:variant>
        <vt:lpwstr/>
      </vt:variant>
      <vt:variant>
        <vt:lpwstr>_Toc89946572</vt:lpwstr>
      </vt:variant>
      <vt:variant>
        <vt:i4>1966128</vt:i4>
      </vt:variant>
      <vt:variant>
        <vt:i4>278</vt:i4>
      </vt:variant>
      <vt:variant>
        <vt:i4>0</vt:i4>
      </vt:variant>
      <vt:variant>
        <vt:i4>5</vt:i4>
      </vt:variant>
      <vt:variant>
        <vt:lpwstr/>
      </vt:variant>
      <vt:variant>
        <vt:lpwstr>_Toc89946571</vt:lpwstr>
      </vt:variant>
      <vt:variant>
        <vt:i4>2031664</vt:i4>
      </vt:variant>
      <vt:variant>
        <vt:i4>272</vt:i4>
      </vt:variant>
      <vt:variant>
        <vt:i4>0</vt:i4>
      </vt:variant>
      <vt:variant>
        <vt:i4>5</vt:i4>
      </vt:variant>
      <vt:variant>
        <vt:lpwstr/>
      </vt:variant>
      <vt:variant>
        <vt:lpwstr>_Toc89946570</vt:lpwstr>
      </vt:variant>
      <vt:variant>
        <vt:i4>1441841</vt:i4>
      </vt:variant>
      <vt:variant>
        <vt:i4>266</vt:i4>
      </vt:variant>
      <vt:variant>
        <vt:i4>0</vt:i4>
      </vt:variant>
      <vt:variant>
        <vt:i4>5</vt:i4>
      </vt:variant>
      <vt:variant>
        <vt:lpwstr/>
      </vt:variant>
      <vt:variant>
        <vt:lpwstr>_Toc89946569</vt:lpwstr>
      </vt:variant>
      <vt:variant>
        <vt:i4>1507377</vt:i4>
      </vt:variant>
      <vt:variant>
        <vt:i4>260</vt:i4>
      </vt:variant>
      <vt:variant>
        <vt:i4>0</vt:i4>
      </vt:variant>
      <vt:variant>
        <vt:i4>5</vt:i4>
      </vt:variant>
      <vt:variant>
        <vt:lpwstr/>
      </vt:variant>
      <vt:variant>
        <vt:lpwstr>_Toc89946568</vt:lpwstr>
      </vt:variant>
      <vt:variant>
        <vt:i4>1572913</vt:i4>
      </vt:variant>
      <vt:variant>
        <vt:i4>254</vt:i4>
      </vt:variant>
      <vt:variant>
        <vt:i4>0</vt:i4>
      </vt:variant>
      <vt:variant>
        <vt:i4>5</vt:i4>
      </vt:variant>
      <vt:variant>
        <vt:lpwstr/>
      </vt:variant>
      <vt:variant>
        <vt:lpwstr>_Toc89946567</vt:lpwstr>
      </vt:variant>
      <vt:variant>
        <vt:i4>1638449</vt:i4>
      </vt:variant>
      <vt:variant>
        <vt:i4>248</vt:i4>
      </vt:variant>
      <vt:variant>
        <vt:i4>0</vt:i4>
      </vt:variant>
      <vt:variant>
        <vt:i4>5</vt:i4>
      </vt:variant>
      <vt:variant>
        <vt:lpwstr/>
      </vt:variant>
      <vt:variant>
        <vt:lpwstr>_Toc89946566</vt:lpwstr>
      </vt:variant>
      <vt:variant>
        <vt:i4>1703985</vt:i4>
      </vt:variant>
      <vt:variant>
        <vt:i4>242</vt:i4>
      </vt:variant>
      <vt:variant>
        <vt:i4>0</vt:i4>
      </vt:variant>
      <vt:variant>
        <vt:i4>5</vt:i4>
      </vt:variant>
      <vt:variant>
        <vt:lpwstr/>
      </vt:variant>
      <vt:variant>
        <vt:lpwstr>_Toc89946565</vt:lpwstr>
      </vt:variant>
      <vt:variant>
        <vt:i4>1769521</vt:i4>
      </vt:variant>
      <vt:variant>
        <vt:i4>236</vt:i4>
      </vt:variant>
      <vt:variant>
        <vt:i4>0</vt:i4>
      </vt:variant>
      <vt:variant>
        <vt:i4>5</vt:i4>
      </vt:variant>
      <vt:variant>
        <vt:lpwstr/>
      </vt:variant>
      <vt:variant>
        <vt:lpwstr>_Toc89946564</vt:lpwstr>
      </vt:variant>
      <vt:variant>
        <vt:i4>1835057</vt:i4>
      </vt:variant>
      <vt:variant>
        <vt:i4>230</vt:i4>
      </vt:variant>
      <vt:variant>
        <vt:i4>0</vt:i4>
      </vt:variant>
      <vt:variant>
        <vt:i4>5</vt:i4>
      </vt:variant>
      <vt:variant>
        <vt:lpwstr/>
      </vt:variant>
      <vt:variant>
        <vt:lpwstr>_Toc89946563</vt:lpwstr>
      </vt:variant>
      <vt:variant>
        <vt:i4>1900593</vt:i4>
      </vt:variant>
      <vt:variant>
        <vt:i4>224</vt:i4>
      </vt:variant>
      <vt:variant>
        <vt:i4>0</vt:i4>
      </vt:variant>
      <vt:variant>
        <vt:i4>5</vt:i4>
      </vt:variant>
      <vt:variant>
        <vt:lpwstr/>
      </vt:variant>
      <vt:variant>
        <vt:lpwstr>_Toc89946562</vt:lpwstr>
      </vt:variant>
      <vt:variant>
        <vt:i4>1966129</vt:i4>
      </vt:variant>
      <vt:variant>
        <vt:i4>218</vt:i4>
      </vt:variant>
      <vt:variant>
        <vt:i4>0</vt:i4>
      </vt:variant>
      <vt:variant>
        <vt:i4>5</vt:i4>
      </vt:variant>
      <vt:variant>
        <vt:lpwstr/>
      </vt:variant>
      <vt:variant>
        <vt:lpwstr>_Toc89946561</vt:lpwstr>
      </vt:variant>
      <vt:variant>
        <vt:i4>2031665</vt:i4>
      </vt:variant>
      <vt:variant>
        <vt:i4>212</vt:i4>
      </vt:variant>
      <vt:variant>
        <vt:i4>0</vt:i4>
      </vt:variant>
      <vt:variant>
        <vt:i4>5</vt:i4>
      </vt:variant>
      <vt:variant>
        <vt:lpwstr/>
      </vt:variant>
      <vt:variant>
        <vt:lpwstr>_Toc89946560</vt:lpwstr>
      </vt:variant>
      <vt:variant>
        <vt:i4>1441842</vt:i4>
      </vt:variant>
      <vt:variant>
        <vt:i4>206</vt:i4>
      </vt:variant>
      <vt:variant>
        <vt:i4>0</vt:i4>
      </vt:variant>
      <vt:variant>
        <vt:i4>5</vt:i4>
      </vt:variant>
      <vt:variant>
        <vt:lpwstr/>
      </vt:variant>
      <vt:variant>
        <vt:lpwstr>_Toc89946559</vt:lpwstr>
      </vt:variant>
      <vt:variant>
        <vt:i4>1507378</vt:i4>
      </vt:variant>
      <vt:variant>
        <vt:i4>200</vt:i4>
      </vt:variant>
      <vt:variant>
        <vt:i4>0</vt:i4>
      </vt:variant>
      <vt:variant>
        <vt:i4>5</vt:i4>
      </vt:variant>
      <vt:variant>
        <vt:lpwstr/>
      </vt:variant>
      <vt:variant>
        <vt:lpwstr>_Toc89946558</vt:lpwstr>
      </vt:variant>
      <vt:variant>
        <vt:i4>1572914</vt:i4>
      </vt:variant>
      <vt:variant>
        <vt:i4>194</vt:i4>
      </vt:variant>
      <vt:variant>
        <vt:i4>0</vt:i4>
      </vt:variant>
      <vt:variant>
        <vt:i4>5</vt:i4>
      </vt:variant>
      <vt:variant>
        <vt:lpwstr/>
      </vt:variant>
      <vt:variant>
        <vt:lpwstr>_Toc89946557</vt:lpwstr>
      </vt:variant>
      <vt:variant>
        <vt:i4>1638450</vt:i4>
      </vt:variant>
      <vt:variant>
        <vt:i4>188</vt:i4>
      </vt:variant>
      <vt:variant>
        <vt:i4>0</vt:i4>
      </vt:variant>
      <vt:variant>
        <vt:i4>5</vt:i4>
      </vt:variant>
      <vt:variant>
        <vt:lpwstr/>
      </vt:variant>
      <vt:variant>
        <vt:lpwstr>_Toc89946556</vt:lpwstr>
      </vt:variant>
      <vt:variant>
        <vt:i4>1703986</vt:i4>
      </vt:variant>
      <vt:variant>
        <vt:i4>182</vt:i4>
      </vt:variant>
      <vt:variant>
        <vt:i4>0</vt:i4>
      </vt:variant>
      <vt:variant>
        <vt:i4>5</vt:i4>
      </vt:variant>
      <vt:variant>
        <vt:lpwstr/>
      </vt:variant>
      <vt:variant>
        <vt:lpwstr>_Toc89946555</vt:lpwstr>
      </vt:variant>
      <vt:variant>
        <vt:i4>1769522</vt:i4>
      </vt:variant>
      <vt:variant>
        <vt:i4>176</vt:i4>
      </vt:variant>
      <vt:variant>
        <vt:i4>0</vt:i4>
      </vt:variant>
      <vt:variant>
        <vt:i4>5</vt:i4>
      </vt:variant>
      <vt:variant>
        <vt:lpwstr/>
      </vt:variant>
      <vt:variant>
        <vt:lpwstr>_Toc89946554</vt:lpwstr>
      </vt:variant>
      <vt:variant>
        <vt:i4>1835058</vt:i4>
      </vt:variant>
      <vt:variant>
        <vt:i4>170</vt:i4>
      </vt:variant>
      <vt:variant>
        <vt:i4>0</vt:i4>
      </vt:variant>
      <vt:variant>
        <vt:i4>5</vt:i4>
      </vt:variant>
      <vt:variant>
        <vt:lpwstr/>
      </vt:variant>
      <vt:variant>
        <vt:lpwstr>_Toc89946553</vt:lpwstr>
      </vt:variant>
      <vt:variant>
        <vt:i4>1900594</vt:i4>
      </vt:variant>
      <vt:variant>
        <vt:i4>164</vt:i4>
      </vt:variant>
      <vt:variant>
        <vt:i4>0</vt:i4>
      </vt:variant>
      <vt:variant>
        <vt:i4>5</vt:i4>
      </vt:variant>
      <vt:variant>
        <vt:lpwstr/>
      </vt:variant>
      <vt:variant>
        <vt:lpwstr>_Toc89946552</vt:lpwstr>
      </vt:variant>
      <vt:variant>
        <vt:i4>1966130</vt:i4>
      </vt:variant>
      <vt:variant>
        <vt:i4>158</vt:i4>
      </vt:variant>
      <vt:variant>
        <vt:i4>0</vt:i4>
      </vt:variant>
      <vt:variant>
        <vt:i4>5</vt:i4>
      </vt:variant>
      <vt:variant>
        <vt:lpwstr/>
      </vt:variant>
      <vt:variant>
        <vt:lpwstr>_Toc89946551</vt:lpwstr>
      </vt:variant>
      <vt:variant>
        <vt:i4>2031666</vt:i4>
      </vt:variant>
      <vt:variant>
        <vt:i4>152</vt:i4>
      </vt:variant>
      <vt:variant>
        <vt:i4>0</vt:i4>
      </vt:variant>
      <vt:variant>
        <vt:i4>5</vt:i4>
      </vt:variant>
      <vt:variant>
        <vt:lpwstr/>
      </vt:variant>
      <vt:variant>
        <vt:lpwstr>_Toc89946550</vt:lpwstr>
      </vt:variant>
      <vt:variant>
        <vt:i4>1441843</vt:i4>
      </vt:variant>
      <vt:variant>
        <vt:i4>146</vt:i4>
      </vt:variant>
      <vt:variant>
        <vt:i4>0</vt:i4>
      </vt:variant>
      <vt:variant>
        <vt:i4>5</vt:i4>
      </vt:variant>
      <vt:variant>
        <vt:lpwstr/>
      </vt:variant>
      <vt:variant>
        <vt:lpwstr>_Toc89946549</vt:lpwstr>
      </vt:variant>
      <vt:variant>
        <vt:i4>1507379</vt:i4>
      </vt:variant>
      <vt:variant>
        <vt:i4>140</vt:i4>
      </vt:variant>
      <vt:variant>
        <vt:i4>0</vt:i4>
      </vt:variant>
      <vt:variant>
        <vt:i4>5</vt:i4>
      </vt:variant>
      <vt:variant>
        <vt:lpwstr/>
      </vt:variant>
      <vt:variant>
        <vt:lpwstr>_Toc89946548</vt:lpwstr>
      </vt:variant>
      <vt:variant>
        <vt:i4>1572915</vt:i4>
      </vt:variant>
      <vt:variant>
        <vt:i4>134</vt:i4>
      </vt:variant>
      <vt:variant>
        <vt:i4>0</vt:i4>
      </vt:variant>
      <vt:variant>
        <vt:i4>5</vt:i4>
      </vt:variant>
      <vt:variant>
        <vt:lpwstr/>
      </vt:variant>
      <vt:variant>
        <vt:lpwstr>_Toc89946547</vt:lpwstr>
      </vt:variant>
      <vt:variant>
        <vt:i4>1638451</vt:i4>
      </vt:variant>
      <vt:variant>
        <vt:i4>128</vt:i4>
      </vt:variant>
      <vt:variant>
        <vt:i4>0</vt:i4>
      </vt:variant>
      <vt:variant>
        <vt:i4>5</vt:i4>
      </vt:variant>
      <vt:variant>
        <vt:lpwstr/>
      </vt:variant>
      <vt:variant>
        <vt:lpwstr>_Toc89946546</vt:lpwstr>
      </vt:variant>
      <vt:variant>
        <vt:i4>1703987</vt:i4>
      </vt:variant>
      <vt:variant>
        <vt:i4>122</vt:i4>
      </vt:variant>
      <vt:variant>
        <vt:i4>0</vt:i4>
      </vt:variant>
      <vt:variant>
        <vt:i4>5</vt:i4>
      </vt:variant>
      <vt:variant>
        <vt:lpwstr/>
      </vt:variant>
      <vt:variant>
        <vt:lpwstr>_Toc89946545</vt:lpwstr>
      </vt:variant>
      <vt:variant>
        <vt:i4>1769523</vt:i4>
      </vt:variant>
      <vt:variant>
        <vt:i4>116</vt:i4>
      </vt:variant>
      <vt:variant>
        <vt:i4>0</vt:i4>
      </vt:variant>
      <vt:variant>
        <vt:i4>5</vt:i4>
      </vt:variant>
      <vt:variant>
        <vt:lpwstr/>
      </vt:variant>
      <vt:variant>
        <vt:lpwstr>_Toc89946544</vt:lpwstr>
      </vt:variant>
      <vt:variant>
        <vt:i4>1835059</vt:i4>
      </vt:variant>
      <vt:variant>
        <vt:i4>110</vt:i4>
      </vt:variant>
      <vt:variant>
        <vt:i4>0</vt:i4>
      </vt:variant>
      <vt:variant>
        <vt:i4>5</vt:i4>
      </vt:variant>
      <vt:variant>
        <vt:lpwstr/>
      </vt:variant>
      <vt:variant>
        <vt:lpwstr>_Toc89946543</vt:lpwstr>
      </vt:variant>
      <vt:variant>
        <vt:i4>1900595</vt:i4>
      </vt:variant>
      <vt:variant>
        <vt:i4>104</vt:i4>
      </vt:variant>
      <vt:variant>
        <vt:i4>0</vt:i4>
      </vt:variant>
      <vt:variant>
        <vt:i4>5</vt:i4>
      </vt:variant>
      <vt:variant>
        <vt:lpwstr/>
      </vt:variant>
      <vt:variant>
        <vt:lpwstr>_Toc89946542</vt:lpwstr>
      </vt:variant>
      <vt:variant>
        <vt:i4>1966131</vt:i4>
      </vt:variant>
      <vt:variant>
        <vt:i4>98</vt:i4>
      </vt:variant>
      <vt:variant>
        <vt:i4>0</vt:i4>
      </vt:variant>
      <vt:variant>
        <vt:i4>5</vt:i4>
      </vt:variant>
      <vt:variant>
        <vt:lpwstr/>
      </vt:variant>
      <vt:variant>
        <vt:lpwstr>_Toc89946541</vt:lpwstr>
      </vt:variant>
      <vt:variant>
        <vt:i4>2031667</vt:i4>
      </vt:variant>
      <vt:variant>
        <vt:i4>92</vt:i4>
      </vt:variant>
      <vt:variant>
        <vt:i4>0</vt:i4>
      </vt:variant>
      <vt:variant>
        <vt:i4>5</vt:i4>
      </vt:variant>
      <vt:variant>
        <vt:lpwstr/>
      </vt:variant>
      <vt:variant>
        <vt:lpwstr>_Toc89946540</vt:lpwstr>
      </vt:variant>
      <vt:variant>
        <vt:i4>1441844</vt:i4>
      </vt:variant>
      <vt:variant>
        <vt:i4>86</vt:i4>
      </vt:variant>
      <vt:variant>
        <vt:i4>0</vt:i4>
      </vt:variant>
      <vt:variant>
        <vt:i4>5</vt:i4>
      </vt:variant>
      <vt:variant>
        <vt:lpwstr/>
      </vt:variant>
      <vt:variant>
        <vt:lpwstr>_Toc89946539</vt:lpwstr>
      </vt:variant>
      <vt:variant>
        <vt:i4>1507380</vt:i4>
      </vt:variant>
      <vt:variant>
        <vt:i4>80</vt:i4>
      </vt:variant>
      <vt:variant>
        <vt:i4>0</vt:i4>
      </vt:variant>
      <vt:variant>
        <vt:i4>5</vt:i4>
      </vt:variant>
      <vt:variant>
        <vt:lpwstr/>
      </vt:variant>
      <vt:variant>
        <vt:lpwstr>_Toc89946538</vt:lpwstr>
      </vt:variant>
      <vt:variant>
        <vt:i4>1572916</vt:i4>
      </vt:variant>
      <vt:variant>
        <vt:i4>74</vt:i4>
      </vt:variant>
      <vt:variant>
        <vt:i4>0</vt:i4>
      </vt:variant>
      <vt:variant>
        <vt:i4>5</vt:i4>
      </vt:variant>
      <vt:variant>
        <vt:lpwstr/>
      </vt:variant>
      <vt:variant>
        <vt:lpwstr>_Toc89946537</vt:lpwstr>
      </vt:variant>
      <vt:variant>
        <vt:i4>1638452</vt:i4>
      </vt:variant>
      <vt:variant>
        <vt:i4>68</vt:i4>
      </vt:variant>
      <vt:variant>
        <vt:i4>0</vt:i4>
      </vt:variant>
      <vt:variant>
        <vt:i4>5</vt:i4>
      </vt:variant>
      <vt:variant>
        <vt:lpwstr/>
      </vt:variant>
      <vt:variant>
        <vt:lpwstr>_Toc89946536</vt:lpwstr>
      </vt:variant>
      <vt:variant>
        <vt:i4>1703988</vt:i4>
      </vt:variant>
      <vt:variant>
        <vt:i4>62</vt:i4>
      </vt:variant>
      <vt:variant>
        <vt:i4>0</vt:i4>
      </vt:variant>
      <vt:variant>
        <vt:i4>5</vt:i4>
      </vt:variant>
      <vt:variant>
        <vt:lpwstr/>
      </vt:variant>
      <vt:variant>
        <vt:lpwstr>_Toc89946535</vt:lpwstr>
      </vt:variant>
      <vt:variant>
        <vt:i4>1769524</vt:i4>
      </vt:variant>
      <vt:variant>
        <vt:i4>56</vt:i4>
      </vt:variant>
      <vt:variant>
        <vt:i4>0</vt:i4>
      </vt:variant>
      <vt:variant>
        <vt:i4>5</vt:i4>
      </vt:variant>
      <vt:variant>
        <vt:lpwstr/>
      </vt:variant>
      <vt:variant>
        <vt:lpwstr>_Toc89946534</vt:lpwstr>
      </vt:variant>
      <vt:variant>
        <vt:i4>1835060</vt:i4>
      </vt:variant>
      <vt:variant>
        <vt:i4>50</vt:i4>
      </vt:variant>
      <vt:variant>
        <vt:i4>0</vt:i4>
      </vt:variant>
      <vt:variant>
        <vt:i4>5</vt:i4>
      </vt:variant>
      <vt:variant>
        <vt:lpwstr/>
      </vt:variant>
      <vt:variant>
        <vt:lpwstr>_Toc89946533</vt:lpwstr>
      </vt:variant>
      <vt:variant>
        <vt:i4>1900596</vt:i4>
      </vt:variant>
      <vt:variant>
        <vt:i4>44</vt:i4>
      </vt:variant>
      <vt:variant>
        <vt:i4>0</vt:i4>
      </vt:variant>
      <vt:variant>
        <vt:i4>5</vt:i4>
      </vt:variant>
      <vt:variant>
        <vt:lpwstr/>
      </vt:variant>
      <vt:variant>
        <vt:lpwstr>_Toc89946532</vt:lpwstr>
      </vt:variant>
      <vt:variant>
        <vt:i4>1966132</vt:i4>
      </vt:variant>
      <vt:variant>
        <vt:i4>38</vt:i4>
      </vt:variant>
      <vt:variant>
        <vt:i4>0</vt:i4>
      </vt:variant>
      <vt:variant>
        <vt:i4>5</vt:i4>
      </vt:variant>
      <vt:variant>
        <vt:lpwstr/>
      </vt:variant>
      <vt:variant>
        <vt:lpwstr>_Toc89946531</vt:lpwstr>
      </vt:variant>
      <vt:variant>
        <vt:i4>2031668</vt:i4>
      </vt:variant>
      <vt:variant>
        <vt:i4>32</vt:i4>
      </vt:variant>
      <vt:variant>
        <vt:i4>0</vt:i4>
      </vt:variant>
      <vt:variant>
        <vt:i4>5</vt:i4>
      </vt:variant>
      <vt:variant>
        <vt:lpwstr/>
      </vt:variant>
      <vt:variant>
        <vt:lpwstr>_Toc89946530</vt:lpwstr>
      </vt:variant>
      <vt:variant>
        <vt:i4>1441845</vt:i4>
      </vt:variant>
      <vt:variant>
        <vt:i4>26</vt:i4>
      </vt:variant>
      <vt:variant>
        <vt:i4>0</vt:i4>
      </vt:variant>
      <vt:variant>
        <vt:i4>5</vt:i4>
      </vt:variant>
      <vt:variant>
        <vt:lpwstr/>
      </vt:variant>
      <vt:variant>
        <vt:lpwstr>_Toc89946529</vt:lpwstr>
      </vt:variant>
      <vt:variant>
        <vt:i4>1507381</vt:i4>
      </vt:variant>
      <vt:variant>
        <vt:i4>20</vt:i4>
      </vt:variant>
      <vt:variant>
        <vt:i4>0</vt:i4>
      </vt:variant>
      <vt:variant>
        <vt:i4>5</vt:i4>
      </vt:variant>
      <vt:variant>
        <vt:lpwstr/>
      </vt:variant>
      <vt:variant>
        <vt:lpwstr>_Toc89946528</vt:lpwstr>
      </vt:variant>
      <vt:variant>
        <vt:i4>1572917</vt:i4>
      </vt:variant>
      <vt:variant>
        <vt:i4>14</vt:i4>
      </vt:variant>
      <vt:variant>
        <vt:i4>0</vt:i4>
      </vt:variant>
      <vt:variant>
        <vt:i4>5</vt:i4>
      </vt:variant>
      <vt:variant>
        <vt:lpwstr/>
      </vt:variant>
      <vt:variant>
        <vt:lpwstr>_Toc89946527</vt:lpwstr>
      </vt:variant>
      <vt:variant>
        <vt:i4>1638453</vt:i4>
      </vt:variant>
      <vt:variant>
        <vt:i4>8</vt:i4>
      </vt:variant>
      <vt:variant>
        <vt:i4>0</vt:i4>
      </vt:variant>
      <vt:variant>
        <vt:i4>5</vt:i4>
      </vt:variant>
      <vt:variant>
        <vt:lpwstr/>
      </vt:variant>
      <vt:variant>
        <vt:lpwstr>_Toc89946526</vt:lpwstr>
      </vt:variant>
      <vt:variant>
        <vt:i4>1703989</vt:i4>
      </vt:variant>
      <vt:variant>
        <vt:i4>2</vt:i4>
      </vt:variant>
      <vt:variant>
        <vt:i4>0</vt:i4>
      </vt:variant>
      <vt:variant>
        <vt:i4>5</vt:i4>
      </vt:variant>
      <vt:variant>
        <vt:lpwstr/>
      </vt:variant>
      <vt:variant>
        <vt:lpwstr>_Toc89946525</vt:lpwstr>
      </vt:variant>
      <vt:variant>
        <vt:i4>3604518</vt:i4>
      </vt:variant>
      <vt:variant>
        <vt:i4>9</vt:i4>
      </vt:variant>
      <vt:variant>
        <vt:i4>0</vt:i4>
      </vt:variant>
      <vt:variant>
        <vt:i4>5</vt:i4>
      </vt:variant>
      <vt:variant>
        <vt:lpwstr>https://owasp.org/www-project-api-security/</vt:lpwstr>
      </vt:variant>
      <vt:variant>
        <vt:lpwstr/>
      </vt:variant>
      <vt:variant>
        <vt:i4>3014783</vt:i4>
      </vt:variant>
      <vt:variant>
        <vt:i4>6</vt:i4>
      </vt:variant>
      <vt:variant>
        <vt:i4>0</vt:i4>
      </vt:variant>
      <vt:variant>
        <vt:i4>5</vt:i4>
      </vt:variant>
      <vt:variant>
        <vt:lpwstr>https://docs.microsoft.com/en-us/sql/relational-databases/native-client/features/using-encryption-without-validation?view=sql-server-ver15</vt:lpwstr>
      </vt:variant>
      <vt:variant>
        <vt:lpwstr/>
      </vt:variant>
      <vt:variant>
        <vt:i4>3342383</vt:i4>
      </vt:variant>
      <vt:variant>
        <vt:i4>3</vt:i4>
      </vt:variant>
      <vt:variant>
        <vt:i4>0</vt:i4>
      </vt:variant>
      <vt:variant>
        <vt:i4>5</vt:i4>
      </vt:variant>
      <vt:variant>
        <vt:lpwstr>https://docs.microsoft.com/en-us/sql/connect/jdbc/connecting-with-ssl-encryption?view=sql-server-ver15</vt:lpwstr>
      </vt:variant>
      <vt:variant>
        <vt:lpwstr/>
      </vt:variant>
      <vt:variant>
        <vt:i4>8126570</vt:i4>
      </vt:variant>
      <vt:variant>
        <vt:i4>0</vt:i4>
      </vt:variant>
      <vt:variant>
        <vt:i4>0</vt:i4>
      </vt:variant>
      <vt:variant>
        <vt:i4>5</vt:i4>
      </vt:variant>
      <vt:variant>
        <vt:lpwstr>https://docs.microsoft.com/en-us/azure/active-directory/managed-identities-azure-resources/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 Sigal</dc:creator>
  <cp:keywords/>
  <dc:description/>
  <cp:lastModifiedBy>Sky Sigal</cp:lastModifiedBy>
  <cp:revision>40</cp:revision>
  <dcterms:created xsi:type="dcterms:W3CDTF">2020-09-22T03:40:00Z</dcterms:created>
  <dcterms:modified xsi:type="dcterms:W3CDTF">2022-06-02T23:11:00Z</dcterms:modified>
</cp:coreProperties>
</file>