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CA71" w14:textId="77777777" w:rsidR="0058530C"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6EC430E2" w14:textId="77777777" w:rsidR="0058530C" w:rsidRDefault="0058530C">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8530C" w14:paraId="0BA1A54C" w14:textId="77777777">
        <w:trPr>
          <w:trHeight w:val="440"/>
        </w:trPr>
        <w:tc>
          <w:tcPr>
            <w:tcW w:w="8715" w:type="dxa"/>
            <w:shd w:val="clear" w:color="auto" w:fill="CFE2F3"/>
            <w:tcMar>
              <w:top w:w="100" w:type="dxa"/>
              <w:left w:w="100" w:type="dxa"/>
              <w:bottom w:w="100" w:type="dxa"/>
              <w:right w:w="100" w:type="dxa"/>
            </w:tcMar>
          </w:tcPr>
          <w:p w14:paraId="77943427" w14:textId="77777777" w:rsidR="0058530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58530C" w14:paraId="18430CE6" w14:textId="77777777">
        <w:trPr>
          <w:trHeight w:val="300"/>
        </w:trPr>
        <w:tc>
          <w:tcPr>
            <w:tcW w:w="8715" w:type="dxa"/>
            <w:vMerge w:val="restart"/>
            <w:shd w:val="clear" w:color="auto" w:fill="auto"/>
            <w:tcMar>
              <w:top w:w="100" w:type="dxa"/>
              <w:left w:w="100" w:type="dxa"/>
              <w:bottom w:w="100" w:type="dxa"/>
              <w:right w:w="100" w:type="dxa"/>
            </w:tcMar>
          </w:tcPr>
          <w:p w14:paraId="534F0217" w14:textId="77777777" w:rsidR="0058530C" w:rsidRDefault="0058530C">
            <w:pPr>
              <w:widowControl w:val="0"/>
              <w:spacing w:line="240" w:lineRule="auto"/>
              <w:rPr>
                <w:rFonts w:ascii="Google Sans" w:eastAsia="Google Sans" w:hAnsi="Google Sans" w:cs="Google Sans"/>
                <w:sz w:val="24"/>
                <w:szCs w:val="24"/>
              </w:rPr>
            </w:pPr>
          </w:p>
          <w:p w14:paraId="19101003" w14:textId="493F8968" w:rsidR="0058530C" w:rsidRDefault="009D02F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involved in this incident was HTTP. The network analyzer tool tcpdump listed the DNS and HTTP logs which were involved in the communication between the users , servers and the attacker devices. The protocol HTTP works in the application layer </w:t>
            </w:r>
            <w:r>
              <w:rPr>
                <w:rFonts w:ascii="Google Sans" w:eastAsia="Google Sans" w:hAnsi="Google Sans" w:cs="Google Sans"/>
                <w:sz w:val="24"/>
                <w:szCs w:val="24"/>
              </w:rPr>
              <w:t>because of which the browser downloaded the malicious file into the user’s device</w:t>
            </w:r>
            <w:r>
              <w:rPr>
                <w:rFonts w:ascii="Google Sans" w:eastAsia="Google Sans" w:hAnsi="Google Sans" w:cs="Google Sans"/>
                <w:sz w:val="24"/>
                <w:szCs w:val="24"/>
              </w:rPr>
              <w:t>,</w:t>
            </w:r>
          </w:p>
        </w:tc>
      </w:tr>
      <w:tr w:rsidR="0058530C" w14:paraId="7B977523" w14:textId="77777777">
        <w:trPr>
          <w:trHeight w:val="515"/>
        </w:trPr>
        <w:tc>
          <w:tcPr>
            <w:tcW w:w="8715" w:type="dxa"/>
            <w:vMerge/>
            <w:shd w:val="clear" w:color="auto" w:fill="auto"/>
            <w:tcMar>
              <w:top w:w="100" w:type="dxa"/>
              <w:left w:w="100" w:type="dxa"/>
              <w:bottom w:w="100" w:type="dxa"/>
              <w:right w:w="100" w:type="dxa"/>
            </w:tcMar>
          </w:tcPr>
          <w:p w14:paraId="5F5283CF" w14:textId="77777777" w:rsidR="0058530C" w:rsidRDefault="0058530C">
            <w:pPr>
              <w:widowControl w:val="0"/>
              <w:spacing w:line="240" w:lineRule="auto"/>
              <w:rPr>
                <w:rFonts w:ascii="Google Sans" w:eastAsia="Google Sans" w:hAnsi="Google Sans" w:cs="Google Sans"/>
                <w:sz w:val="24"/>
                <w:szCs w:val="24"/>
              </w:rPr>
            </w:pPr>
          </w:p>
        </w:tc>
      </w:tr>
    </w:tbl>
    <w:p w14:paraId="7C75B0DA" w14:textId="77777777" w:rsidR="0058530C" w:rsidRDefault="0058530C">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8530C" w14:paraId="2F0A572E" w14:textId="77777777">
        <w:trPr>
          <w:trHeight w:val="440"/>
        </w:trPr>
        <w:tc>
          <w:tcPr>
            <w:tcW w:w="8715" w:type="dxa"/>
            <w:shd w:val="clear" w:color="auto" w:fill="CFE2F3"/>
            <w:tcMar>
              <w:top w:w="100" w:type="dxa"/>
              <w:left w:w="100" w:type="dxa"/>
              <w:bottom w:w="100" w:type="dxa"/>
              <w:right w:w="100" w:type="dxa"/>
            </w:tcMar>
          </w:tcPr>
          <w:p w14:paraId="4A0EA630" w14:textId="77777777" w:rsidR="0058530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58530C" w14:paraId="644CAC4F" w14:textId="77777777">
        <w:trPr>
          <w:trHeight w:val="577"/>
        </w:trPr>
        <w:tc>
          <w:tcPr>
            <w:tcW w:w="8715" w:type="dxa"/>
            <w:shd w:val="clear" w:color="auto" w:fill="auto"/>
            <w:tcMar>
              <w:top w:w="100" w:type="dxa"/>
              <w:left w:w="100" w:type="dxa"/>
              <w:bottom w:w="100" w:type="dxa"/>
              <w:right w:w="100" w:type="dxa"/>
            </w:tcMar>
          </w:tcPr>
          <w:p w14:paraId="36EA6C78" w14:textId="5A4FFF60" w:rsidR="006748B9" w:rsidRDefault="006748B9">
            <w:pPr>
              <w:widowControl w:val="0"/>
              <w:spacing w:line="240" w:lineRule="auto"/>
              <w:rPr>
                <w:rFonts w:ascii="Google Sans" w:eastAsia="Google Sans" w:hAnsi="Google Sans" w:cs="Google Sans"/>
                <w:b/>
                <w:bCs/>
                <w:sz w:val="28"/>
                <w:szCs w:val="28"/>
                <w:u w:val="single"/>
              </w:rPr>
            </w:pPr>
            <w:r w:rsidRPr="006748B9">
              <w:rPr>
                <w:rFonts w:ascii="Google Sans" w:eastAsia="Google Sans" w:hAnsi="Google Sans" w:cs="Google Sans"/>
                <w:b/>
                <w:bCs/>
                <w:sz w:val="28"/>
                <w:szCs w:val="28"/>
                <w:u w:val="single"/>
              </w:rPr>
              <w:t>The Scenario</w:t>
            </w:r>
          </w:p>
          <w:p w14:paraId="60629D73" w14:textId="77777777" w:rsidR="00D64454" w:rsidRPr="006748B9" w:rsidRDefault="00D64454">
            <w:pPr>
              <w:widowControl w:val="0"/>
              <w:spacing w:line="240" w:lineRule="auto"/>
              <w:rPr>
                <w:rFonts w:ascii="Google Sans" w:eastAsia="Google Sans" w:hAnsi="Google Sans" w:cs="Google Sans"/>
                <w:b/>
                <w:bCs/>
                <w:sz w:val="28"/>
                <w:szCs w:val="28"/>
                <w:u w:val="single"/>
              </w:rPr>
            </w:pPr>
          </w:p>
          <w:p w14:paraId="3ABF4E16" w14:textId="3E342FFA" w:rsidR="0058530C" w:rsidRDefault="006748B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w:t>
            </w:r>
            <w:r w:rsidR="009D02F9">
              <w:rPr>
                <w:rFonts w:ascii="Google Sans" w:eastAsia="Google Sans" w:hAnsi="Google Sans" w:cs="Google Sans"/>
                <w:sz w:val="24"/>
                <w:szCs w:val="24"/>
              </w:rPr>
              <w:t xml:space="preserve">he users of </w:t>
            </w:r>
            <w:r w:rsidR="009D02F9" w:rsidRPr="009D02F9">
              <w:rPr>
                <w:rFonts w:ascii="Google Sans" w:eastAsia="Google Sans" w:hAnsi="Google Sans" w:cs="Google Sans"/>
                <w:sz w:val="24"/>
                <w:szCs w:val="24"/>
              </w:rPr>
              <w:t>yummyrecipesforme.com</w:t>
            </w:r>
            <w:r w:rsidR="009D02F9">
              <w:rPr>
                <w:rFonts w:ascii="Google Sans" w:eastAsia="Google Sans" w:hAnsi="Google Sans" w:cs="Google Sans"/>
                <w:sz w:val="24"/>
                <w:szCs w:val="24"/>
              </w:rPr>
              <w:t xml:space="preserve"> </w:t>
            </w:r>
            <w:r>
              <w:rPr>
                <w:rFonts w:ascii="Google Sans" w:eastAsia="Google Sans" w:hAnsi="Google Sans" w:cs="Google Sans"/>
                <w:sz w:val="24"/>
                <w:szCs w:val="24"/>
              </w:rPr>
              <w:t xml:space="preserve">tried to access the website but their browser prompted them to download an executable file which after running redirected them to a different website named </w:t>
            </w:r>
            <w:r w:rsidRPr="006748B9">
              <w:rPr>
                <w:rFonts w:ascii="Google Sans" w:eastAsia="Google Sans" w:hAnsi="Google Sans" w:cs="Google Sans"/>
                <w:sz w:val="24"/>
                <w:szCs w:val="24"/>
              </w:rPr>
              <w:t>greatrecipesforme.com</w:t>
            </w:r>
            <w:r>
              <w:rPr>
                <w:rFonts w:ascii="Google Sans" w:eastAsia="Google Sans" w:hAnsi="Google Sans" w:cs="Google Sans"/>
                <w:sz w:val="24"/>
                <w:szCs w:val="24"/>
              </w:rPr>
              <w:t xml:space="preserve"> whose design looked exactly like the original website but the recipes that the company sold were now available for free. The users also reported that their devices now began to run slowly.</w:t>
            </w:r>
          </w:p>
          <w:p w14:paraId="2FF106DD" w14:textId="77777777" w:rsidR="006748B9" w:rsidRDefault="006748B9">
            <w:pPr>
              <w:widowControl w:val="0"/>
              <w:spacing w:line="240" w:lineRule="auto"/>
              <w:rPr>
                <w:rFonts w:ascii="Google Sans" w:eastAsia="Google Sans" w:hAnsi="Google Sans" w:cs="Google Sans"/>
                <w:sz w:val="24"/>
                <w:szCs w:val="24"/>
              </w:rPr>
            </w:pPr>
          </w:p>
          <w:p w14:paraId="5A3E0DF4" w14:textId="6EDB95AE" w:rsidR="006748B9" w:rsidRDefault="006748B9">
            <w:pPr>
              <w:widowControl w:val="0"/>
              <w:spacing w:line="240" w:lineRule="auto"/>
              <w:rPr>
                <w:rFonts w:ascii="Google Sans" w:eastAsia="Google Sans" w:hAnsi="Google Sans" w:cs="Google Sans"/>
                <w:b/>
                <w:bCs/>
                <w:sz w:val="28"/>
                <w:szCs w:val="28"/>
                <w:u w:val="single"/>
              </w:rPr>
            </w:pPr>
            <w:r w:rsidRPr="006748B9">
              <w:rPr>
                <w:rFonts w:ascii="Google Sans" w:eastAsia="Google Sans" w:hAnsi="Google Sans" w:cs="Google Sans"/>
                <w:b/>
                <w:bCs/>
                <w:sz w:val="28"/>
                <w:szCs w:val="28"/>
                <w:u w:val="single"/>
              </w:rPr>
              <w:t>Technical details</w:t>
            </w:r>
          </w:p>
          <w:p w14:paraId="7D30FB0D" w14:textId="77777777" w:rsidR="00D64454" w:rsidRDefault="00D64454">
            <w:pPr>
              <w:widowControl w:val="0"/>
              <w:spacing w:line="240" w:lineRule="auto"/>
              <w:rPr>
                <w:rFonts w:ascii="Google Sans" w:eastAsia="Google Sans" w:hAnsi="Google Sans" w:cs="Google Sans"/>
                <w:b/>
                <w:bCs/>
                <w:sz w:val="28"/>
                <w:szCs w:val="28"/>
                <w:u w:val="single"/>
              </w:rPr>
            </w:pPr>
          </w:p>
          <w:p w14:paraId="5E2C53D2" w14:textId="77777777" w:rsidR="00D64454" w:rsidRPr="00D64454" w:rsidRDefault="00D64454" w:rsidP="00D64454">
            <w:pPr>
              <w:widowControl w:val="0"/>
              <w:numPr>
                <w:ilvl w:val="0"/>
                <w:numId w:val="1"/>
              </w:numPr>
              <w:spacing w:line="240" w:lineRule="auto"/>
              <w:rPr>
                <w:rFonts w:ascii="Google Sans" w:eastAsia="Google Sans" w:hAnsi="Google Sans" w:cs="Google Sans"/>
                <w:sz w:val="24"/>
                <w:szCs w:val="24"/>
                <w:lang w:val="en-IN"/>
              </w:rPr>
            </w:pPr>
            <w:r w:rsidRPr="00D64454">
              <w:rPr>
                <w:rFonts w:ascii="Google Sans" w:eastAsia="Google Sans" w:hAnsi="Google Sans" w:cs="Google Sans"/>
                <w:sz w:val="24"/>
                <w:szCs w:val="24"/>
                <w:lang w:val="en-IN"/>
              </w:rPr>
              <w:t>The browser requests a DNS resolution of the yummyrecipesforme.com URL.</w:t>
            </w:r>
          </w:p>
          <w:p w14:paraId="659894C6" w14:textId="77777777" w:rsidR="00D64454" w:rsidRPr="00D64454" w:rsidRDefault="00D64454" w:rsidP="00D64454">
            <w:pPr>
              <w:widowControl w:val="0"/>
              <w:numPr>
                <w:ilvl w:val="0"/>
                <w:numId w:val="1"/>
              </w:numPr>
              <w:spacing w:line="240" w:lineRule="auto"/>
              <w:rPr>
                <w:rFonts w:ascii="Google Sans" w:eastAsia="Google Sans" w:hAnsi="Google Sans" w:cs="Google Sans"/>
                <w:sz w:val="24"/>
                <w:szCs w:val="24"/>
                <w:lang w:val="en-IN"/>
              </w:rPr>
            </w:pPr>
            <w:r w:rsidRPr="00D64454">
              <w:rPr>
                <w:rFonts w:ascii="Google Sans" w:eastAsia="Google Sans" w:hAnsi="Google Sans" w:cs="Google Sans"/>
                <w:sz w:val="24"/>
                <w:szCs w:val="24"/>
                <w:lang w:val="en-IN"/>
              </w:rPr>
              <w:t>The DNS replies with the correct IP address. </w:t>
            </w:r>
          </w:p>
          <w:p w14:paraId="299068F1" w14:textId="77777777" w:rsidR="00D64454" w:rsidRPr="00D64454" w:rsidRDefault="00D64454" w:rsidP="00D64454">
            <w:pPr>
              <w:widowControl w:val="0"/>
              <w:numPr>
                <w:ilvl w:val="0"/>
                <w:numId w:val="1"/>
              </w:numPr>
              <w:spacing w:line="240" w:lineRule="auto"/>
              <w:rPr>
                <w:rFonts w:ascii="Google Sans" w:eastAsia="Google Sans" w:hAnsi="Google Sans" w:cs="Google Sans"/>
                <w:sz w:val="24"/>
                <w:szCs w:val="24"/>
                <w:lang w:val="en-IN"/>
              </w:rPr>
            </w:pPr>
            <w:r w:rsidRPr="00D64454">
              <w:rPr>
                <w:rFonts w:ascii="Google Sans" w:eastAsia="Google Sans" w:hAnsi="Google Sans" w:cs="Google Sans"/>
                <w:sz w:val="24"/>
                <w:szCs w:val="24"/>
                <w:lang w:val="en-IN"/>
              </w:rPr>
              <w:t>The browser initiates an HTTP request for the webpage.</w:t>
            </w:r>
          </w:p>
          <w:p w14:paraId="2416A671" w14:textId="77777777" w:rsidR="00D64454" w:rsidRPr="00D64454" w:rsidRDefault="00D64454" w:rsidP="00D64454">
            <w:pPr>
              <w:widowControl w:val="0"/>
              <w:numPr>
                <w:ilvl w:val="0"/>
                <w:numId w:val="1"/>
              </w:numPr>
              <w:spacing w:line="240" w:lineRule="auto"/>
              <w:rPr>
                <w:rFonts w:ascii="Google Sans" w:eastAsia="Google Sans" w:hAnsi="Google Sans" w:cs="Google Sans"/>
                <w:sz w:val="24"/>
                <w:szCs w:val="24"/>
                <w:lang w:val="en-IN"/>
              </w:rPr>
            </w:pPr>
            <w:r w:rsidRPr="00D64454">
              <w:rPr>
                <w:rFonts w:ascii="Google Sans" w:eastAsia="Google Sans" w:hAnsi="Google Sans" w:cs="Google Sans"/>
                <w:sz w:val="24"/>
                <w:szCs w:val="24"/>
                <w:lang w:val="en-IN"/>
              </w:rPr>
              <w:t>The browser initiates the download of the malware.</w:t>
            </w:r>
          </w:p>
          <w:p w14:paraId="13FBFC12" w14:textId="77777777" w:rsidR="00D64454" w:rsidRPr="00D64454" w:rsidRDefault="00D64454" w:rsidP="00D64454">
            <w:pPr>
              <w:widowControl w:val="0"/>
              <w:numPr>
                <w:ilvl w:val="0"/>
                <w:numId w:val="1"/>
              </w:numPr>
              <w:spacing w:line="240" w:lineRule="auto"/>
              <w:rPr>
                <w:rFonts w:ascii="Google Sans" w:eastAsia="Google Sans" w:hAnsi="Google Sans" w:cs="Google Sans"/>
                <w:sz w:val="24"/>
                <w:szCs w:val="24"/>
                <w:lang w:val="en-IN"/>
              </w:rPr>
            </w:pPr>
            <w:r w:rsidRPr="00D64454">
              <w:rPr>
                <w:rFonts w:ascii="Google Sans" w:eastAsia="Google Sans" w:hAnsi="Google Sans" w:cs="Google Sans"/>
                <w:sz w:val="24"/>
                <w:szCs w:val="24"/>
                <w:lang w:val="en-IN"/>
              </w:rPr>
              <w:t>The browser requests another DNS resolution for greatrecipesforme.com.</w:t>
            </w:r>
          </w:p>
          <w:p w14:paraId="4501E8CC" w14:textId="77777777" w:rsidR="00D64454" w:rsidRPr="00D64454" w:rsidRDefault="00D64454" w:rsidP="00D64454">
            <w:pPr>
              <w:widowControl w:val="0"/>
              <w:numPr>
                <w:ilvl w:val="0"/>
                <w:numId w:val="1"/>
              </w:numPr>
              <w:spacing w:line="240" w:lineRule="auto"/>
              <w:rPr>
                <w:rFonts w:ascii="Google Sans" w:eastAsia="Google Sans" w:hAnsi="Google Sans" w:cs="Google Sans"/>
                <w:sz w:val="24"/>
                <w:szCs w:val="24"/>
                <w:lang w:val="en-IN"/>
              </w:rPr>
            </w:pPr>
            <w:r w:rsidRPr="00D64454">
              <w:rPr>
                <w:rFonts w:ascii="Google Sans" w:eastAsia="Google Sans" w:hAnsi="Google Sans" w:cs="Google Sans"/>
                <w:sz w:val="24"/>
                <w:szCs w:val="24"/>
                <w:lang w:val="en-IN"/>
              </w:rPr>
              <w:t>The DNS server responds with the new IP address.</w:t>
            </w:r>
          </w:p>
          <w:p w14:paraId="754CC507" w14:textId="77777777" w:rsidR="00D64454" w:rsidRPr="00D64454" w:rsidRDefault="00D64454" w:rsidP="00D64454">
            <w:pPr>
              <w:widowControl w:val="0"/>
              <w:numPr>
                <w:ilvl w:val="0"/>
                <w:numId w:val="1"/>
              </w:numPr>
              <w:spacing w:line="240" w:lineRule="auto"/>
              <w:rPr>
                <w:rFonts w:ascii="Google Sans" w:eastAsia="Google Sans" w:hAnsi="Google Sans" w:cs="Google Sans"/>
                <w:sz w:val="24"/>
                <w:szCs w:val="24"/>
                <w:lang w:val="en-IN"/>
              </w:rPr>
            </w:pPr>
            <w:r w:rsidRPr="00D64454">
              <w:rPr>
                <w:rFonts w:ascii="Google Sans" w:eastAsia="Google Sans" w:hAnsi="Google Sans" w:cs="Google Sans"/>
                <w:sz w:val="24"/>
                <w:szCs w:val="24"/>
                <w:lang w:val="en-IN"/>
              </w:rPr>
              <w:t>The browser initiates an HTTP request to the new IP address.</w:t>
            </w:r>
          </w:p>
          <w:p w14:paraId="0B48DE3C" w14:textId="77777777" w:rsidR="006748B9" w:rsidRPr="006748B9" w:rsidRDefault="006748B9">
            <w:pPr>
              <w:widowControl w:val="0"/>
              <w:spacing w:line="240" w:lineRule="auto"/>
              <w:rPr>
                <w:rFonts w:ascii="Google Sans" w:eastAsia="Google Sans" w:hAnsi="Google Sans" w:cs="Google Sans"/>
                <w:sz w:val="24"/>
                <w:szCs w:val="24"/>
              </w:rPr>
            </w:pPr>
          </w:p>
          <w:p w14:paraId="674BEEC9" w14:textId="1746B014" w:rsidR="006748B9" w:rsidRPr="006748B9" w:rsidRDefault="006748B9">
            <w:pPr>
              <w:widowControl w:val="0"/>
              <w:spacing w:line="240" w:lineRule="auto"/>
              <w:rPr>
                <w:rFonts w:ascii="Google Sans" w:eastAsia="Google Sans" w:hAnsi="Google Sans" w:cs="Google Sans"/>
                <w:b/>
                <w:bCs/>
                <w:sz w:val="28"/>
                <w:szCs w:val="28"/>
                <w:u w:val="single"/>
              </w:rPr>
            </w:pPr>
          </w:p>
          <w:p w14:paraId="58237BAE" w14:textId="77777777" w:rsidR="0058530C" w:rsidRDefault="0058530C">
            <w:pPr>
              <w:widowControl w:val="0"/>
              <w:spacing w:line="240" w:lineRule="auto"/>
              <w:rPr>
                <w:rFonts w:ascii="Google Sans" w:eastAsia="Google Sans" w:hAnsi="Google Sans" w:cs="Google Sans"/>
                <w:sz w:val="24"/>
                <w:szCs w:val="24"/>
              </w:rPr>
            </w:pPr>
          </w:p>
        </w:tc>
      </w:tr>
    </w:tbl>
    <w:p w14:paraId="6C7B3454" w14:textId="77777777" w:rsidR="0058530C" w:rsidRDefault="0058530C">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8530C" w14:paraId="2BFD6C01" w14:textId="77777777">
        <w:trPr>
          <w:trHeight w:val="440"/>
        </w:trPr>
        <w:tc>
          <w:tcPr>
            <w:tcW w:w="8715" w:type="dxa"/>
            <w:shd w:val="clear" w:color="auto" w:fill="CFE2F3"/>
            <w:tcMar>
              <w:top w:w="100" w:type="dxa"/>
              <w:left w:w="100" w:type="dxa"/>
              <w:bottom w:w="100" w:type="dxa"/>
              <w:right w:w="100" w:type="dxa"/>
            </w:tcMar>
          </w:tcPr>
          <w:p w14:paraId="4D936E5B" w14:textId="77777777" w:rsidR="0058530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58530C" w14:paraId="00095771" w14:textId="77777777">
        <w:trPr>
          <w:trHeight w:val="577"/>
        </w:trPr>
        <w:tc>
          <w:tcPr>
            <w:tcW w:w="8715" w:type="dxa"/>
            <w:shd w:val="clear" w:color="auto" w:fill="auto"/>
            <w:tcMar>
              <w:top w:w="100" w:type="dxa"/>
              <w:left w:w="100" w:type="dxa"/>
              <w:bottom w:w="100" w:type="dxa"/>
              <w:right w:w="100" w:type="dxa"/>
            </w:tcMar>
          </w:tcPr>
          <w:p w14:paraId="13F38386" w14:textId="08BB5360" w:rsidR="00D64454" w:rsidRPr="00D64454" w:rsidRDefault="00D64454" w:rsidP="00D64454">
            <w:pPr>
              <w:pStyle w:val="ListParagraph"/>
              <w:widowControl w:val="0"/>
              <w:numPr>
                <w:ilvl w:val="0"/>
                <w:numId w:val="3"/>
              </w:numPr>
              <w:spacing w:line="240" w:lineRule="auto"/>
              <w:rPr>
                <w:rFonts w:ascii="Google Sans" w:eastAsia="Google Sans" w:hAnsi="Google Sans" w:cs="Google Sans"/>
                <w:sz w:val="24"/>
                <w:szCs w:val="24"/>
              </w:rPr>
            </w:pPr>
            <w:r>
              <w:rPr>
                <w:rFonts w:ascii="Google Sans" w:eastAsia="Google Sans" w:hAnsi="Google Sans" w:cs="Google Sans"/>
                <w:sz w:val="24"/>
                <w:szCs w:val="24"/>
              </w:rPr>
              <w:t>Since the emergence of brute force attack has made even the strongest passwords guessable, Multi factor authentication should be implemented as getting through it is no longer just about cracking the right set of characters.</w:t>
            </w:r>
          </w:p>
        </w:tc>
      </w:tr>
    </w:tbl>
    <w:p w14:paraId="016C4087" w14:textId="77777777" w:rsidR="0058530C" w:rsidRDefault="0058530C">
      <w:pPr>
        <w:spacing w:line="480" w:lineRule="auto"/>
        <w:rPr>
          <w:rFonts w:ascii="Google Sans" w:eastAsia="Google Sans" w:hAnsi="Google Sans" w:cs="Google Sans"/>
          <w:b/>
          <w:color w:val="38761D"/>
          <w:sz w:val="26"/>
          <w:szCs w:val="26"/>
        </w:rPr>
      </w:pPr>
    </w:p>
    <w:p w14:paraId="30F4308B" w14:textId="77777777" w:rsidR="0058530C" w:rsidRDefault="0058530C">
      <w:pPr>
        <w:spacing w:after="200"/>
        <w:rPr>
          <w:rFonts w:ascii="Google Sans" w:eastAsia="Google Sans" w:hAnsi="Google Sans" w:cs="Google Sans"/>
          <w:b/>
        </w:rPr>
      </w:pPr>
    </w:p>
    <w:p w14:paraId="22F72027" w14:textId="77777777" w:rsidR="0058530C" w:rsidRDefault="0058530C">
      <w:pPr>
        <w:spacing w:after="200"/>
        <w:rPr>
          <w:rFonts w:ascii="Google Sans" w:eastAsia="Google Sans" w:hAnsi="Google Sans" w:cs="Google Sans"/>
          <w:b/>
          <w:color w:val="38761D"/>
          <w:sz w:val="26"/>
          <w:szCs w:val="26"/>
        </w:rPr>
      </w:pPr>
    </w:p>
    <w:p w14:paraId="7D99444B" w14:textId="77777777" w:rsidR="0058530C" w:rsidRDefault="0058530C">
      <w:pPr>
        <w:rPr>
          <w:rFonts w:ascii="Google Sans" w:eastAsia="Google Sans" w:hAnsi="Google Sans" w:cs="Google Sans"/>
        </w:rPr>
      </w:pPr>
    </w:p>
    <w:p w14:paraId="7BDDE010" w14:textId="77777777" w:rsidR="0058530C" w:rsidRDefault="0058530C">
      <w:pPr>
        <w:spacing w:after="200"/>
        <w:rPr>
          <w:b/>
          <w:color w:val="38761D"/>
          <w:sz w:val="26"/>
          <w:szCs w:val="26"/>
        </w:rPr>
      </w:pPr>
    </w:p>
    <w:p w14:paraId="09E9B888" w14:textId="77777777" w:rsidR="0058530C" w:rsidRDefault="0058530C"/>
    <w:sectPr w:rsidR="005853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F3688"/>
    <w:multiLevelType w:val="hybridMultilevel"/>
    <w:tmpl w:val="67665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F0478"/>
    <w:multiLevelType w:val="multilevel"/>
    <w:tmpl w:val="5DFE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C5883"/>
    <w:multiLevelType w:val="hybridMultilevel"/>
    <w:tmpl w:val="B42EC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9637866">
    <w:abstractNumId w:val="1"/>
  </w:num>
  <w:num w:numId="2" w16cid:durableId="789279725">
    <w:abstractNumId w:val="0"/>
  </w:num>
  <w:num w:numId="3" w16cid:durableId="669529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0C"/>
    <w:rsid w:val="0058530C"/>
    <w:rsid w:val="006748B9"/>
    <w:rsid w:val="009D02F9"/>
    <w:rsid w:val="00D6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6590"/>
  <w15:docId w15:val="{5B78ED3C-6FCF-41D0-B333-F125C066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6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894481">
      <w:bodyDiv w:val="1"/>
      <w:marLeft w:val="0"/>
      <w:marRight w:val="0"/>
      <w:marTop w:val="0"/>
      <w:marBottom w:val="0"/>
      <w:divBdr>
        <w:top w:val="none" w:sz="0" w:space="0" w:color="auto"/>
        <w:left w:val="none" w:sz="0" w:space="0" w:color="auto"/>
        <w:bottom w:val="none" w:sz="0" w:space="0" w:color="auto"/>
        <w:right w:val="none" w:sz="0" w:space="0" w:color="auto"/>
      </w:divBdr>
    </w:div>
    <w:div w:id="1543010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SHARMA</cp:lastModifiedBy>
  <cp:revision>2</cp:revision>
  <dcterms:created xsi:type="dcterms:W3CDTF">2023-06-26T11:39:00Z</dcterms:created>
  <dcterms:modified xsi:type="dcterms:W3CDTF">2023-06-26T12:13:00Z</dcterms:modified>
</cp:coreProperties>
</file>