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8C89" w14:textId="516570D7" w:rsidR="003070B1" w:rsidRPr="00420184" w:rsidRDefault="003070B1">
      <w:pPr>
        <w:rPr>
          <w:b/>
          <w:bCs/>
        </w:rPr>
      </w:pPr>
      <w:r w:rsidRPr="00420184">
        <w:rPr>
          <w:b/>
          <w:bCs/>
        </w:rPr>
        <w:t>Описание</w:t>
      </w:r>
    </w:p>
    <w:p w14:paraId="3BA6C59E" w14:textId="77777777" w:rsidR="003070B1" w:rsidRDefault="003070B1"/>
    <w:p w14:paraId="2112A8C5" w14:textId="7BFB915F" w:rsidR="008F6325" w:rsidRPr="00CF6927" w:rsidRDefault="00763016">
      <w:r>
        <w:t xml:space="preserve">Проект </w:t>
      </w:r>
      <w:r w:rsidR="00CF6927">
        <w:t xml:space="preserve">целевого </w:t>
      </w:r>
      <w:r>
        <w:t>сервера пользователя для хранения</w:t>
      </w:r>
      <w:r w:rsidR="00C31258">
        <w:t xml:space="preserve">, записи и обновления </w:t>
      </w:r>
      <w:r>
        <w:t xml:space="preserve">данных, полученных от внешнего </w:t>
      </w:r>
      <w:r>
        <w:rPr>
          <w:lang w:val="sv-SE"/>
        </w:rPr>
        <w:t>REST</w:t>
      </w:r>
      <w:r w:rsidRPr="00763016">
        <w:t xml:space="preserve"> </w:t>
      </w:r>
      <w:r>
        <w:rPr>
          <w:lang w:val="sv-SE"/>
        </w:rPr>
        <w:t>API</w:t>
      </w:r>
      <w:r w:rsidR="00CF6927">
        <w:t>:</w:t>
      </w:r>
    </w:p>
    <w:p w14:paraId="30F11BCE" w14:textId="6A30C485" w:rsidR="00763016" w:rsidRDefault="00202E30">
      <w:pPr>
        <w:rPr>
          <w:rStyle w:val="a3"/>
          <w:lang w:val="sv-SE"/>
        </w:rPr>
      </w:pPr>
      <w:hyperlink r:id="rId5" w:history="1">
        <w:r w:rsidR="00763016" w:rsidRPr="00F629D4">
          <w:rPr>
            <w:rStyle w:val="a3"/>
            <w:lang w:val="sv-SE"/>
          </w:rPr>
          <w:t>http</w:t>
        </w:r>
        <w:r w:rsidR="00763016" w:rsidRPr="00CF6927">
          <w:rPr>
            <w:rStyle w:val="a3"/>
          </w:rPr>
          <w:t>://</w:t>
        </w:r>
        <w:r w:rsidR="00763016" w:rsidRPr="00F629D4">
          <w:rPr>
            <w:rStyle w:val="a3"/>
            <w:lang w:val="sv-SE"/>
          </w:rPr>
          <w:t>budget</w:t>
        </w:r>
        <w:r w:rsidR="00763016" w:rsidRPr="00CF6927">
          <w:rPr>
            <w:rStyle w:val="a3"/>
          </w:rPr>
          <w:t>.</w:t>
        </w:r>
        <w:r w:rsidR="00763016" w:rsidRPr="00F629D4">
          <w:rPr>
            <w:rStyle w:val="a3"/>
            <w:lang w:val="sv-SE"/>
          </w:rPr>
          <w:t>gov</w:t>
        </w:r>
        <w:r w:rsidR="00763016" w:rsidRPr="00CF6927">
          <w:rPr>
            <w:rStyle w:val="a3"/>
          </w:rPr>
          <w:t>.</w:t>
        </w:r>
        <w:r w:rsidR="00763016" w:rsidRPr="00F629D4">
          <w:rPr>
            <w:rStyle w:val="a3"/>
            <w:lang w:val="sv-SE"/>
          </w:rPr>
          <w:t>ru</w:t>
        </w:r>
        <w:r w:rsidR="00763016" w:rsidRPr="00CF6927">
          <w:rPr>
            <w:rStyle w:val="a3"/>
          </w:rPr>
          <w:t>/</w:t>
        </w:r>
        <w:r w:rsidR="00763016" w:rsidRPr="00F629D4">
          <w:rPr>
            <w:rStyle w:val="a3"/>
            <w:lang w:val="sv-SE"/>
          </w:rPr>
          <w:t>epbs</w:t>
        </w:r>
        <w:r w:rsidR="00763016" w:rsidRPr="00CF6927">
          <w:rPr>
            <w:rStyle w:val="a3"/>
          </w:rPr>
          <w:t>/</w:t>
        </w:r>
        <w:r w:rsidR="00763016" w:rsidRPr="00F629D4">
          <w:rPr>
            <w:rStyle w:val="a3"/>
            <w:lang w:val="sv-SE"/>
          </w:rPr>
          <w:t>faces</w:t>
        </w:r>
        <w:r w:rsidR="00763016" w:rsidRPr="00CF6927">
          <w:rPr>
            <w:rStyle w:val="a3"/>
          </w:rPr>
          <w:t>/</w:t>
        </w:r>
        <w:r w:rsidR="00763016" w:rsidRPr="00F629D4">
          <w:rPr>
            <w:rStyle w:val="a3"/>
            <w:lang w:val="sv-SE"/>
          </w:rPr>
          <w:t>p</w:t>
        </w:r>
        <w:r w:rsidR="00763016" w:rsidRPr="00CF6927">
          <w:rPr>
            <w:rStyle w:val="a3"/>
          </w:rPr>
          <w:t>/%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0%94%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BD</w:t>
        </w:r>
        <w:r w:rsidR="00763016" w:rsidRPr="00CF6927">
          <w:rPr>
            <w:rStyle w:val="a3"/>
          </w:rPr>
          <w:t>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BD</w:t>
        </w:r>
        <w:r w:rsidR="00763016" w:rsidRPr="00CF6927">
          <w:rPr>
            <w:rStyle w:val="a3"/>
          </w:rPr>
          <w:t>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1%8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5%20%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8%20%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1%81%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5%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1%80%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2%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0%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8%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1%81%</w:t>
        </w:r>
        <w:r w:rsidR="00763016" w:rsidRPr="00F629D4">
          <w:rPr>
            <w:rStyle w:val="a3"/>
            <w:lang w:val="sv-SE"/>
          </w:rPr>
          <w:t>D</w:t>
        </w:r>
        <w:r w:rsidR="00763016" w:rsidRPr="00CF6927">
          <w:rPr>
            <w:rStyle w:val="a3"/>
          </w:rPr>
          <w:t>1%8</w:t>
        </w:r>
        <w:r w:rsidR="00763016" w:rsidRPr="00F629D4">
          <w:rPr>
            <w:rStyle w:val="a3"/>
            <w:lang w:val="sv-SE"/>
          </w:rPr>
          <w:t>B</w:t>
        </w:r>
        <w:r w:rsidR="00763016" w:rsidRPr="00CF6927">
          <w:rPr>
            <w:rStyle w:val="a3"/>
          </w:rPr>
          <w:t>?_</w:t>
        </w:r>
        <w:r w:rsidR="00763016" w:rsidRPr="00F629D4">
          <w:rPr>
            <w:rStyle w:val="a3"/>
            <w:lang w:val="sv-SE"/>
          </w:rPr>
          <w:t>adf</w:t>
        </w:r>
        <w:r w:rsidR="00763016" w:rsidRPr="00CF6927">
          <w:rPr>
            <w:rStyle w:val="a3"/>
          </w:rPr>
          <w:t>.</w:t>
        </w:r>
        <w:r w:rsidR="00763016" w:rsidRPr="00F629D4">
          <w:rPr>
            <w:rStyle w:val="a3"/>
            <w:lang w:val="sv-SE"/>
          </w:rPr>
          <w:t>ctrl</w:t>
        </w:r>
        <w:r w:rsidR="00763016" w:rsidRPr="00CF6927">
          <w:rPr>
            <w:rStyle w:val="a3"/>
          </w:rPr>
          <w:t>-</w:t>
        </w:r>
        <w:r w:rsidR="00763016" w:rsidRPr="00F629D4">
          <w:rPr>
            <w:rStyle w:val="a3"/>
            <w:lang w:val="sv-SE"/>
          </w:rPr>
          <w:t>state</w:t>
        </w:r>
        <w:r w:rsidR="00763016" w:rsidRPr="00CF6927">
          <w:rPr>
            <w:rStyle w:val="a3"/>
          </w:rPr>
          <w:t>=</w:t>
        </w:r>
        <w:r w:rsidR="00763016" w:rsidRPr="00F629D4">
          <w:rPr>
            <w:rStyle w:val="a3"/>
            <w:lang w:val="sv-SE"/>
          </w:rPr>
          <w:t>g</w:t>
        </w:r>
        <w:r w:rsidR="00763016" w:rsidRPr="00CF6927">
          <w:rPr>
            <w:rStyle w:val="a3"/>
          </w:rPr>
          <w:t>9</w:t>
        </w:r>
        <w:r w:rsidR="00763016" w:rsidRPr="00F629D4">
          <w:rPr>
            <w:rStyle w:val="a3"/>
            <w:lang w:val="sv-SE"/>
          </w:rPr>
          <w:t>xrt</w:t>
        </w:r>
        <w:r w:rsidR="00763016" w:rsidRPr="00CF6927">
          <w:rPr>
            <w:rStyle w:val="a3"/>
          </w:rPr>
          <w:t>3</w:t>
        </w:r>
        <w:r w:rsidR="00763016" w:rsidRPr="00F629D4">
          <w:rPr>
            <w:rStyle w:val="a3"/>
            <w:lang w:val="sv-SE"/>
          </w:rPr>
          <w:t>w</w:t>
        </w:r>
        <w:r w:rsidR="00763016" w:rsidRPr="00CF6927">
          <w:rPr>
            <w:rStyle w:val="a3"/>
          </w:rPr>
          <w:t>2</w:t>
        </w:r>
        <w:r w:rsidR="00763016" w:rsidRPr="00F629D4">
          <w:rPr>
            <w:rStyle w:val="a3"/>
            <w:lang w:val="sv-SE"/>
          </w:rPr>
          <w:t>l</w:t>
        </w:r>
        <w:r w:rsidR="00763016" w:rsidRPr="00CF6927">
          <w:rPr>
            <w:rStyle w:val="a3"/>
          </w:rPr>
          <w:t>_21&amp;</w:t>
        </w:r>
        <w:r w:rsidR="00763016" w:rsidRPr="00F629D4">
          <w:rPr>
            <w:rStyle w:val="a3"/>
            <w:lang w:val="sv-SE"/>
          </w:rPr>
          <w:t>regionId</w:t>
        </w:r>
        <w:r w:rsidR="00763016" w:rsidRPr="00CF6927">
          <w:rPr>
            <w:rStyle w:val="a3"/>
          </w:rPr>
          <w:t>=66</w:t>
        </w:r>
      </w:hyperlink>
    </w:p>
    <w:p w14:paraId="71C30F87" w14:textId="342C7822" w:rsidR="00CF6927" w:rsidRDefault="00CF6927" w:rsidP="00CF6927">
      <w:pPr>
        <w:jc w:val="both"/>
      </w:pPr>
      <w:r w:rsidRPr="00011EC2">
        <w:t xml:space="preserve">Проект </w:t>
      </w:r>
      <w:r>
        <w:t xml:space="preserve">целевого </w:t>
      </w:r>
      <w:r w:rsidRPr="00011EC2">
        <w:t>сервера пользователя готов для запуска</w:t>
      </w:r>
      <w:r w:rsidR="00202E30">
        <w:t xml:space="preserve"> </w:t>
      </w:r>
      <w:r w:rsidRPr="00011EC2">
        <w:t>на локальном сервере.</w:t>
      </w:r>
    </w:p>
    <w:p w14:paraId="51FAC286" w14:textId="1C056F44" w:rsidR="003070B1" w:rsidRPr="00CF6927" w:rsidRDefault="003070B1"/>
    <w:p w14:paraId="178A3C5A" w14:textId="7523CEEA" w:rsidR="003070B1" w:rsidRPr="00420184" w:rsidRDefault="003070B1">
      <w:pPr>
        <w:rPr>
          <w:b/>
          <w:bCs/>
        </w:rPr>
      </w:pPr>
      <w:r w:rsidRPr="00420184">
        <w:rPr>
          <w:b/>
          <w:bCs/>
        </w:rPr>
        <w:t>Дополнительно</w:t>
      </w:r>
    </w:p>
    <w:p w14:paraId="79C5DC6B" w14:textId="36A5E6FD" w:rsidR="003070B1" w:rsidRDefault="003070B1"/>
    <w:p w14:paraId="159B43F7" w14:textId="02FA1BF0" w:rsidR="003070B1" w:rsidRDefault="003070B1">
      <w:r>
        <w:t>Введён набор дополнительных команд:</w:t>
      </w:r>
    </w:p>
    <w:p w14:paraId="5012F97D" w14:textId="44E058F4" w:rsidR="003070B1" w:rsidRDefault="003070B1"/>
    <w:p w14:paraId="6DC14FD2" w14:textId="7693D049" w:rsidR="00AF1203" w:rsidRDefault="00AF1203" w:rsidP="00717993">
      <w:pPr>
        <w:pStyle w:val="a5"/>
        <w:numPr>
          <w:ilvl w:val="0"/>
          <w:numId w:val="2"/>
        </w:numPr>
      </w:pPr>
      <w:r>
        <w:t>Удалить все записи из БД в указанной таблице:</w:t>
      </w:r>
    </w:p>
    <w:p w14:paraId="4407F4FE" w14:textId="77777777" w:rsidR="00AF1203" w:rsidRPr="003070B1" w:rsidRDefault="00AF1203"/>
    <w:p w14:paraId="2850E9A3" w14:textId="77777777" w:rsidR="00AF1203" w:rsidRPr="00AF1203" w:rsidRDefault="003070B1" w:rsidP="003070B1">
      <w:pPr>
        <w:rPr>
          <w:lang w:val="en-US"/>
        </w:rPr>
      </w:pPr>
      <w:r w:rsidRPr="00185587">
        <w:rPr>
          <w:b/>
          <w:bCs/>
          <w:lang w:val="en-US"/>
        </w:rPr>
        <w:t>&gt;&gt;</w:t>
      </w:r>
      <w:r w:rsidRPr="00185587">
        <w:rPr>
          <w:b/>
          <w:bCs/>
          <w:color w:val="002060"/>
          <w:lang w:val="en-US"/>
        </w:rPr>
        <w:t>python</w:t>
      </w:r>
      <w:r w:rsidRPr="00AF1203">
        <w:rPr>
          <w:lang w:val="en-US"/>
        </w:rPr>
        <w:t xml:space="preserve"> </w:t>
      </w:r>
      <w:r w:rsidRPr="00185587">
        <w:rPr>
          <w:b/>
          <w:bCs/>
          <w:color w:val="171717" w:themeColor="background2" w:themeShade="1A"/>
          <w:lang w:val="en-US"/>
        </w:rPr>
        <w:t>manage.py</w:t>
      </w:r>
      <w:r w:rsidRPr="00AF1203">
        <w:rPr>
          <w:lang w:val="en-US"/>
        </w:rPr>
        <w:t xml:space="preserve"> </w:t>
      </w:r>
      <w:r w:rsidRPr="00185587">
        <w:rPr>
          <w:b/>
          <w:bCs/>
          <w:color w:val="0070C0"/>
          <w:lang w:val="en-US"/>
        </w:rPr>
        <w:t>delete_all_recs_from_db</w:t>
      </w:r>
      <w:r w:rsidR="00AF1203" w:rsidRPr="00AF1203">
        <w:rPr>
          <w:lang w:val="en-US"/>
        </w:rPr>
        <w:t xml:space="preserve"> </w:t>
      </w:r>
      <w:r w:rsidR="00AF1203" w:rsidRPr="00185587">
        <w:rPr>
          <w:b/>
          <w:bCs/>
          <w:color w:val="FF0000"/>
          <w:lang w:val="en-US"/>
        </w:rPr>
        <w:t>model</w:t>
      </w:r>
      <w:r w:rsidR="00AF1203" w:rsidRPr="00AF1203">
        <w:rPr>
          <w:lang w:val="en-US"/>
        </w:rPr>
        <w:t xml:space="preserve"> </w:t>
      </w:r>
    </w:p>
    <w:p w14:paraId="4E48878B" w14:textId="1C0CD7CA" w:rsidR="003070B1" w:rsidRDefault="00AF1203" w:rsidP="003070B1">
      <w:r>
        <w:t xml:space="preserve">где </w:t>
      </w:r>
      <w:r w:rsidRPr="00185587">
        <w:rPr>
          <w:b/>
          <w:bCs/>
          <w:color w:val="FF0000"/>
          <w:lang w:val="en-US"/>
        </w:rPr>
        <w:t>model</w:t>
      </w:r>
      <w:r w:rsidRPr="00AF1203">
        <w:t xml:space="preserve"> = </w:t>
      </w:r>
      <w:r w:rsidR="003070B1" w:rsidRPr="00227BC7">
        <w:rPr>
          <w:b/>
          <w:bCs/>
          <w:color w:val="385623" w:themeColor="accent6" w:themeShade="80"/>
        </w:rPr>
        <w:t>“&lt;имя_приложения&gt;.&lt;Класс_модели&gt;”</w:t>
      </w:r>
    </w:p>
    <w:p w14:paraId="04342965" w14:textId="77777777" w:rsidR="00717993" w:rsidRDefault="00717993" w:rsidP="003070B1"/>
    <w:p w14:paraId="59286F4F" w14:textId="0EDB8825" w:rsidR="00AF1203" w:rsidRDefault="00AF1203" w:rsidP="00717993">
      <w:pPr>
        <w:pStyle w:val="a5"/>
        <w:numPr>
          <w:ilvl w:val="0"/>
          <w:numId w:val="2"/>
        </w:numPr>
      </w:pPr>
      <w:r>
        <w:t xml:space="preserve">Выбрать экземпляр/ы модели из соответствующей таблицы по выбранным параметрам (полям и значениям модели) </w:t>
      </w:r>
    </w:p>
    <w:p w14:paraId="0E13DEDA" w14:textId="77777777" w:rsidR="00AF1203" w:rsidRDefault="00AF1203" w:rsidP="003070B1"/>
    <w:p w14:paraId="55CA133E" w14:textId="344CDD1D" w:rsidR="00AF1203" w:rsidRPr="00AF1203" w:rsidRDefault="00AF1203" w:rsidP="003070B1">
      <w:r>
        <w:t>Возвращает</w:t>
      </w:r>
      <w:r w:rsidRPr="00AF1203">
        <w:t xml:space="preserve"> </w:t>
      </w:r>
      <w:r w:rsidRPr="00AF1203">
        <w:rPr>
          <w:lang w:val="en-US"/>
        </w:rPr>
        <w:t>queryset</w:t>
      </w:r>
      <w:r w:rsidRPr="00AF1203">
        <w:t xml:space="preserve"> </w:t>
      </w:r>
      <w:r>
        <w:t>в</w:t>
      </w:r>
      <w:r w:rsidRPr="00AF1203">
        <w:t xml:space="preserve"> </w:t>
      </w:r>
      <w:r>
        <w:t>строковом представлении</w:t>
      </w:r>
    </w:p>
    <w:p w14:paraId="730C827A" w14:textId="68FCBF0F" w:rsidR="00763016" w:rsidRPr="00CF6927" w:rsidRDefault="0076705A" w:rsidP="003070B1">
      <w:r w:rsidRPr="00CF6927">
        <w:rPr>
          <w:b/>
          <w:bCs/>
        </w:rPr>
        <w:t>&gt;&gt;</w:t>
      </w:r>
      <w:r w:rsidRPr="00185587">
        <w:rPr>
          <w:b/>
          <w:bCs/>
          <w:color w:val="002060"/>
          <w:lang w:val="en-US"/>
        </w:rPr>
        <w:t>python</w:t>
      </w:r>
      <w:r w:rsidRPr="00CF6927">
        <w:t xml:space="preserve"> </w:t>
      </w:r>
      <w:r w:rsidRPr="00185587">
        <w:rPr>
          <w:b/>
          <w:bCs/>
          <w:color w:val="171717" w:themeColor="background2" w:themeShade="1A"/>
          <w:lang w:val="en-US"/>
        </w:rPr>
        <w:t>manage</w:t>
      </w:r>
      <w:r w:rsidRPr="00CF6927">
        <w:rPr>
          <w:b/>
          <w:bCs/>
          <w:color w:val="171717" w:themeColor="background2" w:themeShade="1A"/>
        </w:rPr>
        <w:t>.</w:t>
      </w:r>
      <w:r w:rsidRPr="00185587">
        <w:rPr>
          <w:b/>
          <w:bCs/>
          <w:color w:val="171717" w:themeColor="background2" w:themeShade="1A"/>
          <w:lang w:val="en-US"/>
        </w:rPr>
        <w:t>py</w:t>
      </w:r>
      <w:r w:rsidRPr="00CF6927">
        <w:rPr>
          <w:color w:val="171717" w:themeColor="background2" w:themeShade="1A"/>
        </w:rPr>
        <w:t xml:space="preserve"> </w:t>
      </w:r>
      <w:r w:rsidR="003070B1" w:rsidRPr="00185587">
        <w:rPr>
          <w:b/>
          <w:bCs/>
          <w:color w:val="0070C0"/>
          <w:lang w:val="en-US"/>
        </w:rPr>
        <w:t>select</w:t>
      </w:r>
      <w:r w:rsidR="003070B1" w:rsidRPr="00CF6927">
        <w:rPr>
          <w:b/>
          <w:bCs/>
          <w:color w:val="0070C0"/>
        </w:rPr>
        <w:t>_</w:t>
      </w:r>
      <w:r w:rsidR="003070B1" w:rsidRPr="00185587">
        <w:rPr>
          <w:b/>
          <w:bCs/>
          <w:color w:val="0070C0"/>
          <w:lang w:val="en-US"/>
        </w:rPr>
        <w:t>model</w:t>
      </w:r>
      <w:r w:rsidR="003070B1" w:rsidRPr="00CF6927">
        <w:rPr>
          <w:b/>
          <w:bCs/>
          <w:color w:val="0070C0"/>
        </w:rPr>
        <w:t>_</w:t>
      </w:r>
      <w:r w:rsidR="003070B1" w:rsidRPr="00185587">
        <w:rPr>
          <w:b/>
          <w:bCs/>
          <w:color w:val="0070C0"/>
          <w:lang w:val="en-US"/>
        </w:rPr>
        <w:t>by</w:t>
      </w:r>
      <w:r w:rsidR="003070B1" w:rsidRPr="00CF6927">
        <w:rPr>
          <w:b/>
          <w:bCs/>
          <w:color w:val="0070C0"/>
        </w:rPr>
        <w:t>_</w:t>
      </w:r>
      <w:r w:rsidR="003070B1" w:rsidRPr="00185587">
        <w:rPr>
          <w:b/>
          <w:bCs/>
          <w:color w:val="0070C0"/>
          <w:lang w:val="en-US"/>
        </w:rPr>
        <w:t>query</w:t>
      </w:r>
      <w:r w:rsidR="003070B1" w:rsidRPr="00CF6927">
        <w:rPr>
          <w:b/>
          <w:bCs/>
          <w:color w:val="0070C0"/>
        </w:rPr>
        <w:t>_</w:t>
      </w:r>
      <w:r w:rsidR="003070B1" w:rsidRPr="00185587">
        <w:rPr>
          <w:b/>
          <w:bCs/>
          <w:color w:val="0070C0"/>
          <w:lang w:val="en-US"/>
        </w:rPr>
        <w:t>params</w:t>
      </w:r>
      <w:r w:rsidR="00AF1203" w:rsidRPr="00CF6927">
        <w:t xml:space="preserve"> </w:t>
      </w:r>
      <w:r w:rsidR="00AF1203" w:rsidRPr="00185587">
        <w:rPr>
          <w:b/>
          <w:bCs/>
          <w:color w:val="FF0000"/>
          <w:lang w:val="en-US"/>
        </w:rPr>
        <w:t>model</w:t>
      </w:r>
      <w:r w:rsidR="00AF1203" w:rsidRPr="00CF6927">
        <w:t xml:space="preserve"> </w:t>
      </w:r>
      <w:r w:rsidR="00AF1203" w:rsidRPr="00185587">
        <w:rPr>
          <w:b/>
          <w:bCs/>
          <w:color w:val="FF0000"/>
          <w:lang w:val="en-US"/>
        </w:rPr>
        <w:t>queryparams</w:t>
      </w:r>
    </w:p>
    <w:p w14:paraId="433A8E92" w14:textId="387C5500" w:rsidR="0076705A" w:rsidRPr="00CF6927" w:rsidRDefault="0076705A" w:rsidP="003070B1"/>
    <w:p w14:paraId="27BA8F09" w14:textId="77777777" w:rsidR="0076705A" w:rsidRDefault="0076705A" w:rsidP="0076705A">
      <w:r>
        <w:t xml:space="preserve">где </w:t>
      </w:r>
      <w:r w:rsidRPr="00185587">
        <w:rPr>
          <w:b/>
          <w:bCs/>
          <w:color w:val="FF0000"/>
          <w:lang w:val="en-US"/>
        </w:rPr>
        <w:t>model</w:t>
      </w:r>
      <w:r w:rsidRPr="00AF1203">
        <w:t xml:space="preserve"> = </w:t>
      </w:r>
      <w:r w:rsidRPr="00227BC7">
        <w:rPr>
          <w:b/>
          <w:bCs/>
          <w:color w:val="385623" w:themeColor="accent6" w:themeShade="80"/>
        </w:rPr>
        <w:t>“&lt;имя_приложения&gt;.&lt;Класс_модели&gt;”</w:t>
      </w:r>
    </w:p>
    <w:p w14:paraId="4F8A2327" w14:textId="40734706" w:rsidR="00420184" w:rsidRPr="00420184" w:rsidRDefault="0076705A" w:rsidP="003070B1">
      <w:r w:rsidRPr="0076705A">
        <w:rPr>
          <w:lang w:val="en-US"/>
        </w:rPr>
        <w:t>queryparams</w:t>
      </w:r>
      <w:r w:rsidRPr="00CF6927">
        <w:t>=</w:t>
      </w:r>
      <w:r w:rsidRPr="00227BC7">
        <w:rPr>
          <w:b/>
          <w:bCs/>
          <w:color w:val="385623" w:themeColor="accent6" w:themeShade="80"/>
        </w:rPr>
        <w:t>”{‘field1’:  value1, ‘field2’: value2, …, ‘fieldn’: valuen}”</w:t>
      </w:r>
      <w:r w:rsidR="00420184" w:rsidRPr="00420184">
        <w:t xml:space="preserve"> – </w:t>
      </w:r>
      <w:r w:rsidR="00420184">
        <w:rPr>
          <w:lang w:val="en-US"/>
        </w:rPr>
        <w:t>json</w:t>
      </w:r>
      <w:r w:rsidR="00420184" w:rsidRPr="00420184">
        <w:t>-</w:t>
      </w:r>
      <w:r w:rsidR="00420184">
        <w:t>строка параметров</w:t>
      </w:r>
      <w:r w:rsidR="00420184" w:rsidRPr="00420184">
        <w:t xml:space="preserve"> </w:t>
      </w:r>
      <w:r w:rsidR="00420184">
        <w:t xml:space="preserve">запроса. </w:t>
      </w:r>
      <w:r w:rsidR="007A47AF">
        <w:t>Порядок расставления кавычек, как указано в образце.</w:t>
      </w:r>
    </w:p>
    <w:p w14:paraId="07EFAB24" w14:textId="093B84CF" w:rsidR="0076705A" w:rsidRPr="0076705A" w:rsidRDefault="00390D3F" w:rsidP="003070B1">
      <w:r>
        <w:t xml:space="preserve">Типы </w:t>
      </w:r>
      <w:r w:rsidR="0076705A">
        <w:t>значения</w:t>
      </w:r>
      <w:r>
        <w:t>м</w:t>
      </w:r>
      <w:r w:rsidR="0076705A" w:rsidRPr="0076705A">
        <w:t xml:space="preserve"> </w:t>
      </w:r>
      <w:r w:rsidR="0076705A" w:rsidRPr="00185587">
        <w:rPr>
          <w:b/>
          <w:bCs/>
          <w:color w:val="385623" w:themeColor="accent6" w:themeShade="80"/>
          <w:lang w:val="en-US"/>
        </w:rPr>
        <w:t>value</w:t>
      </w:r>
      <w:r w:rsidR="0076705A" w:rsidRPr="00185587">
        <w:rPr>
          <w:b/>
          <w:bCs/>
          <w:color w:val="385623" w:themeColor="accent6" w:themeShade="80"/>
        </w:rPr>
        <w:t xml:space="preserve">1,  </w:t>
      </w:r>
      <w:r w:rsidR="0076705A" w:rsidRPr="00185587">
        <w:rPr>
          <w:b/>
          <w:bCs/>
          <w:color w:val="385623" w:themeColor="accent6" w:themeShade="80"/>
          <w:lang w:val="en-US"/>
        </w:rPr>
        <w:t>value</w:t>
      </w:r>
      <w:r w:rsidR="0076705A" w:rsidRPr="00185587">
        <w:rPr>
          <w:b/>
          <w:bCs/>
          <w:color w:val="385623" w:themeColor="accent6" w:themeShade="80"/>
        </w:rPr>
        <w:t xml:space="preserve">2, …, </w:t>
      </w:r>
      <w:r w:rsidR="0076705A" w:rsidRPr="00185587">
        <w:rPr>
          <w:b/>
          <w:bCs/>
          <w:color w:val="385623" w:themeColor="accent6" w:themeShade="80"/>
          <w:lang w:val="en-US"/>
        </w:rPr>
        <w:t>valuen</w:t>
      </w:r>
      <w:r w:rsidR="0076705A" w:rsidRPr="00185587">
        <w:rPr>
          <w:color w:val="385623" w:themeColor="accent6" w:themeShade="80"/>
        </w:rPr>
        <w:t xml:space="preserve"> </w:t>
      </w:r>
      <w:r w:rsidR="0076705A">
        <w:t xml:space="preserve">следует </w:t>
      </w:r>
      <w:r>
        <w:t xml:space="preserve">задавать, так чтобы они </w:t>
      </w:r>
      <w:r w:rsidR="0076705A">
        <w:t>совпада</w:t>
      </w:r>
      <w:r>
        <w:t>ли</w:t>
      </w:r>
      <w:r w:rsidR="0076705A">
        <w:t xml:space="preserve"> с тип</w:t>
      </w:r>
      <w:r>
        <w:t>а</w:t>
      </w:r>
      <w:r w:rsidR="0076705A">
        <w:t>м</w:t>
      </w:r>
      <w:r>
        <w:t>и</w:t>
      </w:r>
      <w:r w:rsidR="0076705A">
        <w:t>, хранимым</w:t>
      </w:r>
      <w:r>
        <w:t>и</w:t>
      </w:r>
      <w:r w:rsidR="0076705A">
        <w:t xml:space="preserve"> в таблице.</w:t>
      </w:r>
    </w:p>
    <w:p w14:paraId="5190734D" w14:textId="77777777" w:rsidR="00AF1203" w:rsidRPr="0076705A" w:rsidRDefault="00AF1203" w:rsidP="003070B1"/>
    <w:sectPr w:rsidR="00AF1203" w:rsidRPr="0076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A6B65"/>
    <w:multiLevelType w:val="hybridMultilevel"/>
    <w:tmpl w:val="330C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D0C"/>
    <w:multiLevelType w:val="hybridMultilevel"/>
    <w:tmpl w:val="9C12E4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94"/>
    <w:rsid w:val="00185587"/>
    <w:rsid w:val="00202E30"/>
    <w:rsid w:val="00227BC7"/>
    <w:rsid w:val="003070B1"/>
    <w:rsid w:val="00390D3F"/>
    <w:rsid w:val="00420184"/>
    <w:rsid w:val="00515997"/>
    <w:rsid w:val="00717993"/>
    <w:rsid w:val="00763016"/>
    <w:rsid w:val="0076705A"/>
    <w:rsid w:val="007A47AF"/>
    <w:rsid w:val="008F6325"/>
    <w:rsid w:val="00AF1203"/>
    <w:rsid w:val="00C31258"/>
    <w:rsid w:val="00CF6927"/>
    <w:rsid w:val="00E0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3CA5"/>
  <w15:chartTrackingRefBased/>
  <w15:docId w15:val="{6EA37826-C235-4654-A5D9-70BDF220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30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301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1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udget.gov.ru/epbs/faces/p/%D0%94%D0%B0%D0%BD%D0%BD%D1%8B%D0%B5%20%D0%B8%20%D1%81%D0%B5%D1%80%D0%B2%D0%B8%D1%81%D1%8B?_adf.ctrl-state=g9xrt3w2l_21&amp;regionId=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SKY_SHY</dc:creator>
  <cp:keywords/>
  <dc:description/>
  <cp:lastModifiedBy>SKY_SHY</cp:lastModifiedBy>
  <cp:revision>33</cp:revision>
  <cp:lastPrinted>2021-08-19T08:11:00Z</cp:lastPrinted>
  <dcterms:created xsi:type="dcterms:W3CDTF">2021-08-18T12:03:00Z</dcterms:created>
  <dcterms:modified xsi:type="dcterms:W3CDTF">2021-08-19T08:12:00Z</dcterms:modified>
</cp:coreProperties>
</file>