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36440" w14:textId="77777777" w:rsidR="00F2530B" w:rsidRDefault="00F2530B">
      <w:pPr>
        <w:rPr>
          <w:sz w:val="24"/>
          <w:szCs w:val="24"/>
        </w:rPr>
      </w:pPr>
    </w:p>
    <w:p w14:paraId="5FEDFD3F" w14:textId="6A4AEA82" w:rsidR="00AE0685" w:rsidRDefault="00AE0685">
      <w:pPr>
        <w:rPr>
          <w:sz w:val="24"/>
          <w:szCs w:val="24"/>
        </w:rPr>
      </w:pPr>
      <w:r>
        <w:rPr>
          <w:sz w:val="24"/>
          <w:szCs w:val="24"/>
        </w:rPr>
        <w:t>Полная комплектация структуры проекта:</w:t>
      </w:r>
    </w:p>
    <w:p w14:paraId="48D0F4F2" w14:textId="1351CC46" w:rsidR="00AE0685" w:rsidRDefault="00AE0685">
      <w:pPr>
        <w:rPr>
          <w:sz w:val="24"/>
          <w:szCs w:val="24"/>
        </w:rPr>
      </w:pPr>
    </w:p>
    <w:p w14:paraId="0E06E886" w14:textId="1FDA0DAE" w:rsidR="00AE0685" w:rsidRPr="00EA0B4F" w:rsidRDefault="00114F6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4B7EF1" wp14:editId="6A5195E6">
            <wp:extent cx="47910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D95" w14:textId="3F9A63A9" w:rsidR="002268B5" w:rsidRPr="00CB5E90" w:rsidRDefault="002268B5">
      <w:pPr>
        <w:rPr>
          <w:sz w:val="24"/>
          <w:szCs w:val="24"/>
        </w:rPr>
      </w:pPr>
      <w:r w:rsidRPr="00EA0B4F">
        <w:rPr>
          <w:sz w:val="24"/>
          <w:szCs w:val="24"/>
        </w:rPr>
        <w:t>Зависимости</w:t>
      </w:r>
      <w:r w:rsidR="00CB5E90">
        <w:rPr>
          <w:sz w:val="24"/>
          <w:szCs w:val="24"/>
        </w:rPr>
        <w:t>:</w:t>
      </w:r>
    </w:p>
    <w:p w14:paraId="4426839C" w14:textId="67C6F074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Python 3.8.3;</w:t>
      </w:r>
    </w:p>
    <w:p w14:paraId="56038E39" w14:textId="79ECC5FA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requests</w:t>
      </w:r>
      <w:r w:rsidR="000B339D" w:rsidRPr="00EA0B4F">
        <w:rPr>
          <w:sz w:val="24"/>
          <w:szCs w:val="24"/>
          <w:lang w:val="en-US"/>
        </w:rPr>
        <w:t xml:space="preserve"> 2.25.1</w:t>
      </w:r>
      <w:r w:rsidRPr="00EA0B4F">
        <w:rPr>
          <w:sz w:val="24"/>
          <w:szCs w:val="24"/>
          <w:lang w:val="en-US"/>
        </w:rPr>
        <w:t>;</w:t>
      </w:r>
    </w:p>
    <w:p w14:paraId="5F7490FC" w14:textId="596F6898" w:rsidR="002268B5" w:rsidRPr="00EA0B4F" w:rsidRDefault="002268B5" w:rsidP="002268B5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EA0B4F">
        <w:rPr>
          <w:sz w:val="24"/>
          <w:szCs w:val="24"/>
          <w:lang w:val="en-US"/>
        </w:rPr>
        <w:t>sqlalchemy</w:t>
      </w:r>
      <w:proofErr w:type="spellEnd"/>
      <w:r w:rsidR="000B339D" w:rsidRPr="00EA0B4F">
        <w:rPr>
          <w:sz w:val="24"/>
          <w:szCs w:val="24"/>
          <w:lang w:val="en-US"/>
        </w:rPr>
        <w:t xml:space="preserve"> 1.3.23</w:t>
      </w:r>
      <w:r w:rsidRPr="00EA0B4F">
        <w:rPr>
          <w:sz w:val="24"/>
          <w:szCs w:val="24"/>
          <w:lang w:val="en-US"/>
        </w:rPr>
        <w:t>;</w:t>
      </w:r>
    </w:p>
    <w:p w14:paraId="54A4547F" w14:textId="08516B59" w:rsidR="002268B5" w:rsidRDefault="002268B5" w:rsidP="00D72799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>psycopg2</w:t>
      </w:r>
      <w:r w:rsidR="000B339D" w:rsidRPr="00EA0B4F">
        <w:rPr>
          <w:sz w:val="24"/>
          <w:szCs w:val="24"/>
          <w:lang w:val="en-US"/>
        </w:rPr>
        <w:t xml:space="preserve"> 2.8.6</w:t>
      </w:r>
      <w:r w:rsidRPr="00EA0B4F">
        <w:rPr>
          <w:sz w:val="24"/>
          <w:szCs w:val="24"/>
          <w:lang w:val="en-US"/>
        </w:rPr>
        <w:t>;</w:t>
      </w:r>
    </w:p>
    <w:p w14:paraId="4E636496" w14:textId="77777777" w:rsidR="00D72799" w:rsidRDefault="00D72799" w:rsidP="00D72799">
      <w:pPr>
        <w:rPr>
          <w:sz w:val="24"/>
          <w:szCs w:val="24"/>
        </w:rPr>
      </w:pPr>
    </w:p>
    <w:p w14:paraId="3C021FE0" w14:textId="507713B9" w:rsidR="002268B5" w:rsidRPr="00C63C2D" w:rsidRDefault="002268B5" w:rsidP="00C63C2D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C63C2D">
        <w:rPr>
          <w:sz w:val="24"/>
          <w:szCs w:val="24"/>
        </w:rPr>
        <w:t>Получ</w:t>
      </w:r>
      <w:r w:rsidR="00A82CB5" w:rsidRPr="00C63C2D">
        <w:rPr>
          <w:sz w:val="24"/>
          <w:szCs w:val="24"/>
        </w:rPr>
        <w:t>ение</w:t>
      </w:r>
      <w:r w:rsidRPr="00C63C2D">
        <w:rPr>
          <w:sz w:val="24"/>
          <w:szCs w:val="24"/>
        </w:rPr>
        <w:t xml:space="preserve"> лог</w:t>
      </w:r>
      <w:r w:rsidR="00A82CB5" w:rsidRPr="00C63C2D">
        <w:rPr>
          <w:sz w:val="24"/>
          <w:szCs w:val="24"/>
        </w:rPr>
        <w:t>ов</w:t>
      </w:r>
      <w:r w:rsidRPr="00C63C2D">
        <w:rPr>
          <w:sz w:val="24"/>
          <w:szCs w:val="24"/>
        </w:rPr>
        <w:t xml:space="preserve"> </w:t>
      </w:r>
      <w:r w:rsidR="0045287E" w:rsidRPr="00C63C2D">
        <w:rPr>
          <w:sz w:val="24"/>
          <w:szCs w:val="24"/>
        </w:rPr>
        <w:t xml:space="preserve">выводом </w:t>
      </w:r>
      <w:r w:rsidR="001A33FD" w:rsidRPr="00C63C2D">
        <w:rPr>
          <w:sz w:val="24"/>
          <w:szCs w:val="24"/>
        </w:rPr>
        <w:t xml:space="preserve">в </w:t>
      </w:r>
      <w:r w:rsidR="0045287E" w:rsidRPr="00C63C2D">
        <w:rPr>
          <w:sz w:val="24"/>
          <w:szCs w:val="24"/>
        </w:rPr>
        <w:t xml:space="preserve">файл </w:t>
      </w:r>
      <w:proofErr w:type="gramStart"/>
      <w:r w:rsidR="0045287E" w:rsidRPr="00C63C2D">
        <w:rPr>
          <w:b/>
          <w:bCs/>
          <w:i/>
          <w:iCs/>
          <w:sz w:val="24"/>
          <w:szCs w:val="24"/>
          <w:lang w:val="sv-SE"/>
        </w:rPr>
        <w:t>logs</w:t>
      </w:r>
      <w:r w:rsidR="0045287E" w:rsidRPr="00C63C2D">
        <w:rPr>
          <w:b/>
          <w:bCs/>
          <w:i/>
          <w:iCs/>
          <w:sz w:val="24"/>
          <w:szCs w:val="24"/>
        </w:rPr>
        <w:t>.</w:t>
      </w:r>
      <w:r w:rsidR="0045287E" w:rsidRPr="00C63C2D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 w:rsidR="0045287E" w:rsidRPr="00C63C2D">
        <w:rPr>
          <w:sz w:val="24"/>
          <w:szCs w:val="24"/>
        </w:rPr>
        <w:t xml:space="preserve"> </w:t>
      </w:r>
      <w:r w:rsidR="00534976" w:rsidRPr="00C63C2D">
        <w:rPr>
          <w:sz w:val="24"/>
          <w:szCs w:val="24"/>
        </w:rPr>
        <w:t>после</w:t>
      </w:r>
      <w:r w:rsidR="00B84620" w:rsidRPr="00C63C2D">
        <w:rPr>
          <w:sz w:val="24"/>
          <w:szCs w:val="24"/>
        </w:rPr>
        <w:t xml:space="preserve"> </w:t>
      </w:r>
      <w:r w:rsidR="00C63C2D" w:rsidRPr="00C63C2D">
        <w:rPr>
          <w:sz w:val="24"/>
          <w:szCs w:val="24"/>
        </w:rPr>
        <w:t xml:space="preserve">предварительного </w:t>
      </w:r>
      <w:r w:rsidR="00B84620" w:rsidRPr="00C63C2D">
        <w:rPr>
          <w:sz w:val="24"/>
          <w:szCs w:val="24"/>
        </w:rPr>
        <w:t>успешного</w:t>
      </w:r>
      <w:r w:rsidR="00534976" w:rsidRPr="00C63C2D">
        <w:rPr>
          <w:sz w:val="24"/>
          <w:szCs w:val="24"/>
        </w:rPr>
        <w:t xml:space="preserve"> </w:t>
      </w:r>
      <w:r w:rsidR="00A6117D" w:rsidRPr="00C63C2D">
        <w:rPr>
          <w:sz w:val="24"/>
          <w:szCs w:val="24"/>
        </w:rPr>
        <w:t>тестировани</w:t>
      </w:r>
      <w:r w:rsidR="00534976" w:rsidRPr="00C63C2D">
        <w:rPr>
          <w:sz w:val="24"/>
          <w:szCs w:val="24"/>
        </w:rPr>
        <w:t>я</w:t>
      </w:r>
      <w:r w:rsidR="00A6117D" w:rsidRPr="00C63C2D">
        <w:rPr>
          <w:sz w:val="24"/>
          <w:szCs w:val="24"/>
        </w:rPr>
        <w:t xml:space="preserve"> данных</w:t>
      </w:r>
      <w:r w:rsidR="00534976" w:rsidRPr="00C63C2D">
        <w:rPr>
          <w:sz w:val="24"/>
          <w:szCs w:val="24"/>
        </w:rPr>
        <w:t xml:space="preserve"> </w:t>
      </w:r>
      <w:r w:rsidR="00464071" w:rsidRPr="00C63C2D">
        <w:rPr>
          <w:sz w:val="24"/>
          <w:szCs w:val="24"/>
        </w:rPr>
        <w:t xml:space="preserve">в </w:t>
      </w:r>
      <w:r w:rsidR="00534976" w:rsidRPr="00C63C2D">
        <w:rPr>
          <w:sz w:val="24"/>
          <w:szCs w:val="24"/>
        </w:rPr>
        <w:t>лог</w:t>
      </w:r>
      <w:r w:rsidR="00464071" w:rsidRPr="00C63C2D">
        <w:rPr>
          <w:sz w:val="24"/>
          <w:szCs w:val="24"/>
        </w:rPr>
        <w:t>ах</w:t>
      </w:r>
      <w:r w:rsidR="00A6117D" w:rsidRPr="00C63C2D">
        <w:rPr>
          <w:sz w:val="24"/>
          <w:szCs w:val="24"/>
        </w:rPr>
        <w:t>:</w:t>
      </w:r>
    </w:p>
    <w:p w14:paraId="1E123C5F" w14:textId="77777777" w:rsidR="00D00B32" w:rsidRPr="00EA0B4F" w:rsidRDefault="00D00B32" w:rsidP="00B42745">
      <w:pPr>
        <w:pStyle w:val="a3"/>
        <w:rPr>
          <w:sz w:val="24"/>
          <w:szCs w:val="24"/>
        </w:rPr>
      </w:pPr>
    </w:p>
    <w:p w14:paraId="0E3F78F4" w14:textId="008B9EA5" w:rsidR="00D00B32" w:rsidRPr="00EA0B4F" w:rsidRDefault="00D00B32" w:rsidP="00D00B32">
      <w:pPr>
        <w:pStyle w:val="a3"/>
        <w:numPr>
          <w:ilvl w:val="0"/>
          <w:numId w:val="4"/>
        </w:numPr>
        <w:rPr>
          <w:sz w:val="24"/>
          <w:szCs w:val="24"/>
        </w:rPr>
      </w:pPr>
      <w:r w:rsidRPr="00EA0B4F">
        <w:rPr>
          <w:sz w:val="24"/>
          <w:szCs w:val="24"/>
        </w:rPr>
        <w:t xml:space="preserve">Переход в директорию </w:t>
      </w:r>
      <w:r w:rsidRPr="00EA0B4F">
        <w:rPr>
          <w:b/>
          <w:bCs/>
          <w:i/>
          <w:iCs/>
          <w:sz w:val="24"/>
          <w:szCs w:val="24"/>
          <w:lang w:val="en-US"/>
        </w:rPr>
        <w:t>to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path</w:t>
      </w:r>
      <w:r w:rsidRPr="000E23D1">
        <w:rPr>
          <w:sz w:val="24"/>
          <w:szCs w:val="24"/>
        </w:rPr>
        <w:t xml:space="preserve"> </w:t>
      </w:r>
      <w:r w:rsidR="000E23D1" w:rsidRPr="000E23D1">
        <w:rPr>
          <w:sz w:val="24"/>
          <w:szCs w:val="24"/>
        </w:rPr>
        <w:t xml:space="preserve">проекта </w:t>
      </w:r>
      <w:r w:rsidRPr="00EA0B4F">
        <w:rPr>
          <w:sz w:val="24"/>
          <w:szCs w:val="24"/>
        </w:rPr>
        <w:t xml:space="preserve">со скриптом </w:t>
      </w:r>
      <w:r w:rsidRPr="00EA0B4F">
        <w:rPr>
          <w:b/>
          <w:bCs/>
          <w:i/>
          <w:iCs/>
          <w:sz w:val="24"/>
          <w:szCs w:val="24"/>
          <w:lang w:val="en-US"/>
        </w:rPr>
        <w:t>tests</w:t>
      </w:r>
      <w:r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Pr="00EA0B4F">
        <w:rPr>
          <w:sz w:val="24"/>
          <w:szCs w:val="24"/>
        </w:rPr>
        <w:t xml:space="preserve"> (при необходимости</w:t>
      </w:r>
      <w:r w:rsidR="0095373B" w:rsidRPr="00EA0B4F">
        <w:rPr>
          <w:sz w:val="24"/>
          <w:szCs w:val="24"/>
        </w:rPr>
        <w:t>)</w:t>
      </w:r>
      <w:r w:rsidR="007E2FB8">
        <w:rPr>
          <w:sz w:val="24"/>
          <w:szCs w:val="24"/>
        </w:rPr>
        <w:t>:</w:t>
      </w:r>
    </w:p>
    <w:p w14:paraId="49D92D2B" w14:textId="77777777" w:rsidR="00D00B32" w:rsidRPr="00EA0B4F" w:rsidRDefault="00D00B32" w:rsidP="00D00B32">
      <w:pPr>
        <w:pStyle w:val="a3"/>
        <w:rPr>
          <w:sz w:val="24"/>
          <w:szCs w:val="24"/>
        </w:rPr>
      </w:pPr>
    </w:p>
    <w:p w14:paraId="2BA6A9B5" w14:textId="77777777" w:rsidR="00D00B32" w:rsidRPr="00EA0B4F" w:rsidRDefault="00D00B32" w:rsidP="00D00B32">
      <w:pPr>
        <w:pStyle w:val="a3"/>
        <w:rPr>
          <w:sz w:val="24"/>
          <w:szCs w:val="24"/>
          <w:lang w:val="en-US"/>
        </w:rPr>
      </w:pPr>
      <w:r w:rsidRPr="00EA0B4F">
        <w:rPr>
          <w:sz w:val="24"/>
          <w:szCs w:val="24"/>
          <w:lang w:val="en-US"/>
        </w:rPr>
        <w:t xml:space="preserve">&gt;&gt;cd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to_path</w:t>
      </w:r>
      <w:proofErr w:type="spellEnd"/>
    </w:p>
    <w:p w14:paraId="6BA12F3E" w14:textId="33C94B7D" w:rsidR="00B42745" w:rsidRPr="00EA0B4F" w:rsidRDefault="00B42745" w:rsidP="00B42745">
      <w:pPr>
        <w:pStyle w:val="a3"/>
        <w:rPr>
          <w:sz w:val="24"/>
          <w:szCs w:val="24"/>
        </w:rPr>
      </w:pPr>
    </w:p>
    <w:p w14:paraId="7946F0DC" w14:textId="6448791E" w:rsidR="00D00B32" w:rsidRPr="00EA0B4F" w:rsidRDefault="00D00B32" w:rsidP="00D00B32">
      <w:pPr>
        <w:pStyle w:val="a3"/>
        <w:numPr>
          <w:ilvl w:val="0"/>
          <w:numId w:val="4"/>
        </w:numPr>
        <w:rPr>
          <w:sz w:val="24"/>
          <w:szCs w:val="24"/>
        </w:rPr>
      </w:pPr>
      <w:r w:rsidRPr="00EA0B4F">
        <w:rPr>
          <w:sz w:val="24"/>
          <w:szCs w:val="24"/>
        </w:rPr>
        <w:t xml:space="preserve">Запуск скрипта </w:t>
      </w:r>
      <w:r w:rsidR="00311D9F" w:rsidRPr="00EA0B4F">
        <w:rPr>
          <w:b/>
          <w:bCs/>
          <w:i/>
          <w:iCs/>
          <w:sz w:val="24"/>
          <w:szCs w:val="24"/>
          <w:lang w:val="en-US"/>
        </w:rPr>
        <w:t>tests</w:t>
      </w:r>
      <w:r w:rsidR="00311D9F"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="00311D9F"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="00311D9F" w:rsidRPr="00EA0B4F">
        <w:rPr>
          <w:sz w:val="24"/>
          <w:szCs w:val="24"/>
        </w:rPr>
        <w:t xml:space="preserve"> </w:t>
      </w:r>
      <w:r w:rsidRPr="00EA0B4F">
        <w:rPr>
          <w:sz w:val="24"/>
          <w:szCs w:val="24"/>
        </w:rPr>
        <w:t xml:space="preserve">с реализацией </w:t>
      </w:r>
      <w:r w:rsidRPr="00EA0B4F">
        <w:rPr>
          <w:sz w:val="24"/>
          <w:szCs w:val="24"/>
          <w:lang w:val="sv-SE"/>
        </w:rPr>
        <w:t>API</w:t>
      </w:r>
      <w:r w:rsidRPr="00EA0B4F">
        <w:rPr>
          <w:sz w:val="24"/>
          <w:szCs w:val="24"/>
        </w:rPr>
        <w:t xml:space="preserve"> по выводу отсортированных логов </w:t>
      </w:r>
      <w:r w:rsidR="001D28AD" w:rsidRPr="00EA0B4F">
        <w:rPr>
          <w:sz w:val="24"/>
          <w:szCs w:val="24"/>
        </w:rPr>
        <w:t xml:space="preserve">в файл </w:t>
      </w:r>
      <w:proofErr w:type="gramStart"/>
      <w:r w:rsidR="001D28AD" w:rsidRPr="00EA0B4F">
        <w:rPr>
          <w:b/>
          <w:bCs/>
          <w:i/>
          <w:iCs/>
          <w:sz w:val="24"/>
          <w:szCs w:val="24"/>
          <w:lang w:val="sv-SE"/>
        </w:rPr>
        <w:t>logs</w:t>
      </w:r>
      <w:r w:rsidR="001D28AD" w:rsidRPr="00EA0B4F">
        <w:rPr>
          <w:b/>
          <w:bCs/>
          <w:i/>
          <w:iCs/>
          <w:sz w:val="24"/>
          <w:szCs w:val="24"/>
        </w:rPr>
        <w:t>.</w:t>
      </w:r>
      <w:r w:rsidR="001D28AD" w:rsidRPr="00EA0B4F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 w:rsidR="001D28AD" w:rsidRPr="00EA0B4F">
        <w:rPr>
          <w:sz w:val="24"/>
          <w:szCs w:val="24"/>
        </w:rPr>
        <w:t xml:space="preserve"> </w:t>
      </w:r>
      <w:r w:rsidRPr="00EA0B4F">
        <w:rPr>
          <w:sz w:val="24"/>
          <w:szCs w:val="24"/>
        </w:rPr>
        <w:t>с про</w:t>
      </w:r>
      <w:r w:rsidR="00F110CB">
        <w:rPr>
          <w:sz w:val="24"/>
          <w:szCs w:val="24"/>
        </w:rPr>
        <w:t>тестирова</w:t>
      </w:r>
      <w:r w:rsidRPr="00EA0B4F">
        <w:rPr>
          <w:sz w:val="24"/>
          <w:szCs w:val="24"/>
        </w:rPr>
        <w:t>нными в них данными:</w:t>
      </w:r>
    </w:p>
    <w:p w14:paraId="32903183" w14:textId="77777777" w:rsidR="00D00B32" w:rsidRPr="00EA0B4F" w:rsidRDefault="00D00B32" w:rsidP="00D00B32">
      <w:pPr>
        <w:pStyle w:val="a3"/>
        <w:ind w:left="1080"/>
        <w:rPr>
          <w:sz w:val="24"/>
          <w:szCs w:val="24"/>
        </w:rPr>
      </w:pPr>
    </w:p>
    <w:p w14:paraId="301BF1BD" w14:textId="793EF97B" w:rsidR="002268B5" w:rsidRPr="00FD76A4" w:rsidRDefault="002268B5" w:rsidP="002268B5">
      <w:pPr>
        <w:pStyle w:val="a3"/>
        <w:rPr>
          <w:sz w:val="24"/>
          <w:szCs w:val="24"/>
        </w:rPr>
      </w:pPr>
      <w:proofErr w:type="gramStart"/>
      <w:r w:rsidRPr="00FD76A4">
        <w:rPr>
          <w:sz w:val="24"/>
          <w:szCs w:val="24"/>
        </w:rPr>
        <w:t>&gt;&gt;</w:t>
      </w:r>
      <w:r w:rsidR="0045287E" w:rsidRPr="00EA0B4F">
        <w:rPr>
          <w:sz w:val="24"/>
          <w:szCs w:val="24"/>
          <w:lang w:val="en-US"/>
        </w:rPr>
        <w:t>python</w:t>
      </w:r>
      <w:proofErr w:type="gramEnd"/>
      <w:r w:rsidR="0045287E" w:rsidRPr="00FD76A4">
        <w:rPr>
          <w:sz w:val="24"/>
          <w:szCs w:val="24"/>
        </w:rPr>
        <w:t xml:space="preserve"> -</w:t>
      </w:r>
      <w:r w:rsidR="0045287E" w:rsidRPr="00EA0B4F">
        <w:rPr>
          <w:sz w:val="24"/>
          <w:szCs w:val="24"/>
          <w:lang w:val="en-US"/>
        </w:rPr>
        <w:t>m</w:t>
      </w:r>
      <w:r w:rsidR="0045287E" w:rsidRPr="00FD76A4">
        <w:rPr>
          <w:sz w:val="24"/>
          <w:szCs w:val="24"/>
        </w:rPr>
        <w:t xml:space="preserve"> </w:t>
      </w:r>
      <w:proofErr w:type="spellStart"/>
      <w:r w:rsidR="0045287E" w:rsidRPr="00EA0B4F">
        <w:rPr>
          <w:sz w:val="24"/>
          <w:szCs w:val="24"/>
          <w:lang w:val="en-US"/>
        </w:rPr>
        <w:t>unittest</w:t>
      </w:r>
      <w:proofErr w:type="spellEnd"/>
    </w:p>
    <w:p w14:paraId="7FF5E3E2" w14:textId="219E4D3E" w:rsidR="0045287E" w:rsidRPr="00FD76A4" w:rsidRDefault="0045287E" w:rsidP="002268B5">
      <w:pPr>
        <w:pStyle w:val="a3"/>
        <w:rPr>
          <w:sz w:val="24"/>
          <w:szCs w:val="24"/>
        </w:rPr>
      </w:pPr>
    </w:p>
    <w:p w14:paraId="510616C5" w14:textId="79D6A947" w:rsidR="00B42745" w:rsidRPr="00EA0B4F" w:rsidRDefault="00B42745" w:rsidP="002268B5">
      <w:pPr>
        <w:pStyle w:val="a3"/>
        <w:rPr>
          <w:sz w:val="24"/>
          <w:szCs w:val="24"/>
        </w:rPr>
      </w:pPr>
      <w:r w:rsidRPr="00EA0B4F">
        <w:rPr>
          <w:sz w:val="24"/>
          <w:szCs w:val="24"/>
        </w:rPr>
        <w:t>или</w:t>
      </w:r>
    </w:p>
    <w:p w14:paraId="487DDD84" w14:textId="77777777" w:rsidR="00B42745" w:rsidRPr="00FD76A4" w:rsidRDefault="00B42745" w:rsidP="002268B5">
      <w:pPr>
        <w:pStyle w:val="a3"/>
        <w:rPr>
          <w:sz w:val="24"/>
          <w:szCs w:val="24"/>
        </w:rPr>
      </w:pPr>
    </w:p>
    <w:p w14:paraId="4C82F10D" w14:textId="36B42DB8" w:rsidR="0045287E" w:rsidRPr="00FD76A4" w:rsidRDefault="0045287E" w:rsidP="002268B5">
      <w:pPr>
        <w:pStyle w:val="a3"/>
        <w:rPr>
          <w:sz w:val="24"/>
          <w:szCs w:val="24"/>
        </w:rPr>
      </w:pPr>
      <w:proofErr w:type="gramStart"/>
      <w:r w:rsidRPr="00FD76A4">
        <w:rPr>
          <w:sz w:val="24"/>
          <w:szCs w:val="24"/>
        </w:rPr>
        <w:t>&gt;&gt;</w:t>
      </w:r>
      <w:r w:rsidRPr="00EA0B4F">
        <w:rPr>
          <w:sz w:val="24"/>
          <w:szCs w:val="24"/>
          <w:lang w:val="en-US"/>
        </w:rPr>
        <w:t>python</w:t>
      </w:r>
      <w:proofErr w:type="gramEnd"/>
      <w:r w:rsidRPr="00FD76A4">
        <w:rPr>
          <w:sz w:val="24"/>
          <w:szCs w:val="24"/>
        </w:rPr>
        <w:t xml:space="preserve"> </w:t>
      </w:r>
      <w:r w:rsidRPr="00EA0B4F">
        <w:rPr>
          <w:b/>
          <w:bCs/>
          <w:i/>
          <w:iCs/>
          <w:sz w:val="24"/>
          <w:szCs w:val="24"/>
          <w:lang w:val="en-US"/>
        </w:rPr>
        <w:t>tests</w:t>
      </w:r>
      <w:r w:rsidRPr="00FD76A4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</w:p>
    <w:p w14:paraId="394AB68C" w14:textId="0249F660" w:rsidR="00A25010" w:rsidRPr="00FD76A4" w:rsidRDefault="00A25010" w:rsidP="002268B5">
      <w:pPr>
        <w:pStyle w:val="a3"/>
        <w:rPr>
          <w:sz w:val="24"/>
          <w:szCs w:val="24"/>
        </w:rPr>
      </w:pPr>
    </w:p>
    <w:p w14:paraId="6A7D685C" w14:textId="5EED4E05" w:rsidR="00A25010" w:rsidRPr="00EA0B4F" w:rsidRDefault="00A25010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Набор логов получается </w:t>
      </w:r>
      <w:r w:rsidR="006C0A2E" w:rsidRPr="00EA0B4F">
        <w:rPr>
          <w:sz w:val="24"/>
          <w:szCs w:val="24"/>
        </w:rPr>
        <w:t xml:space="preserve">запросом к </w:t>
      </w:r>
      <w:r w:rsidR="006C0A2E" w:rsidRPr="00EA0B4F">
        <w:rPr>
          <w:sz w:val="24"/>
          <w:szCs w:val="24"/>
          <w:lang w:val="sv-SE"/>
        </w:rPr>
        <w:t>REST</w:t>
      </w:r>
      <w:r w:rsidR="006C0A2E" w:rsidRPr="00EA0B4F">
        <w:rPr>
          <w:sz w:val="24"/>
          <w:szCs w:val="24"/>
        </w:rPr>
        <w:t xml:space="preserve"> </w:t>
      </w:r>
      <w:r w:rsidR="006C0A2E" w:rsidRPr="00EA0B4F">
        <w:rPr>
          <w:sz w:val="24"/>
          <w:szCs w:val="24"/>
          <w:lang w:val="sv-SE"/>
        </w:rPr>
        <w:t>API</w:t>
      </w:r>
      <w:r w:rsidR="00E55AD5" w:rsidRPr="00AE0685">
        <w:rPr>
          <w:sz w:val="24"/>
          <w:szCs w:val="24"/>
        </w:rPr>
        <w:t>:</w:t>
      </w:r>
      <w:r w:rsidR="006C0A2E" w:rsidRPr="00EA0B4F">
        <w:rPr>
          <w:sz w:val="24"/>
          <w:szCs w:val="24"/>
        </w:rPr>
        <w:t xml:space="preserve"> </w:t>
      </w:r>
      <w:hyperlink r:id="rId9" w:history="1">
        <w:r w:rsidR="003E4E4C" w:rsidRPr="00C76846">
          <w:rPr>
            <w:rStyle w:val="a4"/>
            <w:sz w:val="24"/>
            <w:szCs w:val="24"/>
          </w:rPr>
          <w:t>http://www.dsdev.tech/logs/</w:t>
        </w:r>
        <w:r w:rsidR="003E4E4C" w:rsidRPr="003E4E4C">
          <w:rPr>
            <w:rStyle w:val="a4"/>
            <w:sz w:val="24"/>
            <w:szCs w:val="24"/>
          </w:rPr>
          <w:t>&lt;</w:t>
        </w:r>
        <w:r w:rsidR="003E4E4C" w:rsidRPr="00C76846">
          <w:rPr>
            <w:rStyle w:val="a4"/>
            <w:sz w:val="24"/>
            <w:szCs w:val="24"/>
            <w:lang w:val="sv-SE"/>
          </w:rPr>
          <w:t>date</w:t>
        </w:r>
        <w:r w:rsidR="003E4E4C" w:rsidRPr="00C76846">
          <w:rPr>
            <w:rStyle w:val="a4"/>
            <w:sz w:val="24"/>
            <w:szCs w:val="24"/>
          </w:rPr>
          <w:t>_</w:t>
        </w:r>
        <w:r w:rsidR="003E4E4C" w:rsidRPr="00C76846">
          <w:rPr>
            <w:rStyle w:val="a4"/>
            <w:sz w:val="24"/>
            <w:szCs w:val="24"/>
            <w:lang w:val="sv-SE"/>
          </w:rPr>
          <w:t>logs</w:t>
        </w:r>
      </w:hyperlink>
      <w:r w:rsidR="003E4E4C" w:rsidRPr="00E55AD5">
        <w:rPr>
          <w:rStyle w:val="a4"/>
          <w:sz w:val="24"/>
          <w:szCs w:val="24"/>
        </w:rPr>
        <w:t>&gt;</w:t>
      </w:r>
      <w:r w:rsidR="006C0A2E" w:rsidRPr="00EA0B4F">
        <w:rPr>
          <w:sz w:val="24"/>
          <w:szCs w:val="24"/>
        </w:rPr>
        <w:t>,</w:t>
      </w:r>
    </w:p>
    <w:p w14:paraId="1DEDBEFF" w14:textId="0C51ECBA" w:rsidR="006C0A2E" w:rsidRPr="00EA0B4F" w:rsidRDefault="006C0A2E" w:rsidP="00F42D23">
      <w:pPr>
        <w:pStyle w:val="a3"/>
        <w:jc w:val="both"/>
        <w:rPr>
          <w:sz w:val="24"/>
          <w:szCs w:val="24"/>
        </w:rPr>
      </w:pPr>
    </w:p>
    <w:p w14:paraId="3DF34CF3" w14:textId="162A033E" w:rsidR="006C0A2E" w:rsidRPr="00192BCF" w:rsidRDefault="006C0A2E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Где </w:t>
      </w:r>
      <w:r w:rsidRPr="00370655">
        <w:rPr>
          <w:b/>
          <w:bCs/>
          <w:i/>
          <w:iCs/>
          <w:sz w:val="24"/>
          <w:szCs w:val="24"/>
          <w:lang w:val="sv-SE"/>
        </w:rPr>
        <w:t>date</w:t>
      </w:r>
      <w:r w:rsidRPr="00370655">
        <w:rPr>
          <w:b/>
          <w:bCs/>
          <w:i/>
          <w:iCs/>
          <w:sz w:val="24"/>
          <w:szCs w:val="24"/>
        </w:rPr>
        <w:t>_</w:t>
      </w:r>
      <w:r w:rsidRPr="00370655">
        <w:rPr>
          <w:b/>
          <w:bCs/>
          <w:i/>
          <w:iCs/>
          <w:sz w:val="24"/>
          <w:szCs w:val="24"/>
          <w:lang w:val="en-US"/>
        </w:rPr>
        <w:t>logs</w:t>
      </w:r>
      <w:r w:rsidRPr="00EA0B4F">
        <w:rPr>
          <w:sz w:val="24"/>
          <w:szCs w:val="24"/>
        </w:rPr>
        <w:t xml:space="preserve"> – дата создания логов.</w:t>
      </w:r>
      <w:r w:rsidR="00192BCF">
        <w:rPr>
          <w:sz w:val="24"/>
          <w:szCs w:val="24"/>
        </w:rPr>
        <w:t xml:space="preserve"> Параметр задаётся в </w:t>
      </w:r>
      <w:r w:rsidR="00560BDF" w:rsidRPr="00560BDF">
        <w:rPr>
          <w:b/>
          <w:bCs/>
          <w:i/>
          <w:iCs/>
          <w:sz w:val="24"/>
          <w:szCs w:val="24"/>
        </w:rPr>
        <w:t>[</w:t>
      </w:r>
      <w:proofErr w:type="spellStart"/>
      <w:r w:rsidR="00560BDF" w:rsidRPr="00560BDF">
        <w:rPr>
          <w:b/>
          <w:bCs/>
          <w:i/>
          <w:iCs/>
          <w:sz w:val="24"/>
          <w:szCs w:val="24"/>
        </w:rPr>
        <w:t>logs</w:t>
      </w:r>
      <w:proofErr w:type="spellEnd"/>
      <w:r w:rsidR="00560BDF" w:rsidRPr="00560BDF">
        <w:rPr>
          <w:b/>
          <w:bCs/>
          <w:i/>
          <w:iCs/>
          <w:sz w:val="24"/>
          <w:szCs w:val="24"/>
        </w:rPr>
        <w:t xml:space="preserve">] </w:t>
      </w:r>
      <w:r w:rsidR="00560BDF">
        <w:rPr>
          <w:sz w:val="24"/>
          <w:szCs w:val="24"/>
        </w:rPr>
        <w:t xml:space="preserve">в </w:t>
      </w:r>
      <w:r w:rsidR="00192BCF">
        <w:rPr>
          <w:sz w:val="24"/>
          <w:szCs w:val="24"/>
        </w:rPr>
        <w:t xml:space="preserve">файле </w:t>
      </w:r>
      <w:r w:rsidR="00192BCF" w:rsidRPr="00192BCF">
        <w:rPr>
          <w:b/>
          <w:bCs/>
          <w:i/>
          <w:iCs/>
          <w:lang w:val="en-US"/>
        </w:rPr>
        <w:t>config</w:t>
      </w:r>
      <w:r w:rsidR="00192BCF" w:rsidRPr="00192BCF">
        <w:rPr>
          <w:b/>
          <w:bCs/>
          <w:i/>
          <w:iCs/>
        </w:rPr>
        <w:t>.</w:t>
      </w:r>
      <w:proofErr w:type="spellStart"/>
      <w:r w:rsidR="00192BCF" w:rsidRPr="00192BCF">
        <w:rPr>
          <w:b/>
          <w:bCs/>
          <w:i/>
          <w:iCs/>
          <w:lang w:val="en-US"/>
        </w:rPr>
        <w:t>ini</w:t>
      </w:r>
      <w:proofErr w:type="spellEnd"/>
      <w:r w:rsidR="00192BCF" w:rsidRPr="00192BCF">
        <w:rPr>
          <w:b/>
          <w:bCs/>
        </w:rPr>
        <w:t>.</w:t>
      </w:r>
    </w:p>
    <w:p w14:paraId="13B8E22B" w14:textId="36C951AE" w:rsidR="006C0A2E" w:rsidRPr="00EA0B4F" w:rsidRDefault="006C0A2E" w:rsidP="002268B5">
      <w:pPr>
        <w:pStyle w:val="a3"/>
        <w:rPr>
          <w:sz w:val="24"/>
          <w:szCs w:val="24"/>
        </w:rPr>
      </w:pPr>
    </w:p>
    <w:p w14:paraId="644F53AE" w14:textId="787D9311" w:rsidR="006C0A2E" w:rsidRPr="00EA0B4F" w:rsidRDefault="006C0A2E" w:rsidP="00F42D23">
      <w:pPr>
        <w:pStyle w:val="a3"/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Набор логов </w:t>
      </w:r>
      <w:proofErr w:type="spellStart"/>
      <w:r w:rsidRPr="00EA0B4F">
        <w:rPr>
          <w:sz w:val="24"/>
          <w:szCs w:val="24"/>
        </w:rPr>
        <w:t>сериализуется</w:t>
      </w:r>
      <w:proofErr w:type="spellEnd"/>
      <w:r w:rsidRPr="00EA0B4F">
        <w:rPr>
          <w:sz w:val="24"/>
          <w:szCs w:val="24"/>
        </w:rPr>
        <w:t xml:space="preserve"> в список из структур данных </w:t>
      </w:r>
      <w:r w:rsidRPr="00EA0B4F">
        <w:rPr>
          <w:sz w:val="24"/>
          <w:szCs w:val="24"/>
          <w:lang w:val="sv-SE"/>
        </w:rPr>
        <w:t>python</w:t>
      </w:r>
      <w:r w:rsidRPr="00EA0B4F">
        <w:rPr>
          <w:sz w:val="24"/>
          <w:szCs w:val="24"/>
        </w:rPr>
        <w:t xml:space="preserve"> </w:t>
      </w:r>
      <w:r w:rsidR="004A71C5" w:rsidRPr="00EA0B4F">
        <w:rPr>
          <w:sz w:val="24"/>
          <w:szCs w:val="24"/>
        </w:rPr>
        <w:t xml:space="preserve">– </w:t>
      </w:r>
      <w:r w:rsidRPr="00F8411B">
        <w:rPr>
          <w:b/>
          <w:bCs/>
          <w:color w:val="7030A0"/>
          <w:sz w:val="24"/>
          <w:szCs w:val="24"/>
          <w:lang w:val="sv-SE"/>
        </w:rPr>
        <w:t>dict</w:t>
      </w:r>
      <w:r w:rsidRPr="00EA0B4F">
        <w:rPr>
          <w:sz w:val="24"/>
          <w:szCs w:val="24"/>
        </w:rPr>
        <w:t xml:space="preserve"> и сортируется алгоритмом сортировки, реализованном в скрипте </w:t>
      </w:r>
      <w:r w:rsidRPr="00EA0B4F">
        <w:rPr>
          <w:b/>
          <w:bCs/>
          <w:i/>
          <w:iCs/>
          <w:sz w:val="24"/>
          <w:szCs w:val="24"/>
          <w:lang w:val="sv-SE"/>
        </w:rPr>
        <w:t>sort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items</w:t>
      </w:r>
      <w:r w:rsidRPr="00EA0B4F">
        <w:rPr>
          <w:b/>
          <w:bCs/>
          <w:i/>
          <w:iCs/>
          <w:sz w:val="24"/>
          <w:szCs w:val="24"/>
        </w:rPr>
        <w:t>.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py</w:t>
      </w:r>
      <w:proofErr w:type="spellEnd"/>
      <w:r w:rsidR="00343379" w:rsidRPr="00EA0B4F">
        <w:rPr>
          <w:sz w:val="24"/>
          <w:szCs w:val="24"/>
        </w:rPr>
        <w:t xml:space="preserve">, после чего данные логов будут протестированы </w:t>
      </w:r>
      <w:r w:rsidR="00343379" w:rsidRPr="00EA0B4F">
        <w:rPr>
          <w:sz w:val="24"/>
          <w:szCs w:val="24"/>
          <w:lang w:val="sv-SE"/>
        </w:rPr>
        <w:t>unittests</w:t>
      </w:r>
      <w:r w:rsidR="00343379" w:rsidRPr="00EA0B4F">
        <w:rPr>
          <w:sz w:val="24"/>
          <w:szCs w:val="24"/>
        </w:rPr>
        <w:t>.</w:t>
      </w:r>
      <w:r w:rsidR="00D00B32" w:rsidRPr="00EA0B4F">
        <w:rPr>
          <w:sz w:val="24"/>
          <w:szCs w:val="24"/>
        </w:rPr>
        <w:t xml:space="preserve"> Данные в логах тестируются, на то, что:</w:t>
      </w:r>
    </w:p>
    <w:p w14:paraId="63FA77CB" w14:textId="1AD2903F" w:rsidR="00D00B32" w:rsidRPr="00EA0B4F" w:rsidRDefault="00D00B32" w:rsidP="002268B5">
      <w:pPr>
        <w:pStyle w:val="a3"/>
        <w:rPr>
          <w:sz w:val="24"/>
          <w:szCs w:val="24"/>
        </w:rPr>
      </w:pPr>
    </w:p>
    <w:p w14:paraId="1AF49123" w14:textId="3C24B63E" w:rsidR="00D00B32" w:rsidRPr="00EA0B4F" w:rsidRDefault="00D00B32" w:rsidP="00F42D23">
      <w:pPr>
        <w:pStyle w:val="a3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EA0B4F">
        <w:rPr>
          <w:sz w:val="24"/>
          <w:szCs w:val="24"/>
        </w:rPr>
        <w:lastRenderedPageBreak/>
        <w:t>Каждый</w:t>
      </w:r>
      <w:r w:rsidRPr="00EA0B4F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лог</w:t>
      </w:r>
      <w:r w:rsidRPr="00EA0B4F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содержит</w:t>
      </w:r>
      <w:r w:rsidRPr="00EA0B4F">
        <w:rPr>
          <w:sz w:val="24"/>
          <w:szCs w:val="24"/>
          <w:lang w:val="en-US"/>
        </w:rPr>
        <w:t xml:space="preserve"> </w:t>
      </w:r>
      <w:r w:rsidR="00F42D23">
        <w:rPr>
          <w:sz w:val="24"/>
          <w:szCs w:val="24"/>
        </w:rPr>
        <w:t>все</w:t>
      </w:r>
      <w:r w:rsidR="00F42D23" w:rsidRPr="00F42D23">
        <w:rPr>
          <w:sz w:val="24"/>
          <w:szCs w:val="24"/>
          <w:lang w:val="en-US"/>
        </w:rPr>
        <w:t xml:space="preserve"> </w:t>
      </w:r>
      <w:r w:rsidR="00F42D23">
        <w:rPr>
          <w:sz w:val="24"/>
          <w:szCs w:val="24"/>
        </w:rPr>
        <w:t>необходимые</w:t>
      </w:r>
      <w:r w:rsidR="00F42D23" w:rsidRPr="00F42D23">
        <w:rPr>
          <w:sz w:val="24"/>
          <w:szCs w:val="24"/>
          <w:lang w:val="en-US"/>
        </w:rPr>
        <w:t xml:space="preserve"> </w:t>
      </w:r>
      <w:r w:rsidRPr="00EA0B4F">
        <w:rPr>
          <w:sz w:val="24"/>
          <w:szCs w:val="24"/>
        </w:rPr>
        <w:t>поля</w:t>
      </w:r>
      <w:r w:rsidRPr="00EA0B4F">
        <w:rPr>
          <w:sz w:val="24"/>
          <w:szCs w:val="24"/>
          <w:lang w:val="en-US"/>
        </w:rPr>
        <w:t xml:space="preserve">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first_name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second_name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created_at</w:t>
      </w:r>
      <w:proofErr w:type="spellEnd"/>
      <w:r w:rsidRPr="00EA0B4F">
        <w:rPr>
          <w:sz w:val="24"/>
          <w:szCs w:val="24"/>
          <w:lang w:val="en-US"/>
        </w:rPr>
        <w:t xml:space="preserve">, </w:t>
      </w:r>
      <w:proofErr w:type="spellStart"/>
      <w:r w:rsidRPr="00EA0B4F">
        <w:rPr>
          <w:b/>
          <w:bCs/>
          <w:i/>
          <w:iCs/>
          <w:sz w:val="24"/>
          <w:szCs w:val="24"/>
          <w:lang w:val="en-US"/>
        </w:rPr>
        <w:t>user_id</w:t>
      </w:r>
      <w:proofErr w:type="spellEnd"/>
      <w:r w:rsidRPr="00EA0B4F">
        <w:rPr>
          <w:sz w:val="24"/>
          <w:szCs w:val="24"/>
          <w:lang w:val="en-US"/>
        </w:rPr>
        <w:t>,</w:t>
      </w:r>
      <w:r w:rsidRPr="00EA0B4F">
        <w:rPr>
          <w:b/>
          <w:bCs/>
          <w:i/>
          <w:iCs/>
          <w:sz w:val="24"/>
          <w:szCs w:val="24"/>
          <w:lang w:val="en-US"/>
        </w:rPr>
        <w:t xml:space="preserve"> message.</w:t>
      </w:r>
    </w:p>
    <w:p w14:paraId="05A68A5B" w14:textId="520A9C6D" w:rsidR="00D00B32" w:rsidRPr="00EA0B4F" w:rsidRDefault="00D00B32" w:rsidP="00F42D23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EA0B4F">
        <w:rPr>
          <w:sz w:val="24"/>
          <w:szCs w:val="24"/>
        </w:rPr>
        <w:t>Поле</w:t>
      </w:r>
      <w:r w:rsidRPr="00EA0B4F">
        <w:rPr>
          <w:b/>
          <w:bCs/>
          <w:i/>
          <w:iCs/>
          <w:sz w:val="24"/>
          <w:szCs w:val="24"/>
        </w:rPr>
        <w:t xml:space="preserve"> </w:t>
      </w:r>
      <w:r w:rsidRPr="00EA0B4F">
        <w:rPr>
          <w:b/>
          <w:bCs/>
          <w:i/>
          <w:iCs/>
          <w:sz w:val="24"/>
          <w:szCs w:val="24"/>
          <w:lang w:val="en-US"/>
        </w:rPr>
        <w:t>user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id</w:t>
      </w:r>
      <w:r w:rsidRPr="00EA0B4F">
        <w:rPr>
          <w:sz w:val="24"/>
          <w:szCs w:val="24"/>
        </w:rPr>
        <w:t xml:space="preserve"> успешно может быть преобразовано в тип </w:t>
      </w:r>
      <w:r w:rsidRPr="00EA0B4F">
        <w:rPr>
          <w:b/>
          <w:bCs/>
          <w:color w:val="7030A0"/>
          <w:sz w:val="24"/>
          <w:szCs w:val="24"/>
          <w:lang w:val="sv-SE"/>
        </w:rPr>
        <w:t>int</w:t>
      </w:r>
      <w:r w:rsidRPr="00EA0B4F">
        <w:rPr>
          <w:sz w:val="24"/>
          <w:szCs w:val="24"/>
        </w:rPr>
        <w:t>.</w:t>
      </w:r>
    </w:p>
    <w:p w14:paraId="0FFB7C11" w14:textId="03DF5B01" w:rsidR="00FD76A4" w:rsidRDefault="00D00B32" w:rsidP="00FD76A4">
      <w:pPr>
        <w:pStyle w:val="a3"/>
        <w:numPr>
          <w:ilvl w:val="0"/>
          <w:numId w:val="6"/>
        </w:numPr>
        <w:jc w:val="both"/>
        <w:rPr>
          <w:sz w:val="24"/>
          <w:szCs w:val="24"/>
        </w:rPr>
      </w:pPr>
      <w:r w:rsidRPr="00EA0B4F">
        <w:rPr>
          <w:sz w:val="24"/>
          <w:szCs w:val="24"/>
        </w:rPr>
        <w:t xml:space="preserve">Дата создания лога </w:t>
      </w:r>
      <w:r w:rsidRPr="00EA0B4F">
        <w:rPr>
          <w:b/>
          <w:bCs/>
          <w:i/>
          <w:iCs/>
          <w:sz w:val="24"/>
          <w:szCs w:val="24"/>
          <w:lang w:val="en-US"/>
        </w:rPr>
        <w:t>created</w:t>
      </w:r>
      <w:r w:rsidRPr="00EA0B4F">
        <w:rPr>
          <w:b/>
          <w:bCs/>
          <w:i/>
          <w:iCs/>
          <w:sz w:val="24"/>
          <w:szCs w:val="24"/>
        </w:rPr>
        <w:t>_</w:t>
      </w:r>
      <w:r w:rsidRPr="00EA0B4F">
        <w:rPr>
          <w:b/>
          <w:bCs/>
          <w:i/>
          <w:iCs/>
          <w:sz w:val="24"/>
          <w:szCs w:val="24"/>
          <w:lang w:val="en-US"/>
        </w:rPr>
        <w:t>at</w:t>
      </w:r>
      <w:r w:rsidRPr="00EA0B4F">
        <w:rPr>
          <w:sz w:val="24"/>
          <w:szCs w:val="24"/>
        </w:rPr>
        <w:t xml:space="preserve"> действительно в формате </w:t>
      </w:r>
      <w:r w:rsidRPr="00EA0B4F">
        <w:rPr>
          <w:sz w:val="24"/>
          <w:szCs w:val="24"/>
          <w:lang w:val="sv-SE"/>
        </w:rPr>
        <w:t>ISO</w:t>
      </w:r>
      <w:r w:rsidRPr="00EA0B4F">
        <w:rPr>
          <w:sz w:val="24"/>
          <w:szCs w:val="24"/>
        </w:rPr>
        <w:t xml:space="preserve"> 8601.</w:t>
      </w:r>
    </w:p>
    <w:p w14:paraId="2AB2DA3B" w14:textId="77777777" w:rsidR="00FD76A4" w:rsidRPr="00FD76A4" w:rsidRDefault="00FD76A4" w:rsidP="00FD76A4">
      <w:pPr>
        <w:pStyle w:val="a3"/>
        <w:ind w:left="1080"/>
        <w:jc w:val="both"/>
        <w:rPr>
          <w:sz w:val="24"/>
          <w:szCs w:val="24"/>
        </w:rPr>
      </w:pPr>
    </w:p>
    <w:p w14:paraId="3E06E830" w14:textId="4F56C0BB" w:rsidR="00FD76A4" w:rsidRDefault="00FD76A4" w:rsidP="00FD76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Запуская каждый раз команду получения логов по п. 1 существующий файл полученных и протестированных логов </w:t>
      </w:r>
      <w:proofErr w:type="gramStart"/>
      <w:r w:rsidRPr="00EA0B4F">
        <w:rPr>
          <w:b/>
          <w:bCs/>
          <w:i/>
          <w:iCs/>
          <w:sz w:val="24"/>
          <w:szCs w:val="24"/>
          <w:lang w:val="sv-SE"/>
        </w:rPr>
        <w:t>logs</w:t>
      </w:r>
      <w:r w:rsidRPr="00EA0B4F">
        <w:rPr>
          <w:b/>
          <w:bCs/>
          <w:i/>
          <w:iCs/>
          <w:sz w:val="24"/>
          <w:szCs w:val="24"/>
        </w:rPr>
        <w:t>.</w:t>
      </w:r>
      <w:r w:rsidRPr="00EA0B4F">
        <w:rPr>
          <w:b/>
          <w:bCs/>
          <w:i/>
          <w:iCs/>
          <w:sz w:val="24"/>
          <w:szCs w:val="24"/>
          <w:lang w:val="sv-SE"/>
        </w:rPr>
        <w:t>json</w:t>
      </w:r>
      <w:proofErr w:type="gramEnd"/>
      <w:r>
        <w:rPr>
          <w:sz w:val="24"/>
          <w:szCs w:val="24"/>
        </w:rPr>
        <w:t xml:space="preserve"> удаляется и заменяется на новый с заново полученными логами.</w:t>
      </w:r>
    </w:p>
    <w:p w14:paraId="4E2CB43A" w14:textId="240AFD4C" w:rsidR="00FD76A4" w:rsidRDefault="00FD76A4" w:rsidP="00FD76A4">
      <w:pPr>
        <w:ind w:left="720"/>
        <w:jc w:val="both"/>
        <w:rPr>
          <w:sz w:val="24"/>
          <w:szCs w:val="24"/>
        </w:rPr>
      </w:pPr>
    </w:p>
    <w:p w14:paraId="4B559D20" w14:textId="1C86DC94" w:rsidR="00733CE7" w:rsidRPr="00FD76A4" w:rsidRDefault="00733CE7" w:rsidP="00FD76A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>
        <w:t>Запись логов в базу данных:</w:t>
      </w:r>
    </w:p>
    <w:p w14:paraId="2E79B090" w14:textId="77777777" w:rsidR="00733CE7" w:rsidRDefault="00733CE7" w:rsidP="00733CE7">
      <w:pPr>
        <w:pStyle w:val="a3"/>
      </w:pPr>
    </w:p>
    <w:p w14:paraId="0D775949" w14:textId="582E60BC" w:rsidR="00733CE7" w:rsidRPr="00D00B32" w:rsidRDefault="00733CE7" w:rsidP="00733CE7">
      <w:pPr>
        <w:pStyle w:val="a3"/>
        <w:numPr>
          <w:ilvl w:val="0"/>
          <w:numId w:val="5"/>
        </w:numPr>
      </w:pPr>
      <w:r>
        <w:t>Переход в директорию</w:t>
      </w:r>
      <w:r w:rsidR="000E23D1">
        <w:t xml:space="preserve"> </w:t>
      </w:r>
      <w:r w:rsidR="000E23D1" w:rsidRPr="000E23D1">
        <w:rPr>
          <w:sz w:val="24"/>
          <w:szCs w:val="24"/>
        </w:rPr>
        <w:t>проекта</w:t>
      </w:r>
      <w:r>
        <w:t xml:space="preserve"> </w:t>
      </w:r>
      <w:r w:rsidRPr="00D00B32">
        <w:rPr>
          <w:b/>
          <w:bCs/>
          <w:i/>
          <w:iCs/>
          <w:lang w:val="en-US"/>
        </w:rPr>
        <w:t>to</w:t>
      </w:r>
      <w:r w:rsidRPr="00D00B32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path</w:t>
      </w:r>
      <w:r w:rsidRPr="00D00B32">
        <w:rPr>
          <w:b/>
          <w:bCs/>
          <w:i/>
          <w:iCs/>
        </w:rPr>
        <w:t xml:space="preserve"> </w:t>
      </w:r>
      <w:r>
        <w:t xml:space="preserve">со скриптом </w:t>
      </w:r>
      <w:r w:rsidRPr="00D00B32">
        <w:rPr>
          <w:b/>
          <w:bCs/>
          <w:i/>
          <w:iCs/>
          <w:lang w:val="en-US"/>
        </w:rPr>
        <w:t>record</w:t>
      </w:r>
      <w:r w:rsidRPr="00D00B32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logs</w:t>
      </w:r>
      <w:r w:rsidRPr="00D00B32">
        <w:rPr>
          <w:b/>
          <w:bCs/>
          <w:i/>
          <w:iCs/>
        </w:rPr>
        <w:t>.</w:t>
      </w:r>
      <w:proofErr w:type="spellStart"/>
      <w:r w:rsidRPr="00D00B32">
        <w:rPr>
          <w:b/>
          <w:bCs/>
          <w:i/>
          <w:iCs/>
          <w:lang w:val="en-US"/>
        </w:rPr>
        <w:t>py</w:t>
      </w:r>
      <w:proofErr w:type="spellEnd"/>
      <w:r w:rsidRPr="00D00B32">
        <w:rPr>
          <w:b/>
          <w:bCs/>
          <w:i/>
          <w:iCs/>
        </w:rPr>
        <w:t xml:space="preserve"> </w:t>
      </w:r>
      <w:r w:rsidRPr="00D00B32">
        <w:t>(при необходимости)</w:t>
      </w:r>
      <w:r w:rsidR="007E2FB8">
        <w:t>:</w:t>
      </w:r>
    </w:p>
    <w:p w14:paraId="36A8F83F" w14:textId="77777777" w:rsidR="00733CE7" w:rsidRDefault="00733CE7" w:rsidP="00733CE7">
      <w:pPr>
        <w:pStyle w:val="a3"/>
      </w:pPr>
    </w:p>
    <w:p w14:paraId="0B48619B" w14:textId="77777777" w:rsidR="00733CE7" w:rsidRDefault="00733CE7" w:rsidP="00733CE7">
      <w:pPr>
        <w:pStyle w:val="a3"/>
        <w:rPr>
          <w:b/>
          <w:bCs/>
          <w:i/>
          <w:iCs/>
          <w:lang w:val="en-US"/>
        </w:rPr>
      </w:pPr>
      <w:r>
        <w:rPr>
          <w:lang w:val="en-US"/>
        </w:rPr>
        <w:t xml:space="preserve">&gt;&gt;cd </w:t>
      </w:r>
      <w:proofErr w:type="spellStart"/>
      <w:r w:rsidRPr="00D00B32">
        <w:rPr>
          <w:b/>
          <w:bCs/>
          <w:i/>
          <w:iCs/>
          <w:lang w:val="en-US"/>
        </w:rPr>
        <w:t>to_path</w:t>
      </w:r>
      <w:proofErr w:type="spellEnd"/>
    </w:p>
    <w:p w14:paraId="72D52D2E" w14:textId="77777777" w:rsidR="00733CE7" w:rsidRPr="009A5FC1" w:rsidRDefault="00733CE7" w:rsidP="00733CE7">
      <w:pPr>
        <w:pStyle w:val="a3"/>
        <w:rPr>
          <w:lang w:val="en-US"/>
        </w:rPr>
      </w:pPr>
    </w:p>
    <w:p w14:paraId="77332E8D" w14:textId="77777777" w:rsidR="00733CE7" w:rsidRDefault="00733CE7" w:rsidP="00733CE7">
      <w:pPr>
        <w:pStyle w:val="a3"/>
        <w:numPr>
          <w:ilvl w:val="0"/>
          <w:numId w:val="5"/>
        </w:numPr>
      </w:pPr>
      <w:bookmarkStart w:id="0" w:name="_Hlk65535043"/>
      <w:r>
        <w:t xml:space="preserve">Запуск скрипта с реализацией </w:t>
      </w:r>
      <w:r w:rsidRPr="00D00B32">
        <w:rPr>
          <w:lang w:val="sv-SE"/>
        </w:rPr>
        <w:t>API</w:t>
      </w:r>
      <w:r w:rsidRPr="00D00B32">
        <w:t xml:space="preserve"> </w:t>
      </w:r>
      <w:r>
        <w:t xml:space="preserve">по подключению и записи логов в базу данных </w:t>
      </w:r>
      <w:r w:rsidRPr="00D00B32">
        <w:rPr>
          <w:lang w:val="sv-SE"/>
        </w:rPr>
        <w:t>postgres</w:t>
      </w:r>
      <w:r w:rsidRPr="00D00B32">
        <w:t>:</w:t>
      </w:r>
    </w:p>
    <w:bookmarkEnd w:id="0"/>
    <w:p w14:paraId="018DC658" w14:textId="77777777" w:rsidR="00733CE7" w:rsidRPr="00D00B32" w:rsidRDefault="00733CE7" w:rsidP="00733CE7">
      <w:pPr>
        <w:pStyle w:val="a3"/>
        <w:ind w:left="1080"/>
      </w:pPr>
    </w:p>
    <w:p w14:paraId="36FEDFD5" w14:textId="77777777" w:rsidR="00733CE7" w:rsidRPr="009132CD" w:rsidRDefault="00733CE7" w:rsidP="00733CE7">
      <w:pPr>
        <w:pStyle w:val="a3"/>
      </w:pPr>
      <w:proofErr w:type="gramStart"/>
      <w:r w:rsidRPr="009132CD">
        <w:t>&gt;&gt;</w:t>
      </w:r>
      <w:r>
        <w:rPr>
          <w:lang w:val="en-US"/>
        </w:rPr>
        <w:t>python</w:t>
      </w:r>
      <w:proofErr w:type="gramEnd"/>
      <w:r w:rsidRPr="009132CD">
        <w:t xml:space="preserve"> </w:t>
      </w:r>
      <w:r w:rsidRPr="00D00B32">
        <w:rPr>
          <w:b/>
          <w:bCs/>
          <w:i/>
          <w:iCs/>
          <w:lang w:val="en-US"/>
        </w:rPr>
        <w:t>record</w:t>
      </w:r>
      <w:r w:rsidRPr="009132CD">
        <w:rPr>
          <w:b/>
          <w:bCs/>
          <w:i/>
          <w:iCs/>
        </w:rPr>
        <w:t>_</w:t>
      </w:r>
      <w:r w:rsidRPr="00D00B32">
        <w:rPr>
          <w:b/>
          <w:bCs/>
          <w:i/>
          <w:iCs/>
          <w:lang w:val="en-US"/>
        </w:rPr>
        <w:t>logs</w:t>
      </w:r>
      <w:r w:rsidRPr="009132CD">
        <w:rPr>
          <w:b/>
          <w:bCs/>
          <w:i/>
          <w:iCs/>
        </w:rPr>
        <w:t>.</w:t>
      </w:r>
      <w:proofErr w:type="spellStart"/>
      <w:r w:rsidRPr="00D00B32">
        <w:rPr>
          <w:b/>
          <w:bCs/>
          <w:i/>
          <w:iCs/>
          <w:lang w:val="en-US"/>
        </w:rPr>
        <w:t>py</w:t>
      </w:r>
      <w:proofErr w:type="spellEnd"/>
    </w:p>
    <w:p w14:paraId="6ADDBB41" w14:textId="77777777" w:rsidR="00733CE7" w:rsidRPr="009132CD" w:rsidRDefault="00733CE7" w:rsidP="00733CE7"/>
    <w:p w14:paraId="57659FDA" w14:textId="6D590476" w:rsidR="00733CE7" w:rsidRPr="009132CD" w:rsidRDefault="00733CE7" w:rsidP="00384DC1">
      <w:pPr>
        <w:jc w:val="both"/>
        <w:rPr>
          <w:b/>
          <w:bCs/>
        </w:rPr>
      </w:pPr>
      <w:r>
        <w:t>Параметры</w:t>
      </w:r>
      <w:r w:rsidRPr="009132CD">
        <w:t xml:space="preserve"> </w:t>
      </w:r>
      <w:r>
        <w:t>подключения</w:t>
      </w:r>
      <w:r w:rsidRPr="009132CD">
        <w:t xml:space="preserve"> </w:t>
      </w:r>
      <w:r>
        <w:t>к</w:t>
      </w:r>
      <w:r w:rsidRPr="009132CD">
        <w:t xml:space="preserve"> </w:t>
      </w:r>
      <w:r>
        <w:t>базе</w:t>
      </w:r>
      <w:r w:rsidRPr="009132CD">
        <w:t xml:space="preserve"> </w:t>
      </w:r>
      <w:r>
        <w:t>данных</w:t>
      </w:r>
      <w:r w:rsidRPr="009132CD">
        <w:t xml:space="preserve"> </w:t>
      </w:r>
      <w:proofErr w:type="spellStart"/>
      <w:r w:rsidRPr="00571965">
        <w:rPr>
          <w:lang w:val="en-US"/>
        </w:rPr>
        <w:t>postgres</w:t>
      </w:r>
      <w:proofErr w:type="spellEnd"/>
      <w:r w:rsidRPr="009132CD">
        <w:t xml:space="preserve"> – </w:t>
      </w:r>
      <w:r>
        <w:t>имя</w:t>
      </w:r>
      <w:r w:rsidRPr="009132CD">
        <w:t xml:space="preserve"> </w:t>
      </w:r>
      <w:r>
        <w:t>пользователя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USERNAME</w:t>
      </w:r>
      <w:r w:rsidRPr="009132CD">
        <w:t xml:space="preserve">, </w:t>
      </w:r>
      <w:r>
        <w:t>пароль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PASSWORD</w:t>
      </w:r>
      <w:r w:rsidRPr="009132CD">
        <w:t xml:space="preserve">, </w:t>
      </w:r>
      <w:r>
        <w:t>номер</w:t>
      </w:r>
      <w:r w:rsidRPr="009132CD">
        <w:t xml:space="preserve"> </w:t>
      </w:r>
      <w:r>
        <w:t>порта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PORT</w:t>
      </w:r>
      <w:r w:rsidRPr="009132CD">
        <w:t xml:space="preserve">, </w:t>
      </w:r>
      <w:r>
        <w:t>имя</w:t>
      </w:r>
      <w:r w:rsidRPr="009132CD">
        <w:t xml:space="preserve"> </w:t>
      </w:r>
      <w:r>
        <w:t>базы</w:t>
      </w:r>
      <w:r w:rsidRPr="009132CD">
        <w:t xml:space="preserve"> </w:t>
      </w:r>
      <w:r>
        <w:t>данных</w:t>
      </w:r>
      <w:r w:rsidRPr="009132CD">
        <w:t xml:space="preserve"> </w:t>
      </w:r>
      <w:r w:rsidR="00634E0E">
        <w:rPr>
          <w:b/>
          <w:bCs/>
          <w:i/>
          <w:iCs/>
          <w:lang w:val="en-US"/>
        </w:rPr>
        <w:t>DB</w:t>
      </w:r>
      <w:r w:rsidR="00634E0E" w:rsidRPr="00634E0E">
        <w:rPr>
          <w:b/>
          <w:bCs/>
          <w:i/>
          <w:iCs/>
        </w:rPr>
        <w:t>_</w:t>
      </w:r>
      <w:r w:rsidR="00634E0E">
        <w:rPr>
          <w:b/>
          <w:bCs/>
          <w:i/>
          <w:iCs/>
          <w:lang w:val="en-US"/>
        </w:rPr>
        <w:t>NAME</w:t>
      </w:r>
      <w:r w:rsidRPr="009132CD">
        <w:t xml:space="preserve"> </w:t>
      </w:r>
      <w:r>
        <w:t>заданы</w:t>
      </w:r>
      <w:r w:rsidRPr="009132CD">
        <w:t xml:space="preserve"> </w:t>
      </w:r>
      <w:r w:rsidR="009132CD">
        <w:t xml:space="preserve">в </w:t>
      </w:r>
      <w:r w:rsidR="009132CD" w:rsidRPr="009132CD">
        <w:rPr>
          <w:b/>
          <w:bCs/>
          <w:i/>
          <w:iCs/>
        </w:rPr>
        <w:t>[</w:t>
      </w:r>
      <w:proofErr w:type="spellStart"/>
      <w:r w:rsidR="009132CD" w:rsidRPr="009132CD">
        <w:rPr>
          <w:b/>
          <w:bCs/>
          <w:i/>
          <w:iCs/>
        </w:rPr>
        <w:t>pgs_db</w:t>
      </w:r>
      <w:proofErr w:type="spellEnd"/>
      <w:r w:rsidR="009132CD" w:rsidRPr="009132CD">
        <w:rPr>
          <w:b/>
          <w:bCs/>
          <w:i/>
          <w:iCs/>
        </w:rPr>
        <w:t>]</w:t>
      </w:r>
      <w:r w:rsidR="009132CD">
        <w:t xml:space="preserve"> </w:t>
      </w:r>
      <w:r>
        <w:t>в</w:t>
      </w:r>
      <w:r w:rsidRPr="009132CD">
        <w:t xml:space="preserve"> </w:t>
      </w:r>
      <w:r>
        <w:t>файле</w:t>
      </w:r>
      <w:r w:rsidRPr="009132CD">
        <w:t xml:space="preserve"> </w:t>
      </w:r>
      <w:bookmarkStart w:id="1" w:name="_Hlk65585619"/>
      <w:r w:rsidRPr="00192BCF">
        <w:rPr>
          <w:b/>
          <w:bCs/>
          <w:i/>
          <w:iCs/>
          <w:lang w:val="en-US"/>
        </w:rPr>
        <w:t>config</w:t>
      </w:r>
      <w:r w:rsidRPr="009132CD">
        <w:rPr>
          <w:b/>
          <w:bCs/>
          <w:i/>
          <w:iCs/>
        </w:rPr>
        <w:t>.</w:t>
      </w:r>
      <w:proofErr w:type="spellStart"/>
      <w:r w:rsidRPr="00192BCF">
        <w:rPr>
          <w:b/>
          <w:bCs/>
          <w:i/>
          <w:iCs/>
          <w:lang w:val="en-US"/>
        </w:rPr>
        <w:t>ini</w:t>
      </w:r>
      <w:proofErr w:type="spellEnd"/>
      <w:r w:rsidRPr="009132CD">
        <w:rPr>
          <w:b/>
          <w:bCs/>
        </w:rPr>
        <w:t>.</w:t>
      </w:r>
      <w:bookmarkEnd w:id="1"/>
    </w:p>
    <w:p w14:paraId="5363811F" w14:textId="2B5D54E9" w:rsidR="00080813" w:rsidRPr="009132CD" w:rsidRDefault="00080813" w:rsidP="00733CE7">
      <w:pPr>
        <w:rPr>
          <w:b/>
          <w:bCs/>
        </w:rPr>
      </w:pPr>
    </w:p>
    <w:p w14:paraId="368F2F89" w14:textId="166AA489" w:rsidR="00080813" w:rsidRPr="00C547A0" w:rsidRDefault="00080813" w:rsidP="00733CE7">
      <w:r w:rsidRPr="00C547A0">
        <w:t>Данные записываются в таблиц</w:t>
      </w:r>
      <w:r w:rsidR="00C547A0" w:rsidRPr="00C547A0">
        <w:t>ы</w:t>
      </w:r>
      <w:r w:rsidRPr="00C547A0">
        <w:t>:</w:t>
      </w:r>
    </w:p>
    <w:p w14:paraId="029E2D03" w14:textId="58AFC828" w:rsidR="00080813" w:rsidRDefault="00080813" w:rsidP="00733CE7">
      <w:pPr>
        <w:rPr>
          <w:b/>
          <w:bCs/>
        </w:rPr>
      </w:pPr>
    </w:p>
    <w:p w14:paraId="6A9E98CB" w14:textId="4FF82FDA" w:rsidR="0052790D" w:rsidRPr="00FD76A4" w:rsidRDefault="00C547A0" w:rsidP="00733CE7">
      <w:pPr>
        <w:rPr>
          <w:b/>
          <w:bCs/>
        </w:rPr>
      </w:pPr>
      <w:r>
        <w:rPr>
          <w:b/>
          <w:bCs/>
          <w:lang w:val="en-US"/>
        </w:rPr>
        <w:t>l</w:t>
      </w:r>
      <w:r w:rsidR="0052790D">
        <w:rPr>
          <w:b/>
          <w:bCs/>
          <w:lang w:val="en-US"/>
        </w:rPr>
        <w:t>ogs</w:t>
      </w:r>
      <w:r w:rsidR="0052790D" w:rsidRPr="00FD76A4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73"/>
        <w:gridCol w:w="2500"/>
        <w:gridCol w:w="2410"/>
        <w:gridCol w:w="2262"/>
      </w:tblGrid>
      <w:tr w:rsidR="0052790D" w14:paraId="6F3EEFB9" w14:textId="77777777" w:rsidTr="00144A0A">
        <w:tc>
          <w:tcPr>
            <w:tcW w:w="2173" w:type="dxa"/>
            <w:shd w:val="clear" w:color="auto" w:fill="FFCC99"/>
          </w:tcPr>
          <w:p w14:paraId="6EE590D7" w14:textId="2E3C87B6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id</w:t>
            </w:r>
          </w:p>
        </w:tc>
        <w:tc>
          <w:tcPr>
            <w:tcW w:w="2500" w:type="dxa"/>
            <w:shd w:val="clear" w:color="auto" w:fill="FFCC99"/>
          </w:tcPr>
          <w:p w14:paraId="701658C9" w14:textId="27B8C532" w:rsidR="0052790D" w:rsidRPr="00C547A0" w:rsidRDefault="0052790D" w:rsidP="00733CE7">
            <w:pPr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created_at</w:t>
            </w:r>
            <w:proofErr w:type="spellEnd"/>
          </w:p>
        </w:tc>
        <w:tc>
          <w:tcPr>
            <w:tcW w:w="2410" w:type="dxa"/>
            <w:shd w:val="clear" w:color="auto" w:fill="FFCC99"/>
          </w:tcPr>
          <w:p w14:paraId="77F28C80" w14:textId="3EEF729D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262" w:type="dxa"/>
            <w:shd w:val="clear" w:color="auto" w:fill="FFCC99"/>
          </w:tcPr>
          <w:p w14:paraId="2F050935" w14:textId="72338E85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user_id</w:t>
            </w:r>
            <w:proofErr w:type="spellEnd"/>
          </w:p>
        </w:tc>
      </w:tr>
      <w:tr w:rsidR="0052790D" w14:paraId="4E6B7EAB" w14:textId="77777777" w:rsidTr="0052790D">
        <w:tc>
          <w:tcPr>
            <w:tcW w:w="2173" w:type="dxa"/>
          </w:tcPr>
          <w:p w14:paraId="5C7F7242" w14:textId="7F9E51A0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Primary Key</w:t>
            </w:r>
          </w:p>
        </w:tc>
        <w:tc>
          <w:tcPr>
            <w:tcW w:w="2500" w:type="dxa"/>
          </w:tcPr>
          <w:p w14:paraId="08EDF6AE" w14:textId="6849ACB4" w:rsidR="0052790D" w:rsidRDefault="0052790D" w:rsidP="00733CE7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TimeStamp</w:t>
            </w:r>
            <w:proofErr w:type="spellEnd"/>
            <w:r>
              <w:rPr>
                <w:b/>
                <w:bCs/>
                <w:lang w:val="en-US"/>
              </w:rPr>
              <w:t xml:space="preserve"> Without TZ</w:t>
            </w:r>
          </w:p>
        </w:tc>
        <w:tc>
          <w:tcPr>
            <w:tcW w:w="2410" w:type="dxa"/>
          </w:tcPr>
          <w:p w14:paraId="204F371A" w14:textId="0B21FE19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Text</w:t>
            </w:r>
          </w:p>
        </w:tc>
        <w:tc>
          <w:tcPr>
            <w:tcW w:w="2262" w:type="dxa"/>
          </w:tcPr>
          <w:p w14:paraId="1A01B438" w14:textId="7C55B8C5" w:rsidR="0052790D" w:rsidRDefault="0052790D" w:rsidP="00733CE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Foreign Key users</w:t>
            </w:r>
          </w:p>
        </w:tc>
      </w:tr>
    </w:tbl>
    <w:p w14:paraId="75FC8DDC" w14:textId="77777777" w:rsidR="0052790D" w:rsidRPr="0052790D" w:rsidRDefault="0052790D" w:rsidP="00733CE7">
      <w:pPr>
        <w:rPr>
          <w:b/>
          <w:bCs/>
          <w:lang w:val="en-US"/>
        </w:rPr>
      </w:pPr>
    </w:p>
    <w:p w14:paraId="4C452059" w14:textId="787A8B8A" w:rsidR="00080813" w:rsidRDefault="00080813" w:rsidP="00733CE7">
      <w:pPr>
        <w:rPr>
          <w:b/>
          <w:bCs/>
          <w:lang w:val="en-US"/>
        </w:rPr>
      </w:pPr>
      <w:r>
        <w:rPr>
          <w:b/>
          <w:bCs/>
          <w:lang w:val="sv-SE"/>
        </w:rPr>
        <w:t>users</w:t>
      </w:r>
      <w:r>
        <w:rPr>
          <w:b/>
          <w:bCs/>
          <w:lang w:val="en-US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410"/>
      </w:tblGrid>
      <w:tr w:rsidR="0052790D" w14:paraId="1C3E97A1" w14:textId="3CA6927A" w:rsidTr="00144A0A">
        <w:tc>
          <w:tcPr>
            <w:tcW w:w="2263" w:type="dxa"/>
            <w:shd w:val="clear" w:color="auto" w:fill="FFCC99"/>
          </w:tcPr>
          <w:p w14:paraId="13CE9FF8" w14:textId="08652B66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  <w:shd w:val="clear" w:color="auto" w:fill="FFCC99"/>
          </w:tcPr>
          <w:p w14:paraId="78DB9DB8" w14:textId="1E9B3BCB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410" w:type="dxa"/>
            <w:shd w:val="clear" w:color="auto" w:fill="FFCC99"/>
          </w:tcPr>
          <w:p w14:paraId="5D4E2B69" w14:textId="2232E222" w:rsidR="0052790D" w:rsidRPr="00C547A0" w:rsidRDefault="0052790D" w:rsidP="00733CE7">
            <w:pPr>
              <w:rPr>
                <w:b/>
                <w:bCs/>
                <w:color w:val="271137"/>
                <w:lang w:val="en-US"/>
              </w:rPr>
            </w:pPr>
            <w:proofErr w:type="spellStart"/>
            <w:r w:rsidRPr="00C547A0">
              <w:rPr>
                <w:b/>
                <w:bCs/>
                <w:i/>
                <w:iCs/>
                <w:color w:val="271137"/>
                <w:sz w:val="24"/>
                <w:szCs w:val="24"/>
                <w:lang w:val="en-US"/>
              </w:rPr>
              <w:t>second_name</w:t>
            </w:r>
            <w:proofErr w:type="spellEnd"/>
          </w:p>
        </w:tc>
      </w:tr>
      <w:tr w:rsidR="0052790D" w14:paraId="389D2BDF" w14:textId="1AE433DD" w:rsidTr="0052790D">
        <w:tc>
          <w:tcPr>
            <w:tcW w:w="2263" w:type="dxa"/>
          </w:tcPr>
          <w:p w14:paraId="284BB1AA" w14:textId="6AE4816F" w:rsidR="0052790D" w:rsidRDefault="0052790D" w:rsidP="005279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Integer, Primary Key</w:t>
            </w:r>
          </w:p>
        </w:tc>
        <w:tc>
          <w:tcPr>
            <w:tcW w:w="2410" w:type="dxa"/>
          </w:tcPr>
          <w:p w14:paraId="7AEB86BE" w14:textId="7DC3551E" w:rsidR="0052790D" w:rsidRDefault="0052790D" w:rsidP="0052790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CharCharacter</w:t>
            </w:r>
            <w:proofErr w:type="spellEnd"/>
            <w:r>
              <w:rPr>
                <w:b/>
                <w:bCs/>
                <w:lang w:val="en-US"/>
              </w:rPr>
              <w:t xml:space="preserve"> Varying</w:t>
            </w:r>
          </w:p>
        </w:tc>
        <w:tc>
          <w:tcPr>
            <w:tcW w:w="2410" w:type="dxa"/>
          </w:tcPr>
          <w:p w14:paraId="3FA65B29" w14:textId="378C5E70" w:rsidR="0052790D" w:rsidRDefault="0052790D" w:rsidP="0052790D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CharCharacter</w:t>
            </w:r>
            <w:proofErr w:type="spellEnd"/>
            <w:r>
              <w:rPr>
                <w:b/>
                <w:bCs/>
                <w:lang w:val="en-US"/>
              </w:rPr>
              <w:t xml:space="preserve"> Varying</w:t>
            </w:r>
          </w:p>
        </w:tc>
      </w:tr>
    </w:tbl>
    <w:p w14:paraId="7D9A71B9" w14:textId="77777777" w:rsidR="00080813" w:rsidRPr="00080813" w:rsidRDefault="00080813" w:rsidP="00733CE7">
      <w:pPr>
        <w:rPr>
          <w:b/>
          <w:bCs/>
          <w:lang w:val="en-US"/>
        </w:rPr>
      </w:pPr>
    </w:p>
    <w:p w14:paraId="096B51A4" w14:textId="5BDDCE37" w:rsidR="00733CE7" w:rsidRDefault="00C547A0" w:rsidP="00733CE7">
      <w:pPr>
        <w:rPr>
          <w:b/>
          <w:bCs/>
        </w:rPr>
      </w:pPr>
      <w:r w:rsidRPr="00C547A0">
        <w:t>Имена таблиц также можно задать в</w:t>
      </w:r>
      <w:r w:rsidR="002D4707" w:rsidRPr="002D4707">
        <w:t xml:space="preserve"> </w:t>
      </w:r>
      <w:r w:rsidR="002D4707" w:rsidRPr="002D4707">
        <w:rPr>
          <w:b/>
          <w:bCs/>
          <w:i/>
          <w:iCs/>
        </w:rPr>
        <w:t>[</w:t>
      </w:r>
      <w:proofErr w:type="spellStart"/>
      <w:r w:rsidR="002D4707" w:rsidRPr="002D4707">
        <w:rPr>
          <w:b/>
          <w:bCs/>
          <w:i/>
          <w:iCs/>
        </w:rPr>
        <w:t>tab_names</w:t>
      </w:r>
      <w:proofErr w:type="spellEnd"/>
      <w:r w:rsidR="002D4707" w:rsidRPr="002D4707">
        <w:rPr>
          <w:b/>
          <w:bCs/>
          <w:i/>
          <w:iCs/>
        </w:rPr>
        <w:t>]</w:t>
      </w:r>
      <w:r w:rsidR="002D4707">
        <w:t xml:space="preserve"> </w:t>
      </w:r>
      <w:r w:rsidR="00402607">
        <w:t xml:space="preserve">в </w:t>
      </w:r>
      <w:r w:rsidRPr="00C547A0">
        <w:t>файле</w:t>
      </w:r>
      <w:r>
        <w:rPr>
          <w:b/>
          <w:bCs/>
        </w:rPr>
        <w:t xml:space="preserve"> </w:t>
      </w:r>
      <w:r w:rsidRPr="00192BCF">
        <w:rPr>
          <w:b/>
          <w:bCs/>
          <w:i/>
          <w:iCs/>
          <w:lang w:val="en-US"/>
        </w:rPr>
        <w:t>config</w:t>
      </w:r>
      <w:r w:rsidRPr="00C547A0">
        <w:rPr>
          <w:b/>
          <w:bCs/>
          <w:i/>
          <w:iCs/>
        </w:rPr>
        <w:t>.</w:t>
      </w:r>
      <w:proofErr w:type="spellStart"/>
      <w:r w:rsidRPr="00192BCF">
        <w:rPr>
          <w:b/>
          <w:bCs/>
          <w:i/>
          <w:iCs/>
          <w:lang w:val="en-US"/>
        </w:rPr>
        <w:t>ini</w:t>
      </w:r>
      <w:proofErr w:type="spellEnd"/>
      <w:r w:rsidRPr="00C547A0">
        <w:rPr>
          <w:b/>
          <w:bCs/>
        </w:rPr>
        <w:t>.</w:t>
      </w:r>
    </w:p>
    <w:p w14:paraId="5B89A551" w14:textId="1FD96A38" w:rsidR="00C547A0" w:rsidRDefault="00C547A0" w:rsidP="00733CE7">
      <w:pPr>
        <w:rPr>
          <w:b/>
          <w:bCs/>
        </w:rPr>
      </w:pPr>
    </w:p>
    <w:p w14:paraId="72CC99D1" w14:textId="2E35DEF6" w:rsidR="00114F6D" w:rsidRDefault="00114F6D" w:rsidP="00733CE7">
      <w:pPr>
        <w:rPr>
          <w:b/>
          <w:bCs/>
        </w:rPr>
      </w:pPr>
    </w:p>
    <w:p w14:paraId="63B75CE8" w14:textId="77777777" w:rsidR="00114F6D" w:rsidRPr="00C547A0" w:rsidRDefault="00114F6D" w:rsidP="00733CE7">
      <w:pPr>
        <w:rPr>
          <w:b/>
          <w:bCs/>
        </w:rPr>
      </w:pPr>
    </w:p>
    <w:p w14:paraId="06C7A841" w14:textId="66909FED" w:rsidR="00733CE7" w:rsidRDefault="00733CE7" w:rsidP="00524404">
      <w:pPr>
        <w:pStyle w:val="a3"/>
        <w:numPr>
          <w:ilvl w:val="0"/>
          <w:numId w:val="7"/>
        </w:numPr>
        <w:jc w:val="both"/>
        <w:rPr>
          <w:sz w:val="24"/>
          <w:szCs w:val="24"/>
        </w:rPr>
      </w:pPr>
      <w:r w:rsidRPr="00524404">
        <w:rPr>
          <w:sz w:val="24"/>
          <w:szCs w:val="24"/>
        </w:rPr>
        <w:lastRenderedPageBreak/>
        <w:t>Логирование</w:t>
      </w:r>
      <w:r w:rsidR="002714EE">
        <w:rPr>
          <w:sz w:val="24"/>
          <w:szCs w:val="24"/>
        </w:rPr>
        <w:t xml:space="preserve"> вызова метода</w:t>
      </w:r>
      <w:r w:rsidR="00C14D97">
        <w:rPr>
          <w:sz w:val="24"/>
          <w:szCs w:val="24"/>
        </w:rPr>
        <w:t xml:space="preserve"> </w:t>
      </w:r>
      <w:proofErr w:type="spellStart"/>
      <w:r w:rsidR="00C14D97" w:rsidRPr="00F2121C">
        <w:rPr>
          <w:b/>
          <w:bCs/>
          <w:i/>
          <w:iCs/>
          <w:sz w:val="24"/>
          <w:szCs w:val="24"/>
        </w:rPr>
        <w:t>RecordLogs</w:t>
      </w:r>
      <w:proofErr w:type="spellEnd"/>
      <w:r w:rsidR="00C14D97" w:rsidRPr="00F2121C">
        <w:rPr>
          <w:b/>
          <w:bCs/>
          <w:i/>
          <w:iCs/>
          <w:sz w:val="24"/>
          <w:szCs w:val="24"/>
        </w:rPr>
        <w:t>.</w:t>
      </w:r>
      <w:r w:rsidR="00C14D97" w:rsidRPr="00F2121C">
        <w:rPr>
          <w:b/>
          <w:bCs/>
          <w:i/>
          <w:iCs/>
          <w:sz w:val="24"/>
          <w:szCs w:val="24"/>
          <w:lang w:val="sv-SE"/>
        </w:rPr>
        <w:t>record</w:t>
      </w:r>
      <w:r w:rsidR="00C14D97" w:rsidRPr="00F2121C">
        <w:rPr>
          <w:sz w:val="24"/>
          <w:szCs w:val="24"/>
        </w:rPr>
        <w:t xml:space="preserve"> </w:t>
      </w:r>
      <w:r w:rsidR="002714EE">
        <w:rPr>
          <w:sz w:val="24"/>
          <w:szCs w:val="24"/>
        </w:rPr>
        <w:t>добавления логов в базу данных</w:t>
      </w:r>
      <w:r w:rsidR="00F2121C">
        <w:rPr>
          <w:sz w:val="24"/>
          <w:szCs w:val="24"/>
        </w:rPr>
        <w:t xml:space="preserve"> модуля </w:t>
      </w:r>
      <w:r w:rsidR="00F2121C" w:rsidRPr="00D00B32">
        <w:rPr>
          <w:b/>
          <w:bCs/>
          <w:i/>
          <w:iCs/>
          <w:lang w:val="en-US"/>
        </w:rPr>
        <w:t>record</w:t>
      </w:r>
      <w:r w:rsidR="00F2121C" w:rsidRPr="009132CD">
        <w:rPr>
          <w:b/>
          <w:bCs/>
          <w:i/>
          <w:iCs/>
        </w:rPr>
        <w:t>_</w:t>
      </w:r>
      <w:r w:rsidR="00F2121C" w:rsidRPr="00D00B32">
        <w:rPr>
          <w:b/>
          <w:bCs/>
          <w:i/>
          <w:iCs/>
          <w:lang w:val="en-US"/>
        </w:rPr>
        <w:t>logs</w:t>
      </w:r>
      <w:r w:rsidR="00F2121C" w:rsidRPr="009132CD">
        <w:rPr>
          <w:b/>
          <w:bCs/>
          <w:i/>
          <w:iCs/>
        </w:rPr>
        <w:t>.</w:t>
      </w:r>
      <w:proofErr w:type="spellStart"/>
      <w:r w:rsidR="00F2121C" w:rsidRPr="00D00B32">
        <w:rPr>
          <w:b/>
          <w:bCs/>
          <w:i/>
          <w:iCs/>
          <w:lang w:val="en-US"/>
        </w:rPr>
        <w:t>py</w:t>
      </w:r>
      <w:proofErr w:type="spellEnd"/>
      <w:r w:rsidR="00524404">
        <w:rPr>
          <w:sz w:val="24"/>
          <w:szCs w:val="24"/>
        </w:rPr>
        <w:t>.</w:t>
      </w:r>
    </w:p>
    <w:p w14:paraId="5CBD04DF" w14:textId="07182E21" w:rsidR="00524404" w:rsidRDefault="00524404" w:rsidP="00524404">
      <w:pPr>
        <w:jc w:val="both"/>
        <w:rPr>
          <w:sz w:val="24"/>
          <w:szCs w:val="24"/>
        </w:rPr>
      </w:pPr>
    </w:p>
    <w:p w14:paraId="45AE5E50" w14:textId="2BEF3C02" w:rsidR="00524404" w:rsidRDefault="006A6633" w:rsidP="0052440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сообщения с приоритетом </w:t>
      </w:r>
      <w:r w:rsidRPr="006A6633">
        <w:rPr>
          <w:b/>
          <w:bCs/>
          <w:sz w:val="24"/>
          <w:szCs w:val="24"/>
          <w:lang w:val="sv-SE"/>
        </w:rPr>
        <w:t>DEBUG</w:t>
      </w:r>
      <w:r w:rsidRPr="006A6633">
        <w:rPr>
          <w:sz w:val="24"/>
          <w:szCs w:val="24"/>
        </w:rPr>
        <w:t xml:space="preserve"> </w:t>
      </w:r>
      <w:r w:rsidR="00473642">
        <w:rPr>
          <w:sz w:val="24"/>
          <w:szCs w:val="24"/>
        </w:rPr>
        <w:t xml:space="preserve">и выше </w:t>
      </w:r>
      <w:r>
        <w:rPr>
          <w:sz w:val="24"/>
          <w:szCs w:val="24"/>
        </w:rPr>
        <w:t xml:space="preserve">заносятся в журнал </w:t>
      </w:r>
      <w:r w:rsidRPr="006A6633">
        <w:rPr>
          <w:b/>
          <w:bCs/>
          <w:i/>
          <w:iCs/>
          <w:sz w:val="24"/>
          <w:szCs w:val="24"/>
          <w:lang w:val="sv-SE"/>
        </w:rPr>
        <w:t>config</w:t>
      </w:r>
      <w:r w:rsidRPr="00FD76A4">
        <w:rPr>
          <w:b/>
          <w:bCs/>
          <w:i/>
          <w:iCs/>
          <w:sz w:val="24"/>
          <w:szCs w:val="24"/>
        </w:rPr>
        <w:t>.</w:t>
      </w:r>
      <w:r w:rsidRPr="006A6633">
        <w:rPr>
          <w:b/>
          <w:bCs/>
          <w:i/>
          <w:iCs/>
          <w:sz w:val="24"/>
          <w:szCs w:val="24"/>
          <w:lang w:val="sv-SE"/>
        </w:rPr>
        <w:t>log</w:t>
      </w:r>
      <w:r w:rsidRPr="006A6633">
        <w:rPr>
          <w:sz w:val="24"/>
          <w:szCs w:val="24"/>
        </w:rPr>
        <w:t>.</w:t>
      </w:r>
    </w:p>
    <w:p w14:paraId="50F99E2D" w14:textId="61479671" w:rsidR="00F2121C" w:rsidRDefault="006A6633" w:rsidP="00114F6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 сообщения с приоритетом </w:t>
      </w:r>
      <w:r w:rsidR="00B17C14">
        <w:rPr>
          <w:b/>
          <w:bCs/>
          <w:sz w:val="24"/>
          <w:szCs w:val="24"/>
          <w:lang w:val="sv-SE"/>
        </w:rPr>
        <w:t>WARNI</w:t>
      </w:r>
      <w:r w:rsidR="00473642">
        <w:rPr>
          <w:b/>
          <w:bCs/>
          <w:sz w:val="24"/>
          <w:szCs w:val="24"/>
          <w:lang w:val="en-US"/>
        </w:rPr>
        <w:t>N</w:t>
      </w:r>
      <w:r w:rsidR="00B17C14">
        <w:rPr>
          <w:b/>
          <w:bCs/>
          <w:sz w:val="24"/>
          <w:szCs w:val="24"/>
          <w:lang w:val="sv-SE"/>
        </w:rPr>
        <w:t>G</w:t>
      </w:r>
      <w:r>
        <w:rPr>
          <w:sz w:val="24"/>
          <w:szCs w:val="24"/>
        </w:rPr>
        <w:t xml:space="preserve"> </w:t>
      </w:r>
      <w:r w:rsidR="00473642">
        <w:rPr>
          <w:sz w:val="24"/>
          <w:szCs w:val="24"/>
        </w:rPr>
        <w:t xml:space="preserve">и выше </w:t>
      </w:r>
      <w:r>
        <w:rPr>
          <w:sz w:val="24"/>
          <w:szCs w:val="24"/>
        </w:rPr>
        <w:t xml:space="preserve">отображаются в </w:t>
      </w:r>
      <w:r>
        <w:rPr>
          <w:sz w:val="24"/>
          <w:szCs w:val="24"/>
          <w:lang w:val="sv-SE"/>
        </w:rPr>
        <w:t>stdout</w:t>
      </w:r>
      <w:r>
        <w:rPr>
          <w:sz w:val="24"/>
          <w:szCs w:val="24"/>
        </w:rPr>
        <w:t xml:space="preserve"> в консоли.</w:t>
      </w:r>
    </w:p>
    <w:p w14:paraId="1BE92C25" w14:textId="139AC53B" w:rsidR="00F2121C" w:rsidRPr="003964C4" w:rsidRDefault="00F2121C" w:rsidP="003964C4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каждом запуске модуля журнал </w:t>
      </w:r>
      <w:r w:rsidRPr="006A6633">
        <w:rPr>
          <w:b/>
          <w:bCs/>
          <w:i/>
          <w:iCs/>
          <w:sz w:val="24"/>
          <w:szCs w:val="24"/>
          <w:lang w:val="sv-SE"/>
        </w:rPr>
        <w:t>config</w:t>
      </w:r>
      <w:r w:rsidRPr="00FD76A4">
        <w:rPr>
          <w:b/>
          <w:bCs/>
          <w:i/>
          <w:iCs/>
          <w:sz w:val="24"/>
          <w:szCs w:val="24"/>
        </w:rPr>
        <w:t>.</w:t>
      </w:r>
      <w:r w:rsidRPr="006A6633">
        <w:rPr>
          <w:b/>
          <w:bCs/>
          <w:i/>
          <w:iCs/>
          <w:sz w:val="24"/>
          <w:szCs w:val="24"/>
          <w:lang w:val="sv-SE"/>
        </w:rPr>
        <w:t>log</w:t>
      </w:r>
      <w:r>
        <w:rPr>
          <w:sz w:val="24"/>
          <w:szCs w:val="24"/>
        </w:rPr>
        <w:t xml:space="preserve"> перезаписывается.</w:t>
      </w:r>
    </w:p>
    <w:p w14:paraId="4BC90385" w14:textId="3956669B" w:rsidR="0026716F" w:rsidRDefault="0026716F" w:rsidP="00653F5B">
      <w:pPr>
        <w:rPr>
          <w:sz w:val="24"/>
          <w:szCs w:val="24"/>
        </w:rPr>
      </w:pPr>
    </w:p>
    <w:p w14:paraId="42AB1CE7" w14:textId="77777777" w:rsidR="0026716F" w:rsidRDefault="0026716F" w:rsidP="00653F5B">
      <w:pPr>
        <w:rPr>
          <w:sz w:val="24"/>
          <w:szCs w:val="24"/>
        </w:rPr>
      </w:pPr>
    </w:p>
    <w:p w14:paraId="764402FC" w14:textId="3BCDFD76" w:rsidR="007E7BA1" w:rsidRPr="007E7BA1" w:rsidRDefault="0026716F" w:rsidP="007E7BA1">
      <w:pPr>
        <w:spacing w:line="720" w:lineRule="auto"/>
        <w:jc w:val="center"/>
        <w:rPr>
          <w:w w:val="150"/>
          <w:sz w:val="24"/>
          <w:szCs w:val="24"/>
        </w:rPr>
      </w:pPr>
      <w:r w:rsidRPr="0026716F">
        <w:rPr>
          <w:w w:val="150"/>
          <w:sz w:val="24"/>
          <w:szCs w:val="24"/>
        </w:rPr>
        <w:t>***</w:t>
      </w:r>
    </w:p>
    <w:p w14:paraId="1476E020" w14:textId="1FB0405E" w:rsidR="006C0A2E" w:rsidRPr="00653F5B" w:rsidRDefault="004252FC" w:rsidP="00653F5B">
      <w:pPr>
        <w:rPr>
          <w:sz w:val="24"/>
          <w:szCs w:val="24"/>
        </w:rPr>
      </w:pPr>
      <w:r w:rsidRPr="00653F5B">
        <w:rPr>
          <w:sz w:val="24"/>
          <w:szCs w:val="24"/>
        </w:rPr>
        <w:t>Алгоритм сортировки:</w:t>
      </w:r>
    </w:p>
    <w:p w14:paraId="755BA29A" w14:textId="5779ED3F" w:rsidR="00D72799" w:rsidRDefault="00D72799" w:rsidP="002268B5">
      <w:pPr>
        <w:pStyle w:val="a3"/>
        <w:rPr>
          <w:sz w:val="24"/>
          <w:szCs w:val="24"/>
        </w:rPr>
      </w:pPr>
    </w:p>
    <w:p w14:paraId="7B8F7B1A" w14:textId="58ACED63" w:rsidR="00D72799" w:rsidRPr="00653F5B" w:rsidRDefault="00D72799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Вход: Последовательность элементов, над любыми парами которых можно совершать операции сравнения в арифметическом смысле. Пусть это будет последовательность логов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sz w:val="24"/>
          <w:szCs w:val="24"/>
        </w:rPr>
        <w:t xml:space="preserve"> = </w:t>
      </w:r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, …, </w:t>
      </w:r>
      <w:proofErr w:type="spellStart"/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  <w:r w:rsidRPr="00653F5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}, значения которых </w:t>
      </w:r>
      <w:r w:rsidRPr="00653F5B">
        <w:rPr>
          <w:sz w:val="24"/>
          <w:szCs w:val="24"/>
        </w:rPr>
        <w:t>– дата их создания.</w:t>
      </w:r>
      <w:r w:rsidRPr="00653F5B">
        <w:rPr>
          <w:sz w:val="24"/>
          <w:szCs w:val="24"/>
        </w:rPr>
        <w:br/>
      </w:r>
    </w:p>
    <w:p w14:paraId="4800F525" w14:textId="0EAE3300" w:rsidR="00D72799" w:rsidRPr="00653F5B" w:rsidRDefault="00D72799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Выход: Упорядоченная последовательность логов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sz w:val="24"/>
          <w:szCs w:val="24"/>
        </w:rPr>
        <w:t xml:space="preserve">, такая что: 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653F5B">
        <w:rPr>
          <w:sz w:val="24"/>
          <w:szCs w:val="24"/>
        </w:rPr>
        <w:t xml:space="preserve"> </w:t>
      </w:r>
      <w:proofErr w:type="gramStart"/>
      <w:r w:rsidRPr="00653F5B">
        <w:rPr>
          <w:rFonts w:cstheme="minorHAnsi"/>
          <w:sz w:val="24"/>
          <w:szCs w:val="24"/>
        </w:rPr>
        <w:t>≤</w:t>
      </w:r>
      <w:r w:rsidRPr="00653F5B">
        <w:rPr>
          <w:sz w:val="24"/>
          <w:szCs w:val="24"/>
        </w:rPr>
        <w:t xml:space="preserve"> ,</w:t>
      </w:r>
      <w:proofErr w:type="gramEnd"/>
      <w:r w:rsidRPr="00653F5B">
        <w:rPr>
          <w:sz w:val="24"/>
          <w:szCs w:val="24"/>
        </w:rPr>
        <w:t xml:space="preserve"> …, </w:t>
      </w:r>
      <w:r w:rsidRPr="00653F5B">
        <w:rPr>
          <w:rFonts w:cstheme="minorHAnsi"/>
          <w:sz w:val="24"/>
          <w:szCs w:val="24"/>
        </w:rPr>
        <w:t>≤</w:t>
      </w:r>
      <w:r w:rsidRPr="00653F5B">
        <w:rPr>
          <w:sz w:val="24"/>
          <w:szCs w:val="24"/>
        </w:rPr>
        <w:t xml:space="preserve"> </w:t>
      </w:r>
      <w:proofErr w:type="spellStart"/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653F5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</w:p>
    <w:p w14:paraId="5A85E43D" w14:textId="77777777" w:rsidR="00653F5B" w:rsidRDefault="00653F5B" w:rsidP="00653F5B">
      <w:pPr>
        <w:jc w:val="both"/>
        <w:rPr>
          <w:sz w:val="24"/>
          <w:szCs w:val="24"/>
        </w:rPr>
      </w:pPr>
    </w:p>
    <w:p w14:paraId="5DD33A17" w14:textId="301C1189" w:rsidR="004252FC" w:rsidRPr="00653F5B" w:rsidRDefault="004252FC" w:rsidP="00653F5B">
      <w:pPr>
        <w:jc w:val="both"/>
        <w:rPr>
          <w:sz w:val="24"/>
          <w:szCs w:val="24"/>
        </w:rPr>
      </w:pPr>
      <w:r w:rsidRPr="00653F5B">
        <w:rPr>
          <w:sz w:val="24"/>
          <w:szCs w:val="24"/>
        </w:rPr>
        <w:t xml:space="preserve">Над множеством элементов </w:t>
      </w:r>
      <w:r w:rsidR="007B57E5" w:rsidRPr="00653F5B">
        <w:rPr>
          <w:sz w:val="24"/>
          <w:szCs w:val="24"/>
        </w:rPr>
        <w:t xml:space="preserve">сортируемой </w:t>
      </w:r>
      <w:r w:rsidRPr="00653F5B">
        <w:rPr>
          <w:sz w:val="24"/>
          <w:szCs w:val="24"/>
        </w:rPr>
        <w:t xml:space="preserve">последовательности </w:t>
      </w:r>
      <w:r w:rsidR="005B25BA" w:rsidRPr="00653F5B">
        <w:rPr>
          <w:sz w:val="24"/>
          <w:szCs w:val="24"/>
        </w:rPr>
        <w:t xml:space="preserve">логов </w:t>
      </w:r>
      <w:r w:rsidR="007B57E5" w:rsidRPr="00653F5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7B57E5" w:rsidRPr="00653F5B">
        <w:rPr>
          <w:sz w:val="24"/>
          <w:szCs w:val="24"/>
        </w:rPr>
        <w:t xml:space="preserve"> </w:t>
      </w:r>
      <w:r w:rsidRPr="00653F5B">
        <w:rPr>
          <w:sz w:val="24"/>
          <w:szCs w:val="24"/>
        </w:rPr>
        <w:t>задано соотношение:</w:t>
      </w:r>
    </w:p>
    <w:p w14:paraId="1A0C4778" w14:textId="77777777" w:rsidR="00653F5B" w:rsidRDefault="00653F5B" w:rsidP="00D72799">
      <w:pPr>
        <w:pStyle w:val="a3"/>
        <w:rPr>
          <w:sz w:val="24"/>
          <w:szCs w:val="24"/>
        </w:rPr>
      </w:pPr>
    </w:p>
    <w:p w14:paraId="5135D8FA" w14:textId="0CE8B120" w:rsidR="007B57E5" w:rsidRPr="00D72799" w:rsidRDefault="004252FC" w:rsidP="00D72799">
      <w:pPr>
        <w:pStyle w:val="a3"/>
        <w:rPr>
          <w:rFonts w:eastAsiaTheme="minorEastAsia"/>
          <w:sz w:val="24"/>
          <w:szCs w:val="24"/>
          <w:lang w:val="en-US"/>
        </w:rPr>
      </w:pPr>
      <w:proofErr w:type="gramStart"/>
      <w:r w:rsidRPr="00DB10D7">
        <w:rPr>
          <w:b/>
          <w:bCs/>
          <w:color w:val="002060"/>
          <w:sz w:val="24"/>
          <w:szCs w:val="24"/>
          <w:lang w:val="en-US"/>
        </w:rPr>
        <w:t>h</w:t>
      </w:r>
      <w:r w:rsidRPr="00EA0B4F">
        <w:rPr>
          <w:sz w:val="24"/>
          <w:szCs w:val="24"/>
          <w:lang w:val="en-US"/>
        </w:rPr>
        <w:t>(</w:t>
      </w:r>
      <w:proofErr w:type="gramEnd"/>
      <w:r w:rsidRPr="00EA0B4F">
        <w:rPr>
          <w:sz w:val="24"/>
          <w:szCs w:val="24"/>
          <w:lang w:val="en-US"/>
        </w:rPr>
        <w:t xml:space="preserve">a, b)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1,  если </m:t>
                </m:r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a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sz w:val="24"/>
                    <w:szCs w:val="24"/>
                    <w:lang w:val="sv-SE"/>
                  </w:rPr>
                  <m:t>b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;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-1, если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иначе</m:t>
                </m:r>
              </m:e>
            </m:eqArr>
          </m:e>
        </m:d>
      </m:oMath>
    </w:p>
    <w:p w14:paraId="2111167E" w14:textId="77777777" w:rsidR="00653F5B" w:rsidRPr="00FD76A4" w:rsidRDefault="00653F5B" w:rsidP="00653F5B">
      <w:pPr>
        <w:rPr>
          <w:rFonts w:eastAsiaTheme="minorEastAsia"/>
          <w:i/>
          <w:iCs/>
          <w:sz w:val="24"/>
          <w:szCs w:val="24"/>
          <w:u w:val="single"/>
          <w:lang w:val="en-US"/>
        </w:rPr>
      </w:pPr>
    </w:p>
    <w:p w14:paraId="4A445A27" w14:textId="31E80C51" w:rsidR="00D72799" w:rsidRPr="00FD76A4" w:rsidRDefault="00D72799" w:rsidP="00653F5B">
      <w:pPr>
        <w:rPr>
          <w:rFonts w:eastAsiaTheme="minorEastAsia"/>
          <w:i/>
          <w:iCs/>
          <w:sz w:val="24"/>
          <w:szCs w:val="24"/>
          <w:u w:val="single"/>
        </w:rPr>
      </w:pPr>
      <w:r w:rsidRPr="00653F5B">
        <w:rPr>
          <w:rFonts w:eastAsiaTheme="minorEastAsia"/>
          <w:i/>
          <w:iCs/>
          <w:sz w:val="24"/>
          <w:szCs w:val="24"/>
          <w:u w:val="single"/>
        </w:rPr>
        <w:t>Инициализация</w:t>
      </w:r>
      <w:r w:rsidR="00035A43" w:rsidRPr="00653F5B">
        <w:rPr>
          <w:rFonts w:eastAsiaTheme="minorEastAsia"/>
          <w:i/>
          <w:iCs/>
          <w:sz w:val="24"/>
          <w:szCs w:val="24"/>
          <w:u w:val="single"/>
        </w:rPr>
        <w:t xml:space="preserve"> переменных</w:t>
      </w:r>
      <w:r w:rsidRPr="00FD76A4">
        <w:rPr>
          <w:rFonts w:eastAsiaTheme="minorEastAsia"/>
          <w:i/>
          <w:iCs/>
          <w:sz w:val="24"/>
          <w:szCs w:val="24"/>
          <w:u w:val="single"/>
        </w:rPr>
        <w:t xml:space="preserve"> </w:t>
      </w:r>
      <w:r w:rsidRPr="00653F5B">
        <w:rPr>
          <w:rFonts w:eastAsiaTheme="minorEastAsia"/>
          <w:i/>
          <w:iCs/>
          <w:sz w:val="24"/>
          <w:szCs w:val="24"/>
          <w:u w:val="single"/>
        </w:rPr>
        <w:t>алгоритма</w:t>
      </w:r>
      <w:r w:rsidRPr="00FD76A4">
        <w:rPr>
          <w:rFonts w:eastAsiaTheme="minorEastAsia"/>
          <w:i/>
          <w:iCs/>
          <w:sz w:val="24"/>
          <w:szCs w:val="24"/>
          <w:u w:val="single"/>
        </w:rPr>
        <w:t>:</w:t>
      </w:r>
    </w:p>
    <w:p w14:paraId="520874BC" w14:textId="77777777" w:rsidR="00D72799" w:rsidRPr="00FD76A4" w:rsidRDefault="00D72799" w:rsidP="002268B5">
      <w:pPr>
        <w:pStyle w:val="a3"/>
        <w:rPr>
          <w:rFonts w:eastAsiaTheme="minorEastAsia"/>
          <w:i/>
          <w:iCs/>
          <w:sz w:val="24"/>
          <w:szCs w:val="24"/>
          <w:u w:val="single"/>
        </w:rPr>
      </w:pPr>
    </w:p>
    <w:p w14:paraId="09F68765" w14:textId="78E5EA09" w:rsidR="00D72799" w:rsidRPr="00FD76A4" w:rsidRDefault="00D72799" w:rsidP="00D72799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2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, …, </w:t>
      </w:r>
      <w:proofErr w:type="spellStart"/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n</w:t>
      </w:r>
      <w:proofErr w:type="spellEnd"/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};</w:t>
      </w:r>
    </w:p>
    <w:p w14:paraId="16360091" w14:textId="2D88B86F" w:rsidR="007B57E5" w:rsidRPr="00FD76A4" w:rsidRDefault="007B57E5" w:rsidP="002268B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FD76A4">
        <w:rPr>
          <w:rFonts w:eastAsiaTheme="minorEastAsia"/>
          <w:color w:val="7030A0"/>
          <w:sz w:val="24"/>
          <w:szCs w:val="24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∅;</w:t>
      </w:r>
    </w:p>
    <w:p w14:paraId="497096B0" w14:textId="72A19626" w:rsidR="007B57E5" w:rsidRPr="00FD76A4" w:rsidRDefault="007B57E5" w:rsidP="002268B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proofErr w:type="spellStart"/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 1</w:t>
      </w:r>
      <w:r w:rsidR="005B25BA" w:rsidRPr="00FD76A4">
        <w:rPr>
          <w:rFonts w:eastAsiaTheme="minorEastAsia" w:cstheme="minorHAnsi"/>
          <w:sz w:val="24"/>
          <w:szCs w:val="24"/>
        </w:rPr>
        <w:t>;</w:t>
      </w:r>
    </w:p>
    <w:p w14:paraId="125E9859" w14:textId="64E0F634" w:rsidR="007B57E5" w:rsidRPr="00FD76A4" w:rsidRDefault="007B57E5" w:rsidP="007B57E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</w:t>
      </w:r>
      <w:r w:rsidRPr="00FD76A4">
        <w:rPr>
          <w:rFonts w:eastAsiaTheme="minorEastAsia" w:cstheme="minorHAnsi"/>
          <w:sz w:val="24"/>
          <w:szCs w:val="24"/>
        </w:rPr>
        <w:t>←</w:t>
      </w:r>
      <w:r w:rsidRPr="00FD76A4">
        <w:rPr>
          <w:rFonts w:eastAsiaTheme="minorEastAsia"/>
          <w:sz w:val="24"/>
          <w:szCs w:val="24"/>
        </w:rPr>
        <w:t xml:space="preserve"> 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{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</w:rPr>
        <w:t>1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};</w:t>
      </w:r>
    </w:p>
    <w:p w14:paraId="71CD8548" w14:textId="747F210D" w:rsidR="00E83C38" w:rsidRPr="00FD76A4" w:rsidRDefault="00E83C38" w:rsidP="007B57E5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</w:p>
    <w:p w14:paraId="1E276260" w14:textId="24834146" w:rsidR="00653F5B" w:rsidRPr="00FD76A4" w:rsidRDefault="00E83C38" w:rsidP="00653F5B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  <w:r w:rsidRPr="00EA0B4F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Где 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 xml:space="preserve"> = |</w:t>
      </w:r>
      <w:r w:rsidRPr="00DB10D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D76A4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|</w:t>
      </w:r>
    </w:p>
    <w:p w14:paraId="5A6BEEDF" w14:textId="77777777" w:rsidR="00653F5B" w:rsidRPr="00FD76A4" w:rsidRDefault="00653F5B" w:rsidP="00653F5B">
      <w:pPr>
        <w:pStyle w:val="a3"/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</w:pPr>
    </w:p>
    <w:p w14:paraId="12BD0EA0" w14:textId="77777777" w:rsidR="00653F5B" w:rsidRDefault="00653F5B" w:rsidP="00653F5B">
      <w:pPr>
        <w:jc w:val="both"/>
        <w:rPr>
          <w:rFonts w:eastAsiaTheme="minorEastAsia"/>
          <w:sz w:val="24"/>
          <w:szCs w:val="24"/>
        </w:rPr>
      </w:pPr>
      <w:r w:rsidRPr="004E18B8">
        <w:rPr>
          <w:rFonts w:eastAsiaTheme="minorEastAsia"/>
          <w:i/>
          <w:iCs/>
          <w:sz w:val="24"/>
          <w:szCs w:val="24"/>
          <w:u w:val="single"/>
        </w:rPr>
        <w:t>Идея</w:t>
      </w:r>
      <w:r w:rsidRPr="00FC4D12">
        <w:rPr>
          <w:rFonts w:eastAsiaTheme="minorEastAsia"/>
          <w:sz w:val="24"/>
          <w:szCs w:val="24"/>
          <w:u w:val="single"/>
        </w:rPr>
        <w:t xml:space="preserve"> </w:t>
      </w:r>
      <w:r w:rsidRPr="004E18B8">
        <w:rPr>
          <w:rFonts w:eastAsiaTheme="minorEastAsia"/>
          <w:i/>
          <w:iCs/>
          <w:sz w:val="24"/>
          <w:szCs w:val="24"/>
          <w:u w:val="single"/>
        </w:rPr>
        <w:t>алгоритма</w:t>
      </w:r>
      <w:r w:rsidRPr="00FC4D12">
        <w:rPr>
          <w:rFonts w:eastAsiaTheme="minorEastAsia"/>
          <w:sz w:val="24"/>
          <w:szCs w:val="24"/>
          <w:u w:val="single"/>
        </w:rPr>
        <w:t>:</w:t>
      </w:r>
      <w:r w:rsidRPr="00FC4D12">
        <w:rPr>
          <w:rFonts w:eastAsiaTheme="minorEastAsia"/>
          <w:sz w:val="24"/>
          <w:szCs w:val="24"/>
        </w:rPr>
        <w:t xml:space="preserve"> </w:t>
      </w:r>
    </w:p>
    <w:p w14:paraId="624EAA1F" w14:textId="1D85A6FB" w:rsidR="00653F5B" w:rsidRPr="0026716F" w:rsidRDefault="00653F5B" w:rsidP="0026716F">
      <w:pPr>
        <w:jc w:val="both"/>
        <w:rPr>
          <w:rFonts w:eastAsiaTheme="minorEastAsia"/>
          <w:sz w:val="24"/>
          <w:szCs w:val="24"/>
        </w:rPr>
      </w:pPr>
      <w:r w:rsidRPr="00FC4D12">
        <w:rPr>
          <w:rFonts w:eastAsiaTheme="minorEastAsia"/>
          <w:sz w:val="24"/>
          <w:szCs w:val="24"/>
        </w:rPr>
        <w:t xml:space="preserve">Каждый следующий </w:t>
      </w:r>
      <w:r w:rsidR="00CB6C48" w:rsidRPr="00CB6C48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j</w:t>
      </w:r>
      <w:r w:rsidR="00CB6C48" w:rsidRPr="00CB6C48">
        <w:rPr>
          <w:rFonts w:eastAsiaTheme="minorEastAsia"/>
          <w:sz w:val="24"/>
          <w:szCs w:val="24"/>
        </w:rPr>
        <w:t>-</w:t>
      </w:r>
      <w:r w:rsidR="00CB6C48">
        <w:rPr>
          <w:rFonts w:eastAsiaTheme="minorEastAsia"/>
          <w:sz w:val="24"/>
          <w:szCs w:val="24"/>
        </w:rPr>
        <w:t xml:space="preserve">й </w:t>
      </w:r>
      <w:r w:rsidRPr="00FC4D12">
        <w:rPr>
          <w:rFonts w:eastAsiaTheme="minorEastAsia"/>
          <w:sz w:val="24"/>
          <w:szCs w:val="24"/>
        </w:rPr>
        <w:t xml:space="preserve">элемент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FC4D12">
        <w:rPr>
          <w:rFonts w:eastAsiaTheme="minorEastAsia"/>
          <w:sz w:val="24"/>
          <w:szCs w:val="24"/>
        </w:rPr>
        <w:t xml:space="preserve"> из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sz w:val="24"/>
          <w:szCs w:val="24"/>
        </w:rPr>
        <w:t xml:space="preserve"> последовательно сравнивается с элементами стека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C4D12">
        <w:rPr>
          <w:rFonts w:eastAsiaTheme="minorEastAsia"/>
          <w:sz w:val="24"/>
          <w:szCs w:val="24"/>
        </w:rPr>
        <w:t xml:space="preserve">, начиная с конца стека. Стек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FC4D12">
        <w:rPr>
          <w:rFonts w:eastAsiaTheme="minorEastAsia"/>
          <w:sz w:val="24"/>
          <w:szCs w:val="24"/>
        </w:rPr>
        <w:t xml:space="preserve"> сортируется, перемещением из него </w:t>
      </w:r>
      <w:r w:rsidRPr="00FC4D12">
        <w:rPr>
          <w:rFonts w:eastAsiaTheme="minorEastAsia"/>
          <w:sz w:val="24"/>
          <w:szCs w:val="24"/>
        </w:rPr>
        <w:lastRenderedPageBreak/>
        <w:t xml:space="preserve">элементов в начало списка 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FC4D12">
        <w:rPr>
          <w:rFonts w:eastAsiaTheme="minorEastAsia"/>
          <w:sz w:val="24"/>
          <w:szCs w:val="24"/>
        </w:rPr>
        <w:t>,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FC4D12">
        <w:rPr>
          <w:rFonts w:eastAsiaTheme="minorEastAsia"/>
          <w:sz w:val="24"/>
          <w:szCs w:val="24"/>
        </w:rPr>
        <w:t xml:space="preserve">которые </w:t>
      </w:r>
      <w:proofErr w:type="gramStart"/>
      <w:r w:rsidRPr="00FC4D12">
        <w:rPr>
          <w:rFonts w:eastAsiaTheme="minorEastAsia"/>
          <w:sz w:val="24"/>
          <w:szCs w:val="24"/>
        </w:rPr>
        <w:t>меньше</w:t>
      </w:r>
      <w:proofErr w:type="gramEnd"/>
      <w:r w:rsidRPr="00FC4D12">
        <w:rPr>
          <w:rFonts w:eastAsiaTheme="minorEastAsia"/>
          <w:sz w:val="24"/>
          <w:szCs w:val="24"/>
        </w:rPr>
        <w:t xml:space="preserve"> чем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FC4D12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Если же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eastAsiaTheme="minorEastAsia"/>
          <w:sz w:val="24"/>
          <w:szCs w:val="24"/>
        </w:rPr>
        <w:t xml:space="preserve"> в какой-то момент становится больше или равным элементу из </w:t>
      </w:r>
      <w:r w:rsidRPr="005B2E75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>
        <w:rPr>
          <w:rFonts w:eastAsiaTheme="minorEastAsia"/>
          <w:sz w:val="24"/>
          <w:szCs w:val="24"/>
        </w:rPr>
        <w:t xml:space="preserve">, то добавляем </w:t>
      </w:r>
      <w:proofErr w:type="spellStart"/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FC4D12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>
        <w:rPr>
          <w:rFonts w:eastAsiaTheme="minorEastAsia"/>
          <w:sz w:val="24"/>
          <w:szCs w:val="24"/>
        </w:rPr>
        <w:t xml:space="preserve"> в конец стека и так далее, пока не пройдём все элементы 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8618E1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После того, как прошли все элементы 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8618E1">
        <w:rPr>
          <w:rFonts w:eastAsiaTheme="minorEastAsia"/>
          <w:sz w:val="24"/>
          <w:szCs w:val="24"/>
        </w:rPr>
        <w:t>, у нас все его элементы находятся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stack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или/</w:t>
      </w:r>
      <w:r>
        <w:rPr>
          <w:rFonts w:eastAsiaTheme="minorEastAsia"/>
          <w:sz w:val="24"/>
          <w:szCs w:val="24"/>
        </w:rPr>
        <w:t>и</w:t>
      </w:r>
      <w:r w:rsidRPr="008618E1">
        <w:rPr>
          <w:rFonts w:eastAsiaTheme="minorEastAsia"/>
          <w:sz w:val="24"/>
          <w:szCs w:val="24"/>
        </w:rPr>
        <w:t xml:space="preserve">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part</w:t>
      </w:r>
      <w:r w:rsidRPr="008618E1">
        <w:rPr>
          <w:rFonts w:eastAsiaTheme="minorEastAsia"/>
          <w:sz w:val="24"/>
          <w:szCs w:val="24"/>
        </w:rPr>
        <w:t>, то есть какие-то уже отсортированы, а какие-то нет.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6E0EFE">
        <w:rPr>
          <w:rFonts w:eastAsiaTheme="minorEastAsia"/>
          <w:sz w:val="24"/>
          <w:szCs w:val="24"/>
        </w:rPr>
        <w:t>Д</w:t>
      </w:r>
      <w:r w:rsidRPr="008618E1">
        <w:rPr>
          <w:rFonts w:eastAsiaTheme="minorEastAsia"/>
          <w:sz w:val="24"/>
          <w:szCs w:val="24"/>
        </w:rPr>
        <w:t>алее, просто переопределяем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Logs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новым значением, которым будет являться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 xml:space="preserve">и повторяем </w:t>
      </w:r>
      <w:r w:rsidR="001737DA">
        <w:rPr>
          <w:rFonts w:eastAsiaTheme="minorEastAsia"/>
          <w:sz w:val="24"/>
          <w:szCs w:val="24"/>
        </w:rPr>
        <w:t xml:space="preserve">предыдущие </w:t>
      </w:r>
      <w:r w:rsidRPr="008618E1">
        <w:rPr>
          <w:rFonts w:eastAsiaTheme="minorEastAsia"/>
          <w:sz w:val="24"/>
          <w:szCs w:val="24"/>
        </w:rPr>
        <w:t>вышеописанные действия до тех пор, пока в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Pr="008618E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8618E1">
        <w:rPr>
          <w:rFonts w:eastAsiaTheme="minorEastAsia"/>
          <w:sz w:val="24"/>
          <w:szCs w:val="24"/>
        </w:rPr>
        <w:t>остаются элементы</w:t>
      </w:r>
      <w:r>
        <w:rPr>
          <w:rFonts w:eastAsiaTheme="minorEastAsia"/>
          <w:sz w:val="24"/>
          <w:szCs w:val="24"/>
        </w:rPr>
        <w:t>.</w:t>
      </w:r>
    </w:p>
    <w:p w14:paraId="2401034F" w14:textId="77777777" w:rsidR="00653F5B" w:rsidRDefault="00653F5B" w:rsidP="00653F5B">
      <w:pPr>
        <w:rPr>
          <w:rFonts w:eastAsiaTheme="minorEastAsia" w:cstheme="minorHAnsi"/>
          <w:i/>
          <w:iCs/>
          <w:u w:val="single"/>
        </w:rPr>
      </w:pPr>
    </w:p>
    <w:p w14:paraId="24E6CC82" w14:textId="78D12C32" w:rsidR="00D72799" w:rsidRPr="00653F5B" w:rsidRDefault="00D72799" w:rsidP="00653F5B">
      <w:pPr>
        <w:rPr>
          <w:rFonts w:eastAsiaTheme="minorEastAsia" w:cstheme="minorHAnsi"/>
          <w:i/>
          <w:iCs/>
          <w:u w:val="single"/>
        </w:rPr>
      </w:pPr>
      <w:r w:rsidRPr="00653F5B">
        <w:rPr>
          <w:rFonts w:eastAsiaTheme="minorEastAsia" w:cstheme="minorHAnsi"/>
          <w:i/>
          <w:iCs/>
          <w:u w:val="single"/>
        </w:rPr>
        <w:t>Псевдокод алгоритма:</w:t>
      </w:r>
    </w:p>
    <w:tbl>
      <w:tblPr>
        <w:tblW w:w="7797" w:type="dxa"/>
        <w:shd w:val="clear" w:color="auto" w:fill="FFFF66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664"/>
        <w:gridCol w:w="620"/>
        <w:gridCol w:w="960"/>
        <w:gridCol w:w="593"/>
        <w:gridCol w:w="960"/>
        <w:gridCol w:w="1120"/>
      </w:tblGrid>
      <w:tr w:rsidR="00E95EBC" w:rsidRPr="009F4BD0" w14:paraId="367E8BA6" w14:textId="77777777" w:rsidTr="006959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2C6F32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6AF8E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while True: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3DCB38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4E01F8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527587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1788FF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937B0F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88C394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67DF6D35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C028F6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9F02E0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23638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EAE959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AAE011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06BFE5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A09DBB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73E386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9074B4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0B44C24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16D6D9D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E12CDF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27463D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for j = 1 to |Logs|: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26C54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86B525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843B99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934913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06020BD6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D9D466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2B6264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0E7F1E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D37D88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h(</w:t>
            </w:r>
            <w:proofErr w:type="spellStart"/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) == -1: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7B64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2C977B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3737E94" w14:textId="77777777" w:rsidTr="006959C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8CC340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2B22B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7DEB09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529493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EB8A1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stack ← stack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∪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1D0C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0EF4D61" w14:textId="77777777" w:rsidTr="006959CC">
        <w:trPr>
          <w:trHeight w:val="28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0CBD5B2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D1F70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FFE16E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1C1ED4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B836D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+ 1;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11DFBC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51CBC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0459A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2FA1963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7785E8E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D018A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D4F42F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4C8FEA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DDF4A3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A2E836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5750B5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642116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66AC8EBD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0CD655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8875B9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D25C9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037F74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E1675D9" w14:textId="706A2885" w:rsidR="009F4BD0" w:rsidRPr="009F4BD0" w:rsidRDefault="009F4BD0" w:rsidP="006959CC">
            <w:pPr>
              <w:spacing w:after="0" w:line="240" w:lineRule="auto"/>
              <w:ind w:left="-243" w:firstLine="142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while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h(</w:t>
            </w:r>
            <w:proofErr w:type="spellStart"/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) == 1 &amp; </w:t>
            </w:r>
            <w:proofErr w:type="spellStart"/>
            <w:r w:rsidR="004C7CB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&gt; 0: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EB3E6D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473642" w14:paraId="0491594E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4ECDC6E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DD10D6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7FCE18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B656E4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D43AED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898732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for k = 1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to|rest_part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| + 1: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B85BC2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 </w:t>
            </w:r>
          </w:p>
        </w:tc>
      </w:tr>
      <w:tr w:rsidR="00E95EBC" w:rsidRPr="009F4BD0" w14:paraId="07B12678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71BAD1F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CD696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51B13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309780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D4EA2F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CE082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71BFC7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next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E95EBC" w:rsidRPr="009F4BD0" w14:paraId="7EE435B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21D76C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F62781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FA54B3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3426BEC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632FD6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D30028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5DDD20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if k == 1: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9CF405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47D9FB14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3EDFE89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4A78D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00B2E0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7F2369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224E31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29F2C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0549AE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8C6A5F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E95EBC" w:rsidRPr="009F4BD0" w14:paraId="0DE2205F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081FBE5" w14:textId="336E15B3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</w:t>
            </w:r>
            <w:r w:rsidRP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5A93A8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8386CE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B66B1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C36A89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EEB04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AEC69B5" w14:textId="214336A4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AA0122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9E5545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5545368B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70092E9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C10C98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B10854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3D4EB7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A5976A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5293F9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A78EE0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C514807" w14:textId="1919BAA3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k+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 xml:space="preserve">1 </w:t>
            </w:r>
            <w:r w:rsid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←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next;</w:t>
            </w:r>
          </w:p>
        </w:tc>
      </w:tr>
      <w:tr w:rsidR="00E95EBC" w:rsidRPr="009F4BD0" w14:paraId="322B5EE0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4A520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D39C71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C976A1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7CDB8B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A332AF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803A583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- 1;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2EF1686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E3E509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7A78F25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A03B3D1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4E38873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7F66BC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91C6D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A8661F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0688F8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else: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65614B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F667E7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A0D581E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CFA510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3E4F4E22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1621D5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B1CB81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7CFA17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728B9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627B79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927936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stack  ←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1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, …, stack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i+1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</w:tr>
      <w:tr w:rsidR="00E95EBC" w:rsidRPr="009F4BD0" w14:paraId="4BC8A5F5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375352A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2853252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AE8581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E89590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62A45F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5ECB642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stack ← stack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∪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{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Logs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  <w:lang w:val="en-US" w:eastAsia="ru-RU"/>
              </w:rPr>
              <w:t>j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};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BCD3DC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E95EBC" w:rsidRPr="009F4BD0" w14:paraId="49081F78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B938297" w14:textId="77777777" w:rsidR="009F4BD0" w:rsidRPr="009F4BD0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505CBD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A6A1A60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382A6D8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7647A1B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514671D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+ 1;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AC497D4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301871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CA96157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6959CC" w:rsidRPr="009F4BD0" w14:paraId="45CA8279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D1F4A45" w14:textId="7BE3796C" w:rsidR="006959CC" w:rsidRPr="009F4BD0" w:rsidRDefault="006959CC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471042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EB8D96F" w14:textId="190F7B44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If |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| == 0: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647A3091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EA62230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67A5A6A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EEB5938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0F5E4A" w:rsidRPr="009F4BD0" w14:paraId="1D76768A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CCF71AC" w14:textId="1A87DD99" w:rsidR="000F5E4A" w:rsidRPr="00C42A83" w:rsidRDefault="00C42A83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D48D8DB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EB42FB0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1963C84" w14:textId="4A9F8BE6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return stack;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B9C7C08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D4EFDD9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A6D377D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AF67F17" w14:textId="77777777" w:rsidR="000F5E4A" w:rsidRPr="009F4BD0" w:rsidRDefault="000F5E4A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959CC" w:rsidRPr="009F4BD0" w14:paraId="38CEC576" w14:textId="77777777" w:rsidTr="006959C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13C51D0" w14:textId="4AC9C46F" w:rsidR="006959CC" w:rsidRPr="00C42A83" w:rsidRDefault="006959CC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21B6F2F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18510A7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38DCA172" w14:textId="2896FED8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break;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32A76E6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F1FF8E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589D4562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47BB4AB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6959CC" w:rsidRPr="009F4BD0" w14:paraId="0E899E3B" w14:textId="77777777" w:rsidTr="006959CC">
        <w:trPr>
          <w:trHeight w:val="7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F012C79" w14:textId="40839F18" w:rsidR="006959CC" w:rsidRPr="00C42A83" w:rsidRDefault="006959CC" w:rsidP="006959CC">
            <w:pPr>
              <w:spacing w:after="0" w:line="240" w:lineRule="auto"/>
              <w:ind w:right="-138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       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6B142BA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FDB455C" w14:textId="0292A17F" w:rsidR="006959CC" w:rsidRPr="009F4BD0" w:rsidRDefault="006959CC" w:rsidP="006959CC">
            <w:pPr>
              <w:spacing w:after="0" w:line="240" w:lineRule="auto"/>
              <w:ind w:right="-147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Logs </w:t>
            </w:r>
            <w:proofErr w:type="gram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←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 </w:t>
            </w: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</w:t>
            </w:r>
            <w:proofErr w:type="gram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1A00D455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CDE88B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7030758D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0E1A9996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</w:tcPr>
          <w:p w14:paraId="2D82D09B" w14:textId="77777777" w:rsidR="006959CC" w:rsidRPr="009F4BD0" w:rsidRDefault="006959CC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E95EBC" w:rsidRPr="009F4BD0" w14:paraId="46CAD7A9" w14:textId="77777777" w:rsidTr="006959CC">
        <w:trPr>
          <w:trHeight w:val="7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49244422" w14:textId="52DA021E" w:rsidR="009F4BD0" w:rsidRPr="00C42A83" w:rsidRDefault="009F4BD0" w:rsidP="009F4BD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</w:t>
            </w:r>
            <w:r w:rsidR="00C42A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F56B39B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C350054" w14:textId="76FF18FA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rest_part</w:t>
            </w:r>
            <w:proofErr w:type="spellEnd"/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←</w:t>
            </w:r>
            <w:r w:rsidRPr="00E95EB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9F4BD0">
              <w:rPr>
                <w:rFonts w:ascii="Cambria Math" w:eastAsia="Times New Roman" w:hAnsi="Cambria Math" w:cs="Cambria Math"/>
                <w:color w:val="000000"/>
                <w:sz w:val="20"/>
                <w:szCs w:val="20"/>
                <w:lang w:val="en-US" w:eastAsia="ru-RU"/>
              </w:rPr>
              <w:t>∅</w:t>
            </w: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85A40C6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6973D6DA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1C064AC1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386E949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66"/>
            <w:noWrap/>
            <w:vAlign w:val="bottom"/>
            <w:hideMark/>
          </w:tcPr>
          <w:p w14:paraId="05486EAF" w14:textId="77777777" w:rsidR="009F4BD0" w:rsidRPr="009F4BD0" w:rsidRDefault="009F4BD0" w:rsidP="009F4B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9F4B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7F3FAEC5" w14:textId="77777777" w:rsidR="00653F5B" w:rsidRPr="00CB5E90" w:rsidRDefault="00653F5B" w:rsidP="00FC4D12">
      <w:pPr>
        <w:jc w:val="both"/>
        <w:rPr>
          <w:rFonts w:eastAsiaTheme="minorEastAsia"/>
          <w:sz w:val="24"/>
          <w:szCs w:val="24"/>
          <w:u w:val="single"/>
          <w:lang w:val="en-US"/>
        </w:rPr>
      </w:pPr>
    </w:p>
    <w:p w14:paraId="5CAF9ECB" w14:textId="26558832" w:rsidR="002F2569" w:rsidRPr="004E18B8" w:rsidRDefault="004E18B8" w:rsidP="00511C07">
      <w:pPr>
        <w:jc w:val="both"/>
        <w:rPr>
          <w:rFonts w:eastAsiaTheme="minorEastAsia"/>
          <w:i/>
          <w:iCs/>
          <w:sz w:val="24"/>
          <w:szCs w:val="24"/>
          <w:u w:val="single"/>
        </w:rPr>
      </w:pPr>
      <w:r w:rsidRPr="004E18B8">
        <w:rPr>
          <w:rFonts w:eastAsiaTheme="minorEastAsia"/>
          <w:i/>
          <w:iCs/>
          <w:sz w:val="24"/>
          <w:szCs w:val="24"/>
          <w:u w:val="single"/>
        </w:rPr>
        <w:t>Подробное описание:</w:t>
      </w:r>
    </w:p>
    <w:p w14:paraId="5395A35F" w14:textId="31E1A830" w:rsidR="00921910" w:rsidRPr="004C7CB3" w:rsidRDefault="00921910" w:rsidP="00511C07">
      <w:pPr>
        <w:jc w:val="both"/>
        <w:rPr>
          <w:rFonts w:eastAsiaTheme="minorEastAsia"/>
          <w:sz w:val="24"/>
          <w:szCs w:val="24"/>
        </w:rPr>
      </w:pPr>
      <w:r w:rsidRPr="004C7CB3">
        <w:rPr>
          <w:rFonts w:eastAsiaTheme="minorEastAsia"/>
          <w:sz w:val="24"/>
          <w:szCs w:val="24"/>
        </w:rPr>
        <w:t xml:space="preserve">Стек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4C7CB3">
        <w:rPr>
          <w:rFonts w:eastAsiaTheme="minorEastAsia"/>
          <w:sz w:val="24"/>
          <w:szCs w:val="24"/>
        </w:rPr>
        <w:t xml:space="preserve"> инициализирован первым элементом списка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4C7CB3">
        <w:rPr>
          <w:rFonts w:eastAsiaTheme="minorEastAsia"/>
          <w:sz w:val="24"/>
          <w:szCs w:val="24"/>
        </w:rPr>
        <w:t xml:space="preserve">, указатель </w:t>
      </w:r>
      <w:proofErr w:type="spellStart"/>
      <w:r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750FC1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Pr="004C7CB3">
        <w:rPr>
          <w:rFonts w:eastAsiaTheme="minorEastAsia"/>
          <w:sz w:val="24"/>
          <w:szCs w:val="24"/>
        </w:rPr>
        <w:t xml:space="preserve">инициализирован </w:t>
      </w:r>
      <w:r w:rsidRPr="00B2719D">
        <w:rPr>
          <w:rFonts w:eastAsiaTheme="minorEastAsia"/>
          <w:b/>
          <w:bCs/>
          <w:color w:val="FF0000"/>
        </w:rPr>
        <w:t>1</w:t>
      </w:r>
      <w:r w:rsidRPr="004C7CB3">
        <w:rPr>
          <w:rFonts w:eastAsiaTheme="minorEastAsia"/>
          <w:sz w:val="24"/>
          <w:szCs w:val="24"/>
        </w:rPr>
        <w:t xml:space="preserve">,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750FC1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Pr="004C7CB3">
        <w:rPr>
          <w:rFonts w:eastAsiaTheme="minorEastAsia"/>
          <w:sz w:val="24"/>
          <w:szCs w:val="24"/>
        </w:rPr>
        <w:t xml:space="preserve"> – список логов</w:t>
      </w:r>
      <w:r w:rsidR="005B51E0">
        <w:rPr>
          <w:rFonts w:eastAsiaTheme="minorEastAsia"/>
          <w:sz w:val="24"/>
          <w:szCs w:val="24"/>
        </w:rPr>
        <w:t>, которые не удалось отсортировать на строках 4-19</w:t>
      </w:r>
      <w:r w:rsidRPr="004C7CB3">
        <w:rPr>
          <w:rFonts w:eastAsiaTheme="minorEastAsia"/>
          <w:sz w:val="24"/>
          <w:szCs w:val="24"/>
        </w:rPr>
        <w:t>, инициализирован как пустое множество (пустой контейнер).</w:t>
      </w:r>
    </w:p>
    <w:p w14:paraId="688809ED" w14:textId="733C8442" w:rsidR="00921910" w:rsidRPr="005B25BA" w:rsidRDefault="00921910" w:rsidP="00511C07">
      <w:pPr>
        <w:jc w:val="both"/>
        <w:rPr>
          <w:rFonts w:eastAsiaTheme="minorEastAsia"/>
          <w:sz w:val="24"/>
          <w:szCs w:val="24"/>
        </w:rPr>
      </w:pPr>
      <w:r w:rsidRPr="005B51E0">
        <w:rPr>
          <w:rFonts w:eastAsiaTheme="minorEastAsia"/>
          <w:sz w:val="24"/>
          <w:szCs w:val="24"/>
        </w:rPr>
        <w:t xml:space="preserve">Алгоритм проходит последовательно по каждому элементу списка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51E0">
        <w:rPr>
          <w:rFonts w:eastAsiaTheme="minorEastAsia"/>
          <w:sz w:val="24"/>
          <w:szCs w:val="24"/>
        </w:rPr>
        <w:t xml:space="preserve">, </w:t>
      </w:r>
      <w:r w:rsidRPr="004C7CB3">
        <w:rPr>
          <w:rFonts w:eastAsiaTheme="minorEastAsia"/>
          <w:sz w:val="24"/>
          <w:szCs w:val="24"/>
        </w:rPr>
        <w:t xml:space="preserve">сравнивая текущий элемент списка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4C7CB3">
        <w:rPr>
          <w:rFonts w:eastAsiaTheme="minorEastAsia"/>
          <w:sz w:val="24"/>
          <w:szCs w:val="24"/>
        </w:rPr>
        <w:t xml:space="preserve">, на который указывает указатель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j</w:t>
      </w:r>
      <w:r w:rsidRPr="004C7CB3">
        <w:rPr>
          <w:rFonts w:eastAsiaTheme="minorEastAsia"/>
          <w:sz w:val="24"/>
          <w:szCs w:val="24"/>
        </w:rPr>
        <w:t xml:space="preserve"> и элемент стека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Pr="004C7CB3">
        <w:rPr>
          <w:rFonts w:eastAsiaTheme="minorEastAsia"/>
          <w:sz w:val="24"/>
          <w:szCs w:val="24"/>
        </w:rPr>
        <w:t xml:space="preserve">, на который указывает указатель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B25BA">
        <w:rPr>
          <w:rFonts w:eastAsiaTheme="minorEastAsia"/>
          <w:sz w:val="24"/>
          <w:szCs w:val="24"/>
        </w:rPr>
        <w:t xml:space="preserve">, помещая элемент </w:t>
      </w:r>
      <w:proofErr w:type="spellStart"/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5B25BA" w:rsidRPr="005B25BA">
        <w:rPr>
          <w:rFonts w:eastAsiaTheme="minorEastAsia"/>
          <w:sz w:val="24"/>
          <w:szCs w:val="24"/>
        </w:rPr>
        <w:t xml:space="preserve"> </w:t>
      </w:r>
      <w:r w:rsidR="005B25BA">
        <w:rPr>
          <w:rFonts w:eastAsiaTheme="minorEastAsia"/>
          <w:sz w:val="24"/>
          <w:szCs w:val="24"/>
        </w:rPr>
        <w:t xml:space="preserve">в стек 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5B25BA">
        <w:rPr>
          <w:rFonts w:eastAsiaTheme="minorEastAsia"/>
          <w:sz w:val="24"/>
          <w:szCs w:val="24"/>
        </w:rPr>
        <w:t xml:space="preserve">, который будет являться отсортированным списком логов. Помещение элемента </w:t>
      </w:r>
      <w:proofErr w:type="spellStart"/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5B25BA" w:rsidRPr="005B25BA">
        <w:rPr>
          <w:rFonts w:eastAsiaTheme="minorEastAsia"/>
          <w:sz w:val="24"/>
          <w:szCs w:val="24"/>
        </w:rPr>
        <w:t xml:space="preserve"> </w:t>
      </w:r>
      <w:r w:rsidR="005B25BA">
        <w:rPr>
          <w:rFonts w:eastAsiaTheme="minorEastAsia"/>
          <w:sz w:val="24"/>
          <w:szCs w:val="24"/>
        </w:rPr>
        <w:t xml:space="preserve">в стек 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5B25BA" w:rsidRPr="005B25BA">
        <w:rPr>
          <w:rFonts w:eastAsiaTheme="minorEastAsia"/>
          <w:sz w:val="24"/>
          <w:szCs w:val="24"/>
        </w:rPr>
        <w:t>происходит</w:t>
      </w:r>
      <w:r w:rsidR="005B25BA">
        <w:rPr>
          <w:rFonts w:eastAsiaTheme="minorEastAsia"/>
          <w:sz w:val="24"/>
          <w:szCs w:val="24"/>
        </w:rPr>
        <w:t>, принимая во внимание</w:t>
      </w:r>
      <w:r w:rsidR="005B25BA" w:rsidRPr="005B25BA">
        <w:rPr>
          <w:rFonts w:eastAsiaTheme="minorEastAsia"/>
          <w:sz w:val="24"/>
          <w:szCs w:val="24"/>
        </w:rPr>
        <w:t xml:space="preserve"> следующи</w:t>
      </w:r>
      <w:r w:rsidR="005B25BA">
        <w:rPr>
          <w:rFonts w:eastAsiaTheme="minorEastAsia"/>
          <w:sz w:val="24"/>
          <w:szCs w:val="24"/>
        </w:rPr>
        <w:t>е</w:t>
      </w:r>
      <w:r w:rsidR="005B25BA" w:rsidRPr="005B25BA">
        <w:rPr>
          <w:rFonts w:eastAsiaTheme="minorEastAsia"/>
          <w:sz w:val="24"/>
          <w:szCs w:val="24"/>
        </w:rPr>
        <w:t xml:space="preserve"> условия:</w:t>
      </w:r>
    </w:p>
    <w:p w14:paraId="6468E750" w14:textId="3727D09C" w:rsidR="00921910" w:rsidRPr="005B25BA" w:rsidRDefault="00921910" w:rsidP="005B25BA">
      <w:pPr>
        <w:pStyle w:val="a3"/>
        <w:numPr>
          <w:ilvl w:val="0"/>
          <w:numId w:val="3"/>
        </w:numPr>
        <w:jc w:val="both"/>
        <w:rPr>
          <w:rFonts w:eastAsiaTheme="minorEastAsia"/>
          <w:sz w:val="24"/>
          <w:szCs w:val="24"/>
        </w:rPr>
      </w:pPr>
      <w:r w:rsidRPr="005B25BA">
        <w:rPr>
          <w:rFonts w:eastAsiaTheme="minorEastAsia"/>
          <w:sz w:val="24"/>
          <w:szCs w:val="24"/>
        </w:rPr>
        <w:lastRenderedPageBreak/>
        <w:t xml:space="preserve">В случае, когда текущий элемент списка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 </w:t>
      </w:r>
      <w:proofErr w:type="gramStart"/>
      <w:r w:rsidRPr="005B25BA">
        <w:rPr>
          <w:rFonts w:eastAsiaTheme="minorEastAsia"/>
          <w:sz w:val="24"/>
          <w:szCs w:val="24"/>
        </w:rPr>
        <w:t>меньше</w:t>
      </w:r>
      <w:proofErr w:type="gramEnd"/>
      <w:r w:rsidRPr="005B25BA">
        <w:rPr>
          <w:rFonts w:eastAsiaTheme="minorEastAsia"/>
          <w:sz w:val="24"/>
          <w:szCs w:val="24"/>
        </w:rPr>
        <w:t xml:space="preserve"> чем элемент стека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Pr="005B25BA">
        <w:rPr>
          <w:rFonts w:eastAsiaTheme="minorEastAsia"/>
          <w:sz w:val="24"/>
          <w:szCs w:val="24"/>
        </w:rPr>
        <w:t xml:space="preserve">, в стек 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sz w:val="24"/>
          <w:szCs w:val="24"/>
        </w:rPr>
        <w:t xml:space="preserve"> в конец добавляется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, инкрементируем указатель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5B25BA">
        <w:rPr>
          <w:rFonts w:eastAsiaTheme="minorEastAsia"/>
          <w:sz w:val="24"/>
          <w:szCs w:val="24"/>
        </w:rPr>
        <w:t xml:space="preserve"> на </w:t>
      </w:r>
      <w:r w:rsidRPr="005B25BA">
        <w:rPr>
          <w:rFonts w:eastAsiaTheme="minorEastAsia"/>
          <w:b/>
          <w:bCs/>
          <w:color w:val="FF0000"/>
        </w:rPr>
        <w:t>1</w:t>
      </w:r>
      <w:r w:rsidRPr="005B25BA">
        <w:rPr>
          <w:rFonts w:eastAsiaTheme="minorEastAsia"/>
          <w:sz w:val="24"/>
          <w:szCs w:val="24"/>
        </w:rPr>
        <w:t xml:space="preserve"> и двигаемся далее</w:t>
      </w:r>
      <w:r w:rsidR="006959CC" w:rsidRPr="005B25BA">
        <w:rPr>
          <w:rFonts w:eastAsiaTheme="minorEastAsia"/>
          <w:sz w:val="24"/>
          <w:szCs w:val="24"/>
        </w:rPr>
        <w:t xml:space="preserve">, сравнивая следующий элемент неотсортированного списка логов </w:t>
      </w:r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6959CC" w:rsidRPr="005B25BA">
        <w:rPr>
          <w:rFonts w:eastAsiaTheme="minorEastAsia"/>
          <w:sz w:val="24"/>
          <w:szCs w:val="24"/>
        </w:rPr>
        <w:t xml:space="preserve"> с элементо</w:t>
      </w:r>
      <w:r w:rsidR="001C15BF" w:rsidRPr="005B25BA">
        <w:rPr>
          <w:rFonts w:eastAsiaTheme="minorEastAsia"/>
          <w:sz w:val="24"/>
          <w:szCs w:val="24"/>
        </w:rPr>
        <w:t>м</w:t>
      </w:r>
      <w:r w:rsidR="006959CC" w:rsidRPr="005B25BA">
        <w:rPr>
          <w:rFonts w:eastAsiaTheme="minorEastAsia"/>
          <w:sz w:val="24"/>
          <w:szCs w:val="24"/>
        </w:rPr>
        <w:t xml:space="preserve"> </w:t>
      </w:r>
      <w:proofErr w:type="spellStart"/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6959CC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6959CC" w:rsidRPr="005B25BA">
        <w:rPr>
          <w:rFonts w:eastAsiaTheme="minorEastAsia"/>
          <w:sz w:val="24"/>
          <w:szCs w:val="24"/>
        </w:rPr>
        <w:t>.</w:t>
      </w:r>
    </w:p>
    <w:p w14:paraId="621B0D04" w14:textId="25D923B7" w:rsidR="004C7CB3" w:rsidRPr="005B25BA" w:rsidRDefault="00921910" w:rsidP="005B25BA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5B25BA">
        <w:rPr>
          <w:rFonts w:eastAsiaTheme="minorEastAsia"/>
          <w:sz w:val="24"/>
          <w:szCs w:val="24"/>
        </w:rPr>
        <w:t xml:space="preserve">В случае, когда текущий элемент списка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Pr="005B25BA">
        <w:rPr>
          <w:rFonts w:eastAsiaTheme="minorEastAsia"/>
          <w:sz w:val="24"/>
          <w:szCs w:val="24"/>
        </w:rPr>
        <w:t xml:space="preserve"> больше или равен элементу стека </w:t>
      </w:r>
      <w:r w:rsidRPr="005B25BA">
        <w:rPr>
          <w:rFonts w:eastAsiaTheme="minorEastAsia"/>
          <w:sz w:val="24"/>
          <w:szCs w:val="24"/>
          <w:lang w:val="sv-SE"/>
        </w:rPr>
        <w:t>stack</w:t>
      </w:r>
      <w:r w:rsidRPr="005B25BA">
        <w:rPr>
          <w:rFonts w:eastAsiaTheme="minorEastAsia"/>
          <w:sz w:val="24"/>
          <w:szCs w:val="24"/>
          <w:vertAlign w:val="subscript"/>
          <w:lang w:val="sv-SE"/>
        </w:rPr>
        <w:t>i</w:t>
      </w:r>
      <w:r w:rsidRPr="005B25BA">
        <w:rPr>
          <w:rFonts w:eastAsiaTheme="minorEastAsia"/>
          <w:sz w:val="24"/>
          <w:szCs w:val="24"/>
        </w:rPr>
        <w:t xml:space="preserve">, то в начало списка неотсортированных логов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4C7CB3" w:rsidRPr="005B25BA">
        <w:rPr>
          <w:rFonts w:eastAsiaTheme="minorEastAsia"/>
          <w:sz w:val="24"/>
          <w:szCs w:val="24"/>
        </w:rPr>
        <w:t xml:space="preserve"> </w:t>
      </w:r>
      <w:r w:rsidRPr="005B25BA">
        <w:rPr>
          <w:rFonts w:eastAsiaTheme="minorEastAsia"/>
          <w:sz w:val="24"/>
          <w:szCs w:val="24"/>
        </w:rPr>
        <w:t xml:space="preserve">добавляем </w:t>
      </w:r>
      <w:proofErr w:type="spellStart"/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894DF6" w:rsidRPr="005B25BA">
        <w:rPr>
          <w:rFonts w:eastAsiaTheme="minorEastAsia"/>
          <w:sz w:val="24"/>
          <w:szCs w:val="24"/>
        </w:rPr>
        <w:t xml:space="preserve"> (строки 9-15</w:t>
      </w:r>
      <w:r w:rsidR="002818A1" w:rsidRPr="005B25BA">
        <w:rPr>
          <w:rFonts w:eastAsiaTheme="minorEastAsia"/>
          <w:sz w:val="24"/>
          <w:szCs w:val="24"/>
        </w:rPr>
        <w:t>)</w:t>
      </w:r>
      <w:r w:rsidR="00894DF6" w:rsidRPr="005B25BA">
        <w:rPr>
          <w:rFonts w:eastAsiaTheme="minorEastAsia"/>
          <w:sz w:val="24"/>
          <w:szCs w:val="24"/>
        </w:rPr>
        <w:t xml:space="preserve">. </w:t>
      </w:r>
      <w:r w:rsidR="004C7CB3" w:rsidRPr="005B25BA">
        <w:rPr>
          <w:rFonts w:eastAsiaTheme="minorEastAsia"/>
          <w:sz w:val="24"/>
          <w:szCs w:val="24"/>
        </w:rPr>
        <w:t xml:space="preserve">Это производится до тех пор, пока удовлетворяется условие </w:t>
      </w:r>
      <w:proofErr w:type="gramStart"/>
      <w:r w:rsidR="004C7CB3" w:rsidRPr="005B25BA">
        <w:rPr>
          <w:b/>
          <w:bCs/>
          <w:color w:val="1F3864" w:themeColor="accent1" w:themeShade="80"/>
          <w:sz w:val="24"/>
          <w:szCs w:val="24"/>
          <w:lang w:val="en-US"/>
        </w:rPr>
        <w:t>h</w:t>
      </w:r>
      <w:r w:rsidR="004C7CB3" w:rsidRPr="005B25BA">
        <w:rPr>
          <w:sz w:val="24"/>
          <w:szCs w:val="24"/>
        </w:rPr>
        <w:t>(</w:t>
      </w:r>
      <w:proofErr w:type="spellStart"/>
      <w:proofErr w:type="gramEnd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4C7CB3" w:rsidRPr="005B25BA">
        <w:rPr>
          <w:sz w:val="24"/>
          <w:szCs w:val="24"/>
        </w:rPr>
        <w:t xml:space="preserve">, </w:t>
      </w:r>
      <w:proofErr w:type="spellStart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4C7CB3" w:rsidRPr="005B25BA">
        <w:rPr>
          <w:sz w:val="24"/>
          <w:szCs w:val="24"/>
        </w:rPr>
        <w:t>)</w:t>
      </w:r>
      <w:r w:rsidR="001D615B">
        <w:rPr>
          <w:sz w:val="24"/>
          <w:szCs w:val="24"/>
        </w:rPr>
        <w:t xml:space="preserve"> </w:t>
      </w:r>
      <w:r w:rsidR="004C7CB3" w:rsidRPr="005B25BA">
        <w:rPr>
          <w:sz w:val="24"/>
          <w:szCs w:val="24"/>
        </w:rPr>
        <w:t>=</w:t>
      </w:r>
      <w:r w:rsidR="001D615B">
        <w:rPr>
          <w:sz w:val="24"/>
          <w:szCs w:val="24"/>
        </w:rPr>
        <w:t xml:space="preserve"> </w:t>
      </w:r>
      <w:r w:rsidR="004C7CB3" w:rsidRPr="003F7048">
        <w:rPr>
          <w:b/>
          <w:bCs/>
          <w:color w:val="FF0000"/>
          <w:sz w:val="24"/>
          <w:szCs w:val="24"/>
        </w:rPr>
        <w:t>1</w:t>
      </w:r>
      <w:r w:rsidR="004C7CB3" w:rsidRPr="005B25BA">
        <w:rPr>
          <w:sz w:val="24"/>
          <w:szCs w:val="24"/>
        </w:rPr>
        <w:t xml:space="preserve"> &amp; </w:t>
      </w:r>
      <w:proofErr w:type="spellStart"/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1D615B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4C7CB3" w:rsidRPr="005B25BA">
        <w:rPr>
          <w:sz w:val="24"/>
          <w:szCs w:val="24"/>
        </w:rPr>
        <w:t>&gt;</w:t>
      </w:r>
      <w:r w:rsidR="001D615B">
        <w:rPr>
          <w:sz w:val="24"/>
          <w:szCs w:val="24"/>
        </w:rPr>
        <w:t xml:space="preserve"> </w:t>
      </w:r>
      <w:r w:rsidR="004C7CB3" w:rsidRPr="005B25BA">
        <w:rPr>
          <w:b/>
          <w:bCs/>
          <w:color w:val="FF0000"/>
          <w:sz w:val="24"/>
          <w:szCs w:val="24"/>
        </w:rPr>
        <w:t>0</w:t>
      </w:r>
      <w:r w:rsidR="004C7CB3" w:rsidRPr="005B25BA">
        <w:rPr>
          <w:sz w:val="24"/>
          <w:szCs w:val="24"/>
        </w:rPr>
        <w:t xml:space="preserve"> (строка 8 псевдокода выше). Если же условие в строке 8 не выполняется, то мы удаляем из стека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sz w:val="24"/>
          <w:szCs w:val="24"/>
        </w:rPr>
        <w:t xml:space="preserve"> элементы, которые добавили </w:t>
      </w:r>
      <w:r w:rsidR="00954DD3" w:rsidRPr="005B25BA">
        <w:rPr>
          <w:sz w:val="24"/>
          <w:szCs w:val="24"/>
        </w:rPr>
        <w:t xml:space="preserve">ранее </w:t>
      </w:r>
      <w:r w:rsidR="004C7CB3" w:rsidRPr="005B25BA">
        <w:rPr>
          <w:sz w:val="24"/>
          <w:szCs w:val="24"/>
        </w:rPr>
        <w:t xml:space="preserve">в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4C7CB3" w:rsidRPr="00FD76A4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4C7CB3" w:rsidRPr="005B25BA">
        <w:rPr>
          <w:rFonts w:eastAsiaTheme="minorEastAsia"/>
        </w:rPr>
        <w:t xml:space="preserve"> на строках псевдокода 9-15 и в стек </w:t>
      </w:r>
      <w:r w:rsidR="004C7CB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4C7CB3" w:rsidRPr="005B25BA">
        <w:rPr>
          <w:rFonts w:eastAsiaTheme="minorEastAsia"/>
        </w:rPr>
        <w:t xml:space="preserve"> добавляется текущий элемент</w:t>
      </w:r>
      <w:r w:rsidR="002818A1" w:rsidRPr="005B25BA">
        <w:rPr>
          <w:rFonts w:eastAsiaTheme="minorEastAsia"/>
        </w:rPr>
        <w:t xml:space="preserve"> списка логов </w:t>
      </w:r>
      <w:proofErr w:type="spellStart"/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2818A1" w:rsidRPr="005B25BA">
        <w:rPr>
          <w:rFonts w:eastAsiaTheme="minorEastAsia"/>
        </w:rPr>
        <w:t xml:space="preserve">, </w:t>
      </w:r>
      <w:r w:rsidR="00954DD3" w:rsidRPr="005B25BA">
        <w:rPr>
          <w:rFonts w:eastAsiaTheme="minorEastAsia"/>
        </w:rPr>
        <w:t xml:space="preserve">с которым и производили сравнение по условию </w:t>
      </w:r>
      <w:proofErr w:type="gramStart"/>
      <w:r w:rsidR="00954DD3" w:rsidRPr="005B25BA">
        <w:rPr>
          <w:b/>
          <w:bCs/>
          <w:color w:val="1F3864" w:themeColor="accent1" w:themeShade="80"/>
          <w:sz w:val="24"/>
          <w:szCs w:val="24"/>
          <w:lang w:val="en-US"/>
        </w:rPr>
        <w:t>h</w:t>
      </w:r>
      <w:r w:rsidR="00954DD3" w:rsidRPr="005B25BA">
        <w:rPr>
          <w:sz w:val="24"/>
          <w:szCs w:val="24"/>
        </w:rPr>
        <w:t>(</w:t>
      </w:r>
      <w:proofErr w:type="spellStart"/>
      <w:proofErr w:type="gramEnd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954DD3" w:rsidRPr="005B25BA">
        <w:rPr>
          <w:sz w:val="24"/>
          <w:szCs w:val="24"/>
        </w:rPr>
        <w:t xml:space="preserve">, </w:t>
      </w:r>
      <w:proofErr w:type="spellStart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954DD3" w:rsidRPr="005B25BA">
        <w:rPr>
          <w:sz w:val="24"/>
          <w:szCs w:val="24"/>
        </w:rPr>
        <w:t>)</w:t>
      </w:r>
      <w:r w:rsidR="0064598F">
        <w:rPr>
          <w:sz w:val="24"/>
          <w:szCs w:val="24"/>
        </w:rPr>
        <w:t xml:space="preserve"> </w:t>
      </w:r>
      <w:r w:rsidR="00954DD3" w:rsidRPr="005B25BA">
        <w:rPr>
          <w:sz w:val="24"/>
          <w:szCs w:val="24"/>
        </w:rPr>
        <w:t>=</w:t>
      </w:r>
      <w:r w:rsidR="0064598F">
        <w:rPr>
          <w:sz w:val="24"/>
          <w:szCs w:val="24"/>
        </w:rPr>
        <w:t xml:space="preserve"> </w:t>
      </w:r>
      <w:r w:rsidR="00954DD3" w:rsidRPr="005B25BA">
        <w:rPr>
          <w:rFonts w:eastAsiaTheme="minorEastAsia"/>
          <w:b/>
          <w:bCs/>
          <w:color w:val="FF0000"/>
        </w:rPr>
        <w:t>1</w:t>
      </w:r>
      <w:r w:rsidR="00954DD3" w:rsidRPr="005B25BA">
        <w:rPr>
          <w:sz w:val="24"/>
          <w:szCs w:val="24"/>
        </w:rPr>
        <w:t xml:space="preserve">. После чего, </w:t>
      </w:r>
      <w:r w:rsidR="002818A1" w:rsidRPr="005B25BA">
        <w:rPr>
          <w:rFonts w:eastAsiaTheme="minorEastAsia"/>
        </w:rPr>
        <w:t xml:space="preserve">инкрементируем указатель </w:t>
      </w:r>
      <w:r w:rsidR="002818A1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i</w:t>
      </w:r>
      <w:r w:rsidR="002818A1" w:rsidRPr="005B25BA">
        <w:rPr>
          <w:rFonts w:eastAsiaTheme="minorEastAsia"/>
        </w:rPr>
        <w:t xml:space="preserve"> на </w:t>
      </w:r>
      <w:r w:rsidR="002818A1" w:rsidRPr="005B25BA">
        <w:rPr>
          <w:rFonts w:eastAsiaTheme="minorEastAsia"/>
          <w:b/>
          <w:bCs/>
          <w:color w:val="FF0000"/>
        </w:rPr>
        <w:t>1</w:t>
      </w:r>
      <w:r w:rsidR="002818A1" w:rsidRPr="005B25BA">
        <w:rPr>
          <w:rFonts w:eastAsiaTheme="minorEastAsia"/>
        </w:rPr>
        <w:t xml:space="preserve"> и двигаемся далее</w:t>
      </w:r>
      <w:r w:rsidR="00954DD3" w:rsidRPr="005B25BA">
        <w:rPr>
          <w:rFonts w:eastAsiaTheme="minorEastAsia"/>
          <w:sz w:val="24"/>
          <w:szCs w:val="24"/>
        </w:rPr>
        <w:t xml:space="preserve">, сравнивая следующий элемент неотсортированного списка логов 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954DD3" w:rsidRPr="005B25BA">
        <w:rPr>
          <w:rFonts w:eastAsiaTheme="minorEastAsia"/>
          <w:sz w:val="24"/>
          <w:szCs w:val="24"/>
        </w:rPr>
        <w:t xml:space="preserve"> с элементом </w:t>
      </w:r>
      <w:proofErr w:type="spellStart"/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954DD3" w:rsidRPr="005B25BA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 w:rsidR="00954DD3" w:rsidRPr="005B25BA">
        <w:rPr>
          <w:rFonts w:eastAsiaTheme="minorEastAsia"/>
          <w:sz w:val="24"/>
          <w:szCs w:val="24"/>
        </w:rPr>
        <w:t>.</w:t>
      </w:r>
    </w:p>
    <w:p w14:paraId="6AC6CE98" w14:textId="0778837F" w:rsidR="003211B7" w:rsidRDefault="006959CC" w:rsidP="00511C07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Пройдя весь список неотсортированных логов</w:t>
      </w:r>
      <w:r w:rsidR="001C15BF">
        <w:rPr>
          <w:rFonts w:eastAsiaTheme="minorEastAsia"/>
          <w:sz w:val="24"/>
          <w:szCs w:val="24"/>
        </w:rPr>
        <w:t xml:space="preserve">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Logs</w:t>
      </w:r>
      <w:r>
        <w:rPr>
          <w:rFonts w:eastAsiaTheme="minorEastAsia"/>
          <w:sz w:val="24"/>
          <w:szCs w:val="24"/>
        </w:rPr>
        <w:t>, переходим к выполнению строк 20-2</w:t>
      </w:r>
      <w:r w:rsidR="00DE4FC0" w:rsidRPr="00DE4FC0">
        <w:rPr>
          <w:rFonts w:eastAsiaTheme="minorEastAsia"/>
          <w:sz w:val="24"/>
          <w:szCs w:val="24"/>
        </w:rPr>
        <w:t>4</w:t>
      </w:r>
      <w:r>
        <w:rPr>
          <w:rFonts w:eastAsiaTheme="minorEastAsia"/>
          <w:sz w:val="24"/>
          <w:szCs w:val="24"/>
        </w:rPr>
        <w:t xml:space="preserve">. Таким образом, у нас есть уже отсортированная </w:t>
      </w:r>
      <w:r w:rsidR="00954DD3">
        <w:rPr>
          <w:rFonts w:eastAsiaTheme="minorEastAsia"/>
          <w:sz w:val="24"/>
          <w:szCs w:val="24"/>
        </w:rPr>
        <w:t xml:space="preserve">по возрастанию </w:t>
      </w:r>
      <w:r>
        <w:rPr>
          <w:rFonts w:eastAsiaTheme="minorEastAsia"/>
          <w:sz w:val="24"/>
          <w:szCs w:val="24"/>
        </w:rPr>
        <w:t>часть</w:t>
      </w:r>
      <w:r w:rsidR="00954DD3">
        <w:rPr>
          <w:rFonts w:eastAsiaTheme="minorEastAsia"/>
          <w:sz w:val="24"/>
          <w:szCs w:val="24"/>
        </w:rPr>
        <w:t xml:space="preserve"> логов</w:t>
      </w:r>
      <w:r>
        <w:rPr>
          <w:rFonts w:eastAsiaTheme="minorEastAsia"/>
          <w:sz w:val="24"/>
          <w:szCs w:val="24"/>
        </w:rPr>
        <w:t xml:space="preserve">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>
        <w:rPr>
          <w:rFonts w:eastAsiaTheme="minorEastAsia"/>
          <w:sz w:val="24"/>
          <w:szCs w:val="24"/>
        </w:rPr>
        <w:t xml:space="preserve">, размер которой с ростом указателя 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2818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может быть оценён как величина порядка </w:t>
      </w:r>
      <w:r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Pr="002818A1">
        <w:rPr>
          <w:rFonts w:eastAsiaTheme="minorEastAsia"/>
          <w:sz w:val="24"/>
          <w:szCs w:val="24"/>
        </w:rPr>
        <w:t>(</w:t>
      </w:r>
      <w:proofErr w:type="spellStart"/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Pr="002818A1">
        <w:rPr>
          <w:rFonts w:eastAsiaTheme="minorEastAsia"/>
          <w:sz w:val="24"/>
          <w:szCs w:val="24"/>
        </w:rPr>
        <w:t>)</w:t>
      </w:r>
      <w:r w:rsidR="00511C07">
        <w:rPr>
          <w:rFonts w:eastAsiaTheme="minorEastAsia"/>
          <w:sz w:val="24"/>
          <w:szCs w:val="24"/>
        </w:rPr>
        <w:t xml:space="preserve">, а список </w:t>
      </w:r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511C07" w:rsidRPr="00043D43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511C07">
        <w:rPr>
          <w:rFonts w:eastAsiaTheme="minorEastAsia"/>
          <w:sz w:val="24"/>
          <w:szCs w:val="24"/>
        </w:rPr>
        <w:t xml:space="preserve"> растё</w:t>
      </w:r>
      <w:r w:rsidR="009906EB">
        <w:rPr>
          <w:rFonts w:eastAsiaTheme="minorEastAsia"/>
          <w:sz w:val="24"/>
          <w:szCs w:val="24"/>
        </w:rPr>
        <w:t>т</w:t>
      </w:r>
      <w:r w:rsidR="00511C07">
        <w:rPr>
          <w:rFonts w:eastAsiaTheme="minorEastAsia"/>
          <w:sz w:val="24"/>
          <w:szCs w:val="24"/>
        </w:rPr>
        <w:t xml:space="preserve"> как величина </w:t>
      </w:r>
      <w:proofErr w:type="spellStart"/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11C07" w:rsidRPr="00511C07">
        <w:rPr>
          <w:rFonts w:eastAsiaTheme="minorEastAsia"/>
          <w:sz w:val="24"/>
          <w:szCs w:val="24"/>
        </w:rPr>
        <w:t xml:space="preserve"> </w:t>
      </w:r>
      <w:r w:rsidR="00511C07">
        <w:rPr>
          <w:rFonts w:eastAsiaTheme="minorEastAsia"/>
          <w:sz w:val="24"/>
          <w:szCs w:val="24"/>
        </w:rPr>
        <w:t>–</w:t>
      </w:r>
      <w:r w:rsidR="00511C07" w:rsidRPr="00511C07">
        <w:rPr>
          <w:rFonts w:eastAsiaTheme="minorEastAsia"/>
          <w:sz w:val="24"/>
          <w:szCs w:val="24"/>
        </w:rPr>
        <w:t xml:space="preserve"> </w:t>
      </w:r>
      <w:r w:rsidR="00511C07"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="00511C07" w:rsidRPr="00511C07">
        <w:rPr>
          <w:rFonts w:eastAsiaTheme="minorEastAsia"/>
          <w:sz w:val="24"/>
          <w:szCs w:val="24"/>
        </w:rPr>
        <w:t>(</w:t>
      </w:r>
      <w:proofErr w:type="spellStart"/>
      <w:r w:rsidR="00511C07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i</w:t>
      </w:r>
      <w:proofErr w:type="spellEnd"/>
      <w:r w:rsidR="00511C07" w:rsidRPr="00511C07">
        <w:rPr>
          <w:rFonts w:eastAsiaTheme="minorEastAsia"/>
          <w:sz w:val="24"/>
          <w:szCs w:val="24"/>
        </w:rPr>
        <w:t>)</w:t>
      </w:r>
      <w:r w:rsidRPr="002818A1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Что нам нужно далее, так это переопределить список неотсортированных логов </w:t>
      </w:r>
      <w:r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>
        <w:rPr>
          <w:rFonts w:eastAsiaTheme="minorEastAsia"/>
          <w:sz w:val="24"/>
          <w:szCs w:val="24"/>
        </w:rPr>
        <w:t xml:space="preserve"> неотсортированной частью</w:t>
      </w:r>
      <w:r w:rsidRPr="006959C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логов </w:t>
      </w:r>
      <w:r w:rsidRPr="0026034F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Pr="00AF425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Pr="0026034F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>
        <w:rPr>
          <w:rFonts w:eastAsiaTheme="minorEastAsia"/>
          <w:sz w:val="24"/>
          <w:szCs w:val="24"/>
        </w:rPr>
        <w:t xml:space="preserve">, которые ещё не отсортированы </w:t>
      </w:r>
      <w:r>
        <w:rPr>
          <w:rFonts w:eastAsiaTheme="minorEastAsia"/>
          <w:sz w:val="24"/>
          <w:szCs w:val="24"/>
        </w:rPr>
        <w:t>(строка 2</w:t>
      </w:r>
      <w:r w:rsidR="00DE4FC0" w:rsidRPr="00DE4FC0">
        <w:rPr>
          <w:rFonts w:eastAsiaTheme="minorEastAsia"/>
          <w:sz w:val="24"/>
          <w:szCs w:val="24"/>
        </w:rPr>
        <w:t>3</w:t>
      </w:r>
      <w:r>
        <w:rPr>
          <w:rFonts w:eastAsiaTheme="minorEastAsia"/>
          <w:sz w:val="24"/>
          <w:szCs w:val="24"/>
        </w:rPr>
        <w:t>)</w:t>
      </w:r>
      <w:r w:rsidR="001C15BF">
        <w:rPr>
          <w:rFonts w:eastAsiaTheme="minorEastAsia"/>
          <w:sz w:val="24"/>
          <w:szCs w:val="24"/>
        </w:rPr>
        <w:t xml:space="preserve">, а из самого списка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rest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 w:rsidRPr="001C15BF">
        <w:rPr>
          <w:rFonts w:eastAsiaTheme="minorEastAsia"/>
          <w:sz w:val="24"/>
          <w:szCs w:val="24"/>
        </w:rPr>
        <w:t xml:space="preserve"> </w:t>
      </w:r>
      <w:r w:rsidR="001C15BF">
        <w:rPr>
          <w:rFonts w:eastAsiaTheme="minorEastAsia"/>
          <w:sz w:val="24"/>
          <w:szCs w:val="24"/>
        </w:rPr>
        <w:t>вс</w:t>
      </w:r>
      <w:r w:rsidR="00043D43">
        <w:rPr>
          <w:rFonts w:eastAsiaTheme="minorEastAsia"/>
          <w:sz w:val="24"/>
          <w:szCs w:val="24"/>
        </w:rPr>
        <w:t xml:space="preserve">е </w:t>
      </w:r>
      <w:proofErr w:type="spellStart"/>
      <w:r w:rsidR="00043D43">
        <w:rPr>
          <w:rFonts w:eastAsiaTheme="minorEastAsia"/>
          <w:sz w:val="24"/>
          <w:szCs w:val="24"/>
        </w:rPr>
        <w:t>логи</w:t>
      </w:r>
      <w:proofErr w:type="spellEnd"/>
      <w:r w:rsidR="001C15BF">
        <w:rPr>
          <w:rFonts w:eastAsiaTheme="minorEastAsia"/>
          <w:sz w:val="24"/>
          <w:szCs w:val="24"/>
        </w:rPr>
        <w:t xml:space="preserve"> удаля</w:t>
      </w:r>
      <w:r w:rsidR="00043D43">
        <w:rPr>
          <w:rFonts w:eastAsiaTheme="minorEastAsia"/>
          <w:sz w:val="24"/>
          <w:szCs w:val="24"/>
        </w:rPr>
        <w:t>ю</w:t>
      </w:r>
      <w:r w:rsidR="001C15BF">
        <w:rPr>
          <w:rFonts w:eastAsiaTheme="minorEastAsia"/>
          <w:sz w:val="24"/>
          <w:szCs w:val="24"/>
        </w:rPr>
        <w:t>тся</w:t>
      </w:r>
      <w:r w:rsidR="00043D43">
        <w:rPr>
          <w:rFonts w:eastAsiaTheme="minorEastAsia"/>
          <w:sz w:val="24"/>
          <w:szCs w:val="24"/>
        </w:rPr>
        <w:t>,</w:t>
      </w:r>
      <w:r w:rsidR="001C15BF">
        <w:rPr>
          <w:rFonts w:eastAsiaTheme="minorEastAsia"/>
          <w:sz w:val="24"/>
          <w:szCs w:val="24"/>
        </w:rPr>
        <w:t xml:space="preserve"> и он снова становится пуст</w:t>
      </w:r>
      <w:r w:rsidR="00AF425B">
        <w:rPr>
          <w:rFonts w:eastAsiaTheme="minorEastAsia"/>
          <w:sz w:val="24"/>
          <w:szCs w:val="24"/>
        </w:rPr>
        <w:t xml:space="preserve"> (строка 2</w:t>
      </w:r>
      <w:r w:rsidR="00DE4FC0" w:rsidRPr="00DE4FC0">
        <w:rPr>
          <w:rFonts w:eastAsiaTheme="minorEastAsia"/>
          <w:sz w:val="24"/>
          <w:szCs w:val="24"/>
        </w:rPr>
        <w:t>4</w:t>
      </w:r>
      <w:r w:rsidR="00AF425B">
        <w:rPr>
          <w:rFonts w:eastAsiaTheme="minorEastAsia"/>
          <w:sz w:val="24"/>
          <w:szCs w:val="24"/>
        </w:rPr>
        <w:t>)</w:t>
      </w:r>
      <w:r w:rsidRPr="006959CC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5B51E0">
        <w:rPr>
          <w:rFonts w:eastAsiaTheme="minorEastAsia"/>
          <w:sz w:val="24"/>
          <w:szCs w:val="24"/>
        </w:rPr>
        <w:t xml:space="preserve">Если список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1C15BF" w:rsidRPr="00AF425B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1C15BF" w:rsidRPr="005B51E0">
        <w:rPr>
          <w:rFonts w:eastAsiaTheme="minorEastAsia"/>
          <w:sz w:val="24"/>
          <w:szCs w:val="24"/>
        </w:rPr>
        <w:t xml:space="preserve"> </w:t>
      </w:r>
      <w:r w:rsidR="005B51E0">
        <w:rPr>
          <w:rFonts w:eastAsiaTheme="minorEastAsia"/>
          <w:sz w:val="24"/>
          <w:szCs w:val="24"/>
        </w:rPr>
        <w:t>части логов</w:t>
      </w:r>
      <w:r w:rsidR="001C15BF">
        <w:rPr>
          <w:rFonts w:eastAsiaTheme="minorEastAsia"/>
          <w:sz w:val="24"/>
          <w:szCs w:val="24"/>
        </w:rPr>
        <w:t>, которые отсортировать не удалось на строках 4-19</w:t>
      </w:r>
      <w:r w:rsidR="005B51E0">
        <w:rPr>
          <w:rFonts w:eastAsiaTheme="minorEastAsia"/>
          <w:sz w:val="24"/>
          <w:szCs w:val="24"/>
        </w:rPr>
        <w:t xml:space="preserve"> стал пуст</w:t>
      </w:r>
      <w:r w:rsidR="00954DD3">
        <w:rPr>
          <w:rFonts w:eastAsiaTheme="minorEastAsia"/>
          <w:sz w:val="24"/>
          <w:szCs w:val="24"/>
        </w:rPr>
        <w:t xml:space="preserve"> (строка 20)</w:t>
      </w:r>
      <w:r w:rsidR="005B51E0">
        <w:rPr>
          <w:rFonts w:eastAsiaTheme="minorEastAsia"/>
          <w:sz w:val="24"/>
          <w:szCs w:val="24"/>
        </w:rPr>
        <w:t xml:space="preserve">, то </w:t>
      </w:r>
      <w:r w:rsidR="001C15BF">
        <w:rPr>
          <w:rFonts w:eastAsiaTheme="minorEastAsia"/>
          <w:sz w:val="24"/>
          <w:szCs w:val="24"/>
        </w:rPr>
        <w:t xml:space="preserve">считается, что все </w:t>
      </w:r>
      <w:proofErr w:type="spellStart"/>
      <w:r w:rsidR="001C15BF">
        <w:rPr>
          <w:rFonts w:eastAsiaTheme="minorEastAsia"/>
          <w:sz w:val="24"/>
          <w:szCs w:val="24"/>
        </w:rPr>
        <w:t>логи</w:t>
      </w:r>
      <w:proofErr w:type="spellEnd"/>
      <w:r w:rsidR="001C15BF">
        <w:rPr>
          <w:rFonts w:eastAsiaTheme="minorEastAsia"/>
          <w:sz w:val="24"/>
          <w:szCs w:val="24"/>
        </w:rPr>
        <w:t xml:space="preserve"> отсортированы и находятся в стеке </w:t>
      </w:r>
      <w:r w:rsidR="001C15BF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1C15BF">
        <w:rPr>
          <w:rFonts w:eastAsiaTheme="minorEastAsia"/>
          <w:sz w:val="24"/>
          <w:szCs w:val="24"/>
        </w:rPr>
        <w:t xml:space="preserve">, тогда и </w:t>
      </w:r>
      <w:r w:rsidR="005B51E0">
        <w:rPr>
          <w:rFonts w:eastAsiaTheme="minorEastAsia"/>
          <w:sz w:val="24"/>
          <w:szCs w:val="24"/>
        </w:rPr>
        <w:t>завершае</w:t>
      </w:r>
      <w:r w:rsidR="00650D38">
        <w:rPr>
          <w:rFonts w:eastAsiaTheme="minorEastAsia"/>
          <w:sz w:val="24"/>
          <w:szCs w:val="24"/>
        </w:rPr>
        <w:t>тся</w:t>
      </w:r>
      <w:r w:rsidR="005B51E0">
        <w:rPr>
          <w:rFonts w:eastAsiaTheme="minorEastAsia"/>
          <w:sz w:val="24"/>
          <w:szCs w:val="24"/>
        </w:rPr>
        <w:t xml:space="preserve"> алгоритм</w:t>
      </w:r>
      <w:r w:rsidR="001C15BF">
        <w:rPr>
          <w:rFonts w:eastAsiaTheme="minorEastAsia"/>
          <w:sz w:val="24"/>
          <w:szCs w:val="24"/>
        </w:rPr>
        <w:t>.</w:t>
      </w:r>
    </w:p>
    <w:p w14:paraId="269B15E8" w14:textId="0FF13479" w:rsidR="009906EB" w:rsidRPr="00653F5B" w:rsidRDefault="003211B7" w:rsidP="00653F5B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Таким образом на каждой итерации внешнего цикла (строка 1) мы совершаем не менее чем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3211B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сравнений</w:t>
      </w:r>
      <w:r w:rsidR="00EA0B4F">
        <w:rPr>
          <w:rFonts w:eastAsiaTheme="minorEastAsia"/>
          <w:sz w:val="24"/>
          <w:szCs w:val="24"/>
        </w:rPr>
        <w:t xml:space="preserve"> </w:t>
      </w:r>
      <w:proofErr w:type="spellStart"/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j</w:t>
      </w:r>
      <w:proofErr w:type="spellEnd"/>
      <w:r w:rsidR="00EA0B4F" w:rsidRPr="009F4BD0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r w:rsidR="00EA0B4F" w:rsidRPr="00EA0B4F">
        <w:rPr>
          <w:rFonts w:eastAsiaTheme="minorEastAsia"/>
          <w:sz w:val="24"/>
          <w:szCs w:val="24"/>
        </w:rPr>
        <w:t>и</w:t>
      </w:r>
      <w:r w:rsidR="00EA0B4F">
        <w:rPr>
          <w:rFonts w:ascii="Calibri" w:eastAsia="Times New Roman" w:hAnsi="Calibri" w:cs="Calibri"/>
          <w:color w:val="000000"/>
          <w:sz w:val="20"/>
          <w:szCs w:val="20"/>
          <w:lang w:eastAsia="ru-RU"/>
        </w:rPr>
        <w:t xml:space="preserve"> </w:t>
      </w:r>
      <w:proofErr w:type="spellStart"/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stack</w:t>
      </w:r>
      <w:r w:rsidR="00EA0B4F" w:rsidRPr="009F4BD0">
        <w:rPr>
          <w:rFonts w:eastAsiaTheme="minorEastAsia"/>
          <w:b/>
          <w:bCs/>
          <w:i/>
          <w:iCs/>
          <w:color w:val="7030A0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eastAsiaTheme="minorEastAsia"/>
          <w:sz w:val="24"/>
          <w:szCs w:val="24"/>
        </w:rPr>
        <w:t xml:space="preserve">. Величина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9906E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оценивается как</w:t>
      </w:r>
      <w:r w:rsidR="009906EB">
        <w:rPr>
          <w:rFonts w:eastAsiaTheme="minorEastAsia"/>
          <w:sz w:val="24"/>
          <w:szCs w:val="24"/>
        </w:rPr>
        <w:t xml:space="preserve">: </w:t>
      </w:r>
      <w:r w:rsidRPr="00780026">
        <w:rPr>
          <w:rFonts w:eastAsiaTheme="minorEastAsia"/>
          <w:b/>
          <w:bCs/>
          <w:i/>
          <w:iCs/>
          <w:sz w:val="24"/>
          <w:szCs w:val="24"/>
          <w:lang w:val="sv-SE"/>
        </w:rPr>
        <w:t>p</w:t>
      </w:r>
      <w:r w:rsidRPr="009906EB">
        <w:rPr>
          <w:rFonts w:eastAsiaTheme="minorEastAsia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7030A0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eastAsia="Cambria Math" w:hAnsi="Cambria Math" w:cs="Cambria Math"/>
                <w:color w:val="FF0000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7030A0"/>
                <w:sz w:val="24"/>
                <w:szCs w:val="24"/>
                <w:lang w:val="en-US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fNam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  <w:sz w:val="24"/>
                    <w:szCs w:val="24"/>
                    <w:lang w:val="en-US"/>
                  </w:rPr>
                  <m:t>i</m:t>
                </m:r>
              </m:e>
            </m:func>
          </m:e>
        </m:nary>
      </m:oMath>
      <w:r w:rsidR="009906EB">
        <w:rPr>
          <w:rFonts w:eastAsiaTheme="minorEastAsia"/>
          <w:sz w:val="24"/>
          <w:szCs w:val="24"/>
        </w:rPr>
        <w:t xml:space="preserve">, а </w:t>
      </w:r>
      <w:r w:rsidR="009906EB"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n</w:t>
      </w:r>
      <w:r w:rsidR="009906EB" w:rsidRPr="009906EB">
        <w:rPr>
          <w:rFonts w:eastAsiaTheme="minorEastAsia"/>
          <w:sz w:val="24"/>
          <w:szCs w:val="24"/>
        </w:rPr>
        <w:t xml:space="preserve"> </w:t>
      </w:r>
      <w:r w:rsidR="00600DE3">
        <w:rPr>
          <w:rFonts w:eastAsiaTheme="minorEastAsia"/>
          <w:sz w:val="24"/>
          <w:szCs w:val="24"/>
        </w:rPr>
        <w:t xml:space="preserve">= </w:t>
      </w:r>
      <w:r w:rsidR="00600DE3" w:rsidRPr="00600DE3">
        <w:rPr>
          <w:rFonts w:eastAsiaTheme="minorEastAsia"/>
          <w:sz w:val="24"/>
          <w:szCs w:val="24"/>
        </w:rPr>
        <w:t>|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600DE3" w:rsidRPr="00600DE3">
        <w:rPr>
          <w:rFonts w:eastAsiaTheme="minorEastAsia"/>
          <w:sz w:val="24"/>
          <w:szCs w:val="24"/>
        </w:rPr>
        <w:t>|</w:t>
      </w:r>
      <w:r w:rsidR="000A6907">
        <w:rPr>
          <w:rFonts w:eastAsiaTheme="minorEastAsia"/>
          <w:sz w:val="24"/>
          <w:szCs w:val="24"/>
        </w:rPr>
        <w:t xml:space="preserve"> </w:t>
      </w:r>
      <w:r w:rsidR="00614827">
        <w:rPr>
          <w:rFonts w:eastAsiaTheme="minorEastAsia"/>
          <w:sz w:val="24"/>
          <w:szCs w:val="24"/>
        </w:rPr>
        <w:t>уменьшается</w:t>
      </w:r>
      <w:r w:rsidR="009906EB">
        <w:rPr>
          <w:rFonts w:eastAsiaTheme="minorEastAsia"/>
          <w:sz w:val="24"/>
          <w:szCs w:val="24"/>
        </w:rPr>
        <w:t xml:space="preserve"> на каждой </w:t>
      </w:r>
      <w:r w:rsidR="00EC2C44">
        <w:rPr>
          <w:rFonts w:eastAsiaTheme="minorEastAsia"/>
          <w:sz w:val="24"/>
          <w:szCs w:val="24"/>
        </w:rPr>
        <w:t xml:space="preserve">следующей </w:t>
      </w:r>
      <w:r w:rsidR="009906EB">
        <w:rPr>
          <w:rFonts w:eastAsiaTheme="minorEastAsia"/>
          <w:sz w:val="24"/>
          <w:szCs w:val="24"/>
        </w:rPr>
        <w:t xml:space="preserve">итерации внешнего цикла (строка 1) на величину </w:t>
      </w:r>
      <w:r w:rsidR="009906EB" w:rsidRPr="005B3F5D">
        <w:rPr>
          <w:rFonts w:eastAsiaTheme="minorEastAsia"/>
          <w:b/>
          <w:bCs/>
          <w:sz w:val="24"/>
          <w:szCs w:val="24"/>
          <w:lang w:val="sv-SE"/>
        </w:rPr>
        <w:t>log</w:t>
      </w:r>
      <w:r w:rsidR="009906EB" w:rsidRPr="009906EB">
        <w:rPr>
          <w:rFonts w:eastAsiaTheme="minorEastAsia"/>
          <w:sz w:val="24"/>
          <w:szCs w:val="24"/>
        </w:rPr>
        <w:t>(</w:t>
      </w:r>
      <w:r w:rsidR="009906EB" w:rsidRPr="009906EB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="009906EB" w:rsidRPr="009906EB">
        <w:rPr>
          <w:rFonts w:eastAsiaTheme="minorEastAsia"/>
          <w:sz w:val="24"/>
          <w:szCs w:val="24"/>
        </w:rPr>
        <w:t>)</w:t>
      </w:r>
      <w:r w:rsidR="00600DE3">
        <w:rPr>
          <w:rFonts w:eastAsiaTheme="minorEastAsia"/>
          <w:sz w:val="24"/>
          <w:szCs w:val="24"/>
        </w:rPr>
        <w:t xml:space="preserve">, где </w:t>
      </w:r>
      <w:r w:rsidR="00600DE3" w:rsidRPr="005B25BA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n</w:t>
      </w:r>
      <w:r w:rsidR="00600DE3">
        <w:rPr>
          <w:rFonts w:eastAsiaTheme="minorEastAsia"/>
          <w:sz w:val="24"/>
          <w:szCs w:val="24"/>
        </w:rPr>
        <w:t xml:space="preserve"> </w:t>
      </w:r>
      <w:r w:rsidR="00600DE3" w:rsidRPr="00600DE3">
        <w:rPr>
          <w:rFonts w:eastAsiaTheme="minorEastAsia"/>
          <w:sz w:val="24"/>
          <w:szCs w:val="24"/>
        </w:rPr>
        <w:t xml:space="preserve">– </w:t>
      </w:r>
      <w:r w:rsidR="00600DE3">
        <w:rPr>
          <w:rFonts w:eastAsiaTheme="minorEastAsia"/>
          <w:sz w:val="24"/>
          <w:szCs w:val="24"/>
        </w:rPr>
        <w:t xml:space="preserve">размер списка 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rest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</w:rPr>
        <w:t>_</w:t>
      </w:r>
      <w:r w:rsidR="00600DE3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part</w:t>
      </w:r>
      <w:r w:rsidR="005B25BA" w:rsidRPr="005B25BA">
        <w:rPr>
          <w:rFonts w:eastAsiaTheme="minorEastAsia"/>
          <w:b/>
          <w:bCs/>
          <w:i/>
          <w:iCs/>
          <w:color w:val="7030A0"/>
          <w:sz w:val="24"/>
          <w:szCs w:val="24"/>
        </w:rPr>
        <w:t xml:space="preserve"> </w:t>
      </w:r>
      <w:r w:rsidR="00600DE3" w:rsidRPr="00600DE3">
        <w:rPr>
          <w:rFonts w:eastAsiaTheme="minorEastAsia"/>
          <w:sz w:val="24"/>
          <w:szCs w:val="24"/>
        </w:rPr>
        <w:t xml:space="preserve">– </w:t>
      </w:r>
      <w:r w:rsidR="00600DE3">
        <w:rPr>
          <w:rFonts w:eastAsiaTheme="minorEastAsia"/>
          <w:sz w:val="24"/>
          <w:szCs w:val="24"/>
        </w:rPr>
        <w:t>части логов, которые не удалось отсортировать.</w:t>
      </w:r>
      <w:r w:rsidR="00FD787A">
        <w:rPr>
          <w:rFonts w:eastAsiaTheme="minorEastAsia"/>
          <w:sz w:val="24"/>
          <w:szCs w:val="24"/>
        </w:rPr>
        <w:t xml:space="preserve"> Обращаю внимание, что </w:t>
      </w:r>
      <w:r w:rsidR="00FD787A" w:rsidRPr="00614827">
        <w:rPr>
          <w:rFonts w:eastAsiaTheme="minorEastAsia"/>
          <w:b/>
          <w:bCs/>
          <w:i/>
          <w:iCs/>
          <w:color w:val="7030A0"/>
          <w:sz w:val="24"/>
          <w:szCs w:val="24"/>
          <w:lang w:val="sv-SE"/>
        </w:rPr>
        <w:t>n</w:t>
      </w:r>
      <w:r w:rsidR="00FD787A" w:rsidRPr="009906EB">
        <w:rPr>
          <w:rFonts w:eastAsiaTheme="minorEastAsia"/>
          <w:sz w:val="24"/>
          <w:szCs w:val="24"/>
        </w:rPr>
        <w:t xml:space="preserve"> </w:t>
      </w:r>
      <w:r w:rsidR="00FD787A">
        <w:rPr>
          <w:rFonts w:eastAsiaTheme="minorEastAsia"/>
          <w:sz w:val="24"/>
          <w:szCs w:val="24"/>
        </w:rPr>
        <w:t xml:space="preserve">= </w:t>
      </w:r>
      <w:r w:rsidR="00FD787A" w:rsidRPr="00600DE3">
        <w:rPr>
          <w:rFonts w:eastAsiaTheme="minorEastAsia"/>
          <w:sz w:val="24"/>
          <w:szCs w:val="24"/>
        </w:rPr>
        <w:t>|</w:t>
      </w:r>
      <w:r w:rsidR="00FD787A" w:rsidRPr="00600DE3">
        <w:rPr>
          <w:rFonts w:eastAsiaTheme="minorEastAsia"/>
          <w:b/>
          <w:bCs/>
          <w:i/>
          <w:iCs/>
          <w:color w:val="7030A0"/>
          <w:sz w:val="24"/>
          <w:szCs w:val="24"/>
          <w:lang w:val="en-US"/>
        </w:rPr>
        <w:t>Logs</w:t>
      </w:r>
      <w:r w:rsidR="00FD787A" w:rsidRPr="00600DE3">
        <w:rPr>
          <w:rFonts w:eastAsiaTheme="minorEastAsia"/>
          <w:sz w:val="24"/>
          <w:szCs w:val="24"/>
        </w:rPr>
        <w:t>|</w:t>
      </w:r>
      <w:r w:rsidR="00FD787A">
        <w:rPr>
          <w:rFonts w:eastAsiaTheme="minorEastAsia"/>
          <w:sz w:val="24"/>
          <w:szCs w:val="24"/>
        </w:rPr>
        <w:t xml:space="preserve"> справедливо для первой итерации внешнего цикла (строка 1</w:t>
      </w:r>
      <w:r w:rsidR="00653F5B">
        <w:rPr>
          <w:rFonts w:eastAsiaTheme="minorEastAsia"/>
          <w:sz w:val="24"/>
          <w:szCs w:val="24"/>
        </w:rPr>
        <w:t>).</w:t>
      </w:r>
    </w:p>
    <w:p w14:paraId="1C3BDFB7" w14:textId="4EA8900A" w:rsidR="00571965" w:rsidRPr="00653F5B" w:rsidRDefault="00571965" w:rsidP="00571965">
      <w:pPr>
        <w:rPr>
          <w:b/>
          <w:bCs/>
        </w:rPr>
      </w:pPr>
    </w:p>
    <w:p w14:paraId="33AAAF05" w14:textId="77777777" w:rsidR="00711F1D" w:rsidRPr="00653F5B" w:rsidRDefault="00711F1D" w:rsidP="00571965">
      <w:pPr>
        <w:rPr>
          <w:b/>
          <w:bCs/>
        </w:rPr>
      </w:pPr>
    </w:p>
    <w:p w14:paraId="300BFFC2" w14:textId="77777777" w:rsidR="00571965" w:rsidRPr="00653F5B" w:rsidRDefault="00571965" w:rsidP="00571965"/>
    <w:p w14:paraId="7F9F673B" w14:textId="77777777" w:rsidR="006C0A2E" w:rsidRPr="00653F5B" w:rsidRDefault="006C0A2E" w:rsidP="002268B5">
      <w:pPr>
        <w:pStyle w:val="a3"/>
      </w:pPr>
    </w:p>
    <w:sectPr w:rsidR="006C0A2E" w:rsidRPr="00653F5B" w:rsidSect="00144A0A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9BA42" w14:textId="77777777" w:rsidR="00F734DB" w:rsidRDefault="00F734DB" w:rsidP="00C50017">
      <w:pPr>
        <w:spacing w:after="0" w:line="240" w:lineRule="auto"/>
      </w:pPr>
      <w:r>
        <w:separator/>
      </w:r>
    </w:p>
  </w:endnote>
  <w:endnote w:type="continuationSeparator" w:id="0">
    <w:p w14:paraId="7AECF8E8" w14:textId="77777777" w:rsidR="00F734DB" w:rsidRDefault="00F734DB" w:rsidP="00C50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FFE76" w14:textId="77777777" w:rsidR="00F734DB" w:rsidRDefault="00F734DB" w:rsidP="00C50017">
      <w:pPr>
        <w:spacing w:after="0" w:line="240" w:lineRule="auto"/>
      </w:pPr>
      <w:r>
        <w:separator/>
      </w:r>
    </w:p>
  </w:footnote>
  <w:footnote w:type="continuationSeparator" w:id="0">
    <w:p w14:paraId="72A81647" w14:textId="77777777" w:rsidR="00F734DB" w:rsidRDefault="00F734DB" w:rsidP="00C50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62BB" w14:textId="27C5CCB4" w:rsidR="00FB738F" w:rsidRPr="00F2530B" w:rsidRDefault="00F53366">
    <w:pPr>
      <w:pStyle w:val="ab"/>
    </w:pPr>
    <w:r>
      <w:rPr>
        <w:color w:val="4472C4" w:themeColor="accent1"/>
      </w:rPr>
      <w:t>Руководство к тестовому заданию</w:t>
    </w:r>
    <w:r w:rsidRPr="00F53366">
      <w:rPr>
        <w:color w:val="4472C4" w:themeColor="accent1"/>
      </w:rPr>
      <w:ptab w:relativeTo="margin" w:alignment="center" w:leader="none"/>
    </w:r>
    <w:r w:rsidR="00F2530B">
      <w:rPr>
        <w:color w:val="4472C4" w:themeColor="accent1"/>
      </w:rPr>
      <w:t>Миронов А.В.</w:t>
    </w:r>
    <w:r w:rsidRPr="00F53366">
      <w:rPr>
        <w:color w:val="4472C4" w:themeColor="accent1"/>
      </w:rPr>
      <w:ptab w:relativeTo="margin" w:alignment="right" w:leader="none"/>
    </w:r>
    <w:r w:rsidR="00F2530B">
      <w:rPr>
        <w:color w:val="4472C4" w:themeColor="accent1"/>
        <w:lang w:val="sv-SE"/>
      </w:rPr>
      <w:t>username</w:t>
    </w:r>
    <w:r w:rsidR="00F2530B" w:rsidRPr="00F2530B">
      <w:rPr>
        <w:color w:val="4472C4" w:themeColor="accent1"/>
      </w:rPr>
      <w:t xml:space="preserve"> </w:t>
    </w:r>
    <w:r w:rsidR="00F2530B">
      <w:rPr>
        <w:color w:val="4472C4" w:themeColor="accent1"/>
      </w:rPr>
      <w:t xml:space="preserve">в </w:t>
    </w:r>
    <w:r w:rsidR="00F2530B">
      <w:rPr>
        <w:color w:val="4472C4" w:themeColor="accent1"/>
        <w:lang w:val="sv-SE"/>
      </w:rPr>
      <w:t>github</w:t>
    </w:r>
    <w:r w:rsidR="00F2530B" w:rsidRPr="00F2530B">
      <w:rPr>
        <w:color w:val="4472C4" w:themeColor="accent1"/>
      </w:rPr>
      <w:t>.</w:t>
    </w:r>
    <w:r w:rsidR="00F2530B">
      <w:rPr>
        <w:color w:val="4472C4" w:themeColor="accent1"/>
        <w:lang w:val="sv-SE"/>
      </w:rPr>
      <w:t>com</w:t>
    </w:r>
    <w:r w:rsidR="00F2530B" w:rsidRPr="00F2530B">
      <w:rPr>
        <w:color w:val="4472C4" w:themeColor="accent1"/>
      </w:rPr>
      <w:t xml:space="preserve">: </w:t>
    </w:r>
    <w:proofErr w:type="spellStart"/>
    <w:r w:rsidR="00F2530B">
      <w:rPr>
        <w:color w:val="4472C4" w:themeColor="accent1"/>
        <w:lang w:val="en-US"/>
      </w:rPr>
      <w:t>skyshy</w:t>
    </w:r>
    <w:proofErr w:type="spellEnd"/>
    <w:r w:rsidR="00F2530B" w:rsidRPr="00F2530B">
      <w:rPr>
        <w:color w:val="4472C4" w:themeColor="accent1"/>
      </w:rPr>
      <w:t>0707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C4289"/>
    <w:multiLevelType w:val="hybridMultilevel"/>
    <w:tmpl w:val="E6BC6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A4430"/>
    <w:multiLevelType w:val="hybridMultilevel"/>
    <w:tmpl w:val="611262C6"/>
    <w:lvl w:ilvl="0" w:tplc="44562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A3A36"/>
    <w:multiLevelType w:val="hybridMultilevel"/>
    <w:tmpl w:val="71506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A1BAE"/>
    <w:multiLevelType w:val="hybridMultilevel"/>
    <w:tmpl w:val="8206A930"/>
    <w:lvl w:ilvl="0" w:tplc="44562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F04311"/>
    <w:multiLevelType w:val="hybridMultilevel"/>
    <w:tmpl w:val="0C323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44335A"/>
    <w:multiLevelType w:val="hybridMultilevel"/>
    <w:tmpl w:val="64487BA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7C4507"/>
    <w:multiLevelType w:val="hybridMultilevel"/>
    <w:tmpl w:val="A23A3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B5"/>
    <w:rsid w:val="00035A43"/>
    <w:rsid w:val="00043D43"/>
    <w:rsid w:val="00080813"/>
    <w:rsid w:val="00082210"/>
    <w:rsid w:val="00086509"/>
    <w:rsid w:val="000A6907"/>
    <w:rsid w:val="000B339D"/>
    <w:rsid w:val="000D2C9F"/>
    <w:rsid w:val="000E23D1"/>
    <w:rsid w:val="000F5E4A"/>
    <w:rsid w:val="00114F6D"/>
    <w:rsid w:val="00144A0A"/>
    <w:rsid w:val="001737DA"/>
    <w:rsid w:val="00192BCF"/>
    <w:rsid w:val="001A33FD"/>
    <w:rsid w:val="001C15BF"/>
    <w:rsid w:val="001C5261"/>
    <w:rsid w:val="001D28AD"/>
    <w:rsid w:val="001D615B"/>
    <w:rsid w:val="002268B5"/>
    <w:rsid w:val="0026034F"/>
    <w:rsid w:val="0026716F"/>
    <w:rsid w:val="002714EE"/>
    <w:rsid w:val="002818A1"/>
    <w:rsid w:val="002D4707"/>
    <w:rsid w:val="002F2569"/>
    <w:rsid w:val="0030019E"/>
    <w:rsid w:val="00311D9F"/>
    <w:rsid w:val="003211B7"/>
    <w:rsid w:val="00343379"/>
    <w:rsid w:val="00370655"/>
    <w:rsid w:val="00384DC1"/>
    <w:rsid w:val="003964C4"/>
    <w:rsid w:val="003A2453"/>
    <w:rsid w:val="003E4E4C"/>
    <w:rsid w:val="003F7048"/>
    <w:rsid w:val="00402607"/>
    <w:rsid w:val="00415D3C"/>
    <w:rsid w:val="004252FC"/>
    <w:rsid w:val="0044408F"/>
    <w:rsid w:val="0045287E"/>
    <w:rsid w:val="0045519B"/>
    <w:rsid w:val="00464071"/>
    <w:rsid w:val="00473642"/>
    <w:rsid w:val="004739A6"/>
    <w:rsid w:val="004A71C5"/>
    <w:rsid w:val="004B4CF8"/>
    <w:rsid w:val="004C7CB3"/>
    <w:rsid w:val="004E18B8"/>
    <w:rsid w:val="00511C07"/>
    <w:rsid w:val="00524404"/>
    <w:rsid w:val="0052790D"/>
    <w:rsid w:val="00534976"/>
    <w:rsid w:val="00560249"/>
    <w:rsid w:val="00560BDF"/>
    <w:rsid w:val="00571965"/>
    <w:rsid w:val="00593A9A"/>
    <w:rsid w:val="005B25BA"/>
    <w:rsid w:val="005B2E75"/>
    <w:rsid w:val="005B3F5D"/>
    <w:rsid w:val="005B51E0"/>
    <w:rsid w:val="00600DE3"/>
    <w:rsid w:val="00614827"/>
    <w:rsid w:val="0062085F"/>
    <w:rsid w:val="00634E0E"/>
    <w:rsid w:val="0064598F"/>
    <w:rsid w:val="00650D38"/>
    <w:rsid w:val="00653F5B"/>
    <w:rsid w:val="006959CC"/>
    <w:rsid w:val="006A6633"/>
    <w:rsid w:val="006C0A2E"/>
    <w:rsid w:val="006C4273"/>
    <w:rsid w:val="006D33CD"/>
    <w:rsid w:val="006E0EFE"/>
    <w:rsid w:val="00704917"/>
    <w:rsid w:val="00711F1D"/>
    <w:rsid w:val="00733CE7"/>
    <w:rsid w:val="00750FC1"/>
    <w:rsid w:val="00780026"/>
    <w:rsid w:val="007B57E5"/>
    <w:rsid w:val="007E2FB8"/>
    <w:rsid w:val="007E7BA1"/>
    <w:rsid w:val="008150A9"/>
    <w:rsid w:val="008265F4"/>
    <w:rsid w:val="0082669E"/>
    <w:rsid w:val="008317E3"/>
    <w:rsid w:val="008618E1"/>
    <w:rsid w:val="00894DF6"/>
    <w:rsid w:val="008B0224"/>
    <w:rsid w:val="008D264A"/>
    <w:rsid w:val="009132CD"/>
    <w:rsid w:val="00921910"/>
    <w:rsid w:val="0095373B"/>
    <w:rsid w:val="00954DD3"/>
    <w:rsid w:val="00973060"/>
    <w:rsid w:val="009906EB"/>
    <w:rsid w:val="009A5FC1"/>
    <w:rsid w:val="009F4BD0"/>
    <w:rsid w:val="00A25010"/>
    <w:rsid w:val="00A601BB"/>
    <w:rsid w:val="00A6117D"/>
    <w:rsid w:val="00A82CB5"/>
    <w:rsid w:val="00AB0905"/>
    <w:rsid w:val="00AE0685"/>
    <w:rsid w:val="00AF425B"/>
    <w:rsid w:val="00B17C14"/>
    <w:rsid w:val="00B2719D"/>
    <w:rsid w:val="00B42745"/>
    <w:rsid w:val="00B84620"/>
    <w:rsid w:val="00BC2E01"/>
    <w:rsid w:val="00C14D97"/>
    <w:rsid w:val="00C42A83"/>
    <w:rsid w:val="00C50017"/>
    <w:rsid w:val="00C547A0"/>
    <w:rsid w:val="00C63C2D"/>
    <w:rsid w:val="00C72813"/>
    <w:rsid w:val="00C82A25"/>
    <w:rsid w:val="00CB5B72"/>
    <w:rsid w:val="00CB5E90"/>
    <w:rsid w:val="00CB6C48"/>
    <w:rsid w:val="00D00B32"/>
    <w:rsid w:val="00D23425"/>
    <w:rsid w:val="00D4798D"/>
    <w:rsid w:val="00D5479E"/>
    <w:rsid w:val="00D72799"/>
    <w:rsid w:val="00D9239B"/>
    <w:rsid w:val="00DA2E69"/>
    <w:rsid w:val="00DB10D7"/>
    <w:rsid w:val="00DE4FC0"/>
    <w:rsid w:val="00E55AD5"/>
    <w:rsid w:val="00E7757A"/>
    <w:rsid w:val="00E83C38"/>
    <w:rsid w:val="00E91FF1"/>
    <w:rsid w:val="00E95EBC"/>
    <w:rsid w:val="00EA0B4F"/>
    <w:rsid w:val="00EC2C44"/>
    <w:rsid w:val="00F0692A"/>
    <w:rsid w:val="00F110CB"/>
    <w:rsid w:val="00F2121C"/>
    <w:rsid w:val="00F2530B"/>
    <w:rsid w:val="00F42D23"/>
    <w:rsid w:val="00F53366"/>
    <w:rsid w:val="00F70F84"/>
    <w:rsid w:val="00F734DB"/>
    <w:rsid w:val="00F8411B"/>
    <w:rsid w:val="00FB738F"/>
    <w:rsid w:val="00FC4D12"/>
    <w:rsid w:val="00FD76A4"/>
    <w:rsid w:val="00FD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B6A8"/>
  <w15:chartTrackingRefBased/>
  <w15:docId w15:val="{8272A1E2-2D3D-4540-A0A8-641736E3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68B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0A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0A2E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4252FC"/>
    <w:rPr>
      <w:color w:val="808080"/>
    </w:rPr>
  </w:style>
  <w:style w:type="paragraph" w:styleId="a7">
    <w:name w:val="footnote text"/>
    <w:basedOn w:val="a"/>
    <w:link w:val="a8"/>
    <w:uiPriority w:val="99"/>
    <w:semiHidden/>
    <w:unhideWhenUsed/>
    <w:rsid w:val="00C50017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50017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50017"/>
    <w:rPr>
      <w:vertAlign w:val="superscript"/>
    </w:rPr>
  </w:style>
  <w:style w:type="table" w:styleId="aa">
    <w:name w:val="Table Grid"/>
    <w:basedOn w:val="a1"/>
    <w:uiPriority w:val="39"/>
    <w:rsid w:val="00D9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FB7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B738F"/>
  </w:style>
  <w:style w:type="paragraph" w:styleId="ad">
    <w:name w:val="footer"/>
    <w:basedOn w:val="a"/>
    <w:link w:val="ae"/>
    <w:uiPriority w:val="99"/>
    <w:unhideWhenUsed/>
    <w:rsid w:val="00FB73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B7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dsdev.tech/logs/%3cdate_log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33D0-2BD4-4869-9995-956E82BE5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5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Миронов А.В.</dc:title>
  <dc:subject/>
  <dc:creator>SKY_SHY</dc:creator>
  <cp:keywords/>
  <dc:description/>
  <cp:lastModifiedBy>SKY_SHY</cp:lastModifiedBy>
  <cp:revision>351</cp:revision>
  <cp:lastPrinted>2021-03-02T10:47:00Z</cp:lastPrinted>
  <dcterms:created xsi:type="dcterms:W3CDTF">2021-03-01T13:43:00Z</dcterms:created>
  <dcterms:modified xsi:type="dcterms:W3CDTF">2021-03-03T17:13:00Z</dcterms:modified>
</cp:coreProperties>
</file>