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C10" w:rsidRPr="00916C10" w:rsidRDefault="00916C10" w:rsidP="00916C10">
      <w:pPr>
        <w:pStyle w:val="Heading1"/>
        <w:shd w:val="clear" w:color="auto" w:fill="FFFFFF"/>
        <w:spacing w:before="0" w:beforeAutospacing="0" w:after="0" w:afterAutospacing="0"/>
        <w:textAlignment w:val="baseline"/>
        <w:rPr>
          <w:rFonts w:ascii="Arial" w:hAnsi="Arial" w:cs="Arial"/>
          <w:color w:val="273239"/>
          <w:sz w:val="42"/>
          <w:szCs w:val="42"/>
        </w:rPr>
      </w:pPr>
      <w:r>
        <w:t>Q</w:t>
      </w:r>
      <w:r w:rsidRPr="00916C10">
        <w:rPr>
          <w:rFonts w:ascii="Arial" w:hAnsi="Arial" w:cs="Arial"/>
          <w:color w:val="273239"/>
          <w:sz w:val="42"/>
          <w:szCs w:val="42"/>
        </w:rPr>
        <w:t xml:space="preserve"> Remove the forbidden strings</w:t>
      </w:r>
    </w:p>
    <w:p w:rsidR="00916C10" w:rsidRPr="00916C10" w:rsidRDefault="00916C10" w:rsidP="00916C10">
      <w:pPr>
        <w:shd w:val="clear" w:color="auto" w:fill="FFFFFF"/>
        <w:spacing w:after="0" w:line="450" w:lineRule="atLeast"/>
        <w:textAlignment w:val="baseline"/>
        <w:rPr>
          <w:rFonts w:ascii="var(--font-primary)" w:eastAsia="Times New Roman" w:hAnsi="var(--font-primary)" w:cs="Arial"/>
          <w:color w:val="273239"/>
          <w:sz w:val="24"/>
          <w:szCs w:val="24"/>
          <w:lang w:eastAsia="en-IN"/>
        </w:rPr>
      </w:pPr>
      <w:r w:rsidRPr="00916C10">
        <w:rPr>
          <w:rFonts w:ascii="var(--font-primary)" w:eastAsia="Times New Roman" w:hAnsi="var(--font-primary)" w:cs="Arial"/>
          <w:color w:val="273239"/>
          <w:sz w:val="24"/>
          <w:szCs w:val="24"/>
          <w:bdr w:val="none" w:sz="0" w:space="0" w:color="auto" w:frame="1"/>
          <w:lang w:eastAsia="en-IN"/>
        </w:rPr>
        <w:t xml:space="preserve">Last </w:t>
      </w:r>
      <w:proofErr w:type="gramStart"/>
      <w:r w:rsidRPr="00916C10">
        <w:rPr>
          <w:rFonts w:ascii="var(--font-primary)" w:eastAsia="Times New Roman" w:hAnsi="var(--font-primary)" w:cs="Arial"/>
          <w:color w:val="273239"/>
          <w:sz w:val="24"/>
          <w:szCs w:val="24"/>
          <w:bdr w:val="none" w:sz="0" w:space="0" w:color="auto" w:frame="1"/>
          <w:lang w:eastAsia="en-IN"/>
        </w:rPr>
        <w:t>Updated :</w:t>
      </w:r>
      <w:proofErr w:type="gramEnd"/>
      <w:r w:rsidRPr="00916C10">
        <w:rPr>
          <w:rFonts w:ascii="var(--font-primary)" w:eastAsia="Times New Roman" w:hAnsi="var(--font-primary)" w:cs="Arial"/>
          <w:color w:val="273239"/>
          <w:sz w:val="24"/>
          <w:szCs w:val="24"/>
          <w:bdr w:val="none" w:sz="0" w:space="0" w:color="auto" w:frame="1"/>
          <w:lang w:eastAsia="en-IN"/>
        </w:rPr>
        <w:t> 01 Mar, 2023</w:t>
      </w:r>
    </w:p>
    <w:p w:rsidR="00916C10" w:rsidRPr="00916C10" w:rsidRDefault="00916C10" w:rsidP="00916C10">
      <w:pPr>
        <w:numPr>
          <w:ilvl w:val="0"/>
          <w:numId w:val="1"/>
        </w:numPr>
        <w:shd w:val="clear" w:color="auto" w:fill="0E0E12"/>
        <w:spacing w:beforeAutospacing="1" w:after="0" w:afterAutospacing="1" w:line="0" w:lineRule="auto"/>
        <w:ind w:left="0" w:right="225"/>
        <w:textAlignment w:val="top"/>
        <w:rPr>
          <w:rFonts w:ascii="Arial" w:eastAsia="Times New Roman" w:hAnsi="Arial" w:cs="Arial"/>
          <w:color w:val="273239"/>
          <w:sz w:val="16"/>
          <w:szCs w:val="16"/>
          <w:lang w:eastAsia="en-IN"/>
        </w:rPr>
      </w:pPr>
    </w:p>
    <w:p w:rsidR="00916C10" w:rsidRPr="00916C10" w:rsidRDefault="00916C10" w:rsidP="00916C10">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916C10" w:rsidRPr="00916C10" w:rsidRDefault="00916C10" w:rsidP="00916C10">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916C10" w:rsidRPr="00916C10" w:rsidRDefault="00916C10" w:rsidP="00916C10">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 xml:space="preserve">Given a string W, change the string in such a way that it does not contain any of the “forbidden” strings S1 to </w:t>
      </w:r>
      <w:proofErr w:type="spellStart"/>
      <w:r w:rsidRPr="00916C10">
        <w:rPr>
          <w:rFonts w:ascii="var(--font-secondary)" w:eastAsia="Times New Roman" w:hAnsi="var(--font-secondary)" w:cs="Times New Roman"/>
          <w:color w:val="273239"/>
          <w:sz w:val="27"/>
          <w:szCs w:val="27"/>
          <w:lang w:eastAsia="en-IN"/>
        </w:rPr>
        <w:t>Sn</w:t>
      </w:r>
      <w:proofErr w:type="spellEnd"/>
      <w:r w:rsidRPr="00916C10">
        <w:rPr>
          <w:rFonts w:ascii="var(--font-secondary)" w:eastAsia="Times New Roman" w:hAnsi="var(--font-secondary)" w:cs="Times New Roman"/>
          <w:color w:val="273239"/>
          <w:sz w:val="27"/>
          <w:szCs w:val="27"/>
          <w:lang w:eastAsia="en-IN"/>
        </w:rPr>
        <w:t xml:space="preserve"> as one of its substrings. The rules that govern this change are as follows:</w:t>
      </w:r>
    </w:p>
    <w:p w:rsidR="00916C10" w:rsidRPr="00916C10" w:rsidRDefault="00916C10" w:rsidP="00916C1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 xml:space="preserve">Case of the characters does not matter </w:t>
      </w:r>
      <w:proofErr w:type="spellStart"/>
      <w:r w:rsidRPr="00916C10">
        <w:rPr>
          <w:rFonts w:ascii="var(--font-secondary)" w:eastAsia="Times New Roman" w:hAnsi="var(--font-secondary)" w:cs="Times New Roman"/>
          <w:color w:val="273239"/>
          <w:sz w:val="27"/>
          <w:szCs w:val="27"/>
          <w:lang w:eastAsia="en-IN"/>
        </w:rPr>
        <w:t>i.e</w:t>
      </w:r>
      <w:proofErr w:type="spellEnd"/>
      <w:r w:rsidRPr="00916C10">
        <w:rPr>
          <w:rFonts w:ascii="var(--font-secondary)" w:eastAsia="Times New Roman" w:hAnsi="var(--font-secondary)" w:cs="Times New Roman"/>
          <w:color w:val="273239"/>
          <w:sz w:val="27"/>
          <w:szCs w:val="27"/>
          <w:lang w:eastAsia="en-IN"/>
        </w:rPr>
        <w:t xml:space="preserve"> “</w:t>
      </w:r>
      <w:proofErr w:type="spellStart"/>
      <w:r w:rsidRPr="00916C10">
        <w:rPr>
          <w:rFonts w:ascii="var(--font-secondary)" w:eastAsia="Times New Roman" w:hAnsi="var(--font-secondary)" w:cs="Times New Roman"/>
          <w:color w:val="273239"/>
          <w:sz w:val="27"/>
          <w:szCs w:val="27"/>
          <w:lang w:eastAsia="en-IN"/>
        </w:rPr>
        <w:t>XyZ</w:t>
      </w:r>
      <w:proofErr w:type="spellEnd"/>
      <w:r w:rsidRPr="00916C10">
        <w:rPr>
          <w:rFonts w:ascii="var(--font-secondary)" w:eastAsia="Times New Roman" w:hAnsi="var(--font-secondary)" w:cs="Times New Roman"/>
          <w:color w:val="273239"/>
          <w:sz w:val="27"/>
          <w:szCs w:val="27"/>
          <w:lang w:eastAsia="en-IN"/>
        </w:rPr>
        <w:t>” is the same as “</w:t>
      </w:r>
      <w:proofErr w:type="spellStart"/>
      <w:r w:rsidRPr="00916C10">
        <w:rPr>
          <w:rFonts w:ascii="var(--font-secondary)" w:eastAsia="Times New Roman" w:hAnsi="var(--font-secondary)" w:cs="Times New Roman"/>
          <w:color w:val="273239"/>
          <w:sz w:val="27"/>
          <w:szCs w:val="27"/>
          <w:lang w:eastAsia="en-IN"/>
        </w:rPr>
        <w:t>xYZ</w:t>
      </w:r>
      <w:proofErr w:type="spellEnd"/>
      <w:r w:rsidRPr="00916C10">
        <w:rPr>
          <w:rFonts w:ascii="var(--font-secondary)" w:eastAsia="Times New Roman" w:hAnsi="var(--font-secondary)" w:cs="Times New Roman"/>
          <w:color w:val="273239"/>
          <w:sz w:val="27"/>
          <w:szCs w:val="27"/>
          <w:lang w:eastAsia="en-IN"/>
        </w:rPr>
        <w:t>”. </w:t>
      </w:r>
    </w:p>
    <w:p w:rsidR="00916C10" w:rsidRPr="00916C10" w:rsidRDefault="00916C10" w:rsidP="00916C1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Change all the characters that are covered by the substrings in the original string </w:t>
      </w:r>
      <w:r w:rsidRPr="00916C10">
        <w:rPr>
          <w:rFonts w:ascii="var(--font-secondary)" w:eastAsia="Times New Roman" w:hAnsi="var(--font-secondary)" w:cs="Times New Roman"/>
          <w:b/>
          <w:bCs/>
          <w:color w:val="273239"/>
          <w:sz w:val="27"/>
          <w:szCs w:val="27"/>
          <w:bdr w:val="none" w:sz="0" w:space="0" w:color="auto" w:frame="1"/>
          <w:lang w:eastAsia="en-IN"/>
        </w:rPr>
        <w:t>W</w:t>
      </w:r>
      <w:r w:rsidRPr="00916C10">
        <w:rPr>
          <w:rFonts w:ascii="var(--font-secondary)" w:eastAsia="Times New Roman" w:hAnsi="var(--font-secondary)" w:cs="Times New Roman"/>
          <w:color w:val="273239"/>
          <w:sz w:val="27"/>
          <w:szCs w:val="27"/>
          <w:lang w:eastAsia="en-IN"/>
        </w:rPr>
        <w:t> such that a particular letter </w:t>
      </w:r>
      <w:proofErr w:type="spellStart"/>
      <w:r w:rsidRPr="00916C10">
        <w:rPr>
          <w:rFonts w:ascii="var(--font-secondary)" w:eastAsia="Times New Roman" w:hAnsi="var(--font-secondary)" w:cs="Times New Roman"/>
          <w:b/>
          <w:bCs/>
          <w:color w:val="273239"/>
          <w:sz w:val="27"/>
          <w:szCs w:val="27"/>
          <w:bdr w:val="none" w:sz="0" w:space="0" w:color="auto" w:frame="1"/>
          <w:lang w:eastAsia="en-IN"/>
        </w:rPr>
        <w:t>lt</w:t>
      </w:r>
      <w:proofErr w:type="spellEnd"/>
      <w:r w:rsidRPr="00916C10">
        <w:rPr>
          <w:rFonts w:ascii="var(--font-secondary)" w:eastAsia="Times New Roman" w:hAnsi="var(--font-secondary)" w:cs="Times New Roman"/>
          <w:color w:val="273239"/>
          <w:sz w:val="27"/>
          <w:szCs w:val="27"/>
          <w:lang w:eastAsia="en-IN"/>
        </w:rPr>
        <w:t> occurs a maximum number of times in the changed string and the changed string is lexicographically the smallest string that can be obtained from all possible combinations. </w:t>
      </w:r>
    </w:p>
    <w:p w:rsidR="00916C10" w:rsidRPr="00916C10" w:rsidRDefault="00916C10" w:rsidP="00916C1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Characters that are not within the forbidden substrings are not allowed to change. </w:t>
      </w:r>
    </w:p>
    <w:p w:rsidR="00916C10" w:rsidRPr="00916C10" w:rsidRDefault="00916C10" w:rsidP="00916C1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The case of the changed character must be the same as the case of the original character at that position in string </w:t>
      </w:r>
      <w:r w:rsidRPr="00916C10">
        <w:rPr>
          <w:rFonts w:ascii="var(--font-secondary)" w:eastAsia="Times New Roman" w:hAnsi="var(--font-secondary)" w:cs="Times New Roman"/>
          <w:b/>
          <w:bCs/>
          <w:color w:val="273239"/>
          <w:sz w:val="27"/>
          <w:szCs w:val="27"/>
          <w:bdr w:val="none" w:sz="0" w:space="0" w:color="auto" w:frame="1"/>
          <w:lang w:eastAsia="en-IN"/>
        </w:rPr>
        <w:t>W</w:t>
      </w:r>
      <w:r w:rsidRPr="00916C10">
        <w:rPr>
          <w:rFonts w:ascii="var(--font-secondary)" w:eastAsia="Times New Roman" w:hAnsi="var(--font-secondary)" w:cs="Times New Roman"/>
          <w:color w:val="273239"/>
          <w:sz w:val="27"/>
          <w:szCs w:val="27"/>
          <w:lang w:eastAsia="en-IN"/>
        </w:rPr>
        <w:t>. </w:t>
      </w:r>
    </w:p>
    <w:p w:rsidR="00916C10" w:rsidRPr="00916C10" w:rsidRDefault="00916C10" w:rsidP="00916C1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If the letter </w:t>
      </w:r>
      <w:proofErr w:type="spellStart"/>
      <w:r w:rsidRPr="00916C10">
        <w:rPr>
          <w:rFonts w:ascii="var(--font-secondary)" w:eastAsia="Times New Roman" w:hAnsi="var(--font-secondary)" w:cs="Times New Roman"/>
          <w:b/>
          <w:bCs/>
          <w:color w:val="273239"/>
          <w:sz w:val="27"/>
          <w:szCs w:val="27"/>
          <w:bdr w:val="none" w:sz="0" w:space="0" w:color="auto" w:frame="1"/>
          <w:lang w:eastAsia="en-IN"/>
        </w:rPr>
        <w:t>lt</w:t>
      </w:r>
      <w:proofErr w:type="spellEnd"/>
      <w:r w:rsidRPr="00916C10">
        <w:rPr>
          <w:rFonts w:ascii="var(--font-secondary)" w:eastAsia="Times New Roman" w:hAnsi="var(--font-secondary)" w:cs="Times New Roman"/>
          <w:color w:val="273239"/>
          <w:sz w:val="27"/>
          <w:szCs w:val="27"/>
          <w:lang w:eastAsia="en-IN"/>
        </w:rPr>
        <w:t> is part of the substring then it must be changed to some other character according to the above rules.</w:t>
      </w:r>
    </w:p>
    <w:p w:rsidR="00916C10" w:rsidRPr="00916C10" w:rsidRDefault="00916C10" w:rsidP="00916C10">
      <w:pPr>
        <w:shd w:val="clear" w:color="auto" w:fill="F0F0F0"/>
        <w:spacing w:line="480" w:lineRule="atLeast"/>
        <w:rPr>
          <w:rFonts w:ascii="Segoe UI" w:eastAsia="Times New Roman" w:hAnsi="Segoe UI" w:cs="Segoe UI"/>
          <w:b/>
          <w:bCs/>
          <w:color w:val="262626"/>
          <w:sz w:val="36"/>
          <w:szCs w:val="36"/>
          <w:lang w:eastAsia="en-IN"/>
        </w:rPr>
      </w:pPr>
      <w:r>
        <w:t>Q</w:t>
      </w:r>
      <w:r w:rsidRPr="00916C10">
        <w:rPr>
          <w:rFonts w:ascii="Segoe UI" w:hAnsi="Segoe UI" w:cs="Segoe UI"/>
          <w:b/>
          <w:bCs/>
          <w:color w:val="262626"/>
          <w:sz w:val="36"/>
          <w:szCs w:val="36"/>
        </w:rPr>
        <w:t xml:space="preserve"> </w:t>
      </w:r>
      <w:hyperlink r:id="rId5" w:history="1">
        <w:r w:rsidRPr="00916C10">
          <w:rPr>
            <w:rFonts w:ascii="Segoe UI" w:eastAsia="Times New Roman" w:hAnsi="Segoe UI" w:cs="Segoe UI"/>
            <w:b/>
            <w:bCs/>
            <w:color w:val="0000FF"/>
            <w:sz w:val="36"/>
            <w:szCs w:val="36"/>
            <w:u w:val="single"/>
            <w:bdr w:val="single" w:sz="2" w:space="0" w:color="auto" w:frame="1"/>
            <w:lang w:eastAsia="en-IN"/>
          </w:rPr>
          <w:t>151. Reverse Words in a String</w:t>
        </w:r>
      </w:hyperlink>
    </w:p>
    <w:p w:rsidR="00916C10" w:rsidRPr="00916C10" w:rsidRDefault="00916C10" w:rsidP="00916C10">
      <w:pPr>
        <w:shd w:val="clear" w:color="auto" w:fill="F0F0F0"/>
        <w:spacing w:after="0" w:line="240" w:lineRule="atLeast"/>
        <w:rPr>
          <w:rFonts w:ascii="Segoe UI" w:eastAsia="Times New Roman" w:hAnsi="Segoe UI" w:cs="Segoe UI"/>
          <w:color w:val="262626"/>
          <w:sz w:val="18"/>
          <w:szCs w:val="18"/>
          <w:lang w:eastAsia="en-IN"/>
        </w:rPr>
      </w:pPr>
      <w:r w:rsidRPr="00916C10">
        <w:rPr>
          <w:rFonts w:ascii="Segoe UI" w:eastAsia="Times New Roman" w:hAnsi="Segoe UI" w:cs="Segoe UI"/>
          <w:color w:val="262626"/>
          <w:sz w:val="18"/>
          <w:szCs w:val="18"/>
          <w:lang w:eastAsia="en-IN"/>
        </w:rPr>
        <w:t>Medium</w:t>
      </w:r>
    </w:p>
    <w:p w:rsidR="00916C10" w:rsidRPr="00916C10" w:rsidRDefault="00916C10" w:rsidP="00916C10">
      <w:pPr>
        <w:shd w:val="clear" w:color="auto" w:fill="F0F0F0"/>
        <w:spacing w:after="0" w:line="240" w:lineRule="atLeast"/>
        <w:rPr>
          <w:rFonts w:ascii="Segoe UI" w:eastAsia="Times New Roman" w:hAnsi="Segoe UI" w:cs="Segoe UI"/>
          <w:color w:val="262626"/>
          <w:sz w:val="18"/>
          <w:szCs w:val="18"/>
          <w:lang w:eastAsia="en-IN"/>
        </w:rPr>
      </w:pPr>
      <w:r w:rsidRPr="00916C10">
        <w:rPr>
          <w:rFonts w:ascii="Segoe UI" w:eastAsia="Times New Roman" w:hAnsi="Segoe UI" w:cs="Segoe UI"/>
          <w:color w:val="262626"/>
          <w:sz w:val="18"/>
          <w:szCs w:val="18"/>
          <w:lang w:eastAsia="en-IN"/>
        </w:rPr>
        <w:t>Topics</w:t>
      </w:r>
    </w:p>
    <w:p w:rsidR="00916C10" w:rsidRPr="00916C10" w:rsidRDefault="00916C10" w:rsidP="00916C10">
      <w:pPr>
        <w:shd w:val="clear" w:color="auto" w:fill="F0F0F0"/>
        <w:spacing w:after="0" w:line="240" w:lineRule="atLeast"/>
        <w:rPr>
          <w:rFonts w:ascii="Segoe UI" w:eastAsia="Times New Roman" w:hAnsi="Segoe UI" w:cs="Segoe UI"/>
          <w:color w:val="262626"/>
          <w:sz w:val="18"/>
          <w:szCs w:val="18"/>
          <w:lang w:eastAsia="en-IN"/>
        </w:rPr>
      </w:pPr>
      <w:r w:rsidRPr="00916C10">
        <w:rPr>
          <w:rFonts w:ascii="Segoe UI" w:eastAsia="Times New Roman" w:hAnsi="Segoe UI" w:cs="Segoe UI"/>
          <w:color w:val="262626"/>
          <w:sz w:val="18"/>
          <w:szCs w:val="18"/>
          <w:lang w:eastAsia="en-IN"/>
        </w:rPr>
        <w:t>Companies</w:t>
      </w:r>
    </w:p>
    <w:p w:rsidR="00916C10" w:rsidRPr="00916C10" w:rsidRDefault="00916C10" w:rsidP="00916C10">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916C10">
        <w:rPr>
          <w:rFonts w:ascii="Segoe UI" w:eastAsia="Times New Roman" w:hAnsi="Segoe UI" w:cs="Segoe UI"/>
          <w:color w:val="262626"/>
          <w:sz w:val="21"/>
          <w:szCs w:val="21"/>
          <w:lang w:eastAsia="en-IN"/>
        </w:rPr>
        <w:t>Given an input string </w:t>
      </w:r>
      <w:r w:rsidRPr="00916C10">
        <w:rPr>
          <w:rFonts w:ascii="Arial" w:eastAsia="Times New Roman" w:hAnsi="Arial" w:cs="Arial"/>
          <w:color w:val="262626"/>
          <w:sz w:val="20"/>
          <w:szCs w:val="20"/>
          <w:lang w:eastAsia="en-IN"/>
        </w:rPr>
        <w:t>s</w:t>
      </w:r>
      <w:r w:rsidRPr="00916C10">
        <w:rPr>
          <w:rFonts w:ascii="Segoe UI" w:eastAsia="Times New Roman" w:hAnsi="Segoe UI" w:cs="Segoe UI"/>
          <w:color w:val="262626"/>
          <w:sz w:val="21"/>
          <w:szCs w:val="21"/>
          <w:lang w:eastAsia="en-IN"/>
        </w:rPr>
        <w:t>, reverse the order of the </w:t>
      </w:r>
      <w:r w:rsidRPr="00916C10">
        <w:rPr>
          <w:rFonts w:ascii="Segoe UI" w:eastAsia="Times New Roman" w:hAnsi="Segoe UI" w:cs="Segoe UI"/>
          <w:b/>
          <w:bCs/>
          <w:color w:val="262626"/>
          <w:sz w:val="21"/>
          <w:szCs w:val="21"/>
          <w:bdr w:val="single" w:sz="2" w:space="0" w:color="auto" w:frame="1"/>
          <w:lang w:eastAsia="en-IN"/>
        </w:rPr>
        <w:t>words</w:t>
      </w:r>
      <w:r w:rsidRPr="00916C10">
        <w:rPr>
          <w:rFonts w:ascii="Segoe UI" w:eastAsia="Times New Roman" w:hAnsi="Segoe UI" w:cs="Segoe UI"/>
          <w:color w:val="262626"/>
          <w:sz w:val="21"/>
          <w:szCs w:val="21"/>
          <w:lang w:eastAsia="en-IN"/>
        </w:rPr>
        <w:t>.</w:t>
      </w:r>
    </w:p>
    <w:p w:rsidR="00916C10" w:rsidRPr="00916C10" w:rsidRDefault="00916C10" w:rsidP="00916C10">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916C10">
        <w:rPr>
          <w:rFonts w:ascii="Segoe UI" w:eastAsia="Times New Roman" w:hAnsi="Segoe UI" w:cs="Segoe UI"/>
          <w:color w:val="262626"/>
          <w:sz w:val="21"/>
          <w:szCs w:val="21"/>
          <w:lang w:eastAsia="en-IN"/>
        </w:rPr>
        <w:t>A </w:t>
      </w:r>
      <w:r w:rsidRPr="00916C10">
        <w:rPr>
          <w:rFonts w:ascii="Segoe UI" w:eastAsia="Times New Roman" w:hAnsi="Segoe UI" w:cs="Segoe UI"/>
          <w:b/>
          <w:bCs/>
          <w:color w:val="262626"/>
          <w:sz w:val="21"/>
          <w:szCs w:val="21"/>
          <w:bdr w:val="single" w:sz="2" w:space="0" w:color="auto" w:frame="1"/>
          <w:lang w:eastAsia="en-IN"/>
        </w:rPr>
        <w:t>word</w:t>
      </w:r>
      <w:r w:rsidRPr="00916C10">
        <w:rPr>
          <w:rFonts w:ascii="Segoe UI" w:eastAsia="Times New Roman" w:hAnsi="Segoe UI" w:cs="Segoe UI"/>
          <w:color w:val="262626"/>
          <w:sz w:val="21"/>
          <w:szCs w:val="21"/>
          <w:lang w:eastAsia="en-IN"/>
        </w:rPr>
        <w:t> is defined as a sequence of non-space characters. The </w:t>
      </w:r>
      <w:r w:rsidRPr="00916C10">
        <w:rPr>
          <w:rFonts w:ascii="Segoe UI" w:eastAsia="Times New Roman" w:hAnsi="Segoe UI" w:cs="Segoe UI"/>
          <w:b/>
          <w:bCs/>
          <w:color w:val="262626"/>
          <w:sz w:val="21"/>
          <w:szCs w:val="21"/>
          <w:bdr w:val="single" w:sz="2" w:space="0" w:color="auto" w:frame="1"/>
          <w:lang w:eastAsia="en-IN"/>
        </w:rPr>
        <w:t>words</w:t>
      </w:r>
      <w:r w:rsidRPr="00916C10">
        <w:rPr>
          <w:rFonts w:ascii="Segoe UI" w:eastAsia="Times New Roman" w:hAnsi="Segoe UI" w:cs="Segoe UI"/>
          <w:color w:val="262626"/>
          <w:sz w:val="21"/>
          <w:szCs w:val="21"/>
          <w:lang w:eastAsia="en-IN"/>
        </w:rPr>
        <w:t> in </w:t>
      </w:r>
      <w:r w:rsidRPr="00916C10">
        <w:rPr>
          <w:rFonts w:ascii="Arial" w:eastAsia="Times New Roman" w:hAnsi="Arial" w:cs="Arial"/>
          <w:color w:val="262626"/>
          <w:sz w:val="20"/>
          <w:szCs w:val="20"/>
          <w:lang w:eastAsia="en-IN"/>
        </w:rPr>
        <w:t>s</w:t>
      </w:r>
      <w:r w:rsidRPr="00916C10">
        <w:rPr>
          <w:rFonts w:ascii="Segoe UI" w:eastAsia="Times New Roman" w:hAnsi="Segoe UI" w:cs="Segoe UI"/>
          <w:color w:val="262626"/>
          <w:sz w:val="21"/>
          <w:szCs w:val="21"/>
          <w:lang w:eastAsia="en-IN"/>
        </w:rPr>
        <w:t> will be separated by at least one space.</w:t>
      </w:r>
    </w:p>
    <w:p w:rsidR="00916C10" w:rsidRPr="00916C10" w:rsidRDefault="00916C10" w:rsidP="00916C10">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916C10">
        <w:rPr>
          <w:rFonts w:ascii="Segoe UI" w:eastAsia="Times New Roman" w:hAnsi="Segoe UI" w:cs="Segoe UI"/>
          <w:color w:val="262626"/>
          <w:sz w:val="21"/>
          <w:szCs w:val="21"/>
          <w:lang w:eastAsia="en-IN"/>
        </w:rPr>
        <w:t>Return </w:t>
      </w:r>
      <w:r w:rsidRPr="00916C10">
        <w:rPr>
          <w:rFonts w:ascii="Segoe UI" w:eastAsia="Times New Roman" w:hAnsi="Segoe UI" w:cs="Segoe UI"/>
          <w:i/>
          <w:iCs/>
          <w:color w:val="262626"/>
          <w:sz w:val="21"/>
          <w:szCs w:val="21"/>
          <w:bdr w:val="single" w:sz="2" w:space="0" w:color="auto" w:frame="1"/>
          <w:lang w:eastAsia="en-IN"/>
        </w:rPr>
        <w:t>a string of the words in reverse order concatenated by a single space.</w:t>
      </w:r>
    </w:p>
    <w:p w:rsidR="00916C10" w:rsidRPr="00916C10" w:rsidRDefault="00916C10" w:rsidP="00916C10">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916C10">
        <w:rPr>
          <w:rFonts w:ascii="Segoe UI" w:eastAsia="Times New Roman" w:hAnsi="Segoe UI" w:cs="Segoe UI"/>
          <w:b/>
          <w:bCs/>
          <w:color w:val="262626"/>
          <w:sz w:val="21"/>
          <w:szCs w:val="21"/>
          <w:bdr w:val="single" w:sz="2" w:space="0" w:color="auto" w:frame="1"/>
          <w:lang w:eastAsia="en-IN"/>
        </w:rPr>
        <w:t>Note</w:t>
      </w:r>
      <w:r w:rsidRPr="00916C10">
        <w:rPr>
          <w:rFonts w:ascii="Segoe UI" w:eastAsia="Times New Roman" w:hAnsi="Segoe UI" w:cs="Segoe UI"/>
          <w:color w:val="262626"/>
          <w:sz w:val="21"/>
          <w:szCs w:val="21"/>
          <w:lang w:eastAsia="en-IN"/>
        </w:rPr>
        <w:t> that </w:t>
      </w:r>
      <w:r w:rsidRPr="00916C10">
        <w:rPr>
          <w:rFonts w:ascii="Arial" w:eastAsia="Times New Roman" w:hAnsi="Arial" w:cs="Arial"/>
          <w:color w:val="262626"/>
          <w:sz w:val="20"/>
          <w:szCs w:val="20"/>
          <w:lang w:eastAsia="en-IN"/>
        </w:rPr>
        <w:t>s</w:t>
      </w:r>
      <w:r w:rsidRPr="00916C10">
        <w:rPr>
          <w:rFonts w:ascii="Segoe UI" w:eastAsia="Times New Roman" w:hAnsi="Segoe UI" w:cs="Segoe UI"/>
          <w:color w:val="262626"/>
          <w:sz w:val="21"/>
          <w:szCs w:val="21"/>
          <w:lang w:eastAsia="en-IN"/>
        </w:rPr>
        <w:t> may contain leading or trailing spaces or multiple spaces between two words. The returned string should only have a single space separating the words. Do not include any extra spaces.</w:t>
      </w:r>
    </w:p>
    <w:p w:rsidR="00916C10" w:rsidRPr="00916C10" w:rsidRDefault="00916C10" w:rsidP="00916C10">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916C10">
        <w:rPr>
          <w:rFonts w:ascii="Segoe UI" w:eastAsia="Times New Roman" w:hAnsi="Segoe UI" w:cs="Segoe UI"/>
          <w:color w:val="262626"/>
          <w:sz w:val="21"/>
          <w:szCs w:val="21"/>
          <w:lang w:eastAsia="en-IN"/>
        </w:rPr>
        <w:t> </w:t>
      </w:r>
    </w:p>
    <w:p w:rsidR="00916C10" w:rsidRPr="00916C10" w:rsidRDefault="00916C10" w:rsidP="00916C10">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916C10">
        <w:rPr>
          <w:rFonts w:ascii="Segoe UI" w:eastAsia="Times New Roman" w:hAnsi="Segoe UI" w:cs="Segoe UI"/>
          <w:b/>
          <w:bCs/>
          <w:color w:val="262626"/>
          <w:sz w:val="21"/>
          <w:szCs w:val="21"/>
          <w:bdr w:val="single" w:sz="2" w:space="0" w:color="auto" w:frame="1"/>
          <w:lang w:eastAsia="en-IN"/>
        </w:rPr>
        <w:t>Example 1:</w:t>
      </w:r>
    </w:p>
    <w:p w:rsidR="00916C10" w:rsidRPr="00916C10" w:rsidRDefault="00916C10" w:rsidP="00916C1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62626"/>
          <w:sz w:val="20"/>
          <w:szCs w:val="20"/>
          <w:lang w:eastAsia="en-IN"/>
        </w:rPr>
      </w:pPr>
      <w:r w:rsidRPr="00916C10">
        <w:rPr>
          <w:rFonts w:ascii="Arial" w:eastAsia="Times New Roman" w:hAnsi="Arial" w:cs="Arial"/>
          <w:b/>
          <w:bCs/>
          <w:color w:val="262626"/>
          <w:sz w:val="20"/>
          <w:szCs w:val="20"/>
          <w:bdr w:val="single" w:sz="2" w:space="0" w:color="auto" w:frame="1"/>
          <w:lang w:eastAsia="en-IN"/>
        </w:rPr>
        <w:t>Input:</w:t>
      </w:r>
      <w:r w:rsidRPr="00916C10">
        <w:rPr>
          <w:rFonts w:ascii="Arial" w:eastAsia="Times New Roman" w:hAnsi="Arial" w:cs="Arial"/>
          <w:color w:val="262626"/>
          <w:sz w:val="20"/>
          <w:szCs w:val="20"/>
          <w:lang w:eastAsia="en-IN"/>
        </w:rPr>
        <w:t xml:space="preserve"> s = "the sky is blue"</w:t>
      </w:r>
    </w:p>
    <w:p w:rsidR="00916C10" w:rsidRPr="00916C10" w:rsidRDefault="00916C10" w:rsidP="00916C10">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62626"/>
          <w:sz w:val="20"/>
          <w:szCs w:val="20"/>
          <w:lang w:eastAsia="en-IN"/>
        </w:rPr>
      </w:pPr>
      <w:r w:rsidRPr="00916C10">
        <w:rPr>
          <w:rFonts w:ascii="Arial" w:eastAsia="Times New Roman" w:hAnsi="Arial" w:cs="Arial"/>
          <w:b/>
          <w:bCs/>
          <w:color w:val="262626"/>
          <w:sz w:val="20"/>
          <w:szCs w:val="20"/>
          <w:bdr w:val="single" w:sz="2" w:space="0" w:color="auto" w:frame="1"/>
          <w:lang w:eastAsia="en-IN"/>
        </w:rPr>
        <w:t>Output:</w:t>
      </w:r>
      <w:r w:rsidRPr="00916C10">
        <w:rPr>
          <w:rFonts w:ascii="Arial" w:eastAsia="Times New Roman" w:hAnsi="Arial" w:cs="Arial"/>
          <w:color w:val="262626"/>
          <w:sz w:val="20"/>
          <w:szCs w:val="20"/>
          <w:lang w:eastAsia="en-IN"/>
        </w:rPr>
        <w:t xml:space="preserve"> "blue is sky the"</w:t>
      </w:r>
    </w:p>
    <w:p w:rsidR="00916C10" w:rsidRDefault="00916C10"/>
    <w:p w:rsidR="00916C10" w:rsidRPr="00916C10" w:rsidRDefault="00916C10" w:rsidP="00916C10">
      <w:pPr>
        <w:pStyle w:val="Heading1"/>
        <w:shd w:val="clear" w:color="auto" w:fill="FFFFFF"/>
        <w:spacing w:before="0" w:beforeAutospacing="0" w:after="0" w:afterAutospacing="0"/>
        <w:textAlignment w:val="baseline"/>
        <w:rPr>
          <w:rFonts w:ascii="Arial" w:hAnsi="Arial" w:cs="Arial"/>
          <w:color w:val="273239"/>
          <w:sz w:val="42"/>
          <w:szCs w:val="42"/>
        </w:rPr>
      </w:pPr>
      <w:r>
        <w:t>Q</w:t>
      </w:r>
      <w:r w:rsidRPr="00916C10">
        <w:rPr>
          <w:rFonts w:ascii="Arial" w:hAnsi="Arial" w:cs="Arial"/>
          <w:color w:val="273239"/>
          <w:sz w:val="42"/>
          <w:szCs w:val="42"/>
        </w:rPr>
        <w:t xml:space="preserve"> Puzzle 21 | (3 Ants and Triangle)</w:t>
      </w:r>
    </w:p>
    <w:p w:rsidR="00916C10" w:rsidRPr="00916C10" w:rsidRDefault="00916C10" w:rsidP="00916C10">
      <w:pPr>
        <w:shd w:val="clear" w:color="auto" w:fill="FFFFFF"/>
        <w:spacing w:after="0" w:line="450" w:lineRule="atLeast"/>
        <w:textAlignment w:val="baseline"/>
        <w:rPr>
          <w:rFonts w:ascii="var(--font-primary)" w:eastAsia="Times New Roman" w:hAnsi="var(--font-primary)" w:cs="Arial"/>
          <w:color w:val="273239"/>
          <w:sz w:val="24"/>
          <w:szCs w:val="24"/>
          <w:lang w:eastAsia="en-IN"/>
        </w:rPr>
      </w:pPr>
      <w:r w:rsidRPr="00916C10">
        <w:rPr>
          <w:rFonts w:ascii="var(--font-primary)" w:eastAsia="Times New Roman" w:hAnsi="var(--font-primary)" w:cs="Arial"/>
          <w:color w:val="273239"/>
          <w:sz w:val="24"/>
          <w:szCs w:val="24"/>
          <w:bdr w:val="none" w:sz="0" w:space="0" w:color="auto" w:frame="1"/>
          <w:lang w:eastAsia="en-IN"/>
        </w:rPr>
        <w:t xml:space="preserve">Last </w:t>
      </w:r>
      <w:proofErr w:type="gramStart"/>
      <w:r w:rsidRPr="00916C10">
        <w:rPr>
          <w:rFonts w:ascii="var(--font-primary)" w:eastAsia="Times New Roman" w:hAnsi="var(--font-primary)" w:cs="Arial"/>
          <w:color w:val="273239"/>
          <w:sz w:val="24"/>
          <w:szCs w:val="24"/>
          <w:bdr w:val="none" w:sz="0" w:space="0" w:color="auto" w:frame="1"/>
          <w:lang w:eastAsia="en-IN"/>
        </w:rPr>
        <w:t>Updated :</w:t>
      </w:r>
      <w:proofErr w:type="gramEnd"/>
      <w:r w:rsidRPr="00916C10">
        <w:rPr>
          <w:rFonts w:ascii="var(--font-primary)" w:eastAsia="Times New Roman" w:hAnsi="var(--font-primary)" w:cs="Arial"/>
          <w:color w:val="273239"/>
          <w:sz w:val="24"/>
          <w:szCs w:val="24"/>
          <w:bdr w:val="none" w:sz="0" w:space="0" w:color="auto" w:frame="1"/>
          <w:lang w:eastAsia="en-IN"/>
        </w:rPr>
        <w:t> 19 Jan, 2023</w:t>
      </w:r>
    </w:p>
    <w:p w:rsidR="00916C10" w:rsidRPr="00916C10" w:rsidRDefault="00916C10" w:rsidP="00916C10">
      <w:pPr>
        <w:numPr>
          <w:ilvl w:val="0"/>
          <w:numId w:val="3"/>
        </w:numPr>
        <w:shd w:val="clear" w:color="auto" w:fill="0E0E12"/>
        <w:spacing w:beforeAutospacing="1" w:after="0" w:afterAutospacing="1" w:line="0" w:lineRule="auto"/>
        <w:ind w:left="0" w:right="225"/>
        <w:textAlignment w:val="top"/>
        <w:rPr>
          <w:rFonts w:ascii="Arial" w:eastAsia="Times New Roman" w:hAnsi="Arial" w:cs="Arial"/>
          <w:color w:val="273239"/>
          <w:sz w:val="16"/>
          <w:szCs w:val="16"/>
          <w:lang w:eastAsia="en-IN"/>
        </w:rPr>
      </w:pPr>
    </w:p>
    <w:p w:rsidR="00916C10" w:rsidRPr="00916C10" w:rsidRDefault="00916C10" w:rsidP="00916C10">
      <w:pPr>
        <w:numPr>
          <w:ilvl w:val="0"/>
          <w:numId w:val="3"/>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916C10" w:rsidRPr="00916C10" w:rsidRDefault="00916C10" w:rsidP="00916C10">
      <w:pPr>
        <w:numPr>
          <w:ilvl w:val="0"/>
          <w:numId w:val="3"/>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916C10" w:rsidRPr="00916C10" w:rsidRDefault="00916C10" w:rsidP="00916C10">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There are 3 ants sitting on three corners of a triangle. All ants randomly pick a direction and start moving along edge of the triangle. What is the probability that any two ants collide?</w:t>
      </w:r>
    </w:p>
    <w:p w:rsidR="00916C10" w:rsidRPr="00916C10" w:rsidRDefault="00916C10" w:rsidP="00916C10">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 </w:t>
      </w:r>
      <w:r w:rsidRPr="00916C10">
        <w:rPr>
          <w:rFonts w:ascii="var(--font-secondary)" w:eastAsia="Times New Roman" w:hAnsi="var(--font-secondary)" w:cs="Times New Roman"/>
          <w:color w:val="273239"/>
          <w:sz w:val="27"/>
          <w:szCs w:val="27"/>
          <w:lang w:eastAsia="en-IN"/>
        </w:rPr>
        <w:br/>
        <w:t> </w:t>
      </w:r>
    </w:p>
    <w:p w:rsidR="00916C10" w:rsidRPr="00916C10" w:rsidRDefault="00916C10" w:rsidP="00916C10">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b/>
          <w:bCs/>
          <w:color w:val="273239"/>
          <w:sz w:val="27"/>
          <w:szCs w:val="27"/>
          <w:bdr w:val="none" w:sz="0" w:space="0" w:color="auto" w:frame="1"/>
          <w:lang w:eastAsia="en-IN"/>
        </w:rPr>
        <w:t>Hint:</w:t>
      </w:r>
      <w:r w:rsidRPr="00916C10">
        <w:rPr>
          <w:rFonts w:ascii="var(--font-secondary)" w:eastAsia="Times New Roman" w:hAnsi="var(--font-secondary)" w:cs="Times New Roman"/>
          <w:color w:val="273239"/>
          <w:sz w:val="27"/>
          <w:szCs w:val="27"/>
          <w:lang w:eastAsia="en-IN"/>
        </w:rPr>
        <w:t> Every ant has two choices (pick either of two edges going through the corner on which ant is initially sitting).</w:t>
      </w:r>
    </w:p>
    <w:p w:rsidR="00916C10" w:rsidRDefault="00916C10"/>
    <w:p w:rsidR="00916C10" w:rsidRPr="00916C10" w:rsidRDefault="00916C10" w:rsidP="00916C10">
      <w:pPr>
        <w:shd w:val="clear" w:color="auto" w:fill="FFFFFF"/>
        <w:spacing w:line="450" w:lineRule="atLeast"/>
        <w:textAlignment w:val="baseline"/>
        <w:rPr>
          <w:rFonts w:ascii="var(--font-primary)" w:eastAsia="Times New Roman" w:hAnsi="var(--font-primary)" w:cs="Arial"/>
          <w:color w:val="273239"/>
          <w:sz w:val="24"/>
          <w:szCs w:val="24"/>
          <w:lang w:eastAsia="en-IN"/>
        </w:rPr>
      </w:pPr>
      <w:r>
        <w:t>Q</w:t>
      </w:r>
      <w:r w:rsidRPr="00916C10">
        <w:rPr>
          <w:rStyle w:val="strong"/>
          <w:rFonts w:ascii="var(--font-primary)" w:hAnsi="var(--font-primary)" w:cs="Arial"/>
          <w:color w:val="273239"/>
          <w:bdr w:val="none" w:sz="0" w:space="0" w:color="auto" w:frame="1"/>
        </w:rPr>
        <w:t xml:space="preserve"> </w:t>
      </w:r>
      <w:r w:rsidRPr="00916C10">
        <w:rPr>
          <w:rFonts w:ascii="var(--font-primary)" w:eastAsia="Times New Roman" w:hAnsi="var(--font-primary)" w:cs="Arial"/>
          <w:color w:val="273239"/>
          <w:sz w:val="24"/>
          <w:szCs w:val="24"/>
          <w:bdr w:val="none" w:sz="0" w:space="0" w:color="auto" w:frame="1"/>
          <w:lang w:eastAsia="en-IN"/>
        </w:rPr>
        <w:t xml:space="preserve">Last </w:t>
      </w:r>
      <w:proofErr w:type="gramStart"/>
      <w:r w:rsidRPr="00916C10">
        <w:rPr>
          <w:rFonts w:ascii="var(--font-primary)" w:eastAsia="Times New Roman" w:hAnsi="var(--font-primary)" w:cs="Arial"/>
          <w:color w:val="273239"/>
          <w:sz w:val="24"/>
          <w:szCs w:val="24"/>
          <w:bdr w:val="none" w:sz="0" w:space="0" w:color="auto" w:frame="1"/>
          <w:lang w:eastAsia="en-IN"/>
        </w:rPr>
        <w:t>Updated :</w:t>
      </w:r>
      <w:proofErr w:type="gramEnd"/>
      <w:r w:rsidRPr="00916C10">
        <w:rPr>
          <w:rFonts w:ascii="var(--font-primary)" w:eastAsia="Times New Roman" w:hAnsi="var(--font-primary)" w:cs="Arial"/>
          <w:color w:val="273239"/>
          <w:sz w:val="24"/>
          <w:szCs w:val="24"/>
          <w:bdr w:val="none" w:sz="0" w:space="0" w:color="auto" w:frame="1"/>
          <w:lang w:eastAsia="en-IN"/>
        </w:rPr>
        <w:t> 19 Jan, 2023</w:t>
      </w:r>
    </w:p>
    <w:p w:rsidR="00916C10" w:rsidRPr="00916C10" w:rsidRDefault="00916C10" w:rsidP="00916C10">
      <w:pPr>
        <w:numPr>
          <w:ilvl w:val="0"/>
          <w:numId w:val="4"/>
        </w:numPr>
        <w:shd w:val="clear" w:color="auto" w:fill="0E0E12"/>
        <w:spacing w:beforeAutospacing="1" w:after="0" w:afterAutospacing="1" w:line="0" w:lineRule="auto"/>
        <w:ind w:left="0" w:right="225"/>
        <w:textAlignment w:val="top"/>
        <w:rPr>
          <w:rFonts w:ascii="Arial" w:eastAsia="Times New Roman" w:hAnsi="Arial" w:cs="Arial"/>
          <w:color w:val="273239"/>
          <w:sz w:val="16"/>
          <w:szCs w:val="16"/>
          <w:lang w:eastAsia="en-IN"/>
        </w:rPr>
      </w:pPr>
    </w:p>
    <w:p w:rsidR="00916C10" w:rsidRPr="00916C10" w:rsidRDefault="00916C10" w:rsidP="00916C10">
      <w:pPr>
        <w:numPr>
          <w:ilvl w:val="0"/>
          <w:numId w:val="4"/>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916C10" w:rsidRPr="00916C10" w:rsidRDefault="00916C10" w:rsidP="00916C10">
      <w:pPr>
        <w:numPr>
          <w:ilvl w:val="0"/>
          <w:numId w:val="4"/>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916C10" w:rsidRPr="00916C10" w:rsidRDefault="00916C10" w:rsidP="00916C10">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b/>
          <w:bCs/>
          <w:color w:val="273239"/>
          <w:sz w:val="27"/>
          <w:szCs w:val="27"/>
          <w:u w:val="single"/>
          <w:bdr w:val="none" w:sz="0" w:space="0" w:color="auto" w:frame="1"/>
          <w:lang w:eastAsia="en-IN"/>
        </w:rPr>
        <w:t>Puzzle</w:t>
      </w:r>
      <w:r w:rsidRPr="00916C10">
        <w:rPr>
          <w:rFonts w:ascii="var(--font-secondary)" w:eastAsia="Times New Roman" w:hAnsi="var(--font-secondary)" w:cs="Times New Roman"/>
          <w:b/>
          <w:bCs/>
          <w:color w:val="273239"/>
          <w:sz w:val="27"/>
          <w:szCs w:val="27"/>
          <w:bdr w:val="none" w:sz="0" w:space="0" w:color="auto" w:frame="1"/>
          <w:lang w:eastAsia="en-IN"/>
        </w:rPr>
        <w:t>:</w:t>
      </w:r>
      <w:r w:rsidRPr="00916C10">
        <w:rPr>
          <w:rFonts w:ascii="var(--font-secondary)" w:eastAsia="Times New Roman" w:hAnsi="var(--font-secondary)" w:cs="Times New Roman"/>
          <w:color w:val="273239"/>
          <w:sz w:val="27"/>
          <w:szCs w:val="27"/>
          <w:lang w:eastAsia="en-IN"/>
        </w:rPr>
        <w:t> There are 4 persons (A, B, C and D) who want to cross a bridge in night.</w:t>
      </w:r>
    </w:p>
    <w:p w:rsidR="00916C10" w:rsidRPr="00916C10" w:rsidRDefault="00916C10" w:rsidP="00916C10">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A takes 1 minute to cross the bridge.</w:t>
      </w:r>
    </w:p>
    <w:p w:rsidR="00916C10" w:rsidRPr="00916C10" w:rsidRDefault="00916C10" w:rsidP="00916C10">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B takes 2 minutes to cross the bridge.</w:t>
      </w:r>
    </w:p>
    <w:p w:rsidR="00916C10" w:rsidRPr="00916C10" w:rsidRDefault="00916C10" w:rsidP="00916C10">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C takes 5 minutes to cross the bridge.</w:t>
      </w:r>
    </w:p>
    <w:p w:rsidR="00916C10" w:rsidRPr="00916C10" w:rsidRDefault="00916C10" w:rsidP="00916C10">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D takes 8 minutes to cross the bridge.</w:t>
      </w:r>
    </w:p>
    <w:p w:rsidR="00916C10" w:rsidRPr="00916C10" w:rsidRDefault="00916C10" w:rsidP="00916C10">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916C10">
        <w:rPr>
          <w:rFonts w:ascii="var(--font-secondary)" w:eastAsia="Times New Roman" w:hAnsi="var(--font-secondary)" w:cs="Times New Roman"/>
          <w:color w:val="273239"/>
          <w:sz w:val="27"/>
          <w:szCs w:val="27"/>
          <w:lang w:eastAsia="en-IN"/>
        </w:rPr>
        <w:t>There is only one torch with them and the bridge cannot be crossed without the torch. There cannot be more than two persons on the bridge at any time, and when two people cross the bridge together, they must move at the slower person’s pace.</w:t>
      </w:r>
    </w:p>
    <w:p w:rsidR="00916C10" w:rsidRDefault="00916C10">
      <w:bookmarkStart w:id="0" w:name="_GoBack"/>
      <w:bookmarkEnd w:id="0"/>
    </w:p>
    <w:p w:rsidR="00F2584B" w:rsidRDefault="005C2562">
      <w:proofErr w:type="spellStart"/>
      <w:r>
        <w:t>Q.</w:t>
      </w:r>
      <w:r>
        <w:t>Given</w:t>
      </w:r>
      <w:proofErr w:type="spellEnd"/>
      <w:r>
        <w:t xml:space="preserve"> an input </w:t>
      </w:r>
      <w:proofErr w:type="gramStart"/>
      <w:r>
        <w:t>array ,</w:t>
      </w:r>
      <w:proofErr w:type="gramEnd"/>
      <w:r>
        <w:t xml:space="preserve"> output an array such that it consist of count of elements for each element in the input array such that it can move to its right . An element in input array can only move to its right if and only if it is smaller than that element. </w:t>
      </w:r>
      <w:proofErr w:type="spellStart"/>
      <w:r>
        <w:t>Eg</w:t>
      </w:r>
      <w:proofErr w:type="spellEnd"/>
      <w:r>
        <w:t>: I/P ARRAY: 1</w:t>
      </w:r>
      <w:proofErr w:type="gramStart"/>
      <w:r>
        <w:t>,4,3,2,7</w:t>
      </w:r>
      <w:proofErr w:type="gramEnd"/>
      <w:r>
        <w:t xml:space="preserve"> O/P ARRAY: 0,2,1,0,0</w:t>
      </w:r>
    </w:p>
    <w:sectPr w:rsidR="00F25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692E"/>
    <w:multiLevelType w:val="multilevel"/>
    <w:tmpl w:val="CD1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A2495"/>
    <w:multiLevelType w:val="multilevel"/>
    <w:tmpl w:val="5EEE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C438F3"/>
    <w:multiLevelType w:val="multilevel"/>
    <w:tmpl w:val="F47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9D567C"/>
    <w:multiLevelType w:val="multilevel"/>
    <w:tmpl w:val="4F2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A0176"/>
    <w:multiLevelType w:val="multilevel"/>
    <w:tmpl w:val="697A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62"/>
    <w:rsid w:val="005C2562"/>
    <w:rsid w:val="00916C10"/>
    <w:rsid w:val="00F25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08BAB-7B5A-4467-BC61-6EC3044A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6C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C10"/>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916C10"/>
  </w:style>
  <w:style w:type="paragraph" w:styleId="NormalWeb">
    <w:name w:val="Normal (Web)"/>
    <w:basedOn w:val="Normal"/>
    <w:uiPriority w:val="99"/>
    <w:semiHidden/>
    <w:unhideWhenUsed/>
    <w:rsid w:val="00916C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916C10"/>
    <w:rPr>
      <w:b/>
      <w:bCs/>
    </w:rPr>
  </w:style>
  <w:style w:type="character" w:styleId="Hyperlink">
    <w:name w:val="Hyperlink"/>
    <w:basedOn w:val="DefaultParagraphFont"/>
    <w:uiPriority w:val="99"/>
    <w:semiHidden/>
    <w:unhideWhenUsed/>
    <w:rsid w:val="00916C10"/>
    <w:rPr>
      <w:color w:val="0000FF"/>
      <w:u w:val="single"/>
    </w:rPr>
  </w:style>
  <w:style w:type="character" w:styleId="HTMLCode">
    <w:name w:val="HTML Code"/>
    <w:basedOn w:val="DefaultParagraphFont"/>
    <w:uiPriority w:val="99"/>
    <w:semiHidden/>
    <w:unhideWhenUsed/>
    <w:rsid w:val="00916C10"/>
    <w:rPr>
      <w:rFonts w:ascii="Courier New" w:eastAsia="Times New Roman" w:hAnsi="Courier New" w:cs="Courier New"/>
      <w:sz w:val="20"/>
      <w:szCs w:val="20"/>
    </w:rPr>
  </w:style>
  <w:style w:type="character" w:styleId="Emphasis">
    <w:name w:val="Emphasis"/>
    <w:basedOn w:val="DefaultParagraphFont"/>
    <w:uiPriority w:val="20"/>
    <w:qFormat/>
    <w:rsid w:val="00916C10"/>
    <w:rPr>
      <w:i/>
      <w:iCs/>
    </w:rPr>
  </w:style>
  <w:style w:type="paragraph" w:styleId="HTMLPreformatted">
    <w:name w:val="HTML Preformatted"/>
    <w:basedOn w:val="Normal"/>
    <w:link w:val="HTMLPreformattedChar"/>
    <w:uiPriority w:val="99"/>
    <w:semiHidden/>
    <w:unhideWhenUsed/>
    <w:rsid w:val="0091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6C1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88979">
      <w:bodyDiv w:val="1"/>
      <w:marLeft w:val="0"/>
      <w:marRight w:val="0"/>
      <w:marTop w:val="0"/>
      <w:marBottom w:val="0"/>
      <w:divBdr>
        <w:top w:val="none" w:sz="0" w:space="0" w:color="auto"/>
        <w:left w:val="none" w:sz="0" w:space="0" w:color="auto"/>
        <w:bottom w:val="none" w:sz="0" w:space="0" w:color="auto"/>
        <w:right w:val="none" w:sz="0" w:space="0" w:color="auto"/>
      </w:divBdr>
      <w:divsChild>
        <w:div w:id="821389327">
          <w:marLeft w:val="0"/>
          <w:marRight w:val="0"/>
          <w:marTop w:val="0"/>
          <w:marBottom w:val="0"/>
          <w:divBdr>
            <w:top w:val="single" w:sz="2" w:space="0" w:color="auto"/>
            <w:left w:val="single" w:sz="2" w:space="0" w:color="auto"/>
            <w:bottom w:val="single" w:sz="2" w:space="0" w:color="auto"/>
            <w:right w:val="single" w:sz="2" w:space="0" w:color="auto"/>
          </w:divBdr>
          <w:divsChild>
            <w:div w:id="818184105">
              <w:marLeft w:val="0"/>
              <w:marRight w:val="0"/>
              <w:marTop w:val="0"/>
              <w:marBottom w:val="0"/>
              <w:divBdr>
                <w:top w:val="single" w:sz="2" w:space="0" w:color="auto"/>
                <w:left w:val="single" w:sz="2" w:space="0" w:color="auto"/>
                <w:bottom w:val="single" w:sz="2" w:space="0" w:color="auto"/>
                <w:right w:val="single" w:sz="2" w:space="0" w:color="auto"/>
              </w:divBdr>
              <w:divsChild>
                <w:div w:id="304047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3287965">
          <w:marLeft w:val="0"/>
          <w:marRight w:val="0"/>
          <w:marTop w:val="0"/>
          <w:marBottom w:val="0"/>
          <w:divBdr>
            <w:top w:val="single" w:sz="2" w:space="0" w:color="auto"/>
            <w:left w:val="single" w:sz="2" w:space="0" w:color="auto"/>
            <w:bottom w:val="single" w:sz="2" w:space="0" w:color="auto"/>
            <w:right w:val="single" w:sz="2" w:space="0" w:color="auto"/>
          </w:divBdr>
          <w:divsChild>
            <w:div w:id="690648493">
              <w:marLeft w:val="0"/>
              <w:marRight w:val="0"/>
              <w:marTop w:val="0"/>
              <w:marBottom w:val="0"/>
              <w:divBdr>
                <w:top w:val="single" w:sz="2" w:space="0" w:color="auto"/>
                <w:left w:val="single" w:sz="2" w:space="0" w:color="auto"/>
                <w:bottom w:val="single" w:sz="2" w:space="0" w:color="auto"/>
                <w:right w:val="single" w:sz="2" w:space="0" w:color="auto"/>
              </w:divBdr>
            </w:div>
            <w:div w:id="653607231">
              <w:marLeft w:val="0"/>
              <w:marRight w:val="0"/>
              <w:marTop w:val="0"/>
              <w:marBottom w:val="0"/>
              <w:divBdr>
                <w:top w:val="single" w:sz="2" w:space="0" w:color="auto"/>
                <w:left w:val="single" w:sz="2" w:space="0" w:color="auto"/>
                <w:bottom w:val="single" w:sz="2" w:space="0" w:color="auto"/>
                <w:right w:val="single" w:sz="2" w:space="0" w:color="auto"/>
              </w:divBdr>
            </w:div>
            <w:div w:id="661465841">
              <w:marLeft w:val="0"/>
              <w:marRight w:val="0"/>
              <w:marTop w:val="0"/>
              <w:marBottom w:val="0"/>
              <w:divBdr>
                <w:top w:val="single" w:sz="2" w:space="0" w:color="auto"/>
                <w:left w:val="single" w:sz="2" w:space="0" w:color="auto"/>
                <w:bottom w:val="single" w:sz="2" w:space="0" w:color="auto"/>
                <w:right w:val="single" w:sz="2" w:space="0" w:color="auto"/>
              </w:divBdr>
            </w:div>
          </w:divsChild>
        </w:div>
        <w:div w:id="494994539">
          <w:marLeft w:val="0"/>
          <w:marRight w:val="0"/>
          <w:marTop w:val="0"/>
          <w:marBottom w:val="0"/>
          <w:divBdr>
            <w:top w:val="single" w:sz="2" w:space="0" w:color="auto"/>
            <w:left w:val="single" w:sz="2" w:space="0" w:color="auto"/>
            <w:bottom w:val="single" w:sz="2" w:space="0" w:color="auto"/>
            <w:right w:val="single" w:sz="2" w:space="0" w:color="auto"/>
          </w:divBdr>
        </w:div>
      </w:divsChild>
    </w:div>
    <w:div w:id="1414159032">
      <w:bodyDiv w:val="1"/>
      <w:marLeft w:val="0"/>
      <w:marRight w:val="0"/>
      <w:marTop w:val="0"/>
      <w:marBottom w:val="0"/>
      <w:divBdr>
        <w:top w:val="none" w:sz="0" w:space="0" w:color="auto"/>
        <w:left w:val="none" w:sz="0" w:space="0" w:color="auto"/>
        <w:bottom w:val="none" w:sz="0" w:space="0" w:color="auto"/>
        <w:right w:val="none" w:sz="0" w:space="0" w:color="auto"/>
      </w:divBdr>
      <w:divsChild>
        <w:div w:id="659967693">
          <w:marLeft w:val="0"/>
          <w:marRight w:val="0"/>
          <w:marTop w:val="0"/>
          <w:marBottom w:val="0"/>
          <w:divBdr>
            <w:top w:val="none" w:sz="0" w:space="0" w:color="auto"/>
            <w:left w:val="none" w:sz="0" w:space="0" w:color="auto"/>
            <w:bottom w:val="single" w:sz="6" w:space="0" w:color="E4E4EA"/>
            <w:right w:val="none" w:sz="0" w:space="0" w:color="auto"/>
          </w:divBdr>
          <w:divsChild>
            <w:div w:id="1464930703">
              <w:marLeft w:val="0"/>
              <w:marRight w:val="0"/>
              <w:marTop w:val="0"/>
              <w:marBottom w:val="0"/>
              <w:divBdr>
                <w:top w:val="none" w:sz="0" w:space="0" w:color="auto"/>
                <w:left w:val="none" w:sz="0" w:space="0" w:color="auto"/>
                <w:bottom w:val="none" w:sz="0" w:space="0" w:color="auto"/>
                <w:right w:val="none" w:sz="0" w:space="0" w:color="auto"/>
              </w:divBdr>
              <w:divsChild>
                <w:div w:id="1268005609">
                  <w:marLeft w:val="0"/>
                  <w:marRight w:val="0"/>
                  <w:marTop w:val="195"/>
                  <w:marBottom w:val="0"/>
                  <w:divBdr>
                    <w:top w:val="none" w:sz="0" w:space="0" w:color="auto"/>
                    <w:left w:val="none" w:sz="0" w:space="0" w:color="auto"/>
                    <w:bottom w:val="none" w:sz="0" w:space="0" w:color="auto"/>
                    <w:right w:val="none" w:sz="0" w:space="0" w:color="auto"/>
                  </w:divBdr>
                </w:div>
                <w:div w:id="273755445">
                  <w:marLeft w:val="0"/>
                  <w:marRight w:val="0"/>
                  <w:marTop w:val="45"/>
                  <w:marBottom w:val="0"/>
                  <w:divBdr>
                    <w:top w:val="none" w:sz="0" w:space="0" w:color="auto"/>
                    <w:left w:val="none" w:sz="0" w:space="0" w:color="auto"/>
                    <w:bottom w:val="none" w:sz="0" w:space="0" w:color="auto"/>
                    <w:right w:val="none" w:sz="0" w:space="0" w:color="auto"/>
                  </w:divBdr>
                </w:div>
              </w:divsChild>
            </w:div>
            <w:div w:id="526063859">
              <w:marLeft w:val="0"/>
              <w:marRight w:val="0"/>
              <w:marTop w:val="0"/>
              <w:marBottom w:val="0"/>
              <w:divBdr>
                <w:top w:val="none" w:sz="0" w:space="0" w:color="auto"/>
                <w:left w:val="none" w:sz="0" w:space="0" w:color="auto"/>
                <w:bottom w:val="none" w:sz="0" w:space="0" w:color="auto"/>
                <w:right w:val="none" w:sz="0" w:space="0" w:color="auto"/>
              </w:divBdr>
              <w:divsChild>
                <w:div w:id="21105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3047">
          <w:marLeft w:val="0"/>
          <w:marRight w:val="0"/>
          <w:marTop w:val="150"/>
          <w:marBottom w:val="0"/>
          <w:divBdr>
            <w:top w:val="none" w:sz="0" w:space="0" w:color="auto"/>
            <w:left w:val="none" w:sz="0" w:space="0" w:color="auto"/>
            <w:bottom w:val="none" w:sz="0" w:space="0" w:color="auto"/>
            <w:right w:val="none" w:sz="0" w:space="0" w:color="auto"/>
          </w:divBdr>
        </w:div>
      </w:divsChild>
    </w:div>
    <w:div w:id="1870802207">
      <w:bodyDiv w:val="1"/>
      <w:marLeft w:val="0"/>
      <w:marRight w:val="0"/>
      <w:marTop w:val="0"/>
      <w:marBottom w:val="0"/>
      <w:divBdr>
        <w:top w:val="none" w:sz="0" w:space="0" w:color="auto"/>
        <w:left w:val="none" w:sz="0" w:space="0" w:color="auto"/>
        <w:bottom w:val="none" w:sz="0" w:space="0" w:color="auto"/>
        <w:right w:val="none" w:sz="0" w:space="0" w:color="auto"/>
      </w:divBdr>
      <w:divsChild>
        <w:div w:id="227570004">
          <w:marLeft w:val="0"/>
          <w:marRight w:val="0"/>
          <w:marTop w:val="0"/>
          <w:marBottom w:val="0"/>
          <w:divBdr>
            <w:top w:val="none" w:sz="0" w:space="0" w:color="auto"/>
            <w:left w:val="none" w:sz="0" w:space="0" w:color="auto"/>
            <w:bottom w:val="single" w:sz="6" w:space="0" w:color="E4E4EA"/>
            <w:right w:val="none" w:sz="0" w:space="0" w:color="auto"/>
          </w:divBdr>
          <w:divsChild>
            <w:div w:id="2016347272">
              <w:marLeft w:val="0"/>
              <w:marRight w:val="0"/>
              <w:marTop w:val="0"/>
              <w:marBottom w:val="0"/>
              <w:divBdr>
                <w:top w:val="none" w:sz="0" w:space="0" w:color="auto"/>
                <w:left w:val="none" w:sz="0" w:space="0" w:color="auto"/>
                <w:bottom w:val="none" w:sz="0" w:space="0" w:color="auto"/>
                <w:right w:val="none" w:sz="0" w:space="0" w:color="auto"/>
              </w:divBdr>
              <w:divsChild>
                <w:div w:id="265044146">
                  <w:marLeft w:val="0"/>
                  <w:marRight w:val="0"/>
                  <w:marTop w:val="195"/>
                  <w:marBottom w:val="0"/>
                  <w:divBdr>
                    <w:top w:val="none" w:sz="0" w:space="0" w:color="auto"/>
                    <w:left w:val="none" w:sz="0" w:space="0" w:color="auto"/>
                    <w:bottom w:val="none" w:sz="0" w:space="0" w:color="auto"/>
                    <w:right w:val="none" w:sz="0" w:space="0" w:color="auto"/>
                  </w:divBdr>
                </w:div>
                <w:div w:id="33969478">
                  <w:marLeft w:val="0"/>
                  <w:marRight w:val="0"/>
                  <w:marTop w:val="45"/>
                  <w:marBottom w:val="0"/>
                  <w:divBdr>
                    <w:top w:val="none" w:sz="0" w:space="0" w:color="auto"/>
                    <w:left w:val="none" w:sz="0" w:space="0" w:color="auto"/>
                    <w:bottom w:val="none" w:sz="0" w:space="0" w:color="auto"/>
                    <w:right w:val="none" w:sz="0" w:space="0" w:color="auto"/>
                  </w:divBdr>
                </w:div>
              </w:divsChild>
            </w:div>
            <w:div w:id="1464612111">
              <w:marLeft w:val="0"/>
              <w:marRight w:val="0"/>
              <w:marTop w:val="0"/>
              <w:marBottom w:val="0"/>
              <w:divBdr>
                <w:top w:val="none" w:sz="0" w:space="0" w:color="auto"/>
                <w:left w:val="none" w:sz="0" w:space="0" w:color="auto"/>
                <w:bottom w:val="none" w:sz="0" w:space="0" w:color="auto"/>
                <w:right w:val="none" w:sz="0" w:space="0" w:color="auto"/>
              </w:divBdr>
              <w:divsChild>
                <w:div w:id="1297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7604">
          <w:marLeft w:val="0"/>
          <w:marRight w:val="0"/>
          <w:marTop w:val="150"/>
          <w:marBottom w:val="0"/>
          <w:divBdr>
            <w:top w:val="none" w:sz="0" w:space="0" w:color="auto"/>
            <w:left w:val="none" w:sz="0" w:space="0" w:color="auto"/>
            <w:bottom w:val="none" w:sz="0" w:space="0" w:color="auto"/>
            <w:right w:val="none" w:sz="0" w:space="0" w:color="auto"/>
          </w:divBdr>
        </w:div>
      </w:divsChild>
    </w:div>
    <w:div w:id="1975595132">
      <w:bodyDiv w:val="1"/>
      <w:marLeft w:val="0"/>
      <w:marRight w:val="0"/>
      <w:marTop w:val="0"/>
      <w:marBottom w:val="0"/>
      <w:divBdr>
        <w:top w:val="none" w:sz="0" w:space="0" w:color="auto"/>
        <w:left w:val="none" w:sz="0" w:space="0" w:color="auto"/>
        <w:bottom w:val="none" w:sz="0" w:space="0" w:color="auto"/>
        <w:right w:val="none" w:sz="0" w:space="0" w:color="auto"/>
      </w:divBdr>
      <w:divsChild>
        <w:div w:id="1530681470">
          <w:marLeft w:val="0"/>
          <w:marRight w:val="0"/>
          <w:marTop w:val="0"/>
          <w:marBottom w:val="0"/>
          <w:divBdr>
            <w:top w:val="none" w:sz="0" w:space="0" w:color="auto"/>
            <w:left w:val="none" w:sz="0" w:space="0" w:color="auto"/>
            <w:bottom w:val="single" w:sz="6" w:space="0" w:color="E4E4EA"/>
            <w:right w:val="none" w:sz="0" w:space="0" w:color="auto"/>
          </w:divBdr>
          <w:divsChild>
            <w:div w:id="182595821">
              <w:marLeft w:val="0"/>
              <w:marRight w:val="0"/>
              <w:marTop w:val="0"/>
              <w:marBottom w:val="0"/>
              <w:divBdr>
                <w:top w:val="none" w:sz="0" w:space="0" w:color="auto"/>
                <w:left w:val="none" w:sz="0" w:space="0" w:color="auto"/>
                <w:bottom w:val="none" w:sz="0" w:space="0" w:color="auto"/>
                <w:right w:val="none" w:sz="0" w:space="0" w:color="auto"/>
              </w:divBdr>
              <w:divsChild>
                <w:div w:id="84110190">
                  <w:marLeft w:val="0"/>
                  <w:marRight w:val="0"/>
                  <w:marTop w:val="45"/>
                  <w:marBottom w:val="0"/>
                  <w:divBdr>
                    <w:top w:val="none" w:sz="0" w:space="0" w:color="auto"/>
                    <w:left w:val="none" w:sz="0" w:space="0" w:color="auto"/>
                    <w:bottom w:val="none" w:sz="0" w:space="0" w:color="auto"/>
                    <w:right w:val="none" w:sz="0" w:space="0" w:color="auto"/>
                  </w:divBdr>
                </w:div>
              </w:divsChild>
            </w:div>
            <w:div w:id="2034501852">
              <w:marLeft w:val="0"/>
              <w:marRight w:val="0"/>
              <w:marTop w:val="0"/>
              <w:marBottom w:val="0"/>
              <w:divBdr>
                <w:top w:val="none" w:sz="0" w:space="0" w:color="auto"/>
                <w:left w:val="none" w:sz="0" w:space="0" w:color="auto"/>
                <w:bottom w:val="none" w:sz="0" w:space="0" w:color="auto"/>
                <w:right w:val="none" w:sz="0" w:space="0" w:color="auto"/>
              </w:divBdr>
              <w:divsChild>
                <w:div w:id="15477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744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reverse-words-in-a-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2</cp:revision>
  <dcterms:created xsi:type="dcterms:W3CDTF">2024-08-12T04:03:00Z</dcterms:created>
  <dcterms:modified xsi:type="dcterms:W3CDTF">2024-08-12T04:07:00Z</dcterms:modified>
</cp:coreProperties>
</file>