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color w:val="ff0000"/>
          <w:sz w:val="36"/>
          <w:szCs w:val="36"/>
          <w:vertAlign w:val="baseline"/>
        </w:rPr>
      </w:pPr>
      <w:r w:rsidDel="00000000" w:rsidR="00000000" w:rsidRPr="00000000">
        <w:rPr>
          <w:color w:val="ff0000"/>
          <w:sz w:val="36"/>
          <w:szCs w:val="36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jc w:val="both"/>
        <w:rPr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1.  Which is the subset of SQL commands used to manipulate Oracle Database structures, including tables?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Definition Language (DDL)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operator performs pattern matching?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LIKE operator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operator tests column for the absence of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NULL operator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command executes the contents of a specified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START &lt;filename&gt; or @&lt;filename&gt;</w:t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parameter substitution symbol used with INSERT INTO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&amp;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command displays the SQL command in the SQL buffer, and then executes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RUN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are the wildcards used for pattern matching?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_ for single character substitution and % for multi-character substitution</w:t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State true or false. EXISTS, SOME, ANY are operators in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State true or false. !=, &lt;&gt;, ^= all denote the same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are the privileges that can be granted on a table by a user to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Insert, update, delete, select, references, index, execute, alter, all</w:t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command is used to get back the privileges offered by the GRANT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REVOKE</w:t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system tables contain information on privileges granted and privileges obtained?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USER_TAB_PRIVS_MADE, USER_TAB_PRIVS_RECD</w:t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system table contains information on constraints on all the tables created?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USER_CONSTRAINTS</w:t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     TRUNCATE TABLE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DELETE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Will the outputs of the above two commands differ?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Both will result in deleting all the rows in the table EMP.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difference between TRUNCATE and DELETE commands?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TRUNCATE is a DDL command whereas DELETE is a DML command. Hence DELETE operation can be rolled back, but TRUNCATE operation cannot be rolled back. WHERE clause can be used with DELETE and not with TRUNCATE.</w:t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command is used to create a table by copying the structure of another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Answer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CREATE TABLE .. AS SELECT command</w:t>
      </w:r>
    </w:p>
    <w:p w:rsidR="00000000" w:rsidDel="00000000" w:rsidP="00000000" w:rsidRDefault="00000000" w:rsidRPr="00000000" w14:paraId="00000035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Explanation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copy only the structure, the WHERE clause of the SELECT command should contain a FALSE statement as in the following.</w:t>
      </w:r>
    </w:p>
    <w:p w:rsidR="00000000" w:rsidDel="00000000" w:rsidP="00000000" w:rsidRDefault="00000000" w:rsidRPr="00000000" w14:paraId="00000037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NEWTABLE AS SELECT * FROM EXISTINGTABLE WHERE 1=2;</w:t>
      </w:r>
    </w:p>
    <w:p w:rsidR="00000000" w:rsidDel="00000000" w:rsidP="00000000" w:rsidRDefault="00000000" w:rsidRPr="00000000" w14:paraId="00000038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the WHERE condition is true, then all the rows or rows satisfying the condition will be copied to the new table.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will be the output of the following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REPLACE(TRANSLATE(LTRIM(RTRIM('!! ATHEN !!','!'), '!'), 'AN', '**'),'*','TROUBLE')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TROUBLETHETROUBLE</w:t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will be the output of the following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SELECT  DECODE(TRANSLATE('A','1234567890','1111111111'), '1','YES', 'NO'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Answer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Explanation 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query checks whether a given string is a numerical digit.</w:t>
      </w:r>
    </w:p>
    <w:p w:rsidR="00000000" w:rsidDel="00000000" w:rsidP="00000000" w:rsidRDefault="00000000" w:rsidRPr="00000000" w14:paraId="0000004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does the following query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SELECT SAL + NVL(COMM,0)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This displays the total salary of all employees. The null values in the commission column will be replaced by 0 and added to salary.</w:t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date function is used to find the difference between two dates?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MONTHS_BETWEEN</w:t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Why does the following command give a compilation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DROP TABLE &amp;TABLE_NAME;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Variable names should start with an alphabet. Here the table name starts with an '&amp;' symbol.</w:t>
      </w:r>
    </w:p>
    <w:p w:rsidR="00000000" w:rsidDel="00000000" w:rsidP="00000000" w:rsidRDefault="00000000" w:rsidRPr="00000000" w14:paraId="0000005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advantage of specifying WITH GRANT OPTION in the GRANT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The privilege receiver can further grant the privileges he/she has obtained from the owner to any other user.</w:t>
      </w:r>
    </w:p>
    <w:p w:rsidR="00000000" w:rsidDel="00000000" w:rsidP="00000000" w:rsidRDefault="00000000" w:rsidRPr="00000000" w14:paraId="0000005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use of the DROP option in the ALTER TABLE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It is used to drop constraints specified on the table.</w:t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value of ‘comm’ and ‘sal’ after executing the following query if the initial value of ‘sal’ is 10000?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UPDATE EMP SET SAL = SAL + 1000, COMM = SAL*0.1;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sal = 11000, comm = 1000</w:t>
      </w:r>
    </w:p>
    <w:p w:rsidR="00000000" w:rsidDel="00000000" w:rsidP="00000000" w:rsidRDefault="00000000" w:rsidRPr="00000000" w14:paraId="0000005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use of DESC in 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Answer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DESC has two purposes. It is used to describe a schema as well as to retrieve rows from table in descending order.</w:t>
      </w:r>
    </w:p>
    <w:p w:rsidR="00000000" w:rsidDel="00000000" w:rsidP="00000000" w:rsidRDefault="00000000" w:rsidRPr="00000000" w14:paraId="0000005E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Explanation 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query SELECT * FROM EMP ORDER BY ENAME DESC will display the output sorted on ENAME in descending order.</w:t>
      </w:r>
    </w:p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use of CASCADE CONSTRAINTS?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When this clause is used with the DROP command, a parent table can be dropped even when a child table exists. </w:t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Which function is used to find the largest integer less than or equal to a specific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FLOOR</w:t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output of the following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SELECT TRUNC(1234.5678,-2)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1200</w:t>
      </w:r>
    </w:p>
    <w:p w:rsidR="00000000" w:rsidDel="00000000" w:rsidP="00000000" w:rsidRDefault="00000000" w:rsidRPr="00000000" w14:paraId="0000006A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–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I. SCHEMAS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Table 1 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PNAME  (VARCHAR),  SPLACE (VARCHAR),  COURSE (VARCHAR),  CCOST (NUMBER)</w:t>
      </w:r>
    </w:p>
    <w:p w:rsidR="00000000" w:rsidDel="00000000" w:rsidP="00000000" w:rsidRDefault="00000000" w:rsidRPr="00000000" w14:paraId="000000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Table 2 :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PNAME (VARCHAR), TITLE (VARCHAR), DEVIN (VARCHAR), SCOST (NUMBER), DCOST (NUMBER), SOLD (NUMBER)</w:t>
      </w:r>
    </w:p>
    <w:p w:rsidR="00000000" w:rsidDel="00000000" w:rsidP="00000000" w:rsidRDefault="00000000" w:rsidRPr="00000000" w14:paraId="0000007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Table 3 :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PNAME (VARCHAR), DOB (DATE), DOJ (DATE), SEX (CHAR), PROF1 (VARCHAR), PROF2 (VARCHAR), SAL (NUMBER)</w:t>
      </w:r>
    </w:p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LEGEND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000000" w:rsidDel="00000000" w:rsidP="00000000" w:rsidRDefault="00000000" w:rsidRPr="00000000" w14:paraId="0000008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QUERIES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Find out the selling cost average for packages developed in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Display the names, ages and experience of all programmers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names of those who have done the PGDCA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highest number of copies sold by a package?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names and date of birth of all programmers born in April.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lowest course 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have done the DCA course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much revenue has been earned through the sale of packages developed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details of software developed by Rakesh.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studied at Pentafour.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details of packages whose sales crossed the 5000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Find out the number of copies which should be sold in order to recover the development cost of each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Display the details of packages for which the development cost has been recovered.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What is the price of costliest software developed in VB?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packages were developed in Oracle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studied at PRAGATHI?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paid 10000 to 15000 for the course?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average course fee?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details of programmers knowing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know either C or Pascal?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programmers don’t know C and C++?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How old is the oldest male programmer?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What is the average age of female programmers?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Calculate the experience in years for each programmer and display along with their names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Who are the programmers who celebrate their birthdays during the current month?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female programmers are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are the languages known by the male programmers?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What is the average salary?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How many people draw 5000 to 7500?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Display the details of those who don’t know C, C++ or Pascal.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Display the costliest package developed by each programmer.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Produce the following output for all the male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     Mr. Arvind – has 15 years of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KEYS:</w:t>
      </w:r>
    </w:p>
    <w:p w:rsidR="00000000" w:rsidDel="00000000" w:rsidP="00000000" w:rsidRDefault="00000000" w:rsidRPr="00000000" w14:paraId="000000A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AVG(SCOST)  FROM SOFTWARE WHERE DEVIN = 'ORACLE';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PNAME,TRUNC(MONTHS_BETWEEN(SYSDATE,DOB)/12) "AGE", TRUNC(MONTHS_BETWEEN(SYSDATE,DOJ)/12) "EXPERIENCE" FROM PROGRAMMER;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 FROM STUDIES WHERE COURSE = 'PGDCA';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MAX(SOLD) FROM SOFTWARE;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PNAME, DOB FROM PROGRAMMER WHERE DOB LIKE '%APR%';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MIN(CCOST) FROM STUDIES;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STUDIES WHERE COURSE = 'DCA';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SUM(SCOST*SOLD-DCOST) FROM SOFTWARE GROUP BY DEVIN HAVING DEVIN = 'C';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SOFTWARE WHERE PNAME = 'RAKESH';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STUDIES WHERE SPLACE = 'PENTAFOUR';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SOFTWARE WHERE SCOST*SOLD-DCOST &gt; 5000;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CEIL(DCOST/SCOST) FROM SOFTWARE;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SOFTWARE WHERE SCOST*SOLD &gt;= DCOST;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MAX(SCOST) FROM SOFTWARE GROUP BY DEVIN HAVING DEVIN = 'VB';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SOFTWARE WHERE DEVIN = 'ORACLE';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STUDIES WHERE SPLACE = 'PRAGATHI';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STUDIES WHERE CCOST BETWEEN 10000 AND 15000;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AVG(CCOST) FROM STUDIES;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PROGRAMMER WHERE PROF1 = 'C' OR PROF2 = 'C';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PROGRAMMER WHERE PROF1 IN ('C','PASCAL') OR PROF2 IN ('C','PASCAL');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PROGRAMMER WHERE PROF1 NOT IN ('C','C++') AND PROF2 NOT IN ('C','C++');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TRUNC(MAX(MONTHS_BETWEEN(SYSDATE,DOB)/12)) FROM PROGRAMMER WHERE SEX = 'M';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TRUNC(AVG(MONTHS_BETWEEN(SYSDATE,DOB)/12)) FROM PROGRAMMER WHERE SEX = 'F';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PNAME, TRUNC(MONTHS_BETWEEN(SYSDATE,DOJ)/12) FROM PROGRAMMER ORDER BY PNAME DESC;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 FROM PROGRAMMER WHERE TO_CHAR(DOB,'MON') = TO_CHAR(SYSDATE,'MON');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PROGRAMMER WHERE SEX = 'F';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DISTINCT(PROF1) FROM PROGRAMMER WHERE SEX = 'M';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AVG(SAL) FROM PROGRAMMER;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COUNT(*) FROM PROGRAMMER WHERE SAL BETWEEN 5000 AND 7500;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PROGRAMMER WHERE PROF1 NOT IN ('C','C++','PASCAL') AND PROF2 NOT IN ('C','C++','PASCAL');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PNAME,TITLE,SCOST FROM SOFTWARE WHERE SCOST IN (SELECT MAX(SCOST) FROM SOFTWARE GROUP BY PNAME);</w:t>
      </w:r>
    </w:p>
    <w:p w:rsidR="00000000" w:rsidDel="00000000" w:rsidP="00000000" w:rsidRDefault="00000000" w:rsidRPr="00000000" w14:paraId="000000CA">
      <w:p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32.SELECT 'Mr.' || PNAME || ' - has ' || TRUNC(MONTHS_BETWEEN(SYSDATE,DOJ)/12) || ' years of experience' “Programmer” FROM PROGRAMMER WHERE SEX = 'M' UNION SELECT 'Ms.' || PNAME || ' - has ' || TRUNC (MONTHS_BETWEEN (SYSDATE,DOJ)/12)  || ' years of experience' “Programmer” FROM PROGRAMMER WHERE SEX = 'F';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II . SCHEMA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Table 1 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DEPT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DEPTNO (NOT NULL , NUMBER(2)),  DNAME (VARCHAR2(14)), 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 (VARCHAR2(13)</w:t>
      </w:r>
    </w:p>
    <w:p w:rsidR="00000000" w:rsidDel="00000000" w:rsidP="00000000" w:rsidRDefault="00000000" w:rsidRPr="00000000" w14:paraId="000000D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Table 2 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EMPNO (NOT NULL , NUMBER(4)), ENAME (VARCHAR2(10)), 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JOB (VARCHAR2(9)), MGR (NUMBER(4)), HIREDATE (DATE), 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SAL (NUMBER(7,2)), COMM (NUMBER(7,2)), DEPTNO (NUMBER(2))</w:t>
      </w:r>
    </w:p>
    <w:p w:rsidR="00000000" w:rsidDel="00000000" w:rsidP="00000000" w:rsidRDefault="00000000" w:rsidRPr="00000000" w14:paraId="000000D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MGR is the empno of the employee whom the employee reports to. DEPTNO is a foreign key.</w:t>
      </w:r>
    </w:p>
    <w:p w:rsidR="00000000" w:rsidDel="00000000" w:rsidP="00000000" w:rsidRDefault="00000000" w:rsidRPr="00000000" w14:paraId="000000DC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all the employees who have at least one person reporting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the employee details if and only if more than 10 employees are present in department no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the name of the employees with their immediate higher authority.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all the employees who do not manage any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the employee details whose salary is greater than the lowest salary of an employee belonging to deptno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the details of the employee earning more than the highest paid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the highest salary paid for each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Find the most recently hired employee in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In which year did most people join the company? Display the year and the number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Which department has the highest annual remuneration bill?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Write a query to display a ‘*’ against the row of the most recently hired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Write a correlated sub-query to list out the employees who earn more than the average salary of their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Find the nth maximum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Select the duplicate records (Records, which are inserted, that already exist) in the EMP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0" w:firstLine="0"/>
        <w:jc w:val="both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Write a query to list the length of service of the employees (of the form n years and m months).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DISTINCT(A.ENAME) FROM EMP A, EMP B WHERE A.EMPNO = B.MGR;   or  SELECT ENAME FROM EMP WHERE EMPNO IN (SELECT MGR FROM EMP);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WHERE DEPTNO IN (SELECT DEPTNO FROM EMP GROUP BY DEPTNO HAVING COUNT(EMPNO)&gt;10 AND DEPTNO=10);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A.ENAME "EMPLOYEE", B.ENAME "REPORTS TO" FROM EMP A, EMP B WHERE A.MGR=B.EMPNO;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WHERE EMPNO IN ( SELECT EMPNO FROM EMP MINUS SELECT MGR FROM EMP);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WHERE SAL &gt; ( SELECT MIN(SAL) FROM EMP GROUP BY DEPTNO HAVING DEPTNO=20);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WHERE SAL &gt; ( SELECT MAX(SAL) FROM EMP GROUP BY JOB HAVING JOB = 'MANAGER' 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JOB, MAX(SAL) FROM EMP GROUP BY JOB;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WHERE (DEPTNO, HIREDATE) IN (SELECT DEPTNO, MAX(HIREDATE) FROM EMP GROUP BY DEPTNO);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TO_CHAR(HIREDATE,'YYYY') "YEAR", COUNT(EMPNO) "NO. OF EMPLOYEES" FROM EMP GROUP BY TO_CHAR(HIREDATE,'YYYY') HAVING COUNT(EMPNO) = (SELECT MAX(COUNT(EMPNO)) FROM EMP GROUP BY TO_CHAR(HIREDATE,'YYYY'));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DEPTNO, LPAD(SUM(12*(SAL+NVL(COMM,0))),15) "COMPENSATION" FROM EMP GROUP BY DEPTNO HAVING SUM( 12*(SAL+NVL(COMM,0))) = (SELECT MAX(SUM(12*(SAL+NVL(COMM,0)))) FROM EMP GROUP BY DEPTNO);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ENAME, HIREDATE, LPAD('*',8) "RECENTLY HIRED" FROM EMP WHERE HIREDATE = (SELECT MAX(HIREDATE) FROM EMP) UNION SELECT ENAME NAME, HIREDATE, LPAD(' ',15) "RECENTLY HIRED" FROM EMP WHERE HIREDATE != (SELECT MAX(HIREDATE) FROM EMP);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ENAME,SAL FROM EMP E WHERE SAL &gt; (SELECT AVG(SAL) FROM EMP F WHERE E.DEPTNO = F.DEPTNO);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ENAME, SAL FROM EMP A WHERE &amp;N = (SELECT COUNT (DISTINCT(SAL)) FROM EMP B WHERE A.SAL&lt;=B.SAL);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* FROM EMP A WHERE A.EMPNO IN (SELECT EMPNO FROM EMP GROUP BY EMPNO HAVING COUNT(EMPNO)&gt;1) AND A.ROWID!=MIN (ROWID));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ENAME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"EMPLOYEE",TO_CHAR(TRUNC(MONTHS_BETWEEN(SYSDATE,HIREDATE)/12))||' YEARS '|| TO_CHAR(TRUNC(MOD(MONTHS_BETWEEN (SYSDATE, HIREDATE),12)))||' MONTHS ' "LENGTH OF SERVICE" FROM EMP;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2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99cc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99ccff"/>
        <w:sz w:val="18"/>
        <w:szCs w:val="18"/>
        <w:u w:val="none"/>
        <w:shd w:fill="auto" w:val="clear"/>
        <w:vertAlign w:val="baseline"/>
        <w:rtl w:val="0"/>
      </w:rPr>
      <w:t xml:space="preserve">Freshers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world.com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99ccff"/>
        <w:sz w:val="18"/>
        <w:szCs w:val="18"/>
        <w:u w:val="none"/>
        <w:shd w:fill="auto" w:val="clear"/>
        <w:vertAlign w:val="baseline"/>
        <w:rtl w:val="0"/>
      </w:rPr>
      <w:t xml:space="preserve"> Resource Center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First Job…. Dream Job…. Freshersworld.com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0" w:firstLine="0"/>
      </w:pPr>
      <w:rPr>
        <w:b w:val="0"/>
        <w:i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right"/>
    </w:pPr>
    <w:rPr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2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7owRVrPCS03JOjAoo45rxwwisw==">CgMxLjA4AHIhMTV2RjFJWXhCQVJUbXNfNE83ZUs5Y29sWURtam1pQlBS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1998-12-31T19:21:00Z</dcterms:created>
  <dc:creator>www.aucse.com</dc:creator>
</cp:coreProperties>
</file>