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450"/>
        <w:gridCol w:w="1498"/>
        <w:gridCol w:w="2888"/>
      </w:tblGrid>
      <w:tr w14:paraId="2D118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50" w:hRule="exact"/>
          <w:jc w:val="center"/>
        </w:trPr>
        <w:tc>
          <w:tcPr>
            <w:tcW w:w="1465" w:type="dxa"/>
            <w:vAlign w:val="center"/>
          </w:tcPr>
          <w:p w14:paraId="6E97F859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姓名</w:t>
            </w:r>
          </w:p>
        </w:tc>
        <w:tc>
          <w:tcPr>
            <w:tcW w:w="2450" w:type="dxa"/>
            <w:vAlign w:val="center"/>
          </w:tcPr>
          <w:p w14:paraId="571F6970">
            <w:pPr>
              <w:jc w:val="center"/>
              <w:rPr>
                <w:rFonts w:hint="default" w:ascii="黑体" w:hAnsi="黑体" w:eastAsia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/>
                <w:sz w:val="28"/>
                <w:szCs w:val="28"/>
                <w:lang w:val="en-US" w:eastAsia="zh-CN"/>
              </w:rPr>
              <w:t>XXX</w:t>
            </w:r>
            <w:bookmarkStart w:id="0" w:name="_GoBack"/>
            <w:bookmarkEnd w:id="0"/>
          </w:p>
        </w:tc>
        <w:tc>
          <w:tcPr>
            <w:tcW w:w="1498" w:type="dxa"/>
            <w:vAlign w:val="center"/>
          </w:tcPr>
          <w:p w14:paraId="6B1CD84F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指导老师</w:t>
            </w:r>
          </w:p>
        </w:tc>
        <w:tc>
          <w:tcPr>
            <w:tcW w:w="2888" w:type="dxa"/>
            <w:vAlign w:val="center"/>
          </w:tcPr>
          <w:p w14:paraId="4CA33ABF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陈翔</w:t>
            </w:r>
          </w:p>
        </w:tc>
      </w:tr>
      <w:tr w14:paraId="004D0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1" w:hRule="exact"/>
          <w:jc w:val="center"/>
        </w:trPr>
        <w:tc>
          <w:tcPr>
            <w:tcW w:w="1465" w:type="dxa"/>
            <w:vAlign w:val="center"/>
          </w:tcPr>
          <w:p w14:paraId="14AF8667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项目名称</w:t>
            </w:r>
          </w:p>
        </w:tc>
        <w:tc>
          <w:tcPr>
            <w:tcW w:w="6836" w:type="dxa"/>
            <w:gridSpan w:val="3"/>
            <w:vAlign w:val="center"/>
          </w:tcPr>
          <w:p w14:paraId="6E5CFC6E">
            <w:pPr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 xml:space="preserve"> 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R</w:t>
            </w:r>
            <w:r>
              <w:rPr>
                <w:rFonts w:ascii="黑体" w:hAnsi="黑体" w:eastAsia="黑体"/>
                <w:sz w:val="28"/>
                <w:szCs w:val="28"/>
              </w:rPr>
              <w:t>ISC-V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指令集实现</w:t>
            </w:r>
          </w:p>
        </w:tc>
      </w:tr>
      <w:tr w14:paraId="1BDF4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8" w:hRule="exact"/>
          <w:jc w:val="center"/>
        </w:trPr>
        <w:tc>
          <w:tcPr>
            <w:tcW w:w="1465" w:type="dxa"/>
            <w:vAlign w:val="center"/>
          </w:tcPr>
          <w:p w14:paraId="25E30925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时间</w:t>
            </w:r>
          </w:p>
        </w:tc>
        <w:tc>
          <w:tcPr>
            <w:tcW w:w="2450" w:type="dxa"/>
            <w:vAlign w:val="center"/>
          </w:tcPr>
          <w:p w14:paraId="11E29B39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11.8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——</w:t>
            </w:r>
            <w:r>
              <w:rPr>
                <w:rFonts w:ascii="黑体" w:hAnsi="黑体" w:eastAsia="黑体"/>
                <w:sz w:val="28"/>
                <w:szCs w:val="28"/>
              </w:rPr>
              <w:t>11.15</w:t>
            </w:r>
          </w:p>
        </w:tc>
        <w:tc>
          <w:tcPr>
            <w:tcW w:w="1498" w:type="dxa"/>
            <w:vAlign w:val="center"/>
          </w:tcPr>
          <w:p w14:paraId="3D69A636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工作量</w:t>
            </w:r>
          </w:p>
        </w:tc>
        <w:tc>
          <w:tcPr>
            <w:tcW w:w="2888" w:type="dxa"/>
            <w:vAlign w:val="center"/>
          </w:tcPr>
          <w:p w14:paraId="191A2A8E"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7</w:t>
            </w:r>
            <w:r>
              <w:rPr>
                <w:rFonts w:hint="eastAsia" w:ascii="黑体" w:hAnsi="黑体" w:eastAsia="黑体"/>
                <w:sz w:val="28"/>
                <w:szCs w:val="28"/>
              </w:rPr>
              <w:t>天</w:t>
            </w:r>
          </w:p>
        </w:tc>
      </w:tr>
      <w:tr w14:paraId="161F7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78" w:hRule="atLeast"/>
          <w:jc w:val="center"/>
        </w:trPr>
        <w:tc>
          <w:tcPr>
            <w:tcW w:w="1465" w:type="dxa"/>
            <w:vAlign w:val="center"/>
          </w:tcPr>
          <w:p w14:paraId="5ED7593E">
            <w:pPr>
              <w:jc w:val="center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任务情况</w:t>
            </w:r>
          </w:p>
        </w:tc>
        <w:tc>
          <w:tcPr>
            <w:tcW w:w="6836" w:type="dxa"/>
            <w:gridSpan w:val="3"/>
            <w:vAlign w:val="center"/>
          </w:tcPr>
          <w:p w14:paraId="488C5ED9">
            <w:pPr>
              <w:spacing w:line="360" w:lineRule="auto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1</w:t>
            </w:r>
            <w:r>
              <w:rPr>
                <w:rFonts w:ascii="黑体" w:hAnsi="黑体" w:eastAsia="黑体"/>
                <w:b/>
                <w:bCs/>
                <w:sz w:val="28"/>
                <w:szCs w:val="28"/>
              </w:rPr>
              <w:t>.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通读了mini</w:t>
            </w:r>
            <w:r>
              <w:rPr>
                <w:rFonts w:ascii="黑体" w:hAnsi="黑体" w:eastAsia="黑体"/>
                <w:b/>
                <w:bCs/>
                <w:sz w:val="28"/>
                <w:szCs w:val="28"/>
              </w:rPr>
              <w:t xml:space="preserve">-RISCV 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的C</w:t>
            </w:r>
            <w:r>
              <w:rPr>
                <w:rFonts w:ascii="黑体" w:hAnsi="黑体" w:eastAsia="黑体"/>
                <w:b/>
                <w:bCs/>
                <w:sz w:val="28"/>
                <w:szCs w:val="28"/>
              </w:rPr>
              <w:t>PU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核代码，完成了时序分析、功能分析</w:t>
            </w:r>
            <w:r>
              <w:rPr>
                <w:rFonts w:ascii="黑体" w:hAnsi="黑体" w:eastAsia="黑体"/>
                <w:b/>
                <w:bCs/>
                <w:sz w:val="28"/>
                <w:szCs w:val="28"/>
              </w:rPr>
              <w:t xml:space="preserve"> </w:t>
            </w:r>
          </w:p>
          <w:p w14:paraId="06877851">
            <w:pPr>
              <w:spacing w:line="360" w:lineRule="auto"/>
              <w:rPr>
                <w:rFonts w:ascii="黑体" w:hAnsi="黑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2</w:t>
            </w:r>
            <w:r>
              <w:rPr>
                <w:rFonts w:ascii="黑体" w:hAnsi="黑体" w:eastAsia="黑体"/>
                <w:b/>
                <w:bCs/>
                <w:sz w:val="28"/>
                <w:szCs w:val="28"/>
              </w:rPr>
              <w:t>.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阅读文献《R</w:t>
            </w:r>
            <w:r>
              <w:rPr>
                <w:rFonts w:ascii="黑体" w:hAnsi="黑体" w:eastAsia="黑体"/>
                <w:b/>
                <w:bCs/>
                <w:sz w:val="28"/>
                <w:szCs w:val="28"/>
              </w:rPr>
              <w:t>ISC-V</w:t>
            </w:r>
            <w:r>
              <w:rPr>
                <w:rFonts w:hint="eastAsia" w:ascii="黑体" w:hAnsi="黑体" w:eastAsia="黑体"/>
                <w:b/>
                <w:bCs/>
                <w:sz w:val="28"/>
                <w:szCs w:val="28"/>
              </w:rPr>
              <w:t>处理器设计》</w:t>
            </w:r>
          </w:p>
        </w:tc>
      </w:tr>
    </w:tbl>
    <w:p w14:paraId="26DB1E92">
      <w:pPr>
        <w:pStyle w:val="11"/>
        <w:numPr>
          <w:ilvl w:val="0"/>
          <w:numId w:val="1"/>
        </w:numPr>
        <w:ind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工作具体</w:t>
      </w:r>
      <w:r>
        <w:rPr>
          <w:rFonts w:ascii="黑体" w:hAnsi="黑体" w:eastAsia="黑体"/>
          <w:b/>
          <w:sz w:val="28"/>
          <w:szCs w:val="28"/>
        </w:rPr>
        <w:t>情况：</w:t>
      </w:r>
    </w:p>
    <w:p w14:paraId="4CFB9DB0">
      <w:pPr>
        <w:pStyle w:val="11"/>
        <w:ind w:left="420" w:firstLine="0"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1</w:t>
      </w:r>
      <w:r>
        <w:rPr>
          <w:rFonts w:ascii="黑体" w:hAnsi="黑体" w:eastAsia="黑体"/>
          <w:bCs/>
          <w:sz w:val="28"/>
          <w:szCs w:val="28"/>
        </w:rPr>
        <w:t>.</w:t>
      </w:r>
      <w:r>
        <w:rPr>
          <w:rFonts w:hint="eastAsia" w:ascii="黑体" w:hAnsi="黑体" w:eastAsia="黑体"/>
          <w:bCs/>
          <w:sz w:val="28"/>
          <w:szCs w:val="28"/>
        </w:rPr>
        <w:t>通读了mini</w:t>
      </w:r>
      <w:r>
        <w:rPr>
          <w:rFonts w:ascii="黑体" w:hAnsi="黑体" w:eastAsia="黑体"/>
          <w:bCs/>
          <w:sz w:val="28"/>
          <w:szCs w:val="28"/>
        </w:rPr>
        <w:t>-RISCV CPU</w:t>
      </w:r>
      <w:r>
        <w:rPr>
          <w:rFonts w:hint="eastAsia" w:ascii="黑体" w:hAnsi="黑体" w:eastAsia="黑体"/>
          <w:bCs/>
          <w:sz w:val="28"/>
          <w:szCs w:val="28"/>
        </w:rPr>
        <w:t>核心的代码，完成了以下手绘时序分析：</w:t>
      </w:r>
      <w:r>
        <w:rPr>
          <w:rFonts w:ascii="黑体" w:hAnsi="黑体" w:eastAsia="黑体"/>
          <w:bCs/>
          <w:sz w:val="28"/>
          <w:szCs w:val="28"/>
        </w:rPr>
        <w:t xml:space="preserve"> </w:t>
      </w:r>
    </w:p>
    <w:p w14:paraId="74812786">
      <w:pPr>
        <w:pStyle w:val="11"/>
        <w:ind w:left="420" w:firstLine="0" w:firstLineChars="0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drawing>
          <wp:inline distT="0" distB="0" distL="0" distR="0">
            <wp:extent cx="1669415" cy="347218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6255" cy="350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DBAE">
      <w:pPr>
        <w:pStyle w:val="11"/>
        <w:ind w:left="420" w:firstLine="0" w:firstLineChars="0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Rs</w:t>
      </w:r>
      <w:r>
        <w:rPr>
          <w:rFonts w:hint="eastAsia" w:ascii="黑体" w:hAnsi="黑体" w:eastAsia="黑体"/>
          <w:b/>
          <w:sz w:val="28"/>
          <w:szCs w:val="28"/>
        </w:rPr>
        <w:t>之后的时序图</w:t>
      </w:r>
    </w:p>
    <w:p w14:paraId="330F04E3">
      <w:pPr>
        <w:pStyle w:val="11"/>
        <w:ind w:left="420" w:firstLine="0" w:firstLineChars="0"/>
        <w:rPr>
          <w:rFonts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Cs/>
          <w:sz w:val="28"/>
          <w:szCs w:val="28"/>
        </w:rPr>
        <w:tab/>
      </w:r>
      <w:r>
        <w:rPr>
          <w:rFonts w:hint="eastAsia" w:ascii="黑体" w:hAnsi="黑体" w:eastAsia="黑体"/>
          <w:bCs/>
          <w:sz w:val="28"/>
          <w:szCs w:val="28"/>
        </w:rPr>
        <w:t>如图，在rs</w:t>
      </w:r>
      <w:r>
        <w:rPr>
          <w:rFonts w:ascii="黑体" w:hAnsi="黑体" w:eastAsia="黑体"/>
          <w:bCs/>
          <w:sz w:val="28"/>
          <w:szCs w:val="28"/>
        </w:rPr>
        <w:t>t</w:t>
      </w:r>
      <w:r>
        <w:rPr>
          <w:rFonts w:hint="eastAsia" w:ascii="黑体" w:hAnsi="黑体" w:eastAsia="黑体"/>
          <w:bCs/>
          <w:sz w:val="28"/>
          <w:szCs w:val="28"/>
        </w:rPr>
        <w:t>后，</w:t>
      </w:r>
      <w:r>
        <w:rPr>
          <w:rFonts w:ascii="黑体" w:hAnsi="黑体" w:eastAsia="黑体"/>
          <w:bCs/>
          <w:sz w:val="28"/>
          <w:szCs w:val="28"/>
        </w:rPr>
        <w:t>PC</w:t>
      </w:r>
      <w:r>
        <w:rPr>
          <w:rFonts w:hint="eastAsia" w:ascii="黑体" w:hAnsi="黑体" w:eastAsia="黑体"/>
          <w:bCs/>
          <w:sz w:val="28"/>
          <w:szCs w:val="28"/>
        </w:rPr>
        <w:t>归零。由于rst信号距离下一个clk信号的时间间隔不确定，不能够保证留给N</w:t>
      </w:r>
      <w:r>
        <w:rPr>
          <w:rFonts w:ascii="黑体" w:hAnsi="黑体" w:eastAsia="黑体"/>
          <w:bCs/>
          <w:sz w:val="28"/>
          <w:szCs w:val="28"/>
        </w:rPr>
        <w:t>CP</w:t>
      </w:r>
      <w:r>
        <w:rPr>
          <w:rFonts w:hint="eastAsia" w:ascii="黑体" w:hAnsi="黑体" w:eastAsia="黑体"/>
          <w:bCs/>
          <w:sz w:val="28"/>
          <w:szCs w:val="28"/>
        </w:rPr>
        <w:t>以及前置部件运算出正确的N</w:t>
      </w:r>
      <w:r>
        <w:rPr>
          <w:rFonts w:ascii="黑体" w:hAnsi="黑体" w:eastAsia="黑体"/>
          <w:bCs/>
          <w:sz w:val="28"/>
          <w:szCs w:val="28"/>
        </w:rPr>
        <w:t>CP</w:t>
      </w:r>
      <w:r>
        <w:rPr>
          <w:rFonts w:hint="eastAsia" w:ascii="黑体" w:hAnsi="黑体" w:eastAsia="黑体"/>
          <w:bCs/>
          <w:sz w:val="28"/>
          <w:szCs w:val="28"/>
        </w:rPr>
        <w:t>，因此要等待一个间隔，保证至少一个T</w:t>
      </w:r>
      <w:r>
        <w:rPr>
          <w:rFonts w:hint="eastAsia" w:ascii="黑体" w:hAnsi="黑体" w:eastAsia="黑体"/>
          <w:bCs/>
          <w:sz w:val="28"/>
          <w:szCs w:val="28"/>
          <w:vertAlign w:val="subscript"/>
        </w:rPr>
        <w:t>clk</w:t>
      </w:r>
      <w:r>
        <w:rPr>
          <w:rFonts w:hint="eastAsia" w:ascii="黑体" w:hAnsi="黑体" w:eastAsia="黑体"/>
          <w:bCs/>
          <w:sz w:val="28"/>
          <w:szCs w:val="28"/>
        </w:rPr>
        <w:t>间隔的</w:t>
      </w:r>
      <w:r>
        <w:rPr>
          <w:rFonts w:ascii="黑体" w:hAnsi="黑体" w:eastAsia="黑体"/>
          <w:bCs/>
          <w:sz w:val="28"/>
          <w:szCs w:val="28"/>
        </w:rPr>
        <w:t>NCP</w:t>
      </w:r>
      <w:r>
        <w:rPr>
          <w:rFonts w:hint="eastAsia" w:ascii="黑体" w:hAnsi="黑体" w:eastAsia="黑体"/>
          <w:bCs/>
          <w:sz w:val="28"/>
          <w:szCs w:val="28"/>
        </w:rPr>
        <w:t>的计算时间。</w:t>
      </w:r>
    </w:p>
    <w:p w14:paraId="0B4E6F49">
      <w:pPr>
        <w:pStyle w:val="11"/>
        <w:ind w:left="420" w:firstLine="0" w:firstLineChars="0"/>
        <w:rPr>
          <w:rFonts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Cs/>
          <w:sz w:val="28"/>
          <w:szCs w:val="28"/>
        </w:rPr>
        <w:tab/>
      </w:r>
      <w:r>
        <w:rPr>
          <w:rFonts w:hint="eastAsia" w:ascii="黑体" w:hAnsi="黑体" w:eastAsia="黑体"/>
          <w:bCs/>
          <w:sz w:val="28"/>
          <w:szCs w:val="28"/>
        </w:rPr>
        <w:t>接着分析各个部件正确结果的时间延时。为了保证一般性，图中从clk信号上升沿开始分析，之后的P</w:t>
      </w:r>
      <w:r>
        <w:rPr>
          <w:rFonts w:ascii="黑体" w:hAnsi="黑体" w:eastAsia="黑体"/>
          <w:bCs/>
          <w:sz w:val="28"/>
          <w:szCs w:val="28"/>
        </w:rPr>
        <w:t>C</w:t>
      </w:r>
      <w:r>
        <w:rPr>
          <w:rFonts w:hint="eastAsia" w:ascii="黑体" w:hAnsi="黑体" w:eastAsia="黑体"/>
          <w:bCs/>
          <w:sz w:val="28"/>
          <w:szCs w:val="28"/>
        </w:rPr>
        <w:t>同理。首先是I</w:t>
      </w:r>
      <w:r>
        <w:rPr>
          <w:rFonts w:ascii="黑体" w:hAnsi="黑体" w:eastAsia="黑体"/>
          <w:bCs/>
          <w:sz w:val="28"/>
          <w:szCs w:val="28"/>
        </w:rPr>
        <w:t>ROM</w:t>
      </w:r>
      <w:r>
        <w:rPr>
          <w:rFonts w:hint="eastAsia" w:ascii="黑体" w:hAnsi="黑体" w:eastAsia="黑体"/>
          <w:bCs/>
          <w:sz w:val="28"/>
          <w:szCs w:val="28"/>
        </w:rPr>
        <w:t>取信号延时，用于将P</w:t>
      </w:r>
      <w:r>
        <w:rPr>
          <w:rFonts w:ascii="黑体" w:hAnsi="黑体" w:eastAsia="黑体"/>
          <w:bCs/>
          <w:sz w:val="28"/>
          <w:szCs w:val="28"/>
        </w:rPr>
        <w:t>C</w:t>
      </w:r>
      <w:r>
        <w:rPr>
          <w:rFonts w:hint="eastAsia" w:ascii="黑体" w:hAnsi="黑体" w:eastAsia="黑体"/>
          <w:bCs/>
          <w:sz w:val="28"/>
          <w:szCs w:val="28"/>
        </w:rPr>
        <w:t>值转化为对应的指令（inst）。这是一级延时。</w:t>
      </w:r>
    </w:p>
    <w:p w14:paraId="4B6E1052">
      <w:pPr>
        <w:pStyle w:val="11"/>
        <w:ind w:left="420"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然后从inst到con</w:t>
      </w:r>
      <w:r>
        <w:rPr>
          <w:rFonts w:ascii="黑体" w:hAnsi="黑体" w:eastAsia="黑体"/>
          <w:bCs/>
          <w:sz w:val="28"/>
          <w:szCs w:val="28"/>
        </w:rPr>
        <w:t>troller</w:t>
      </w:r>
      <w:r>
        <w:rPr>
          <w:rFonts w:hint="eastAsia" w:ascii="黑体" w:hAnsi="黑体" w:eastAsia="黑体"/>
          <w:bCs/>
          <w:sz w:val="28"/>
          <w:szCs w:val="28"/>
        </w:rPr>
        <w:t>正确计算出控制信号的延时。由于寄存器组的读取信号r</w:t>
      </w:r>
      <w:r>
        <w:rPr>
          <w:rFonts w:ascii="黑体" w:hAnsi="黑体" w:eastAsia="黑体"/>
          <w:bCs/>
          <w:sz w:val="28"/>
          <w:szCs w:val="28"/>
        </w:rPr>
        <w:t>D1</w:t>
      </w:r>
      <w:r>
        <w:rPr>
          <w:rFonts w:hint="eastAsia" w:ascii="黑体" w:hAnsi="黑体" w:eastAsia="黑体"/>
          <w:bCs/>
          <w:sz w:val="28"/>
          <w:szCs w:val="28"/>
        </w:rPr>
        <w:t>和r</w:t>
      </w:r>
      <w:r>
        <w:rPr>
          <w:rFonts w:ascii="黑体" w:hAnsi="黑体" w:eastAsia="黑体"/>
          <w:bCs/>
          <w:sz w:val="28"/>
          <w:szCs w:val="28"/>
        </w:rPr>
        <w:t>D2</w:t>
      </w:r>
      <w:r>
        <w:rPr>
          <w:rFonts w:hint="eastAsia" w:ascii="黑体" w:hAnsi="黑体" w:eastAsia="黑体"/>
          <w:bCs/>
          <w:sz w:val="28"/>
          <w:szCs w:val="28"/>
        </w:rPr>
        <w:t>直接依赖于inst，因此不需要等待controller结果，直接从inst算出开始。这两个合为一种延时，称为二级延时。</w:t>
      </w:r>
    </w:p>
    <w:p w14:paraId="2D2D41C1">
      <w:pPr>
        <w:pStyle w:val="11"/>
        <w:ind w:left="420"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接着，sext根据controller的运算指示计算出正确的指令立即数的符号扩展，称为三级延时。</w:t>
      </w:r>
    </w:p>
    <w:p w14:paraId="16D0E2CD">
      <w:pPr>
        <w:pStyle w:val="11"/>
        <w:ind w:left="420"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接着，</w:t>
      </w:r>
      <w:r>
        <w:rPr>
          <w:rFonts w:ascii="黑体" w:hAnsi="黑体" w:eastAsia="黑体"/>
          <w:bCs/>
          <w:sz w:val="28"/>
          <w:szCs w:val="28"/>
        </w:rPr>
        <w:t>ALU</w:t>
      </w:r>
      <w:r>
        <w:rPr>
          <w:rFonts w:hint="eastAsia" w:ascii="黑体" w:hAnsi="黑体" w:eastAsia="黑体"/>
          <w:bCs/>
          <w:sz w:val="28"/>
          <w:szCs w:val="28"/>
        </w:rPr>
        <w:t>根据sex的输出、controller的运算类型指示、R</w:t>
      </w:r>
      <w:r>
        <w:rPr>
          <w:rFonts w:ascii="黑体" w:hAnsi="黑体" w:eastAsia="黑体"/>
          <w:bCs/>
          <w:sz w:val="28"/>
          <w:szCs w:val="28"/>
        </w:rPr>
        <w:t>F</w:t>
      </w:r>
      <w:r>
        <w:rPr>
          <w:rFonts w:hint="eastAsia" w:ascii="黑体" w:hAnsi="黑体" w:eastAsia="黑体"/>
          <w:bCs/>
          <w:sz w:val="28"/>
          <w:szCs w:val="28"/>
        </w:rPr>
        <w:t>的读输出，计算出对应的结果。主要是两种，一种是alu</w:t>
      </w:r>
      <w:r>
        <w:rPr>
          <w:rFonts w:ascii="黑体" w:hAnsi="黑体" w:eastAsia="黑体"/>
          <w:bCs/>
          <w:sz w:val="28"/>
          <w:szCs w:val="28"/>
        </w:rPr>
        <w:t>_c</w:t>
      </w:r>
      <w:r>
        <w:rPr>
          <w:rFonts w:hint="eastAsia" w:ascii="黑体" w:hAnsi="黑体" w:eastAsia="黑体"/>
          <w:bCs/>
          <w:sz w:val="28"/>
          <w:szCs w:val="28"/>
        </w:rPr>
        <w:t>，3</w:t>
      </w:r>
      <w:r>
        <w:rPr>
          <w:rFonts w:ascii="黑体" w:hAnsi="黑体" w:eastAsia="黑体"/>
          <w:bCs/>
          <w:sz w:val="28"/>
          <w:szCs w:val="28"/>
        </w:rPr>
        <w:t>2</w:t>
      </w:r>
      <w:r>
        <w:rPr>
          <w:rFonts w:hint="eastAsia" w:ascii="黑体" w:hAnsi="黑体" w:eastAsia="黑体"/>
          <w:bCs/>
          <w:sz w:val="28"/>
          <w:szCs w:val="28"/>
        </w:rPr>
        <w:t>位输出结果；一种是alu</w:t>
      </w:r>
      <w:r>
        <w:rPr>
          <w:rFonts w:ascii="黑体" w:hAnsi="黑体" w:eastAsia="黑体"/>
          <w:bCs/>
          <w:sz w:val="28"/>
          <w:szCs w:val="28"/>
        </w:rPr>
        <w:t>_</w:t>
      </w:r>
      <w:r>
        <w:rPr>
          <w:rFonts w:hint="eastAsia" w:ascii="黑体" w:hAnsi="黑体" w:eastAsia="黑体"/>
          <w:bCs/>
          <w:sz w:val="28"/>
          <w:szCs w:val="28"/>
        </w:rPr>
        <w:t>f，是条件分支语句的跳转结果。该组合逻辑计算过程需要一定的时间，称为四级延时。</w:t>
      </w:r>
    </w:p>
    <w:p w14:paraId="0179CC44">
      <w:pPr>
        <w:pStyle w:val="11"/>
        <w:ind w:left="420"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最后，N</w:t>
      </w:r>
      <w:r>
        <w:rPr>
          <w:rFonts w:ascii="黑体" w:hAnsi="黑体" w:eastAsia="黑体"/>
          <w:bCs/>
          <w:sz w:val="28"/>
          <w:szCs w:val="28"/>
        </w:rPr>
        <w:t>PC</w:t>
      </w:r>
      <w:r>
        <w:rPr>
          <w:rFonts w:hint="eastAsia" w:ascii="黑体" w:hAnsi="黑体" w:eastAsia="黑体"/>
          <w:bCs/>
          <w:sz w:val="28"/>
          <w:szCs w:val="28"/>
        </w:rPr>
        <w:t>根据</w:t>
      </w:r>
      <w:r>
        <w:rPr>
          <w:rFonts w:ascii="黑体" w:hAnsi="黑体" w:eastAsia="黑体"/>
          <w:bCs/>
          <w:sz w:val="28"/>
          <w:szCs w:val="28"/>
        </w:rPr>
        <w:t>controller</w:t>
      </w:r>
      <w:r>
        <w:rPr>
          <w:rFonts w:hint="eastAsia" w:ascii="黑体" w:hAnsi="黑体" w:eastAsia="黑体"/>
          <w:bCs/>
          <w:sz w:val="28"/>
          <w:szCs w:val="28"/>
        </w:rPr>
        <w:t>操作码、A</w:t>
      </w:r>
      <w:r>
        <w:rPr>
          <w:rFonts w:ascii="黑体" w:hAnsi="黑体" w:eastAsia="黑体"/>
          <w:bCs/>
          <w:sz w:val="28"/>
          <w:szCs w:val="28"/>
        </w:rPr>
        <w:t>LU</w:t>
      </w:r>
      <w:r>
        <w:rPr>
          <w:rFonts w:hint="eastAsia" w:ascii="黑体" w:hAnsi="黑体" w:eastAsia="黑体"/>
          <w:bCs/>
          <w:sz w:val="28"/>
          <w:szCs w:val="28"/>
        </w:rPr>
        <w:t>结果计算出正确的下一个P</w:t>
      </w:r>
      <w:r>
        <w:rPr>
          <w:rFonts w:ascii="黑体" w:hAnsi="黑体" w:eastAsia="黑体"/>
          <w:bCs/>
          <w:sz w:val="28"/>
          <w:szCs w:val="28"/>
        </w:rPr>
        <w:t>C</w:t>
      </w:r>
      <w:r>
        <w:rPr>
          <w:rFonts w:hint="eastAsia" w:ascii="黑体" w:hAnsi="黑体" w:eastAsia="黑体"/>
          <w:bCs/>
          <w:sz w:val="28"/>
          <w:szCs w:val="28"/>
        </w:rPr>
        <w:t>值。所需要的时间称为五级延时。</w:t>
      </w:r>
    </w:p>
    <w:p w14:paraId="1F3D5847">
      <w:pPr>
        <w:pStyle w:val="11"/>
        <w:ind w:left="420" w:firstLineChars="0"/>
        <w:rPr>
          <w:rFonts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Cs/>
          <w:sz w:val="28"/>
          <w:szCs w:val="28"/>
        </w:rPr>
        <w:t>M</w:t>
      </w:r>
      <w:r>
        <w:rPr>
          <w:rFonts w:hint="eastAsia" w:ascii="黑体" w:hAnsi="黑体" w:eastAsia="黑体"/>
          <w:bCs/>
          <w:sz w:val="28"/>
          <w:szCs w:val="28"/>
        </w:rPr>
        <w:t>ini</w:t>
      </w:r>
      <w:r>
        <w:rPr>
          <w:rFonts w:ascii="黑体" w:hAnsi="黑体" w:eastAsia="黑体"/>
          <w:bCs/>
          <w:sz w:val="28"/>
          <w:szCs w:val="28"/>
        </w:rPr>
        <w:t xml:space="preserve"> RISCV</w:t>
      </w:r>
      <w:r>
        <w:rPr>
          <w:rFonts w:hint="eastAsia" w:ascii="黑体" w:hAnsi="黑体" w:eastAsia="黑体"/>
          <w:bCs/>
          <w:sz w:val="28"/>
          <w:szCs w:val="28"/>
        </w:rPr>
        <w:t>内限制C</w:t>
      </w:r>
      <w:r>
        <w:rPr>
          <w:rFonts w:ascii="黑体" w:hAnsi="黑体" w:eastAsia="黑体"/>
          <w:bCs/>
          <w:sz w:val="28"/>
          <w:szCs w:val="28"/>
        </w:rPr>
        <w:t>PU</w:t>
      </w:r>
      <w:r>
        <w:rPr>
          <w:rFonts w:hint="eastAsia" w:ascii="黑体" w:hAnsi="黑体" w:eastAsia="黑体"/>
          <w:bCs/>
          <w:sz w:val="28"/>
          <w:szCs w:val="28"/>
        </w:rPr>
        <w:t>的运算的主频的主要就是这五级延时。</w:t>
      </w:r>
    </w:p>
    <w:p w14:paraId="76973927">
      <w:pPr>
        <w:pStyle w:val="11"/>
        <w:ind w:left="420" w:firstLineChars="0"/>
        <w:rPr>
          <w:rFonts w:ascii="黑体" w:hAnsi="黑体" w:eastAsia="黑体"/>
          <w:bCs/>
          <w:sz w:val="28"/>
          <w:szCs w:val="28"/>
        </w:rPr>
      </w:pPr>
    </w:p>
    <w:p w14:paraId="36E086D9">
      <w:pPr>
        <w:pStyle w:val="11"/>
        <w:ind w:left="42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改进方法：</w:t>
      </w:r>
    </w:p>
    <w:p w14:paraId="1E777DA0">
      <w:pPr>
        <w:pStyle w:val="11"/>
        <w:ind w:left="840"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使用流水线设计，分割运算，使延时级数变小。至于其他的算法，比如分支预测，对现在的我有点困难，之后考虑。</w:t>
      </w:r>
    </w:p>
    <w:p w14:paraId="2DA55EE8">
      <w:pPr>
        <w:pStyle w:val="11"/>
        <w:ind w:left="840" w:firstLineChars="0"/>
        <w:rPr>
          <w:rFonts w:hint="eastAsia"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使用分支预测加流水线冲刷技术。相当于N</w:t>
      </w:r>
      <w:r>
        <w:rPr>
          <w:rFonts w:ascii="黑体" w:hAnsi="黑体" w:eastAsia="黑体"/>
          <w:bCs/>
          <w:sz w:val="28"/>
          <w:szCs w:val="28"/>
        </w:rPr>
        <w:t>PC</w:t>
      </w:r>
      <w:r>
        <w:rPr>
          <w:rFonts w:hint="eastAsia" w:ascii="黑体" w:hAnsi="黑体" w:eastAsia="黑体"/>
          <w:bCs/>
          <w:sz w:val="28"/>
          <w:szCs w:val="28"/>
        </w:rPr>
        <w:t>不需要等待A</w:t>
      </w:r>
      <w:r>
        <w:rPr>
          <w:rFonts w:ascii="黑体" w:hAnsi="黑体" w:eastAsia="黑体"/>
          <w:bCs/>
          <w:sz w:val="28"/>
          <w:szCs w:val="28"/>
        </w:rPr>
        <w:t>LU</w:t>
      </w:r>
      <w:r>
        <w:rPr>
          <w:rFonts w:hint="eastAsia" w:ascii="黑体" w:hAnsi="黑体" w:eastAsia="黑体"/>
          <w:bCs/>
          <w:sz w:val="28"/>
          <w:szCs w:val="28"/>
        </w:rPr>
        <w:t>运算结果，从而省去第五级延时。在文献《R</w:t>
      </w:r>
      <w:r>
        <w:rPr>
          <w:rFonts w:ascii="黑体" w:hAnsi="黑体" w:eastAsia="黑体"/>
          <w:bCs/>
          <w:sz w:val="28"/>
          <w:szCs w:val="28"/>
        </w:rPr>
        <w:t>ISC-V</w:t>
      </w:r>
      <w:r>
        <w:rPr>
          <w:rFonts w:hint="eastAsia" w:ascii="黑体" w:hAnsi="黑体" w:eastAsia="黑体"/>
          <w:bCs/>
          <w:sz w:val="28"/>
          <w:szCs w:val="28"/>
        </w:rPr>
        <w:t>处理器》这本书里，分支预测直接使用的是静态预测，非常简单。我觉得这个也可以是一个改进点。而且实现性较高，只需要改进mini</w:t>
      </w:r>
      <w:r>
        <w:rPr>
          <w:rFonts w:ascii="黑体" w:hAnsi="黑体" w:eastAsia="黑体"/>
          <w:bCs/>
          <w:sz w:val="28"/>
          <w:szCs w:val="28"/>
        </w:rPr>
        <w:t>-RISCV</w:t>
      </w:r>
      <w:r>
        <w:rPr>
          <w:rFonts w:hint="eastAsia" w:ascii="黑体" w:hAnsi="黑体" w:eastAsia="黑体"/>
          <w:bCs/>
          <w:sz w:val="28"/>
          <w:szCs w:val="28"/>
        </w:rPr>
        <w:t>里N</w:t>
      </w:r>
      <w:r>
        <w:rPr>
          <w:rFonts w:ascii="黑体" w:hAnsi="黑体" w:eastAsia="黑体"/>
          <w:bCs/>
          <w:sz w:val="28"/>
          <w:szCs w:val="28"/>
        </w:rPr>
        <w:t>PC</w:t>
      </w:r>
      <w:r>
        <w:rPr>
          <w:rFonts w:hint="eastAsia" w:ascii="黑体" w:hAnsi="黑体" w:eastAsia="黑体"/>
          <w:bCs/>
          <w:sz w:val="28"/>
          <w:szCs w:val="28"/>
        </w:rPr>
        <w:t>，增加静态分支预测功能，然后再增加一个交付模块，用于判断预测是否正确就可以了。</w:t>
      </w:r>
    </w:p>
    <w:p w14:paraId="06F0DA89">
      <w:pPr>
        <w:pStyle w:val="11"/>
        <w:ind w:left="420" w:firstLineChars="0"/>
        <w:rPr>
          <w:rFonts w:hint="eastAsia"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Cs/>
          <w:sz w:val="28"/>
          <w:szCs w:val="28"/>
        </w:rPr>
        <w:tab/>
      </w:r>
      <w:r>
        <w:rPr>
          <w:rFonts w:hint="eastAsia" w:ascii="黑体" w:hAnsi="黑体" w:eastAsia="黑体"/>
          <w:bCs/>
          <w:sz w:val="28"/>
          <w:szCs w:val="28"/>
        </w:rPr>
        <w:t>除了改进主频，还可以加入其他的指令集。在《R</w:t>
      </w:r>
      <w:r>
        <w:rPr>
          <w:rFonts w:ascii="黑体" w:hAnsi="黑体" w:eastAsia="黑体"/>
          <w:bCs/>
          <w:sz w:val="28"/>
          <w:szCs w:val="28"/>
        </w:rPr>
        <w:t>ISC-V</w:t>
      </w:r>
      <w:r>
        <w:rPr>
          <w:rFonts w:hint="eastAsia" w:ascii="黑体" w:hAnsi="黑体" w:eastAsia="黑体"/>
          <w:bCs/>
          <w:sz w:val="28"/>
          <w:szCs w:val="28"/>
        </w:rPr>
        <w:t>处理器设计》这本书里，有M指令集（也就是乘除指令集）和</w:t>
      </w:r>
      <w:r>
        <w:rPr>
          <w:rFonts w:ascii="黑体" w:hAnsi="黑体" w:eastAsia="黑体"/>
          <w:bCs/>
          <w:sz w:val="28"/>
          <w:szCs w:val="28"/>
        </w:rPr>
        <w:t>A</w:t>
      </w:r>
      <w:r>
        <w:rPr>
          <w:rFonts w:hint="eastAsia" w:ascii="黑体" w:hAnsi="黑体" w:eastAsia="黑体"/>
          <w:bCs/>
          <w:sz w:val="28"/>
          <w:szCs w:val="28"/>
        </w:rPr>
        <w:t>指令集（原子操作指令集）其他指令集。可以依照这本书和开源代码尝试加入其他指令集，实现mini</w:t>
      </w:r>
      <w:r>
        <w:rPr>
          <w:rFonts w:ascii="黑体" w:hAnsi="黑体" w:eastAsia="黑体"/>
          <w:bCs/>
          <w:sz w:val="28"/>
          <w:szCs w:val="28"/>
        </w:rPr>
        <w:t>-RISCV</w:t>
      </w:r>
      <w:r>
        <w:rPr>
          <w:rFonts w:hint="eastAsia" w:ascii="黑体" w:hAnsi="黑体" w:eastAsia="黑体"/>
          <w:bCs/>
          <w:sz w:val="28"/>
          <w:szCs w:val="28"/>
        </w:rPr>
        <w:t>的改进。</w:t>
      </w:r>
    </w:p>
    <w:p w14:paraId="01B88D24">
      <w:pPr>
        <w:pStyle w:val="11"/>
        <w:ind w:left="420" w:firstLineChars="0"/>
        <w:rPr>
          <w:rFonts w:hint="eastAsia" w:ascii="黑体" w:hAnsi="黑体" w:eastAsia="黑体"/>
          <w:bCs/>
          <w:sz w:val="28"/>
          <w:szCs w:val="28"/>
        </w:rPr>
      </w:pPr>
    </w:p>
    <w:p w14:paraId="4D570E4F">
      <w:pPr>
        <w:pStyle w:val="11"/>
        <w:ind w:left="420" w:firstLineChars="0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错误指正：</w:t>
      </w:r>
    </w:p>
    <w:p w14:paraId="2EB559DC">
      <w:pPr>
        <w:pStyle w:val="11"/>
        <w:ind w:left="420" w:firstLineChars="0"/>
        <w:rPr>
          <w:rFonts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Cs/>
          <w:sz w:val="28"/>
          <w:szCs w:val="28"/>
        </w:rPr>
        <w:tab/>
      </w:r>
      <w:r>
        <w:rPr>
          <w:rFonts w:ascii="黑体" w:hAnsi="黑体" w:eastAsia="黑体"/>
          <w:bCs/>
          <w:sz w:val="28"/>
          <w:szCs w:val="28"/>
        </w:rPr>
        <w:t>M</w:t>
      </w:r>
      <w:r>
        <w:rPr>
          <w:rFonts w:hint="eastAsia" w:ascii="黑体" w:hAnsi="黑体" w:eastAsia="黑体"/>
          <w:bCs/>
          <w:sz w:val="28"/>
          <w:szCs w:val="28"/>
        </w:rPr>
        <w:t>ini</w:t>
      </w:r>
      <w:r>
        <w:rPr>
          <w:rFonts w:ascii="黑体" w:hAnsi="黑体" w:eastAsia="黑体"/>
          <w:bCs/>
          <w:sz w:val="28"/>
          <w:szCs w:val="28"/>
        </w:rPr>
        <w:t>-RISCV</w:t>
      </w:r>
      <w:r>
        <w:rPr>
          <w:rFonts w:hint="eastAsia" w:ascii="黑体" w:hAnsi="黑体" w:eastAsia="黑体"/>
          <w:bCs/>
          <w:sz w:val="28"/>
          <w:szCs w:val="28"/>
        </w:rPr>
        <w:t>的课件中有关R</w:t>
      </w:r>
      <w:r>
        <w:rPr>
          <w:rFonts w:ascii="黑体" w:hAnsi="黑体" w:eastAsia="黑体"/>
          <w:bCs/>
          <w:sz w:val="28"/>
          <w:szCs w:val="28"/>
        </w:rPr>
        <w:t>F</w:t>
      </w:r>
      <w:r>
        <w:rPr>
          <w:rFonts w:hint="eastAsia" w:ascii="黑体" w:hAnsi="黑体" w:eastAsia="黑体"/>
          <w:bCs/>
          <w:sz w:val="28"/>
          <w:szCs w:val="28"/>
        </w:rPr>
        <w:t>的解释存在错误。首先是现有R</w:t>
      </w:r>
      <w:r>
        <w:rPr>
          <w:rFonts w:ascii="黑体" w:hAnsi="黑体" w:eastAsia="黑体"/>
          <w:bCs/>
          <w:sz w:val="28"/>
          <w:szCs w:val="28"/>
        </w:rPr>
        <w:t>F</w:t>
      </w:r>
      <w:r>
        <w:rPr>
          <w:rFonts w:hint="eastAsia" w:ascii="黑体" w:hAnsi="黑体" w:eastAsia="黑体"/>
          <w:bCs/>
          <w:sz w:val="28"/>
          <w:szCs w:val="28"/>
        </w:rPr>
        <w:t>读操作是组合逻辑，而不是时序逻辑。只有写操作是时序逻辑。</w:t>
      </w:r>
    </w:p>
    <w:p w14:paraId="55024863">
      <w:pPr>
        <w:pStyle w:val="11"/>
        <w:ind w:left="420" w:firstLineChars="0"/>
        <w:jc w:val="center"/>
        <w:rPr>
          <w:rFonts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Cs/>
          <w:sz w:val="28"/>
          <w:szCs w:val="28"/>
        </w:rPr>
        <w:drawing>
          <wp:inline distT="0" distB="0" distL="0" distR="0">
            <wp:extent cx="4434205" cy="23774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026" cy="23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FC70">
      <w:pPr>
        <w:pStyle w:val="11"/>
        <w:ind w:left="420" w:firstLineChars="0"/>
        <w:jc w:val="center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p</w:t>
      </w:r>
      <w:r>
        <w:rPr>
          <w:rFonts w:ascii="黑体" w:hAnsi="黑体" w:eastAsia="黑体"/>
          <w:bCs/>
          <w:sz w:val="28"/>
          <w:szCs w:val="28"/>
        </w:rPr>
        <w:t>pt</w:t>
      </w:r>
      <w:r>
        <w:rPr>
          <w:rFonts w:hint="eastAsia" w:ascii="黑体" w:hAnsi="黑体" w:eastAsia="黑体"/>
          <w:bCs/>
          <w:sz w:val="28"/>
          <w:szCs w:val="28"/>
        </w:rPr>
        <w:t>中的说明</w:t>
      </w:r>
    </w:p>
    <w:p w14:paraId="591F38B0">
      <w:pPr>
        <w:pStyle w:val="11"/>
        <w:ind w:left="420" w:firstLineChars="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其次R</w:t>
      </w:r>
      <w:r>
        <w:rPr>
          <w:rFonts w:ascii="黑体" w:hAnsi="黑体" w:eastAsia="黑体"/>
          <w:bCs/>
          <w:sz w:val="28"/>
          <w:szCs w:val="28"/>
        </w:rPr>
        <w:t>F</w:t>
      </w:r>
      <w:r>
        <w:rPr>
          <w:rFonts w:hint="eastAsia" w:ascii="黑体" w:hAnsi="黑体" w:eastAsia="黑体"/>
          <w:bCs/>
          <w:sz w:val="28"/>
          <w:szCs w:val="28"/>
        </w:rPr>
        <w:t>的读取直接依赖inst的内容，属于二级延时，而不依赖controller。只有写操作的操作码依赖controller：</w:t>
      </w:r>
    </w:p>
    <w:p w14:paraId="0E5CBDAE">
      <w:pPr>
        <w:pStyle w:val="11"/>
        <w:ind w:left="420" w:firstLineChars="0"/>
        <w:jc w:val="center"/>
        <w:rPr>
          <w:rFonts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Cs/>
          <w:sz w:val="28"/>
          <w:szCs w:val="28"/>
        </w:rPr>
        <w:drawing>
          <wp:inline distT="0" distB="0" distL="0" distR="0">
            <wp:extent cx="3519805" cy="16471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2298" cy="16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6819">
      <w:pPr>
        <w:pStyle w:val="11"/>
        <w:ind w:left="420" w:firstLineChars="0"/>
        <w:jc w:val="center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ppt中的错误时序</w:t>
      </w:r>
    </w:p>
    <w:p w14:paraId="02CB38C4">
      <w:pPr>
        <w:pStyle w:val="11"/>
        <w:ind w:left="420" w:firstLineChars="0"/>
        <w:jc w:val="center"/>
        <w:rPr>
          <w:rFonts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Cs/>
          <w:sz w:val="28"/>
          <w:szCs w:val="28"/>
        </w:rPr>
        <w:drawing>
          <wp:inline distT="0" distB="0" distL="0" distR="0">
            <wp:extent cx="1891665" cy="12560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002" cy="12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DE31">
      <w:pPr>
        <w:pStyle w:val="11"/>
        <w:ind w:left="420" w:firstLineChars="0"/>
        <w:jc w:val="center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实际代码</w:t>
      </w:r>
    </w:p>
    <w:p w14:paraId="74BD8A1A">
      <w:pPr>
        <w:spacing w:line="360" w:lineRule="auto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>.</w:t>
      </w:r>
      <w:r>
        <w:rPr>
          <w:rFonts w:hint="eastAsia" w:ascii="黑体" w:hAnsi="黑体" w:eastAsia="黑体"/>
          <w:b/>
          <w:sz w:val="28"/>
          <w:szCs w:val="28"/>
        </w:rPr>
        <w:t>文献阅读：</w:t>
      </w:r>
    </w:p>
    <w:p w14:paraId="0AF967F1">
      <w:pPr>
        <w:spacing w:line="360" w:lineRule="auto"/>
        <w:rPr>
          <w:rFonts w:ascii="黑体" w:hAnsi="黑体" w:eastAsia="黑体"/>
          <w:bCs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ab/>
      </w:r>
      <w:r>
        <w:rPr>
          <w:rFonts w:hint="eastAsia" w:ascii="黑体" w:hAnsi="黑体" w:eastAsia="黑体"/>
          <w:bCs/>
          <w:sz w:val="28"/>
          <w:szCs w:val="28"/>
        </w:rPr>
        <w:t>阅读了《</w:t>
      </w:r>
      <w:r>
        <w:rPr>
          <w:rFonts w:ascii="黑体" w:hAnsi="黑体" w:eastAsia="黑体"/>
          <w:bCs/>
          <w:sz w:val="28"/>
          <w:szCs w:val="28"/>
        </w:rPr>
        <w:t xml:space="preserve">RISC-V </w:t>
      </w:r>
      <w:r>
        <w:rPr>
          <w:rFonts w:hint="eastAsia" w:ascii="黑体" w:hAnsi="黑体" w:eastAsia="黑体"/>
          <w:bCs/>
          <w:sz w:val="28"/>
          <w:szCs w:val="28"/>
        </w:rPr>
        <w:t>处理器设计》的</w:t>
      </w:r>
      <w:r>
        <w:rPr>
          <w:rFonts w:ascii="黑体" w:hAnsi="黑体" w:eastAsia="黑体"/>
          <w:bCs/>
          <w:sz w:val="28"/>
          <w:szCs w:val="28"/>
        </w:rPr>
        <w:t>ALU</w:t>
      </w:r>
      <w:r>
        <w:rPr>
          <w:rFonts w:hint="eastAsia" w:ascii="黑体" w:hAnsi="黑体" w:eastAsia="黑体"/>
          <w:bCs/>
          <w:sz w:val="28"/>
          <w:szCs w:val="28"/>
        </w:rPr>
        <w:t>、交付和写回部分。然后发现这个处理器除了写回操作也是单级C</w:t>
      </w:r>
      <w:r>
        <w:rPr>
          <w:rFonts w:ascii="黑体" w:hAnsi="黑体" w:eastAsia="黑体"/>
          <w:bCs/>
          <w:sz w:val="28"/>
          <w:szCs w:val="28"/>
        </w:rPr>
        <w:t>PU</w:t>
      </w:r>
      <w:r>
        <w:rPr>
          <w:rFonts w:hint="eastAsia" w:ascii="黑体" w:hAnsi="黑体" w:eastAsia="黑体"/>
          <w:bCs/>
          <w:sz w:val="28"/>
          <w:szCs w:val="28"/>
        </w:rPr>
        <w:t>。因此没有任何参考的情况下独立设计一个多级流水线的C</w:t>
      </w:r>
      <w:r>
        <w:rPr>
          <w:rFonts w:ascii="黑体" w:hAnsi="黑体" w:eastAsia="黑体"/>
          <w:bCs/>
          <w:sz w:val="28"/>
          <w:szCs w:val="28"/>
        </w:rPr>
        <w:t>PU</w:t>
      </w:r>
      <w:r>
        <w:rPr>
          <w:rFonts w:hint="eastAsia" w:ascii="黑体" w:hAnsi="黑体" w:eastAsia="黑体"/>
          <w:bCs/>
          <w:sz w:val="28"/>
          <w:szCs w:val="28"/>
        </w:rPr>
        <w:t>好像有点困难。要么就找一下其他教材。这个还没有想好。</w:t>
      </w:r>
    </w:p>
    <w:p w14:paraId="575D689E">
      <w:pPr>
        <w:spacing w:line="360" w:lineRule="auto"/>
        <w:rPr>
          <w:rFonts w:hint="eastAsia" w:ascii="黑体" w:hAnsi="黑体" w:eastAsia="黑体"/>
          <w:bCs/>
          <w:sz w:val="28"/>
          <w:szCs w:val="28"/>
        </w:rPr>
      </w:pPr>
    </w:p>
    <w:p w14:paraId="7B46734F">
      <w:pPr>
        <w:spacing w:line="360" w:lineRule="auto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下周计划：</w:t>
      </w:r>
      <w:r>
        <w:rPr>
          <w:rFonts w:ascii="黑体" w:hAnsi="黑体" w:eastAsia="黑体"/>
          <w:bCs/>
          <w:sz w:val="28"/>
          <w:szCs w:val="28"/>
        </w:rPr>
        <w:t xml:space="preserve"> </w:t>
      </w:r>
    </w:p>
    <w:p w14:paraId="51193A30">
      <w:pPr>
        <w:spacing w:line="360" w:lineRule="auto"/>
        <w:ind w:firstLine="420"/>
        <w:rPr>
          <w:rFonts w:ascii="黑体" w:hAnsi="黑体" w:eastAsia="黑体"/>
          <w:bCs/>
          <w:sz w:val="28"/>
          <w:szCs w:val="28"/>
        </w:rPr>
      </w:pPr>
      <w:r>
        <w:rPr>
          <w:rFonts w:hint="eastAsia" w:ascii="黑体" w:hAnsi="黑体" w:eastAsia="黑体"/>
          <w:bCs/>
          <w:sz w:val="28"/>
          <w:szCs w:val="28"/>
        </w:rPr>
        <w:t>查阅其他文献，了解多级流水线结构和设计步骤，并查阅M指令集。初步尝试改进mini</w:t>
      </w:r>
      <w:r>
        <w:rPr>
          <w:rFonts w:ascii="黑体" w:hAnsi="黑体" w:eastAsia="黑体"/>
          <w:bCs/>
          <w:sz w:val="28"/>
          <w:szCs w:val="28"/>
        </w:rPr>
        <w:t>RISC-V CPU</w:t>
      </w:r>
      <w:r>
        <w:rPr>
          <w:rFonts w:hint="eastAsia" w:ascii="黑体" w:hAnsi="黑体" w:eastAsia="黑体"/>
          <w:bCs/>
          <w:sz w:val="28"/>
          <w:szCs w:val="28"/>
        </w:rPr>
        <w:t>。</w:t>
      </w:r>
    </w:p>
    <w:p w14:paraId="16B6548E">
      <w:pPr>
        <w:spacing w:line="360" w:lineRule="auto"/>
        <w:rPr>
          <w:rFonts w:ascii="黑体" w:hAnsi="黑体" w:eastAsia="黑体"/>
          <w:bCs/>
          <w:sz w:val="28"/>
          <w:szCs w:val="28"/>
        </w:rPr>
      </w:pPr>
    </w:p>
    <w:p w14:paraId="2FD71917">
      <w:pPr>
        <w:spacing w:line="360" w:lineRule="auto"/>
        <w:rPr>
          <w:rFonts w:ascii="黑体" w:hAnsi="黑体" w:eastAsia="黑体"/>
          <w:bCs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212D77">
    <w:pPr>
      <w:pStyle w:val="4"/>
    </w:pPr>
    <w:r>
      <w:rPr>
        <w:rFonts w:hint="eastAsia"/>
      </w:rPr>
      <w:t>·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B"/>
    <w:multiLevelType w:val="multilevel"/>
    <w:tmpl w:val="000000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7D"/>
    <w:rsid w:val="00003BD1"/>
    <w:rsid w:val="00005881"/>
    <w:rsid w:val="00006A3B"/>
    <w:rsid w:val="00010E6C"/>
    <w:rsid w:val="000139DD"/>
    <w:rsid w:val="000150CE"/>
    <w:rsid w:val="00016A4F"/>
    <w:rsid w:val="0002059C"/>
    <w:rsid w:val="00020845"/>
    <w:rsid w:val="00021108"/>
    <w:rsid w:val="00022F8B"/>
    <w:rsid w:val="000266E8"/>
    <w:rsid w:val="0002743A"/>
    <w:rsid w:val="00031F15"/>
    <w:rsid w:val="00037DAA"/>
    <w:rsid w:val="00041C74"/>
    <w:rsid w:val="00044D0C"/>
    <w:rsid w:val="000467F4"/>
    <w:rsid w:val="00047AF0"/>
    <w:rsid w:val="0005145D"/>
    <w:rsid w:val="000528CE"/>
    <w:rsid w:val="00055FB7"/>
    <w:rsid w:val="000567B0"/>
    <w:rsid w:val="00057517"/>
    <w:rsid w:val="000635CA"/>
    <w:rsid w:val="00066663"/>
    <w:rsid w:val="000676A0"/>
    <w:rsid w:val="00071418"/>
    <w:rsid w:val="00073D84"/>
    <w:rsid w:val="0007770B"/>
    <w:rsid w:val="00077796"/>
    <w:rsid w:val="00081734"/>
    <w:rsid w:val="0008663A"/>
    <w:rsid w:val="00090089"/>
    <w:rsid w:val="00090273"/>
    <w:rsid w:val="000906E8"/>
    <w:rsid w:val="000919A0"/>
    <w:rsid w:val="0009731B"/>
    <w:rsid w:val="000A2316"/>
    <w:rsid w:val="000A3BA6"/>
    <w:rsid w:val="000A4835"/>
    <w:rsid w:val="000A6E60"/>
    <w:rsid w:val="000A79E1"/>
    <w:rsid w:val="000A7B6F"/>
    <w:rsid w:val="000B4038"/>
    <w:rsid w:val="000B40FE"/>
    <w:rsid w:val="000B4765"/>
    <w:rsid w:val="000B6A23"/>
    <w:rsid w:val="000C21C7"/>
    <w:rsid w:val="000D0752"/>
    <w:rsid w:val="000D418A"/>
    <w:rsid w:val="000D6C4C"/>
    <w:rsid w:val="000D7A98"/>
    <w:rsid w:val="000D7AF8"/>
    <w:rsid w:val="000E0073"/>
    <w:rsid w:val="000E0147"/>
    <w:rsid w:val="000E0FD8"/>
    <w:rsid w:val="000E214A"/>
    <w:rsid w:val="000F3106"/>
    <w:rsid w:val="000F354D"/>
    <w:rsid w:val="000F3E42"/>
    <w:rsid w:val="000F68E1"/>
    <w:rsid w:val="00101F61"/>
    <w:rsid w:val="00104A91"/>
    <w:rsid w:val="00105429"/>
    <w:rsid w:val="00105E1C"/>
    <w:rsid w:val="00106679"/>
    <w:rsid w:val="00106EAA"/>
    <w:rsid w:val="0011018B"/>
    <w:rsid w:val="00110583"/>
    <w:rsid w:val="00110CB5"/>
    <w:rsid w:val="00111E4A"/>
    <w:rsid w:val="001134D1"/>
    <w:rsid w:val="00116AAC"/>
    <w:rsid w:val="00116C8C"/>
    <w:rsid w:val="0012350C"/>
    <w:rsid w:val="00127BA6"/>
    <w:rsid w:val="00130336"/>
    <w:rsid w:val="001325B6"/>
    <w:rsid w:val="00134566"/>
    <w:rsid w:val="001419BC"/>
    <w:rsid w:val="00141D92"/>
    <w:rsid w:val="00142224"/>
    <w:rsid w:val="001432A8"/>
    <w:rsid w:val="00143793"/>
    <w:rsid w:val="00144FDC"/>
    <w:rsid w:val="00146374"/>
    <w:rsid w:val="00147DE2"/>
    <w:rsid w:val="00147F1B"/>
    <w:rsid w:val="001513E3"/>
    <w:rsid w:val="00153084"/>
    <w:rsid w:val="00154C6B"/>
    <w:rsid w:val="00154EC2"/>
    <w:rsid w:val="00157D2A"/>
    <w:rsid w:val="00163F19"/>
    <w:rsid w:val="00165542"/>
    <w:rsid w:val="001655FD"/>
    <w:rsid w:val="00165857"/>
    <w:rsid w:val="0016633F"/>
    <w:rsid w:val="0016793A"/>
    <w:rsid w:val="00174D40"/>
    <w:rsid w:val="0017754A"/>
    <w:rsid w:val="00177E7D"/>
    <w:rsid w:val="001822CF"/>
    <w:rsid w:val="00182E62"/>
    <w:rsid w:val="001843C4"/>
    <w:rsid w:val="00185003"/>
    <w:rsid w:val="0019132D"/>
    <w:rsid w:val="0019436D"/>
    <w:rsid w:val="0019747A"/>
    <w:rsid w:val="001A4013"/>
    <w:rsid w:val="001A5915"/>
    <w:rsid w:val="001A7748"/>
    <w:rsid w:val="001B24EF"/>
    <w:rsid w:val="001B3F49"/>
    <w:rsid w:val="001C0473"/>
    <w:rsid w:val="001C0E52"/>
    <w:rsid w:val="001C17BC"/>
    <w:rsid w:val="001C2020"/>
    <w:rsid w:val="001C301A"/>
    <w:rsid w:val="001C50B5"/>
    <w:rsid w:val="001C70B3"/>
    <w:rsid w:val="001D34C7"/>
    <w:rsid w:val="001D40B6"/>
    <w:rsid w:val="001D69B3"/>
    <w:rsid w:val="001D6E2F"/>
    <w:rsid w:val="001E11E4"/>
    <w:rsid w:val="001E3DCE"/>
    <w:rsid w:val="001E4D3B"/>
    <w:rsid w:val="001E6D44"/>
    <w:rsid w:val="001F0C3E"/>
    <w:rsid w:val="001F20AD"/>
    <w:rsid w:val="001F2A22"/>
    <w:rsid w:val="001F2D45"/>
    <w:rsid w:val="001F654C"/>
    <w:rsid w:val="001F6F99"/>
    <w:rsid w:val="001F7337"/>
    <w:rsid w:val="0020079C"/>
    <w:rsid w:val="0020584D"/>
    <w:rsid w:val="002104DE"/>
    <w:rsid w:val="0021331F"/>
    <w:rsid w:val="002169F9"/>
    <w:rsid w:val="002213D7"/>
    <w:rsid w:val="002214C2"/>
    <w:rsid w:val="002216FC"/>
    <w:rsid w:val="0022412D"/>
    <w:rsid w:val="00225494"/>
    <w:rsid w:val="00225BC5"/>
    <w:rsid w:val="00230C82"/>
    <w:rsid w:val="00231751"/>
    <w:rsid w:val="00232BDC"/>
    <w:rsid w:val="00235CF7"/>
    <w:rsid w:val="002475DE"/>
    <w:rsid w:val="00251F70"/>
    <w:rsid w:val="0025371D"/>
    <w:rsid w:val="0025527E"/>
    <w:rsid w:val="00260AA5"/>
    <w:rsid w:val="002623B1"/>
    <w:rsid w:val="0026276C"/>
    <w:rsid w:val="00262CD7"/>
    <w:rsid w:val="00263C54"/>
    <w:rsid w:val="00265E69"/>
    <w:rsid w:val="00267B0A"/>
    <w:rsid w:val="00267B77"/>
    <w:rsid w:val="00267F7F"/>
    <w:rsid w:val="00274BC6"/>
    <w:rsid w:val="00274E05"/>
    <w:rsid w:val="0027643B"/>
    <w:rsid w:val="00277472"/>
    <w:rsid w:val="0028158F"/>
    <w:rsid w:val="002822A0"/>
    <w:rsid w:val="002856A7"/>
    <w:rsid w:val="00286E95"/>
    <w:rsid w:val="0028746F"/>
    <w:rsid w:val="00292C7F"/>
    <w:rsid w:val="002936FD"/>
    <w:rsid w:val="00296765"/>
    <w:rsid w:val="0029687D"/>
    <w:rsid w:val="002A1457"/>
    <w:rsid w:val="002B2951"/>
    <w:rsid w:val="002B3030"/>
    <w:rsid w:val="002C2C2F"/>
    <w:rsid w:val="002C3A4E"/>
    <w:rsid w:val="002C3FEB"/>
    <w:rsid w:val="002C7813"/>
    <w:rsid w:val="002D17E5"/>
    <w:rsid w:val="002D1A04"/>
    <w:rsid w:val="002D2525"/>
    <w:rsid w:val="002D2D4B"/>
    <w:rsid w:val="002D2DCD"/>
    <w:rsid w:val="002D4A07"/>
    <w:rsid w:val="002D58A4"/>
    <w:rsid w:val="002D7019"/>
    <w:rsid w:val="002D7666"/>
    <w:rsid w:val="002E2BCD"/>
    <w:rsid w:val="002E3F22"/>
    <w:rsid w:val="002E4DF5"/>
    <w:rsid w:val="003004D0"/>
    <w:rsid w:val="00300A02"/>
    <w:rsid w:val="0030155D"/>
    <w:rsid w:val="00301E6D"/>
    <w:rsid w:val="00303D22"/>
    <w:rsid w:val="00310012"/>
    <w:rsid w:val="00311A1E"/>
    <w:rsid w:val="003130FD"/>
    <w:rsid w:val="003137A7"/>
    <w:rsid w:val="003152BA"/>
    <w:rsid w:val="00317488"/>
    <w:rsid w:val="00317869"/>
    <w:rsid w:val="0032114D"/>
    <w:rsid w:val="00322FC8"/>
    <w:rsid w:val="0032539E"/>
    <w:rsid w:val="00325F29"/>
    <w:rsid w:val="00333D21"/>
    <w:rsid w:val="0033606A"/>
    <w:rsid w:val="00336CA5"/>
    <w:rsid w:val="00336DD6"/>
    <w:rsid w:val="00340CDE"/>
    <w:rsid w:val="00341678"/>
    <w:rsid w:val="00342640"/>
    <w:rsid w:val="00345A3B"/>
    <w:rsid w:val="00347AF0"/>
    <w:rsid w:val="0035155C"/>
    <w:rsid w:val="003529CA"/>
    <w:rsid w:val="00357AFA"/>
    <w:rsid w:val="0036169E"/>
    <w:rsid w:val="00365255"/>
    <w:rsid w:val="003673BF"/>
    <w:rsid w:val="003710D4"/>
    <w:rsid w:val="003733F9"/>
    <w:rsid w:val="00377F65"/>
    <w:rsid w:val="003813B2"/>
    <w:rsid w:val="003813C3"/>
    <w:rsid w:val="00383931"/>
    <w:rsid w:val="00387143"/>
    <w:rsid w:val="00397F21"/>
    <w:rsid w:val="003A0721"/>
    <w:rsid w:val="003A6087"/>
    <w:rsid w:val="003A7AC4"/>
    <w:rsid w:val="003B0CE7"/>
    <w:rsid w:val="003B18EE"/>
    <w:rsid w:val="003B2649"/>
    <w:rsid w:val="003B5127"/>
    <w:rsid w:val="003B7CE8"/>
    <w:rsid w:val="003C195A"/>
    <w:rsid w:val="003C3CE7"/>
    <w:rsid w:val="003C7C18"/>
    <w:rsid w:val="003C7F45"/>
    <w:rsid w:val="003D3DAC"/>
    <w:rsid w:val="003D69F1"/>
    <w:rsid w:val="003E0634"/>
    <w:rsid w:val="003F1495"/>
    <w:rsid w:val="003F27F9"/>
    <w:rsid w:val="003F3B58"/>
    <w:rsid w:val="003F4739"/>
    <w:rsid w:val="003F5C5C"/>
    <w:rsid w:val="003F79C7"/>
    <w:rsid w:val="004015B6"/>
    <w:rsid w:val="004034E6"/>
    <w:rsid w:val="00403CA2"/>
    <w:rsid w:val="004108A9"/>
    <w:rsid w:val="004117B9"/>
    <w:rsid w:val="00420C5B"/>
    <w:rsid w:val="00430CA9"/>
    <w:rsid w:val="004371DA"/>
    <w:rsid w:val="004408A2"/>
    <w:rsid w:val="00443C52"/>
    <w:rsid w:val="004447C4"/>
    <w:rsid w:val="00451B99"/>
    <w:rsid w:val="00455392"/>
    <w:rsid w:val="004666EF"/>
    <w:rsid w:val="00467B9A"/>
    <w:rsid w:val="00471676"/>
    <w:rsid w:val="00481B8E"/>
    <w:rsid w:val="004825CB"/>
    <w:rsid w:val="00482804"/>
    <w:rsid w:val="0048369C"/>
    <w:rsid w:val="00483FA7"/>
    <w:rsid w:val="00485070"/>
    <w:rsid w:val="004859F2"/>
    <w:rsid w:val="00487319"/>
    <w:rsid w:val="00490754"/>
    <w:rsid w:val="00492879"/>
    <w:rsid w:val="00493876"/>
    <w:rsid w:val="004A2396"/>
    <w:rsid w:val="004A2812"/>
    <w:rsid w:val="004A3CAA"/>
    <w:rsid w:val="004A45ED"/>
    <w:rsid w:val="004A6969"/>
    <w:rsid w:val="004A6C92"/>
    <w:rsid w:val="004B1503"/>
    <w:rsid w:val="004B71AB"/>
    <w:rsid w:val="004B7EC3"/>
    <w:rsid w:val="004C1C0A"/>
    <w:rsid w:val="004C63B9"/>
    <w:rsid w:val="004C64CF"/>
    <w:rsid w:val="004D229E"/>
    <w:rsid w:val="004D29AA"/>
    <w:rsid w:val="004D6116"/>
    <w:rsid w:val="004D6219"/>
    <w:rsid w:val="004E41C4"/>
    <w:rsid w:val="004E49AB"/>
    <w:rsid w:val="004E4E05"/>
    <w:rsid w:val="004E51B2"/>
    <w:rsid w:val="004E74DC"/>
    <w:rsid w:val="004F0D59"/>
    <w:rsid w:val="004F0E22"/>
    <w:rsid w:val="004F5166"/>
    <w:rsid w:val="004F6FD6"/>
    <w:rsid w:val="004F7F5E"/>
    <w:rsid w:val="00510910"/>
    <w:rsid w:val="00511B16"/>
    <w:rsid w:val="00520EAF"/>
    <w:rsid w:val="0052393F"/>
    <w:rsid w:val="005257FE"/>
    <w:rsid w:val="00530BD9"/>
    <w:rsid w:val="0053363F"/>
    <w:rsid w:val="005354FE"/>
    <w:rsid w:val="00535C32"/>
    <w:rsid w:val="00542695"/>
    <w:rsid w:val="005438B2"/>
    <w:rsid w:val="00550E47"/>
    <w:rsid w:val="005516B2"/>
    <w:rsid w:val="005529E5"/>
    <w:rsid w:val="00553A28"/>
    <w:rsid w:val="00554643"/>
    <w:rsid w:val="00554A1F"/>
    <w:rsid w:val="005645F1"/>
    <w:rsid w:val="00565CAF"/>
    <w:rsid w:val="005707A4"/>
    <w:rsid w:val="0057502D"/>
    <w:rsid w:val="00577535"/>
    <w:rsid w:val="005825B1"/>
    <w:rsid w:val="005850D6"/>
    <w:rsid w:val="005856D8"/>
    <w:rsid w:val="00585988"/>
    <w:rsid w:val="0058654B"/>
    <w:rsid w:val="00590E7C"/>
    <w:rsid w:val="00591099"/>
    <w:rsid w:val="00593A87"/>
    <w:rsid w:val="00595C76"/>
    <w:rsid w:val="00596822"/>
    <w:rsid w:val="00596C8D"/>
    <w:rsid w:val="005A2083"/>
    <w:rsid w:val="005A5BD5"/>
    <w:rsid w:val="005B05C1"/>
    <w:rsid w:val="005B18F0"/>
    <w:rsid w:val="005B28FC"/>
    <w:rsid w:val="005B32D8"/>
    <w:rsid w:val="005B4618"/>
    <w:rsid w:val="005B48C5"/>
    <w:rsid w:val="005B61CB"/>
    <w:rsid w:val="005B6226"/>
    <w:rsid w:val="005C0064"/>
    <w:rsid w:val="005C03A2"/>
    <w:rsid w:val="005C1FAC"/>
    <w:rsid w:val="005C4ABC"/>
    <w:rsid w:val="005D032F"/>
    <w:rsid w:val="005D6827"/>
    <w:rsid w:val="005D726D"/>
    <w:rsid w:val="005E15C1"/>
    <w:rsid w:val="005E1F65"/>
    <w:rsid w:val="005E25D9"/>
    <w:rsid w:val="005E2C5C"/>
    <w:rsid w:val="005F6D93"/>
    <w:rsid w:val="005F6E01"/>
    <w:rsid w:val="005F7FB0"/>
    <w:rsid w:val="00601944"/>
    <w:rsid w:val="00602A22"/>
    <w:rsid w:val="006108BF"/>
    <w:rsid w:val="00611ACF"/>
    <w:rsid w:val="00617577"/>
    <w:rsid w:val="006179DF"/>
    <w:rsid w:val="006224A3"/>
    <w:rsid w:val="00622DCA"/>
    <w:rsid w:val="006232B2"/>
    <w:rsid w:val="00624950"/>
    <w:rsid w:val="006257EF"/>
    <w:rsid w:val="0062712C"/>
    <w:rsid w:val="00627416"/>
    <w:rsid w:val="00633140"/>
    <w:rsid w:val="006342EA"/>
    <w:rsid w:val="006352E0"/>
    <w:rsid w:val="00645360"/>
    <w:rsid w:val="00646721"/>
    <w:rsid w:val="00647511"/>
    <w:rsid w:val="00650706"/>
    <w:rsid w:val="00652C75"/>
    <w:rsid w:val="00653CC4"/>
    <w:rsid w:val="006547B5"/>
    <w:rsid w:val="00654C65"/>
    <w:rsid w:val="00656356"/>
    <w:rsid w:val="00657FD1"/>
    <w:rsid w:val="006605E0"/>
    <w:rsid w:val="00661759"/>
    <w:rsid w:val="00666F14"/>
    <w:rsid w:val="006677BC"/>
    <w:rsid w:val="006720B6"/>
    <w:rsid w:val="00681E71"/>
    <w:rsid w:val="00682E96"/>
    <w:rsid w:val="00690B9D"/>
    <w:rsid w:val="006940B3"/>
    <w:rsid w:val="006949C7"/>
    <w:rsid w:val="006A0432"/>
    <w:rsid w:val="006A054A"/>
    <w:rsid w:val="006A2D89"/>
    <w:rsid w:val="006A59E9"/>
    <w:rsid w:val="006B5E61"/>
    <w:rsid w:val="006B6784"/>
    <w:rsid w:val="006C4224"/>
    <w:rsid w:val="006C56AC"/>
    <w:rsid w:val="006C721D"/>
    <w:rsid w:val="006C7891"/>
    <w:rsid w:val="006D1181"/>
    <w:rsid w:val="006D41ED"/>
    <w:rsid w:val="006D4D28"/>
    <w:rsid w:val="006D6494"/>
    <w:rsid w:val="006E00A9"/>
    <w:rsid w:val="006E5264"/>
    <w:rsid w:val="006F18BB"/>
    <w:rsid w:val="006F208A"/>
    <w:rsid w:val="006F3B91"/>
    <w:rsid w:val="006F442E"/>
    <w:rsid w:val="00701E89"/>
    <w:rsid w:val="00701F6D"/>
    <w:rsid w:val="007061A1"/>
    <w:rsid w:val="00711851"/>
    <w:rsid w:val="00713679"/>
    <w:rsid w:val="0071407E"/>
    <w:rsid w:val="00714B9A"/>
    <w:rsid w:val="0071521B"/>
    <w:rsid w:val="00716287"/>
    <w:rsid w:val="0071636C"/>
    <w:rsid w:val="00716460"/>
    <w:rsid w:val="00716701"/>
    <w:rsid w:val="007211B0"/>
    <w:rsid w:val="007234FD"/>
    <w:rsid w:val="007235BC"/>
    <w:rsid w:val="00725002"/>
    <w:rsid w:val="00726DF1"/>
    <w:rsid w:val="00727476"/>
    <w:rsid w:val="00727CC4"/>
    <w:rsid w:val="007337AD"/>
    <w:rsid w:val="00735006"/>
    <w:rsid w:val="00736345"/>
    <w:rsid w:val="00736722"/>
    <w:rsid w:val="0073792C"/>
    <w:rsid w:val="00737FB3"/>
    <w:rsid w:val="00741887"/>
    <w:rsid w:val="00741B81"/>
    <w:rsid w:val="00743D1F"/>
    <w:rsid w:val="0074425E"/>
    <w:rsid w:val="00745D88"/>
    <w:rsid w:val="007507BA"/>
    <w:rsid w:val="00751CD0"/>
    <w:rsid w:val="007538BF"/>
    <w:rsid w:val="00755E37"/>
    <w:rsid w:val="0075652F"/>
    <w:rsid w:val="00757823"/>
    <w:rsid w:val="00760A02"/>
    <w:rsid w:val="00762B6C"/>
    <w:rsid w:val="007676B7"/>
    <w:rsid w:val="007724FA"/>
    <w:rsid w:val="00775062"/>
    <w:rsid w:val="0077767D"/>
    <w:rsid w:val="00780698"/>
    <w:rsid w:val="0078378A"/>
    <w:rsid w:val="0078410C"/>
    <w:rsid w:val="00787569"/>
    <w:rsid w:val="007908BC"/>
    <w:rsid w:val="00790EB1"/>
    <w:rsid w:val="0079334E"/>
    <w:rsid w:val="00794F66"/>
    <w:rsid w:val="00795852"/>
    <w:rsid w:val="007962DE"/>
    <w:rsid w:val="007978F7"/>
    <w:rsid w:val="007A610C"/>
    <w:rsid w:val="007A721B"/>
    <w:rsid w:val="007B2BCA"/>
    <w:rsid w:val="007B2BDB"/>
    <w:rsid w:val="007B2BFE"/>
    <w:rsid w:val="007B2D84"/>
    <w:rsid w:val="007B34AB"/>
    <w:rsid w:val="007B5EAF"/>
    <w:rsid w:val="007B7694"/>
    <w:rsid w:val="007B7B60"/>
    <w:rsid w:val="007C58A4"/>
    <w:rsid w:val="007D0713"/>
    <w:rsid w:val="007D15A5"/>
    <w:rsid w:val="007D44C3"/>
    <w:rsid w:val="007D540A"/>
    <w:rsid w:val="007E3D68"/>
    <w:rsid w:val="007E4718"/>
    <w:rsid w:val="007F0902"/>
    <w:rsid w:val="007F26A6"/>
    <w:rsid w:val="007F41DE"/>
    <w:rsid w:val="007F490D"/>
    <w:rsid w:val="007F64E8"/>
    <w:rsid w:val="008000F6"/>
    <w:rsid w:val="00800598"/>
    <w:rsid w:val="00800D9A"/>
    <w:rsid w:val="00804F16"/>
    <w:rsid w:val="008060F6"/>
    <w:rsid w:val="00807E3B"/>
    <w:rsid w:val="008128E4"/>
    <w:rsid w:val="00813766"/>
    <w:rsid w:val="00813D5E"/>
    <w:rsid w:val="00814936"/>
    <w:rsid w:val="00815021"/>
    <w:rsid w:val="00816EDD"/>
    <w:rsid w:val="00817D5A"/>
    <w:rsid w:val="00824768"/>
    <w:rsid w:val="0082497D"/>
    <w:rsid w:val="0082553C"/>
    <w:rsid w:val="008257AD"/>
    <w:rsid w:val="00830732"/>
    <w:rsid w:val="008326B9"/>
    <w:rsid w:val="008330B7"/>
    <w:rsid w:val="00834794"/>
    <w:rsid w:val="0084053A"/>
    <w:rsid w:val="00841D43"/>
    <w:rsid w:val="0084324F"/>
    <w:rsid w:val="0084331C"/>
    <w:rsid w:val="00845D44"/>
    <w:rsid w:val="00845EA7"/>
    <w:rsid w:val="008506DA"/>
    <w:rsid w:val="00851FE1"/>
    <w:rsid w:val="00852985"/>
    <w:rsid w:val="00855C21"/>
    <w:rsid w:val="0085710B"/>
    <w:rsid w:val="00862298"/>
    <w:rsid w:val="00866C82"/>
    <w:rsid w:val="008720E1"/>
    <w:rsid w:val="00873E93"/>
    <w:rsid w:val="00875D5F"/>
    <w:rsid w:val="00880887"/>
    <w:rsid w:val="00881061"/>
    <w:rsid w:val="0088429A"/>
    <w:rsid w:val="00887614"/>
    <w:rsid w:val="00893A6A"/>
    <w:rsid w:val="00895B6D"/>
    <w:rsid w:val="008A0620"/>
    <w:rsid w:val="008A12B9"/>
    <w:rsid w:val="008A15CC"/>
    <w:rsid w:val="008A7FDF"/>
    <w:rsid w:val="008B33EF"/>
    <w:rsid w:val="008B5D61"/>
    <w:rsid w:val="008B652A"/>
    <w:rsid w:val="008C5C61"/>
    <w:rsid w:val="008C6D78"/>
    <w:rsid w:val="008C7F16"/>
    <w:rsid w:val="008D0A4F"/>
    <w:rsid w:val="008D1F13"/>
    <w:rsid w:val="008D7676"/>
    <w:rsid w:val="008D7A82"/>
    <w:rsid w:val="008E1D5F"/>
    <w:rsid w:val="008E5DFE"/>
    <w:rsid w:val="008E70FA"/>
    <w:rsid w:val="008F2CC8"/>
    <w:rsid w:val="008F4060"/>
    <w:rsid w:val="008F64F8"/>
    <w:rsid w:val="00902885"/>
    <w:rsid w:val="00905525"/>
    <w:rsid w:val="00905B49"/>
    <w:rsid w:val="0091487F"/>
    <w:rsid w:val="009152D1"/>
    <w:rsid w:val="00917E7A"/>
    <w:rsid w:val="00921E23"/>
    <w:rsid w:val="00926D23"/>
    <w:rsid w:val="00931A28"/>
    <w:rsid w:val="009345F3"/>
    <w:rsid w:val="00935DE6"/>
    <w:rsid w:val="0094061D"/>
    <w:rsid w:val="009408DB"/>
    <w:rsid w:val="00942BAD"/>
    <w:rsid w:val="00945352"/>
    <w:rsid w:val="009512D1"/>
    <w:rsid w:val="009513E8"/>
    <w:rsid w:val="00952B37"/>
    <w:rsid w:val="009548DA"/>
    <w:rsid w:val="00956772"/>
    <w:rsid w:val="009572CE"/>
    <w:rsid w:val="00957B28"/>
    <w:rsid w:val="00961B0A"/>
    <w:rsid w:val="0096406B"/>
    <w:rsid w:val="00964A75"/>
    <w:rsid w:val="00966CB7"/>
    <w:rsid w:val="00970118"/>
    <w:rsid w:val="00970A3D"/>
    <w:rsid w:val="00970F45"/>
    <w:rsid w:val="0097172F"/>
    <w:rsid w:val="00973818"/>
    <w:rsid w:val="00974702"/>
    <w:rsid w:val="00976918"/>
    <w:rsid w:val="009808EE"/>
    <w:rsid w:val="009812F6"/>
    <w:rsid w:val="00982755"/>
    <w:rsid w:val="00983441"/>
    <w:rsid w:val="00985580"/>
    <w:rsid w:val="009870A7"/>
    <w:rsid w:val="00987CE8"/>
    <w:rsid w:val="00987F46"/>
    <w:rsid w:val="009918CD"/>
    <w:rsid w:val="009955A4"/>
    <w:rsid w:val="00996698"/>
    <w:rsid w:val="009973E7"/>
    <w:rsid w:val="0099790D"/>
    <w:rsid w:val="009A0628"/>
    <w:rsid w:val="009A0CDC"/>
    <w:rsid w:val="009B063F"/>
    <w:rsid w:val="009B150E"/>
    <w:rsid w:val="009B22AE"/>
    <w:rsid w:val="009B573F"/>
    <w:rsid w:val="009B7839"/>
    <w:rsid w:val="009C1ACA"/>
    <w:rsid w:val="009C5BDA"/>
    <w:rsid w:val="009D0577"/>
    <w:rsid w:val="009D65E6"/>
    <w:rsid w:val="009E0CB9"/>
    <w:rsid w:val="009E30F1"/>
    <w:rsid w:val="009E3BFD"/>
    <w:rsid w:val="009E5DC6"/>
    <w:rsid w:val="009E627F"/>
    <w:rsid w:val="009E647E"/>
    <w:rsid w:val="009E67C4"/>
    <w:rsid w:val="009E7D10"/>
    <w:rsid w:val="009E7E96"/>
    <w:rsid w:val="009F2FA4"/>
    <w:rsid w:val="009F37C6"/>
    <w:rsid w:val="009F3B0F"/>
    <w:rsid w:val="009F3C1E"/>
    <w:rsid w:val="009F5850"/>
    <w:rsid w:val="00A008FD"/>
    <w:rsid w:val="00A018C7"/>
    <w:rsid w:val="00A02C9C"/>
    <w:rsid w:val="00A06530"/>
    <w:rsid w:val="00A129EC"/>
    <w:rsid w:val="00A227BC"/>
    <w:rsid w:val="00A25A3E"/>
    <w:rsid w:val="00A30C43"/>
    <w:rsid w:val="00A315B2"/>
    <w:rsid w:val="00A32A32"/>
    <w:rsid w:val="00A32C62"/>
    <w:rsid w:val="00A34099"/>
    <w:rsid w:val="00A343FD"/>
    <w:rsid w:val="00A40DC5"/>
    <w:rsid w:val="00A43E5C"/>
    <w:rsid w:val="00A5217C"/>
    <w:rsid w:val="00A529E6"/>
    <w:rsid w:val="00A53A39"/>
    <w:rsid w:val="00A5572F"/>
    <w:rsid w:val="00A56055"/>
    <w:rsid w:val="00A570CB"/>
    <w:rsid w:val="00A627DA"/>
    <w:rsid w:val="00A643AA"/>
    <w:rsid w:val="00A66E79"/>
    <w:rsid w:val="00A72DD8"/>
    <w:rsid w:val="00A737CE"/>
    <w:rsid w:val="00A740AE"/>
    <w:rsid w:val="00A80271"/>
    <w:rsid w:val="00A8255B"/>
    <w:rsid w:val="00A82F1F"/>
    <w:rsid w:val="00A838BA"/>
    <w:rsid w:val="00A84D5D"/>
    <w:rsid w:val="00A8511E"/>
    <w:rsid w:val="00A8754B"/>
    <w:rsid w:val="00A91AF6"/>
    <w:rsid w:val="00A94E95"/>
    <w:rsid w:val="00A972BC"/>
    <w:rsid w:val="00AA46FD"/>
    <w:rsid w:val="00AA7025"/>
    <w:rsid w:val="00AA7D64"/>
    <w:rsid w:val="00AB0BF1"/>
    <w:rsid w:val="00AB1D56"/>
    <w:rsid w:val="00AB25A0"/>
    <w:rsid w:val="00AB3F5F"/>
    <w:rsid w:val="00AB4D53"/>
    <w:rsid w:val="00AB75B9"/>
    <w:rsid w:val="00AB79BB"/>
    <w:rsid w:val="00AC171E"/>
    <w:rsid w:val="00AC3963"/>
    <w:rsid w:val="00AC3F76"/>
    <w:rsid w:val="00AC669D"/>
    <w:rsid w:val="00AD0FB0"/>
    <w:rsid w:val="00AD31FF"/>
    <w:rsid w:val="00AD4AEF"/>
    <w:rsid w:val="00AD4B70"/>
    <w:rsid w:val="00AD6707"/>
    <w:rsid w:val="00AD7E6F"/>
    <w:rsid w:val="00AE1E52"/>
    <w:rsid w:val="00AE405B"/>
    <w:rsid w:val="00AE5BFF"/>
    <w:rsid w:val="00AF0DFE"/>
    <w:rsid w:val="00AF2D67"/>
    <w:rsid w:val="00AF55D2"/>
    <w:rsid w:val="00AF5BDC"/>
    <w:rsid w:val="00AF5EE9"/>
    <w:rsid w:val="00B00D54"/>
    <w:rsid w:val="00B02F9A"/>
    <w:rsid w:val="00B06DA2"/>
    <w:rsid w:val="00B10B4C"/>
    <w:rsid w:val="00B1269E"/>
    <w:rsid w:val="00B206EE"/>
    <w:rsid w:val="00B233D9"/>
    <w:rsid w:val="00B33D75"/>
    <w:rsid w:val="00B41809"/>
    <w:rsid w:val="00B4459C"/>
    <w:rsid w:val="00B44B9A"/>
    <w:rsid w:val="00B468A6"/>
    <w:rsid w:val="00B473CE"/>
    <w:rsid w:val="00B52DD4"/>
    <w:rsid w:val="00B548ED"/>
    <w:rsid w:val="00B56593"/>
    <w:rsid w:val="00B57CF7"/>
    <w:rsid w:val="00B62B5D"/>
    <w:rsid w:val="00B64BC1"/>
    <w:rsid w:val="00B65147"/>
    <w:rsid w:val="00B65DD9"/>
    <w:rsid w:val="00B670BE"/>
    <w:rsid w:val="00B73221"/>
    <w:rsid w:val="00B809F3"/>
    <w:rsid w:val="00B8459A"/>
    <w:rsid w:val="00B876D9"/>
    <w:rsid w:val="00B913FB"/>
    <w:rsid w:val="00B93AC9"/>
    <w:rsid w:val="00B94926"/>
    <w:rsid w:val="00BA06E0"/>
    <w:rsid w:val="00BA0DD4"/>
    <w:rsid w:val="00BA1868"/>
    <w:rsid w:val="00BA3D06"/>
    <w:rsid w:val="00BA7B30"/>
    <w:rsid w:val="00BB0CD0"/>
    <w:rsid w:val="00BB2386"/>
    <w:rsid w:val="00BB6A27"/>
    <w:rsid w:val="00BC311C"/>
    <w:rsid w:val="00BC4A81"/>
    <w:rsid w:val="00BC4E1F"/>
    <w:rsid w:val="00BD0B9E"/>
    <w:rsid w:val="00BD40D4"/>
    <w:rsid w:val="00BE1BA8"/>
    <w:rsid w:val="00BE1ED4"/>
    <w:rsid w:val="00BE1F54"/>
    <w:rsid w:val="00BE31B0"/>
    <w:rsid w:val="00BE52C6"/>
    <w:rsid w:val="00BE5E0D"/>
    <w:rsid w:val="00BE6D02"/>
    <w:rsid w:val="00BE746F"/>
    <w:rsid w:val="00BF34A4"/>
    <w:rsid w:val="00BF566F"/>
    <w:rsid w:val="00C01D52"/>
    <w:rsid w:val="00C01E26"/>
    <w:rsid w:val="00C05195"/>
    <w:rsid w:val="00C05383"/>
    <w:rsid w:val="00C06D47"/>
    <w:rsid w:val="00C1020B"/>
    <w:rsid w:val="00C10706"/>
    <w:rsid w:val="00C112DF"/>
    <w:rsid w:val="00C11CA7"/>
    <w:rsid w:val="00C17E3A"/>
    <w:rsid w:val="00C20147"/>
    <w:rsid w:val="00C242F9"/>
    <w:rsid w:val="00C30A1D"/>
    <w:rsid w:val="00C36484"/>
    <w:rsid w:val="00C37A0C"/>
    <w:rsid w:val="00C448D2"/>
    <w:rsid w:val="00C452AD"/>
    <w:rsid w:val="00C51645"/>
    <w:rsid w:val="00C62FC9"/>
    <w:rsid w:val="00C66E09"/>
    <w:rsid w:val="00C67B07"/>
    <w:rsid w:val="00C71D08"/>
    <w:rsid w:val="00C73DF4"/>
    <w:rsid w:val="00C74567"/>
    <w:rsid w:val="00C74606"/>
    <w:rsid w:val="00C80744"/>
    <w:rsid w:val="00C8079B"/>
    <w:rsid w:val="00C83C58"/>
    <w:rsid w:val="00C83D21"/>
    <w:rsid w:val="00C84243"/>
    <w:rsid w:val="00C847D3"/>
    <w:rsid w:val="00C8602F"/>
    <w:rsid w:val="00C92F05"/>
    <w:rsid w:val="00C932BA"/>
    <w:rsid w:val="00C95705"/>
    <w:rsid w:val="00C962BA"/>
    <w:rsid w:val="00C96BE9"/>
    <w:rsid w:val="00CA0552"/>
    <w:rsid w:val="00CA3D84"/>
    <w:rsid w:val="00CB3C55"/>
    <w:rsid w:val="00CB6675"/>
    <w:rsid w:val="00CC0A9B"/>
    <w:rsid w:val="00CC2244"/>
    <w:rsid w:val="00CC662E"/>
    <w:rsid w:val="00CC7681"/>
    <w:rsid w:val="00CD0592"/>
    <w:rsid w:val="00CD11AA"/>
    <w:rsid w:val="00CD52BA"/>
    <w:rsid w:val="00CD5AA2"/>
    <w:rsid w:val="00CD6446"/>
    <w:rsid w:val="00CD71A7"/>
    <w:rsid w:val="00CE3C6A"/>
    <w:rsid w:val="00CE4C43"/>
    <w:rsid w:val="00CF4ED5"/>
    <w:rsid w:val="00CF51DB"/>
    <w:rsid w:val="00CF5D20"/>
    <w:rsid w:val="00CF6A9A"/>
    <w:rsid w:val="00D003D0"/>
    <w:rsid w:val="00D0109E"/>
    <w:rsid w:val="00D032B5"/>
    <w:rsid w:val="00D07A84"/>
    <w:rsid w:val="00D10F97"/>
    <w:rsid w:val="00D22CB7"/>
    <w:rsid w:val="00D234DB"/>
    <w:rsid w:val="00D25F22"/>
    <w:rsid w:val="00D303EB"/>
    <w:rsid w:val="00D3435B"/>
    <w:rsid w:val="00D35250"/>
    <w:rsid w:val="00D35A3D"/>
    <w:rsid w:val="00D3630B"/>
    <w:rsid w:val="00D413E1"/>
    <w:rsid w:val="00D456C3"/>
    <w:rsid w:val="00D503F7"/>
    <w:rsid w:val="00D51043"/>
    <w:rsid w:val="00D52304"/>
    <w:rsid w:val="00D533CF"/>
    <w:rsid w:val="00D60620"/>
    <w:rsid w:val="00D637C9"/>
    <w:rsid w:val="00D66D51"/>
    <w:rsid w:val="00D6726E"/>
    <w:rsid w:val="00D73CFA"/>
    <w:rsid w:val="00D76790"/>
    <w:rsid w:val="00D7686B"/>
    <w:rsid w:val="00D76B22"/>
    <w:rsid w:val="00D778DC"/>
    <w:rsid w:val="00D806AF"/>
    <w:rsid w:val="00D81285"/>
    <w:rsid w:val="00D8248C"/>
    <w:rsid w:val="00D84679"/>
    <w:rsid w:val="00D92E59"/>
    <w:rsid w:val="00D94D67"/>
    <w:rsid w:val="00D960CC"/>
    <w:rsid w:val="00DA0417"/>
    <w:rsid w:val="00DA073D"/>
    <w:rsid w:val="00DA111F"/>
    <w:rsid w:val="00DA359B"/>
    <w:rsid w:val="00DA48B8"/>
    <w:rsid w:val="00DA6FD5"/>
    <w:rsid w:val="00DA7194"/>
    <w:rsid w:val="00DA7E2D"/>
    <w:rsid w:val="00DB22DC"/>
    <w:rsid w:val="00DB56E3"/>
    <w:rsid w:val="00DB596B"/>
    <w:rsid w:val="00DB5CA9"/>
    <w:rsid w:val="00DC1C15"/>
    <w:rsid w:val="00DC2601"/>
    <w:rsid w:val="00DC55B9"/>
    <w:rsid w:val="00DC64C1"/>
    <w:rsid w:val="00DD29C6"/>
    <w:rsid w:val="00DD2D54"/>
    <w:rsid w:val="00DD3CC3"/>
    <w:rsid w:val="00DD78DC"/>
    <w:rsid w:val="00DE4D8B"/>
    <w:rsid w:val="00DE6F08"/>
    <w:rsid w:val="00DF069B"/>
    <w:rsid w:val="00DF06F3"/>
    <w:rsid w:val="00DF0D61"/>
    <w:rsid w:val="00DF1690"/>
    <w:rsid w:val="00DF4E9C"/>
    <w:rsid w:val="00E00199"/>
    <w:rsid w:val="00E0370C"/>
    <w:rsid w:val="00E1141A"/>
    <w:rsid w:val="00E12A1F"/>
    <w:rsid w:val="00E150C1"/>
    <w:rsid w:val="00E15CE0"/>
    <w:rsid w:val="00E214B6"/>
    <w:rsid w:val="00E23909"/>
    <w:rsid w:val="00E25D8C"/>
    <w:rsid w:val="00E275EE"/>
    <w:rsid w:val="00E27C90"/>
    <w:rsid w:val="00E31464"/>
    <w:rsid w:val="00E326C5"/>
    <w:rsid w:val="00E40A49"/>
    <w:rsid w:val="00E441DF"/>
    <w:rsid w:val="00E44416"/>
    <w:rsid w:val="00E466D1"/>
    <w:rsid w:val="00E52E64"/>
    <w:rsid w:val="00E53708"/>
    <w:rsid w:val="00E54D6D"/>
    <w:rsid w:val="00E5584B"/>
    <w:rsid w:val="00E576E7"/>
    <w:rsid w:val="00E64E46"/>
    <w:rsid w:val="00E669ED"/>
    <w:rsid w:val="00E71130"/>
    <w:rsid w:val="00E7398A"/>
    <w:rsid w:val="00E74E2F"/>
    <w:rsid w:val="00E83C06"/>
    <w:rsid w:val="00E83DDD"/>
    <w:rsid w:val="00E85BCB"/>
    <w:rsid w:val="00E87C1A"/>
    <w:rsid w:val="00E90D5E"/>
    <w:rsid w:val="00E9204C"/>
    <w:rsid w:val="00E928AC"/>
    <w:rsid w:val="00E96FB1"/>
    <w:rsid w:val="00EA575E"/>
    <w:rsid w:val="00EB0B57"/>
    <w:rsid w:val="00EB2304"/>
    <w:rsid w:val="00EB4310"/>
    <w:rsid w:val="00EB7600"/>
    <w:rsid w:val="00EC27D7"/>
    <w:rsid w:val="00ED18FF"/>
    <w:rsid w:val="00ED2093"/>
    <w:rsid w:val="00ED2B87"/>
    <w:rsid w:val="00ED3637"/>
    <w:rsid w:val="00ED4FD7"/>
    <w:rsid w:val="00ED6CB2"/>
    <w:rsid w:val="00ED6F9B"/>
    <w:rsid w:val="00EE096A"/>
    <w:rsid w:val="00EE2D31"/>
    <w:rsid w:val="00EE3121"/>
    <w:rsid w:val="00EE3DB7"/>
    <w:rsid w:val="00EE5827"/>
    <w:rsid w:val="00EF12E9"/>
    <w:rsid w:val="00EF2C45"/>
    <w:rsid w:val="00EF3663"/>
    <w:rsid w:val="00EF717D"/>
    <w:rsid w:val="00EF76B7"/>
    <w:rsid w:val="00EF7C32"/>
    <w:rsid w:val="00EF7F15"/>
    <w:rsid w:val="00F03649"/>
    <w:rsid w:val="00F11108"/>
    <w:rsid w:val="00F11C4B"/>
    <w:rsid w:val="00F12099"/>
    <w:rsid w:val="00F15C56"/>
    <w:rsid w:val="00F1754A"/>
    <w:rsid w:val="00F20FDD"/>
    <w:rsid w:val="00F21910"/>
    <w:rsid w:val="00F22D4E"/>
    <w:rsid w:val="00F23471"/>
    <w:rsid w:val="00F240B1"/>
    <w:rsid w:val="00F24649"/>
    <w:rsid w:val="00F248E0"/>
    <w:rsid w:val="00F251E2"/>
    <w:rsid w:val="00F26A94"/>
    <w:rsid w:val="00F26E8F"/>
    <w:rsid w:val="00F27A75"/>
    <w:rsid w:val="00F32BE2"/>
    <w:rsid w:val="00F34992"/>
    <w:rsid w:val="00F34F41"/>
    <w:rsid w:val="00F35360"/>
    <w:rsid w:val="00F433B0"/>
    <w:rsid w:val="00F44662"/>
    <w:rsid w:val="00F474EA"/>
    <w:rsid w:val="00F5667D"/>
    <w:rsid w:val="00F566B8"/>
    <w:rsid w:val="00F56EE6"/>
    <w:rsid w:val="00F575A2"/>
    <w:rsid w:val="00F57ED4"/>
    <w:rsid w:val="00F61D22"/>
    <w:rsid w:val="00F630C2"/>
    <w:rsid w:val="00F64E77"/>
    <w:rsid w:val="00F674D8"/>
    <w:rsid w:val="00F72EED"/>
    <w:rsid w:val="00F73623"/>
    <w:rsid w:val="00F8079F"/>
    <w:rsid w:val="00F81E5E"/>
    <w:rsid w:val="00F81FC5"/>
    <w:rsid w:val="00F82041"/>
    <w:rsid w:val="00F82870"/>
    <w:rsid w:val="00F82AB5"/>
    <w:rsid w:val="00F831FF"/>
    <w:rsid w:val="00F83985"/>
    <w:rsid w:val="00F84482"/>
    <w:rsid w:val="00F84DB6"/>
    <w:rsid w:val="00F90B13"/>
    <w:rsid w:val="00F90D19"/>
    <w:rsid w:val="00F9134D"/>
    <w:rsid w:val="00F945E1"/>
    <w:rsid w:val="00F96D29"/>
    <w:rsid w:val="00FA49B3"/>
    <w:rsid w:val="00FA5390"/>
    <w:rsid w:val="00FA55A0"/>
    <w:rsid w:val="00FB06FD"/>
    <w:rsid w:val="00FB1C0D"/>
    <w:rsid w:val="00FC4A30"/>
    <w:rsid w:val="00FC77F1"/>
    <w:rsid w:val="00FD18F5"/>
    <w:rsid w:val="00FD4446"/>
    <w:rsid w:val="00FD552B"/>
    <w:rsid w:val="00FD646F"/>
    <w:rsid w:val="00FD6517"/>
    <w:rsid w:val="00FE0001"/>
    <w:rsid w:val="00FE03F2"/>
    <w:rsid w:val="00FE2C7B"/>
    <w:rsid w:val="00FE3517"/>
    <w:rsid w:val="00FE66D0"/>
    <w:rsid w:val="00FF0770"/>
    <w:rsid w:val="00FF07BA"/>
    <w:rsid w:val="00FF15E7"/>
    <w:rsid w:val="00FF42DD"/>
    <w:rsid w:val="00FF73D7"/>
    <w:rsid w:val="1E22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iPriority w:val="99"/>
    <w:rPr>
      <w:color w:val="954F72"/>
      <w:u w:val="single"/>
    </w:rPr>
  </w:style>
  <w:style w:type="character" w:styleId="10">
    <w:name w:val="Hyperlink"/>
    <w:basedOn w:val="7"/>
    <w:uiPriority w:val="99"/>
    <w:rPr>
      <w:color w:val="0563C1"/>
      <w:u w:val="single"/>
    </w:rPr>
  </w:style>
  <w:style w:type="paragraph" w:styleId="11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12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3">
    <w:name w:val="未处理的提及1"/>
    <w:basedOn w:val="7"/>
    <w:qFormat/>
    <w:uiPriority w:val="99"/>
    <w:rPr>
      <w:color w:val="605E5C"/>
      <w:shd w:val="clear" w:color="auto" w:fill="E1DFDD"/>
    </w:rPr>
  </w:style>
  <w:style w:type="character" w:customStyle="1" w:styleId="14">
    <w:name w:val="页眉 字符"/>
    <w:basedOn w:val="7"/>
    <w:link w:val="5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5">
    <w:name w:val="页脚 字符"/>
    <w:basedOn w:val="7"/>
    <w:link w:val="4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16">
    <w:name w:val="标题 3 字符"/>
    <w:basedOn w:val="7"/>
    <w:link w:val="3"/>
    <w:semiHidden/>
    <w:qFormat/>
    <w:uiPriority w:val="9"/>
    <w:rPr>
      <w:rFonts w:ascii="宋体" w:hAnsi="宋体" w:eastAsia="宋体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E02BC-2D9C-44FB-A2D6-D9B7B07450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1096</Words>
  <Characters>1348</Characters>
  <Lines>10</Lines>
  <Paragraphs>2</Paragraphs>
  <TotalTime>4786</TotalTime>
  <ScaleCrop>false</ScaleCrop>
  <LinksUpToDate>false</LinksUpToDate>
  <CharactersWithSpaces>1362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2021-03-05T09:16:00Z</dcterms:created>
  <dc:creator>江 越</dc:creator>
  <cp:lastModifiedBy>(T_T)</cp:lastModifiedBy>
  <dcterms:modified xsi:type="dcterms:W3CDTF">2025-03-20T13:04:05Z</dcterms:modified>
  <cp:revision>1331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a994f87944024d4b837cda8d998d7816</vt:lpwstr>
  </property>
  <property fmtid="{D5CDD505-2E9C-101B-9397-08002B2CF9AE}" pid="3" name="KSOTemplateDocerSaveRecord">
    <vt:lpwstr>eyJoZGlkIjoiNzUxMGRkN2M1MjgxMTM2ZmUwZWQ4MGI1ZmQ4NTIxOTAiLCJ1c2VySWQiOiI4NjgxNjY4MTQifQ==</vt:lpwstr>
  </property>
  <property fmtid="{D5CDD505-2E9C-101B-9397-08002B2CF9AE}" pid="4" name="KSOProductBuildVer">
    <vt:lpwstr>2052-12.1.0.20305</vt:lpwstr>
  </property>
</Properties>
</file>