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0" w:name="基于实时交通状态预测的智能路径规划系统设计与实现"/>
    <w:p>
      <w:pPr>
        <w:pStyle w:val="Heading1"/>
      </w:pPr>
      <w:r>
        <w:rPr>
          <w:rFonts w:hint="eastAsia"/>
        </w:rPr>
        <w:t xml:space="preserve">基于实时交通状态预测的智能路径规划系统设计与实现</w:t>
      </w:r>
    </w:p>
    <w:bookmarkStart w:id="9" w:name="摘要"/>
    <w:p>
      <w:pPr>
        <w:pStyle w:val="Heading2"/>
      </w:pPr>
      <w:r>
        <w:rPr>
          <w:rFonts w:hint="eastAsia"/>
        </w:rPr>
        <w:t xml:space="preserve">摘要</w:t>
      </w:r>
    </w:p>
    <w:p>
      <w:pPr>
        <w:pStyle w:val="FirstParagraph"/>
      </w:pPr>
      <w:r>
        <w:rPr>
          <w:rFonts w:hint="eastAsia"/>
        </w:rPr>
        <w:t xml:space="preserve">随着城市化进程不断加快和机动车保有量持续增长，道路交通拥堵问题已成为影响城市运行效率和居民出行体验的重要因素。特别是在大中城市及高速公路密集区域，交通状态具有明显的时变性和随机性，某一时刻看似通畅的道路，可能会在短时间内由于车流汇聚、路段瓶颈或突发扰动而迅速转为拥堵状态。在这种背景下，如何根据交通状态变化及时调整出行路径，成为智能交通研究中的重要问题。传统路径规划方法大多建立在静态路网基础之上，即将道路长度、设计限速或历史平均通行时间作为固定边权，并据此求解最短路径或最短时间路径。这类方法在交通状态相对稳定的情况下具有一定实用价值，但在实际城市道路环境中往往存在明显局限。其主要原因在于，道路通行效率并不是一成不变的，尤其在早晚高峰、事故扰动和局部交通负荷快速变化的情况下，静态边权难以真实反映道路未来一段时间内的通行能力。因此，仅依据当前或历史平均状态进行路径规划，容易导致推荐结果与实际出行情况产生偏差。</w:t>
      </w:r>
    </w:p>
    <w:p>
      <w:pPr>
        <w:pStyle w:val="BodyText"/>
      </w:pPr>
      <w:r>
        <w:rPr>
          <w:rFonts w:hint="eastAsia"/>
        </w:rPr>
        <w:t xml:space="preserve">本文围绕基于实时交通状态的智能路径规划问题展开，构建交通状态预测与动态路径规划的联动方法。本文选择美国加州</w:t>
      </w:r>
      <w:r>
        <w:t xml:space="preserve"> </w:t>
      </w:r>
      <w:r>
        <w:t xml:space="preserve">PeMS D12 </w:t>
      </w:r>
      <w:r>
        <w:rPr>
          <w:rFonts w:hint="eastAsia"/>
        </w:rPr>
        <w:t xml:space="preserve">区域交通数据与</w:t>
      </w:r>
      <w:r>
        <w:t xml:space="preserve"> OSM</w:t>
      </w:r>
      <w:r>
        <w:t xml:space="preserve"> </w:t>
      </w:r>
      <w:r>
        <w:rPr>
          <w:rFonts w:hint="eastAsia"/>
        </w:rPr>
        <w:t xml:space="preserve">路网数据作为研究基础，利用时空图神经网络模型对未来短时交通速度进行预测，并将预测结果映射为道路通行代价，进一步用于动态路径搜索。该研究兼具理论与应用价值，涉及交通流预测、图神经网络、路网建模与动态路径规划等方向。本文重点关注预测结果如何转化为路径规划可用边权这一问题。</w:t>
      </w:r>
    </w:p>
    <w:p>
      <w:pPr>
        <w:pStyle w:val="BodyText"/>
      </w:pPr>
      <w:r>
        <w:rPr>
          <w:rFonts w:hint="eastAsia"/>
        </w:rPr>
        <w:t xml:space="preserve">在本文研究中，交通状态预测的目标是根据研究区域内历史一段时间的交通速度序列，预测未来若干时间步的速度变化情况，并将预测结果进一步用于动态路径规划。与仅关注单个传感器未来速度的传统时间序列问题不同，本文所研究的对象是具有明显空间关联的传感器网络，因此预测任务本质上属于典型的时空序列建模问题。设研究区域内共有</w:t>
      </w:r>
      <w:r>
        <w:t xml:space="preserve"> </w:t>
      </w:r>
      <m:oMath>
        <m:r>
          <m:t>N</m:t>
        </m:r>
      </m:oMath>
      <w:r>
        <w:t xml:space="preserve"> </w:t>
      </w:r>
      <w:r>
        <w:rPr>
          <w:rFonts w:hint="eastAsia"/>
        </w:rPr>
        <w:t xml:space="preserve">个传感器节点，在时刻</w:t>
      </w:r>
      <w:r>
        <w:t xml:space="preserve"> </w:t>
      </w:r>
      <m:oMath>
        <m:r>
          <m:t>t</m:t>
        </m:r>
      </m:oMath>
      <w:r>
        <w:t xml:space="preserve"> </w:t>
      </w:r>
      <w:r>
        <w:rPr>
          <w:rFonts w:hint="eastAsia"/>
        </w:rPr>
        <w:t xml:space="preserve">的交通速度可表示为一个</w:t>
      </w:r>
      <w:r>
        <w:t xml:space="preserve"> </w:t>
      </w:r>
      <m:oMath>
        <m:r>
          <m:t>N</m:t>
        </m:r>
      </m:oMath>
      <w:r>
        <w:t xml:space="preserve"> </w:t>
      </w:r>
      <w:r>
        <w:rPr>
          <w:rFonts w:hint="eastAsia"/>
        </w:rPr>
        <w:t xml:space="preserve">维向量</w:t>
      </w:r>
      <w:r>
        <w:t xml:space="preserve"> </w:t>
      </w:r>
      <m:oMath>
        <m:sSub>
          <m:e>
            <m:r>
              <m:t>X</m:t>
            </m:r>
          </m:e>
          <m:sub>
            <m:r>
              <m:t>t</m:t>
            </m:r>
          </m:sub>
        </m:sSub>
      </m:oMath>
      <w:r>
        <w:rPr>
          <w:rFonts w:hint="eastAsia"/>
        </w:rPr>
        <w:t xml:space="preserve">。若取连续</w:t>
      </w:r>
      <w:r>
        <w:t xml:space="preserve"> </w:t>
      </w:r>
      <m:oMath>
        <m:r>
          <m:t>t</m:t>
        </m:r>
      </m:oMath>
      <w:r>
        <w:t xml:space="preserve"> </w:t>
      </w:r>
      <w:r>
        <w:rPr>
          <w:rFonts w:hint="eastAsia"/>
        </w:rPr>
        <w:t xml:space="preserve">个时间步作为模型输入，则可形成如下输入序列：</w:t>
      </w:r>
      <m:oMath>
        <m:r>
          <m:rPr>
            <m:sty m:val="p"/>
          </m:rPr>
          <m:t>[</m:t>
        </m:r>
        <m:sSub>
          <m:e>
            <m:r>
              <m:t>X</m:t>
            </m:r>
          </m:e>
          <m:sub>
            <m:r>
              <m:t>t</m:t>
            </m:r>
            <m:r>
              <m:rPr>
                <m:sty m:val="p"/>
              </m:rPr>
              <m:t>−</m:t>
            </m:r>
            <m:r>
              <m:t>T</m:t>
            </m:r>
            <m:r>
              <m:rPr>
                <m:sty m:val="p"/>
              </m:rPr>
              <m:t>+</m:t>
            </m:r>
            <m:r>
              <m:t>1</m:t>
            </m:r>
          </m:sub>
        </m:sSub>
        <m:r>
          <m:rPr>
            <m:sty m:val="p"/>
          </m:rPr>
          <m:t>,</m:t>
        </m:r>
        <m:sSub>
          <m:e>
            <m:r>
              <m:t>X</m:t>
            </m:r>
          </m:e>
          <m:sub>
            <m:r>
              <m:t>t</m:t>
            </m:r>
            <m:r>
              <m:rPr>
                <m:sty m:val="p"/>
              </m:rPr>
              <m:t>−</m:t>
            </m:r>
            <m:r>
              <m:t>T</m:t>
            </m:r>
            <m:r>
              <m:rPr>
                <m:sty m:val="p"/>
              </m:rPr>
              <m:t>+</m:t>
            </m:r>
            <m:r>
              <m:t>2</m:t>
            </m:r>
          </m:sub>
        </m:sSub>
        <m:r>
          <m:rPr>
            <m:sty m:val="p"/>
          </m:rPr>
          <m:t>,</m:t>
        </m:r>
        <m:r>
          <m:rPr>
            <m:sty m:val="p"/>
          </m:rPr>
          <m:t>…</m:t>
        </m:r>
        <m:r>
          <m:rPr>
            <m:sty m:val="p"/>
          </m:rPr>
          <m:t>,</m:t>
        </m:r>
        <m:sSub>
          <m:e>
            <m:r>
              <m:t>X</m:t>
            </m:r>
          </m:e>
          <m:sub>
            <m:r>
              <m:t>t</m:t>
            </m:r>
          </m:sub>
        </m:sSub>
        <m:r>
          <m:rPr>
            <m:sty m:val="p"/>
          </m:rPr>
          <m:t>]</m:t>
        </m:r>
      </m:oMath>
      <w:r>
        <w:rPr>
          <w:rFonts w:hint="eastAsia"/>
        </w:rPr>
        <w:t xml:space="preserve">。模型需要根据上述历史速度序列，预测未来</w:t>
      </w:r>
      <w:r>
        <w:t xml:space="preserve"> </w:t>
      </w:r>
      <m:oMath>
        <m:r>
          <m:t>P</m:t>
        </m:r>
      </m:oMath>
      <w:r>
        <w:t xml:space="preserve"> </w:t>
      </w:r>
      <w:r>
        <w:rPr>
          <w:rFonts w:hint="eastAsia"/>
        </w:rPr>
        <w:t xml:space="preserve">个时间步的交通速度：</w:t>
      </w:r>
      <m:oMath>
        <m:r>
          <m:rPr>
            <m:sty m:val="p"/>
          </m:rPr>
          <m:t>[</m:t>
        </m:r>
        <m:sSub>
          <m:e>
            <m:r>
              <m:t>X</m:t>
            </m:r>
          </m:e>
          <m:sub>
            <m:r>
              <m:t>t</m:t>
            </m:r>
            <m:r>
              <m:rPr>
                <m:sty m:val="p"/>
              </m:rPr>
              <m:t>+</m:t>
            </m:r>
            <m:r>
              <m:t>1</m:t>
            </m:r>
          </m:sub>
        </m:sSub>
        <m:r>
          <m:rPr>
            <m:sty m:val="p"/>
          </m:rPr>
          <m:t>,</m:t>
        </m:r>
        <m:sSub>
          <m:e>
            <m:r>
              <m:t>X</m:t>
            </m:r>
          </m:e>
          <m:sub>
            <m:r>
              <m:t>t</m:t>
            </m:r>
            <m:r>
              <m:rPr>
                <m:sty m:val="p"/>
              </m:rPr>
              <m:t>+</m:t>
            </m:r>
            <m:r>
              <m:t>2</m:t>
            </m:r>
          </m:sub>
        </m:sSub>
        <m:r>
          <m:rPr>
            <m:sty m:val="p"/>
          </m:rPr>
          <m:t>,</m:t>
        </m:r>
        <m:r>
          <m:rPr>
            <m:sty m:val="p"/>
          </m:rPr>
          <m:t>…</m:t>
        </m:r>
        <m:r>
          <m:rPr>
            <m:sty m:val="p"/>
          </m:rPr>
          <m:t>,</m:t>
        </m:r>
        <m:sSub>
          <m:e>
            <m:r>
              <m:t>X</m:t>
            </m:r>
          </m:e>
          <m:sub>
            <m:r>
              <m:t>t</m:t>
            </m:r>
            <m:r>
              <m:rPr>
                <m:sty m:val="p"/>
              </m:rPr>
              <m:t>+</m:t>
            </m:r>
            <m:r>
              <m:t>P</m:t>
            </m:r>
          </m:sub>
        </m:sSub>
        <m:r>
          <m:rPr>
            <m:sty m:val="p"/>
          </m:rPr>
          <m:t>]</m:t>
        </m:r>
      </m:oMath>
      <w:r>
        <w:t xml:space="preserve">。</w:t>
      </w:r>
    </w:p>
    <w:p>
      <w:pPr>
        <w:pStyle w:val="BodyText"/>
      </w:pPr>
      <w:r>
        <w:rPr>
          <w:rFonts w:hint="eastAsia"/>
        </w:rPr>
        <w:t xml:space="preserve">在道路交通系统中，路径规划问题的目标通常是在给定起点和终点的情况下，从路网图中寻找总代价最优的一条路径。若以道路长度为主要代价，则问题可表述为最短距离路径搜索；若以通行时间为主要代价，则问题可表述为最短时间路径搜索。对于实际交通导航而言，最短时间路径通常比最短距离路径更具应用价值，因为驾驶员更关心的是到达效率，而不是几何意义上的总路程。然而，在真实交通环境中，道路通行时间并不是一个固定常数。即使道路长度保持不变，道路速度也会随着时间和交通状态变化而发生波动。因此，若路径规划仍然采用静态边权，则得到的结果往往只反映某种理想或平均意义下的最优路径，而不能真实体现未来行驶过程中的通行代价变化。为了验证本文提出的”交通状态预测</w:t>
      </w:r>
      <w:r>
        <w:t xml:space="preserve"> +</w:t>
      </w:r>
      <w:r>
        <w:t xml:space="preserve"> </w:t>
      </w:r>
      <w:r>
        <w:rPr>
          <w:rFonts w:hint="eastAsia"/>
        </w:rPr>
        <w:t xml:space="preserve">动态路径规划”方法在真实区域级路网中的可行性，项目构建了一个面向原型验证的前后端一体化系统。系统整体采用模块化设计思路，将交通预测、路网管理、路径规划、路段级交通分析和前端可视化等功能划分为相对独立的模块，通过统一接口进行协同调用。这种设计方式既便于功能扩展，也有利于在实验阶段对各子模块进行单独验证。</w:t>
      </w:r>
    </w:p>
    <w:p>
      <w:pPr>
        <w:pStyle w:val="BodyText"/>
      </w:pPr>
      <w:r>
        <w:rPr>
          <w:rFonts w:hint="eastAsia"/>
        </w:rPr>
        <w:t xml:space="preserve">实验结果表明，本文训练的</w:t>
      </w:r>
      <w:r>
        <w:t xml:space="preserve"> T-GCN </w:t>
      </w:r>
      <w:r>
        <w:rPr>
          <w:rFonts w:hint="eastAsia"/>
        </w:rPr>
        <w:t xml:space="preserve">模型在验证集上取得</w:t>
      </w:r>
      <w:r>
        <w:t xml:space="preserve"> RMSE </w:t>
      </w:r>
      <w:r>
        <w:rPr>
          <w:rFonts w:hint="eastAsia"/>
        </w:rPr>
        <w:t xml:space="preserve">为</w:t>
      </w:r>
      <w:r>
        <w:t xml:space="preserve"> 6.7618、MAE </w:t>
      </w:r>
      <w:r>
        <w:rPr>
          <w:rFonts w:hint="eastAsia"/>
        </w:rPr>
        <w:t xml:space="preserve">为</w:t>
      </w:r>
      <w:r>
        <w:t xml:space="preserve"> 5.0463、MAPE </w:t>
      </w:r>
      <w:r>
        <w:rPr>
          <w:rFonts w:hint="eastAsia"/>
        </w:rPr>
        <w:t xml:space="preserve">为</w:t>
      </w:r>
      <w:r>
        <w:t xml:space="preserve"> 9.1581%、Accuracy </w:t>
      </w:r>
      <w:r>
        <w:rPr>
          <w:rFonts w:hint="eastAsia"/>
        </w:rPr>
        <w:t xml:space="preserve">为</w:t>
      </w:r>
      <w:r>
        <w:t xml:space="preserve"> 0.8961 </w:t>
      </w:r>
      <w:r>
        <w:rPr>
          <w:rFonts w:hint="eastAsia"/>
        </w:rPr>
        <w:t xml:space="preserve">的预测结果。在第</w:t>
      </w:r>
      <w:r>
        <w:t xml:space="preserve"> 1 </w:t>
      </w:r>
      <w:r>
        <w:rPr>
          <w:rFonts w:hint="eastAsia"/>
        </w:rPr>
        <w:t xml:space="preserve">步在线预测中，模型在核心预测节点基础上扩展覆盖全部</w:t>
      </w:r>
      <w:r>
        <w:t xml:space="preserve"> </w:t>
      </w:r>
      <w:r>
        <w:t xml:space="preserve">2587 </w:t>
      </w:r>
      <w:r>
        <w:rPr>
          <w:rFonts w:hint="eastAsia"/>
        </w:rPr>
        <w:t xml:space="preserve">个</w:t>
      </w:r>
      <w:r>
        <w:t xml:space="preserve"> </w:t>
      </w:r>
      <w:r>
        <w:rPr>
          <w:rFonts w:hint="eastAsia"/>
        </w:rPr>
        <w:t xml:space="preserve">detector，平均速度为</w:t>
      </w:r>
      <w:r>
        <w:t xml:space="preserve"> 57.316 </w:t>
      </w:r>
      <w:r>
        <w:rPr>
          <w:rFonts w:hint="eastAsia"/>
        </w:rPr>
        <w:t xml:space="preserve">km/h，低于</w:t>
      </w:r>
      <w:r>
        <w:t xml:space="preserve"> 50 km/h </w:t>
      </w:r>
      <w:r>
        <w:rPr>
          <w:rFonts w:hint="eastAsia"/>
        </w:rPr>
        <w:t xml:space="preserve">的</w:t>
      </w:r>
      <w:r>
        <w:t xml:space="preserve"> detector</w:t>
      </w:r>
      <w:r>
        <w:t xml:space="preserve"> </w:t>
      </w:r>
      <w:r>
        <w:rPr>
          <w:rFonts w:hint="eastAsia"/>
        </w:rPr>
        <w:t xml:space="preserve">数量为</w:t>
      </w:r>
      <w:r>
        <w:t xml:space="preserve"> 171 </w:t>
      </w:r>
      <w:r>
        <w:rPr>
          <w:rFonts w:hint="eastAsia"/>
        </w:rPr>
        <w:t xml:space="preserve">个。这表明系统能够识别局部低速区域，并为路径规划提供动态交通输入。</w:t>
      </w:r>
    </w:p>
    <w:p>
      <w:pPr>
        <w:pStyle w:val="BodyText"/>
      </w:pPr>
      <w:r>
        <w:rPr>
          <w:rFonts w:hint="eastAsia"/>
          <w:b/>
          <w:bCs/>
        </w:rPr>
        <w:t xml:space="preserve">关键词</w:t>
      </w:r>
      <w:r>
        <w:rPr>
          <w:rFonts w:hint="eastAsia"/>
        </w:rPr>
        <w:t xml:space="preserve">：交通状态预测；T-GCN；路径规划；时变</w:t>
      </w:r>
      <w:r>
        <w:t xml:space="preserve"> </w:t>
      </w:r>
      <w:r>
        <w:rPr>
          <w:rFonts w:hint="eastAsia"/>
        </w:rPr>
        <w:t xml:space="preserve">A*；智能交通系统</w:t>
      </w:r>
    </w:p>
    <w:bookmarkEnd w:id="9"/>
    <w:bookmarkEnd w:id="10"/>
    <w:bookmarkStart w:id="13" w:name="X041bd63118a8bb34af21d0f963d3851694dfa02"/>
    <w:p>
      <w:pPr>
        <w:pStyle w:val="Heading1"/>
      </w:pPr>
      <w:r>
        <w:t xml:space="preserve">Intelligent Route Planning System Design and Implementation Based on Real-Time Traffic State Prediction</w:t>
      </w:r>
    </w:p>
    <w:bookmarkStart w:id="11" w:name="abstract"/>
    <w:p>
      <w:pPr>
        <w:pStyle w:val="Heading2"/>
      </w:pPr>
      <w:r>
        <w:t xml:space="preserve">Abstract</w:t>
      </w:r>
    </w:p>
    <w:p>
      <w:pPr>
        <w:pStyle w:val="FirstParagraph"/>
      </w:pPr>
      <w:r>
        <w:t xml:space="preserve">With the acceleration of urbanization and the continuous growth of vehicle</w:t>
      </w:r>
      <w:r>
        <w:t xml:space="preserve"> </w:t>
      </w:r>
      <w:r>
        <w:t xml:space="preserve">ownership, traffic congestion has become a major factor affecting urban</w:t>
      </w:r>
      <w:r>
        <w:t xml:space="preserve"> </w:t>
      </w:r>
      <w:r>
        <w:t xml:space="preserve">operational efficiency and residents’ travel experience. Especially in large</w:t>
      </w:r>
      <w:r>
        <w:t xml:space="preserve"> </w:t>
      </w:r>
      <w:r>
        <w:t xml:space="preserve">and medium-sized cities and dense highway areas, traffic conditions exhibit</w:t>
      </w:r>
      <w:r>
        <w:t xml:space="preserve"> </w:t>
      </w:r>
      <w:r>
        <w:t xml:space="preserve">significant time-varying and stochastic characteristics — a road that appears</w:t>
      </w:r>
      <w:r>
        <w:t xml:space="preserve"> </w:t>
      </w:r>
      <w:r>
        <w:t xml:space="preserve">uncongested at one moment may quickly become congested due to vehicle</w:t>
      </w:r>
      <w:r>
        <w:t xml:space="preserve"> </w:t>
      </w:r>
      <w:r>
        <w:t xml:space="preserve">convergence, bottlenecks, or sudden disturbances. In this context, how to</w:t>
      </w:r>
      <w:r>
        <w:t xml:space="preserve"> </w:t>
      </w:r>
      <w:r>
        <w:t xml:space="preserve">adjust travel routes according to changing traffic conditions has become an</w:t>
      </w:r>
      <w:r>
        <w:t xml:space="preserve"> </w:t>
      </w:r>
      <w:r>
        <w:t xml:space="preserve">important issue in intelligent transportation research. Traditional route</w:t>
      </w:r>
      <w:r>
        <w:t xml:space="preserve"> </w:t>
      </w:r>
      <w:r>
        <w:t xml:space="preserve">planning methods are mostly built on static road networks, using road length,</w:t>
      </w:r>
      <w:r>
        <w:t xml:space="preserve"> </w:t>
      </w:r>
      <w:r>
        <w:t xml:space="preserve">design speed limits, or historical average travel times as fixed edge weights</w:t>
      </w:r>
      <w:r>
        <w:t xml:space="preserve"> </w:t>
      </w:r>
      <w:r>
        <w:t xml:space="preserve">to compute shortest-distance or shortest-time paths. While such methods have</w:t>
      </w:r>
      <w:r>
        <w:t xml:space="preserve"> </w:t>
      </w:r>
      <w:r>
        <w:t xml:space="preserve">practical value when traffic conditions are relatively stable, they face</w:t>
      </w:r>
      <w:r>
        <w:t xml:space="preserve"> </w:t>
      </w:r>
      <w:r>
        <w:t xml:space="preserve">obvious limitations in real urban road environments, because road travel</w:t>
      </w:r>
      <w:r>
        <w:t xml:space="preserve"> </w:t>
      </w:r>
      <w:r>
        <w:t xml:space="preserve">efficiency is not constant. Static edge weights can hardly reflect the actual</w:t>
      </w:r>
      <w:r>
        <w:t xml:space="preserve"> </w:t>
      </w:r>
      <w:r>
        <w:t xml:space="preserve">capacity of a road over a future time window under peak-hour congestion,</w:t>
      </w:r>
      <w:r>
        <w:t xml:space="preserve"> </w:t>
      </w:r>
      <w:r>
        <w:t xml:space="preserve">incident-induced disturbances, or rapid changes in local traffic load.</w:t>
      </w:r>
      <w:r>
        <w:t xml:space="preserve"> </w:t>
      </w:r>
      <w:r>
        <w:t xml:space="preserve">Consequently, route recommendations based solely on current or historical</w:t>
      </w:r>
      <w:r>
        <w:t xml:space="preserve"> </w:t>
      </w:r>
      <w:r>
        <w:t xml:space="preserve">average conditions may deviate from actual travel costs.</w:t>
      </w:r>
    </w:p>
    <w:p>
      <w:pPr>
        <w:pStyle w:val="BodyText"/>
      </w:pPr>
      <w:r>
        <w:t xml:space="preserve">This thesis focuses on intelligent route planning based on real-time traffic</w:t>
      </w:r>
      <w:r>
        <w:t xml:space="preserve"> </w:t>
      </w:r>
      <w:r>
        <w:t xml:space="preserve">state prediction, constructing a linked approach that combines traffic state</w:t>
      </w:r>
      <w:r>
        <w:t xml:space="preserve"> </w:t>
      </w:r>
      <w:r>
        <w:t xml:space="preserve">prediction with dynamic route planning. Using PeMS D12 regional traffic data</w:t>
      </w:r>
      <w:r>
        <w:t xml:space="preserve"> </w:t>
      </w:r>
      <w:r>
        <w:t xml:space="preserve">and OSM road network data from California, USA, as the research basis, a</w:t>
      </w:r>
      <w:r>
        <w:t xml:space="preserve"> </w:t>
      </w:r>
      <w:r>
        <w:t xml:space="preserve">spatio-temporal graph neural network model is employed to predict short-term</w:t>
      </w:r>
      <w:r>
        <w:t xml:space="preserve"> </w:t>
      </w:r>
      <w:r>
        <w:t xml:space="preserve">future traffic speeds, and the prediction results are mapped to road travel</w:t>
      </w:r>
      <w:r>
        <w:t xml:space="preserve"> </w:t>
      </w:r>
      <w:r>
        <w:t xml:space="preserve">costs for dynamic path search. This research has both theoretical and applied</w:t>
      </w:r>
      <w:r>
        <w:t xml:space="preserve"> </w:t>
      </w:r>
      <w:r>
        <w:t xml:space="preserve">value, spanning traffic flow prediction, graph neural networks, road network</w:t>
      </w:r>
      <w:r>
        <w:t xml:space="preserve"> </w:t>
      </w:r>
      <w:r>
        <w:t xml:space="preserve">modeling, and dynamic route planning. Special attention is given to the</w:t>
      </w:r>
      <w:r>
        <w:t xml:space="preserve"> </w:t>
      </w:r>
      <w:r>
        <w:t xml:space="preserve">question of how prediction results can be converted into edge weights usable</w:t>
      </w:r>
      <w:r>
        <w:t xml:space="preserve"> </w:t>
      </w:r>
      <w:r>
        <w:t xml:space="preserve">for route planning.</w:t>
      </w:r>
    </w:p>
    <w:p>
      <w:pPr>
        <w:pStyle w:val="BodyText"/>
      </w:pPr>
      <w:r>
        <w:t xml:space="preserve">In this study, the goal of traffic state prediction is to forecast speed</w:t>
      </w:r>
      <w:r>
        <w:t xml:space="preserve"> </w:t>
      </w:r>
      <w:r>
        <w:t xml:space="preserve">changes over several future time steps based on historical traffic speed</w:t>
      </w:r>
      <w:r>
        <w:t xml:space="preserve"> </w:t>
      </w:r>
      <w:r>
        <w:t xml:space="preserve">sequences from the study area, and to further feed the prediction results into</w:t>
      </w:r>
      <w:r>
        <w:t xml:space="preserve"> </w:t>
      </w:r>
      <w:r>
        <w:t xml:space="preserve">dynamic route planning. Unlike traditional time series problems that focus on</w:t>
      </w:r>
      <w:r>
        <w:t xml:space="preserve"> </w:t>
      </w:r>
      <w:r>
        <w:t xml:space="preserve">the future speed of a single sensor, this study deals with a sensor network</w:t>
      </w:r>
      <w:r>
        <w:t xml:space="preserve"> </w:t>
      </w:r>
      <w:r>
        <w:t xml:space="preserve">with significant spatial correlations, making the prediction task a typical</w:t>
      </w:r>
      <w:r>
        <w:t xml:space="preserve"> </w:t>
      </w:r>
      <w:r>
        <w:t xml:space="preserve">spatio-temporal sequence modeling problem. Let</w:t>
      </w:r>
      <w:r>
        <w:t xml:space="preserve"> </w:t>
      </w:r>
      <m:oMath>
        <m:r>
          <m:t>N</m:t>
        </m:r>
      </m:oMath>
      <w:r>
        <w:t xml:space="preserve"> </w:t>
      </w:r>
      <w:r>
        <w:t xml:space="preserve">be the number of sensor</w:t>
      </w:r>
      <w:r>
        <w:t xml:space="preserve"> </w:t>
      </w:r>
      <w:r>
        <w:t xml:space="preserve">nodes in the study area. The traffic speed at time</w:t>
      </w:r>
      <w:r>
        <w:t xml:space="preserve"> </w:t>
      </w:r>
      <m:oMath>
        <m:r>
          <m:t>t</m:t>
        </m:r>
      </m:oMath>
      <w:r>
        <w:t xml:space="preserve"> </w:t>
      </w:r>
      <w:r>
        <w:t xml:space="preserve">can be represented as</w:t>
      </w:r>
      <w:r>
        <w:t xml:space="preserve"> </w:t>
      </w:r>
      <w:r>
        <w:t xml:space="preserve">an</w:t>
      </w:r>
      <w:r>
        <w:t xml:space="preserve"> </w:t>
      </w:r>
      <m:oMath>
        <m:r>
          <m:t>N</m:t>
        </m:r>
      </m:oMath>
      <w:r>
        <w:t xml:space="preserve">-dimensional vector</w:t>
      </w:r>
      <w:r>
        <w:t xml:space="preserve"> </w:t>
      </w:r>
      <m:oMath>
        <m:sSub>
          <m:e>
            <m:r>
              <m:t>X</m:t>
            </m:r>
          </m:e>
          <m:sub>
            <m:r>
              <m:t>t</m:t>
            </m:r>
          </m:sub>
        </m:sSub>
      </m:oMath>
      <w:r>
        <w:t xml:space="preserve">. Taking</w:t>
      </w:r>
      <w:r>
        <w:t xml:space="preserve"> </w:t>
      </w:r>
      <m:oMath>
        <m:r>
          <m:t>T</m:t>
        </m:r>
      </m:oMath>
      <w:r>
        <w:t xml:space="preserve"> </w:t>
      </w:r>
      <w:r>
        <w:t xml:space="preserve">consecutive time steps as model</w:t>
      </w:r>
      <w:r>
        <w:t xml:space="preserve"> </w:t>
      </w:r>
      <w:r>
        <w:t xml:space="preserve">input yields the sequence</w:t>
      </w:r>
      <w:r>
        <w:t xml:space="preserve"> </w:t>
      </w:r>
      <m:oMath>
        <m:r>
          <m:rPr>
            <m:sty m:val="p"/>
          </m:rPr>
          <m:t>[</m:t>
        </m:r>
        <m:sSub>
          <m:e>
            <m:r>
              <m:t>X</m:t>
            </m:r>
          </m:e>
          <m:sub>
            <m:r>
              <m:t>t</m:t>
            </m:r>
            <m:r>
              <m:rPr>
                <m:sty m:val="p"/>
              </m:rPr>
              <m:t>−</m:t>
            </m:r>
            <m:r>
              <m:t>T</m:t>
            </m:r>
            <m:r>
              <m:rPr>
                <m:sty m:val="p"/>
              </m:rPr>
              <m:t>+</m:t>
            </m:r>
            <m:r>
              <m:t>1</m:t>
            </m:r>
          </m:sub>
        </m:sSub>
        <m:r>
          <m:rPr>
            <m:sty m:val="p"/>
          </m:rPr>
          <m:t>,</m:t>
        </m:r>
        <m:sSub>
          <m:e>
            <m:r>
              <m:t>X</m:t>
            </m:r>
          </m:e>
          <m:sub>
            <m:r>
              <m:t>t</m:t>
            </m:r>
            <m:r>
              <m:rPr>
                <m:sty m:val="p"/>
              </m:rPr>
              <m:t>−</m:t>
            </m:r>
            <m:r>
              <m:t>T</m:t>
            </m:r>
            <m:r>
              <m:rPr>
                <m:sty m:val="p"/>
              </m:rPr>
              <m:t>+</m:t>
            </m:r>
            <m:r>
              <m:t>2</m:t>
            </m:r>
          </m:sub>
        </m:sSub>
        <m:r>
          <m:rPr>
            <m:sty m:val="p"/>
          </m:rPr>
          <m:t>,</m:t>
        </m:r>
        <m:r>
          <m:rPr>
            <m:sty m:val="p"/>
          </m:rPr>
          <m:t>…</m:t>
        </m:r>
        <m:r>
          <m:rPr>
            <m:sty m:val="p"/>
          </m:rPr>
          <m:t>,</m:t>
        </m:r>
        <m:sSub>
          <m:e>
            <m:r>
              <m:t>X</m:t>
            </m:r>
          </m:e>
          <m:sub>
            <m:r>
              <m:t>t</m:t>
            </m:r>
          </m:sub>
        </m:sSub>
        <m:r>
          <m:rPr>
            <m:sty m:val="p"/>
          </m:rPr>
          <m:t>]</m:t>
        </m:r>
      </m:oMath>
      <w:r>
        <w:t xml:space="preserve">. The model is</w:t>
      </w:r>
      <w:r>
        <w:t xml:space="preserve"> </w:t>
      </w:r>
      <w:r>
        <w:t xml:space="preserve">required to predict traffic speeds for the next</w:t>
      </w:r>
      <w:r>
        <w:t xml:space="preserve"> </w:t>
      </w:r>
      <m:oMath>
        <m:r>
          <m:t>P</m:t>
        </m:r>
      </m:oMath>
      <w:r>
        <w:t xml:space="preserve"> </w:t>
      </w:r>
      <w:r>
        <w:t xml:space="preserve">time steps:</w:t>
      </w:r>
      <w:r>
        <w:t xml:space="preserve"> </w:t>
      </w:r>
      <m:oMath>
        <m:r>
          <m:rPr>
            <m:sty m:val="p"/>
          </m:rPr>
          <m:t>[</m:t>
        </m:r>
        <m:sSub>
          <m:e>
            <m:r>
              <m:t>X</m:t>
            </m:r>
          </m:e>
          <m:sub>
            <m:r>
              <m:t>t</m:t>
            </m:r>
            <m:r>
              <m:rPr>
                <m:sty m:val="p"/>
              </m:rPr>
              <m:t>+</m:t>
            </m:r>
            <m:r>
              <m:t>1</m:t>
            </m:r>
          </m:sub>
        </m:sSub>
        <m:r>
          <m:rPr>
            <m:sty m:val="p"/>
          </m:rPr>
          <m:t>,</m:t>
        </m:r>
        <m:sSub>
          <m:e>
            <m:r>
              <m:t>X</m:t>
            </m:r>
          </m:e>
          <m:sub>
            <m:r>
              <m:t>t</m:t>
            </m:r>
            <m:r>
              <m:rPr>
                <m:sty m:val="p"/>
              </m:rPr>
              <m:t>+</m:t>
            </m:r>
            <m:r>
              <m:t>2</m:t>
            </m:r>
          </m:sub>
        </m:sSub>
        <m:r>
          <m:rPr>
            <m:sty m:val="p"/>
          </m:rPr>
          <m:t>,</m:t>
        </m:r>
        <m:r>
          <m:rPr>
            <m:sty m:val="p"/>
          </m:rPr>
          <m:t>…</m:t>
        </m:r>
        <m:r>
          <m:rPr>
            <m:sty m:val="p"/>
          </m:rPr>
          <m:t>,</m:t>
        </m:r>
        <m:sSub>
          <m:e>
            <m:r>
              <m:t>X</m:t>
            </m:r>
          </m:e>
          <m:sub>
            <m:r>
              <m:t>t</m:t>
            </m:r>
            <m:r>
              <m:rPr>
                <m:sty m:val="p"/>
              </m:rPr>
              <m:t>+</m:t>
            </m:r>
            <m:r>
              <m:t>P</m:t>
            </m:r>
          </m:sub>
        </m:sSub>
        <m:r>
          <m:rPr>
            <m:sty m:val="p"/>
          </m:rPr>
          <m:t>]</m:t>
        </m:r>
      </m:oMath>
      <w:r>
        <w:t xml:space="preserve">.</w:t>
      </w:r>
    </w:p>
    <w:p>
      <w:pPr>
        <w:pStyle w:val="BodyText"/>
      </w:pPr>
      <w:r>
        <w:t xml:space="preserve">In a road traffic system, the objective of route planning is typically to find</w:t>
      </w:r>
      <w:r>
        <w:t xml:space="preserve"> </w:t>
      </w:r>
      <w:r>
        <w:t xml:space="preserve">a path with the minimum total cost from an origin to a destination in the road</w:t>
      </w:r>
      <w:r>
        <w:t xml:space="preserve"> </w:t>
      </w:r>
      <w:r>
        <w:t xml:space="preserve">network graph. If road length is taken as the primary cost, the problem can be</w:t>
      </w:r>
      <w:r>
        <w:t xml:space="preserve"> </w:t>
      </w:r>
      <w:r>
        <w:t xml:space="preserve">formulated as a shortest-distance path search; if travel time is the primary</w:t>
      </w:r>
      <w:r>
        <w:t xml:space="preserve"> </w:t>
      </w:r>
      <w:r>
        <w:t xml:space="preserve">cost, it becomes a shortest-time path search. For practical traffic</w:t>
      </w:r>
      <w:r>
        <w:t xml:space="preserve"> </w:t>
      </w:r>
      <w:r>
        <w:t xml:space="preserve">navigation, the shortest-time path is usually more valuable than the</w:t>
      </w:r>
      <w:r>
        <w:t xml:space="preserve"> </w:t>
      </w:r>
      <w:r>
        <w:t xml:space="preserve">shortest-distance path, as drivers care more about arrival efficiency than</w:t>
      </w:r>
      <w:r>
        <w:t xml:space="preserve"> </w:t>
      </w:r>
      <w:r>
        <w:t xml:space="preserve">about total distance in the geometric sense. However, in real traffic</w:t>
      </w:r>
      <w:r>
        <w:t xml:space="preserve"> </w:t>
      </w:r>
      <w:r>
        <w:t xml:space="preserve">environments, road travel time is not a fixed constant. Even if road length</w:t>
      </w:r>
      <w:r>
        <w:t xml:space="preserve"> </w:t>
      </w:r>
      <w:r>
        <w:t xml:space="preserve">remains unchanged, road speed fluctuates with time and traffic conditions.</w:t>
      </w:r>
      <w:r>
        <w:t xml:space="preserve"> </w:t>
      </w:r>
      <w:r>
        <w:t xml:space="preserve">Therefore, if route planning still uses static edge weights, the results</w:t>
      </w:r>
      <w:r>
        <w:t xml:space="preserve"> </w:t>
      </w:r>
      <w:r>
        <w:t xml:space="preserve">tend to reflect only an optimal path in an idealized or average sense, rather</w:t>
      </w:r>
      <w:r>
        <w:t xml:space="preserve"> </w:t>
      </w:r>
      <w:r>
        <w:t xml:space="preserve">than the actual variation in travel cost during a future trip. To verify the</w:t>
      </w:r>
      <w:r>
        <w:t xml:space="preserve"> </w:t>
      </w:r>
      <w:r>
        <w:t xml:space="preserve">feasibility of the proposed</w:t>
      </w:r>
      <w:r>
        <w:t xml:space="preserve"> </w:t>
      </w:r>
      <w:r>
        <w:t xml:space="preserve">“traffic state prediction + dynamic route</w:t>
      </w:r>
      <w:r>
        <w:t xml:space="preserve"> </w:t>
      </w:r>
      <w:r>
        <w:t xml:space="preserve">planning”</w:t>
      </w:r>
      <w:r>
        <w:t xml:space="preserve"> </w:t>
      </w:r>
      <w:r>
        <w:t xml:space="preserve">approach in a real regional road network, a prototype system</w:t>
      </w:r>
      <w:r>
        <w:t xml:space="preserve"> </w:t>
      </w:r>
      <w:r>
        <w:t xml:space="preserve">integrating frontend and backend is constructed. The system adopts a modular</w:t>
      </w:r>
      <w:r>
        <w:t xml:space="preserve"> </w:t>
      </w:r>
      <w:r>
        <w:t xml:space="preserve">design, dividing functions such as traffic prediction, road network</w:t>
      </w:r>
      <w:r>
        <w:t xml:space="preserve"> </w:t>
      </w:r>
      <w:r>
        <w:t xml:space="preserve">management, route planning, segment-level traffic analysis, and frontend</w:t>
      </w:r>
      <w:r>
        <w:t xml:space="preserve"> </w:t>
      </w:r>
      <w:r>
        <w:t xml:space="preserve">visualization into relatively independent modules that collaborate through</w:t>
      </w:r>
      <w:r>
        <w:t xml:space="preserve"> </w:t>
      </w:r>
      <w:r>
        <w:t xml:space="preserve">unified interfaces.</w:t>
      </w:r>
    </w:p>
    <w:p>
      <w:pPr>
        <w:pStyle w:val="BodyText"/>
      </w:pPr>
      <w:r>
        <w:t xml:space="preserve">Experimental results show that the trained T-GCN model achieves an RMSE of</w:t>
      </w:r>
      <w:r>
        <w:t xml:space="preserve"> </w:t>
      </w:r>
      <w:r>
        <w:t xml:space="preserve">6.7618, an MAE of 5.0463, a MAPE of 9.1581%, and an Accuracy of</w:t>
      </w:r>
      <w:r>
        <w:t xml:space="preserve"> </w:t>
      </w:r>
      <w:r>
        <w:t xml:space="preserve">0.8961 on the validation set. In the first-step online prediction, the model</w:t>
      </w:r>
      <w:r>
        <w:t xml:space="preserve"> </w:t>
      </w:r>
      <w:r>
        <w:t xml:space="preserve">extends from the core prediction nodes to all 2,587 detectors, with an</w:t>
      </w:r>
      <w:r>
        <w:t xml:space="preserve"> </w:t>
      </w:r>
      <w:r>
        <w:t xml:space="preserve">average speed of 57.316 km/h and 171 detectors below 50 km/h. This</w:t>
      </w:r>
      <w:r>
        <w:t xml:space="preserve"> </w:t>
      </w:r>
      <w:r>
        <w:t xml:space="preserve">demonstrates that the system can identify local low-speed areas and provide</w:t>
      </w:r>
      <w:r>
        <w:t xml:space="preserve"> </w:t>
      </w:r>
      <w:r>
        <w:t xml:space="preserve">dynamic traffic inputs for route planning.</w:t>
      </w:r>
    </w:p>
    <w:p>
      <w:pPr>
        <w:pStyle w:val="BodyText"/>
      </w:pPr>
      <w:r>
        <w:rPr>
          <w:b/>
          <w:bCs/>
        </w:rPr>
        <w:t xml:space="preserve">Keywords</w:t>
      </w:r>
      <w:r>
        <w:t xml:space="preserve">: Traffic State Prediction; T-GCN; Route Planning; Time-Dependent A*; Intelligent Transportation System</w:t>
      </w:r>
    </w:p>
    <w:bookmarkEnd w:id="11"/>
    <w:bookmarkStart w:id="12" w:name="目录"/>
    <w:p>
      <w:pPr>
        <w:pStyle w:val="Heading2"/>
      </w:pPr>
      <w:r>
        <w:rPr>
          <w:rFonts w:hint="eastAsia"/>
        </w:rPr>
        <w:t xml:space="preserve">目录</w:t>
      </w:r>
    </w:p>
    <w:p>
      <w:pPr>
        <w:pStyle w:val="FirstParagraph"/>
      </w:pPr>
      <w:r>
        <w:rPr>
          <w:rFonts w:hint="eastAsia"/>
          <w:b/>
          <w:bCs/>
        </w:rPr>
        <w:t xml:space="preserve">第一章</w:t>
      </w:r>
      <w:r>
        <w:rPr>
          <w:b/>
          <w:bCs/>
        </w:rPr>
        <w:t xml:space="preserve"> </w:t>
      </w:r>
      <w:r>
        <w:rPr>
          <w:rFonts w:hint="eastAsia"/>
          <w:b/>
          <w:bCs/>
        </w:rPr>
        <w:t xml:space="preserve">绪论</w:t>
      </w:r>
      <w:r>
        <w:br/>
      </w:r>
      <w:r>
        <w:t xml:space="preserve">　　1.1 </w:t>
      </w:r>
      <w:r>
        <w:rPr>
          <w:rFonts w:hint="eastAsia"/>
        </w:rPr>
        <w:t xml:space="preserve">研究背景与意义</w:t>
      </w:r>
      <w:r>
        <w:br/>
      </w:r>
      <w:r>
        <w:t xml:space="preserve">　　1.2 </w:t>
      </w:r>
      <w:r>
        <w:rPr>
          <w:rFonts w:hint="eastAsia"/>
        </w:rPr>
        <w:t xml:space="preserve">国内外研究现状</w:t>
      </w:r>
      <w:r>
        <w:br/>
      </w:r>
      <w:r>
        <w:t xml:space="preserve">　　　　1.2.1 </w:t>
      </w:r>
      <w:r>
        <w:rPr>
          <w:rFonts w:hint="eastAsia"/>
        </w:rPr>
        <w:t xml:space="preserve">国外研究现状</w:t>
      </w:r>
      <w:r>
        <w:br/>
      </w:r>
      <w:r>
        <w:t xml:space="preserve">　　　　1.2.2 </w:t>
      </w:r>
      <w:r>
        <w:rPr>
          <w:rFonts w:hint="eastAsia"/>
        </w:rPr>
        <w:t xml:space="preserve">国内研究现状</w:t>
      </w:r>
      <w:r>
        <w:br/>
      </w:r>
      <w:r>
        <w:t xml:space="preserve">　　　　1.2.3 </w:t>
      </w:r>
      <w:r>
        <w:rPr>
          <w:rFonts w:hint="eastAsia"/>
        </w:rPr>
        <w:t xml:space="preserve">现有研究的不足与本文切入点</w:t>
      </w:r>
      <w:r>
        <w:br/>
      </w:r>
      <w:r>
        <w:t xml:space="preserve">　　1.3 </w:t>
      </w:r>
      <w:r>
        <w:rPr>
          <w:rFonts w:hint="eastAsia"/>
        </w:rPr>
        <w:t xml:space="preserve">主要研究内容与技术路线</w:t>
      </w:r>
      <w:r>
        <w:br/>
      </w:r>
      <w:r>
        <w:t xml:space="preserve">　　　　1.3.1 </w:t>
      </w:r>
      <w:r>
        <w:rPr>
          <w:rFonts w:hint="eastAsia"/>
        </w:rPr>
        <w:t xml:space="preserve">主要研究内容</w:t>
      </w:r>
      <w:r>
        <w:br/>
      </w:r>
      <w:r>
        <w:t xml:space="preserve">　　　　1.3.2 </w:t>
      </w:r>
      <w:r>
        <w:rPr>
          <w:rFonts w:hint="eastAsia"/>
        </w:rPr>
        <w:t xml:space="preserve">技术路线</w:t>
      </w:r>
      <w:r>
        <w:br/>
      </w:r>
      <w:r>
        <w:t xml:space="preserve">　　1.4 </w:t>
      </w:r>
      <w:r>
        <w:rPr>
          <w:rFonts w:hint="eastAsia"/>
        </w:rPr>
        <w:t xml:space="preserve">论文结构安排</w:t>
      </w:r>
    </w:p>
    <w:p>
      <w:pPr>
        <w:pStyle w:val="BodyText"/>
      </w:pPr>
      <w:r>
        <w:rPr>
          <w:rFonts w:hint="eastAsia"/>
          <w:b/>
          <w:bCs/>
        </w:rPr>
        <w:t xml:space="preserve">第二章</w:t>
      </w:r>
      <w:r>
        <w:rPr>
          <w:b/>
          <w:bCs/>
        </w:rPr>
        <w:t xml:space="preserve"> </w:t>
      </w:r>
      <w:r>
        <w:rPr>
          <w:rFonts w:hint="eastAsia"/>
          <w:b/>
          <w:bCs/>
        </w:rPr>
        <w:t xml:space="preserve">相关技术概述</w:t>
      </w:r>
      <w:r>
        <w:br/>
      </w:r>
      <w:r>
        <w:t xml:space="preserve">　　2.1 </w:t>
      </w:r>
      <w:r>
        <w:rPr>
          <w:rFonts w:hint="eastAsia"/>
        </w:rPr>
        <w:t xml:space="preserve">交通路网图建模</w:t>
      </w:r>
      <w:r>
        <w:br/>
      </w:r>
      <w:r>
        <w:t xml:space="preserve">　　2.2 </w:t>
      </w:r>
      <w:r>
        <w:rPr>
          <w:rFonts w:hint="eastAsia"/>
        </w:rPr>
        <w:t xml:space="preserve">交通状态数据及其特征</w:t>
      </w:r>
      <w:r>
        <w:br/>
      </w:r>
      <w:r>
        <w:t xml:space="preserve">　　2.3 </w:t>
      </w:r>
      <w:r>
        <w:rPr>
          <w:rFonts w:hint="eastAsia"/>
        </w:rPr>
        <w:t xml:space="preserve">图神经网络基础</w:t>
      </w:r>
      <w:r>
        <w:br/>
      </w:r>
      <w:r>
        <w:t xml:space="preserve">　　2.4 T-GCN </w:t>
      </w:r>
      <w:r>
        <w:rPr>
          <w:rFonts w:hint="eastAsia"/>
        </w:rPr>
        <w:t xml:space="preserve">模型原理</w:t>
      </w:r>
      <w:r>
        <w:br/>
      </w:r>
      <w:r>
        <w:t xml:space="preserve">　　2.5 </w:t>
      </w:r>
      <w:r>
        <w:rPr>
          <w:rFonts w:hint="eastAsia"/>
        </w:rPr>
        <w:t xml:space="preserve">路径规划算法原理</w:t>
      </w:r>
      <w:r>
        <w:br/>
      </w:r>
      <w:r>
        <w:t xml:space="preserve">　　　　2.5.1 Dijkstra </w:t>
      </w:r>
      <w:r>
        <w:rPr>
          <w:rFonts w:hint="eastAsia"/>
        </w:rPr>
        <w:t xml:space="preserve">算法</w:t>
      </w:r>
      <w:r>
        <w:br/>
      </w:r>
      <w:r>
        <w:t xml:space="preserve">　　　　2.5.2 A* </w:t>
      </w:r>
      <w:r>
        <w:rPr>
          <w:rFonts w:hint="eastAsia"/>
        </w:rPr>
        <w:t xml:space="preserve">算法</w:t>
      </w:r>
      <w:r>
        <w:br/>
      </w:r>
      <w:r>
        <w:t xml:space="preserve">　　　　2.5.3 ALT </w:t>
      </w:r>
      <w:r>
        <w:rPr>
          <w:rFonts w:hint="eastAsia"/>
        </w:rPr>
        <w:t xml:space="preserve">算法</w:t>
      </w:r>
      <w:r>
        <w:br/>
      </w:r>
      <w:r>
        <w:t xml:space="preserve">　　2.6 </w:t>
      </w:r>
      <w:r>
        <w:rPr>
          <w:rFonts w:hint="eastAsia"/>
        </w:rPr>
        <w:t xml:space="preserve">动态路径规划理论</w:t>
      </w:r>
      <w:r>
        <w:br/>
      </w:r>
      <w:r>
        <w:t xml:space="preserve">　　2.7 </w:t>
      </w:r>
      <w:r>
        <w:rPr>
          <w:rFonts w:hint="eastAsia"/>
        </w:rPr>
        <w:t xml:space="preserve">本章小结</w:t>
      </w:r>
    </w:p>
    <w:p>
      <w:pPr>
        <w:pStyle w:val="BodyText"/>
      </w:pPr>
      <w:r>
        <w:rPr>
          <w:rFonts w:hint="eastAsia"/>
          <w:b/>
          <w:bCs/>
        </w:rPr>
        <w:t xml:space="preserve">第三章</w:t>
      </w:r>
      <w:r>
        <w:rPr>
          <w:b/>
          <w:bCs/>
        </w:rPr>
        <w:t xml:space="preserve"> </w:t>
      </w:r>
      <w:r>
        <w:rPr>
          <w:rFonts w:hint="eastAsia"/>
          <w:b/>
          <w:bCs/>
        </w:rPr>
        <w:t xml:space="preserve">数据处理与路网建模</w:t>
      </w:r>
      <w:r>
        <w:br/>
      </w:r>
      <w:r>
        <w:t xml:space="preserve">　　3.1 </w:t>
      </w:r>
      <w:r>
        <w:rPr>
          <w:rFonts w:hint="eastAsia"/>
        </w:rPr>
        <w:t xml:space="preserve">数据来源与研究区域</w:t>
      </w:r>
      <w:r>
        <w:br/>
      </w:r>
      <w:r>
        <w:t xml:space="preserve">　　3.2 </w:t>
      </w:r>
      <w:r>
        <w:rPr>
          <w:rFonts w:hint="eastAsia"/>
        </w:rPr>
        <w:t xml:space="preserve">交通数据预处理</w:t>
      </w:r>
      <w:r>
        <w:br/>
      </w:r>
      <w:r>
        <w:t xml:space="preserve">　　3.3 </w:t>
      </w:r>
      <w:r>
        <w:rPr>
          <w:rFonts w:hint="eastAsia"/>
        </w:rPr>
        <w:t xml:space="preserve">传感器节点筛选与邻接关系构建</w:t>
      </w:r>
      <w:r>
        <w:br/>
      </w:r>
      <w:r>
        <w:t xml:space="preserve">　　3.4 </w:t>
      </w:r>
      <w:r>
        <w:rPr>
          <w:rFonts w:hint="eastAsia"/>
        </w:rPr>
        <w:t xml:space="preserve">道路网络提取与图结构构建</w:t>
      </w:r>
      <w:r>
        <w:br/>
      </w:r>
      <w:r>
        <w:t xml:space="preserve">　　3.5 </w:t>
      </w:r>
      <w:r>
        <w:rPr>
          <w:rFonts w:hint="eastAsia"/>
        </w:rPr>
        <w:t xml:space="preserve">传感器到路网的空间映射</w:t>
      </w:r>
      <w:r>
        <w:br/>
      </w:r>
      <w:r>
        <w:t xml:space="preserve">　　3.6 </w:t>
      </w:r>
      <w:r>
        <w:rPr>
          <w:rFonts w:hint="eastAsia"/>
        </w:rPr>
        <w:t xml:space="preserve">速度场构建与空间插值方法</w:t>
      </w:r>
      <w:r>
        <w:br/>
      </w:r>
      <w:r>
        <w:t xml:space="preserve">　　3.7 </w:t>
      </w:r>
      <w:r>
        <w:rPr>
          <w:rFonts w:hint="eastAsia"/>
        </w:rPr>
        <w:t xml:space="preserve">本章小结</w:t>
      </w:r>
    </w:p>
    <w:p>
      <w:pPr>
        <w:pStyle w:val="BodyText"/>
      </w:pPr>
      <w:r>
        <w:rPr>
          <w:rFonts w:hint="eastAsia"/>
          <w:b/>
          <w:bCs/>
        </w:rPr>
        <w:t xml:space="preserve">第四章</w:t>
      </w:r>
      <w:r>
        <w:rPr>
          <w:b/>
          <w:bCs/>
        </w:rPr>
        <w:t xml:space="preserve"> </w:t>
      </w:r>
      <w:r>
        <w:rPr>
          <w:rFonts w:hint="eastAsia"/>
          <w:b/>
          <w:bCs/>
        </w:rPr>
        <w:t xml:space="preserve">基于</w:t>
      </w:r>
      <w:r>
        <w:rPr>
          <w:b/>
          <w:bCs/>
        </w:rPr>
        <w:t xml:space="preserve"> T-GCN </w:t>
      </w:r>
      <w:r>
        <w:rPr>
          <w:rFonts w:hint="eastAsia"/>
          <w:b/>
          <w:bCs/>
        </w:rPr>
        <w:t xml:space="preserve">的交通状态预测</w:t>
      </w:r>
      <w:r>
        <w:br/>
      </w:r>
      <w:r>
        <w:t xml:space="preserve">　　4.1 </w:t>
      </w:r>
      <w:r>
        <w:rPr>
          <w:rFonts w:hint="eastAsia"/>
        </w:rPr>
        <w:t xml:space="preserve">预测任务定义与总体思路</w:t>
      </w:r>
      <w:r>
        <w:br/>
      </w:r>
      <w:r>
        <w:t xml:space="preserve">　　4.2 T-GCN </w:t>
      </w:r>
      <w:r>
        <w:rPr>
          <w:rFonts w:hint="eastAsia"/>
        </w:rPr>
        <w:t xml:space="preserve">模型结构设计</w:t>
      </w:r>
      <w:r>
        <w:br/>
      </w:r>
      <w:r>
        <w:t xml:space="preserve">　　　　4.2.1 </w:t>
      </w:r>
      <w:r>
        <w:rPr>
          <w:rFonts w:hint="eastAsia"/>
        </w:rPr>
        <w:t xml:space="preserve">空间特征提取</w:t>
      </w:r>
      <w:r>
        <w:br/>
      </w:r>
      <w:r>
        <w:t xml:space="preserve">　　　　4.2.2 </w:t>
      </w:r>
      <w:r>
        <w:rPr>
          <w:rFonts w:hint="eastAsia"/>
        </w:rPr>
        <w:t xml:space="preserve">时间特征提取</w:t>
      </w:r>
      <w:r>
        <w:br/>
      </w:r>
      <w:r>
        <w:t xml:space="preserve">　　　　4.2.3 </w:t>
      </w:r>
      <w:r>
        <w:rPr>
          <w:rFonts w:hint="eastAsia"/>
        </w:rPr>
        <w:t xml:space="preserve">时空融合方式</w:t>
      </w:r>
      <w:r>
        <w:br/>
      </w:r>
      <w:r>
        <w:t xml:space="preserve">　　4.3 </w:t>
      </w:r>
      <w:r>
        <w:rPr>
          <w:rFonts w:hint="eastAsia"/>
        </w:rPr>
        <w:t xml:space="preserve">输入输出设计与参数设置</w:t>
      </w:r>
      <w:r>
        <w:br/>
      </w:r>
      <w:r>
        <w:t xml:space="preserve">　　　　4.3.1 </w:t>
      </w:r>
      <w:r>
        <w:rPr>
          <w:rFonts w:hint="eastAsia"/>
        </w:rPr>
        <w:t xml:space="preserve">输入输出组织方式</w:t>
      </w:r>
      <w:r>
        <w:br/>
      </w:r>
      <w:r>
        <w:t xml:space="preserve">　　　　4.3.2 </w:t>
      </w:r>
      <w:r>
        <w:rPr>
          <w:rFonts w:hint="eastAsia"/>
        </w:rPr>
        <w:t xml:space="preserve">推荐配置参数</w:t>
      </w:r>
      <w:r>
        <w:br/>
      </w:r>
      <w:r>
        <w:t xml:space="preserve">　　　　4.3.3 </w:t>
      </w:r>
      <w:r>
        <w:rPr>
          <w:rFonts w:hint="eastAsia"/>
        </w:rPr>
        <w:t xml:space="preserve">模型加载与在线推理</w:t>
      </w:r>
      <w:r>
        <w:br/>
      </w:r>
      <w:r>
        <w:t xml:space="preserve">　　4.4 </w:t>
      </w:r>
      <w:r>
        <w:rPr>
          <w:rFonts w:hint="eastAsia"/>
        </w:rPr>
        <w:t xml:space="preserve">模型训练流程与实现过程</w:t>
      </w:r>
      <w:r>
        <w:br/>
      </w:r>
      <w:r>
        <w:t xml:space="preserve">　　　　4.4.1 </w:t>
      </w:r>
      <w:r>
        <w:rPr>
          <w:rFonts w:hint="eastAsia"/>
        </w:rPr>
        <w:t xml:space="preserve">训练样本构造</w:t>
      </w:r>
      <w:r>
        <w:br/>
      </w:r>
      <w:r>
        <w:t xml:space="preserve">　　　　4.4.2 </w:t>
      </w:r>
      <w:r>
        <w:rPr>
          <w:rFonts w:hint="eastAsia"/>
        </w:rPr>
        <w:t xml:space="preserve">训练过程</w:t>
      </w:r>
      <w:r>
        <w:br/>
      </w:r>
      <w:r>
        <w:t xml:space="preserve">　　　　4.4.3 </w:t>
      </w:r>
      <w:r>
        <w:rPr>
          <w:rFonts w:hint="eastAsia"/>
        </w:rPr>
        <w:t xml:space="preserve">在线推理过程</w:t>
      </w:r>
      <w:r>
        <w:br/>
      </w:r>
      <w:r>
        <w:t xml:space="preserve">　　4.5 </w:t>
      </w:r>
      <w:r>
        <w:rPr>
          <w:rFonts w:hint="eastAsia"/>
        </w:rPr>
        <w:t xml:space="preserve">预测结果后处理与空间扩展</w:t>
      </w:r>
      <w:r>
        <w:br/>
      </w:r>
      <w:r>
        <w:t xml:space="preserve">　　　　4.5.1 </w:t>
      </w:r>
      <w:r>
        <w:rPr>
          <w:rFonts w:hint="eastAsia"/>
        </w:rPr>
        <w:t xml:space="preserve">方差恢复</w:t>
      </w:r>
      <w:r>
        <w:br/>
      </w:r>
      <w:r>
        <w:t xml:space="preserve">　　　　4.5.2 detector </w:t>
      </w:r>
      <w:r>
        <w:rPr>
          <w:rFonts w:hint="eastAsia"/>
        </w:rPr>
        <w:t xml:space="preserve">扩展</w:t>
      </w:r>
      <w:r>
        <w:br/>
      </w:r>
      <w:r>
        <w:t xml:space="preserve">　　4.6 </w:t>
      </w:r>
      <w:r>
        <w:rPr>
          <w:rFonts w:hint="eastAsia"/>
        </w:rPr>
        <w:t xml:space="preserve">预测性能分析</w:t>
      </w:r>
    </w:p>
    <w:p>
      <w:pPr>
        <w:pStyle w:val="BodyText"/>
      </w:pPr>
      <w:r>
        <w:rPr>
          <w:rFonts w:hint="eastAsia"/>
          <w:b/>
          <w:bCs/>
        </w:rPr>
        <w:t xml:space="preserve">第五章</w:t>
      </w:r>
      <w:r>
        <w:rPr>
          <w:b/>
          <w:bCs/>
        </w:rPr>
        <w:t xml:space="preserve"> </w:t>
      </w:r>
      <w:r>
        <w:rPr>
          <w:rFonts w:hint="eastAsia"/>
          <w:b/>
          <w:bCs/>
        </w:rPr>
        <w:t xml:space="preserve">面向实时交通状态的路径规划算法设计</w:t>
      </w:r>
      <w:r>
        <w:br/>
      </w:r>
      <w:r>
        <w:t xml:space="preserve">　　5.1 </w:t>
      </w:r>
      <w:r>
        <w:rPr>
          <w:rFonts w:hint="eastAsia"/>
        </w:rPr>
        <w:t xml:space="preserve">路径规划问题定义</w:t>
      </w:r>
      <w:r>
        <w:br/>
      </w:r>
      <w:r>
        <w:t xml:space="preserve">　　5.2 </w:t>
      </w:r>
      <w:r>
        <w:rPr>
          <w:rFonts w:hint="eastAsia"/>
        </w:rPr>
        <w:t xml:space="preserve">路径代价函数设计</w:t>
      </w:r>
      <w:r>
        <w:br/>
      </w:r>
      <w:r>
        <w:t xml:space="preserve">　　　　5.2.1 </w:t>
      </w:r>
      <w:r>
        <w:rPr>
          <w:rFonts w:hint="eastAsia"/>
        </w:rPr>
        <w:t xml:space="preserve">距离代价</w:t>
      </w:r>
      <w:r>
        <w:br/>
      </w:r>
      <w:r>
        <w:t xml:space="preserve">　　　　5.2.2 </w:t>
      </w:r>
      <w:r>
        <w:rPr>
          <w:rFonts w:hint="eastAsia"/>
        </w:rPr>
        <w:t xml:space="preserve">时间代价</w:t>
      </w:r>
      <w:r>
        <w:br/>
      </w:r>
      <w:r>
        <w:t xml:space="preserve">　　　　5.2.3 </w:t>
      </w:r>
      <w:r>
        <w:rPr>
          <w:rFonts w:hint="eastAsia"/>
        </w:rPr>
        <w:t xml:space="preserve">扩展约束代价</w:t>
      </w:r>
      <w:r>
        <w:br/>
      </w:r>
      <w:r>
        <w:t xml:space="preserve">　　5.3 </w:t>
      </w:r>
      <w:r>
        <w:rPr>
          <w:rFonts w:hint="eastAsia"/>
        </w:rPr>
        <w:t xml:space="preserve">静态路径规划算法设计</w:t>
      </w:r>
      <w:r>
        <w:br/>
      </w:r>
      <w:r>
        <w:t xml:space="preserve">　　　　5.3.1 Dijkstra </w:t>
      </w:r>
      <w:r>
        <w:rPr>
          <w:rFonts w:hint="eastAsia"/>
        </w:rPr>
        <w:t xml:space="preserve">算法设计</w:t>
      </w:r>
      <w:r>
        <w:br/>
      </w:r>
      <w:r>
        <w:t xml:space="preserve">　　　　5.3.2 A* </w:t>
      </w:r>
      <w:r>
        <w:rPr>
          <w:rFonts w:hint="eastAsia"/>
        </w:rPr>
        <w:t xml:space="preserve">算法设计</w:t>
      </w:r>
      <w:r>
        <w:br/>
      </w:r>
      <w:r>
        <w:t xml:space="preserve">　　　　5.3.3 ALT </w:t>
      </w:r>
      <w:r>
        <w:rPr>
          <w:rFonts w:hint="eastAsia"/>
        </w:rPr>
        <w:t xml:space="preserve">算法设计</w:t>
      </w:r>
      <w:r>
        <w:br/>
      </w:r>
      <w:r>
        <w:t xml:space="preserve">　　5.4 </w:t>
      </w:r>
      <w:r>
        <w:rPr>
          <w:rFonts w:hint="eastAsia"/>
        </w:rPr>
        <w:t xml:space="preserve">预测结果到边权的映射机制</w:t>
      </w:r>
      <w:r>
        <w:br/>
      </w:r>
      <w:r>
        <w:t xml:space="preserve">　　　　5.4.1 </w:t>
      </w:r>
      <w:r>
        <w:rPr>
          <w:rFonts w:hint="eastAsia"/>
        </w:rPr>
        <w:t xml:space="preserve">节点级结果到</w:t>
      </w:r>
      <w:r>
        <w:t xml:space="preserve"> detector </w:t>
      </w:r>
      <w:r>
        <w:rPr>
          <w:rFonts w:hint="eastAsia"/>
        </w:rPr>
        <w:t xml:space="preserve">级扩展</w:t>
      </w:r>
      <w:r>
        <w:br/>
      </w:r>
      <w:r>
        <w:t xml:space="preserve">　　　　5.4.2 detector </w:t>
      </w:r>
      <w:r>
        <w:rPr>
          <w:rFonts w:hint="eastAsia"/>
        </w:rPr>
        <w:t xml:space="preserve">到道路边的速度映射</w:t>
      </w:r>
      <w:r>
        <w:br/>
      </w:r>
      <w:r>
        <w:t xml:space="preserve">　　　　5.4.3 </w:t>
      </w:r>
      <w:r>
        <w:rPr>
          <w:rFonts w:hint="eastAsia"/>
        </w:rPr>
        <w:t xml:space="preserve">静态速度与预测速度融合</w:t>
      </w:r>
      <w:r>
        <w:br/>
      </w:r>
      <w:r>
        <w:t xml:space="preserve">　　5.5 </w:t>
      </w:r>
      <w:r>
        <w:rPr>
          <w:rFonts w:hint="eastAsia"/>
        </w:rPr>
        <w:t xml:space="preserve">预测驱动重规划策略</w:t>
      </w:r>
      <w:r>
        <w:br/>
      </w:r>
      <w:r>
        <w:t xml:space="preserve">　　5.6 </w:t>
      </w:r>
      <w:r>
        <w:rPr>
          <w:rFonts w:hint="eastAsia"/>
        </w:rPr>
        <w:t xml:space="preserve">时变</w:t>
      </w:r>
      <w:r>
        <w:t xml:space="preserve"> A* </w:t>
      </w:r>
      <w:r>
        <w:rPr>
          <w:rFonts w:hint="eastAsia"/>
        </w:rPr>
        <w:t xml:space="preserve">算法设计</w:t>
      </w:r>
      <w:r>
        <w:br/>
      </w:r>
      <w:r>
        <w:t xml:space="preserve">　　　　5.6.1 </w:t>
      </w:r>
      <w:r>
        <w:rPr>
          <w:rFonts w:hint="eastAsia"/>
        </w:rPr>
        <w:t xml:space="preserve">时变边权计算</w:t>
      </w:r>
      <w:r>
        <w:br/>
      </w:r>
      <w:r>
        <w:t xml:space="preserve">　　　　5.6.2 </w:t>
      </w:r>
      <w:r>
        <w:rPr>
          <w:rFonts w:hint="eastAsia"/>
        </w:rPr>
        <w:t xml:space="preserve">路口约束设计</w:t>
      </w:r>
      <w:r>
        <w:br/>
      </w:r>
      <w:r>
        <w:t xml:space="preserve">　　　　5.6.3 </w:t>
      </w:r>
      <w:r>
        <w:rPr>
          <w:rFonts w:hint="eastAsia"/>
        </w:rPr>
        <w:t xml:space="preserve">搜索流程设计</w:t>
      </w:r>
      <w:r>
        <w:br/>
      </w:r>
      <w:r>
        <w:t xml:space="preserve">　　5.7 </w:t>
      </w:r>
      <w:r>
        <w:rPr>
          <w:rFonts w:hint="eastAsia"/>
        </w:rPr>
        <w:t xml:space="preserve">路径规划实验设计</w:t>
      </w:r>
      <w:r>
        <w:br/>
      </w:r>
      <w:r>
        <w:t xml:space="preserve">　　5.8 </w:t>
      </w:r>
      <w:r>
        <w:rPr>
          <w:rFonts w:hint="eastAsia"/>
        </w:rPr>
        <w:t xml:space="preserve">本章小结</w:t>
      </w:r>
    </w:p>
    <w:p>
      <w:pPr>
        <w:pStyle w:val="BodyText"/>
      </w:pPr>
      <w:r>
        <w:rPr>
          <w:rFonts w:hint="eastAsia"/>
          <w:b/>
          <w:bCs/>
        </w:rPr>
        <w:t xml:space="preserve">第六章</w:t>
      </w:r>
      <w:r>
        <w:rPr>
          <w:b/>
          <w:bCs/>
        </w:rPr>
        <w:t xml:space="preserve"> </w:t>
      </w:r>
      <w:r>
        <w:rPr>
          <w:rFonts w:hint="eastAsia"/>
          <w:b/>
          <w:bCs/>
        </w:rPr>
        <w:t xml:space="preserve">原型系统实现与实验分析</w:t>
      </w:r>
      <w:r>
        <w:br/>
      </w:r>
      <w:r>
        <w:t xml:space="preserve">　　6.1 </w:t>
      </w:r>
      <w:r>
        <w:rPr>
          <w:rFonts w:hint="eastAsia"/>
        </w:rPr>
        <w:t xml:space="preserve">系统总体架构设计</w:t>
      </w:r>
      <w:r>
        <w:br/>
      </w:r>
      <w:r>
        <w:t xml:space="preserve">　　6.2 </w:t>
      </w:r>
      <w:r>
        <w:rPr>
          <w:rFonts w:hint="eastAsia"/>
        </w:rPr>
        <w:t xml:space="preserve">核心功能模块实现</w:t>
      </w:r>
      <w:r>
        <w:br/>
      </w:r>
      <w:r>
        <w:t xml:space="preserve">　　　　6.2.1 </w:t>
      </w:r>
      <w:r>
        <w:rPr>
          <w:rFonts w:hint="eastAsia"/>
        </w:rPr>
        <w:t xml:space="preserve">路网管理模块</w:t>
      </w:r>
      <w:r>
        <w:br/>
      </w:r>
      <w:r>
        <w:t xml:space="preserve">　　　　6.2.2 </w:t>
      </w:r>
      <w:r>
        <w:rPr>
          <w:rFonts w:hint="eastAsia"/>
        </w:rPr>
        <w:t xml:space="preserve">交通预测模块</w:t>
      </w:r>
      <w:r>
        <w:br/>
      </w:r>
      <w:r>
        <w:t xml:space="preserve">　　　　6.2.3 </w:t>
      </w:r>
      <w:r>
        <w:rPr>
          <w:rFonts w:hint="eastAsia"/>
        </w:rPr>
        <w:t xml:space="preserve">路径规划模块</w:t>
      </w:r>
      <w:r>
        <w:br/>
      </w:r>
      <w:r>
        <w:t xml:space="preserve">　　　　6.2.4 </w:t>
      </w:r>
      <w:r>
        <w:rPr>
          <w:rFonts w:hint="eastAsia"/>
        </w:rPr>
        <w:t xml:space="preserve">路段级交通分析模块</w:t>
      </w:r>
      <w:r>
        <w:br/>
      </w:r>
      <w:r>
        <w:t xml:space="preserve">　　6.3 </w:t>
      </w:r>
      <w:r>
        <w:rPr>
          <w:rFonts w:hint="eastAsia"/>
        </w:rPr>
        <w:t xml:space="preserve">实验环境与测试数据</w:t>
      </w:r>
      <w:r>
        <w:br/>
      </w:r>
      <w:r>
        <w:t xml:space="preserve">　　6.4 </w:t>
      </w:r>
      <w:r>
        <w:rPr>
          <w:rFonts w:hint="eastAsia"/>
        </w:rPr>
        <w:t xml:space="preserve">交通预测实验分析</w:t>
      </w:r>
      <w:r>
        <w:br/>
      </w:r>
      <w:r>
        <w:t xml:space="preserve">　　　　6.4.1 </w:t>
      </w:r>
      <w:r>
        <w:rPr>
          <w:rFonts w:hint="eastAsia"/>
        </w:rPr>
        <w:t xml:space="preserve">模型预测性能</w:t>
      </w:r>
      <w:r>
        <w:br/>
      </w:r>
      <w:r>
        <w:t xml:space="preserve">　　　　6.4.2 </w:t>
      </w:r>
      <w:r>
        <w:rPr>
          <w:rFonts w:hint="eastAsia"/>
        </w:rPr>
        <w:t xml:space="preserve">训练与推理效率</w:t>
      </w:r>
      <w:r>
        <w:br/>
      </w:r>
      <w:r>
        <w:t xml:space="preserve">　　　　6.4.3 </w:t>
      </w:r>
      <w:r>
        <w:rPr>
          <w:rFonts w:hint="eastAsia"/>
        </w:rPr>
        <w:t xml:space="preserve">在线预测统计分析</w:t>
      </w:r>
      <w:r>
        <w:br/>
      </w:r>
      <w:r>
        <w:t xml:space="preserve">　　6.5 </w:t>
      </w:r>
      <w:r>
        <w:rPr>
          <w:rFonts w:hint="eastAsia"/>
        </w:rPr>
        <w:t xml:space="preserve">路段级交通状态实验分析</w:t>
      </w:r>
      <w:r>
        <w:br/>
      </w:r>
      <w:r>
        <w:t xml:space="preserve">　　6.6 </w:t>
      </w:r>
      <w:r>
        <w:rPr>
          <w:rFonts w:hint="eastAsia"/>
        </w:rPr>
        <w:t xml:space="preserve">路径规划实验分析</w:t>
      </w:r>
      <w:r>
        <w:br/>
      </w:r>
      <w:r>
        <w:t xml:space="preserve">　　　　6.6.1 </w:t>
      </w:r>
      <w:r>
        <w:rPr>
          <w:rFonts w:hint="eastAsia"/>
        </w:rPr>
        <w:t xml:space="preserve">静态路径规划结果分析</w:t>
      </w:r>
      <w:r>
        <w:br/>
      </w:r>
      <w:r>
        <w:t xml:space="preserve">　　　　6.6.2 </w:t>
      </w:r>
      <w:r>
        <w:rPr>
          <w:rFonts w:hint="eastAsia"/>
        </w:rPr>
        <w:t xml:space="preserve">预测驱动路径规划结果分析</w:t>
      </w:r>
      <w:r>
        <w:br/>
      </w:r>
      <w:r>
        <w:t xml:space="preserve">　　　　6.6.3 </w:t>
      </w:r>
      <w:r>
        <w:rPr>
          <w:rFonts w:hint="eastAsia"/>
        </w:rPr>
        <w:t xml:space="preserve">时变</w:t>
      </w:r>
      <w:r>
        <w:t xml:space="preserve"> A* </w:t>
      </w:r>
      <w:r>
        <w:rPr>
          <w:rFonts w:hint="eastAsia"/>
        </w:rPr>
        <w:t xml:space="preserve">结果分析</w:t>
      </w:r>
      <w:r>
        <w:br/>
      </w:r>
      <w:r>
        <w:t xml:space="preserve">　　6.7 </w:t>
      </w:r>
      <w:r>
        <w:rPr>
          <w:rFonts w:hint="eastAsia"/>
        </w:rPr>
        <w:t xml:space="preserve">综合讨论</w:t>
      </w:r>
      <w:r>
        <w:br/>
      </w:r>
      <w:r>
        <w:t xml:space="preserve">　　6.8 </w:t>
      </w:r>
      <w:r>
        <w:rPr>
          <w:rFonts w:hint="eastAsia"/>
        </w:rPr>
        <w:t xml:space="preserve">本章小结</w:t>
      </w:r>
    </w:p>
    <w:p>
      <w:pPr>
        <w:pStyle w:val="BodyText"/>
      </w:pPr>
      <w:r>
        <w:rPr>
          <w:rFonts w:hint="eastAsia"/>
          <w:b/>
          <w:bCs/>
        </w:rPr>
        <w:t xml:space="preserve">第七章</w:t>
      </w:r>
      <w:r>
        <w:rPr>
          <w:b/>
          <w:bCs/>
        </w:rPr>
        <w:t xml:space="preserve"> </w:t>
      </w:r>
      <w:r>
        <w:rPr>
          <w:rFonts w:hint="eastAsia"/>
          <w:b/>
          <w:bCs/>
        </w:rPr>
        <w:t xml:space="preserve">总结与展望</w:t>
      </w:r>
      <w:r>
        <w:br/>
      </w:r>
      <w:r>
        <w:t xml:space="preserve">　　7.1 </w:t>
      </w:r>
      <w:r>
        <w:rPr>
          <w:rFonts w:hint="eastAsia"/>
        </w:rPr>
        <w:t xml:space="preserve">研究总结</w:t>
      </w:r>
      <w:r>
        <w:br/>
      </w:r>
      <w:r>
        <w:t xml:space="preserve">　　7.2 </w:t>
      </w:r>
      <w:r>
        <w:rPr>
          <w:rFonts w:hint="eastAsia"/>
        </w:rPr>
        <w:t xml:space="preserve">研究不足</w:t>
      </w:r>
      <w:r>
        <w:br/>
      </w:r>
      <w:r>
        <w:t xml:space="preserve">　　7.3 </w:t>
      </w:r>
      <w:r>
        <w:rPr>
          <w:rFonts w:hint="eastAsia"/>
        </w:rPr>
        <w:t xml:space="preserve">未来展望</w:t>
      </w:r>
    </w:p>
    <w:p>
      <w:pPr>
        <w:pStyle w:val="BodyText"/>
      </w:pPr>
      <w:r>
        <w:rPr>
          <w:rFonts w:hint="eastAsia"/>
          <w:b/>
          <w:bCs/>
        </w:rPr>
        <w:t xml:space="preserve">致谢</w:t>
      </w:r>
      <w:r>
        <w:br/>
      </w:r>
      <w:r>
        <w:rPr>
          <w:rFonts w:hint="eastAsia"/>
          <w:b/>
          <w:bCs/>
        </w:rPr>
        <w:t xml:space="preserve">附录</w:t>
      </w:r>
      <w:r>
        <w:br/>
      </w:r>
      <w:r>
        <w:t xml:space="preserve">　　A </w:t>
      </w:r>
      <w:r>
        <w:rPr>
          <w:rFonts w:hint="eastAsia"/>
        </w:rPr>
        <w:t xml:space="preserve">系统主要</w:t>
      </w:r>
      <w:r>
        <w:t xml:space="preserve"> API </w:t>
      </w:r>
      <w:r>
        <w:rPr>
          <w:rFonts w:hint="eastAsia"/>
        </w:rPr>
        <w:t xml:space="preserve">接口列表</w:t>
      </w:r>
      <w:r>
        <w:br/>
      </w:r>
      <w:r>
        <w:t xml:space="preserve">　　B </w:t>
      </w:r>
      <w:r>
        <w:rPr>
          <w:rFonts w:hint="eastAsia"/>
        </w:rPr>
        <w:t xml:space="preserve">核心数据文件说明</w:t>
      </w:r>
      <w:r>
        <w:br/>
      </w:r>
      <w:r>
        <w:t xml:space="preserve">　　C </w:t>
      </w:r>
      <w:r>
        <w:rPr>
          <w:rFonts w:hint="eastAsia"/>
        </w:rPr>
        <w:t xml:space="preserve">主要类与模块说明</w:t>
      </w:r>
      <w:r>
        <w:br/>
      </w:r>
      <w:r>
        <w:rPr>
          <w:rFonts w:hint="eastAsia"/>
          <w:b/>
          <w:bCs/>
        </w:rPr>
        <w:t xml:space="preserve">参考文献</w:t>
      </w:r>
    </w:p>
    <w:bookmarkEnd w:id="12"/>
    <w:bookmarkEnd w:id="13"/>
    <w:bookmarkStart w:id="26" w:name="第一章-绪论"/>
    <w:p>
      <w:pPr>
        <w:pStyle w:val="Heading1"/>
      </w:pPr>
      <w:r>
        <w:rPr>
          <w:rFonts w:hint="eastAsia"/>
        </w:rPr>
        <w:t xml:space="preserve">第一章</w:t>
      </w:r>
      <w:r>
        <w:t xml:space="preserve"> </w:t>
      </w:r>
      <w:r>
        <w:rPr>
          <w:rFonts w:hint="eastAsia"/>
        </w:rPr>
        <w:t xml:space="preserve">绪论</w:t>
      </w:r>
    </w:p>
    <w:bookmarkStart w:id="14" w:name="研究背景与意义"/>
    <w:p>
      <w:pPr>
        <w:pStyle w:val="Heading2"/>
      </w:pPr>
      <w:r>
        <w:t xml:space="preserve">1.1 </w:t>
      </w:r>
      <w:r>
        <w:rPr>
          <w:rFonts w:hint="eastAsia"/>
        </w:rPr>
        <w:t xml:space="preserve">研究背景与意义</w:t>
      </w:r>
    </w:p>
    <w:p>
      <w:pPr>
        <w:pStyle w:val="FirstParagraph"/>
      </w:pPr>
      <w:r>
        <w:rPr>
          <w:rFonts w:hint="eastAsia"/>
        </w:rPr>
        <w:t xml:space="preserve">随着城市化进程不断加快和机动车保有量持续增长，道路交通拥堵问题已成为影响城市运行效率和居民出行体验的重要因素。特别是在大中城市及高速公路密集区域，交通状态具有明显的时变性和随机性，某一时刻看似通畅的道路，可能会在短时间内由于车流汇聚、路段瓶颈或突发扰动而迅速转为拥堵状态。在这种背景下，如何根据交通状态变化及时调整出行路径，成为智能交通研究中的重要问题。</w:t>
      </w:r>
    </w:p>
    <w:p>
      <w:pPr>
        <w:pStyle w:val="BodyText"/>
      </w:pPr>
      <w:r>
        <w:rPr>
          <w:rFonts w:hint="eastAsia"/>
        </w:rPr>
        <w:t xml:space="preserve">传统路径规划方法大多建立在静态路网基础之上，即将道路长度、设计限速或历史平均通行时间作为固定边权，并据此求解最短路径或最短时间路径。这类方法在交通状态相对稳定的情况下具有一定实用价值，但在实际城市道路环境中往往存在明显局限。其主要原因在于，道路通行效率并不是一成不变的，尤其在早晚高峰、事故扰动和局部交通负荷快速变化的情况下，静态边权难以真实反映道路未来一段时间内的通行能力。因此，仅依据当前或历史平均状态进行路径规划，容易导致推荐结果与实际出行情况产生偏差。</w:t>
      </w:r>
    </w:p>
    <w:p>
      <w:pPr>
        <w:pStyle w:val="BodyText"/>
      </w:pPr>
      <w:r>
        <w:rPr>
          <w:rFonts w:hint="eastAsia"/>
        </w:rPr>
        <w:t xml:space="preserve">与此同时，交通感知技术和数据采集技术的进步为道路状态分析与短时预测提供了重要的数据支撑。交通传感器、地图平台和道路监测系统能够持续记录道路速度、流量、占有率等交通运行指标，推动了交通状态预测从传统统计分析向深度学习与时空建模方向的发展。通过对历史交通序列和空间关联关系进行学习，可以在一定程度上预测未来短时间内的交通变化趋势，从而为路径规划提供更具前瞻性的决策依据。</w:t>
      </w:r>
    </w:p>
    <w:p>
      <w:pPr>
        <w:pStyle w:val="BodyText"/>
      </w:pPr>
      <w:r>
        <w:rPr>
          <w:rFonts w:hint="eastAsia"/>
        </w:rPr>
        <w:t xml:space="preserve">在此背景下，将交通状态预测与路径规划相结合，成为提升导航与调度智能化水平的重要方向。与传统静态路径规划不同，预测驱动路径规划通过未来短时交通状态修正道路边权，使路径搜索同时考虑当前通行条件与行驶到达时的实际状态。</w:t>
      </w:r>
    </w:p>
    <w:p>
      <w:pPr>
        <w:pStyle w:val="BodyText"/>
      </w:pPr>
      <w:r>
        <w:rPr>
          <w:rFonts w:hint="eastAsia"/>
        </w:rPr>
        <w:t xml:space="preserve">本文围绕基于实时交通状态的智能路径规划问题展开，构建交通状态预测与动态路径规划的联动方法。本文选择美国加州</w:t>
      </w:r>
      <w:r>
        <w:t xml:space="preserve"> </w:t>
      </w:r>
      <w:r>
        <w:t xml:space="preserve">PeMS D12 </w:t>
      </w:r>
      <w:r>
        <w:rPr>
          <w:rFonts w:hint="eastAsia"/>
        </w:rPr>
        <w:t xml:space="preserve">区域交通数据[14]与</w:t>
      </w:r>
      <w:r>
        <w:t xml:space="preserve"> OSM</w:t>
      </w:r>
      <w:r>
        <w:t xml:space="preserve"> </w:t>
      </w:r>
      <w:r>
        <w:rPr>
          <w:rFonts w:hint="eastAsia"/>
        </w:rPr>
        <w:t xml:space="preserve">路网数据[13]作为研究基础，利用时空图神经网络模型[1]对未来短时交通速度进行预测，并将预测结果映射为道路通行代价，进一步用于动态路径搜索。该研究既具有一定的理论意义，也具有较强的工程应用价值。</w:t>
      </w:r>
    </w:p>
    <w:p>
      <w:pPr>
        <w:pStyle w:val="BodyText"/>
      </w:pPr>
      <w:r>
        <w:rPr>
          <w:rFonts w:hint="eastAsia"/>
        </w:rPr>
        <w:t xml:space="preserve">从理论层面看，本文研究涉及交通流预测、图神经网络[5]、路网建模与动态路径规划等多个方向。通过将这些内容整合到统一框架下，可以进一步丰富交通预测与路径规划协同研究的内容。尤其是在”预测结果如何转化为路径规划可用边权”这一问题上，本文的工作具有较明确的针对性。</w:t>
      </w:r>
    </w:p>
    <w:p>
      <w:pPr>
        <w:pStyle w:val="BodyText"/>
      </w:pPr>
      <w:r>
        <w:rPr>
          <w:rFonts w:hint="eastAsia"/>
        </w:rPr>
        <w:t xml:space="preserve">从应用层面看，该方法有助于提升出行时间估计和拥堵规避能力，并为区域交通管理提供更具前瞻性的决策依据。</w:t>
      </w:r>
    </w:p>
    <w:p>
      <w:pPr>
        <w:pStyle w:val="BodyText"/>
      </w:pPr>
      <w:r>
        <w:rPr>
          <w:rFonts w:hint="eastAsia"/>
        </w:rPr>
        <w:t xml:space="preserve">总体而言，该研究回应了传统静态路径规划在复杂交通环境中的局限，也为智能交通系统提供了新的实现路径。</w:t>
      </w:r>
    </w:p>
    <w:bookmarkEnd w:id="14"/>
    <w:bookmarkStart w:id="18" w:name="国内外研究现状"/>
    <w:p>
      <w:pPr>
        <w:pStyle w:val="Heading2"/>
      </w:pPr>
      <w:r>
        <w:t xml:space="preserve">1.2 </w:t>
      </w:r>
      <w:r>
        <w:rPr>
          <w:rFonts w:hint="eastAsia"/>
        </w:rPr>
        <w:t xml:space="preserve">国内外研究现状</w:t>
      </w:r>
    </w:p>
    <w:bookmarkStart w:id="15" w:name="国外研究现状"/>
    <w:p>
      <w:pPr>
        <w:pStyle w:val="Heading3"/>
      </w:pPr>
      <w:r>
        <w:t xml:space="preserve">1.2.1 </w:t>
      </w:r>
      <w:r>
        <w:rPr>
          <w:rFonts w:hint="eastAsia"/>
        </w:rPr>
        <w:t xml:space="preserve">国外研究现状</w:t>
      </w:r>
    </w:p>
    <w:p>
      <w:pPr>
        <w:pStyle w:val="FirstParagraph"/>
      </w:pPr>
      <w:r>
        <w:rPr>
          <w:rFonts w:hint="eastAsia"/>
        </w:rPr>
        <w:t xml:space="preserve">国外关于动态路径规划与交通状态预测的研究起步较早，相关工作主要集中在实时交通信息利用、短时交通预测模型构建以及预测驱动路径规划方法等方面。</w:t>
      </w:r>
    </w:p>
    <w:p>
      <w:pPr>
        <w:pStyle w:val="BodyText"/>
      </w:pPr>
      <w:r>
        <w:rPr>
          <w:rFonts w:hint="eastAsia"/>
        </w:rPr>
        <w:t xml:space="preserve">在路径规划方面，早期研究主要围绕最短路径算法展开，包括</w:t>
      </w:r>
      <w:r>
        <w:t xml:space="preserve"> Dijkstra</w:t>
      </w:r>
      <w:r>
        <w:t xml:space="preserve"> </w:t>
      </w:r>
      <w:r>
        <w:rPr>
          <w:rFonts w:hint="eastAsia"/>
        </w:rPr>
        <w:t xml:space="preserve">算法[2]、A*</w:t>
      </w:r>
      <w:r>
        <w:t xml:space="preserve"> </w:t>
      </w:r>
      <w:r>
        <w:rPr>
          <w:rFonts w:hint="eastAsia"/>
        </w:rPr>
        <w:t xml:space="preserve">算法[3]及其改进形式[4]。这些方法在静态边权图中具有良好的理论基础和较高的计算效率，因此被广泛应用于导航系统和交通调度问题中。然而，随着实际交通环境复杂性的提高，研究者逐渐认识到固定边权假设难以适应时变交通网络，因而将研究重点转向时变网络最短路径、动态重规划和实时路径引导等问题。</w:t>
      </w:r>
    </w:p>
    <w:p>
      <w:pPr>
        <w:pStyle w:val="BodyText"/>
      </w:pPr>
      <w:r>
        <w:rPr>
          <w:rFonts w:hint="eastAsia"/>
        </w:rPr>
        <w:t xml:space="preserve">在实时交通信息应用方面，国外学者较早研究了实时路况信息对路径决策的影响。有研究指出，在非平稳随机交通网络中，实时交通信息能够显著提高车辆路径决策的有效性，并在总出行成本控制方面发挥积极作用。这类研究通常基于随机网络模型、马尔可夫决策过程或强化学习框架，对不同交通状态下的最优路径决策进行建模，强调路径规划应考虑未来状态而不仅仅是当前状态。</w:t>
      </w:r>
    </w:p>
    <w:p>
      <w:pPr>
        <w:pStyle w:val="BodyText"/>
      </w:pPr>
      <w:r>
        <w:rPr>
          <w:rFonts w:hint="eastAsia"/>
        </w:rPr>
        <w:t xml:space="preserve">在交通预测方面，国外研究经历了从统计模型到深度学习模型的发展过程。传统方法主要包括历史平均法、ARIMA</w:t>
      </w:r>
      <w:r>
        <w:t xml:space="preserve"> </w:t>
      </w:r>
      <w:r>
        <w:rPr>
          <w:rFonts w:hint="eastAsia"/>
        </w:rPr>
        <w:t xml:space="preserve">等时间序列模型，这些方法结构简单，但对非线性交通波动的刻画能力有限。随着深度学习的发展，LSTM[10]、GRU[6]、CNN[9][11]</w:t>
      </w:r>
      <w:r>
        <w:t xml:space="preserve"> </w:t>
      </w:r>
      <w:r>
        <w:rPr>
          <w:rFonts w:hint="eastAsia"/>
        </w:rPr>
        <w:t xml:space="preserve">等模型逐渐被引入交通流预测任务。进一步地，为了更好地刻画道路节点之间的空间依赖关系，图卷积网络[5]、时空图卷积网络[7][8]、图注意力网络[19]等模型被应用于交通速度和交通流量预测中。在此基础上，ASTGCN</w:t>
      </w:r>
      <w:r>
        <w:t xml:space="preserve"> </w:t>
      </w:r>
      <w:r>
        <w:rPr>
          <w:rFonts w:hint="eastAsia"/>
        </w:rPr>
        <w:t xml:space="preserve">引入时空注意力机制使模型能够根据交通状态动态调整节点权重[21]，STSGCN</w:t>
      </w:r>
      <w:r>
        <w:t xml:space="preserve"> </w:t>
      </w:r>
      <w:r>
        <w:rPr>
          <w:rFonts w:hint="eastAsia"/>
        </w:rPr>
        <w:t xml:space="preserve">通过时空同步卷积模块避免串行建模的信息割裂[22]，AGCRN</w:t>
      </w:r>
      <w:r>
        <w:t xml:space="preserve"> </w:t>
      </w:r>
      <w:r>
        <w:rPr>
          <w:rFonts w:hint="eastAsia"/>
        </w:rPr>
        <w:t xml:space="preserve">则通过节点自适应参数增强模型对不同路段特性的表达能力[23]。此外，Informer</w:t>
      </w:r>
      <w:r>
        <w:t xml:space="preserve"> </w:t>
      </w:r>
      <w:r>
        <w:rPr>
          <w:rFonts w:hint="eastAsia"/>
        </w:rPr>
        <w:t xml:space="preserve">和</w:t>
      </w:r>
      <w:r>
        <w:t xml:space="preserve"> STAEformer </w:t>
      </w:r>
      <w:r>
        <w:rPr>
          <w:rFonts w:hint="eastAsia"/>
        </w:rPr>
        <w:t xml:space="preserve">将</w:t>
      </w:r>
      <w:r>
        <w:t xml:space="preserve"> Transformer </w:t>
      </w:r>
      <w:r>
        <w:rPr>
          <w:rFonts w:hint="eastAsia"/>
        </w:rPr>
        <w:t xml:space="preserve">架构引入交通预测，利用自注意力机制直接建模远程时空依赖[37][38]。相关研究表明，时空图神经网络在短时交通预测方面具有明显优势[1][12]。</w:t>
      </w:r>
    </w:p>
    <w:p>
      <w:pPr>
        <w:pStyle w:val="BodyText"/>
      </w:pPr>
      <w:r>
        <w:rPr>
          <w:rFonts w:hint="eastAsia"/>
        </w:rPr>
        <w:t xml:space="preserve">在预测与路径规划融合方面，国外研究已开始关注利用未来交通状态指导路径选择。例如，一些研究将短时交通预测结果用于更新道路通行时间，并据此求解更符合未来路况的动态最短路径[16][20]；还有研究结合强化学习和系统最优引导思想，探索在自动驾驶与车路协同背景下的智能路径推荐机制[15]。这些工作说明，交通预测与路径规划的深度融合已经成为智能交通研究的重要趋势。</w:t>
      </w:r>
    </w:p>
    <w:p>
      <w:pPr>
        <w:pStyle w:val="BodyText"/>
      </w:pPr>
      <w:r>
        <w:rPr>
          <w:rFonts w:hint="eastAsia"/>
        </w:rPr>
        <w:t xml:space="preserve">总体来看，国外研究在理论模型、算法方法和系统应用方面都积累了较为丰富的成果，但仍然面临一些挑战。例如，预测精度与在线计算效率之间的平衡问题、区域级大规模路网中的动态搜索复杂度问题，以及预测结果到边权映射过程的稳定性问题，仍有进一步研究空间。</w:t>
      </w:r>
    </w:p>
    <w:bookmarkEnd w:id="15"/>
    <w:bookmarkStart w:id="16" w:name="国内研究现状"/>
    <w:p>
      <w:pPr>
        <w:pStyle w:val="Heading3"/>
      </w:pPr>
      <w:r>
        <w:t xml:space="preserve">1.2.2 </w:t>
      </w:r>
      <w:r>
        <w:rPr>
          <w:rFonts w:hint="eastAsia"/>
        </w:rPr>
        <w:t xml:space="preserve">国内研究现状</w:t>
      </w:r>
    </w:p>
    <w:p>
      <w:pPr>
        <w:pStyle w:val="FirstParagraph"/>
      </w:pPr>
      <w:r>
        <w:rPr>
          <w:rFonts w:hint="eastAsia"/>
        </w:rPr>
        <w:t xml:space="preserve">国内关于交通预测和动态路径规划的研究近年来发展较快，研究内容涵盖智能优化算法、深度学习交通预测模型、交通状态评价与动态导航策略等多个方向。</w:t>
      </w:r>
    </w:p>
    <w:p>
      <w:pPr>
        <w:pStyle w:val="BodyText"/>
      </w:pPr>
      <w:r>
        <w:rPr>
          <w:rFonts w:hint="eastAsia"/>
        </w:rPr>
        <w:t xml:space="preserve">在路径规划研究方面，国内学者围绕蚁群算法、遗传算法、A*</w:t>
      </w:r>
      <w:r>
        <w:t xml:space="preserve"> </w:t>
      </w:r>
      <w:r>
        <w:rPr>
          <w:rFonts w:hint="eastAsia"/>
        </w:rPr>
        <w:t xml:space="preserve">改进算法以及深度强化学习等方法展开了较多工作。一些研究在物流配送、无人机导航、移动机器人和多式联运网络等具体场景下，对动态路径规划问题进行了建模与求解，提出了具有针对性的优化策略。这些研究在特定问题中取得了较好效果，也说明路径规划方法已经从单一最短路径求解逐步走向多约束、多目标和动态调整方向。</w:t>
      </w:r>
    </w:p>
    <w:p>
      <w:pPr>
        <w:pStyle w:val="BodyText"/>
      </w:pPr>
      <w:r>
        <w:rPr>
          <w:rFonts w:hint="eastAsia"/>
        </w:rPr>
        <w:t xml:space="preserve">在交通预测研究方面，国内学者对短时交通速度预测、拥堵状态识别和交通流时空特征建模进行了广泛研究。已有工作采用</w:t>
      </w:r>
      <w:r>
        <w:t xml:space="preserve"> </w:t>
      </w:r>
      <w:r>
        <w:rPr>
          <w:rFonts w:hint="eastAsia"/>
        </w:rPr>
        <w:t xml:space="preserve">LSTM[10]、BiLSTM、卷积神经网络[11]以及图神经网络[12][17]等模型，对交通状态变化进行预测，并探索将外部因素、多源特征和拓扑关系引入预测模型之中。国内相关综述研究从深度学习、机器学习和图卷积网络等多个角度对交通预测方法进行了系统梳理[25][26][27][28][30][33][34]，表明国内研究已经逐渐从单点时间序列预测扩展到面向路网整体的时空联合建模。</w:t>
      </w:r>
    </w:p>
    <w:p>
      <w:pPr>
        <w:pStyle w:val="BodyText"/>
      </w:pPr>
      <w:r>
        <w:rPr>
          <w:rFonts w:hint="eastAsia"/>
        </w:rPr>
        <w:t xml:space="preserve">在交通预测与路径规划结合方面，国内已有研究尝试基于交通状态预测结果修正道路通行代价，并在此基础上开展动态路径规划或重规划。例如，有研究结合短时交通预测与</w:t>
      </w:r>
      <w:r>
        <w:t xml:space="preserve"> </w:t>
      </w:r>
      <w:r>
        <w:t xml:space="preserve">A*</w:t>
      </w:r>
      <w:r>
        <w:t xml:space="preserve"> </w:t>
      </w:r>
      <w:r>
        <w:rPr>
          <w:rFonts w:hint="eastAsia"/>
        </w:rPr>
        <w:t xml:space="preserve">路径搜索，通过更新道路代价降低重规划次数，提高路径规划结果的适应性[4][16]；也有研究将未来交通状态纳入路径推荐逻辑，使推荐结果不再局限于当前瞬时路况[15]。许祎娜等针对时变公路网络提出了动态路径规划算法[31]，董宇航设计了基于通行代价指标的动态路径规划方法[32]，葛艳等对车辆导航动态路径规划的研究进展进行了系统梳理[35]，王庞伟等则在车路协同环境下研究了区域路径实时决策方法[36]。这些工作为本文提供了较直接的参考。</w:t>
      </w:r>
    </w:p>
    <w:p>
      <w:pPr>
        <w:pStyle w:val="BodyText"/>
      </w:pPr>
      <w:r>
        <w:rPr>
          <w:rFonts w:hint="eastAsia"/>
        </w:rPr>
        <w:t xml:space="preserve">不过，从总体上看，国内研究仍存在以下几个方面的不足。第一，部分研究更重视算法本身的设计，而对区域级真实路网中的系统实现和工程验证关注不足。第二，一些研究虽然采用了交通预测结果，但对预测结果如何稳定映射到具体道路边权的说明不够充分。第三，针对真实路网中传感器覆盖有限、道路边规模较大、在线更新频繁等问题，相关研究的系统化解决方案仍有待加强。</w:t>
      </w:r>
    </w:p>
    <w:p>
      <w:pPr>
        <w:pStyle w:val="BodyText"/>
      </w:pPr>
      <w:r>
        <w:rPr>
          <w:rFonts w:hint="eastAsia"/>
        </w:rPr>
        <w:t xml:space="preserve">因此，在已有研究基础上，进一步结合真实交通数据、区域级路网和可运行原型系统，对交通预测与动态路径规划进行一体化研究，具有较强的现实意义。</w:t>
      </w:r>
    </w:p>
    <w:bookmarkEnd w:id="16"/>
    <w:bookmarkStart w:id="17" w:name="现有研究的不足与本文切入点"/>
    <w:p>
      <w:pPr>
        <w:pStyle w:val="Heading3"/>
      </w:pPr>
      <w:r>
        <w:t xml:space="preserve">1.2.3 </w:t>
      </w:r>
      <w:r>
        <w:rPr>
          <w:rFonts w:hint="eastAsia"/>
        </w:rPr>
        <w:t xml:space="preserve">现有研究的不足与本文切入点</w:t>
      </w:r>
    </w:p>
    <w:p>
      <w:pPr>
        <w:pStyle w:val="FirstParagraph"/>
      </w:pPr>
      <w:r>
        <w:rPr>
          <w:rFonts w:hint="eastAsia"/>
        </w:rPr>
        <w:t xml:space="preserve">综合国内外研究现状可知，交通状态预测和动态路径规划均已取得一定进展，但二者的深度融合仍面临明显问题。</w:t>
      </w:r>
    </w:p>
    <w:p>
      <w:pPr>
        <w:pStyle w:val="BodyText"/>
      </w:pPr>
      <w:r>
        <w:rPr>
          <w:rFonts w:hint="eastAsia"/>
        </w:rPr>
        <w:t xml:space="preserve">首先，许多研究将重点放在预测模型精度提升上，而忽视了预测结果在路径规划环节中的可用性。换言之，模型虽然能够输出未来交通状态，但如果不能有效转换为道路通行代价，就难以真正服务于路径决策。</w:t>
      </w:r>
    </w:p>
    <w:p>
      <w:pPr>
        <w:pStyle w:val="BodyText"/>
      </w:pPr>
      <w:r>
        <w:rPr>
          <w:rFonts w:hint="eastAsia"/>
        </w:rPr>
        <w:t xml:space="preserve">其次，部分路径规划研究仍主要基于静态路网或局部动态修正，缺乏从数据输入、状态预测、边权更新到路径输出的完整技术闭环。对于真实区域级路网而言，边权更新的效率和路径搜索的实时性是系统落地过程中不可回避的问题。</w:t>
      </w:r>
    </w:p>
    <w:p>
      <w:pPr>
        <w:pStyle w:val="BodyText"/>
      </w:pPr>
      <w:r>
        <w:rPr>
          <w:rFonts w:hint="eastAsia"/>
        </w:rPr>
        <w:t xml:space="preserve">再次，在真实交通系统中，传感器通常只覆盖部分关键路段，难以直接为全路网提供完整速度信息。因此，如何将有限传感器预测结果扩展到更大范围的路网边集合，也是影响动态路径规划效果的重要因素。</w:t>
      </w:r>
    </w:p>
    <w:p>
      <w:pPr>
        <w:pStyle w:val="BodyText"/>
      </w:pPr>
      <w:r>
        <w:rPr>
          <w:rFonts w:hint="eastAsia"/>
        </w:rPr>
        <w:t xml:space="preserve">基于上述问题，本文的研究切入点主要在于：以真实交通数据和真实区域路网为基础，构建从</w:t>
      </w:r>
      <w:r>
        <w:t xml:space="preserve"> </w:t>
      </w:r>
      <w:r>
        <w:t xml:space="preserve">T-GCN</w:t>
      </w:r>
      <w:r>
        <w:t xml:space="preserve"> </w:t>
      </w:r>
      <w:r>
        <w:rPr>
          <w:rFonts w:hint="eastAsia"/>
        </w:rPr>
        <w:t xml:space="preserve">交通预测到动态边权映射再到路径规划的完整流程；在实现中关注预测服务、插值机制和路径搜索之间的衔接；通过原型系统与实验结果验证预测驱动路径规划方法的可行性。</w:t>
      </w:r>
    </w:p>
    <w:bookmarkEnd w:id="17"/>
    <w:bookmarkEnd w:id="18"/>
    <w:bookmarkStart w:id="24" w:name="主要研究内容与技术路线"/>
    <w:p>
      <w:pPr>
        <w:pStyle w:val="Heading2"/>
      </w:pPr>
      <w:r>
        <w:t xml:space="preserve">1.3 </w:t>
      </w:r>
      <w:r>
        <w:rPr>
          <w:rFonts w:hint="eastAsia"/>
        </w:rPr>
        <w:t xml:space="preserve">主要研究内容与技术路线</w:t>
      </w:r>
    </w:p>
    <w:bookmarkStart w:id="19" w:name="主要研究内容"/>
    <w:p>
      <w:pPr>
        <w:pStyle w:val="Heading3"/>
      </w:pPr>
      <w:r>
        <w:t xml:space="preserve">1.3.1 </w:t>
      </w:r>
      <w:r>
        <w:rPr>
          <w:rFonts w:hint="eastAsia"/>
        </w:rPr>
        <w:t xml:space="preserve">主要研究内容</w:t>
      </w:r>
    </w:p>
    <w:p>
      <w:pPr>
        <w:pStyle w:val="FirstParagraph"/>
      </w:pPr>
      <w:r>
        <w:rPr>
          <w:rFonts w:hint="eastAsia"/>
        </w:rPr>
        <w:t xml:space="preserve">围绕基于实时交通状态的智能路径规划问题，本文结合项目已有实现，主要开展以下几方面工作。</w:t>
      </w:r>
    </w:p>
    <w:p>
      <w:pPr>
        <w:pStyle w:val="BodyText"/>
      </w:pPr>
      <w:r>
        <w:rPr>
          <w:rFonts w:hint="eastAsia"/>
        </w:rPr>
        <w:t xml:space="preserve">第一，完成研究区域交通数据与路网数据的整理与建模。选取</w:t>
      </w:r>
      <w:r>
        <w:t xml:space="preserve"> PeMS D12</w:t>
      </w:r>
      <w:r>
        <w:t xml:space="preserve"> </w:t>
      </w:r>
      <w:r>
        <w:rPr>
          <w:rFonts w:hint="eastAsia"/>
        </w:rPr>
        <w:t xml:space="preserve">区域交通传感器数据和</w:t>
      </w:r>
      <w:r>
        <w:t xml:space="preserve"> OSM</w:t>
      </w:r>
      <w:r>
        <w:t xml:space="preserve"> </w:t>
      </w:r>
      <w:r>
        <w:rPr>
          <w:rFonts w:hint="eastAsia"/>
        </w:rPr>
        <w:t xml:space="preserve">路网数据，构建面向路径规划与交通预测的一体化数据基础。</w:t>
      </w:r>
    </w:p>
    <w:p>
      <w:pPr>
        <w:pStyle w:val="BodyText"/>
      </w:pPr>
      <w:r>
        <w:rPr>
          <w:rFonts w:hint="eastAsia"/>
        </w:rPr>
        <w:t xml:space="preserve">第二，建立短时交通状态预测模型。采用</w:t>
      </w:r>
      <w:r>
        <w:t xml:space="preserve"> T-GCN</w:t>
      </w:r>
      <w:r>
        <w:t xml:space="preserve"> </w:t>
      </w:r>
      <w:r>
        <w:rPr>
          <w:rFonts w:hint="eastAsia"/>
        </w:rPr>
        <w:t xml:space="preserve">模型对核心传感器节点未来多个时间步的速度进行预测，并结合方差恢复与插值扩展机制，提高预测结果在空间分布上的合理性和可用性。</w:t>
      </w:r>
    </w:p>
    <w:p>
      <w:pPr>
        <w:pStyle w:val="BodyText"/>
      </w:pPr>
      <w:r>
        <w:rPr>
          <w:rFonts w:hint="eastAsia"/>
        </w:rPr>
        <w:t xml:space="preserve">第三，研究预测结果到道路边权的映射方法。针对传感器覆盖有限的问题，将节点级预测结果通过反距离加权和自适应插值方法扩展到更大范围的传感器集合和道路边集合，使预测结果能够直接用于路径规划。</w:t>
      </w:r>
    </w:p>
    <w:p>
      <w:pPr>
        <w:pStyle w:val="BodyText"/>
      </w:pPr>
      <w:r>
        <w:rPr>
          <w:rFonts w:hint="eastAsia"/>
        </w:rPr>
        <w:t xml:space="preserve">第四，设计并实现多种路径规划算法。包括静态</w:t>
      </w:r>
      <w:r>
        <w:t xml:space="preserve"> </w:t>
      </w:r>
      <w:r>
        <w:rPr>
          <w:rFonts w:hint="eastAsia"/>
        </w:rPr>
        <w:t xml:space="preserve">Dijkstra、A*、ALT，以及预测驱动重规划和时变</w:t>
      </w:r>
      <w:r>
        <w:t xml:space="preserve"> A*</w:t>
      </w:r>
      <w:r>
        <w:t xml:space="preserve"> </w:t>
      </w:r>
      <w:r>
        <w:rPr>
          <w:rFonts w:hint="eastAsia"/>
        </w:rPr>
        <w:t xml:space="preserve">原型，以比较不同方法在路径质量、时间估计和计算效率方面的表现。</w:t>
      </w:r>
    </w:p>
    <w:p>
      <w:pPr>
        <w:pStyle w:val="BodyText"/>
      </w:pPr>
      <w:r>
        <w:rPr>
          <w:rFonts w:hint="eastAsia"/>
        </w:rPr>
        <w:t xml:space="preserve">第五，完成原型系统搭建和实验分析。通过后端服务、接口测试和可视化页面，对预测结果、路段级交通状态和路径规划效果进行验证与分析。</w:t>
      </w:r>
    </w:p>
    <w:bookmarkEnd w:id="19"/>
    <w:bookmarkStart w:id="23" w:name="技术路线"/>
    <w:p>
      <w:pPr>
        <w:pStyle w:val="Heading3"/>
      </w:pPr>
      <w:r>
        <w:t xml:space="preserve">1.3.2 </w:t>
      </w:r>
      <w:r>
        <w:rPr>
          <w:rFonts w:hint="eastAsia"/>
        </w:rPr>
        <w:t xml:space="preserve">技术路线</w:t>
      </w:r>
    </w:p>
    <w:p>
      <w:pPr>
        <w:pStyle w:val="FirstParagraph"/>
      </w:pPr>
      <w:r>
        <w:rPr>
          <w:rFonts w:hint="eastAsia"/>
        </w:rPr>
        <w:t xml:space="preserve">本文研究总体技术路线如图1-1所示。该路线围绕”真实交通数据输入—T-GCN</w:t>
      </w:r>
      <w:r>
        <w:t xml:space="preserve"> </w:t>
      </w:r>
      <w:r>
        <w:rPr>
          <w:rFonts w:hint="eastAsia"/>
        </w:rPr>
        <w:t xml:space="preserve">状态预测—动态边权构建—路径规划验证”展开，体现了本文从数据处理到系统实验的完整研究链路。</w:t>
      </w:r>
    </w:p>
    <w:p>
      <w:pPr>
        <w:pStyle w:val="BodyText"/>
      </w:pPr>
      <w:r>
        <w:drawing>
          <wp:anchor distT="0" distB="0" distL="0" distR="0" simplePos="0" relativeHeight="251658240" behindDoc="0" locked="0" layoutInCell="1" allowOverlap="1">
            <wp:simplePos x="0" y="0"/>
            <wp:positionH relativeFrom="column">
              <wp:align>center</wp:align>
            </wp:positionH>
            <wp:positionV relativeFrom="paragraph">
              <wp:posOffset>0</wp:posOffset>
            </wp:positionV>
            <wp:extent cx="5223834" cy="2737093"/>
            <wp:effectExtent l="0" t="0" r="0" b="0"/>
            <wp:wrapTopAndBottom/>
            <wp:docPr descr="" title="" id="21" name="Picture"/>
            <a:graphic>
              <a:graphicData uri="http://schemas.openxmlformats.org/drawingml/2006/picture">
                <pic:pic>
                  <pic:nvPicPr>
                    <pic:cNvPr descr="../图片/初稿图片/nature/1-1_research_route_nature.png" id="22" name="Picture"/>
                    <pic:cNvPicPr>
                      <a:picLocks noChangeArrowheads="1" noChangeAspect="1"/>
                    </pic:cNvPicPr>
                  </pic:nvPicPr>
                  <pic:blipFill>
                    <a:blip r:embed="rId20"/>
                    <a:stretch>
                      <a:fillRect/>
                    </a:stretch>
                  </pic:blipFill>
                  <pic:spPr bwMode="auto">
                    <a:xfrm>
                      <a:off x="0" y="0"/>
                      <a:ext cx="5223834" cy="2737093"/>
                    </a:xfrm>
                    <a:prstGeom prst="rect">
                      <a:avLst/>
                    </a:prstGeom>
                    <a:noFill/>
                    <a:ln w="9525">
                      <a:noFill/>
                      <a:headEnd/>
                      <a:tailEnd/>
                    </a:ln>
                  </pic:spPr>
                </pic:pic>
              </a:graphicData>
            </a:graphic>
          </wp:anchor>
        </w:drawing>
      </w:r>
    </w:p>
    <w:p>
      <w:pPr>
        <w:pStyle w:val="BodyText"/>
      </w:pPr>
      <w:r>
        <w:rPr>
          <w:rFonts w:hint="eastAsia"/>
        </w:rPr>
        <w:t xml:space="preserve">图1-1</w:t>
      </w:r>
      <w:r>
        <w:t xml:space="preserve"> </w:t>
      </w:r>
      <w:r>
        <w:rPr>
          <w:rFonts w:hint="eastAsia"/>
        </w:rPr>
        <w:t xml:space="preserve">研究总体技术路线图</w:t>
      </w:r>
    </w:p>
    <w:p>
      <w:pPr>
        <w:pStyle w:val="BodyText"/>
      </w:pPr>
      <w:r>
        <w:rPr>
          <w:rFonts w:hint="eastAsia"/>
        </w:rPr>
        <w:t xml:space="preserve">由图1-1可见，本文的技术路线总体上可以概括为”数据准备—交通预测—边权更新—路径规划—实验验证”五个阶段。</w:t>
      </w:r>
    </w:p>
    <w:p>
      <w:pPr>
        <w:pStyle w:val="BodyText"/>
      </w:pPr>
      <w:r>
        <w:rPr>
          <w:rFonts w:hint="eastAsia"/>
        </w:rPr>
        <w:t xml:space="preserve">在数据准备阶段，首先整理</w:t>
      </w:r>
      <w:r>
        <w:t xml:space="preserve"> PeMS D12</w:t>
      </w:r>
      <w:r>
        <w:t xml:space="preserve"> </w:t>
      </w:r>
      <w:r>
        <w:rPr>
          <w:rFonts w:hint="eastAsia"/>
        </w:rPr>
        <w:t xml:space="preserve">交通速度数据和传感器元数据，确定研究区域范围；随后结合</w:t>
      </w:r>
      <w:r>
        <w:t xml:space="preserve"> OSM</w:t>
      </w:r>
      <w:r>
        <w:t xml:space="preserve"> </w:t>
      </w:r>
      <w:r>
        <w:rPr>
          <w:rFonts w:hint="eastAsia"/>
        </w:rPr>
        <w:t xml:space="preserve">数据构建区域路网图，并完成传感器节点与路网节点、道路边之间的空间映射。</w:t>
      </w:r>
    </w:p>
    <w:p>
      <w:pPr>
        <w:pStyle w:val="BodyText"/>
      </w:pPr>
      <w:r>
        <w:rPr>
          <w:rFonts w:hint="eastAsia"/>
        </w:rPr>
        <w:t xml:space="preserve">在交通预测阶段，基于核心传感器节点构建时空图结构，利用</w:t>
      </w:r>
      <w:r>
        <w:t xml:space="preserve"> T-GCN</w:t>
      </w:r>
      <w:r>
        <w:t xml:space="preserve"> </w:t>
      </w:r>
      <w:r>
        <w:rPr>
          <w:rFonts w:hint="eastAsia"/>
        </w:rPr>
        <w:t xml:space="preserve">模型对未来短时交通速度进行预测，并通过方差恢复提高预测结果的空间区分度。</w:t>
      </w:r>
    </w:p>
    <w:p>
      <w:pPr>
        <w:pStyle w:val="BodyText"/>
      </w:pPr>
      <w:r>
        <w:rPr>
          <w:rFonts w:hint="eastAsia"/>
        </w:rPr>
        <w:t xml:space="preserve">在边权更新阶段，利用插值扩展方法将有限监测节点的预测结果映射到更大范围的传感器集合或道路边集合，再根据道路长度和预测速度计算动态通行时间。</w:t>
      </w:r>
    </w:p>
    <w:p>
      <w:pPr>
        <w:pStyle w:val="BodyText"/>
      </w:pPr>
      <w:r>
        <w:rPr>
          <w:rFonts w:hint="eastAsia"/>
        </w:rPr>
        <w:t xml:space="preserve">在路径规划阶段，分别采用静态路径规划、预测驱动重规划和时变</w:t>
      </w:r>
      <w:r>
        <w:t xml:space="preserve"> A*</w:t>
      </w:r>
      <w:r>
        <w:t xml:space="preserve"> </w:t>
      </w:r>
      <w:r>
        <w:rPr>
          <w:rFonts w:hint="eastAsia"/>
        </w:rPr>
        <w:t xml:space="preserve">等方法完成路径搜索，并输出路径距离、时间和轨迹等结果。</w:t>
      </w:r>
    </w:p>
    <w:p>
      <w:pPr>
        <w:pStyle w:val="BodyText"/>
      </w:pPr>
      <w:r>
        <w:rPr>
          <w:rFonts w:hint="eastAsia"/>
        </w:rPr>
        <w:t xml:space="preserve">在实验验证阶段，通过对预测性能、路段级交通状态和统一</w:t>
      </w:r>
      <w:r>
        <w:t xml:space="preserve"> OD</w:t>
      </w:r>
      <w:r>
        <w:t xml:space="preserve"> </w:t>
      </w:r>
      <w:r>
        <w:rPr>
          <w:rFonts w:hint="eastAsia"/>
        </w:rPr>
        <w:t xml:space="preserve">条件下的路径规划结果进行分析，评估系统当前方法的有效性和存在的问题。</w:t>
      </w:r>
    </w:p>
    <w:bookmarkEnd w:id="23"/>
    <w:bookmarkEnd w:id="24"/>
    <w:bookmarkStart w:id="25" w:name="论文结构安排"/>
    <w:p>
      <w:pPr>
        <w:pStyle w:val="Heading2"/>
      </w:pPr>
      <w:r>
        <w:t xml:space="preserve">1.4 </w:t>
      </w:r>
      <w:r>
        <w:rPr>
          <w:rFonts w:hint="eastAsia"/>
        </w:rPr>
        <w:t xml:space="preserve">论文结构安排</w:t>
      </w:r>
    </w:p>
    <w:p>
      <w:pPr>
        <w:pStyle w:val="FirstParagraph"/>
      </w:pPr>
      <w:r>
        <w:rPr>
          <w:rFonts w:hint="eastAsia"/>
        </w:rPr>
        <w:t xml:space="preserve">为便于系统开展研究，全文结构安排如下。</w:t>
      </w:r>
    </w:p>
    <w:p>
      <w:pPr>
        <w:pStyle w:val="BodyText"/>
      </w:pPr>
      <w:r>
        <w:rPr>
          <w:rFonts w:hint="eastAsia"/>
        </w:rPr>
        <w:t xml:space="preserve">第一章为绪论，主要介绍研究背景与意义、国内外研究现状、主要研究内容与技术路线，以及全文结构安排。</w:t>
      </w:r>
    </w:p>
    <w:p>
      <w:pPr>
        <w:pStyle w:val="BodyText"/>
      </w:pPr>
      <w:r>
        <w:rPr>
          <w:rFonts w:hint="eastAsia"/>
        </w:rPr>
        <w:t xml:space="preserve">第二章为相关技术概述，重点介绍交通路网图建模、图神经网络、T-GCN</w:t>
      </w:r>
      <w:r>
        <w:t xml:space="preserve"> </w:t>
      </w:r>
      <w:r>
        <w:rPr>
          <w:rFonts w:hint="eastAsia"/>
        </w:rPr>
        <w:t xml:space="preserve">模型及动态路径规划的基本原理，为后续研究提供理论基础。</w:t>
      </w:r>
    </w:p>
    <w:p>
      <w:pPr>
        <w:pStyle w:val="BodyText"/>
      </w:pPr>
      <w:r>
        <w:rPr>
          <w:rFonts w:hint="eastAsia"/>
        </w:rPr>
        <w:t xml:space="preserve">第三章为数据处理与路网建模，主要说明研究区域数据来源、交通数据预处理方法、邻接关系构建方式，以及传感器到路网的映射过程。</w:t>
      </w:r>
    </w:p>
    <w:p>
      <w:pPr>
        <w:pStyle w:val="BodyText"/>
      </w:pPr>
      <w:r>
        <w:rPr>
          <w:rFonts w:hint="eastAsia"/>
        </w:rPr>
        <w:t xml:space="preserve">第四章为基于</w:t>
      </w:r>
      <w:r>
        <w:t xml:space="preserve"> T-GCN</w:t>
      </w:r>
      <w:r>
        <w:t xml:space="preserve"> </w:t>
      </w:r>
      <w:r>
        <w:rPr>
          <w:rFonts w:hint="eastAsia"/>
        </w:rPr>
        <w:t xml:space="preserve">的交通状态预测，介绍模型构建、训练流程、在线推理服务和预测结果分析。</w:t>
      </w:r>
    </w:p>
    <w:p>
      <w:pPr>
        <w:pStyle w:val="BodyText"/>
      </w:pPr>
      <w:r>
        <w:rPr>
          <w:rFonts w:hint="eastAsia"/>
        </w:rPr>
        <w:t xml:space="preserve">第五章为面向实时交通状态的路径规划算法设计，重点说明静态路径规划算法、动态代价更新机制、预测驱动重规划策略及时变</w:t>
      </w:r>
      <w:r>
        <w:t xml:space="preserve"> </w:t>
      </w:r>
      <w:r>
        <w:t xml:space="preserve">A* </w:t>
      </w:r>
      <w:r>
        <w:rPr>
          <w:rFonts w:hint="eastAsia"/>
        </w:rPr>
        <w:t xml:space="preserve">方法。</w:t>
      </w:r>
    </w:p>
    <w:p>
      <w:pPr>
        <w:pStyle w:val="BodyText"/>
      </w:pPr>
      <w:r>
        <w:rPr>
          <w:rFonts w:hint="eastAsia"/>
        </w:rPr>
        <w:t xml:space="preserve">第六章为原型系统实现与实验分析，对系统总体架构、实验环境、路径规划对比结果和典型案例进行分析。</w:t>
      </w:r>
    </w:p>
    <w:p>
      <w:pPr>
        <w:pStyle w:val="BodyText"/>
      </w:pPr>
      <w:r>
        <w:rPr>
          <w:rFonts w:hint="eastAsia"/>
        </w:rPr>
        <w:t xml:space="preserve">第七章为总结与展望，对全文研究内容进行归纳，并提出当前系统存在的不足与未来可进一步开展的研究方向。</w:t>
      </w:r>
    </w:p>
    <w:bookmarkEnd w:id="25"/>
    <w:bookmarkEnd w:id="26"/>
    <w:bookmarkStart w:id="40" w:name="第二章-相关技术概述"/>
    <w:p>
      <w:pPr>
        <w:pStyle w:val="Heading1"/>
      </w:pPr>
      <w:r>
        <w:rPr>
          <w:rFonts w:hint="eastAsia"/>
        </w:rPr>
        <w:t xml:space="preserve">第二章</w:t>
      </w:r>
      <w:r>
        <w:t xml:space="preserve"> </w:t>
      </w:r>
      <w:r>
        <w:rPr>
          <w:rFonts w:hint="eastAsia"/>
        </w:rPr>
        <w:t xml:space="preserve">相关技术概述</w:t>
      </w:r>
    </w:p>
    <w:bookmarkStart w:id="27" w:name="交通路网图建模"/>
    <w:p>
      <w:pPr>
        <w:pStyle w:val="Heading2"/>
      </w:pPr>
      <w:r>
        <w:t xml:space="preserve">2.1 </w:t>
      </w:r>
      <w:r>
        <w:rPr>
          <w:rFonts w:hint="eastAsia"/>
        </w:rPr>
        <w:t xml:space="preserve">交通路网图建模</w:t>
      </w:r>
    </w:p>
    <w:p>
      <w:pPr>
        <w:pStyle w:val="FirstParagraph"/>
      </w:pPr>
      <w:r>
        <w:rPr>
          <w:rFonts w:hint="eastAsia"/>
        </w:rPr>
        <w:t xml:space="preserve">在智能路径规划研究中，道路网络通常需要先抽象为图结构，才能进一步进行路径搜索、代价计算和动态更新。图结构建模的基本思想是将现实道路系统中的交叉口、连接点或道路几何关键节点表示为图中的节点，将道路段表示为图中的边。通过这种方式，复杂的交通网络可以转化为可计算、可分析的数学对象，为后续最短路径求解和动态路径优化提供基础。</w:t>
      </w:r>
    </w:p>
    <w:p>
      <w:pPr>
        <w:pStyle w:val="BodyText"/>
      </w:pPr>
      <w:r>
        <w:rPr>
          <w:rFonts w:hint="eastAsia"/>
        </w:rPr>
        <w:t xml:space="preserve">从形式上看，交通路网可表示为有向图</w:t>
      </w:r>
      <w:r>
        <w:t xml:space="preserve"> </w:t>
      </w:r>
      <w:r>
        <w:rPr>
          <w:rFonts w:hint="eastAsia"/>
        </w:rPr>
        <w:t xml:space="preserve">(G=(V,E))，其中</w:t>
      </w:r>
      <w:r>
        <w:t xml:space="preserve"> (V) </w:t>
      </w:r>
      <w:r>
        <w:rPr>
          <w:rFonts w:hint="eastAsia"/>
        </w:rPr>
        <w:t xml:space="preserve">表示节点集合，(E)</w:t>
      </w:r>
      <w:r>
        <w:t xml:space="preserve"> </w:t>
      </w:r>
      <w:r>
        <w:rPr>
          <w:rFonts w:hint="eastAsia"/>
        </w:rPr>
        <w:t xml:space="preserve">表示边集合。对于城市道路和高速公路网络而言，由于道路存在单行限制、匝道出入口约束和不同方向通行规则，因此采用有向图比无向图更符合真实交通特性。在实际建模过程中，每一条边通常还会附带道路长度、限速、道路类型、方向属性等信息，这些属性构成路径规划中最核心的代价来源。</w:t>
      </w:r>
    </w:p>
    <w:p>
      <w:pPr>
        <w:pStyle w:val="BodyText"/>
      </w:pPr>
      <w:r>
        <w:rPr>
          <w:rFonts w:hint="eastAsia"/>
        </w:rPr>
        <w:t xml:space="preserve">在路径规划问题中，边权的定义方式直接决定了搜索结果的含义。如果以道路长度作为边权，则求得的是距离意义下的最短路径；如果以道路通行时间作为边权，则求得的是时间意义下的最优路径。对于静态路网而言，边权通常可以写为：</w:t>
      </w:r>
    </w:p>
    <w:p>
      <w:pPr>
        <w:pStyle w:val="BodyText"/>
      </w:pPr>
      <m:oMath>
        <m:sSub>
          <m:e>
            <m:r>
              <m:t>w</m:t>
            </m:r>
          </m:e>
          <m:sub>
            <m:r>
              <m:t>i</m:t>
            </m:r>
            <m:r>
              <m:t>j</m:t>
            </m:r>
          </m:sub>
        </m:sSub>
        <m:r>
          <m:rPr>
            <m:sty m:val="p"/>
          </m:rPr>
          <m:t>=</m:t>
        </m:r>
        <m:sSub>
          <m:e>
            <m:r>
              <m:t>L</m:t>
            </m:r>
          </m:e>
          <m:sub>
            <m:r>
              <m:t>i</m:t>
            </m:r>
            <m:r>
              <m:t>j</m:t>
            </m:r>
          </m:sub>
        </m:sSub>
        <m:r>
          <m:rPr>
            <m:sty m:val="p"/>
          </m:rPr>
          <m:t>/</m:t>
        </m:r>
        <m:sSub>
          <m:e>
            <m:r>
              <m:t>v</m:t>
            </m:r>
          </m:e>
          <m:sub>
            <m:r>
              <m:t>i</m:t>
            </m:r>
            <m:r>
              <m:t>j</m:t>
            </m:r>
          </m:sub>
        </m:sSub>
      </m:oMath>
      <w:r>
        <w:t xml:space="preserve"> </w:t>
      </w:r>
      <w:r>
        <w:rPr>
          <w:rFonts w:hint="eastAsia"/>
        </w:rPr>
        <w:t xml:space="preserve">（2-1）</w:t>
      </w:r>
    </w:p>
    <w:p>
      <w:pPr>
        <w:pStyle w:val="BodyText"/>
      </w:pPr>
      <w:r>
        <w:rPr>
          <w:rFonts w:hint="eastAsia"/>
        </w:rPr>
        <w:t xml:space="preserve">式中，</w:t>
      </w:r>
      <m:oMath>
        <m:sSub>
          <m:e>
            <m:r>
              <m:t>L</m:t>
            </m:r>
          </m:e>
          <m:sub>
            <m:r>
              <m:t>i</m:t>
            </m:r>
            <m:r>
              <m:t>j</m:t>
            </m:r>
          </m:sub>
        </m:sSub>
      </m:oMath>
      <w:r>
        <w:t xml:space="preserve"> </w:t>
      </w:r>
      <w:r>
        <w:rPr>
          <w:rFonts w:hint="eastAsia"/>
        </w:rPr>
        <w:t xml:space="preserve">表示道路边</w:t>
      </w:r>
      <w:r>
        <w:t xml:space="preserve"> </w:t>
      </w:r>
      <m:oMath>
        <m:sSub>
          <m:e>
            <m:r>
              <m:t>e</m:t>
            </m:r>
          </m:e>
          <m:sub>
            <m:r>
              <m:t>i</m:t>
            </m:r>
            <m:r>
              <m:t>j</m:t>
            </m:r>
          </m:sub>
        </m:sSub>
      </m:oMath>
      <w:r>
        <w:t xml:space="preserve"> </w:t>
      </w:r>
      <w:r>
        <w:rPr>
          <w:rFonts w:hint="eastAsia"/>
        </w:rPr>
        <w:t xml:space="preserve">的长度，</w:t>
      </w:r>
      <m:oMath>
        <m:sSub>
          <m:e>
            <m:r>
              <m:t>v</m:t>
            </m:r>
          </m:e>
          <m:sub>
            <m:r>
              <m:t>i</m:t>
            </m:r>
            <m:r>
              <m:t>j</m:t>
            </m:r>
          </m:sub>
        </m:sSub>
      </m:oMath>
      <w:r>
        <w:t xml:space="preserve"> </w:t>
      </w:r>
      <w:r>
        <w:rPr>
          <w:rFonts w:hint="eastAsia"/>
        </w:rPr>
        <w:t xml:space="preserve">表示道路边的通行速度，</w:t>
      </w:r>
      <m:oMath>
        <m:sSub>
          <m:e>
            <m:r>
              <m:t>w</m:t>
            </m:r>
          </m:e>
          <m:sub>
            <m:r>
              <m:t>i</m:t>
            </m:r>
            <m:r>
              <m:t>j</m:t>
            </m:r>
          </m:sub>
        </m:sSub>
      </m:oMath>
      <w:r>
        <w:t xml:space="preserve"> </w:t>
      </w:r>
      <w:r>
        <w:rPr>
          <w:rFonts w:hint="eastAsia"/>
        </w:rPr>
        <w:t xml:space="preserve">表示以通行时间计量的边权。当</w:t>
      </w:r>
      <w:r>
        <w:t xml:space="preserve"> </w:t>
      </w:r>
      <m:oMath>
        <m:sSub>
          <m:e>
            <m:r>
              <m:t>v</m:t>
            </m:r>
          </m:e>
          <m:sub>
            <m:r>
              <m:t>i</m:t>
            </m:r>
            <m:r>
              <m:t>j</m:t>
            </m:r>
          </m:sub>
        </m:sSub>
      </m:oMath>
      <w:r>
        <w:t xml:space="preserve"> </w:t>
      </w:r>
      <w:r>
        <w:rPr>
          <w:rFonts w:hint="eastAsia"/>
        </w:rPr>
        <w:t xml:space="preserve">取固定限速或历史平均速度时，边权为静态边权；当</w:t>
      </w:r>
      <w:r>
        <w:t xml:space="preserve"> </w:t>
      </w:r>
      <m:oMath>
        <m:sSub>
          <m:e>
            <m:r>
              <m:t>v</m:t>
            </m:r>
          </m:e>
          <m:sub>
            <m:r>
              <m:t>i</m:t>
            </m:r>
            <m:r>
              <m:t>j</m:t>
            </m:r>
          </m:sub>
        </m:sSub>
      </m:oMath>
      <w:r>
        <w:t xml:space="preserve"> </w:t>
      </w:r>
      <w:r>
        <w:rPr>
          <w:rFonts w:hint="eastAsia"/>
        </w:rPr>
        <w:t xml:space="preserve">随时间变化时，边权具有时变特征。</w:t>
      </w:r>
    </w:p>
    <w:p>
      <w:pPr>
        <w:pStyle w:val="BodyText"/>
      </w:pPr>
      <w:r>
        <w:rPr>
          <w:rFonts w:hint="eastAsia"/>
        </w:rPr>
        <w:t xml:space="preserve">本文项目中采用</w:t>
      </w:r>
      <w:r>
        <w:t xml:space="preserve"> OSM </w:t>
      </w:r>
      <w:r>
        <w:rPr>
          <w:rFonts w:hint="eastAsia"/>
        </w:rPr>
        <w:t xml:space="preserve">路网数据构建区域道路图，并通过</w:t>
      </w:r>
      <w:r>
        <w:t xml:space="preserve"> </w:t>
      </w:r>
      <w:r>
        <w:rPr>
          <w:rStyle w:val="VerbatimChar"/>
        </w:rPr>
        <w:t xml:space="preserve">RoadGraph</w:t>
      </w:r>
      <w:r>
        <w:t xml:space="preserve"> </w:t>
      </w:r>
      <w:r>
        <w:rPr>
          <w:rFonts w:hint="eastAsia"/>
        </w:rPr>
        <w:t xml:space="preserve">类对图结构进行统一封装。该封装不仅保留了道路基本几何信息和属性信息，还提供了最近节点查询、边长获取、边速度解析和路径坐标恢复等功能，为后续预测结果映射和路径规划算法实现提供了基础支撑。</w:t>
      </w:r>
    </w:p>
    <w:p>
      <w:pPr>
        <w:pStyle w:val="BodyText"/>
      </w:pPr>
      <w:r>
        <w:rPr>
          <w:rFonts w:hint="eastAsia"/>
        </w:rPr>
        <w:t xml:space="preserve">需要指出的是，真实路网图往往规模较大，节点和边的数量远超一般教学示例图。对于区域级真实交通系统而言，图建模不仅要保证结构表达准确，还要兼顾后续搜索效率、缓存管理和边权更新便利性。因此，交通路网图建模不仅是理论问题，也是系统实现中的关键问题。</w:t>
      </w:r>
    </w:p>
    <w:bookmarkEnd w:id="27"/>
    <w:bookmarkStart w:id="28" w:name="交通状态数据及其特征"/>
    <w:p>
      <w:pPr>
        <w:pStyle w:val="Heading2"/>
      </w:pPr>
      <w:r>
        <w:t xml:space="preserve">2.2 </w:t>
      </w:r>
      <w:r>
        <w:rPr>
          <w:rFonts w:hint="eastAsia"/>
        </w:rPr>
        <w:t xml:space="preserve">交通状态数据及其特征</w:t>
      </w:r>
    </w:p>
    <w:p>
      <w:pPr>
        <w:pStyle w:val="FirstParagraph"/>
      </w:pPr>
      <w:r>
        <w:rPr>
          <w:rFonts w:hint="eastAsia"/>
        </w:rPr>
        <w:t xml:space="preserve">交通状态预测与动态路径规划的基础是交通运行数据。常见的交通状态指标包括速度、流量、占有率、密度和拥堵等级等。其中，速度是最直观、最适合用于路径规划的指标，因为道路通行时间可以直接由道路长度和速度估算得到。因此，在许多导航与路径规划研究中，交通速度被作为最核心的预测变量。</w:t>
      </w:r>
    </w:p>
    <w:p>
      <w:pPr>
        <w:pStyle w:val="BodyText"/>
      </w:pPr>
      <w:r>
        <w:rPr>
          <w:rFonts w:hint="eastAsia"/>
        </w:rPr>
        <w:t xml:space="preserve">交通状态数据通常具有以下几个特点。</w:t>
      </w:r>
    </w:p>
    <w:p>
      <w:pPr>
        <w:pStyle w:val="BodyText"/>
      </w:pPr>
      <w:r>
        <w:rPr>
          <w:rFonts w:hint="eastAsia"/>
        </w:rPr>
        <w:t xml:space="preserve">第一，时间相关性明显。交通状态在相邻时间步之间具有连续性，当前时刻的速度、流量往往会受到前几个时间步状态的直接影响。例如，拥堵形成、扩散和消散都表现出较强的时序依赖。</w:t>
      </w:r>
    </w:p>
    <w:p>
      <w:pPr>
        <w:pStyle w:val="BodyText"/>
      </w:pPr>
      <w:r>
        <w:rPr>
          <w:rFonts w:hint="eastAsia"/>
        </w:rPr>
        <w:t xml:space="preserve">第二，空间相关性明显。道路之间并不是孤立存在的，相邻路段、上下游主线和匝道之间会因车流传播而相互影响。某一关键路段的速度下降，往往会在短时间内影响周边路段的运行状态。</w:t>
      </w:r>
    </w:p>
    <w:p>
      <w:pPr>
        <w:pStyle w:val="BodyText"/>
      </w:pPr>
      <w:r>
        <w:rPr>
          <w:rFonts w:hint="eastAsia"/>
        </w:rPr>
        <w:t xml:space="preserve">第三，周期性较强。交通状态通常具有日周期和周周期特征。工作日与周末、早高峰与平峰、晚高峰与夜间的交通模式存在较大差异。</w:t>
      </w:r>
    </w:p>
    <w:p>
      <w:pPr>
        <w:pStyle w:val="BodyText"/>
      </w:pPr>
      <w:r>
        <w:rPr>
          <w:rFonts w:hint="eastAsia"/>
        </w:rPr>
        <w:t xml:space="preserve">第四，随机扰动明显。除周期性变化外，交通状态还会受到事故、天气、施工、节假日和突发事件等因素影响，表现出较强的不确定性。</w:t>
      </w:r>
    </w:p>
    <w:p>
      <w:pPr>
        <w:pStyle w:val="BodyText"/>
      </w:pPr>
      <w:r>
        <w:rPr>
          <w:rFonts w:hint="eastAsia"/>
        </w:rPr>
        <w:t xml:space="preserve">正是由于交通状态同时具有时间依赖、空间耦合和随机波动等特征，传统基于单一时间序列的建模方法往往难以全面刻画交通演化过程。也正因如此，结合时序建模与图结构建模的时空预测方法逐渐成为交通预测研究的重要方向。</w:t>
      </w:r>
    </w:p>
    <w:p>
      <w:pPr>
        <w:pStyle w:val="BodyText"/>
      </w:pPr>
      <w:r>
        <w:rPr>
          <w:rFonts w:hint="eastAsia"/>
        </w:rPr>
        <w:t xml:space="preserve">在本文项目中，交通状态数据以</w:t>
      </w:r>
      <w:r>
        <w:t xml:space="preserve"> 5 min</w:t>
      </w:r>
      <w:r>
        <w:t xml:space="preserve"> </w:t>
      </w:r>
      <w:r>
        <w:rPr>
          <w:rFonts w:hint="eastAsia"/>
        </w:rPr>
        <w:t xml:space="preserve">为粒度，适合用于短时交通预测和实时路径规划研究。采用较细的时间粒度，可以更及时地反映交通状态变化，也有助于在动态路径规划中更准确地表示”车辆到达某一路段时”的未来交通状态。</w:t>
      </w:r>
    </w:p>
    <w:bookmarkEnd w:id="28"/>
    <w:bookmarkStart w:id="29" w:name="图神经网络基础"/>
    <w:p>
      <w:pPr>
        <w:pStyle w:val="Heading2"/>
      </w:pPr>
      <w:r>
        <w:t xml:space="preserve">2.3 </w:t>
      </w:r>
      <w:r>
        <w:rPr>
          <w:rFonts w:hint="eastAsia"/>
        </w:rPr>
        <w:t xml:space="preserve">图神经网络基础</w:t>
      </w:r>
    </w:p>
    <w:p>
      <w:pPr>
        <w:pStyle w:val="FirstParagraph"/>
      </w:pPr>
      <w:r>
        <w:rPr>
          <w:rFonts w:hint="eastAsia"/>
        </w:rPr>
        <w:t xml:space="preserve">图神经网络是一类针对非欧式结构数据设计的深度学习模型[5]。与传统卷积神经网络适用于规则网格数据不同，图神经网络能够直接处理节点之间连接关系不规则、邻接结构复杂的数据，因此非常适合用于交通网络、社交网络和知识图谱等场景。国内学者对基于图卷积网络的交通流预测方法进行了系统综述，从模型结构和应用场景两个维度梳理了该领域的发展脉络[26][34]。</w:t>
      </w:r>
    </w:p>
    <w:p>
      <w:pPr>
        <w:pStyle w:val="BodyText"/>
      </w:pPr>
      <w:r>
        <w:rPr>
          <w:rFonts w:hint="eastAsia"/>
        </w:rPr>
        <w:t xml:space="preserve">图神经网络的核心思想在于邻域信息聚合。对于图中的某个节点，其特征表示不仅取决于自身属性，也取决于相邻节点及其连接关系。通过多层图卷积或消息传递操作，节点可以逐步汇聚更大范围内的结构信息，从而得到包含局部拓扑特征和邻域状态信息的高层表示。</w:t>
      </w:r>
    </w:p>
    <w:p>
      <w:pPr>
        <w:pStyle w:val="BodyText"/>
      </w:pPr>
      <w:r>
        <w:rPr>
          <w:rFonts w:hint="eastAsia"/>
        </w:rPr>
        <w:t xml:space="preserve">以最常见的图卷积为例，其基本形式可以写为[5]：</w:t>
      </w:r>
    </w:p>
    <w:p>
      <w:pPr>
        <w:pStyle w:val="BodyText"/>
      </w:pPr>
      <m:oMathPara>
        <m:oMathParaPr>
          <m:jc m:val="center"/>
        </m:oMathParaPr>
        <m:oMath>
          <m:sSup>
            <m:e>
              <m:r>
                <m:t>H</m:t>
              </m:r>
            </m:e>
            <m:sup>
              <m:r>
                <m:rPr>
                  <m:sty m:val="p"/>
                </m:rPr>
                <m:t>(</m:t>
              </m:r>
              <m:r>
                <m:t>l</m:t>
              </m:r>
              <m:r>
                <m:rPr>
                  <m:sty m:val="p"/>
                </m:rPr>
                <m:t>+</m:t>
              </m:r>
              <m:r>
                <m:t>1</m:t>
              </m:r>
              <m:r>
                <m:rPr>
                  <m:sty m:val="p"/>
                </m:rPr>
                <m:t>)</m:t>
              </m:r>
            </m:sup>
          </m:sSup>
          <m:r>
            <m:rPr>
              <m:sty m:val="p"/>
            </m:rPr>
            <m:t>=</m:t>
          </m:r>
          <m:r>
            <m:t>σ</m:t>
          </m:r>
          <m:d>
            <m:dPr>
              <m:begChr m:val="("/>
              <m:sepChr m:val=""/>
              <m:endChr m:val=")"/>
              <m:grow/>
            </m:dPr>
            <m:e>
              <m:sSup>
                <m:e>
                  <m:acc>
                    <m:accPr>
                      <m:chr m:val="̃"/>
                    </m:accPr>
                    <m:e>
                      <m:r>
                        <m:t>D</m:t>
                      </m:r>
                    </m:e>
                  </m:acc>
                </m:e>
                <m:sup>
                  <m:r>
                    <m:rPr>
                      <m:sty m:val="p"/>
                    </m:rPr>
                    <m:t>−</m:t>
                  </m:r>
                  <m:r>
                    <m:t>1</m:t>
                  </m:r>
                  <m:r>
                    <m:rPr>
                      <m:sty m:val="p"/>
                    </m:rPr>
                    <m:t>/</m:t>
                  </m:r>
                  <m:r>
                    <m:t>2</m:t>
                  </m:r>
                </m:sup>
              </m:sSup>
              <m:acc>
                <m:accPr>
                  <m:chr m:val="̃"/>
                </m:accPr>
                <m:e>
                  <m:r>
                    <m:t>A</m:t>
                  </m:r>
                </m:e>
              </m:acc>
              <m:sSup>
                <m:e>
                  <m:acc>
                    <m:accPr>
                      <m:chr m:val="̃"/>
                    </m:accPr>
                    <m:e>
                      <m:r>
                        <m:t>D</m:t>
                      </m:r>
                    </m:e>
                  </m:acc>
                </m:e>
                <m:sup>
                  <m:r>
                    <m:rPr>
                      <m:sty m:val="p"/>
                    </m:rPr>
                    <m:t>−</m:t>
                  </m:r>
                  <m:r>
                    <m:t>1</m:t>
                  </m:r>
                  <m:r>
                    <m:rPr>
                      <m:sty m:val="p"/>
                    </m:rPr>
                    <m:t>/</m:t>
                  </m:r>
                  <m:r>
                    <m:t>2</m:t>
                  </m:r>
                </m:sup>
              </m:sSup>
              <m:sSup>
                <m:e>
                  <m:r>
                    <m:t>H</m:t>
                  </m:r>
                </m:e>
                <m:sup>
                  <m:r>
                    <m:rPr>
                      <m:sty m:val="p"/>
                    </m:rPr>
                    <m:t>(</m:t>
                  </m:r>
                  <m:r>
                    <m:t>l</m:t>
                  </m:r>
                  <m:r>
                    <m:rPr>
                      <m:sty m:val="p"/>
                    </m:rPr>
                    <m:t>)</m:t>
                  </m:r>
                </m:sup>
              </m:sSup>
              <m:sSup>
                <m:e>
                  <m:r>
                    <m:t>W</m:t>
                  </m:r>
                </m:e>
                <m:sup>
                  <m:r>
                    <m:rPr>
                      <m:sty m:val="p"/>
                    </m:rPr>
                    <m:t>(</m:t>
                  </m:r>
                  <m:r>
                    <m:t>l</m:t>
                  </m:r>
                  <m:r>
                    <m:rPr>
                      <m:sty m:val="p"/>
                    </m:rPr>
                    <m:t>)</m:t>
                  </m:r>
                </m:sup>
              </m:sSup>
            </m:e>
          </m:d>
        </m:oMath>
      </m:oMathPara>
    </w:p>
    <w:p>
      <w:pPr>
        <w:pStyle w:val="FirstParagraph"/>
      </w:pPr>
      <w:r>
        <w:rPr>
          <w:rFonts w:hint="eastAsia"/>
        </w:rPr>
        <w:t xml:space="preserve">（2-2）</w:t>
      </w:r>
    </w:p>
    <w:p>
      <w:pPr>
        <w:pStyle w:val="BodyText"/>
      </w:pPr>
      <w:r>
        <w:rPr>
          <w:rFonts w:hint="eastAsia"/>
        </w:rPr>
        <w:t xml:space="preserve">式中，A~</w:t>
      </w:r>
      <w:r>
        <w:t xml:space="preserve"> = A + I </w:t>
      </w:r>
      <w:r>
        <w:rPr>
          <w:rFonts w:hint="eastAsia"/>
        </w:rPr>
        <w:t xml:space="preserve">表示加入自环后的邻接矩阵，D~</w:t>
      </w:r>
      <w:r>
        <w:t xml:space="preserve"> </w:t>
      </w:r>
      <w:r>
        <w:rPr>
          <w:rFonts w:hint="eastAsia"/>
        </w:rPr>
        <w:t xml:space="preserve">为</w:t>
      </w:r>
      <w:r>
        <w:t xml:space="preserve"> A~</w:t>
      </w:r>
      <w:r>
        <w:t xml:space="preserve"> </w:t>
      </w:r>
      <w:r>
        <w:rPr>
          <w:rFonts w:hint="eastAsia"/>
        </w:rPr>
        <w:t xml:space="preserve">对应的度矩阵，</w:t>
      </w:r>
      <m:oMath>
        <m:sSup>
          <m:e>
            <m:r>
              <m:t>H</m:t>
            </m:r>
          </m:e>
          <m:sup>
            <m:r>
              <m:rPr>
                <m:sty m:val="p"/>
              </m:rPr>
              <m:t>(</m:t>
            </m:r>
            <m:r>
              <m:t>l</m:t>
            </m:r>
            <m:r>
              <m:rPr>
                <m:sty m:val="p"/>
              </m:rPr>
              <m:t>)</m:t>
            </m:r>
          </m:sup>
        </m:sSup>
      </m:oMath>
      <w:r>
        <w:t xml:space="preserve"> </w:t>
      </w:r>
      <w:r>
        <w:rPr>
          <w:rFonts w:hint="eastAsia"/>
        </w:rPr>
        <w:t xml:space="preserve">表示第</w:t>
      </w:r>
      <w:r>
        <w:t xml:space="preserve"> l </w:t>
      </w:r>
      <w:r>
        <w:rPr>
          <w:rFonts w:hint="eastAsia"/>
        </w:rPr>
        <w:t xml:space="preserve">层节点特征矩阵，</w:t>
      </w:r>
      <m:oMath>
        <m:sSup>
          <m:e>
            <m:r>
              <m:t>W</m:t>
            </m:r>
          </m:e>
          <m:sup>
            <m:r>
              <m:rPr>
                <m:sty m:val="p"/>
              </m:rPr>
              <m:t>(</m:t>
            </m:r>
            <m:r>
              <m:t>l</m:t>
            </m:r>
            <m:r>
              <m:rPr>
                <m:sty m:val="p"/>
              </m:rPr>
              <m:t>)</m:t>
            </m:r>
          </m:sup>
        </m:sSup>
      </m:oMath>
      <w:r>
        <w:t xml:space="preserve"> </w:t>
      </w:r>
      <w:r>
        <w:rPr>
          <w:rFonts w:hint="eastAsia"/>
        </w:rPr>
        <w:t xml:space="preserve">表示可学习参数矩阵，</w:t>
      </w:r>
      <m:oMath>
        <m:r>
          <m:t>σ</m:t>
        </m:r>
        <m:r>
          <m:rPr>
            <m:sty m:val="p"/>
          </m:rPr>
          <m:t>(</m:t>
        </m:r>
        <m:r>
          <m:rPr>
            <m:sty m:val="p"/>
          </m:rPr>
          <m:t>⋅</m:t>
        </m:r>
        <m:r>
          <m:rPr>
            <m:sty m:val="p"/>
          </m:rPr>
          <m:t>)</m:t>
        </m:r>
      </m:oMath>
      <w:r>
        <w:t xml:space="preserve"> </w:t>
      </w:r>
      <w:r>
        <w:rPr>
          <w:rFonts w:hint="eastAsia"/>
        </w:rPr>
        <w:t xml:space="preserve">表示非线性激活函数。该公式表示节点在更新时会聚合自身及邻居节点特征，并通过参数变换得到新的表示。</w:t>
      </w:r>
    </w:p>
    <w:p>
      <w:pPr>
        <w:pStyle w:val="BodyText"/>
      </w:pPr>
      <w:r>
        <w:rPr>
          <w:rFonts w:hint="eastAsia"/>
        </w:rPr>
        <w:t xml:space="preserve">在交通预测任务中，图神经网络的优势主要体现在以下几个方面。</w:t>
      </w:r>
    </w:p>
    <w:p>
      <w:pPr>
        <w:pStyle w:val="BodyText"/>
      </w:pPr>
      <w:r>
        <w:rPr>
          <w:rFonts w:hint="eastAsia"/>
        </w:rPr>
        <w:t xml:space="preserve">第一，能够自然表达道路或传感器之间的空间关系。相邻节点之间的连接结构可以通过邻接矩阵直接建模。</w:t>
      </w:r>
    </w:p>
    <w:p>
      <w:pPr>
        <w:pStyle w:val="BodyText"/>
      </w:pPr>
      <w:r>
        <w:rPr>
          <w:rFonts w:hint="eastAsia"/>
        </w:rPr>
        <w:t xml:space="preserve">第二，能够在训练过程中学习交通传播规律。拥堵并不是孤立发生的，而是沿着路网结构传播，图神经网络正适合描述这种空间依赖。</w:t>
      </w:r>
    </w:p>
    <w:p>
      <w:pPr>
        <w:pStyle w:val="BodyText"/>
      </w:pPr>
      <w:r>
        <w:rPr>
          <w:rFonts w:hint="eastAsia"/>
        </w:rPr>
        <w:t xml:space="preserve">第三，能够与循环神经网络、注意力机制等方法结合，形成时空联合建模框架，从而更好地适应交通预测问题的特点。</w:t>
      </w:r>
    </w:p>
    <w:p>
      <w:pPr>
        <w:pStyle w:val="BodyText"/>
      </w:pPr>
      <w:r>
        <w:rPr>
          <w:rFonts w:hint="eastAsia"/>
        </w:rPr>
        <w:t xml:space="preserve">因此，在以交通传感器节点为研究对象的短时交通预测中，图神经网络已经成为非常重要的基础方法。Jiang</w:t>
      </w:r>
      <w:r>
        <w:t xml:space="preserve"> </w:t>
      </w:r>
      <w:r>
        <w:rPr>
          <w:rFonts w:hint="eastAsia"/>
        </w:rPr>
        <w:t xml:space="preserve">等对图神经网络在交通预测中的应用进行了系统综述，从模型架构、时空建模方式和实验对比等维度总结了该领域的研究进展[20]。</w:t>
      </w:r>
    </w:p>
    <w:bookmarkEnd w:id="29"/>
    <w:bookmarkStart w:id="33" w:name="t-gcn-模型原理"/>
    <w:p>
      <w:pPr>
        <w:pStyle w:val="Heading2"/>
      </w:pPr>
      <w:r>
        <w:t xml:space="preserve">2.4 T-GCN </w:t>
      </w:r>
      <w:r>
        <w:rPr>
          <w:rFonts w:hint="eastAsia"/>
        </w:rPr>
        <w:t xml:space="preserve">模型原理</w:t>
      </w:r>
    </w:p>
    <w:p>
      <w:pPr>
        <w:pStyle w:val="FirstParagraph"/>
      </w:pPr>
      <w:r>
        <w:rPr>
          <w:rFonts w:hint="eastAsia"/>
        </w:rPr>
        <w:t xml:space="preserve">T-GCN，即</w:t>
      </w:r>
      <w:r>
        <w:t xml:space="preserve"> Temporal Graph Convolutional</w:t>
      </w:r>
      <w:r>
        <w:t xml:space="preserve"> </w:t>
      </w:r>
      <w:r>
        <w:rPr>
          <w:rFonts w:hint="eastAsia"/>
        </w:rPr>
        <w:t xml:space="preserve">Network，是将图卷积网络[5]与门控循环单元</w:t>
      </w:r>
      <w:r>
        <w:t xml:space="preserve"> GRU[6]</w:t>
      </w:r>
      <w:r>
        <w:t xml:space="preserve"> </w:t>
      </w:r>
      <w:r>
        <w:rPr>
          <w:rFonts w:hint="eastAsia"/>
        </w:rPr>
        <w:t xml:space="preserve">相结合的一种时空预测模型[1]。其核心目的是同时利用交通数据的空间关联和时间依赖信息，从而提升对短时交通状态的预测能力。</w:t>
      </w:r>
    </w:p>
    <w:p>
      <w:pPr>
        <w:pStyle w:val="BodyText"/>
      </w:pPr>
      <w:r>
        <w:rPr>
          <w:rFonts w:hint="eastAsia"/>
        </w:rPr>
        <w:t xml:space="preserve">在</w:t>
      </w:r>
      <w:r>
        <w:t xml:space="preserve"> T-GCN</w:t>
      </w:r>
      <w:r>
        <w:t xml:space="preserve"> </w:t>
      </w:r>
      <w:r>
        <w:rPr>
          <w:rFonts w:hint="eastAsia"/>
        </w:rPr>
        <w:t xml:space="preserve">中，图卷积部分主要负责建模空间关系。对于同一时间步的所有传感器节点，图卷积会根据邻接关系对节点信息进行聚合，从而反映各节点之间的空间依赖。GRU</w:t>
      </w:r>
      <w:r>
        <w:t xml:space="preserve"> </w:t>
      </w:r>
      <w:r>
        <w:rPr>
          <w:rFonts w:hint="eastAsia"/>
        </w:rPr>
        <w:t xml:space="preserve">部分则负责建模时间关系，通过门控机制提取交通状态随时间变化的动态规律。两者结合后，模型可以在统一框架下同时刻画”哪里会受影响”和”什么时候会发生变化”这两个关键问题。其整体结构如图2-1所示。</w:t>
      </w:r>
    </w:p>
    <w:p>
      <w:pPr>
        <w:pStyle w:val="BodyText"/>
      </w:pPr>
      <w:r>
        <w:drawing>
          <wp:anchor distT="0" distB="0" distL="0" distR="0" simplePos="0" relativeHeight="251658240" behindDoc="0" locked="0" layoutInCell="1" allowOverlap="1">
            <wp:simplePos x="0" y="0"/>
            <wp:positionH relativeFrom="column">
              <wp:align>center</wp:align>
            </wp:positionH>
            <wp:positionV relativeFrom="paragraph">
              <wp:posOffset>0</wp:posOffset>
            </wp:positionV>
            <wp:extent cx="4234633" cy="2265391"/>
            <wp:effectExtent l="0" t="0" r="0" b="0"/>
            <wp:wrapTopAndBottom/>
            <wp:docPr descr="" title="" id="31" name="Picture"/>
            <a:graphic>
              <a:graphicData uri="http://schemas.openxmlformats.org/drawingml/2006/picture">
                <pic:pic>
                  <pic:nvPicPr>
                    <pic:cNvPr descr="../图片/初稿图片/nature/2-1_tgcn_spatiotemporal_nature.png" id="32" name="Picture"/>
                    <pic:cNvPicPr>
                      <a:picLocks noChangeArrowheads="1" noChangeAspect="1"/>
                    </pic:cNvPicPr>
                  </pic:nvPicPr>
                  <pic:blipFill>
                    <a:blip r:embed="rId30"/>
                    <a:stretch>
                      <a:fillRect/>
                    </a:stretch>
                  </pic:blipFill>
                  <pic:spPr bwMode="auto">
                    <a:xfrm>
                      <a:off x="0" y="0"/>
                      <a:ext cx="4234633" cy="2265391"/>
                    </a:xfrm>
                    <a:prstGeom prst="rect">
                      <a:avLst/>
                    </a:prstGeom>
                    <a:noFill/>
                    <a:ln w="9525">
                      <a:noFill/>
                      <a:headEnd/>
                      <a:tailEnd/>
                    </a:ln>
                  </pic:spPr>
                </pic:pic>
              </a:graphicData>
            </a:graphic>
          </wp:anchor>
        </w:drawing>
      </w:r>
    </w:p>
    <w:p>
      <w:pPr>
        <w:pStyle w:val="BodyText"/>
      </w:pPr>
      <w:r>
        <w:rPr>
          <w:rFonts w:hint="eastAsia"/>
        </w:rPr>
        <w:t xml:space="preserve">图2-1</w:t>
      </w:r>
      <w:r>
        <w:t xml:space="preserve"> T-GCN </w:t>
      </w:r>
      <w:r>
        <w:rPr>
          <w:rFonts w:hint="eastAsia"/>
        </w:rPr>
        <w:t xml:space="preserve">时空预测模型结构</w:t>
      </w:r>
    </w:p>
    <w:p>
      <w:pPr>
        <w:pStyle w:val="BodyText"/>
      </w:pPr>
      <w:r>
        <w:rPr>
          <w:rFonts w:hint="eastAsia"/>
        </w:rPr>
        <w:t xml:space="preserve">由图2-1可以看出，T-GCN</w:t>
      </w:r>
      <w:r>
        <w:t xml:space="preserve"> </w:t>
      </w:r>
      <w:r>
        <w:rPr>
          <w:rFonts w:hint="eastAsia"/>
        </w:rPr>
        <w:t xml:space="preserve">并不是将</w:t>
      </w:r>
      <w:r>
        <w:t xml:space="preserve"> GCN </w:t>
      </w:r>
      <w:r>
        <w:rPr>
          <w:rFonts w:hint="eastAsia"/>
        </w:rPr>
        <w:t xml:space="preserve">和</w:t>
      </w:r>
      <w:r>
        <w:t xml:space="preserve"> GRU</w:t>
      </w:r>
      <w:r>
        <w:t xml:space="preserve"> </w:t>
      </w:r>
      <w:r>
        <w:rPr>
          <w:rFonts w:hint="eastAsia"/>
        </w:rPr>
        <w:t xml:space="preserve">简单叠加，而是把图卷积得到的空间特征作为循环单元的输入，使每一时刻的隐藏状态都同时包含节点邻域信息和历史状态信息。对于交通预测任务而言，这种结构能够较好地对应交通流”沿道路传播”和”随时间演化”两个基本特征。</w:t>
      </w:r>
    </w:p>
    <w:p>
      <w:pPr>
        <w:pStyle w:val="BodyText"/>
      </w:pPr>
      <w:r>
        <w:t xml:space="preserve">GRU </w:t>
      </w:r>
      <w:r>
        <w:rPr>
          <w:rFonts w:hint="eastAsia"/>
        </w:rPr>
        <w:t xml:space="preserve">的基本结构由更新门和重置门组成，其状态更新过程可写为：</w:t>
      </w:r>
    </w:p>
    <w:p>
      <w:pPr>
        <w:pStyle w:val="BodyText"/>
      </w:pPr>
      <m:oMathPara>
        <m:oMathParaPr>
          <m:jc m:val="center"/>
        </m:oMathParaPr>
        <m:oMath>
          <m:sSub>
            <m:e>
              <m:r>
                <m:t>z</m:t>
              </m:r>
            </m:e>
            <m:sub>
              <m:r>
                <m:t>t</m:t>
              </m:r>
            </m:sub>
          </m:sSub>
          <m:r>
            <m:rPr>
              <m:sty m:val="p"/>
            </m:rPr>
            <m:t>=</m:t>
          </m:r>
          <m:r>
            <m:t>σ</m:t>
          </m:r>
          <m:d>
            <m:dPr>
              <m:begChr m:val="("/>
              <m:sepChr m:val=""/>
              <m:endChr m:val=")"/>
              <m:grow/>
            </m:dPr>
            <m:e>
              <m:sSub>
                <m:e>
                  <m:r>
                    <m:t>W</m:t>
                  </m:r>
                </m:e>
                <m:sub>
                  <m:r>
                    <m:t>z</m:t>
                  </m:r>
                </m:sub>
              </m:sSub>
              <m:r>
                <m:rPr>
                  <m:sty m:val="p"/>
                </m:rPr>
                <m:t>[</m:t>
              </m:r>
              <m:sSub>
                <m:e>
                  <m:r>
                    <m:t>h</m:t>
                  </m:r>
                </m:e>
                <m:sub>
                  <m:r>
                    <m:t>t</m:t>
                  </m:r>
                  <m:r>
                    <m:rPr>
                      <m:sty m:val="p"/>
                    </m:rPr>
                    <m:t>−</m:t>
                  </m:r>
                  <m:r>
                    <m:t>1</m:t>
                  </m:r>
                </m:sub>
              </m:sSub>
              <m:r>
                <m:rPr>
                  <m:sty m:val="p"/>
                </m:rPr>
                <m:t>,</m:t>
              </m:r>
              <m:sSub>
                <m:e>
                  <m:r>
                    <m:t>x</m:t>
                  </m:r>
                </m:e>
                <m:sub>
                  <m:r>
                    <m:t>t</m:t>
                  </m:r>
                </m:sub>
              </m:sSub>
              <m:r>
                <m:rPr>
                  <m:sty m:val="p"/>
                </m:rPr>
                <m:t>]</m:t>
              </m:r>
              <m:r>
                <m:rPr>
                  <m:sty m:val="p"/>
                </m:rPr>
                <m:t>+</m:t>
              </m:r>
              <m:sSub>
                <m:e>
                  <m:r>
                    <m:t>b</m:t>
                  </m:r>
                </m:e>
                <m:sub>
                  <m:r>
                    <m:t>z</m:t>
                  </m:r>
                </m:sub>
              </m:sSub>
            </m:e>
          </m:d>
        </m:oMath>
      </m:oMathPara>
    </w:p>
    <w:p>
      <w:pPr>
        <w:pStyle w:val="FirstParagraph"/>
      </w:pPr>
      <w:r>
        <w:rPr>
          <w:rFonts w:hint="eastAsia"/>
        </w:rPr>
        <w:t xml:space="preserve">（2-3）</w:t>
      </w:r>
    </w:p>
    <w:p>
      <w:pPr>
        <w:pStyle w:val="BodyText"/>
      </w:pPr>
      <m:oMathPara>
        <m:oMathParaPr>
          <m:jc m:val="center"/>
        </m:oMathParaPr>
        <m:oMath>
          <m:sSub>
            <m:e>
              <m:r>
                <m:t>r</m:t>
              </m:r>
            </m:e>
            <m:sub>
              <m:r>
                <m:t>t</m:t>
              </m:r>
            </m:sub>
          </m:sSub>
          <m:r>
            <m:rPr>
              <m:sty m:val="p"/>
            </m:rPr>
            <m:t>=</m:t>
          </m:r>
          <m:r>
            <m:t>σ</m:t>
          </m:r>
          <m:d>
            <m:dPr>
              <m:begChr m:val="("/>
              <m:sepChr m:val=""/>
              <m:endChr m:val=")"/>
              <m:grow/>
            </m:dPr>
            <m:e>
              <m:sSub>
                <m:e>
                  <m:r>
                    <m:t>W</m:t>
                  </m:r>
                </m:e>
                <m:sub>
                  <m:r>
                    <m:t>r</m:t>
                  </m:r>
                </m:sub>
              </m:sSub>
              <m:r>
                <m:rPr>
                  <m:sty m:val="p"/>
                </m:rPr>
                <m:t>[</m:t>
              </m:r>
              <m:sSub>
                <m:e>
                  <m:r>
                    <m:t>h</m:t>
                  </m:r>
                </m:e>
                <m:sub>
                  <m:r>
                    <m:t>t</m:t>
                  </m:r>
                  <m:r>
                    <m:rPr>
                      <m:sty m:val="p"/>
                    </m:rPr>
                    <m:t>−</m:t>
                  </m:r>
                  <m:r>
                    <m:t>1</m:t>
                  </m:r>
                </m:sub>
              </m:sSub>
              <m:r>
                <m:rPr>
                  <m:sty m:val="p"/>
                </m:rPr>
                <m:t>,</m:t>
              </m:r>
              <m:sSub>
                <m:e>
                  <m:r>
                    <m:t>x</m:t>
                  </m:r>
                </m:e>
                <m:sub>
                  <m:r>
                    <m:t>t</m:t>
                  </m:r>
                </m:sub>
              </m:sSub>
              <m:r>
                <m:rPr>
                  <m:sty m:val="p"/>
                </m:rPr>
                <m:t>]</m:t>
              </m:r>
              <m:r>
                <m:rPr>
                  <m:sty m:val="p"/>
                </m:rPr>
                <m:t>+</m:t>
              </m:r>
              <m:sSub>
                <m:e>
                  <m:r>
                    <m:t>b</m:t>
                  </m:r>
                </m:e>
                <m:sub>
                  <m:r>
                    <m:t>r</m:t>
                  </m:r>
                </m:sub>
              </m:sSub>
            </m:e>
          </m:d>
        </m:oMath>
      </m:oMathPara>
    </w:p>
    <w:p>
      <w:pPr>
        <w:pStyle w:val="FirstParagraph"/>
      </w:pPr>
      <w:r>
        <w:rPr>
          <w:rFonts w:hint="eastAsia"/>
        </w:rPr>
        <w:t xml:space="preserve">（2-4）</w:t>
      </w:r>
    </w:p>
    <w:p>
      <w:pPr>
        <w:pStyle w:val="BodyText"/>
      </w:pPr>
      <m:oMathPara>
        <m:oMathParaPr>
          <m:jc m:val="center"/>
        </m:oMathParaPr>
        <m:oMath>
          <m:sSub>
            <m:e>
              <m:acc>
                <m:accPr>
                  <m:chr m:val="̃"/>
                </m:accPr>
                <m:e>
                  <m:r>
                    <m:t>h</m:t>
                  </m:r>
                </m:e>
              </m:acc>
            </m:e>
            <m:sub>
              <m:r>
                <m:t>t</m:t>
              </m:r>
            </m:sub>
          </m:sSub>
          <m:r>
            <m:rPr>
              <m:sty m:val="p"/>
            </m:rPr>
            <m:t>=</m:t>
          </m:r>
          <m:r>
            <m:rPr>
              <m:sty m:val="p"/>
            </m:rPr>
            <m:t>tanh</m:t>
          </m:r>
          <m:d>
            <m:dPr>
              <m:begChr m:val="("/>
              <m:sepChr m:val=""/>
              <m:endChr m:val=")"/>
              <m:grow/>
            </m:dPr>
            <m:e>
              <m:sSub>
                <m:e>
                  <m:r>
                    <m:t>W</m:t>
                  </m:r>
                </m:e>
                <m:sub>
                  <m:r>
                    <m:t>h</m:t>
                  </m:r>
                </m:sub>
              </m:sSub>
              <m:r>
                <m:rPr>
                  <m:sty m:val="p"/>
                </m:rPr>
                <m:t>[</m:t>
              </m:r>
              <m:sSub>
                <m:e>
                  <m:r>
                    <m:t>r</m:t>
                  </m:r>
                </m:e>
                <m:sub>
                  <m:r>
                    <m:t>t</m:t>
                  </m:r>
                </m:sub>
              </m:sSub>
              <m:r>
                <m:rPr>
                  <m:sty m:val="p"/>
                </m:rPr>
                <m:t>⊙</m:t>
              </m:r>
              <m:sSub>
                <m:e>
                  <m:r>
                    <m:t>h</m:t>
                  </m:r>
                </m:e>
                <m:sub>
                  <m:r>
                    <m:t>t</m:t>
                  </m:r>
                  <m:r>
                    <m:rPr>
                      <m:sty m:val="p"/>
                    </m:rPr>
                    <m:t>−</m:t>
                  </m:r>
                  <m:r>
                    <m:t>1</m:t>
                  </m:r>
                </m:sub>
              </m:sSub>
              <m:r>
                <m:rPr>
                  <m:sty m:val="p"/>
                </m:rPr>
                <m:t>,</m:t>
              </m:r>
              <m:sSub>
                <m:e>
                  <m:r>
                    <m:t>x</m:t>
                  </m:r>
                </m:e>
                <m:sub>
                  <m:r>
                    <m:t>t</m:t>
                  </m:r>
                </m:sub>
              </m:sSub>
              <m:r>
                <m:rPr>
                  <m:sty m:val="p"/>
                </m:rPr>
                <m:t>]</m:t>
              </m:r>
              <m:r>
                <m:rPr>
                  <m:sty m:val="p"/>
                </m:rPr>
                <m:t>+</m:t>
              </m:r>
              <m:sSub>
                <m:e>
                  <m:r>
                    <m:t>b</m:t>
                  </m:r>
                </m:e>
                <m:sub>
                  <m:r>
                    <m:t>h</m:t>
                  </m:r>
                </m:sub>
              </m:sSub>
            </m:e>
          </m:d>
        </m:oMath>
      </m:oMathPara>
    </w:p>
    <w:p>
      <w:pPr>
        <w:pStyle w:val="FirstParagraph"/>
      </w:pPr>
      <w:r>
        <w:rPr>
          <w:rFonts w:hint="eastAsia"/>
        </w:rPr>
        <w:t xml:space="preserve">（2-5）</w:t>
      </w:r>
    </w:p>
    <w:p>
      <w:pPr>
        <w:pStyle w:val="BodyText"/>
      </w:pPr>
      <m:oMathPara>
        <m:oMathParaPr>
          <m:jc m:val="center"/>
        </m:oMathParaPr>
        <m:oMath>
          <m:sSub>
            <m:e>
              <m:r>
                <m:t>h</m:t>
              </m:r>
            </m:e>
            <m:sub>
              <m:r>
                <m:t>t</m:t>
              </m:r>
            </m:sub>
          </m:sSub>
          <m:r>
            <m:rPr>
              <m:sty m:val="p"/>
            </m:rPr>
            <m:t>=</m:t>
          </m:r>
          <m:r>
            <m:rPr>
              <m:sty m:val="p"/>
            </m:rPr>
            <m:t>(</m:t>
          </m:r>
          <m:r>
            <m:t>1</m:t>
          </m:r>
          <m:r>
            <m:rPr>
              <m:sty m:val="p"/>
            </m:rPr>
            <m:t>−</m:t>
          </m:r>
          <m:sSub>
            <m:e>
              <m:r>
                <m:t>z</m:t>
              </m:r>
            </m:e>
            <m:sub>
              <m:r>
                <m:t>t</m:t>
              </m:r>
            </m:sub>
          </m:sSub>
          <m:r>
            <m:rPr>
              <m:sty m:val="p"/>
            </m:rPr>
            <m:t>)</m:t>
          </m:r>
          <m:r>
            <m:rPr>
              <m:sty m:val="p"/>
            </m:rPr>
            <m:t>⊙</m:t>
          </m:r>
          <m:sSub>
            <m:e>
              <m:r>
                <m:t>h</m:t>
              </m:r>
            </m:e>
            <m:sub>
              <m:r>
                <m:t>t</m:t>
              </m:r>
              <m:r>
                <m:rPr>
                  <m:sty m:val="p"/>
                </m:rPr>
                <m:t>−</m:t>
              </m:r>
              <m:r>
                <m:t>1</m:t>
              </m:r>
            </m:sub>
          </m:sSub>
          <m:r>
            <m:rPr>
              <m:sty m:val="p"/>
            </m:rPr>
            <m:t>+</m:t>
          </m:r>
          <m:sSub>
            <m:e>
              <m:r>
                <m:t>z</m:t>
              </m:r>
            </m:e>
            <m:sub>
              <m:r>
                <m:t>t</m:t>
              </m:r>
            </m:sub>
          </m:sSub>
          <m:r>
            <m:rPr>
              <m:sty m:val="p"/>
            </m:rPr>
            <m:t>⊙</m:t>
          </m:r>
          <m:sSub>
            <m:e>
              <m:acc>
                <m:accPr>
                  <m:chr m:val="̃"/>
                </m:accPr>
                <m:e>
                  <m:r>
                    <m:t>h</m:t>
                  </m:r>
                </m:e>
              </m:acc>
            </m:e>
            <m:sub>
              <m:r>
                <m:t>t</m:t>
              </m:r>
            </m:sub>
          </m:sSub>
        </m:oMath>
      </m:oMathPara>
    </w:p>
    <w:p>
      <w:pPr>
        <w:pStyle w:val="FirstParagraph"/>
      </w:pPr>
      <w:r>
        <w:rPr>
          <w:rFonts w:hint="eastAsia"/>
        </w:rPr>
        <w:t xml:space="preserve">（2-6）</w:t>
      </w:r>
    </w:p>
    <w:p>
      <w:pPr>
        <w:pStyle w:val="BodyText"/>
      </w:pPr>
      <w:r>
        <w:rPr>
          <w:rFonts w:hint="eastAsia"/>
        </w:rPr>
        <w:t xml:space="preserve">式中，x_t</w:t>
      </w:r>
      <w:r>
        <w:t xml:space="preserve"> </w:t>
      </w:r>
      <w:r>
        <w:rPr>
          <w:rFonts w:hint="eastAsia"/>
        </w:rPr>
        <w:t xml:space="preserve">表示当前时刻输入，h_{t-1}</w:t>
      </w:r>
      <w:r>
        <w:t xml:space="preserve"> </w:t>
      </w:r>
      <w:r>
        <w:rPr>
          <w:rFonts w:hint="eastAsia"/>
        </w:rPr>
        <w:t xml:space="preserve">表示上一时刻隐藏状态，z_t</w:t>
      </w:r>
      <w:r>
        <w:t xml:space="preserve"> </w:t>
      </w:r>
      <w:r>
        <w:rPr>
          <w:rFonts w:hint="eastAsia"/>
        </w:rPr>
        <w:t xml:space="preserve">和</w:t>
      </w:r>
      <w:r>
        <w:t xml:space="preserve"> r_t</w:t>
      </w:r>
      <w:r>
        <w:t xml:space="preserve"> </w:t>
      </w:r>
      <w:r>
        <w:rPr>
          <w:rFonts w:hint="eastAsia"/>
        </w:rPr>
        <w:t xml:space="preserve">分别表示更新门和重置门，h~_t</w:t>
      </w:r>
      <w:r>
        <w:t xml:space="preserve"> </w:t>
      </w:r>
      <w:r>
        <w:rPr>
          <w:rFonts w:hint="eastAsia"/>
        </w:rPr>
        <w:t xml:space="preserve">表示候选隐藏状态，h_t</w:t>
      </w:r>
      <w:r>
        <w:t xml:space="preserve"> </w:t>
      </w:r>
      <w:r>
        <w:rPr>
          <w:rFonts w:hint="eastAsia"/>
        </w:rPr>
        <w:t xml:space="preserve">表示当前隐藏状态。通过门控结构，GRU</w:t>
      </w:r>
      <w:r>
        <w:t xml:space="preserve"> </w:t>
      </w:r>
      <w:r>
        <w:rPr>
          <w:rFonts w:hint="eastAsia"/>
        </w:rPr>
        <w:t xml:space="preserve">能够保留重要历史信息，并缓解普通</w:t>
      </w:r>
      <w:r>
        <w:t xml:space="preserve"> RNN</w:t>
      </w:r>
      <w:r>
        <w:t xml:space="preserve"> </w:t>
      </w:r>
      <w:r>
        <w:rPr>
          <w:rFonts w:hint="eastAsia"/>
        </w:rPr>
        <w:t xml:space="preserve">中常见的梯度消失问题。</w:t>
      </w:r>
    </w:p>
    <w:p>
      <w:pPr>
        <w:pStyle w:val="BodyText"/>
      </w:pPr>
      <w:r>
        <w:rPr>
          <w:rFonts w:hint="eastAsia"/>
        </w:rPr>
        <w:t xml:space="preserve">在</w:t>
      </w:r>
      <w:r>
        <w:t xml:space="preserve"> T-GCN </w:t>
      </w:r>
      <w:r>
        <w:rPr>
          <w:rFonts w:hint="eastAsia"/>
        </w:rPr>
        <w:t xml:space="preserve">中，输入到</w:t>
      </w:r>
      <w:r>
        <w:t xml:space="preserve"> GRU</w:t>
      </w:r>
      <w:r>
        <w:t xml:space="preserve"> </w:t>
      </w:r>
      <w:r>
        <w:rPr>
          <w:rFonts w:hint="eastAsia"/>
        </w:rPr>
        <w:t xml:space="preserve">的不再是简单的原始节点值，而是经过图卷积处理后的节点表示。因此，模型在时间递推时已经携带了一定的空间结构信息。这也是</w:t>
      </w:r>
      <w:r>
        <w:t xml:space="preserve"> </w:t>
      </w:r>
      <w:r>
        <w:t xml:space="preserve">T-GCN </w:t>
      </w:r>
      <w:r>
        <w:rPr>
          <w:rFonts w:hint="eastAsia"/>
        </w:rPr>
        <w:t xml:space="preserve">相较于单纯</w:t>
      </w:r>
      <w:r>
        <w:t xml:space="preserve"> LSTM </w:t>
      </w:r>
      <w:r>
        <w:rPr>
          <w:rFonts w:hint="eastAsia"/>
        </w:rPr>
        <w:t xml:space="preserve">或</w:t>
      </w:r>
      <w:r>
        <w:t xml:space="preserve"> GRU </w:t>
      </w:r>
      <w:r>
        <w:rPr>
          <w:rFonts w:hint="eastAsia"/>
        </w:rPr>
        <w:t xml:space="preserve">的重要优势。</w:t>
      </w:r>
    </w:p>
    <w:p>
      <w:pPr>
        <w:pStyle w:val="BodyText"/>
      </w:pPr>
      <w:r>
        <w:rPr>
          <w:rFonts w:hint="eastAsia"/>
        </w:rPr>
        <w:t xml:space="preserve">在</w:t>
      </w:r>
      <w:r>
        <w:t xml:space="preserve"> T-GCN </w:t>
      </w:r>
      <w:r>
        <w:rPr>
          <w:rFonts w:hint="eastAsia"/>
        </w:rPr>
        <w:t xml:space="preserve">之后，研究者进一步从多个方向改进了时空图预测模型。ASTGCN</w:t>
      </w:r>
      <w:r>
        <w:t xml:space="preserve"> </w:t>
      </w:r>
      <w:r>
        <w:rPr>
          <w:rFonts w:hint="eastAsia"/>
        </w:rPr>
        <w:t xml:space="preserve">在</w:t>
      </w:r>
      <w:r>
        <w:t xml:space="preserve"> GCN </w:t>
      </w:r>
      <w:r>
        <w:rPr>
          <w:rFonts w:hint="eastAsia"/>
        </w:rPr>
        <w:t xml:space="preserve">基础上引入时空注意力机制，使模型能够根据不同时间片和节点关系动态调整聚合权重，增强了对交通突变和局部异常的响应能力[21]。STSGCN</w:t>
      </w:r>
      <w:r>
        <w:t xml:space="preserve"> </w:t>
      </w:r>
      <w:r>
        <w:rPr>
          <w:rFonts w:hint="eastAsia"/>
        </w:rPr>
        <w:t xml:space="preserve">通过构建局部时空子图实现了空间与时间维度的同步卷积，避免了串行建模造成的信息割裂[22]。AGCRN</w:t>
      </w:r>
      <w:r>
        <w:t xml:space="preserve"> </w:t>
      </w:r>
      <w:r>
        <w:rPr>
          <w:rFonts w:hint="eastAsia"/>
        </w:rPr>
        <w:t xml:space="preserve">则从节点自适应参数和数据自适应图生成两个角度增强了模型对不同路段特性的表达能力[23]。此外，Informer</w:t>
      </w:r>
      <w:r>
        <w:t xml:space="preserve"> </w:t>
      </w:r>
      <w:r>
        <w:rPr>
          <w:rFonts w:hint="eastAsia"/>
        </w:rPr>
        <w:t xml:space="preserve">和</w:t>
      </w:r>
      <w:r>
        <w:t xml:space="preserve"> STAEformer </w:t>
      </w:r>
      <w:r>
        <w:rPr>
          <w:rFonts w:hint="eastAsia"/>
        </w:rPr>
        <w:t xml:space="preserve">等</w:t>
      </w:r>
      <w:r>
        <w:t xml:space="preserve"> Transformer </w:t>
      </w:r>
      <w:r>
        <w:rPr>
          <w:rFonts w:hint="eastAsia"/>
        </w:rPr>
        <w:t xml:space="preserve">架构模型利用自注意力机制直接建模远程时空依赖，在图卷积逐层聚合难以覆盖的长距离传播场景中展现了较好的预测能力[37][38]。</w:t>
      </w:r>
    </w:p>
    <w:p>
      <w:pPr>
        <w:pStyle w:val="BodyText"/>
      </w:pPr>
      <w:r>
        <w:rPr>
          <w:rFonts w:hint="eastAsia"/>
        </w:rPr>
        <w:t xml:space="preserve">结合本文项目实现，T-GCN</w:t>
      </w:r>
      <w:r>
        <w:t xml:space="preserve"> </w:t>
      </w:r>
      <w:r>
        <w:rPr>
          <w:rFonts w:hint="eastAsia"/>
        </w:rPr>
        <w:t xml:space="preserve">使用连续</w:t>
      </w:r>
      <w:r>
        <w:t xml:space="preserve"> 12 </w:t>
      </w:r>
      <w:r>
        <w:rPr>
          <w:rFonts w:hint="eastAsia"/>
        </w:rPr>
        <w:t xml:space="preserve">个时间步作为输入，预测未来</w:t>
      </w:r>
      <w:r>
        <w:t xml:space="preserve"> 3</w:t>
      </w:r>
      <w:r>
        <w:t xml:space="preserve"> </w:t>
      </w:r>
      <w:r>
        <w:rPr>
          <w:rFonts w:hint="eastAsia"/>
        </w:rPr>
        <w:t xml:space="preserve">个时间步的交通速度。由于每个时间步间隔为</w:t>
      </w:r>
      <w:r>
        <w:t xml:space="preserve"> 5 </w:t>
      </w:r>
      <w:r>
        <w:rPr>
          <w:rFonts w:hint="eastAsia"/>
        </w:rPr>
        <w:t xml:space="preserve">min，因此模型对应的是利用过去</w:t>
      </w:r>
      <w:r>
        <w:t xml:space="preserve"> </w:t>
      </w:r>
      <w:r>
        <w:t xml:space="preserve">1 h </w:t>
      </w:r>
      <w:r>
        <w:rPr>
          <w:rFonts w:hint="eastAsia"/>
        </w:rPr>
        <w:t xml:space="preserve">的数据预测未来</w:t>
      </w:r>
      <w:r>
        <w:t xml:space="preserve"> 15 min</w:t>
      </w:r>
      <w:r>
        <w:t xml:space="preserve"> </w:t>
      </w:r>
      <w:r>
        <w:rPr>
          <w:rFonts w:hint="eastAsia"/>
        </w:rPr>
        <w:t xml:space="preserve">的短时交通状态。这种设置在实时交通系统中具有较强实用性，因为路径规划通常更关注未来较短时间窗口内的道路变化，而不是过长时间尺度上的长期预测。</w:t>
      </w:r>
    </w:p>
    <w:bookmarkEnd w:id="33"/>
    <w:bookmarkStart w:id="37" w:name="路径规划算法原理"/>
    <w:p>
      <w:pPr>
        <w:pStyle w:val="Heading2"/>
      </w:pPr>
      <w:r>
        <w:t xml:space="preserve">2.5 </w:t>
      </w:r>
      <w:r>
        <w:rPr>
          <w:rFonts w:hint="eastAsia"/>
        </w:rPr>
        <w:t xml:space="preserve">路径规划算法原理</w:t>
      </w:r>
    </w:p>
    <w:p>
      <w:pPr>
        <w:pStyle w:val="FirstParagraph"/>
      </w:pPr>
      <w:r>
        <w:rPr>
          <w:rFonts w:hint="eastAsia"/>
        </w:rPr>
        <w:t xml:space="preserve">路径规划问题的核心目标是在给定起点和终点的条件下，从路网图中找到总代价最小的一条路径。根据代价定义不同，路径规划可以分为最短距离路径、最短时间路径和多目标路径优化等不同形式。</w:t>
      </w:r>
    </w:p>
    <w:bookmarkStart w:id="34" w:name="dijkstra-算法"/>
    <w:p>
      <w:pPr>
        <w:pStyle w:val="Heading3"/>
      </w:pPr>
      <w:r>
        <w:t xml:space="preserve">2.5.1 Dijkstra </w:t>
      </w:r>
      <w:r>
        <w:rPr>
          <w:rFonts w:hint="eastAsia"/>
        </w:rPr>
        <w:t xml:space="preserve">算法</w:t>
      </w:r>
    </w:p>
    <w:p>
      <w:pPr>
        <w:pStyle w:val="FirstParagraph"/>
      </w:pPr>
      <w:r>
        <w:t xml:space="preserve">Dijkstra</w:t>
      </w:r>
      <w:r>
        <w:t xml:space="preserve"> </w:t>
      </w:r>
      <w:r>
        <w:rPr>
          <w:rFonts w:hint="eastAsia"/>
        </w:rPr>
        <w:t xml:space="preserve">算法是一种经典的单源最短路径算法，适用于边权为非负值的图。其基本思想是从起点开始，不断选择当前累计代价最小的节点进行扩展，并更新相邻节点的最优代价，直到终点被访问为止。Dijkstra</w:t>
      </w:r>
      <w:r>
        <w:t xml:space="preserve"> </w:t>
      </w:r>
      <w:r>
        <w:rPr>
          <w:rFonts w:hint="eastAsia"/>
        </w:rPr>
        <w:t xml:space="preserve">算法能够保证在非负边权条件下找到全局最优解，因此具有较强的理论可靠性[2]。</w:t>
      </w:r>
    </w:p>
    <w:p>
      <w:pPr>
        <w:pStyle w:val="BodyText"/>
      </w:pPr>
      <w:r>
        <w:rPr>
          <w:rFonts w:hint="eastAsia"/>
        </w:rPr>
        <w:t xml:space="preserve">但在大规模交通路网中，Dijkstra</w:t>
      </w:r>
      <w:r>
        <w:t xml:space="preserve"> </w:t>
      </w:r>
      <w:r>
        <w:rPr>
          <w:rFonts w:hint="eastAsia"/>
        </w:rPr>
        <w:t xml:space="preserve">算法通常需要扩展较多节点，计算开销相对较大，因此更多被用作基线算法或作为其他启发式算法的参照。</w:t>
      </w:r>
    </w:p>
    <w:bookmarkEnd w:id="34"/>
    <w:bookmarkStart w:id="35" w:name="a-算法"/>
    <w:p>
      <w:pPr>
        <w:pStyle w:val="Heading3"/>
      </w:pPr>
      <w:r>
        <w:t xml:space="preserve">2.5.2 A* </w:t>
      </w:r>
      <w:r>
        <w:rPr>
          <w:rFonts w:hint="eastAsia"/>
        </w:rPr>
        <w:t xml:space="preserve">算法</w:t>
      </w:r>
    </w:p>
    <w:p>
      <w:pPr>
        <w:pStyle w:val="FirstParagraph"/>
      </w:pPr>
      <w:r>
        <w:t xml:space="preserve">A* </w:t>
      </w:r>
      <w:r>
        <w:rPr>
          <w:rFonts w:hint="eastAsia"/>
        </w:rPr>
        <w:t xml:space="preserve">算法是在</w:t>
      </w:r>
      <w:r>
        <w:t xml:space="preserve"> Dijkstra </w:t>
      </w:r>
      <w:r>
        <w:rPr>
          <w:rFonts w:hint="eastAsia"/>
        </w:rPr>
        <w:t xml:space="preserve">基础上的改进方法。它在搜索过程中引入启发函数</w:t>
      </w:r>
      <w:r>
        <w:t xml:space="preserve"> </w:t>
      </w:r>
      <m:oMath>
        <m:r>
          <m:t>h</m:t>
        </m:r>
        <m:r>
          <m:rPr>
            <m:sty m:val="p"/>
          </m:rPr>
          <m:t>(</m:t>
        </m:r>
        <m:r>
          <m:t>N</m:t>
        </m:r>
        <m:r>
          <m:rPr>
            <m:sty m:val="p"/>
          </m:rPr>
          <m:t>)</m:t>
        </m:r>
      </m:oMath>
      <w:r>
        <w:rPr>
          <w:rFonts w:hint="eastAsia"/>
        </w:rPr>
        <w:t xml:space="preserve">，将节点优先级定义为：</w:t>
      </w:r>
    </w:p>
    <w:p>
      <w:pPr>
        <w:pStyle w:val="BodyText"/>
      </w:pPr>
      <m:oMath>
        <m:r>
          <m:t>f</m:t>
        </m:r>
        <m:r>
          <m:rPr>
            <m:sty m:val="p"/>
          </m:rPr>
          <m:t>(</m:t>
        </m:r>
        <m:r>
          <m:t>N</m:t>
        </m:r>
        <m:r>
          <m:rPr>
            <m:sty m:val="p"/>
          </m:rPr>
          <m:t>)</m:t>
        </m:r>
        <m:r>
          <m:rPr>
            <m:sty m:val="p"/>
          </m:rPr>
          <m:t>=</m:t>
        </m:r>
        <m:r>
          <m:t>g</m:t>
        </m:r>
        <m:r>
          <m:rPr>
            <m:sty m:val="p"/>
          </m:rPr>
          <m:t>(</m:t>
        </m:r>
        <m:r>
          <m:t>N</m:t>
        </m:r>
        <m:r>
          <m:rPr>
            <m:sty m:val="p"/>
          </m:rPr>
          <m:t>)</m:t>
        </m:r>
        <m:r>
          <m:rPr>
            <m:sty m:val="p"/>
          </m:rPr>
          <m:t>+</m:t>
        </m:r>
        <m:r>
          <m:t>h</m:t>
        </m:r>
        <m:r>
          <m:rPr>
            <m:sty m:val="p"/>
          </m:rPr>
          <m:t>(</m:t>
        </m:r>
        <m:r>
          <m:t>N</m:t>
        </m:r>
        <m:r>
          <m:rPr>
            <m:sty m:val="p"/>
          </m:rPr>
          <m:t>)</m:t>
        </m:r>
      </m:oMath>
      <w:r>
        <w:t xml:space="preserve"> </w:t>
      </w:r>
      <w:r>
        <w:rPr>
          <w:rFonts w:hint="eastAsia"/>
        </w:rPr>
        <w:t xml:space="preserve">（2-7）</w:t>
      </w:r>
    </w:p>
    <w:p>
      <w:pPr>
        <w:pStyle w:val="BodyText"/>
      </w:pPr>
      <w:r>
        <w:rPr>
          <w:rFonts w:hint="eastAsia"/>
        </w:rPr>
        <w:t xml:space="preserve">其中，</w:t>
      </w:r>
      <m:oMath>
        <m:r>
          <m:t>g</m:t>
        </m:r>
        <m:r>
          <m:rPr>
            <m:sty m:val="p"/>
          </m:rPr>
          <m:t>(</m:t>
        </m:r>
        <m:r>
          <m:t>N</m:t>
        </m:r>
        <m:r>
          <m:rPr>
            <m:sty m:val="p"/>
          </m:rPr>
          <m:t>)</m:t>
        </m:r>
      </m:oMath>
      <w:r>
        <w:t xml:space="preserve"> </w:t>
      </w:r>
      <w:r>
        <w:rPr>
          <w:rFonts w:hint="eastAsia"/>
        </w:rPr>
        <w:t xml:space="preserve">表示从起点到当前节点的已知代价，</w:t>
      </w:r>
      <m:oMath>
        <m:r>
          <m:t>h</m:t>
        </m:r>
        <m:r>
          <m:rPr>
            <m:sty m:val="p"/>
          </m:rPr>
          <m:t>(</m:t>
        </m:r>
        <m:r>
          <m:t>N</m:t>
        </m:r>
        <m:r>
          <m:rPr>
            <m:sty m:val="p"/>
          </m:rPr>
          <m:t>)</m:t>
        </m:r>
      </m:oMath>
      <w:r>
        <w:t xml:space="preserve"> </w:t>
      </w:r>
      <w:r>
        <w:rPr>
          <w:rFonts w:hint="eastAsia"/>
        </w:rPr>
        <w:t xml:space="preserve">表示从当前节点到终点的估计代价。若启发函数满足可采纳性，即始终不高估实际最优代价，则</w:t>
      </w:r>
      <w:r>
        <w:t xml:space="preserve"> </w:t>
      </w:r>
      <w:r>
        <w:t xml:space="preserve">A* </w:t>
      </w:r>
      <w:r>
        <w:rPr>
          <w:rFonts w:hint="eastAsia"/>
        </w:rPr>
        <w:t xml:space="preserve">可以在保证最优性的同时显著减少搜索空间[3]。</w:t>
      </w:r>
    </w:p>
    <w:p>
      <w:pPr>
        <w:pStyle w:val="BodyText"/>
      </w:pPr>
      <w:r>
        <w:rPr>
          <w:rFonts w:hint="eastAsia"/>
        </w:rPr>
        <w:t xml:space="preserve">在道路网络中，常见的启发函数包括欧氏距离、曼哈顿距离和球面距离等。对于经纬度坐标构成的实际路网，基于</w:t>
      </w:r>
      <w:r>
        <w:t xml:space="preserve"> </w:t>
      </w:r>
      <w:r>
        <w:t xml:space="preserve">Haversine </w:t>
      </w:r>
      <w:r>
        <w:rPr>
          <w:rFonts w:hint="eastAsia"/>
        </w:rPr>
        <w:t xml:space="preserve">公式的球面距离是较常见的选择。</w:t>
      </w:r>
    </w:p>
    <w:bookmarkEnd w:id="35"/>
    <w:bookmarkStart w:id="36" w:name="alt-算法"/>
    <w:p>
      <w:pPr>
        <w:pStyle w:val="Heading3"/>
      </w:pPr>
      <w:r>
        <w:t xml:space="preserve">2.5.3 ALT </w:t>
      </w:r>
      <w:r>
        <w:rPr>
          <w:rFonts w:hint="eastAsia"/>
        </w:rPr>
        <w:t xml:space="preserve">算法</w:t>
      </w:r>
    </w:p>
    <w:p>
      <w:pPr>
        <w:pStyle w:val="FirstParagraph"/>
      </w:pPr>
      <w:r>
        <w:t xml:space="preserve">ALT </w:t>
      </w:r>
      <w:r>
        <w:rPr>
          <w:rFonts w:hint="eastAsia"/>
        </w:rPr>
        <w:t xml:space="preserve">算法可以理解为</w:t>
      </w:r>
      <w:r>
        <w:t xml:space="preserve"> A* </w:t>
      </w:r>
      <w:r>
        <w:rPr>
          <w:rFonts w:hint="eastAsia"/>
        </w:rPr>
        <w:t xml:space="preserve">的进一步改进。其名称来源于</w:t>
      </w:r>
      <w:r>
        <w:t xml:space="preserve"> A*、Landmarks </w:t>
      </w:r>
      <w:r>
        <w:rPr>
          <w:rFonts w:hint="eastAsia"/>
        </w:rPr>
        <w:t xml:space="preserve">和</w:t>
      </w:r>
      <w:r>
        <w:t xml:space="preserve"> </w:t>
      </w:r>
      <w:r>
        <w:t xml:space="preserve">Triangle</w:t>
      </w:r>
      <w:r>
        <w:t xml:space="preserve"> </w:t>
      </w:r>
      <w:r>
        <w:rPr>
          <w:rFonts w:hint="eastAsia"/>
        </w:rPr>
        <w:t xml:space="preserve">inequality。该方法通过预先选择若干地标节点，并计算地标到其他节点的最短距离，再利用三角不等式构造更紧的启发函数，从而进一步提高搜索效率[4]。</w:t>
      </w:r>
    </w:p>
    <w:p>
      <w:pPr>
        <w:pStyle w:val="BodyText"/>
      </w:pPr>
      <w:r>
        <w:t xml:space="preserve">ALT</w:t>
      </w:r>
      <w:r>
        <w:t xml:space="preserve"> </w:t>
      </w:r>
      <w:r>
        <w:rPr>
          <w:rFonts w:hint="eastAsia"/>
        </w:rPr>
        <w:t xml:space="preserve">的优势在于，对大规模路网而言，它通常能够提供比普通直线距离更有区分度的启发值，因此减少不必要的节点扩展。对于区域级路径规划系统，ALT</w:t>
      </w:r>
      <w:r>
        <w:t xml:space="preserve"> </w:t>
      </w:r>
      <w:r>
        <w:rPr>
          <w:rFonts w:hint="eastAsia"/>
        </w:rPr>
        <w:t xml:space="preserve">是一种兼顾精度和效率的重要方法。</w:t>
      </w:r>
    </w:p>
    <w:bookmarkEnd w:id="36"/>
    <w:bookmarkEnd w:id="37"/>
    <w:bookmarkStart w:id="38" w:name="动态路径规划理论"/>
    <w:p>
      <w:pPr>
        <w:pStyle w:val="Heading2"/>
      </w:pPr>
      <w:r>
        <w:t xml:space="preserve">2.6 </w:t>
      </w:r>
      <w:r>
        <w:rPr>
          <w:rFonts w:hint="eastAsia"/>
        </w:rPr>
        <w:t xml:space="preserve">动态路径规划理论</w:t>
      </w:r>
    </w:p>
    <w:p>
      <w:pPr>
        <w:pStyle w:val="FirstParagraph"/>
      </w:pPr>
      <w:r>
        <w:rPr>
          <w:rFonts w:hint="eastAsia"/>
        </w:rPr>
        <w:t xml:space="preserve">动态路径规划与静态路径规划的根本区别在于边权是否随时间变化。静态路径规划假设从起点到终点的整个搜索过程中，道路代价始终不变；而动态路径规划则认为道路通行时间会随着交通状态变化而发生改变，因此边权应是时间的函数。</w:t>
      </w:r>
    </w:p>
    <w:p>
      <w:pPr>
        <w:pStyle w:val="BodyText"/>
      </w:pPr>
      <w:r>
        <w:rPr>
          <w:rFonts w:hint="eastAsia"/>
        </w:rPr>
        <w:t xml:space="preserve">若将某条道路边在时刻</w:t>
      </w:r>
      <w:r>
        <w:t xml:space="preserve"> </w:t>
      </w:r>
      <m:oMath>
        <m:r>
          <m:t>t</m:t>
        </m:r>
      </m:oMath>
      <w:r>
        <w:t xml:space="preserve"> </w:t>
      </w:r>
      <w:r>
        <w:rPr>
          <w:rFonts w:hint="eastAsia"/>
        </w:rPr>
        <w:t xml:space="preserve">的通行代价记为</w:t>
      </w:r>
      <w:r>
        <w:t xml:space="preserve"> </w:t>
      </w:r>
      <m:oMath>
        <m:sSub>
          <m:e>
            <m:r>
              <m:t>w</m:t>
            </m:r>
          </m:e>
          <m:sub>
            <m:r>
              <m:t>e</m:t>
            </m:r>
          </m:sub>
        </m:sSub>
        <m:r>
          <m:rPr>
            <m:sty m:val="p"/>
          </m:rPr>
          <m:t>(</m:t>
        </m:r>
        <m:r>
          <m:t>t</m:t>
        </m:r>
        <m:r>
          <m:rPr>
            <m:sty m:val="p"/>
          </m:rPr>
          <m:t>)</m:t>
        </m:r>
      </m:oMath>
      <w:r>
        <w:rPr>
          <w:rFonts w:hint="eastAsia"/>
        </w:rPr>
        <w:t xml:space="preserve">，则动态路径规划问题实质上是在时变网络中寻找最优路径。这意味着，车辆在不同时间到达同一条边时，其通行代价可能完全不同。因此，在动态路径搜索中，</w:t>
      </w:r>
      <w:r>
        <w:rPr>
          <w:rFonts w:hint="eastAsia"/>
        </w:rPr>
        <w:t xml:space="preserve">“节点”</w:t>
      </w:r>
      <w:r>
        <w:rPr>
          <w:rFonts w:hint="eastAsia"/>
        </w:rPr>
        <w:t xml:space="preserve">不再只是空间位置的表示，还隐含了”到达该位置的时间状态”。</w:t>
      </w:r>
    </w:p>
    <w:p>
      <w:pPr>
        <w:pStyle w:val="BodyText"/>
      </w:pPr>
      <w:r>
        <w:rPr>
          <w:rFonts w:hint="eastAsia"/>
        </w:rPr>
        <w:t xml:space="preserve">动态路径规划通常包括三个关键问题。</w:t>
      </w:r>
    </w:p>
    <w:p>
      <w:pPr>
        <w:pStyle w:val="BodyText"/>
      </w:pPr>
      <w:r>
        <w:rPr>
          <w:rFonts w:hint="eastAsia"/>
        </w:rPr>
        <w:t xml:space="preserve">第一，如何获得未来交通状态信息。若没有未来交通状态，动态边权就无法构建。</w:t>
      </w:r>
    </w:p>
    <w:p>
      <w:pPr>
        <w:pStyle w:val="BodyText"/>
      </w:pPr>
      <w:r>
        <w:rPr>
          <w:rFonts w:hint="eastAsia"/>
        </w:rPr>
        <w:t xml:space="preserve">第二，如何根据未来交通状态更新边权。预测模型通常输出节点级交通状态，而路径搜索需要的是边级通行代价，因此需要设计节点到边的映射机制。</w:t>
      </w:r>
    </w:p>
    <w:p>
      <w:pPr>
        <w:pStyle w:val="BodyText"/>
      </w:pPr>
      <w:r>
        <w:rPr>
          <w:rFonts w:hint="eastAsia"/>
        </w:rPr>
        <w:t xml:space="preserve">第三，何时触发重规划。若系统在每个时间步都进行路径重算，则会带来较大计算开销；若过于保守，则又可能错过有效的调整时机。因此，需要在路径质量与计算效率之间进行平衡。</w:t>
      </w:r>
    </w:p>
    <w:p>
      <w:pPr>
        <w:pStyle w:val="BodyText"/>
      </w:pPr>
      <w:r>
        <w:rPr>
          <w:rFonts w:hint="eastAsia"/>
        </w:rPr>
        <w:t xml:space="preserve">在时变网络最短路径的理论研究方面，Demiryurek</w:t>
      </w:r>
      <w:r>
        <w:t xml:space="preserve"> </w:t>
      </w:r>
      <w:r>
        <w:rPr>
          <w:rFonts w:hint="eastAsia"/>
        </w:rPr>
        <w:t xml:space="preserve">等较早提出了一种面向空间网络的时变最短路径计算方法，利用路段速度分布模型代替瞬时速度，使路径成本估计更接近真实行驶时间[29]。Ding</w:t>
      </w:r>
      <w:r>
        <w:t xml:space="preserve"> </w:t>
      </w:r>
      <w:r>
        <w:rPr>
          <w:rFonts w:hint="eastAsia"/>
        </w:rPr>
        <w:t xml:space="preserve">等研究了大图上基于时间依赖的高效索引和剪枝策略，为大规模路网中的时变路径查询提供了可行的优化方案[30]。这些研究表明，时变网络最短路径不仅是理论问题，也是工程实现中需要关注的关键技术。</w:t>
      </w:r>
    </w:p>
    <w:p>
      <w:pPr>
        <w:pStyle w:val="BodyText"/>
      </w:pPr>
      <w:r>
        <w:rPr>
          <w:rFonts w:hint="eastAsia"/>
        </w:rPr>
        <w:t xml:space="preserve">在本文项目中，预测驱动重规划和时变</w:t>
      </w:r>
      <w:r>
        <w:t xml:space="preserve"> A*</w:t>
      </w:r>
      <w:r>
        <w:t xml:space="preserve"> </w:t>
      </w:r>
      <w:r>
        <w:rPr>
          <w:rFonts w:hint="eastAsia"/>
        </w:rPr>
        <w:t xml:space="preserve">都属于动态路径规划的实现形式。前者更强调在规划前根据预测结果一次性修正边权，后者则强调在搜索过程中根据累计行驶时间持续更新边权。两者分别代表了不同层次的动态路径规划思想。</w:t>
      </w:r>
    </w:p>
    <w:bookmarkEnd w:id="38"/>
    <w:bookmarkStart w:id="39" w:name="本章小结"/>
    <w:p>
      <w:pPr>
        <w:pStyle w:val="Heading2"/>
      </w:pPr>
      <w:r>
        <w:t xml:space="preserve">2.7 </w:t>
      </w:r>
      <w:r>
        <w:rPr>
          <w:rFonts w:hint="eastAsia"/>
        </w:rPr>
        <w:t xml:space="preserve">本章小结</w:t>
      </w:r>
    </w:p>
    <w:p>
      <w:pPr>
        <w:pStyle w:val="FirstParagraph"/>
      </w:pPr>
      <w:r>
        <w:rPr>
          <w:rFonts w:hint="eastAsia"/>
        </w:rPr>
        <w:t xml:space="preserve">本章围绕本文研究涉及的主要技术进行了概述。首先介绍了交通路网图建模的基本思想，说明了道路网络如何转化为可用于路径搜索的有向图结构。其次分析了交通状态数据的时间相关性、空间相关性和随机波动特征，指出传统单一时间序列方法在复杂交通环境中的不足。随后介绍了图神经网络基础与</w:t>
      </w:r>
      <w:r>
        <w:t xml:space="preserve"> </w:t>
      </w:r>
      <w:r>
        <w:t xml:space="preserve">T-GCN </w:t>
      </w:r>
      <w:r>
        <w:rPr>
          <w:rFonts w:hint="eastAsia"/>
        </w:rPr>
        <w:t xml:space="preserve">模型原理，说明</w:t>
      </w:r>
      <w:r>
        <w:t xml:space="preserve"> T-GCN </w:t>
      </w:r>
      <w:r>
        <w:rPr>
          <w:rFonts w:hint="eastAsia"/>
        </w:rPr>
        <w:t xml:space="preserve">适用于短时交通预测的原因。最后，对</w:t>
      </w:r>
      <w:r>
        <w:t xml:space="preserve"> </w:t>
      </w:r>
      <w:r>
        <w:t xml:space="preserve">Dijkstra、A*、ALT</w:t>
      </w:r>
      <w:r>
        <w:t xml:space="preserve"> </w:t>
      </w:r>
      <w:r>
        <w:rPr>
          <w:rFonts w:hint="eastAsia"/>
        </w:rPr>
        <w:t xml:space="preserve">以及动态路径规划的基本思想进行了说明，为后续数据处理、模型构建和路径规划算法设计奠定了理论基础。</w:t>
      </w:r>
    </w:p>
    <w:bookmarkEnd w:id="39"/>
    <w:bookmarkEnd w:id="40"/>
    <w:bookmarkStart w:id="51" w:name="第三章-数据处理与路网建模"/>
    <w:p>
      <w:pPr>
        <w:pStyle w:val="Heading1"/>
      </w:pPr>
      <w:r>
        <w:rPr>
          <w:rFonts w:hint="eastAsia"/>
        </w:rPr>
        <w:t xml:space="preserve">第三章</w:t>
      </w:r>
      <w:r>
        <w:t xml:space="preserve"> </w:t>
      </w:r>
      <w:r>
        <w:rPr>
          <w:rFonts w:hint="eastAsia"/>
        </w:rPr>
        <w:t xml:space="preserve">数据处理与路网建模</w:t>
      </w:r>
    </w:p>
    <w:bookmarkStart w:id="41" w:name="数据来源与研究区域"/>
    <w:p>
      <w:pPr>
        <w:pStyle w:val="Heading2"/>
      </w:pPr>
      <w:r>
        <w:t xml:space="preserve">3.1 </w:t>
      </w:r>
      <w:r>
        <w:rPr>
          <w:rFonts w:hint="eastAsia"/>
        </w:rPr>
        <w:t xml:space="preserve">数据来源与研究区域</w:t>
      </w:r>
    </w:p>
    <w:p>
      <w:pPr>
        <w:pStyle w:val="FirstParagraph"/>
      </w:pPr>
      <w:r>
        <w:rPr>
          <w:rFonts w:hint="eastAsia"/>
        </w:rPr>
        <w:t xml:space="preserve">本文研究所使用的数据主要包括交通状态数据和道路网络数据两部分。交通状态数据来源于</w:t>
      </w:r>
      <w:r>
        <w:t xml:space="preserve"> </w:t>
      </w:r>
      <w:r>
        <w:t xml:space="preserve">PeMS D12 </w:t>
      </w:r>
      <w:r>
        <w:rPr>
          <w:rFonts w:hint="eastAsia"/>
        </w:rPr>
        <w:t xml:space="preserve">区域传感器数据[24]，道路网络数据来源于</w:t>
      </w:r>
      <w:r>
        <w:t xml:space="preserve"> </w:t>
      </w:r>
      <w:r>
        <w:rPr>
          <w:rFonts w:hint="eastAsia"/>
        </w:rPr>
        <w:t xml:space="preserve">OpenStreetMap。两类数据分别承担不同功能：前者用于交通状态预测与路段状态分析，后者用于区域路网构建与路径规划计算。将二者结合起来，能够形成”交通预测服务于路径规划”的完整数据基础。</w:t>
      </w:r>
    </w:p>
    <w:p>
      <w:pPr>
        <w:pStyle w:val="BodyText"/>
      </w:pPr>
      <w:r>
        <w:t xml:space="preserve">PeMS</w:t>
      </w:r>
      <w:r>
        <w:t xml:space="preserve"> </w:t>
      </w:r>
      <w:r>
        <w:rPr>
          <w:rFonts w:hint="eastAsia"/>
        </w:rPr>
        <w:t xml:space="preserve">是面向高速公路交通运行状态监测的重要平台[14]，能够提供较高时间分辨率的道路交通观测数据。本文项目中重点使用速度数据，并结合传感器元数据文件获取各监测点的编号、方向、所属道路、经纬度和车道等信息。由于交通速度与道路通行时间之间具有直接关系，因此在本文研究中，速度被作为最核心的交通状态变量。</w:t>
      </w:r>
    </w:p>
    <w:p>
      <w:pPr>
        <w:pStyle w:val="BodyText"/>
      </w:pPr>
      <w:r>
        <w:rPr>
          <w:rFonts w:hint="eastAsia"/>
        </w:rPr>
        <w:t xml:space="preserve">从时间粒度看，项目采用</w:t>
      </w:r>
      <w:r>
        <w:t xml:space="preserve"> 5 min</w:t>
      </w:r>
      <w:r>
        <w:t xml:space="preserve"> </w:t>
      </w:r>
      <w:r>
        <w:rPr>
          <w:rFonts w:hint="eastAsia"/>
        </w:rPr>
        <w:t xml:space="preserve">粒度交通数据进行建模。这一粒度既能够较好反映短时间内的交通变化，也有利于与动态路径规划中的边权更新机制相衔接。若时间粒度过粗，则难以及时捕捉拥堵形成与消散过程；若粒度过细，则会显著增加模型训练负担和在线更新频率，不利于系统整体稳定运行。</w:t>
      </w:r>
    </w:p>
    <w:p>
      <w:pPr>
        <w:pStyle w:val="BodyText"/>
      </w:pPr>
      <w:r>
        <w:rPr>
          <w:rFonts w:hint="eastAsia"/>
        </w:rPr>
        <w:t xml:space="preserve">从空间范围看，本文研究区域对应美国加州</w:t>
      </w:r>
      <w:r>
        <w:t xml:space="preserve"> Orange County </w:t>
      </w:r>
      <w:r>
        <w:rPr>
          <w:rFonts w:hint="eastAsia"/>
        </w:rPr>
        <w:t xml:space="preserve">一带的</w:t>
      </w:r>
      <w:r>
        <w:t xml:space="preserve"> PeMS D12</w:t>
      </w:r>
      <w:r>
        <w:t xml:space="preserve"> </w:t>
      </w:r>
      <w:r>
        <w:rPr>
          <w:rFonts w:hint="eastAsia"/>
        </w:rPr>
        <w:t xml:space="preserve">区域。项目中用于路网提取的边界范围为：北界</w:t>
      </w:r>
      <w:r>
        <w:t xml:space="preserve"> </w:t>
      </w:r>
      <w:r>
        <w:rPr>
          <w:rFonts w:hint="eastAsia"/>
        </w:rPr>
        <w:t xml:space="preserve">33.95，南界</w:t>
      </w:r>
      <w:r>
        <w:t xml:space="preserve"> </w:t>
      </w:r>
      <w:r>
        <w:rPr>
          <w:rFonts w:hint="eastAsia"/>
        </w:rPr>
        <w:t xml:space="preserve">33.38，东界</w:t>
      </w:r>
      <w:r>
        <w:t xml:space="preserve"> </w:t>
      </w:r>
      <w:r>
        <w:rPr>
          <w:rFonts w:hint="eastAsia"/>
        </w:rPr>
        <w:t xml:space="preserve">-117.41，西界</w:t>
      </w:r>
      <w:r>
        <w:t xml:space="preserve"> </w:t>
      </w:r>
      <w:r>
        <w:rPr>
          <w:rFonts w:hint="eastAsia"/>
        </w:rPr>
        <w:t xml:space="preserve">-118.10。该区域覆盖多条重要高速公路和连接通道，既包含主线道路，也包含匝道和局部连接道路，具备较强的交通动态性和较复杂的路网结构，因此具有较好的研究代表性。</w:t>
      </w:r>
    </w:p>
    <w:p>
      <w:pPr>
        <w:pStyle w:val="BodyText"/>
      </w:pPr>
      <w:r>
        <w:rPr>
          <w:rFonts w:hint="eastAsia"/>
        </w:rPr>
        <w:t xml:space="preserve">在实际实现中，项目中的不同模块对交通数据使用的空间粒度并不完全相同。用于</w:t>
      </w:r>
      <w:r>
        <w:t xml:space="preserve"> </w:t>
      </w:r>
      <w:r>
        <w:t xml:space="preserve">T-GCN </w:t>
      </w:r>
      <w:r>
        <w:rPr>
          <w:rFonts w:hint="eastAsia"/>
        </w:rPr>
        <w:t xml:space="preserve">推荐模型直接建模的核心传感器节点数量为</w:t>
      </w:r>
      <w:r>
        <w:t xml:space="preserve"> 200</w:t>
      </w:r>
      <w:r>
        <w:t xml:space="preserve"> </w:t>
      </w:r>
      <w:r>
        <w:rPr>
          <w:rFonts w:hint="eastAsia"/>
        </w:rPr>
        <w:t xml:space="preserve">个，这些节点主要承担模型训练和基础推理任务。在线预测服务并不只返回这</w:t>
      </w:r>
      <w:r>
        <w:t xml:space="preserve"> 200</w:t>
      </w:r>
      <w:r>
        <w:t xml:space="preserve"> </w:t>
      </w:r>
      <w:r>
        <w:rPr>
          <w:rFonts w:hint="eastAsia"/>
        </w:rPr>
        <w:t xml:space="preserve">个点，而是在核心预测结果基础上进一步扩展到全部</w:t>
      </w:r>
      <w:r>
        <w:t xml:space="preserve"> 2587 </w:t>
      </w:r>
      <w:r>
        <w:rPr>
          <w:rFonts w:hint="eastAsia"/>
        </w:rPr>
        <w:t xml:space="preserve">个</w:t>
      </w:r>
      <w:r>
        <w:t xml:space="preserve"> </w:t>
      </w:r>
      <w:r>
        <w:rPr>
          <w:rFonts w:hint="eastAsia"/>
        </w:rPr>
        <w:t xml:space="preserve">detector，用于全域交通状态汇总和前端展示。此外，在部分路网映射模块中，还会对同一站点的多</w:t>
      </w:r>
      <w:r>
        <w:t xml:space="preserve"> </w:t>
      </w:r>
      <w:r>
        <w:t xml:space="preserve">detector</w:t>
      </w:r>
      <w:r>
        <w:t xml:space="preserve"> </w:t>
      </w:r>
      <w:r>
        <w:rPr>
          <w:rFonts w:hint="eastAsia"/>
        </w:rPr>
        <w:t xml:space="preserve">记录进行去重处理，以降低重复点位带来的干扰。由此可见，本文数据体系并非单一层级，而是服务于预测、映射和规划等不同目标的多层次结构。</w:t>
      </w:r>
    </w:p>
    <w:p>
      <w:pPr>
        <w:pStyle w:val="BodyText"/>
      </w:pPr>
      <w:r>
        <w:rPr>
          <w:rFonts w:hint="eastAsia"/>
        </w:rPr>
        <w:t xml:space="preserve">因此，在正式开展模型构建之前，有必要先完成交通数据预处理、空间关系整理和路网结构统一，这也是本章研究的主要内容。</w:t>
      </w:r>
    </w:p>
    <w:bookmarkEnd w:id="41"/>
    <w:bookmarkStart w:id="45" w:name="交通数据预处理"/>
    <w:p>
      <w:pPr>
        <w:pStyle w:val="Heading2"/>
      </w:pPr>
      <w:r>
        <w:t xml:space="preserve">3.2 </w:t>
      </w:r>
      <w:r>
        <w:rPr>
          <w:rFonts w:hint="eastAsia"/>
        </w:rPr>
        <w:t xml:space="preserve">交通数据预处理</w:t>
      </w:r>
    </w:p>
    <w:p>
      <w:pPr>
        <w:pStyle w:val="FirstParagraph"/>
      </w:pPr>
      <w:r>
        <w:rPr>
          <w:rFonts w:hint="eastAsia"/>
        </w:rPr>
        <w:t xml:space="preserve">本文的数据处理与路网建模流程如图3-1所示。该流程从原始交通速度数据和</w:t>
      </w:r>
      <w:r>
        <w:t xml:space="preserve"> OSM</w:t>
      </w:r>
      <w:r>
        <w:t xml:space="preserve"> </w:t>
      </w:r>
      <w:r>
        <w:rPr>
          <w:rFonts w:hint="eastAsia"/>
        </w:rPr>
        <w:t xml:space="preserve">路网数据出发，依次完成数据清洗、传感器筛选、邻接矩阵构建、道路图生成以及传感器到路网的空间映射，为后续</w:t>
      </w:r>
      <w:r>
        <w:t xml:space="preserve"> </w:t>
      </w:r>
      <w:r>
        <w:t xml:space="preserve">T-GCN </w:t>
      </w:r>
      <w:r>
        <w:rPr>
          <w:rFonts w:hint="eastAsia"/>
        </w:rPr>
        <w:t xml:space="preserve">预测和动态路径规划提供统一的数据基础。</w:t>
      </w:r>
    </w:p>
    <w:p>
      <w:pPr>
        <w:pStyle w:val="BodyText"/>
      </w:pPr>
      <w:r>
        <w:drawing>
          <wp:anchor distT="0" distB="0" distL="0" distR="0" simplePos="0" relativeHeight="251658240" behindDoc="0" locked="0" layoutInCell="1" allowOverlap="1">
            <wp:simplePos x="0" y="0"/>
            <wp:positionH relativeFrom="column">
              <wp:align>center</wp:align>
            </wp:positionH>
            <wp:positionV relativeFrom="paragraph">
              <wp:posOffset>0</wp:posOffset>
            </wp:positionV>
            <wp:extent cx="5213148" cy="2181431"/>
            <wp:effectExtent l="0" t="0" r="0" b="0"/>
            <wp:wrapTopAndBottom/>
            <wp:docPr descr="" title="" id="43" name="Picture"/>
            <a:graphic>
              <a:graphicData uri="http://schemas.openxmlformats.org/drawingml/2006/picture">
                <pic:pic>
                  <pic:nvPicPr>
                    <pic:cNvPr descr="../图片/初稿图片/nature/3-1_data_road_modeling_nature.png" id="44" name="Picture"/>
                    <pic:cNvPicPr>
                      <a:picLocks noChangeArrowheads="1" noChangeAspect="1"/>
                    </pic:cNvPicPr>
                  </pic:nvPicPr>
                  <pic:blipFill>
                    <a:blip r:embed="rId42"/>
                    <a:stretch>
                      <a:fillRect/>
                    </a:stretch>
                  </pic:blipFill>
                  <pic:spPr bwMode="auto">
                    <a:xfrm>
                      <a:off x="0" y="0"/>
                      <a:ext cx="5213148" cy="2181431"/>
                    </a:xfrm>
                    <a:prstGeom prst="rect">
                      <a:avLst/>
                    </a:prstGeom>
                    <a:noFill/>
                    <a:ln w="9525">
                      <a:noFill/>
                      <a:headEnd/>
                      <a:tailEnd/>
                    </a:ln>
                  </pic:spPr>
                </pic:pic>
              </a:graphicData>
            </a:graphic>
          </wp:anchor>
        </w:drawing>
      </w:r>
    </w:p>
    <w:p>
      <w:pPr>
        <w:pStyle w:val="BodyText"/>
      </w:pPr>
      <w:r>
        <w:rPr>
          <w:rFonts w:hint="eastAsia"/>
        </w:rPr>
        <w:t xml:space="preserve">图3-1</w:t>
      </w:r>
      <w:r>
        <w:t xml:space="preserve"> </w:t>
      </w:r>
      <w:r>
        <w:rPr>
          <w:rFonts w:hint="eastAsia"/>
        </w:rPr>
        <w:t xml:space="preserve">数据处理与路网建模流程图</w:t>
      </w:r>
    </w:p>
    <w:p>
      <w:pPr>
        <w:pStyle w:val="BodyText"/>
      </w:pPr>
      <w:r>
        <w:rPr>
          <w:rFonts w:hint="eastAsia"/>
        </w:rPr>
        <w:t xml:space="preserve">由图3-1可以看出，交通预测和路径规划并不是两个完全独立的环节。交通数据预处理负责形成模型输入，路网建模负责形成路径搜索空间，而传感器映射则把预测结果转换为道路边权更新所需的速度信息。因此，本章后续内容将围绕这三类数据处理任务展开。</w:t>
      </w:r>
    </w:p>
    <w:p>
      <w:pPr>
        <w:pStyle w:val="BodyText"/>
      </w:pPr>
      <w:r>
        <w:rPr>
          <w:rFonts w:hint="eastAsia"/>
        </w:rPr>
        <w:t xml:space="preserve">原始交通数据在实际采集过程中往往会受到设备状态、采样缺失、异常噪声和格式不统一等因素影响，若不经过预处理便直接输入模型，容易降低预测精度，甚至对后续路径规划结果造成误导。因此，交通数据预处理是整个系统构建过程中的基础环节。</w:t>
      </w:r>
    </w:p>
    <w:p>
      <w:pPr>
        <w:pStyle w:val="BodyText"/>
      </w:pPr>
      <w:r>
        <w:rPr>
          <w:rFonts w:hint="eastAsia"/>
        </w:rPr>
        <w:t xml:space="preserve">首先，在数据读取阶段，需要将原始交通速度数据整理为统一的时间序列矩阵。项目中通过读取本地速度文件，将连续时间步的传感器速度组织为二维矩阵形式，其中行表示时间步，列表示传感器节点。这样做有利于后续滑动窗口采样和深度学习模型输入构造。</w:t>
      </w:r>
    </w:p>
    <w:p>
      <w:pPr>
        <w:pStyle w:val="BodyText"/>
      </w:pPr>
      <w:r>
        <w:rPr>
          <w:rFonts w:hint="eastAsia"/>
        </w:rPr>
        <w:t xml:space="preserve">其次，在数值处理阶段，需要对缺失值、异常值和不合理数值进行基本清理。对于速度数据而言，常见问题包括部分时间步无记录、局部传感器值异常偏大或偏小，以及不符合正常道路运行规律的突变。项目中对这类数据进行统一数值化和必要过滤，保证进入模型的数据尽可能稳定。</w:t>
      </w:r>
    </w:p>
    <w:p>
      <w:pPr>
        <w:pStyle w:val="BodyText"/>
      </w:pPr>
      <w:r>
        <w:rPr>
          <w:rFonts w:hint="eastAsia"/>
        </w:rPr>
        <w:t xml:space="preserve">再次，在模型训练和推理阶段，还需要考虑数据归一化问题。由于不同传感器和不同时间段的速度分布差异较大，若直接使用原始速度值进行训练，模型在收敛速度和数值稳定性方面可能受到影响。项目在训练和推理中均采用归一化处理，并在输出阶段进行反归一化，从而保证预测值仍以</w:t>
      </w:r>
      <w:r>
        <w:t xml:space="preserve"> </w:t>
      </w:r>
      <w:r>
        <w:t xml:space="preserve">km/h </w:t>
      </w:r>
      <w:r>
        <w:rPr>
          <w:rFonts w:hint="eastAsia"/>
        </w:rPr>
        <w:t xml:space="preserve">为单位，便于后续路径规划模块直接使用。</w:t>
      </w:r>
    </w:p>
    <w:p>
      <w:pPr>
        <w:pStyle w:val="BodyText"/>
      </w:pPr>
      <w:r>
        <w:rPr>
          <w:rFonts w:hint="eastAsia"/>
        </w:rPr>
        <w:t xml:space="preserve">需要指出的是，在项目实现中，还加入了方差恢复机制。由于全局归一化可能压缩不同传感器之间的空间差异，导致模型更容易向平均状态回归，因此系统利用各传感器历史均值和标准差，对预测结果进行</w:t>
      </w:r>
      <w:r>
        <w:t xml:space="preserve"> </w:t>
      </w:r>
      <w:r>
        <w:t xml:space="preserve">per-sensor</w:t>
      </w:r>
      <w:r>
        <w:t xml:space="preserve"> </w:t>
      </w:r>
      <w:r>
        <w:rPr>
          <w:rFonts w:hint="eastAsia"/>
        </w:rPr>
        <w:t xml:space="preserve">层面的恢复处理。该方法并不改变预测的基本趋势，但能够在一定程度上增强不同道路位置之间速度分布的区分度，从而为动态边权映射提供更合理的输入。</w:t>
      </w:r>
    </w:p>
    <w:p>
      <w:pPr>
        <w:pStyle w:val="BodyText"/>
      </w:pPr>
      <w:r>
        <w:rPr>
          <w:rFonts w:hint="eastAsia"/>
        </w:rPr>
        <w:t xml:space="preserve">总体来看，交通数据预处理不仅是模型训练前的数据准备步骤，更直接影响后续交通预测结果的可用性以及路径规划边权的合理性。</w:t>
      </w:r>
    </w:p>
    <w:bookmarkEnd w:id="45"/>
    <w:bookmarkStart w:id="46" w:name="传感器节点筛选与邻接关系构建"/>
    <w:p>
      <w:pPr>
        <w:pStyle w:val="Heading2"/>
      </w:pPr>
      <w:r>
        <w:t xml:space="preserve">3.3 </w:t>
      </w:r>
      <w:r>
        <w:rPr>
          <w:rFonts w:hint="eastAsia"/>
        </w:rPr>
        <w:t xml:space="preserve">传感器节点筛选与邻接关系构建</w:t>
      </w:r>
    </w:p>
    <w:p>
      <w:pPr>
        <w:pStyle w:val="FirstParagraph"/>
      </w:pPr>
      <w:r>
        <w:rPr>
          <w:rFonts w:hint="eastAsia"/>
        </w:rPr>
        <w:t xml:space="preserve">在交通预测任务中，并非一定要将研究区域内的所有传感器全部纳入模型训练。对于区域级真实数据而言，传感器数量较多，若直接全部作为预测节点，可能带来训练开销大、图结构稠密和系统部署成本高等问题。因此，项目中采用了核心传感器筛选策略，以兼顾预测精度与计算效率。</w:t>
      </w:r>
    </w:p>
    <w:p>
      <w:pPr>
        <w:pStyle w:val="BodyText"/>
      </w:pPr>
      <w:r>
        <w:rPr>
          <w:rFonts w:hint="eastAsia"/>
        </w:rPr>
        <w:t xml:space="preserve">根据项目当前实现，T-GCN</w:t>
      </w:r>
      <w:r>
        <w:t xml:space="preserve"> </w:t>
      </w:r>
      <w:r>
        <w:rPr>
          <w:rFonts w:hint="eastAsia"/>
        </w:rPr>
        <w:t xml:space="preserve">推荐配置选取</w:t>
      </w:r>
      <w:r>
        <w:t xml:space="preserve"> 200</w:t>
      </w:r>
      <w:r>
        <w:t xml:space="preserve"> </w:t>
      </w:r>
      <w:r>
        <w:rPr>
          <w:rFonts w:hint="eastAsia"/>
        </w:rPr>
        <w:t xml:space="preserve">个核心传感器节点作为模型直接预测对象。该配置的主要考虑在于：一方面，这些节点能够覆盖研究区域内主要干道和关键交通走廊；另一方面，较小规模的节点集合更有利于模型训练和基础推理。在线服务阶段，系统会在这</w:t>
      </w:r>
      <w:r>
        <w:t xml:space="preserve"> </w:t>
      </w:r>
      <w:r>
        <w:t xml:space="preserve">200 </w:t>
      </w:r>
      <w:r>
        <w:rPr>
          <w:rFonts w:hint="eastAsia"/>
        </w:rPr>
        <w:t xml:space="preserve">个核心点基础上扩展到全部</w:t>
      </w:r>
      <w:r>
        <w:t xml:space="preserve"> 2587 </w:t>
      </w:r>
      <w:r>
        <w:rPr>
          <w:rFonts w:hint="eastAsia"/>
        </w:rPr>
        <w:t xml:space="preserve">个</w:t>
      </w:r>
      <w:r>
        <w:t xml:space="preserve"> </w:t>
      </w:r>
      <w:r>
        <w:rPr>
          <w:rFonts w:hint="eastAsia"/>
        </w:rPr>
        <w:t xml:space="preserve">detector，因此最终用于展示和统计的预测检测点并不局限于</w:t>
      </w:r>
      <w:r>
        <w:t xml:space="preserve"> 200 </w:t>
      </w:r>
      <w:r>
        <w:rPr>
          <w:rFonts w:hint="eastAsia"/>
        </w:rPr>
        <w:t xml:space="preserve">个。</w:t>
      </w:r>
    </w:p>
    <w:p>
      <w:pPr>
        <w:pStyle w:val="BodyText"/>
      </w:pPr>
      <w:r>
        <w:rPr>
          <w:rFonts w:hint="eastAsia"/>
        </w:rPr>
        <w:t xml:space="preserve">在确定节点集合后，还需要构建传感器之间的空间邻接关系。由于图神经网络依赖邻接矩阵进行信息传播，因此邻接关系构建是时空图预测模型的重要基础。项目中采用基于空间距离阈值的方法生成邻接矩阵，即当两个传感器之间的空间距离小于给定阈值时，认为二者存在连接关系。当前推荐配置中阈值取</w:t>
      </w:r>
      <w:r>
        <w:t xml:space="preserve"> </w:t>
      </w:r>
      <w:r>
        <w:t xml:space="preserve">3.0 </w:t>
      </w:r>
      <w:r>
        <w:rPr>
          <w:rFonts w:hint="eastAsia"/>
        </w:rPr>
        <w:t xml:space="preserve">km，这样可以在局部范围内保留主线、相邻路段及匝道之间的空间影响。</w:t>
      </w:r>
    </w:p>
    <w:p>
      <w:pPr>
        <w:pStyle w:val="BodyText"/>
      </w:pPr>
      <w:r>
        <w:rPr>
          <w:rFonts w:hint="eastAsia"/>
        </w:rPr>
        <w:t xml:space="preserve">这种邻接方式具有较强的工程可操作性。若阈值设置过小，图结构将过于稀疏，模型难以充分学习邻近节点之间的空间传播规律；若阈值设置过大，则会引入大量弱相关边，增加计算开销，也可能削弱空间建模效果。因此，采用适中的距离阈值构建邻接矩阵，是本文项目中较为合理的选择。</w:t>
      </w:r>
    </w:p>
    <w:p>
      <w:pPr>
        <w:pStyle w:val="BodyText"/>
      </w:pPr>
      <w:r>
        <w:rPr>
          <w:rFonts w:hint="eastAsia"/>
        </w:rPr>
        <w:t xml:space="preserve">除了空间邻接之外，交通状态还具有明显的时间连续性。项目使用连续</w:t>
      </w:r>
      <w:r>
        <w:t xml:space="preserve"> 12</w:t>
      </w:r>
      <w:r>
        <w:t xml:space="preserve"> </w:t>
      </w:r>
      <w:r>
        <w:rPr>
          <w:rFonts w:hint="eastAsia"/>
        </w:rPr>
        <w:t xml:space="preserve">个时间步作为模型输入，构成长度为</w:t>
      </w:r>
      <w:r>
        <w:t xml:space="preserve"> 1 h </w:t>
      </w:r>
      <w:r>
        <w:rPr>
          <w:rFonts w:hint="eastAsia"/>
        </w:rPr>
        <w:t xml:space="preserve">的历史窗口，用于预测未来</w:t>
      </w:r>
      <w:r>
        <w:t xml:space="preserve"> 3</w:t>
      </w:r>
      <w:r>
        <w:t xml:space="preserve"> </w:t>
      </w:r>
      <w:r>
        <w:rPr>
          <w:rFonts w:hint="eastAsia"/>
        </w:rPr>
        <w:t xml:space="preserve">个时间步的速度变化。这样构建出的样本同时包含时间序列信息和空间拓扑信息，能够满足</w:t>
      </w:r>
      <w:r>
        <w:t xml:space="preserve"> </w:t>
      </w:r>
      <w:r>
        <w:t xml:space="preserve">T-GCN </w:t>
      </w:r>
      <w:r>
        <w:rPr>
          <w:rFonts w:hint="eastAsia"/>
        </w:rPr>
        <w:t xml:space="preserve">对时空联合输入的要求。</w:t>
      </w:r>
    </w:p>
    <w:bookmarkEnd w:id="46"/>
    <w:bookmarkStart w:id="47" w:name="道路网络提取与图结构构建"/>
    <w:p>
      <w:pPr>
        <w:pStyle w:val="Heading2"/>
      </w:pPr>
      <w:r>
        <w:t xml:space="preserve">3.4 </w:t>
      </w:r>
      <w:r>
        <w:rPr>
          <w:rFonts w:hint="eastAsia"/>
        </w:rPr>
        <w:t xml:space="preserve">道路网络提取与图结构构建</w:t>
      </w:r>
    </w:p>
    <w:p>
      <w:pPr>
        <w:pStyle w:val="FirstParagraph"/>
      </w:pPr>
      <w:r>
        <w:rPr>
          <w:rFonts w:hint="eastAsia"/>
        </w:rPr>
        <w:t xml:space="preserve">为了使交通预测结果能够进一步用于路径规划，必须构建真实道路网络的图结构表示。本文项目采用</w:t>
      </w:r>
      <w:r>
        <w:t xml:space="preserve"> </w:t>
      </w:r>
      <w:r>
        <w:t xml:space="preserve">OSM </w:t>
      </w:r>
      <w:r>
        <w:rPr>
          <w:rFonts w:hint="eastAsia"/>
        </w:rPr>
        <w:t xml:space="preserve">数据作为道路网络来源，使用</w:t>
      </w:r>
      <w:r>
        <w:t xml:space="preserve"> OSMnx </w:t>
      </w:r>
      <w:r>
        <w:rPr>
          <w:rFonts w:hint="eastAsia"/>
        </w:rPr>
        <w:t xml:space="preserve">工具[13]提取研究区域内</w:t>
      </w:r>
      <w:r>
        <w:t xml:space="preserve"> drive</w:t>
      </w:r>
      <w:r>
        <w:t xml:space="preserve"> </w:t>
      </w:r>
      <w:r>
        <w:rPr>
          <w:rFonts w:hint="eastAsia"/>
        </w:rPr>
        <w:t xml:space="preserve">类型道路，并生成可直接用于路径搜索的图结构。</w:t>
      </w:r>
    </w:p>
    <w:p>
      <w:pPr>
        <w:pStyle w:val="BodyText"/>
      </w:pPr>
      <w:r>
        <w:rPr>
          <w:rFonts w:hint="eastAsia"/>
        </w:rPr>
        <w:t xml:space="preserve">在工程实现中，为了提高系统启动效率，项目优先从本地缓存加载已处理完成的路网图，而不是每次重新从原始数据生成。根据项目当前运行结果，处理后的</w:t>
      </w:r>
      <w:r>
        <w:t xml:space="preserve"> </w:t>
      </w:r>
      <w:r>
        <w:t xml:space="preserve">D12 </w:t>
      </w:r>
      <w:r>
        <w:rPr>
          <w:rFonts w:hint="eastAsia"/>
        </w:rPr>
        <w:t xml:space="preserve">路网图包含</w:t>
      </w:r>
      <w:r>
        <w:t xml:space="preserve"> 312869 </w:t>
      </w:r>
      <w:r>
        <w:rPr>
          <w:rFonts w:hint="eastAsia"/>
        </w:rPr>
        <w:t xml:space="preserve">个节点和</w:t>
      </w:r>
      <w:r>
        <w:t xml:space="preserve"> 776851</w:t>
      </w:r>
      <w:r>
        <w:t xml:space="preserve"> </w:t>
      </w:r>
      <w:r>
        <w:rPr>
          <w:rFonts w:hint="eastAsia"/>
        </w:rPr>
        <w:t xml:space="preserve">条边，能够覆盖研究区域内绝大多数主要通行道路。该路网图不仅保留了节点坐标信息，也保留了道路边的长度、道路类型和限速等属性。</w:t>
      </w:r>
    </w:p>
    <w:p>
      <w:pPr>
        <w:pStyle w:val="BodyText"/>
      </w:pPr>
      <w:r>
        <w:rPr>
          <w:rFonts w:hint="eastAsia"/>
        </w:rPr>
        <w:t xml:space="preserve">从结构上看，项目采用的是多重有向图表示。这是因为真实道路网络中可能存在同一起点和终点之间的多条道路边，例如不同车道、不同道路类型或不同方向限制的情况。采用</w:t>
      </w:r>
      <w:r>
        <w:t xml:space="preserve"> </w:t>
      </w:r>
      <w:r>
        <w:t xml:space="preserve">MultiDiGraph</w:t>
      </w:r>
      <w:r>
        <w:t xml:space="preserve"> </w:t>
      </w:r>
      <w:r>
        <w:rPr>
          <w:rFonts w:hint="eastAsia"/>
        </w:rPr>
        <w:t xml:space="preserve">能够更加准确地表达这些复杂连接关系，为后续边权计算和路径恢复提供便利。</w:t>
      </w:r>
    </w:p>
    <w:p>
      <w:pPr>
        <w:pStyle w:val="BodyText"/>
      </w:pPr>
      <w:r>
        <w:rPr>
          <w:rFonts w:hint="eastAsia"/>
        </w:rPr>
        <w:t xml:space="preserve">在图结构封装方面，项目通过</w:t>
      </w:r>
      <w:r>
        <w:t xml:space="preserve"> </w:t>
      </w:r>
      <w:r>
        <w:rPr>
          <w:rStyle w:val="VerbatimChar"/>
        </w:rPr>
        <w:t xml:space="preserve">RoadGraph</w:t>
      </w:r>
      <w:r>
        <w:t xml:space="preserve"> </w:t>
      </w:r>
      <w:r>
        <w:rPr>
          <w:rFonts w:hint="eastAsia"/>
        </w:rPr>
        <w:t xml:space="preserve">类对</w:t>
      </w:r>
      <w:r>
        <w:t xml:space="preserve"> OSM</w:t>
      </w:r>
      <w:r>
        <w:t xml:space="preserve"> </w:t>
      </w:r>
      <w:r>
        <w:rPr>
          <w:rFonts w:hint="eastAsia"/>
        </w:rPr>
        <w:t xml:space="preserve">路网进行统一管理，主要包括以下功能：最近节点查找、道路边长度读取、道路边限速解析、边权计算以及路径坐标恢复等。这一封装使得路径规划算法无需直接处理底层</w:t>
      </w:r>
      <w:r>
        <w:t xml:space="preserve"> </w:t>
      </w:r>
      <w:r>
        <w:t xml:space="preserve">OSM </w:t>
      </w:r>
      <w:r>
        <w:rPr>
          <w:rFonts w:hint="eastAsia"/>
        </w:rPr>
        <w:t xml:space="preserve">数据格式，而能够通过统一接口完成路径搜索和代价计算。</w:t>
      </w:r>
    </w:p>
    <w:p>
      <w:pPr>
        <w:pStyle w:val="BodyText"/>
      </w:pPr>
      <w:r>
        <w:rPr>
          <w:rFonts w:hint="eastAsia"/>
        </w:rPr>
        <w:t xml:space="preserve">需要说明的是，道路图构建并不是简单的数据格式转换，而是本文研究中”交通预测系统”与”路径规划系统”之间的桥梁。只有当路网图能够准确表达道路结构，并提供稳定可用的边属性信息时，预测结果才有可能被进一步映射到道路边权中。</w:t>
      </w:r>
    </w:p>
    <w:bookmarkEnd w:id="47"/>
    <w:bookmarkStart w:id="48" w:name="传感器到路网的空间映射"/>
    <w:p>
      <w:pPr>
        <w:pStyle w:val="Heading2"/>
      </w:pPr>
      <w:r>
        <w:t xml:space="preserve">3.5 </w:t>
      </w:r>
      <w:r>
        <w:rPr>
          <w:rFonts w:hint="eastAsia"/>
        </w:rPr>
        <w:t xml:space="preserve">传感器到路网的空间映射</w:t>
      </w:r>
    </w:p>
    <w:p>
      <w:pPr>
        <w:pStyle w:val="FirstParagraph"/>
      </w:pPr>
      <w:r>
        <w:rPr>
          <w:rFonts w:hint="eastAsia"/>
        </w:rPr>
        <w:t xml:space="preserve">交通预测模型输出的是传感器节点的未来速度，而路径规划算法需要的是道路边的通行代价。因此，必须建立传感器节点与道路网络之间的空间关联关系。这一过程就是本文项目中所涉及的传感器到路网映射问题。</w:t>
      </w:r>
    </w:p>
    <w:p>
      <w:pPr>
        <w:pStyle w:val="BodyText"/>
      </w:pPr>
      <w:r>
        <w:rPr>
          <w:rFonts w:hint="eastAsia"/>
        </w:rPr>
        <w:t xml:space="preserve">项目中主要采用”传感器—最近节点—道路边”的映射思路。首先，根据传感器经纬度，将每个传感器映射到最近的路网节点；其次，再根据路网节点与道路边的拓扑关系，将监测信息分配给对应的道路边。对于没有被直接覆盖到的道路边，则进一步借助空间插值方法，根据周边传感器状态估计其速度。</w:t>
      </w:r>
    </w:p>
    <w:p>
      <w:pPr>
        <w:pStyle w:val="BodyText"/>
      </w:pPr>
      <w:r>
        <w:rPr>
          <w:rFonts w:hint="eastAsia"/>
        </w:rPr>
        <w:t xml:space="preserve">这一做法具有两个优点。第一，实现逻辑相对清晰，便于在原型系统中快速部署。第二，能够较自然地将节点级交通状态过渡到边级交通状态，为后续边权更新提供基础。</w:t>
      </w:r>
    </w:p>
    <w:p>
      <w:pPr>
        <w:pStyle w:val="BodyText"/>
      </w:pPr>
      <w:r>
        <w:rPr>
          <w:rFonts w:hint="eastAsia"/>
        </w:rPr>
        <w:t xml:space="preserve">不过，在真实交通系统中，传感器分布往往并不均匀，部分关键路段监测较密集，而大量普通道路缺乏直接观测。这意味着仅依赖最近节点映射并不能完全解决全路网状态估计问题。因此，项目进一步引入了插值扩展方法，用于弥补传感器覆盖范围有限所带来的不足。</w:t>
      </w:r>
    </w:p>
    <w:p>
      <w:pPr>
        <w:pStyle w:val="BodyText"/>
      </w:pPr>
      <w:r>
        <w:rPr>
          <w:rFonts w:hint="eastAsia"/>
        </w:rPr>
        <w:t xml:space="preserve">在该映射体系中，传感器元数据不仅用于定位传感器，还承担连接预测模块与路径规划模块的作用。可以说，传感器到路网的空间映射，是本文”预测驱动路径规划”能够成立的关键中间环节。</w:t>
      </w:r>
    </w:p>
    <w:p>
      <w:pPr>
        <w:pStyle w:val="BodyText"/>
      </w:pPr>
      <w:r>
        <w:rPr>
          <w:rFonts w:hint="eastAsia"/>
        </w:rPr>
        <w:t xml:space="preserve">从映射策略的角度看，传感器到路网的映射并非只有单一的最近节点方案。在已有的研究中，常见的映射方式包括三类。第一类是基于最近节点的映射，即本文采用的方法，将传感器关联到距离最近的拓扑节点，再通过节点与边的关系传播监测信息。第二类是基于边投影的映射，即将传感器直接投影到最近的某条道路边上，将其速度视为该边的部分长度上的参考速度，这种方法更适合传感器部署于路段中部而非节点附近的情形。第三类是基于空间插值的软映射，即不对传感器做硬性归属划分，而是让每个传感器对周边路段的贡献按距离或拓扑关系连续衰减。三类映射策略各有适用场景：最近节点映射实现简单，适合原型系统快速部署；边投影映射在传感器布设不规律时精度更优；软映射则在全路网速度场连续估计方面具有优势。</w:t>
      </w:r>
    </w:p>
    <w:p>
      <w:pPr>
        <w:pStyle w:val="BodyText"/>
      </w:pPr>
      <w:r>
        <w:rPr>
          <w:rFonts w:hint="eastAsia"/>
        </w:rPr>
        <w:t xml:space="preserve">在映射精度对路径规划的影响方面，需要指出的是，传感器与道路边之间的映射误差并不会被后续模块自动消除，而是会沿着”预测值传递—边权计算—路径搜索”的链路逐级传播。例如，若某一传感器被错误地映射到非对应的道路边，则该边的通行时间估计将出现系统性偏差，从而在路径搜索中可能引入不符合实际情况的绕行或误导。因此，本文在映射过程中对每条道路边的主关联传感器进行了正确性校验，确保同一方向、同一条道路上的传感器优先参与该道路边的速度估计，避免因跨道路或跨方向的错误关联而引入额外偏差。这一校验逻辑虽然增加了映射过程的复杂程度，但能有效提高动态边权的空间精确性。</w:t>
      </w:r>
    </w:p>
    <w:bookmarkEnd w:id="48"/>
    <w:bookmarkStart w:id="49" w:name="速度场构建与空间插值方法"/>
    <w:p>
      <w:pPr>
        <w:pStyle w:val="Heading2"/>
      </w:pPr>
      <w:r>
        <w:t xml:space="preserve">3.6 </w:t>
      </w:r>
      <w:r>
        <w:rPr>
          <w:rFonts w:hint="eastAsia"/>
        </w:rPr>
        <w:t xml:space="preserve">速度场构建与空间插值方法</w:t>
      </w:r>
    </w:p>
    <w:p>
      <w:pPr>
        <w:pStyle w:val="FirstParagraph"/>
      </w:pPr>
      <w:r>
        <w:rPr>
          <w:rFonts w:hint="eastAsia"/>
        </w:rPr>
        <w:t xml:space="preserve">由于预测模型通常只覆盖有限数量的核心监测节点，而路径规划却需要更广泛的道路边速度信息，因此必须通过空间扩展方法构建更连续的交通速度场。本文项目中主要使用两类插值方法。</w:t>
      </w:r>
    </w:p>
    <w:p>
      <w:pPr>
        <w:pStyle w:val="BodyText"/>
      </w:pPr>
      <w:r>
        <w:rPr>
          <w:rFonts w:hint="eastAsia"/>
        </w:rPr>
        <w:t xml:space="preserve">第一类是反距离加权法。其基本思想是：某一目标点的状态可由周边若干已知点按距离加权求得，距离越近，权重越高。对于从核心传感器预测结果扩展到更大范围</w:t>
      </w:r>
      <w:r>
        <w:t xml:space="preserve"> </w:t>
      </w:r>
      <w:r>
        <w:t xml:space="preserve">detector</w:t>
      </w:r>
      <w:r>
        <w:t xml:space="preserve"> </w:t>
      </w:r>
      <w:r>
        <w:rPr>
          <w:rFonts w:hint="eastAsia"/>
        </w:rPr>
        <w:t xml:space="preserve">的任务而言，这种方法实现简单、计算开销较小，适合在线推理阶段使用。</w:t>
      </w:r>
    </w:p>
    <w:p>
      <w:pPr>
        <w:pStyle w:val="BodyText"/>
      </w:pPr>
      <w:r>
        <w:rPr>
          <w:rFonts w:hint="eastAsia"/>
        </w:rPr>
        <w:t xml:space="preserve">第二类是</w:t>
      </w:r>
      <w:r>
        <w:t xml:space="preserve"> APN</w:t>
      </w:r>
      <w:r>
        <w:t xml:space="preserve"> </w:t>
      </w:r>
      <w:r>
        <w:rPr>
          <w:rFonts w:hint="eastAsia"/>
        </w:rPr>
        <w:t xml:space="preserve">风格自适应插值方法。该方法在传统距离权重基础上进一步考虑时段特性和空间影响范围差异，使得不同传感器对道路边的影响不再完全由简单距离决定，而是由更具弹性的权重函数控制。相较于普通</w:t>
      </w:r>
      <w:r>
        <w:t xml:space="preserve"> </w:t>
      </w:r>
      <w:r>
        <w:rPr>
          <w:rFonts w:hint="eastAsia"/>
        </w:rPr>
        <w:t xml:space="preserve">IDW，该方法更适合生成全路网速度场，也更有利于刻画主线、匝道及不同类型道路之间的差异影响。</w:t>
      </w:r>
    </w:p>
    <w:p>
      <w:pPr>
        <w:pStyle w:val="BodyText"/>
      </w:pPr>
      <w:r>
        <w:rPr>
          <w:rFonts w:hint="eastAsia"/>
        </w:rPr>
        <w:t xml:space="preserve">在项目已有实现中，IDW</w:t>
      </w:r>
      <w:r>
        <w:t xml:space="preserve"> </w:t>
      </w:r>
      <w:r>
        <w:rPr>
          <w:rFonts w:hint="eastAsia"/>
        </w:rPr>
        <w:t xml:space="preserve">方法主要用于轻量级在线扩展，而</w:t>
      </w:r>
      <w:r>
        <w:t xml:space="preserve"> APN</w:t>
      </w:r>
      <w:r>
        <w:t xml:space="preserve"> </w:t>
      </w:r>
      <w:r>
        <w:rPr>
          <w:rFonts w:hint="eastAsia"/>
        </w:rPr>
        <w:t xml:space="preserve">风格自适应插值主要用于构建全路网边速度场。这样的分工兼顾了效率与精度：对于需要快速返回的在线接口，优先保证计算速度；对于需要更细粒度路段分析和道路边速度估计的场景，则优先考虑插值效果。</w:t>
      </w:r>
    </w:p>
    <w:p>
      <w:pPr>
        <w:pStyle w:val="BodyText"/>
      </w:pPr>
      <w:r>
        <w:rPr>
          <w:rFonts w:hint="eastAsia"/>
        </w:rPr>
        <w:t xml:space="preserve">从理论上看，空间插值方法解决的是”有限观测点如何推断更大范围状态”的问题；从工程上看，插值方法则是连接预测节点与路径规划边权的中介。因此，速度场构建效果将在很大程度上影响动态路径规划结果的合理性。</w:t>
      </w:r>
    </w:p>
    <w:bookmarkEnd w:id="49"/>
    <w:bookmarkStart w:id="50" w:name="本章小结-1"/>
    <w:p>
      <w:pPr>
        <w:pStyle w:val="Heading2"/>
      </w:pPr>
      <w:r>
        <w:t xml:space="preserve">3.7 </w:t>
      </w:r>
      <w:r>
        <w:rPr>
          <w:rFonts w:hint="eastAsia"/>
        </w:rPr>
        <w:t xml:space="preserve">本章小结</w:t>
      </w:r>
    </w:p>
    <w:p>
      <w:pPr>
        <w:pStyle w:val="FirstParagraph"/>
      </w:pPr>
      <w:r>
        <w:rPr>
          <w:rFonts w:hint="eastAsia"/>
        </w:rPr>
        <w:t xml:space="preserve">本章主要围绕数据处理与路网建模展开，介绍了本文研究所使用的数据来源、研究区域范围、交通数据预处理过程、核心传感器节点筛选方法、邻接关系构建方式、道路网络图结构构建过程以及传感器到路网的空间映射与速度场构建方法。</w:t>
      </w:r>
    </w:p>
    <w:p>
      <w:pPr>
        <w:pStyle w:val="BodyText"/>
      </w:pPr>
      <w:r>
        <w:rPr>
          <w:rFonts w:hint="eastAsia"/>
        </w:rPr>
        <w:t xml:space="preserve">通过本章分析可知，交通预测与路径规划之间并非简单的拼接关系，而是需要以统一的数据结构和空间关系为基础。交通数据预处理保证了模型输入的稳定性，路网图构建为路径规划提供了结构基础，传感器映射和插值方法则为预测结果向动态边权的转化创造了条件。这些工作共同构成了后续交通状态预测和动态路径规划研究的基础。</w:t>
      </w:r>
    </w:p>
    <w:bookmarkEnd w:id="50"/>
    <w:bookmarkEnd w:id="51"/>
    <w:bookmarkStart w:id="84" w:name="第四章-基于-t-gcn-的交通状态预测"/>
    <w:p>
      <w:pPr>
        <w:pStyle w:val="Heading1"/>
      </w:pPr>
      <w:r>
        <w:rPr>
          <w:rFonts w:hint="eastAsia"/>
        </w:rPr>
        <w:t xml:space="preserve">第四章</w:t>
      </w:r>
      <w:r>
        <w:t xml:space="preserve"> </w:t>
      </w:r>
      <w:r>
        <w:rPr>
          <w:rFonts w:hint="eastAsia"/>
        </w:rPr>
        <w:t xml:space="preserve">基于</w:t>
      </w:r>
      <w:r>
        <w:t xml:space="preserve"> T-GCN </w:t>
      </w:r>
      <w:r>
        <w:rPr>
          <w:rFonts w:hint="eastAsia"/>
        </w:rPr>
        <w:t xml:space="preserve">的交通状态预测</w:t>
      </w:r>
    </w:p>
    <w:bookmarkStart w:id="52" w:name="预测任务定义与总体思路"/>
    <w:p>
      <w:pPr>
        <w:pStyle w:val="Heading2"/>
      </w:pPr>
      <w:r>
        <w:t xml:space="preserve">4.1 </w:t>
      </w:r>
      <w:r>
        <w:rPr>
          <w:rFonts w:hint="eastAsia"/>
        </w:rPr>
        <w:t xml:space="preserve">预测任务定义与总体思路</w:t>
      </w:r>
    </w:p>
    <w:p>
      <w:pPr>
        <w:pStyle w:val="FirstParagraph"/>
      </w:pPr>
      <w:r>
        <w:rPr>
          <w:rFonts w:hint="eastAsia"/>
        </w:rPr>
        <w:t xml:space="preserve">在本文研究中，交通状态预测的目标是根据研究区域内历史一段时间的交通速度序列，预测未来若干时间步的速度变化情况，并将预测结果进一步用于动态路径规划。与仅关注单个传感器未来速度的传统时间序列问题不同，本文所研究的对象是具有明显空间关联的传感器网络，因此预测任务本质上属于典型的时空序列建模问题。</w:t>
      </w:r>
    </w:p>
    <w:p>
      <w:pPr>
        <w:pStyle w:val="BodyText"/>
      </w:pPr>
      <w:r>
        <w:rPr>
          <w:rFonts w:hint="eastAsia"/>
        </w:rPr>
        <w:t xml:space="preserve">设研究区域内共有</w:t>
      </w:r>
      <w:r>
        <w:t xml:space="preserve"> </w:t>
      </w:r>
      <m:oMath>
        <m:r>
          <m:t>N</m:t>
        </m:r>
      </m:oMath>
      <w:r>
        <w:t xml:space="preserve"> </w:t>
      </w:r>
      <w:r>
        <w:rPr>
          <w:rFonts w:hint="eastAsia"/>
        </w:rPr>
        <w:t xml:space="preserve">个传感器节点，在时刻</w:t>
      </w:r>
      <w:r>
        <w:t xml:space="preserve"> </w:t>
      </w:r>
      <m:oMath>
        <m:r>
          <m:t>t</m:t>
        </m:r>
      </m:oMath>
      <w:r>
        <w:t xml:space="preserve"> </w:t>
      </w:r>
      <w:r>
        <w:rPr>
          <w:rFonts w:hint="eastAsia"/>
        </w:rPr>
        <w:t xml:space="preserve">的交通速度可表示为一个</w:t>
      </w:r>
      <w:r>
        <w:t xml:space="preserve"> </w:t>
      </w:r>
      <m:oMath>
        <m:r>
          <m:t>N</m:t>
        </m:r>
      </m:oMath>
      <w:r>
        <w:t xml:space="preserve"> </w:t>
      </w:r>
      <w:r>
        <w:rPr>
          <w:rFonts w:hint="eastAsia"/>
        </w:rPr>
        <w:t xml:space="preserve">维向量</w:t>
      </w:r>
      <w:r>
        <w:t xml:space="preserve"> </w:t>
      </w:r>
      <m:oMath>
        <m:sSub>
          <m:e>
            <m:r>
              <m:t>X</m:t>
            </m:r>
          </m:e>
          <m:sub>
            <m:r>
              <m:t>t</m:t>
            </m:r>
          </m:sub>
        </m:sSub>
      </m:oMath>
      <w:r>
        <w:rPr>
          <w:rFonts w:hint="eastAsia"/>
        </w:rPr>
        <w:t xml:space="preserve">。若取连续</w:t>
      </w:r>
      <w:r>
        <w:t xml:space="preserve"> </w:t>
      </w:r>
      <m:oMath>
        <m:r>
          <m:t>T</m:t>
        </m:r>
      </m:oMath>
      <w:r>
        <w:t xml:space="preserve"> </w:t>
      </w:r>
      <w:r>
        <w:rPr>
          <w:rFonts w:hint="eastAsia"/>
        </w:rPr>
        <w:t xml:space="preserve">个时间步作为模型输入，则可形成如下输入序列：</w:t>
      </w:r>
    </w:p>
    <w:p>
      <w:pPr>
        <w:pStyle w:val="BodyText"/>
      </w:pPr>
      <m:oMathPara>
        <m:oMathParaPr>
          <m:jc m:val="center"/>
        </m:oMathParaPr>
        <m:oMath>
          <m:sSub>
            <m:e>
              <m:r>
                <m:t>X</m:t>
              </m:r>
            </m:e>
            <m:sub>
              <m:r>
                <m:t>t</m:t>
              </m:r>
              <m:r>
                <m:rPr>
                  <m:sty m:val="p"/>
                </m:rPr>
                <m:t>−</m:t>
              </m:r>
              <m:r>
                <m:t>T</m:t>
              </m:r>
              <m:r>
                <m:rPr>
                  <m:sty m:val="p"/>
                </m:rPr>
                <m:t>+</m:t>
              </m:r>
              <m:r>
                <m:t>1</m:t>
              </m:r>
            </m:sub>
          </m:sSub>
          <m:r>
            <m:rPr>
              <m:sty m:val="p"/>
            </m:rPr>
            <m:t>,</m:t>
          </m:r>
          <m:sSub>
            <m:e>
              <m:r>
                <m:t>X</m:t>
              </m:r>
            </m:e>
            <m:sub>
              <m:r>
                <m:t>t</m:t>
              </m:r>
              <m:r>
                <m:rPr>
                  <m:sty m:val="p"/>
                </m:rPr>
                <m:t>−</m:t>
              </m:r>
              <m:r>
                <m:t>T</m:t>
              </m:r>
              <m:r>
                <m:rPr>
                  <m:sty m:val="p"/>
                </m:rPr>
                <m:t>+</m:t>
              </m:r>
              <m:r>
                <m:t>2</m:t>
              </m:r>
            </m:sub>
          </m:sSub>
          <m:r>
            <m:rPr>
              <m:sty m:val="p"/>
            </m:rPr>
            <m:t>,</m:t>
          </m:r>
          <m:r>
            <m:rPr>
              <m:sty m:val="p"/>
            </m:rPr>
            <m:t>⋯</m:t>
          </m:r>
          <m:r>
            <m:rPr>
              <m:sty m:val="p"/>
            </m:rPr>
            <m:t>,</m:t>
          </m:r>
          <m:sSub>
            <m:e>
              <m:r>
                <m:t>X</m:t>
              </m:r>
            </m:e>
            <m:sub>
              <m:r>
                <m:t>t</m:t>
              </m:r>
            </m:sub>
          </m:sSub>
        </m:oMath>
      </m:oMathPara>
    </w:p>
    <w:p>
      <w:pPr>
        <w:pStyle w:val="FirstParagraph"/>
      </w:pPr>
      <w:r>
        <w:rPr>
          <w:rFonts w:hint="eastAsia"/>
        </w:rPr>
        <w:t xml:space="preserve">该序列表示模型以连续</w:t>
      </w:r>
      <w:r>
        <w:t xml:space="preserve"> </w:t>
      </w:r>
      <m:oMath>
        <m:r>
          <m:t>T</m:t>
        </m:r>
      </m:oMath>
      <w:r>
        <w:t xml:space="preserve"> </w:t>
      </w:r>
      <w:r>
        <w:rPr>
          <w:rFonts w:hint="eastAsia"/>
        </w:rPr>
        <w:t xml:space="preserve">个历史时间步的交通状态作为输入，用于刻画短时交通变化的时间依赖关系。</w:t>
      </w:r>
    </w:p>
    <w:p>
      <w:pPr>
        <w:pStyle w:val="BodyText"/>
      </w:pPr>
      <w:r>
        <w:rPr>
          <w:rFonts w:hint="eastAsia"/>
        </w:rPr>
        <w:t xml:space="preserve">模型需要根据上述历史速度序列，预测未来</w:t>
      </w:r>
      <w:r>
        <w:t xml:space="preserve"> </w:t>
      </w:r>
      <m:oMath>
        <m:r>
          <m:t>P</m:t>
        </m:r>
      </m:oMath>
      <w:r>
        <w:t xml:space="preserve"> </w:t>
      </w:r>
      <w:r>
        <w:rPr>
          <w:rFonts w:hint="eastAsia"/>
        </w:rPr>
        <w:t xml:space="preserve">个时间步的交通速度：</w:t>
      </w:r>
    </w:p>
    <w:p>
      <w:pPr>
        <w:pStyle w:val="BodyText"/>
      </w:pPr>
      <m:oMathPara>
        <m:oMathParaPr>
          <m:jc m:val="center"/>
        </m:oMathParaPr>
        <m:oMath>
          <m:sSub>
            <m:e>
              <m:r>
                <m:t>X</m:t>
              </m:r>
            </m:e>
            <m:sub>
              <m:r>
                <m:t>t</m:t>
              </m:r>
              <m:r>
                <m:rPr>
                  <m:sty m:val="p"/>
                </m:rPr>
                <m:t>+</m:t>
              </m:r>
              <m:r>
                <m:t>1</m:t>
              </m:r>
            </m:sub>
          </m:sSub>
          <m:r>
            <m:rPr>
              <m:sty m:val="p"/>
            </m:rPr>
            <m:t>,</m:t>
          </m:r>
          <m:sSub>
            <m:e>
              <m:r>
                <m:t>X</m:t>
              </m:r>
            </m:e>
            <m:sub>
              <m:r>
                <m:t>t</m:t>
              </m:r>
              <m:r>
                <m:rPr>
                  <m:sty m:val="p"/>
                </m:rPr>
                <m:t>+</m:t>
              </m:r>
              <m:r>
                <m:t>2</m:t>
              </m:r>
            </m:sub>
          </m:sSub>
          <m:r>
            <m:rPr>
              <m:sty m:val="p"/>
            </m:rPr>
            <m:t>,</m:t>
          </m:r>
          <m:r>
            <m:rPr>
              <m:sty m:val="p"/>
            </m:rPr>
            <m:t>⋯</m:t>
          </m:r>
          <m:r>
            <m:rPr>
              <m:sty m:val="p"/>
            </m:rPr>
            <m:t>,</m:t>
          </m:r>
          <m:sSub>
            <m:e>
              <m:r>
                <m:t>X</m:t>
              </m:r>
            </m:e>
            <m:sub>
              <m:r>
                <m:t>t</m:t>
              </m:r>
              <m:r>
                <m:rPr>
                  <m:sty m:val="p"/>
                </m:rPr>
                <m:t>+</m:t>
              </m:r>
              <m:r>
                <m:t>P</m:t>
              </m:r>
            </m:sub>
          </m:sSub>
        </m:oMath>
      </m:oMathPara>
    </w:p>
    <w:p>
      <w:pPr>
        <w:pStyle w:val="FirstParagraph"/>
      </w:pPr>
      <w:r>
        <w:rPr>
          <w:rFonts w:hint="eastAsia"/>
        </w:rPr>
        <w:t xml:space="preserve">其中</w:t>
      </w:r>
      <w:r>
        <w:t xml:space="preserve"> </w:t>
      </w:r>
      <m:oMath>
        <m:r>
          <m:t>P</m:t>
        </m:r>
      </m:oMath>
      <w:r>
        <w:t xml:space="preserve"> </w:t>
      </w:r>
      <w:r>
        <w:rPr>
          <w:rFonts w:hint="eastAsia"/>
        </w:rPr>
        <w:t xml:space="preserve">表示预测步长，模型输出为未来</w:t>
      </w:r>
      <w:r>
        <w:t xml:space="preserve"> </w:t>
      </w:r>
      <m:oMath>
        <m:r>
          <m:t>P</m:t>
        </m:r>
      </m:oMath>
      <w:r>
        <w:t xml:space="preserve"> </w:t>
      </w:r>
      <w:r>
        <w:rPr>
          <w:rFonts w:hint="eastAsia"/>
        </w:rPr>
        <w:t xml:space="preserve">个时间步的交通速度向量。本文系统采用未来</w:t>
      </w:r>
      <w:r>
        <w:t xml:space="preserve"> 3 </w:t>
      </w:r>
      <w:r>
        <w:rPr>
          <w:rFonts w:hint="eastAsia"/>
        </w:rPr>
        <w:t xml:space="preserve">个时间步作为预测输出，用于后续动态边权更新。</w:t>
      </w:r>
    </w:p>
    <w:p>
      <w:pPr>
        <w:pStyle w:val="BodyText"/>
      </w:pPr>
      <w:r>
        <w:rPr>
          <w:rFonts w:hint="eastAsia"/>
        </w:rPr>
        <w:t xml:space="preserve">在项目实际实现中，推荐配置采用过去</w:t>
      </w:r>
      <w:r>
        <w:t xml:space="preserve"> 12 </w:t>
      </w:r>
      <w:r>
        <w:rPr>
          <w:rFonts w:hint="eastAsia"/>
        </w:rPr>
        <w:t xml:space="preserve">个时间步作为输入，即使用最近</w:t>
      </w:r>
      <w:r>
        <w:t xml:space="preserve"> 1 h</w:t>
      </w:r>
      <w:r>
        <w:t xml:space="preserve"> </w:t>
      </w:r>
      <w:r>
        <w:rPr>
          <w:rFonts w:hint="eastAsia"/>
        </w:rPr>
        <w:t xml:space="preserve">的交通速度信息预测未来</w:t>
      </w:r>
      <w:r>
        <w:t xml:space="preserve"> 3 </w:t>
      </w:r>
      <w:r>
        <w:rPr>
          <w:rFonts w:hint="eastAsia"/>
        </w:rPr>
        <w:t xml:space="preserve">个时间步的速度状态，对应未来</w:t>
      </w:r>
      <w:r>
        <w:t xml:space="preserve"> 5 min、10 min </w:t>
      </w:r>
      <w:r>
        <w:rPr>
          <w:rFonts w:hint="eastAsia"/>
        </w:rPr>
        <w:t xml:space="preserve">和</w:t>
      </w:r>
      <w:r>
        <w:t xml:space="preserve"> </w:t>
      </w:r>
      <w:r>
        <w:t xml:space="preserve">15 min</w:t>
      </w:r>
      <w:r>
        <w:t xml:space="preserve"> </w:t>
      </w:r>
      <w:r>
        <w:rPr>
          <w:rFonts w:hint="eastAsia"/>
        </w:rPr>
        <w:t xml:space="preserve">的交通变化。这种设置兼顾了短时交通波动特征与路径规划对实时性的要求，能够较好地服务于动态边权更新和出行时间修正任务。</w:t>
      </w:r>
    </w:p>
    <w:p>
      <w:pPr>
        <w:pStyle w:val="BodyText"/>
      </w:pPr>
      <w:r>
        <w:rPr>
          <w:rFonts w:hint="eastAsia"/>
        </w:rPr>
        <w:t xml:space="preserve">本文采用</w:t>
      </w:r>
      <w:r>
        <w:t xml:space="preserve"> T-GCN</w:t>
      </w:r>
      <w:r>
        <w:t xml:space="preserve"> </w:t>
      </w:r>
      <w:r>
        <w:rPr>
          <w:rFonts w:hint="eastAsia"/>
        </w:rPr>
        <w:t xml:space="preserve">模型[1]作为核心预测方法。其原因在于，交通速度变化不仅具有时间依赖性，而且受空间拓扑关系影响显著。高速公路主线、匝道以及上下游道路之间往往存在明显的速度传播和拥堵扩散关系，单纯依赖时间模型难以准确刻画这种结构特征。T-GCN</w:t>
      </w:r>
      <w:r>
        <w:t xml:space="preserve"> </w:t>
      </w:r>
      <w:r>
        <w:rPr>
          <w:rFonts w:hint="eastAsia"/>
        </w:rPr>
        <w:t xml:space="preserve">通过结合图卷积网络和门控循环单元，能够在统一框架中同时学习交通状态的空间相关性和时间演化规律，因此适合本文研究场景。</w:t>
      </w:r>
    </w:p>
    <w:p>
      <w:pPr>
        <w:pStyle w:val="BodyText"/>
      </w:pPr>
      <w:r>
        <w:rPr>
          <w:rFonts w:hint="eastAsia"/>
        </w:rPr>
        <w:t xml:space="preserve">从系统功能角度看，本章所完成的并不仅仅是一个预测模型构建过程，而是一个可直接服务于后续路径规划的预测服务模块。也就是说，模型输出不仅要具备较好的精度，还需要能够稳定地被后续边权更新、路段拥堵识别和路径规划模块调用。因此，本章在介绍模型结构和训练流程的同时，也重点关注在线推理效率、预测结果组织形式和空间扩展方式。</w:t>
      </w:r>
    </w:p>
    <w:bookmarkEnd w:id="52"/>
    <w:bookmarkStart w:id="65" w:name="t-gcn-模型结构设计"/>
    <w:p>
      <w:pPr>
        <w:pStyle w:val="Heading2"/>
      </w:pPr>
      <w:r>
        <w:t xml:space="preserve">4.2 T-GCN </w:t>
      </w:r>
      <w:r>
        <w:rPr>
          <w:rFonts w:hint="eastAsia"/>
        </w:rPr>
        <w:t xml:space="preserve">模型结构设计</w:t>
      </w:r>
    </w:p>
    <w:p>
      <w:pPr>
        <w:pStyle w:val="FirstParagraph"/>
      </w:pPr>
      <w:r>
        <w:t xml:space="preserve">T-GCN</w:t>
      </w:r>
      <w:r>
        <w:t xml:space="preserve"> </w:t>
      </w:r>
      <w:r>
        <w:rPr>
          <w:rFonts w:hint="eastAsia"/>
        </w:rPr>
        <w:t xml:space="preserve">是一种典型的时空联合建模方法，其基本思想是在每一个时间步内利用图卷积提取空间拓扑特征，再利用</w:t>
      </w:r>
      <w:r>
        <w:t xml:space="preserve"> </w:t>
      </w:r>
      <w:r>
        <w:t xml:space="preserve">GRU</w:t>
      </w:r>
      <w:r>
        <w:t xml:space="preserve"> </w:t>
      </w:r>
      <w:r>
        <w:rPr>
          <w:rFonts w:hint="eastAsia"/>
        </w:rPr>
        <w:t xml:space="preserve">对连续时间步状态进行递推，从而实现交通状态预测。对本文所研究的高速公路交通网络而言，这种结构能够同时利用传感器之间的连接关系和交通序列的时间变化规律。本文采用的模型总体结构如图4-1所示。</w:t>
      </w:r>
    </w:p>
    <w:p>
      <w:pPr>
        <w:pStyle w:val="BodyText"/>
      </w:pPr>
      <w:r>
        <w:drawing>
          <wp:anchor distT="0" distB="0" distL="0" distR="0" simplePos="0" relativeHeight="251658240" behindDoc="0" locked="0" layoutInCell="1" allowOverlap="1">
            <wp:simplePos x="0" y="0"/>
            <wp:positionH relativeFrom="column">
              <wp:align>center</wp:align>
            </wp:positionH>
            <wp:positionV relativeFrom="paragraph">
              <wp:posOffset>0</wp:posOffset>
            </wp:positionV>
            <wp:extent cx="4654433" cy="2347825"/>
            <wp:effectExtent l="0" t="0" r="0" b="0"/>
            <wp:wrapTopAndBottom/>
            <wp:docPr descr="" title="" id="54" name="Picture"/>
            <a:graphic>
              <a:graphicData uri="http://schemas.openxmlformats.org/drawingml/2006/picture">
                <pic:pic>
                  <pic:nvPicPr>
                    <pic:cNvPr descr="../图片/初稿图片/nature/4-1_tgcn_model_overview_nature.png" id="55" name="Picture"/>
                    <pic:cNvPicPr>
                      <a:picLocks noChangeArrowheads="1" noChangeAspect="1"/>
                    </pic:cNvPicPr>
                  </pic:nvPicPr>
                  <pic:blipFill>
                    <a:blip r:embed="rId53"/>
                    <a:stretch>
                      <a:fillRect/>
                    </a:stretch>
                  </pic:blipFill>
                  <pic:spPr bwMode="auto">
                    <a:xfrm>
                      <a:off x="0" y="0"/>
                      <a:ext cx="4654433" cy="2347825"/>
                    </a:xfrm>
                    <a:prstGeom prst="rect">
                      <a:avLst/>
                    </a:prstGeom>
                    <a:noFill/>
                    <a:ln w="9525">
                      <a:noFill/>
                      <a:headEnd/>
                      <a:tailEnd/>
                    </a:ln>
                  </pic:spPr>
                </pic:pic>
              </a:graphicData>
            </a:graphic>
          </wp:anchor>
        </w:drawing>
      </w:r>
    </w:p>
    <w:p>
      <w:pPr>
        <w:pStyle w:val="BodyText"/>
      </w:pPr>
      <w:r>
        <w:rPr>
          <w:rFonts w:hint="eastAsia"/>
        </w:rPr>
        <w:t xml:space="preserve">图4-1</w:t>
      </w:r>
      <w:r>
        <w:t xml:space="preserve"> T-GCN </w:t>
      </w:r>
      <w:r>
        <w:rPr>
          <w:rFonts w:hint="eastAsia"/>
        </w:rPr>
        <w:t xml:space="preserve">模型总体结构示意图</w:t>
      </w:r>
    </w:p>
    <w:p>
      <w:pPr>
        <w:pStyle w:val="BodyText"/>
      </w:pPr>
      <w:r>
        <w:rPr>
          <w:rFonts w:hint="eastAsia"/>
        </w:rPr>
        <w:t xml:space="preserve">图4-1展示了T-GCN将图卷积与门控循环单元结合的整体过程。模型首先利用图结构描述传感器节点之间的空间邻接关系，再在连续时间步上递推隐藏状态，最终输出未来若干时刻的交通速度预测结果。该结构与本文利用过去12个时间步预测未来3个时间步的任务设置相对应。</w:t>
      </w:r>
    </w:p>
    <w:bookmarkStart w:id="59" w:name="空间特征提取"/>
    <w:p>
      <w:pPr>
        <w:pStyle w:val="Heading3"/>
      </w:pPr>
      <w:r>
        <w:t xml:space="preserve">4.2.1 </w:t>
      </w:r>
      <w:r>
        <w:rPr>
          <w:rFonts w:hint="eastAsia"/>
        </w:rPr>
        <w:t xml:space="preserve">空间特征提取</w:t>
      </w:r>
    </w:p>
    <w:p>
      <w:pPr>
        <w:pStyle w:val="FirstParagraph"/>
      </w:pPr>
      <w:r>
        <w:rPr>
          <w:rFonts w:hint="eastAsia"/>
        </w:rPr>
        <w:t xml:space="preserve">交通系统中不同传感器节点之间存在明显的空间关联。例如，上游主线速度下降可能在数分钟后传递到下游路段；匝道汇入区的流量变化也可能对相邻主线车速产生影响。为了刻画这种空间传播关系，本文在模型中引入图卷积操作，以传感器邻接矩阵作为结构基础，对节点特征进行邻域聚合，具体过程如图4-2所示。</w:t>
      </w:r>
    </w:p>
    <w:p>
      <w:pPr>
        <w:pStyle w:val="BodyText"/>
      </w:pPr>
      <w:r>
        <w:drawing>
          <wp:anchor distT="0" distB="0" distL="0" distR="0" simplePos="0" relativeHeight="251658240" behindDoc="0" locked="0" layoutInCell="1" allowOverlap="1">
            <wp:simplePos x="0" y="0"/>
            <wp:positionH relativeFrom="column">
              <wp:align>center</wp:align>
            </wp:positionH>
            <wp:positionV relativeFrom="paragraph">
              <wp:posOffset>0</wp:posOffset>
            </wp:positionV>
            <wp:extent cx="5026910" cy="2320347"/>
            <wp:effectExtent l="0" t="0" r="0" b="0"/>
            <wp:wrapTopAndBottom/>
            <wp:docPr descr="" title="" id="57" name="Picture"/>
            <a:graphic>
              <a:graphicData uri="http://schemas.openxmlformats.org/drawingml/2006/picture">
                <pic:pic>
                  <pic:nvPicPr>
                    <pic:cNvPr descr="../图片/初稿图片/nature/4-2_gcn_feature_extraction_nature.png" id="58" name="Picture"/>
                    <pic:cNvPicPr>
                      <a:picLocks noChangeArrowheads="1" noChangeAspect="1"/>
                    </pic:cNvPicPr>
                  </pic:nvPicPr>
                  <pic:blipFill>
                    <a:blip r:embed="rId56"/>
                    <a:stretch>
                      <a:fillRect/>
                    </a:stretch>
                  </pic:blipFill>
                  <pic:spPr bwMode="auto">
                    <a:xfrm>
                      <a:off x="0" y="0"/>
                      <a:ext cx="5026910" cy="2320347"/>
                    </a:xfrm>
                    <a:prstGeom prst="rect">
                      <a:avLst/>
                    </a:prstGeom>
                    <a:noFill/>
                    <a:ln w="9525">
                      <a:noFill/>
                      <a:headEnd/>
                      <a:tailEnd/>
                    </a:ln>
                  </pic:spPr>
                </pic:pic>
              </a:graphicData>
            </a:graphic>
          </wp:anchor>
        </w:drawing>
      </w:r>
    </w:p>
    <w:p>
      <w:pPr>
        <w:pStyle w:val="BodyText"/>
      </w:pPr>
      <w:r>
        <w:rPr>
          <w:rFonts w:hint="eastAsia"/>
        </w:rPr>
        <w:t xml:space="preserve">图4-2</w:t>
      </w:r>
      <w:r>
        <w:t xml:space="preserve"> </w:t>
      </w:r>
      <w:r>
        <w:rPr>
          <w:rFonts w:hint="eastAsia"/>
        </w:rPr>
        <w:t xml:space="preserve">图卷积空间特征提取示意图</w:t>
      </w:r>
    </w:p>
    <w:p>
      <w:pPr>
        <w:pStyle w:val="BodyText"/>
      </w:pPr>
      <w:r>
        <w:rPr>
          <w:rFonts w:hint="eastAsia"/>
        </w:rPr>
        <w:t xml:space="preserve">如图4-2所示，图卷积通过邻接关系把周围节点的信息聚合到目标节点中。其作用可以理解为：当前节点在更新表示时，不再只依赖自身当前速度值，而是同时参考邻域节点的状态。这样得到的节点表示不仅包含本地信息，也包含一定的周边结构信息，更适合用于交通预测任务。</w:t>
      </w:r>
    </w:p>
    <w:bookmarkEnd w:id="59"/>
    <w:bookmarkStart w:id="63" w:name="时间特征提取"/>
    <w:p>
      <w:pPr>
        <w:pStyle w:val="Heading3"/>
      </w:pPr>
      <w:r>
        <w:t xml:space="preserve">4.2.2 </w:t>
      </w:r>
      <w:r>
        <w:rPr>
          <w:rFonts w:hint="eastAsia"/>
        </w:rPr>
        <w:t xml:space="preserve">时间特征提取</w:t>
      </w:r>
    </w:p>
    <w:p>
      <w:pPr>
        <w:pStyle w:val="FirstParagraph"/>
      </w:pPr>
      <w:r>
        <w:rPr>
          <w:rFonts w:hint="eastAsia"/>
        </w:rPr>
        <w:t xml:space="preserve">在时间维度上，交通速度具有较强的连续性和短时依赖性。GRU</w:t>
      </w:r>
      <w:r>
        <w:t xml:space="preserve"> </w:t>
      </w:r>
      <w:r>
        <w:rPr>
          <w:rFonts w:hint="eastAsia"/>
        </w:rPr>
        <w:t xml:space="preserve">通过更新门和重置门机制，能够在保留重要历史信息的同时过滤冗余内容，从而较好地处理交通状态中的短时动态变化。与普通循环神经网络相比，GRU</w:t>
      </w:r>
      <w:r>
        <w:t xml:space="preserve"> </w:t>
      </w:r>
      <w:r>
        <w:rPr>
          <w:rFonts w:hint="eastAsia"/>
        </w:rPr>
        <w:t xml:space="preserve">具有参数量较少、训练相对稳定等特点，因此适合作为项目中的时序建模单元。T-GCN</w:t>
      </w:r>
      <w:r>
        <w:t xml:space="preserve"> </w:t>
      </w:r>
      <w:r>
        <w:rPr>
          <w:rFonts w:hint="eastAsia"/>
        </w:rPr>
        <w:t xml:space="preserve">单元内部结构如图4-3所示。</w:t>
      </w:r>
    </w:p>
    <w:p>
      <w:pPr>
        <w:pStyle w:val="BodyText"/>
      </w:pPr>
      <w:r>
        <w:drawing>
          <wp:anchor distT="0" distB="0" distL="0" distR="0" simplePos="0" relativeHeight="251658240" behindDoc="0" locked="0" layoutInCell="1" allowOverlap="1">
            <wp:simplePos x="0" y="0"/>
            <wp:positionH relativeFrom="column">
              <wp:align>center</wp:align>
            </wp:positionH>
            <wp:positionV relativeFrom="paragraph">
              <wp:posOffset>0</wp:posOffset>
            </wp:positionV>
            <wp:extent cx="4375075" cy="2181431"/>
            <wp:effectExtent l="0" t="0" r="0" b="0"/>
            <wp:wrapTopAndBottom/>
            <wp:docPr descr="" title="" id="61" name="Picture"/>
            <a:graphic>
              <a:graphicData uri="http://schemas.openxmlformats.org/drawingml/2006/picture">
                <pic:pic>
                  <pic:nvPicPr>
                    <pic:cNvPr descr="../图片/初稿图片/nature/4-3_tgcn_cell_nature.png" id="62" name="Picture"/>
                    <pic:cNvPicPr>
                      <a:picLocks noChangeArrowheads="1" noChangeAspect="1"/>
                    </pic:cNvPicPr>
                  </pic:nvPicPr>
                  <pic:blipFill>
                    <a:blip r:embed="rId60"/>
                    <a:stretch>
                      <a:fillRect/>
                    </a:stretch>
                  </pic:blipFill>
                  <pic:spPr bwMode="auto">
                    <a:xfrm>
                      <a:off x="0" y="0"/>
                      <a:ext cx="4375075" cy="2181431"/>
                    </a:xfrm>
                    <a:prstGeom prst="rect">
                      <a:avLst/>
                    </a:prstGeom>
                    <a:noFill/>
                    <a:ln w="9525">
                      <a:noFill/>
                      <a:headEnd/>
                      <a:tailEnd/>
                    </a:ln>
                  </pic:spPr>
                </pic:pic>
              </a:graphicData>
            </a:graphic>
          </wp:anchor>
        </w:drawing>
      </w:r>
    </w:p>
    <w:p>
      <w:pPr>
        <w:pStyle w:val="BodyText"/>
      </w:pPr>
      <w:r>
        <w:rPr>
          <w:rFonts w:hint="eastAsia"/>
        </w:rPr>
        <w:t xml:space="preserve">图4-3</w:t>
      </w:r>
      <w:r>
        <w:t xml:space="preserve"> T-GCN </w:t>
      </w:r>
      <w:r>
        <w:rPr>
          <w:rFonts w:hint="eastAsia"/>
        </w:rPr>
        <w:t xml:space="preserve">单元结构示意图</w:t>
      </w:r>
    </w:p>
    <w:p>
      <w:pPr>
        <w:pStyle w:val="BodyText"/>
      </w:pPr>
      <w:r>
        <w:rPr>
          <w:rFonts w:hint="eastAsia"/>
        </w:rPr>
        <w:t xml:space="preserve">由图4-3可以看出，T-GCN</w:t>
      </w:r>
      <w:r>
        <w:t xml:space="preserve"> </w:t>
      </w:r>
      <w:r>
        <w:rPr>
          <w:rFonts w:hint="eastAsia"/>
        </w:rPr>
        <w:t xml:space="preserve">单元在</w:t>
      </w:r>
      <w:r>
        <w:t xml:space="preserve"> GRU</w:t>
      </w:r>
      <w:r>
        <w:t xml:space="preserve"> </w:t>
      </w:r>
      <w:r>
        <w:rPr>
          <w:rFonts w:hint="eastAsia"/>
        </w:rPr>
        <w:t xml:space="preserve">门控结构中引入图卷积计算，使更新门、重置门和候选隐藏状态都能够感知节点之间的拓扑关系。这样一来，模型在判断某一节点未来速度时，不仅依据该节点自身历史序列，也会参考相邻节点的变化趋势。</w:t>
      </w:r>
    </w:p>
    <w:bookmarkEnd w:id="63"/>
    <w:bookmarkStart w:id="64" w:name="时空融合方式"/>
    <w:p>
      <w:pPr>
        <w:pStyle w:val="Heading3"/>
      </w:pPr>
      <w:r>
        <w:t xml:space="preserve">4.2.3 </w:t>
      </w:r>
      <w:r>
        <w:rPr>
          <w:rFonts w:hint="eastAsia"/>
        </w:rPr>
        <w:t xml:space="preserve">时空融合方式</w:t>
      </w:r>
    </w:p>
    <w:p>
      <w:pPr>
        <w:pStyle w:val="FirstParagraph"/>
      </w:pPr>
      <w:r>
        <w:rPr>
          <w:rFonts w:hint="eastAsia"/>
        </w:rPr>
        <w:t xml:space="preserve">在</w:t>
      </w:r>
      <w:r>
        <w:t xml:space="preserve"> T-GCN </w:t>
      </w:r>
      <w:r>
        <w:rPr>
          <w:rFonts w:hint="eastAsia"/>
        </w:rPr>
        <w:t xml:space="preserve">中，图卷积和</w:t>
      </w:r>
      <w:r>
        <w:t xml:space="preserve"> GRU</w:t>
      </w:r>
      <w:r>
        <w:t xml:space="preserve"> </w:t>
      </w:r>
      <w:r>
        <w:rPr>
          <w:rFonts w:hint="eastAsia"/>
        </w:rPr>
        <w:t xml:space="preserve">并不是简单并列关系，而是先由图卷积对每个时间步的节点输入进行空间编码，再将编码结果输入</w:t>
      </w:r>
      <w:r>
        <w:t xml:space="preserve"> </w:t>
      </w:r>
      <w:r>
        <w:t xml:space="preserve">GRU</w:t>
      </w:r>
      <w:r>
        <w:t xml:space="preserve"> </w:t>
      </w:r>
      <w:r>
        <w:rPr>
          <w:rFonts w:hint="eastAsia"/>
        </w:rPr>
        <w:t xml:space="preserve">进行时间递推。这意味着模型在处理序列时，每一个时间步的输入都已经包含一定的空间信息，因此时间建模阶段不再是单纯对孤立节点值的递推，而是对空间增强后的交通状态进行学习。</w:t>
      </w:r>
    </w:p>
    <w:p>
      <w:pPr>
        <w:pStyle w:val="BodyText"/>
      </w:pPr>
      <w:r>
        <w:rPr>
          <w:rFonts w:hint="eastAsia"/>
        </w:rPr>
        <w:t xml:space="preserve">从本文项目实现来看，这种结构能够在不显著增加系统复杂度的前提下，实现较为有效的时空联合建模。考虑到毕业设计原型系统需要兼顾训练成本、部署效率与预测效果，T-GCN</w:t>
      </w:r>
      <w:r>
        <w:t xml:space="preserve"> </w:t>
      </w:r>
      <w:r>
        <w:rPr>
          <w:rFonts w:hint="eastAsia"/>
        </w:rPr>
        <w:t xml:space="preserve">是较为合适的模型选择。</w:t>
      </w:r>
    </w:p>
    <w:bookmarkEnd w:id="64"/>
    <w:bookmarkEnd w:id="65"/>
    <w:bookmarkStart w:id="69" w:name="输入输出设计与参数设置"/>
    <w:p>
      <w:pPr>
        <w:pStyle w:val="Heading2"/>
      </w:pPr>
      <w:r>
        <w:t xml:space="preserve">4.3 </w:t>
      </w:r>
      <w:r>
        <w:rPr>
          <w:rFonts w:hint="eastAsia"/>
        </w:rPr>
        <w:t xml:space="preserve">输入输出设计与参数设置</w:t>
      </w:r>
    </w:p>
    <w:bookmarkStart w:id="66" w:name="输入输出组织方式"/>
    <w:p>
      <w:pPr>
        <w:pStyle w:val="Heading3"/>
      </w:pPr>
      <w:r>
        <w:t xml:space="preserve">4.3.1 </w:t>
      </w:r>
      <w:r>
        <w:rPr>
          <w:rFonts w:hint="eastAsia"/>
        </w:rPr>
        <w:t xml:space="preserve">输入输出组织方式</w:t>
      </w:r>
    </w:p>
    <w:p>
      <w:pPr>
        <w:pStyle w:val="FirstParagraph"/>
      </w:pPr>
      <w:r>
        <w:rPr>
          <w:rFonts w:hint="eastAsia"/>
        </w:rPr>
        <w:t xml:space="preserve">项目当前推荐模型采用</w:t>
      </w:r>
      <w:r>
        <w:t xml:space="preserve"> 200</w:t>
      </w:r>
      <w:r>
        <w:t xml:space="preserve"> </w:t>
      </w:r>
      <w:r>
        <w:rPr>
          <w:rFonts w:hint="eastAsia"/>
        </w:rPr>
        <w:t xml:space="preserve">个核心传感器节点作为直接建模对象。模型输入为形状为</w:t>
      </w:r>
      <w:r>
        <w:t xml:space="preserve"> ((12,200))</w:t>
      </w:r>
      <w:r>
        <w:t xml:space="preserve"> </w:t>
      </w:r>
      <w:r>
        <w:rPr>
          <w:rFonts w:hint="eastAsia"/>
        </w:rPr>
        <w:t xml:space="preserve">的速度矩阵，即最近</w:t>
      </w:r>
      <w:r>
        <w:t xml:space="preserve"> 12 </w:t>
      </w:r>
      <w:r>
        <w:rPr>
          <w:rFonts w:hint="eastAsia"/>
        </w:rPr>
        <w:t xml:space="preserve">个时间步、共</w:t>
      </w:r>
      <w:r>
        <w:t xml:space="preserve"> 1 h</w:t>
      </w:r>
      <w:r>
        <w:t xml:space="preserve"> </w:t>
      </w:r>
      <w:r>
        <w:rPr>
          <w:rFonts w:hint="eastAsia"/>
        </w:rPr>
        <w:t xml:space="preserve">的历史速度信息；模型原始输出为形状为</w:t>
      </w:r>
      <w:r>
        <w:t xml:space="preserve"> ((3,200))</w:t>
      </w:r>
      <w:r>
        <w:t xml:space="preserve"> </w:t>
      </w:r>
      <w:r>
        <w:rPr>
          <w:rFonts w:hint="eastAsia"/>
        </w:rPr>
        <w:t xml:space="preserve">的预测矩阵，即核心节点未来</w:t>
      </w:r>
      <w:r>
        <w:t xml:space="preserve"> 3</w:t>
      </w:r>
      <w:r>
        <w:t xml:space="preserve"> </w:t>
      </w:r>
      <w:r>
        <w:rPr>
          <w:rFonts w:hint="eastAsia"/>
        </w:rPr>
        <w:t xml:space="preserve">个时间步的交通速度预测结果。随后，在线预测服务会通过</w:t>
      </w:r>
      <w:r>
        <w:t xml:space="preserve"> IDW </w:t>
      </w:r>
      <w:r>
        <w:rPr>
          <w:rFonts w:hint="eastAsia"/>
        </w:rPr>
        <w:t xml:space="preserve">扩展生成全部</w:t>
      </w:r>
      <w:r>
        <w:t xml:space="preserve"> </w:t>
      </w:r>
      <w:r>
        <w:t xml:space="preserve">2587 </w:t>
      </w:r>
      <w:r>
        <w:rPr>
          <w:rFonts w:hint="eastAsia"/>
        </w:rPr>
        <w:t xml:space="preserve">个</w:t>
      </w:r>
      <w:r>
        <w:t xml:space="preserve"> detector </w:t>
      </w:r>
      <w:r>
        <w:rPr>
          <w:rFonts w:hint="eastAsia"/>
        </w:rPr>
        <w:t xml:space="preserve">的预测速度。</w:t>
      </w:r>
    </w:p>
    <w:p>
      <w:pPr>
        <w:pStyle w:val="BodyText"/>
      </w:pPr>
      <w:r>
        <w:rPr>
          <w:rFonts w:hint="eastAsia"/>
        </w:rPr>
        <w:t xml:space="preserve">在推理阶段，模型输出仍以</w:t>
      </w:r>
      <w:r>
        <w:t xml:space="preserve"> km/h</w:t>
      </w:r>
      <w:r>
        <w:t xml:space="preserve"> </w:t>
      </w:r>
      <w:r>
        <w:rPr>
          <w:rFonts w:hint="eastAsia"/>
        </w:rPr>
        <w:t xml:space="preserve">形式表示，便于与后续边权计算直接衔接。系统在输出预测结果时，除保留各节点未来多个时间步的速度值外，还进一步整理出每一步的平均速度、最小速度、最大速度以及低速节点数量等统计指标，用于前端展示和实验分析。</w:t>
      </w:r>
    </w:p>
    <w:bookmarkEnd w:id="66"/>
    <w:bookmarkStart w:id="67" w:name="推荐配置参数"/>
    <w:p>
      <w:pPr>
        <w:pStyle w:val="Heading3"/>
      </w:pPr>
      <w:r>
        <w:t xml:space="preserve">4.3.2 </w:t>
      </w:r>
      <w:r>
        <w:rPr>
          <w:rFonts w:hint="eastAsia"/>
        </w:rPr>
        <w:t xml:space="preserve">推荐配置参数</w:t>
      </w:r>
    </w:p>
    <w:p>
      <w:pPr>
        <w:pStyle w:val="FirstParagraph"/>
      </w:pPr>
      <w:r>
        <w:rPr>
          <w:rFonts w:hint="eastAsia"/>
        </w:rPr>
        <w:t xml:space="preserve">根据项目中</w:t>
      </w:r>
      <w:r>
        <w:t xml:space="preserve"> </w:t>
      </w:r>
      <w:r>
        <w:rPr>
          <w:rStyle w:val="VerbatimChar"/>
        </w:rPr>
        <w:t xml:space="preserve">recommended.yaml</w:t>
      </w:r>
      <w:r>
        <w:t xml:space="preserve"> </w:t>
      </w:r>
      <w:r>
        <w:rPr>
          <w:rFonts w:hint="eastAsia"/>
        </w:rPr>
        <w:t xml:space="preserve">配置文件，当前推荐训练参数如下：</w:t>
      </w:r>
    </w:p>
    <w:p>
      <w:pPr>
        <w:pStyle w:val="Compact"/>
        <w:numPr>
          <w:ilvl w:val="0"/>
          <w:numId w:val="1001"/>
        </w:numPr>
      </w:pPr>
      <w:r>
        <w:rPr>
          <w:rFonts w:hint="eastAsia"/>
        </w:rPr>
        <w:t xml:space="preserve">传感器数量</w:t>
      </w:r>
      <w:r>
        <w:t xml:space="preserve"> </w:t>
      </w:r>
      <w:r>
        <w:rPr>
          <w:rStyle w:val="VerbatimChar"/>
        </w:rPr>
        <w:t xml:space="preserve">top_n=200</w:t>
      </w:r>
    </w:p>
    <w:p>
      <w:pPr>
        <w:pStyle w:val="Compact"/>
        <w:numPr>
          <w:ilvl w:val="0"/>
          <w:numId w:val="1001"/>
        </w:numPr>
      </w:pPr>
      <w:r>
        <w:rPr>
          <w:rFonts w:hint="eastAsia"/>
        </w:rPr>
        <w:t xml:space="preserve">训练数据时间跨度</w:t>
      </w:r>
      <w:r>
        <w:t xml:space="preserve"> </w:t>
      </w:r>
      <w:r>
        <w:rPr>
          <w:rStyle w:val="VerbatimChar"/>
        </w:rPr>
        <w:t xml:space="preserve">days=14</w:t>
      </w:r>
    </w:p>
    <w:p>
      <w:pPr>
        <w:pStyle w:val="Compact"/>
        <w:numPr>
          <w:ilvl w:val="0"/>
          <w:numId w:val="1001"/>
        </w:numPr>
      </w:pPr>
      <w:r>
        <w:rPr>
          <w:rFonts w:hint="eastAsia"/>
        </w:rPr>
        <w:t xml:space="preserve">验证数据时间跨度</w:t>
      </w:r>
      <w:r>
        <w:t xml:space="preserve"> </w:t>
      </w:r>
      <w:r>
        <w:rPr>
          <w:rStyle w:val="VerbatimChar"/>
        </w:rPr>
        <w:t xml:space="preserve">val_days=7</w:t>
      </w:r>
    </w:p>
    <w:p>
      <w:pPr>
        <w:pStyle w:val="Compact"/>
        <w:numPr>
          <w:ilvl w:val="0"/>
          <w:numId w:val="1001"/>
        </w:numPr>
      </w:pPr>
      <w:r>
        <w:rPr>
          <w:rFonts w:hint="eastAsia"/>
        </w:rPr>
        <w:t xml:space="preserve">邻接矩阵阈值</w:t>
      </w:r>
      <w:r>
        <w:t xml:space="preserve"> </w:t>
      </w:r>
      <w:r>
        <w:rPr>
          <w:rStyle w:val="VerbatimChar"/>
        </w:rPr>
        <w:t xml:space="preserve">threshold=3.0 km</w:t>
      </w:r>
    </w:p>
    <w:p>
      <w:pPr>
        <w:pStyle w:val="Compact"/>
        <w:numPr>
          <w:ilvl w:val="0"/>
          <w:numId w:val="1001"/>
        </w:numPr>
      </w:pPr>
      <w:r>
        <w:rPr>
          <w:rFonts w:hint="eastAsia"/>
        </w:rPr>
        <w:t xml:space="preserve">模型类型</w:t>
      </w:r>
      <w:r>
        <w:t xml:space="preserve"> </w:t>
      </w:r>
      <w:r>
        <w:rPr>
          <w:rStyle w:val="VerbatimChar"/>
        </w:rPr>
        <w:t xml:space="preserve">model=TGCN</w:t>
      </w:r>
    </w:p>
    <w:p>
      <w:pPr>
        <w:pStyle w:val="Compact"/>
        <w:numPr>
          <w:ilvl w:val="0"/>
          <w:numId w:val="1001"/>
        </w:numPr>
      </w:pPr>
      <w:r>
        <w:rPr>
          <w:rFonts w:hint="eastAsia"/>
        </w:rPr>
        <w:t xml:space="preserve">隐藏层维度</w:t>
      </w:r>
      <w:r>
        <w:t xml:space="preserve"> </w:t>
      </w:r>
      <w:r>
        <w:rPr>
          <w:rStyle w:val="VerbatimChar"/>
        </w:rPr>
        <w:t xml:space="preserve">hidden_dim=64</w:t>
      </w:r>
    </w:p>
    <w:p>
      <w:pPr>
        <w:pStyle w:val="Compact"/>
        <w:numPr>
          <w:ilvl w:val="0"/>
          <w:numId w:val="1001"/>
        </w:numPr>
      </w:pPr>
      <w:r>
        <w:rPr>
          <w:rFonts w:hint="eastAsia"/>
        </w:rPr>
        <w:t xml:space="preserve">输入序列长度</w:t>
      </w:r>
      <w:r>
        <w:t xml:space="preserve"> </w:t>
      </w:r>
      <w:r>
        <w:rPr>
          <w:rStyle w:val="VerbatimChar"/>
        </w:rPr>
        <w:t xml:space="preserve">seq_len=12</w:t>
      </w:r>
    </w:p>
    <w:p>
      <w:pPr>
        <w:pStyle w:val="Compact"/>
        <w:numPr>
          <w:ilvl w:val="0"/>
          <w:numId w:val="1001"/>
        </w:numPr>
      </w:pPr>
      <w:r>
        <w:rPr>
          <w:rFonts w:hint="eastAsia"/>
        </w:rPr>
        <w:t xml:space="preserve">预测步长</w:t>
      </w:r>
      <w:r>
        <w:t xml:space="preserve"> </w:t>
      </w:r>
      <w:r>
        <w:rPr>
          <w:rStyle w:val="VerbatimChar"/>
        </w:rPr>
        <w:t xml:space="preserve">pre_len=3</w:t>
      </w:r>
    </w:p>
    <w:p>
      <w:pPr>
        <w:pStyle w:val="Compact"/>
        <w:numPr>
          <w:ilvl w:val="0"/>
          <w:numId w:val="1001"/>
        </w:numPr>
      </w:pPr>
      <w:r>
        <w:rPr>
          <w:rFonts w:hint="eastAsia"/>
        </w:rPr>
        <w:t xml:space="preserve">训练轮数</w:t>
      </w:r>
      <w:r>
        <w:t xml:space="preserve"> </w:t>
      </w:r>
      <w:r>
        <w:rPr>
          <w:rStyle w:val="VerbatimChar"/>
        </w:rPr>
        <w:t xml:space="preserve">epochs=100</w:t>
      </w:r>
    </w:p>
    <w:p>
      <w:pPr>
        <w:pStyle w:val="Compact"/>
        <w:numPr>
          <w:ilvl w:val="0"/>
          <w:numId w:val="1001"/>
        </w:numPr>
      </w:pPr>
      <w:r>
        <w:rPr>
          <w:rFonts w:hint="eastAsia"/>
        </w:rPr>
        <w:t xml:space="preserve">批大小</w:t>
      </w:r>
      <w:r>
        <w:t xml:space="preserve"> </w:t>
      </w:r>
      <w:r>
        <w:rPr>
          <w:rStyle w:val="VerbatimChar"/>
        </w:rPr>
        <w:t xml:space="preserve">batch_size=32</w:t>
      </w:r>
    </w:p>
    <w:p>
      <w:pPr>
        <w:pStyle w:val="Compact"/>
        <w:numPr>
          <w:ilvl w:val="0"/>
          <w:numId w:val="1001"/>
        </w:numPr>
      </w:pPr>
      <w:r>
        <w:rPr>
          <w:rFonts w:hint="eastAsia"/>
        </w:rPr>
        <w:t xml:space="preserve">学习率</w:t>
      </w:r>
      <w:r>
        <w:t xml:space="preserve"> </w:t>
      </w:r>
      <w:r>
        <w:rPr>
          <w:rStyle w:val="VerbatimChar"/>
        </w:rPr>
        <w:t xml:space="preserve">lr=0.001</w:t>
      </w:r>
    </w:p>
    <w:p>
      <w:pPr>
        <w:pStyle w:val="Compact"/>
        <w:numPr>
          <w:ilvl w:val="0"/>
          <w:numId w:val="1001"/>
        </w:numPr>
      </w:pPr>
      <w:r>
        <w:rPr>
          <w:rFonts w:hint="eastAsia"/>
        </w:rPr>
        <w:t xml:space="preserve">权重衰减</w:t>
      </w:r>
      <w:r>
        <w:t xml:space="preserve"> </w:t>
      </w:r>
      <w:r>
        <w:rPr>
          <w:rStyle w:val="VerbatimChar"/>
        </w:rPr>
        <w:t xml:space="preserve">weight_decay=0.0015</w:t>
      </w:r>
    </w:p>
    <w:p>
      <w:pPr>
        <w:pStyle w:val="FirstParagraph"/>
      </w:pPr>
      <w:r>
        <w:rPr>
          <w:rFonts w:hint="eastAsia"/>
        </w:rPr>
        <w:t xml:space="preserve">这一配置兼顾了预测效果和训练成本。对毕业设计阶段的原型系统而言，既能保证模型有一定时空建模能力，又不会因节点规模过大而导致训练与推理成本过高。</w:t>
      </w:r>
    </w:p>
    <w:p>
      <w:pPr>
        <w:pStyle w:val="BodyText"/>
      </w:pPr>
      <w:r>
        <w:rPr>
          <w:rFonts w:hint="eastAsia"/>
          <w:b/>
          <w:bCs/>
        </w:rPr>
        <w:t xml:space="preserve">表4-1</w:t>
      </w:r>
      <w:r>
        <w:rPr>
          <w:b/>
          <w:bCs/>
        </w:rPr>
        <w:t xml:space="preserve"> T-GCN </w:t>
      </w:r>
      <w:r>
        <w:rPr>
          <w:rFonts w:hint="eastAsia"/>
          <w:b/>
          <w:bCs/>
        </w:rPr>
        <w:t xml:space="preserve">推荐配置参数</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参数</w:t>
            </w:r>
          </w:p>
        </w:tc>
        <w:tc>
          <w:tcPr/>
          <w:p>
            <w:pPr>
              <w:pStyle w:val="Compact"/>
              <w:jc w:val="right"/>
            </w:pPr>
            <w:r>
              <w:rPr>
                <w:rFonts w:hint="eastAsia"/>
              </w:rPr>
              <w:t xml:space="preserve">取值</w:t>
            </w:r>
          </w:p>
        </w:tc>
        <w:tc>
          <w:tcPr/>
          <w:p>
            <w:pPr>
              <w:pStyle w:val="Compact"/>
            </w:pPr>
            <w:r>
              <w:rPr>
                <w:rFonts w:hint="eastAsia"/>
              </w:rPr>
              <w:t xml:space="preserve">说明</w:t>
            </w:r>
          </w:p>
        </w:tc>
      </w:tr>
      <w:tr>
        <w:tc>
          <w:tcPr/>
          <w:p>
            <w:pPr>
              <w:pStyle w:val="Compact"/>
            </w:pPr>
            <w:r>
              <w:t xml:space="preserve">top_n</w:t>
            </w:r>
          </w:p>
        </w:tc>
        <w:tc>
          <w:tcPr/>
          <w:p>
            <w:pPr>
              <w:pStyle w:val="Compact"/>
              <w:jc w:val="right"/>
            </w:pPr>
            <w:r>
              <w:t xml:space="preserve">200</w:t>
            </w:r>
          </w:p>
        </w:tc>
        <w:tc>
          <w:tcPr/>
          <w:p>
            <w:pPr>
              <w:pStyle w:val="Compact"/>
            </w:pPr>
            <w:r>
              <w:rPr>
                <w:rFonts w:hint="eastAsia"/>
              </w:rPr>
              <w:t xml:space="preserve">核心</w:t>
            </w:r>
            <w:r>
              <w:t xml:space="preserve"> detector </w:t>
            </w:r>
            <w:r>
              <w:rPr>
                <w:rFonts w:hint="eastAsia"/>
              </w:rPr>
              <w:t xml:space="preserve">数量</w:t>
            </w:r>
          </w:p>
        </w:tc>
      </w:tr>
      <w:tr>
        <w:tc>
          <w:tcPr/>
          <w:p>
            <w:pPr>
              <w:pStyle w:val="Compact"/>
            </w:pPr>
            <w:r>
              <w:t xml:space="preserve">days</w:t>
            </w:r>
          </w:p>
        </w:tc>
        <w:tc>
          <w:tcPr/>
          <w:p>
            <w:pPr>
              <w:pStyle w:val="Compact"/>
              <w:jc w:val="right"/>
            </w:pPr>
            <w:r>
              <w:t xml:space="preserve">14</w:t>
            </w:r>
          </w:p>
        </w:tc>
        <w:tc>
          <w:tcPr/>
          <w:p>
            <w:pPr>
              <w:pStyle w:val="Compact"/>
            </w:pPr>
            <w:r>
              <w:rPr>
                <w:rFonts w:hint="eastAsia"/>
              </w:rPr>
              <w:t xml:space="preserve">训练数据天数</w:t>
            </w:r>
          </w:p>
        </w:tc>
      </w:tr>
      <w:tr>
        <w:tc>
          <w:tcPr/>
          <w:p>
            <w:pPr>
              <w:pStyle w:val="Compact"/>
            </w:pPr>
            <w:r>
              <w:t xml:space="preserve">val_days</w:t>
            </w:r>
          </w:p>
        </w:tc>
        <w:tc>
          <w:tcPr/>
          <w:p>
            <w:pPr>
              <w:pStyle w:val="Compact"/>
              <w:jc w:val="right"/>
            </w:pPr>
            <w:r>
              <w:t xml:space="preserve">7</w:t>
            </w:r>
          </w:p>
        </w:tc>
        <w:tc>
          <w:tcPr/>
          <w:p>
            <w:pPr>
              <w:pStyle w:val="Compact"/>
            </w:pPr>
            <w:r>
              <w:rPr>
                <w:rFonts w:hint="eastAsia"/>
              </w:rPr>
              <w:t xml:space="preserve">验证数据天数</w:t>
            </w:r>
          </w:p>
        </w:tc>
      </w:tr>
      <w:tr>
        <w:tc>
          <w:tcPr/>
          <w:p>
            <w:pPr>
              <w:pStyle w:val="Compact"/>
            </w:pPr>
            <w:r>
              <w:t xml:space="preserve">threshold</w:t>
            </w:r>
          </w:p>
        </w:tc>
        <w:tc>
          <w:tcPr/>
          <w:p>
            <w:pPr>
              <w:pStyle w:val="Compact"/>
              <w:jc w:val="right"/>
            </w:pPr>
            <w:r>
              <w:t xml:space="preserve">3.0</w:t>
            </w:r>
          </w:p>
        </w:tc>
        <w:tc>
          <w:tcPr/>
          <w:p>
            <w:pPr>
              <w:pStyle w:val="Compact"/>
            </w:pPr>
            <w:r>
              <w:rPr>
                <w:rFonts w:hint="eastAsia"/>
              </w:rPr>
              <w:t xml:space="preserve">邻接矩阵距离阈值（km）</w:t>
            </w:r>
          </w:p>
        </w:tc>
      </w:tr>
      <w:tr>
        <w:tc>
          <w:tcPr/>
          <w:p>
            <w:pPr>
              <w:pStyle w:val="Compact"/>
            </w:pPr>
            <w:r>
              <w:t xml:space="preserve">start_date</w:t>
            </w:r>
          </w:p>
        </w:tc>
        <w:tc>
          <w:tcPr/>
          <w:p>
            <w:pPr>
              <w:pStyle w:val="Compact"/>
              <w:jc w:val="right"/>
            </w:pPr>
            <w:r>
              <w:t xml:space="preserve">2026_01_01</w:t>
            </w:r>
          </w:p>
        </w:tc>
        <w:tc>
          <w:tcPr/>
          <w:p>
            <w:pPr>
              <w:pStyle w:val="Compact"/>
            </w:pPr>
            <w:r>
              <w:rPr>
                <w:rFonts w:hint="eastAsia"/>
              </w:rPr>
              <w:t xml:space="preserve">训练数据起始日期</w:t>
            </w:r>
          </w:p>
        </w:tc>
      </w:tr>
      <w:tr>
        <w:tc>
          <w:tcPr/>
          <w:p>
            <w:pPr>
              <w:pStyle w:val="Compact"/>
            </w:pPr>
            <w:r>
              <w:t xml:space="preserve">model</w:t>
            </w:r>
          </w:p>
        </w:tc>
        <w:tc>
          <w:tcPr/>
          <w:p>
            <w:pPr>
              <w:pStyle w:val="Compact"/>
              <w:jc w:val="right"/>
            </w:pPr>
            <w:r>
              <w:t xml:space="preserve">TGCN</w:t>
            </w:r>
          </w:p>
        </w:tc>
        <w:tc>
          <w:tcPr/>
          <w:p>
            <w:pPr>
              <w:pStyle w:val="Compact"/>
            </w:pPr>
            <w:r>
              <w:rPr>
                <w:rFonts w:hint="eastAsia"/>
              </w:rPr>
              <w:t xml:space="preserve">模型类型</w:t>
            </w:r>
          </w:p>
        </w:tc>
      </w:tr>
      <w:tr>
        <w:tc>
          <w:tcPr/>
          <w:p>
            <w:pPr>
              <w:pStyle w:val="Compact"/>
            </w:pPr>
            <w:r>
              <w:t xml:space="preserve">hidden_dim</w:t>
            </w:r>
          </w:p>
        </w:tc>
        <w:tc>
          <w:tcPr/>
          <w:p>
            <w:pPr>
              <w:pStyle w:val="Compact"/>
              <w:jc w:val="right"/>
            </w:pPr>
            <w:r>
              <w:t xml:space="preserve">64</w:t>
            </w:r>
          </w:p>
        </w:tc>
        <w:tc>
          <w:tcPr/>
          <w:p>
            <w:pPr>
              <w:pStyle w:val="Compact"/>
            </w:pPr>
            <w:r>
              <w:rPr>
                <w:rFonts w:hint="eastAsia"/>
              </w:rPr>
              <w:t xml:space="preserve">隐藏层维度</w:t>
            </w:r>
          </w:p>
        </w:tc>
      </w:tr>
      <w:tr>
        <w:tc>
          <w:tcPr/>
          <w:p>
            <w:pPr>
              <w:pStyle w:val="Compact"/>
            </w:pPr>
            <w:r>
              <w:t xml:space="preserve">seq_len</w:t>
            </w:r>
          </w:p>
        </w:tc>
        <w:tc>
          <w:tcPr/>
          <w:p>
            <w:pPr>
              <w:pStyle w:val="Compact"/>
              <w:jc w:val="right"/>
            </w:pPr>
            <w:r>
              <w:t xml:space="preserve">12</w:t>
            </w:r>
          </w:p>
        </w:tc>
        <w:tc>
          <w:tcPr/>
          <w:p>
            <w:pPr>
              <w:pStyle w:val="Compact"/>
            </w:pPr>
            <w:r>
              <w:rPr>
                <w:rFonts w:hint="eastAsia"/>
              </w:rPr>
              <w:t xml:space="preserve">输入序列长度</w:t>
            </w:r>
          </w:p>
        </w:tc>
      </w:tr>
      <w:tr>
        <w:tc>
          <w:tcPr/>
          <w:p>
            <w:pPr>
              <w:pStyle w:val="Compact"/>
            </w:pPr>
            <w:r>
              <w:t xml:space="preserve">pre_len</w:t>
            </w:r>
          </w:p>
        </w:tc>
        <w:tc>
          <w:tcPr/>
          <w:p>
            <w:pPr>
              <w:pStyle w:val="Compact"/>
              <w:jc w:val="right"/>
            </w:pPr>
            <w:r>
              <w:t xml:space="preserve">3</w:t>
            </w:r>
          </w:p>
        </w:tc>
        <w:tc>
          <w:tcPr/>
          <w:p>
            <w:pPr>
              <w:pStyle w:val="Compact"/>
            </w:pPr>
            <w:r>
              <w:rPr>
                <w:rFonts w:hint="eastAsia"/>
              </w:rPr>
              <w:t xml:space="preserve">预测步长</w:t>
            </w:r>
          </w:p>
        </w:tc>
      </w:tr>
      <w:tr>
        <w:tc>
          <w:tcPr/>
          <w:p>
            <w:pPr>
              <w:pStyle w:val="Compact"/>
            </w:pPr>
            <w:r>
              <w:t xml:space="preserve">epochs</w:t>
            </w:r>
          </w:p>
        </w:tc>
        <w:tc>
          <w:tcPr/>
          <w:p>
            <w:pPr>
              <w:pStyle w:val="Compact"/>
              <w:jc w:val="right"/>
            </w:pPr>
            <w:r>
              <w:t xml:space="preserve">100</w:t>
            </w:r>
          </w:p>
        </w:tc>
        <w:tc>
          <w:tcPr/>
          <w:p>
            <w:pPr>
              <w:pStyle w:val="Compact"/>
            </w:pPr>
            <w:r>
              <w:rPr>
                <w:rFonts w:hint="eastAsia"/>
              </w:rPr>
              <w:t xml:space="preserve">训练轮数</w:t>
            </w:r>
          </w:p>
        </w:tc>
      </w:tr>
      <w:tr>
        <w:tc>
          <w:tcPr/>
          <w:p>
            <w:pPr>
              <w:pStyle w:val="Compact"/>
            </w:pPr>
            <w:r>
              <w:t xml:space="preserve">batch_size</w:t>
            </w:r>
          </w:p>
        </w:tc>
        <w:tc>
          <w:tcPr/>
          <w:p>
            <w:pPr>
              <w:pStyle w:val="Compact"/>
              <w:jc w:val="right"/>
            </w:pPr>
            <w:r>
              <w:t xml:space="preserve">32</w:t>
            </w:r>
          </w:p>
        </w:tc>
        <w:tc>
          <w:tcPr/>
          <w:p>
            <w:pPr>
              <w:pStyle w:val="Compact"/>
            </w:pPr>
            <w:r>
              <w:rPr>
                <w:rFonts w:hint="eastAsia"/>
              </w:rPr>
              <w:t xml:space="preserve">批大小</w:t>
            </w:r>
          </w:p>
        </w:tc>
      </w:tr>
      <w:tr>
        <w:tc>
          <w:tcPr/>
          <w:p>
            <w:pPr>
              <w:pStyle w:val="Compact"/>
            </w:pPr>
            <w:r>
              <w:t xml:space="preserve">lr</w:t>
            </w:r>
          </w:p>
        </w:tc>
        <w:tc>
          <w:tcPr/>
          <w:p>
            <w:pPr>
              <w:pStyle w:val="Compact"/>
              <w:jc w:val="right"/>
            </w:pPr>
            <w:r>
              <w:t xml:space="preserve">0.001</w:t>
            </w:r>
          </w:p>
        </w:tc>
        <w:tc>
          <w:tcPr/>
          <w:p>
            <w:pPr>
              <w:pStyle w:val="Compact"/>
            </w:pPr>
            <w:r>
              <w:rPr>
                <w:rFonts w:hint="eastAsia"/>
              </w:rPr>
              <w:t xml:space="preserve">学习率</w:t>
            </w:r>
          </w:p>
        </w:tc>
      </w:tr>
      <w:tr>
        <w:tc>
          <w:tcPr/>
          <w:p>
            <w:pPr>
              <w:pStyle w:val="Compact"/>
            </w:pPr>
            <w:r>
              <w:t xml:space="preserve">weight_decay</w:t>
            </w:r>
          </w:p>
        </w:tc>
        <w:tc>
          <w:tcPr/>
          <w:p>
            <w:pPr>
              <w:pStyle w:val="Compact"/>
              <w:jc w:val="right"/>
            </w:pPr>
            <w:r>
              <w:t xml:space="preserve">0.0015</w:t>
            </w:r>
          </w:p>
        </w:tc>
        <w:tc>
          <w:tcPr/>
          <w:p>
            <w:pPr>
              <w:pStyle w:val="Compact"/>
            </w:pPr>
            <w:r>
              <w:t xml:space="preserve">L2 </w:t>
            </w:r>
            <w:r>
              <w:rPr>
                <w:rFonts w:hint="eastAsia"/>
              </w:rPr>
              <w:t xml:space="preserve">正则化系数</w:t>
            </w:r>
          </w:p>
        </w:tc>
      </w:tr>
      <w:tr>
        <w:tc>
          <w:tcPr/>
          <w:p>
            <w:pPr>
              <w:pStyle w:val="Compact"/>
            </w:pPr>
            <w:r>
              <w:t xml:space="preserve">use_regularization</w:t>
            </w:r>
          </w:p>
        </w:tc>
        <w:tc>
          <w:tcPr/>
          <w:p>
            <w:pPr>
              <w:pStyle w:val="Compact"/>
              <w:jc w:val="right"/>
            </w:pPr>
            <w:r>
              <w:t xml:space="preserve">True</w:t>
            </w:r>
          </w:p>
        </w:tc>
        <w:tc>
          <w:tcPr/>
          <w:p>
            <w:pPr>
              <w:pStyle w:val="Compact"/>
            </w:pPr>
            <w:r>
              <w:rPr>
                <w:rFonts w:hint="eastAsia"/>
              </w:rPr>
              <w:t xml:space="preserve">是否启用正则化</w:t>
            </w:r>
          </w:p>
        </w:tc>
      </w:tr>
    </w:tbl>
    <w:bookmarkEnd w:id="67"/>
    <w:bookmarkStart w:id="68" w:name="模型加载与在线推理"/>
    <w:p>
      <w:pPr>
        <w:pStyle w:val="Heading3"/>
      </w:pPr>
      <w:r>
        <w:t xml:space="preserve">4.3.3 </w:t>
      </w:r>
      <w:r>
        <w:rPr>
          <w:rFonts w:hint="eastAsia"/>
        </w:rPr>
        <w:t xml:space="preserve">模型加载与在线推理</w:t>
      </w:r>
    </w:p>
    <w:p>
      <w:pPr>
        <w:pStyle w:val="FirstParagraph"/>
      </w:pPr>
      <w:r>
        <w:rPr>
          <w:rFonts w:hint="eastAsia"/>
        </w:rPr>
        <w:t xml:space="preserve">在线服务中，项目通过</w:t>
      </w:r>
      <w:r>
        <w:t xml:space="preserve"> </w:t>
      </w:r>
      <w:r>
        <w:rPr>
          <w:rStyle w:val="VerbatimChar"/>
        </w:rPr>
        <w:t xml:space="preserve">TGCNPredictor</w:t>
      </w:r>
      <w:r>
        <w:t xml:space="preserve"> </w:t>
      </w:r>
      <w:r>
        <w:rPr>
          <w:rFonts w:hint="eastAsia"/>
        </w:rPr>
        <w:t xml:space="preserve">完成模型权重加载和推理调用。根据当前运行结果，系统加载的模型信息为：</w:t>
      </w:r>
    </w:p>
    <w:p>
      <w:pPr>
        <w:pStyle w:val="Compact"/>
        <w:numPr>
          <w:ilvl w:val="0"/>
          <w:numId w:val="1002"/>
        </w:numPr>
      </w:pPr>
      <w:r>
        <w:rPr>
          <w:rFonts w:hint="eastAsia"/>
        </w:rPr>
        <w:t xml:space="preserve">模型类型：TGCN</w:t>
      </w:r>
    </w:p>
    <w:p>
      <w:pPr>
        <w:pStyle w:val="Compact"/>
        <w:numPr>
          <w:ilvl w:val="0"/>
          <w:numId w:val="1002"/>
        </w:numPr>
      </w:pPr>
      <w:r>
        <w:rPr>
          <w:rFonts w:hint="eastAsia"/>
        </w:rPr>
        <w:t xml:space="preserve">训练轮数：100</w:t>
      </w:r>
    </w:p>
    <w:p>
      <w:pPr>
        <w:pStyle w:val="Compact"/>
        <w:numPr>
          <w:ilvl w:val="0"/>
          <w:numId w:val="1002"/>
        </w:numPr>
      </w:pPr>
      <w:r>
        <w:rPr>
          <w:rFonts w:hint="eastAsia"/>
        </w:rPr>
        <w:t xml:space="preserve">直接预测节点数：200</w:t>
      </w:r>
    </w:p>
    <w:p>
      <w:pPr>
        <w:pStyle w:val="Compact"/>
        <w:numPr>
          <w:ilvl w:val="0"/>
          <w:numId w:val="1002"/>
        </w:numPr>
      </w:pPr>
      <w:r>
        <w:rPr>
          <w:rFonts w:hint="eastAsia"/>
        </w:rPr>
        <w:t xml:space="preserve">输入步长：12</w:t>
      </w:r>
    </w:p>
    <w:p>
      <w:pPr>
        <w:pStyle w:val="Compact"/>
        <w:numPr>
          <w:ilvl w:val="0"/>
          <w:numId w:val="1002"/>
        </w:numPr>
      </w:pPr>
      <w:r>
        <w:rPr>
          <w:rFonts w:hint="eastAsia"/>
        </w:rPr>
        <w:t xml:space="preserve">输出步长：3</w:t>
      </w:r>
    </w:p>
    <w:p>
      <w:pPr>
        <w:pStyle w:val="FirstParagraph"/>
      </w:pPr>
      <w:r>
        <w:rPr>
          <w:rFonts w:hint="eastAsia"/>
        </w:rPr>
        <w:t xml:space="preserve">这一推理接口同时支持离线文件预测和在线服务调用，为后续</w:t>
      </w:r>
      <w:r>
        <w:t xml:space="preserve"> API</w:t>
      </w:r>
      <w:r>
        <w:t xml:space="preserve"> </w:t>
      </w:r>
      <w:r>
        <w:rPr>
          <w:rFonts w:hint="eastAsia"/>
        </w:rPr>
        <w:t xml:space="preserve">集成提供了统一入口。需要说明的是，模型加载信息中的</w:t>
      </w:r>
      <w:r>
        <w:t xml:space="preserve"> 200 </w:t>
      </w:r>
      <w:r>
        <w:rPr>
          <w:rFonts w:hint="eastAsia"/>
        </w:rPr>
        <w:t xml:space="preserve">表示</w:t>
      </w:r>
      <w:r>
        <w:t xml:space="preserve"> T-GCN</w:t>
      </w:r>
      <w:r>
        <w:t xml:space="preserve"> </w:t>
      </w:r>
      <w:r>
        <w:rPr>
          <w:rFonts w:hint="eastAsia"/>
        </w:rPr>
        <w:t xml:space="preserve">直接输出节点数，而</w:t>
      </w:r>
      <w:r>
        <w:t xml:space="preserve"> API </w:t>
      </w:r>
      <w:r>
        <w:rPr>
          <w:rFonts w:hint="eastAsia"/>
        </w:rPr>
        <w:t xml:space="preserve">返回结果会继续扩展到</w:t>
      </w:r>
      <w:r>
        <w:t xml:space="preserve"> 2587 </w:t>
      </w:r>
      <w:r>
        <w:rPr>
          <w:rFonts w:hint="eastAsia"/>
        </w:rPr>
        <w:t xml:space="preserve">个</w:t>
      </w:r>
      <w:r>
        <w:t xml:space="preserve"> detector。</w:t>
      </w:r>
    </w:p>
    <w:bookmarkEnd w:id="68"/>
    <w:bookmarkEnd w:id="69"/>
    <w:bookmarkStart w:id="79" w:name="模型训练流程与实现过程"/>
    <w:p>
      <w:pPr>
        <w:pStyle w:val="Heading2"/>
      </w:pPr>
      <w:r>
        <w:t xml:space="preserve">4.4 </w:t>
      </w:r>
      <w:r>
        <w:rPr>
          <w:rFonts w:hint="eastAsia"/>
        </w:rPr>
        <w:t xml:space="preserve">模型训练流程与实现过程</w:t>
      </w:r>
    </w:p>
    <w:bookmarkStart w:id="70" w:name="训练样本构造"/>
    <w:p>
      <w:pPr>
        <w:pStyle w:val="Heading3"/>
      </w:pPr>
      <w:r>
        <w:t xml:space="preserve">4.4.1 </w:t>
      </w:r>
      <w:r>
        <w:rPr>
          <w:rFonts w:hint="eastAsia"/>
        </w:rPr>
        <w:t xml:space="preserve">训练样本构造</w:t>
      </w:r>
    </w:p>
    <w:p>
      <w:pPr>
        <w:pStyle w:val="FirstParagraph"/>
      </w:pPr>
      <w:r>
        <w:rPr>
          <w:rFonts w:hint="eastAsia"/>
        </w:rPr>
        <w:t xml:space="preserve">模型训练的第一步是将原始速度矩阵转化为监督学习样本。具体做法是采用滑动窗口方式，从连续时间序列中截取长度为</w:t>
      </w:r>
      <w:r>
        <w:t xml:space="preserve"> </w:t>
      </w:r>
      <w:r>
        <w:t xml:space="preserve">12 </w:t>
      </w:r>
      <w:r>
        <w:rPr>
          <w:rFonts w:hint="eastAsia"/>
        </w:rPr>
        <w:t xml:space="preserve">的历史片段作为输入，再将其后连续</w:t>
      </w:r>
      <w:r>
        <w:t xml:space="preserve"> 3</w:t>
      </w:r>
      <w:r>
        <w:t xml:space="preserve"> </w:t>
      </w:r>
      <w:r>
        <w:rPr>
          <w:rFonts w:hint="eastAsia"/>
        </w:rPr>
        <w:t xml:space="preserve">个时间步作为输出标签。通过不断滑动窗口，可以从原始速度数据中生成大量训练样本。</w:t>
      </w:r>
    </w:p>
    <w:p>
      <w:pPr>
        <w:pStyle w:val="BodyText"/>
      </w:pPr>
      <w:r>
        <w:rPr>
          <w:rFonts w:hint="eastAsia"/>
        </w:rPr>
        <w:t xml:space="preserve">这种样本构造方式有两个优点。其一，能够充分利用已有历史序列，提高训练数据利用率；其二，输入输出结构与实际预测任务完全一致，有利于模型部署后直接应用于在线推理场景。</w:t>
      </w:r>
    </w:p>
    <w:bookmarkEnd w:id="70"/>
    <w:bookmarkStart w:id="77" w:name="训练过程"/>
    <w:p>
      <w:pPr>
        <w:pStyle w:val="Heading3"/>
      </w:pPr>
      <w:r>
        <w:t xml:space="preserve">4.4.2 </w:t>
      </w:r>
      <w:r>
        <w:rPr>
          <w:rFonts w:hint="eastAsia"/>
        </w:rPr>
        <w:t xml:space="preserve">训练过程</w:t>
      </w:r>
    </w:p>
    <w:p>
      <w:pPr>
        <w:pStyle w:val="FirstParagraph"/>
      </w:pPr>
      <w:r>
        <w:rPr>
          <w:rFonts w:hint="eastAsia"/>
        </w:rPr>
        <w:t xml:space="preserve">在模型训练过程中，系统首先读取速度矩阵和邻接矩阵，然后根据配置文件重建</w:t>
      </w:r>
      <w:r>
        <w:t xml:space="preserve"> </w:t>
      </w:r>
      <w:r>
        <w:t xml:space="preserve">T-GCN</w:t>
      </w:r>
      <w:r>
        <w:t xml:space="preserve"> </w:t>
      </w:r>
      <w:r>
        <w:rPr>
          <w:rFonts w:hint="eastAsia"/>
        </w:rPr>
        <w:t xml:space="preserve">模型结构，再利用训练集样本进行参数优化。训练目标主要以均方误差为基础，并叠加正则项约束模型复杂度。通过多轮迭代后，模型参数逐步收敛，并在验证集上选取表现较优的权重进行保存。</w:t>
      </w:r>
    </w:p>
    <w:p>
      <w:pPr>
        <w:pStyle w:val="BodyText"/>
      </w:pPr>
      <w:r>
        <w:rPr>
          <w:rFonts w:hint="eastAsia"/>
        </w:rPr>
        <w:t xml:space="preserve">项目保存结果显示，当前推荐模型共训练</w:t>
      </w:r>
      <w:r>
        <w:t xml:space="preserve"> 100 </w:t>
      </w:r>
      <w:r>
        <w:rPr>
          <w:rFonts w:hint="eastAsia"/>
        </w:rPr>
        <w:t xml:space="preserve">轮，总训练耗时约为</w:t>
      </w:r>
      <w:r>
        <w:t xml:space="preserve"> 1725.4</w:t>
      </w:r>
      <w:r>
        <w:t xml:space="preserve"> </w:t>
      </w:r>
      <w:r>
        <w:rPr>
          <w:rFonts w:hint="eastAsia"/>
        </w:rPr>
        <w:t xml:space="preserve">s，约合</w:t>
      </w:r>
      <w:r>
        <w:t xml:space="preserve"> 28.8 </w:t>
      </w:r>
      <w:r>
        <w:rPr>
          <w:rFonts w:hint="eastAsia"/>
        </w:rPr>
        <w:t xml:space="preserve">min。这表明在当前节点规模和配置下，T-GCN</w:t>
      </w:r>
      <w:r>
        <w:t xml:space="preserve"> </w:t>
      </w:r>
      <w:r>
        <w:rPr>
          <w:rFonts w:hint="eastAsia"/>
        </w:rPr>
        <w:t xml:space="preserve">的训练成本是可接受的，适合在毕业设计项目环境中完成模型训练和多轮调试。训练过程中的损失变化如图4-4所示，验证指标变化如图4-5所示。</w:t>
      </w:r>
    </w:p>
    <w:p>
      <w:pPr>
        <w:pStyle w:val="BodyText"/>
      </w:pPr>
      <w:r>
        <w:drawing>
          <wp:anchor distT="0" distB="0" distL="0" distR="0" simplePos="0" relativeHeight="251658240" behindDoc="0" locked="0" layoutInCell="1" allowOverlap="1">
            <wp:simplePos x="0" y="0"/>
            <wp:positionH relativeFrom="column">
              <wp:align>center</wp:align>
            </wp:positionH>
            <wp:positionV relativeFrom="paragraph">
              <wp:posOffset>0</wp:posOffset>
            </wp:positionV>
            <wp:extent cx="3846891" cy="2727934"/>
            <wp:effectExtent l="0" t="0" r="0" b="0"/>
            <wp:wrapTopAndBottom/>
            <wp:docPr descr="" title="" id="72" name="Picture"/>
            <a:graphic>
              <a:graphicData uri="http://schemas.openxmlformats.org/drawingml/2006/picture">
                <pic:pic>
                  <pic:nvPicPr>
                    <pic:cNvPr descr="../图片/初稿图片/nature/4-4_loss_curves_nature.png" id="73" name="Picture"/>
                    <pic:cNvPicPr>
                      <a:picLocks noChangeArrowheads="1" noChangeAspect="1"/>
                    </pic:cNvPicPr>
                  </pic:nvPicPr>
                  <pic:blipFill>
                    <a:blip r:embed="rId71"/>
                    <a:stretch>
                      <a:fillRect/>
                    </a:stretch>
                  </pic:blipFill>
                  <pic:spPr bwMode="auto">
                    <a:xfrm>
                      <a:off x="0" y="0"/>
                      <a:ext cx="3846891" cy="2727934"/>
                    </a:xfrm>
                    <a:prstGeom prst="rect">
                      <a:avLst/>
                    </a:prstGeom>
                    <a:noFill/>
                    <a:ln w="9525">
                      <a:noFill/>
                      <a:headEnd/>
                      <a:tailEnd/>
                    </a:ln>
                  </pic:spPr>
                </pic:pic>
              </a:graphicData>
            </a:graphic>
          </wp:anchor>
        </w:drawing>
      </w:r>
    </w:p>
    <w:p>
      <w:pPr>
        <w:pStyle w:val="BodyText"/>
      </w:pPr>
      <w:r>
        <w:rPr>
          <w:rFonts w:hint="eastAsia"/>
        </w:rPr>
        <w:t xml:space="preserve">图4-4</w:t>
      </w:r>
      <w:r>
        <w:t xml:space="preserve"> </w:t>
      </w:r>
      <w:r>
        <w:rPr>
          <w:rFonts w:hint="eastAsia"/>
        </w:rPr>
        <w:t xml:space="preserve">T-GCN训练与验证损失曲线</w:t>
      </w:r>
    </w:p>
    <w:p>
      <w:pPr>
        <w:pStyle w:val="BodyText"/>
      </w:pPr>
      <w:r>
        <w:rPr>
          <w:rFonts w:hint="eastAsia"/>
        </w:rPr>
        <w:t xml:space="preserve">从图4-4可以看出，训练损失和验证损失总体呈下降并逐渐趋稳的趋势，说明模型在训练过程中能够持续学习交通速度序列中的主要规律。后期曲线趋于平缓，表明继续增加训练轮数带来的收益有限，也说明当前</w:t>
      </w:r>
      <w:r>
        <w:t xml:space="preserve"> </w:t>
      </w:r>
      <w:r>
        <w:t xml:space="preserve">100 </w:t>
      </w:r>
      <w:r>
        <w:rPr>
          <w:rFonts w:hint="eastAsia"/>
        </w:rPr>
        <w:t xml:space="preserve">轮训练设置具有一定合理性。</w:t>
      </w:r>
    </w:p>
    <w:p>
      <w:pPr>
        <w:pStyle w:val="BodyText"/>
      </w:pPr>
      <w:r>
        <w:drawing>
          <wp:anchor distT="0" distB="0" distL="0" distR="0" simplePos="0" relativeHeight="251658240" behindDoc="0" locked="0" layoutInCell="1" allowOverlap="1">
            <wp:simplePos x="0" y="0"/>
            <wp:positionH relativeFrom="column">
              <wp:align>center</wp:align>
            </wp:positionH>
            <wp:positionV relativeFrom="paragraph">
              <wp:posOffset>0</wp:posOffset>
            </wp:positionV>
            <wp:extent cx="5625315" cy="2242493"/>
            <wp:effectExtent l="0" t="0" r="0" b="0"/>
            <wp:wrapTopAndBottom/>
            <wp:docPr descr="" title="" id="75" name="Picture"/>
            <a:graphic>
              <a:graphicData uri="http://schemas.openxmlformats.org/drawingml/2006/picture">
                <pic:pic>
                  <pic:nvPicPr>
                    <pic:cNvPr descr="../图片/初稿图片/nature/4-5_metrics_convergence_nature.png" id="76" name="Picture"/>
                    <pic:cNvPicPr>
                      <a:picLocks noChangeArrowheads="1" noChangeAspect="1"/>
                    </pic:cNvPicPr>
                  </pic:nvPicPr>
                  <pic:blipFill>
                    <a:blip r:embed="rId74"/>
                    <a:stretch>
                      <a:fillRect/>
                    </a:stretch>
                  </pic:blipFill>
                  <pic:spPr bwMode="auto">
                    <a:xfrm>
                      <a:off x="0" y="0"/>
                      <a:ext cx="5625315" cy="2242493"/>
                    </a:xfrm>
                    <a:prstGeom prst="rect">
                      <a:avLst/>
                    </a:prstGeom>
                    <a:noFill/>
                    <a:ln w="9525">
                      <a:noFill/>
                      <a:headEnd/>
                      <a:tailEnd/>
                    </a:ln>
                  </pic:spPr>
                </pic:pic>
              </a:graphicData>
            </a:graphic>
          </wp:anchor>
        </w:drawing>
      </w:r>
    </w:p>
    <w:p>
      <w:pPr>
        <w:pStyle w:val="BodyText"/>
      </w:pPr>
      <w:r>
        <w:rPr>
          <w:rFonts w:hint="eastAsia"/>
        </w:rPr>
        <w:t xml:space="preserve">图4-5</w:t>
      </w:r>
      <w:r>
        <w:t xml:space="preserve"> </w:t>
      </w:r>
      <w:r>
        <w:rPr>
          <w:rFonts w:hint="eastAsia"/>
        </w:rPr>
        <w:t xml:space="preserve">T-GCN验证集指标收敛趋势</w:t>
      </w:r>
    </w:p>
    <w:p>
      <w:pPr>
        <w:pStyle w:val="BodyText"/>
      </w:pPr>
      <w:r>
        <w:rPr>
          <w:rFonts w:hint="eastAsia"/>
        </w:rPr>
        <w:t xml:space="preserve">如图4-5所示，验证集误差指标在训练前期变化较明显，随后逐步进入较稳定区间。这一现象表明模型已经基本完成对短时交通速度变化模式的拟合，后续在线推理阶段可以使用保存的较优权重作为预测服务基础。</w:t>
      </w:r>
    </w:p>
    <w:bookmarkEnd w:id="77"/>
    <w:bookmarkStart w:id="78" w:name="在线推理过程"/>
    <w:p>
      <w:pPr>
        <w:pStyle w:val="Heading3"/>
      </w:pPr>
      <w:r>
        <w:t xml:space="preserve">4.4.3 </w:t>
      </w:r>
      <w:r>
        <w:rPr>
          <w:rFonts w:hint="eastAsia"/>
        </w:rPr>
        <w:t xml:space="preserve">在线推理过程</w:t>
      </w:r>
    </w:p>
    <w:p>
      <w:pPr>
        <w:pStyle w:val="FirstParagraph"/>
      </w:pPr>
      <w:r>
        <w:rPr>
          <w:rFonts w:hint="eastAsia"/>
        </w:rPr>
        <w:t xml:space="preserve">为了使交通预测能够直接服务于路径规划，项目在训练完成后将模型封装为在线服务。系统在首次调用时加载模型权重和速度矩阵缓存，后续推理则直接使用缓存结果，提高调用效率。</w:t>
      </w:r>
    </w:p>
    <w:p>
      <w:pPr>
        <w:pStyle w:val="BodyText"/>
      </w:pPr>
      <w:r>
        <w:rPr>
          <w:rFonts w:hint="eastAsia"/>
        </w:rPr>
        <w:t xml:space="preserve">根据实际测试结果，单次</w:t>
      </w:r>
      <w:r>
        <w:t xml:space="preserve"> T-GCN </w:t>
      </w:r>
      <w:r>
        <w:rPr>
          <w:rFonts w:hint="eastAsia"/>
        </w:rPr>
        <w:t xml:space="preserve">核心推理耗时约为</w:t>
      </w:r>
      <w:r>
        <w:t xml:space="preserve"> 7.58</w:t>
      </w:r>
      <w:r>
        <w:t xml:space="preserve"> </w:t>
      </w:r>
      <w:r>
        <w:rPr>
          <w:rFonts w:hint="eastAsia"/>
        </w:rPr>
        <w:t xml:space="preserve">ms。这一耗时水平说明，当前模型在原型系统中已经具备较好的实时调用能力，不会成为路径规划接口响应的主要瓶颈。</w:t>
      </w:r>
    </w:p>
    <w:p>
      <w:pPr>
        <w:pStyle w:val="BodyText"/>
      </w:pPr>
      <w:r>
        <w:rPr>
          <w:rFonts w:hint="eastAsia"/>
        </w:rPr>
        <w:t xml:space="preserve">此外，系统在完成</w:t>
      </w:r>
      <w:r>
        <w:t xml:space="preserve"> 200</w:t>
      </w:r>
      <w:r>
        <w:t xml:space="preserve"> </w:t>
      </w:r>
      <w:r>
        <w:rPr>
          <w:rFonts w:hint="eastAsia"/>
        </w:rPr>
        <w:t xml:space="preserve">个核心节点预测后，还会进一步通过反距离加权扩展方法生成全部</w:t>
      </w:r>
      <w:r>
        <w:t xml:space="preserve"> 2587 </w:t>
      </w:r>
      <w:r>
        <w:rPr>
          <w:rFonts w:hint="eastAsia"/>
        </w:rPr>
        <w:t xml:space="preserve">个</w:t>
      </w:r>
      <w:r>
        <w:t xml:space="preserve"> </w:t>
      </w:r>
      <w:r>
        <w:t xml:space="preserve">detector </w:t>
      </w:r>
      <w:r>
        <w:rPr>
          <w:rFonts w:hint="eastAsia"/>
        </w:rPr>
        <w:t xml:space="preserve">的预测结果。该扩展阶段耗时约为</w:t>
      </w:r>
      <w:r>
        <w:t xml:space="preserve"> 33.37</w:t>
      </w:r>
      <w:r>
        <w:t xml:space="preserve"> </w:t>
      </w:r>
      <w:r>
        <w:rPr>
          <w:rFonts w:hint="eastAsia"/>
        </w:rPr>
        <w:t xml:space="preserve">ms。虽然扩展步骤增加了一定计算量，但总体上仍能维持较快的接口返回速度。</w:t>
      </w:r>
    </w:p>
    <w:bookmarkEnd w:id="78"/>
    <w:bookmarkEnd w:id="79"/>
    <w:bookmarkStart w:id="82" w:name="预测结果后处理与空间扩展"/>
    <w:p>
      <w:pPr>
        <w:pStyle w:val="Heading2"/>
      </w:pPr>
      <w:r>
        <w:t xml:space="preserve">4.5 </w:t>
      </w:r>
      <w:r>
        <w:rPr>
          <w:rFonts w:hint="eastAsia"/>
        </w:rPr>
        <w:t xml:space="preserve">预测结果后处理与空间扩展</w:t>
      </w:r>
    </w:p>
    <w:p>
      <w:pPr>
        <w:pStyle w:val="FirstParagraph"/>
      </w:pPr>
      <w:r>
        <w:rPr>
          <w:rFonts w:hint="eastAsia"/>
        </w:rPr>
        <w:t xml:space="preserve">在实际应用中，模型直接输出的只是核心预测节点的速度结果，而路径规划和路段级交通分析往往需要更广泛的空间覆盖。因此，仅依赖原始模型输出仍不足以支撑后续模块运行，需要进行进一步的结果后处理。</w:t>
      </w:r>
    </w:p>
    <w:bookmarkStart w:id="80" w:name="方差恢复"/>
    <w:p>
      <w:pPr>
        <w:pStyle w:val="Heading3"/>
      </w:pPr>
      <w:r>
        <w:t xml:space="preserve">4.5.1 </w:t>
      </w:r>
      <w:r>
        <w:rPr>
          <w:rFonts w:hint="eastAsia"/>
        </w:rPr>
        <w:t xml:space="preserve">方差恢复</w:t>
      </w:r>
    </w:p>
    <w:p>
      <w:pPr>
        <w:pStyle w:val="FirstParagraph"/>
      </w:pPr>
      <w:r>
        <w:rPr>
          <w:rFonts w:hint="eastAsia"/>
        </w:rPr>
        <w:t xml:space="preserve">为降低全局归一化带来的均值回归问题，项目引入了基于历史统计信息的方差恢复机制。该机制以每个传感器的历史均值和标准差为基础，对模型输出结果进行</w:t>
      </w:r>
      <w:r>
        <w:t xml:space="preserve"> </w:t>
      </w:r>
      <w:r>
        <w:t xml:space="preserve">per-sensor</w:t>
      </w:r>
      <w:r>
        <w:t xml:space="preserve"> </w:t>
      </w:r>
      <w:r>
        <w:rPr>
          <w:rFonts w:hint="eastAsia"/>
        </w:rPr>
        <w:t xml:space="preserve">修正，从而在保持总体趋势不变的前提下，使不同节点之间的速度差异更加符合实际交通分布。</w:t>
      </w:r>
    </w:p>
    <w:p>
      <w:pPr>
        <w:pStyle w:val="BodyText"/>
      </w:pPr>
      <w:r>
        <w:rPr>
          <w:rFonts w:hint="eastAsia"/>
        </w:rPr>
        <w:t xml:space="preserve">从工程角度看，方差恢复的意义在于增强预测结果的空间区分性。如果所有节点的预测值都过度集中在某个平均区间内，则后续的低速节点识别、拥堵路段判定和边权更新都会受到影响。</w:t>
      </w:r>
    </w:p>
    <w:bookmarkEnd w:id="80"/>
    <w:bookmarkStart w:id="81" w:name="detector-扩展"/>
    <w:p>
      <w:pPr>
        <w:pStyle w:val="Heading3"/>
      </w:pPr>
      <w:r>
        <w:t xml:space="preserve">4.5.2 detector </w:t>
      </w:r>
      <w:r>
        <w:rPr>
          <w:rFonts w:hint="eastAsia"/>
        </w:rPr>
        <w:t xml:space="preserve">扩展</w:t>
      </w:r>
    </w:p>
    <w:p>
      <w:pPr>
        <w:pStyle w:val="FirstParagraph"/>
      </w:pPr>
      <w:r>
        <w:rPr>
          <w:rFonts w:hint="eastAsia"/>
        </w:rPr>
        <w:t xml:space="preserve">为了支持全部检测点的交通状态展示，系统采用</w:t>
      </w:r>
      <w:r>
        <w:t xml:space="preserve"> 6 </w:t>
      </w:r>
      <w:r>
        <w:rPr>
          <w:rFonts w:hint="eastAsia"/>
        </w:rPr>
        <w:t xml:space="preserve">邻域反距离加权方法，将</w:t>
      </w:r>
      <w:r>
        <w:t xml:space="preserve"> 200</w:t>
      </w:r>
      <w:r>
        <w:t xml:space="preserve"> </w:t>
      </w:r>
      <w:r>
        <w:rPr>
          <w:rFonts w:hint="eastAsia"/>
        </w:rPr>
        <w:t xml:space="preserve">个核心预测节点的结果扩展到全部</w:t>
      </w:r>
      <w:r>
        <w:t xml:space="preserve"> 2587 </w:t>
      </w:r>
      <w:r>
        <w:rPr>
          <w:rFonts w:hint="eastAsia"/>
        </w:rPr>
        <w:t xml:space="preserve">个</w:t>
      </w:r>
      <w:r>
        <w:t xml:space="preserve"> detector</w:t>
      </w:r>
      <w:r>
        <w:t xml:space="preserve"> </w:t>
      </w:r>
      <w:r>
        <w:rPr>
          <w:rFonts w:hint="eastAsia"/>
        </w:rPr>
        <w:t xml:space="preserve">记录。该方法的基本逻辑是：对每个待估计</w:t>
      </w:r>
      <w:r>
        <w:t xml:space="preserve"> </w:t>
      </w:r>
      <w:r>
        <w:rPr>
          <w:rFonts w:hint="eastAsia"/>
        </w:rPr>
        <w:t xml:space="preserve">detector，找到最近的若干已知预测点，并按照距离反比关系分配权重，再计算加权平均速度。</w:t>
      </w:r>
    </w:p>
    <w:p>
      <w:pPr>
        <w:pStyle w:val="BodyText"/>
      </w:pPr>
      <w:r>
        <w:rPr>
          <w:rFonts w:hint="eastAsia"/>
        </w:rPr>
        <w:t xml:space="preserve">这种扩展方式具有实现简单、运行速度快、便于在线部署等优势。虽然其空间表达精度不一定达到更复杂插值方法的水平，但对于”全域交通摘要”和”拥堵热点识别”这类任务而言已经具备较好的实用价值。</w:t>
      </w:r>
    </w:p>
    <w:bookmarkEnd w:id="81"/>
    <w:bookmarkEnd w:id="82"/>
    <w:bookmarkStart w:id="83" w:name="预测性能分析"/>
    <w:p>
      <w:pPr>
        <w:pStyle w:val="Heading2"/>
      </w:pPr>
      <w:r>
        <w:t xml:space="preserve">4.6 </w:t>
      </w:r>
      <w:r>
        <w:rPr>
          <w:rFonts w:hint="eastAsia"/>
        </w:rPr>
        <w:t xml:space="preserve">预测性能分析</w:t>
      </w:r>
    </w:p>
    <w:p>
      <w:pPr>
        <w:pStyle w:val="FirstParagraph"/>
      </w:pPr>
      <w:r>
        <w:rPr>
          <w:rFonts w:hint="eastAsia"/>
        </w:rPr>
        <w:t xml:space="preserve">根据项目当前保存的</w:t>
      </w:r>
      <w:r>
        <w:t xml:space="preserve"> </w:t>
      </w:r>
      <w:r>
        <w:rPr>
          <w:rStyle w:val="VerbatimChar"/>
        </w:rPr>
        <w:t xml:space="preserve">TGCN_results.json</w:t>
      </w:r>
      <w:r>
        <w:rPr>
          <w:rFonts w:hint="eastAsia"/>
        </w:rPr>
        <w:t xml:space="preserve">，推荐模型在验证阶段取得如下结果：</w:t>
      </w:r>
    </w:p>
    <w:p>
      <w:pPr>
        <w:pStyle w:val="Compact"/>
        <w:numPr>
          <w:ilvl w:val="0"/>
          <w:numId w:val="1003"/>
        </w:numPr>
      </w:pPr>
      <w:r>
        <w:t xml:space="preserve">RMSE = 6.7618</w:t>
      </w:r>
    </w:p>
    <w:p>
      <w:pPr>
        <w:pStyle w:val="Compact"/>
        <w:numPr>
          <w:ilvl w:val="0"/>
          <w:numId w:val="1003"/>
        </w:numPr>
      </w:pPr>
      <w:r>
        <w:t xml:space="preserve">MAE = 5.0463</w:t>
      </w:r>
    </w:p>
    <w:p>
      <w:pPr>
        <w:pStyle w:val="Compact"/>
        <w:numPr>
          <w:ilvl w:val="0"/>
          <w:numId w:val="1003"/>
        </w:numPr>
      </w:pPr>
      <w:r>
        <w:t xml:space="preserve">MAPE = 9.1581%</w:t>
      </w:r>
    </w:p>
    <w:p>
      <w:pPr>
        <w:pStyle w:val="Compact"/>
        <w:numPr>
          <w:ilvl w:val="0"/>
          <w:numId w:val="1003"/>
        </w:numPr>
      </w:pPr>
      <w:r>
        <w:t xml:space="preserve">R² = 0.1069</w:t>
      </w:r>
    </w:p>
    <w:p>
      <w:pPr>
        <w:pStyle w:val="Compact"/>
        <w:numPr>
          <w:ilvl w:val="0"/>
          <w:numId w:val="1003"/>
        </w:numPr>
      </w:pPr>
      <w:r>
        <w:t xml:space="preserve">Accuracy = 0.8961</w:t>
      </w:r>
    </w:p>
    <w:p>
      <w:pPr>
        <w:pStyle w:val="Compact"/>
        <w:numPr>
          <w:ilvl w:val="0"/>
          <w:numId w:val="1003"/>
        </w:numPr>
      </w:pPr>
      <w:r>
        <w:rPr>
          <w:rFonts w:hint="eastAsia"/>
        </w:rPr>
        <w:t xml:space="preserve">验证损失</w:t>
      </w:r>
      <w:r>
        <w:t xml:space="preserve"> </w:t>
      </w:r>
      <w:r>
        <w:rPr>
          <w:rStyle w:val="VerbatimChar"/>
        </w:rPr>
        <w:t xml:space="preserve">loss = 0.0054</w:t>
      </w:r>
    </w:p>
    <w:p>
      <w:pPr>
        <w:pStyle w:val="FirstParagraph"/>
      </w:pPr>
      <w:r>
        <w:rPr>
          <w:rFonts w:hint="eastAsia"/>
        </w:rPr>
        <w:t xml:space="preserve">其中，R²</w:t>
      </w:r>
      <w:r>
        <w:t xml:space="preserve"> </w:t>
      </w:r>
      <w:r>
        <w:rPr>
          <w:rFonts w:hint="eastAsia"/>
        </w:rPr>
        <w:t xml:space="preserve">值偏低主要与交通速度数据自身方差较小有关（速度值集中在</w:t>
      </w:r>
      <w:r>
        <w:t xml:space="preserve"> 50—80 km/h </w:t>
      </w:r>
      <w:r>
        <w:rPr>
          <w:rFonts w:hint="eastAsia"/>
        </w:rPr>
        <w:t xml:space="preserve">窄区间），在这一条件下</w:t>
      </w:r>
      <w:r>
        <w:t xml:space="preserve"> MAE </w:t>
      </w:r>
      <w:r>
        <w:rPr>
          <w:rFonts w:hint="eastAsia"/>
        </w:rPr>
        <w:t xml:space="preserve">和</w:t>
      </w:r>
      <w:r>
        <w:t xml:space="preserve"> MAPE </w:t>
      </w:r>
      <w:r>
        <w:rPr>
          <w:rFonts w:hint="eastAsia"/>
        </w:rPr>
        <w:t xml:space="preserve">更能反映预测误差的实际水平，R²</w:t>
      </w:r>
      <w:r>
        <w:t xml:space="preserve"> </w:t>
      </w:r>
      <w:r>
        <w:rPr>
          <w:rFonts w:hint="eastAsia"/>
        </w:rPr>
        <w:t xml:space="preserve">的详细分析见第六章实验部分。</w:t>
      </w:r>
    </w:p>
    <w:p>
      <w:pPr>
        <w:pStyle w:val="BodyText"/>
      </w:pPr>
      <w:r>
        <w:rPr>
          <w:rFonts w:hint="eastAsia"/>
          <w:b/>
          <w:bCs/>
        </w:rPr>
        <w:t xml:space="preserve">表4-2</w:t>
      </w:r>
      <w:r>
        <w:rPr>
          <w:b/>
          <w:bCs/>
        </w:rPr>
        <w:t xml:space="preserve"> T-GCN </w:t>
      </w:r>
      <w:r>
        <w:rPr>
          <w:rFonts w:hint="eastAsia"/>
          <w:b/>
          <w:bCs/>
        </w:rPr>
        <w:t xml:space="preserve">最终预测性能结果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指标</w:t>
            </w:r>
          </w:p>
        </w:tc>
        <w:tc>
          <w:tcPr/>
          <w:p>
            <w:pPr>
              <w:pStyle w:val="Compact"/>
              <w:jc w:val="right"/>
            </w:pPr>
            <w:r>
              <w:rPr>
                <w:rFonts w:hint="eastAsia"/>
              </w:rPr>
              <w:t xml:space="preserve">取值</w:t>
            </w:r>
          </w:p>
        </w:tc>
        <w:tc>
          <w:tcPr/>
          <w:p>
            <w:pPr>
              <w:pStyle w:val="Compact"/>
            </w:pPr>
            <w:r>
              <w:rPr>
                <w:rFonts w:hint="eastAsia"/>
              </w:rPr>
              <w:t xml:space="preserve">单位</w:t>
            </w:r>
          </w:p>
        </w:tc>
      </w:tr>
      <w:tr>
        <w:tc>
          <w:tcPr/>
          <w:p>
            <w:pPr>
              <w:pStyle w:val="Compact"/>
            </w:pPr>
            <w:r>
              <w:t xml:space="preserve">RMSE</w:t>
            </w:r>
          </w:p>
        </w:tc>
        <w:tc>
          <w:tcPr/>
          <w:p>
            <w:pPr>
              <w:pStyle w:val="Compact"/>
              <w:jc w:val="right"/>
            </w:pPr>
            <w:r>
              <w:t xml:space="preserve">6.7618</w:t>
            </w:r>
          </w:p>
        </w:tc>
        <w:tc>
          <w:tcPr/>
          <w:p>
            <w:pPr>
              <w:pStyle w:val="Compact"/>
            </w:pPr>
            <w:r>
              <w:t xml:space="preserve">-</w:t>
            </w:r>
          </w:p>
        </w:tc>
      </w:tr>
      <w:tr>
        <w:tc>
          <w:tcPr/>
          <w:p>
            <w:pPr>
              <w:pStyle w:val="Compact"/>
            </w:pPr>
            <w:r>
              <w:t xml:space="preserve">MAE</w:t>
            </w:r>
          </w:p>
        </w:tc>
        <w:tc>
          <w:tcPr/>
          <w:p>
            <w:pPr>
              <w:pStyle w:val="Compact"/>
              <w:jc w:val="right"/>
            </w:pPr>
            <w:r>
              <w:t xml:space="preserve">5.0463</w:t>
            </w:r>
          </w:p>
        </w:tc>
        <w:tc>
          <w:tcPr/>
          <w:p>
            <w:pPr>
              <w:pStyle w:val="Compact"/>
            </w:pPr>
            <w:r>
              <w:t xml:space="preserve">-</w:t>
            </w:r>
          </w:p>
        </w:tc>
      </w:tr>
      <w:tr>
        <w:tc>
          <w:tcPr/>
          <w:p>
            <w:pPr>
              <w:pStyle w:val="Compact"/>
            </w:pPr>
            <w:r>
              <w:t xml:space="preserve">MAPE</w:t>
            </w:r>
          </w:p>
        </w:tc>
        <w:tc>
          <w:tcPr/>
          <w:p>
            <w:pPr>
              <w:pStyle w:val="Compact"/>
              <w:jc w:val="right"/>
            </w:pPr>
            <w:r>
              <w:t xml:space="preserve">9.1581</w:t>
            </w:r>
          </w:p>
        </w:tc>
        <w:tc>
          <w:tcPr/>
          <w:p>
            <w:pPr>
              <w:pStyle w:val="Compact"/>
            </w:pPr>
            <w:r>
              <w:t xml:space="preserve">%</w:t>
            </w:r>
          </w:p>
        </w:tc>
      </w:tr>
      <w:tr>
        <w:tc>
          <w:tcPr/>
          <w:p>
            <w:pPr>
              <w:pStyle w:val="Compact"/>
            </w:pPr>
            <w:r>
              <w:t xml:space="preserve">R²</w:t>
            </w:r>
          </w:p>
        </w:tc>
        <w:tc>
          <w:tcPr/>
          <w:p>
            <w:pPr>
              <w:pStyle w:val="Compact"/>
              <w:jc w:val="right"/>
            </w:pPr>
            <w:r>
              <w:t xml:space="preserve">0.1069</w:t>
            </w:r>
          </w:p>
        </w:tc>
        <w:tc>
          <w:tcPr/>
          <w:p>
            <w:pPr>
              <w:pStyle w:val="Compact"/>
            </w:pPr>
            <w:r>
              <w:t xml:space="preserve">-</w:t>
            </w:r>
          </w:p>
        </w:tc>
      </w:tr>
      <w:tr>
        <w:tc>
          <w:tcPr/>
          <w:p>
            <w:pPr>
              <w:pStyle w:val="Compact"/>
            </w:pPr>
            <w:r>
              <w:t xml:space="preserve">Accuracy</w:t>
            </w:r>
          </w:p>
        </w:tc>
        <w:tc>
          <w:tcPr/>
          <w:p>
            <w:pPr>
              <w:pStyle w:val="Compact"/>
              <w:jc w:val="right"/>
            </w:pPr>
            <w:r>
              <w:t xml:space="preserve">0.8961</w:t>
            </w:r>
          </w:p>
        </w:tc>
        <w:tc>
          <w:tcPr/>
          <w:p>
            <w:pPr>
              <w:pStyle w:val="Compact"/>
            </w:pPr>
            <w:r>
              <w:t xml:space="preserve">-</w:t>
            </w:r>
          </w:p>
        </w:tc>
      </w:tr>
      <w:tr>
        <w:tc>
          <w:tcPr/>
          <w:p>
            <w:pPr>
              <w:pStyle w:val="Compact"/>
            </w:pPr>
            <w:r>
              <w:rPr>
                <w:rFonts w:hint="eastAsia"/>
              </w:rPr>
              <w:t xml:space="preserve">验证损失</w:t>
            </w:r>
          </w:p>
        </w:tc>
        <w:tc>
          <w:tcPr/>
          <w:p>
            <w:pPr>
              <w:pStyle w:val="Compact"/>
              <w:jc w:val="right"/>
            </w:pPr>
            <w:r>
              <w:t xml:space="preserve">0.0054</w:t>
            </w:r>
          </w:p>
        </w:tc>
        <w:tc>
          <w:tcPr/>
          <w:p>
            <w:pPr>
              <w:pStyle w:val="Compact"/>
            </w:pPr>
            <w:r>
              <w:t xml:space="preserve">-</w:t>
            </w:r>
          </w:p>
        </w:tc>
      </w:tr>
      <w:tr>
        <w:tc>
          <w:tcPr/>
          <w:p>
            <w:pPr>
              <w:pStyle w:val="Compact"/>
            </w:pPr>
            <w:r>
              <w:rPr>
                <w:rFonts w:hint="eastAsia"/>
              </w:rPr>
              <w:t xml:space="preserve">训练总耗时</w:t>
            </w:r>
          </w:p>
        </w:tc>
        <w:tc>
          <w:tcPr/>
          <w:p>
            <w:pPr>
              <w:pStyle w:val="Compact"/>
              <w:jc w:val="right"/>
            </w:pPr>
            <w:r>
              <w:t xml:space="preserve">1725.4 s</w:t>
            </w:r>
          </w:p>
        </w:tc>
        <w:tc>
          <w:tcPr/>
          <w:p>
            <w:pPr>
              <w:pStyle w:val="Compact"/>
            </w:pPr>
            <w:r>
              <w:t xml:space="preserve">≈ 28.8 min</w:t>
            </w:r>
          </w:p>
        </w:tc>
      </w:tr>
      <w:tr>
        <w:tc>
          <w:tcPr/>
          <w:p>
            <w:pPr>
              <w:pStyle w:val="Compact"/>
            </w:pPr>
            <w:r>
              <w:rPr>
                <w:rFonts w:hint="eastAsia"/>
              </w:rPr>
              <w:t xml:space="preserve">训练轮数</w:t>
            </w:r>
          </w:p>
        </w:tc>
        <w:tc>
          <w:tcPr/>
          <w:p>
            <w:pPr>
              <w:pStyle w:val="Compact"/>
              <w:jc w:val="right"/>
            </w:pPr>
            <w:r>
              <w:t xml:space="preserve">100</w:t>
            </w:r>
          </w:p>
        </w:tc>
        <w:tc>
          <w:tcPr/>
          <w:p>
            <w:pPr>
              <w:pStyle w:val="Compact"/>
            </w:pPr>
            <w:r>
              <w:t xml:space="preserve">epoch</w:t>
            </w:r>
          </w:p>
        </w:tc>
      </w:tr>
      <w:tr>
        <w:tc>
          <w:tcPr/>
          <w:p>
            <w:pPr>
              <w:pStyle w:val="Compact"/>
            </w:pPr>
            <w:r>
              <w:rPr>
                <w:rFonts w:hint="eastAsia"/>
              </w:rPr>
              <w:t xml:space="preserve">隐藏层维度</w:t>
            </w:r>
          </w:p>
        </w:tc>
        <w:tc>
          <w:tcPr/>
          <w:p>
            <w:pPr>
              <w:pStyle w:val="Compact"/>
              <w:jc w:val="right"/>
            </w:pPr>
            <w:r>
              <w:t xml:space="preserve">64</w:t>
            </w:r>
          </w:p>
        </w:tc>
        <w:tc>
          <w:tcPr/>
          <w:p>
            <w:pPr>
              <w:pStyle w:val="Compact"/>
            </w:pPr>
            <w:r>
              <w:rPr>
                <w:rFonts w:hint="eastAsia"/>
              </w:rPr>
              <w:t xml:space="preserve">维</w:t>
            </w:r>
          </w:p>
        </w:tc>
      </w:tr>
    </w:tbl>
    <w:bookmarkEnd w:id="83"/>
    <w:bookmarkEnd w:id="84"/>
    <w:bookmarkStart w:id="108" w:name="第五章-面向实时交通状态的路径规划算法设计"/>
    <w:p>
      <w:pPr>
        <w:pStyle w:val="Heading1"/>
      </w:pPr>
      <w:r>
        <w:rPr>
          <w:rFonts w:hint="eastAsia"/>
        </w:rPr>
        <w:t xml:space="preserve">第五章</w:t>
      </w:r>
      <w:r>
        <w:t xml:space="preserve"> </w:t>
      </w:r>
      <w:r>
        <w:rPr>
          <w:rFonts w:hint="eastAsia"/>
        </w:rPr>
        <w:t xml:space="preserve">面向实时交通状态的路径规划算法设计</w:t>
      </w:r>
    </w:p>
    <w:bookmarkStart w:id="85" w:name="路径规划问题定义"/>
    <w:p>
      <w:pPr>
        <w:pStyle w:val="Heading2"/>
      </w:pPr>
      <w:r>
        <w:t xml:space="preserve">5.1 </w:t>
      </w:r>
      <w:r>
        <w:rPr>
          <w:rFonts w:hint="eastAsia"/>
        </w:rPr>
        <w:t xml:space="preserve">路径规划问题定义</w:t>
      </w:r>
    </w:p>
    <w:p>
      <w:pPr>
        <w:pStyle w:val="FirstParagraph"/>
      </w:pPr>
      <w:r>
        <w:rPr>
          <w:rFonts w:hint="eastAsia"/>
        </w:rPr>
        <w:t xml:space="preserve">路径规划问题是智能交通系统中的基础性问题，其核心目标是在给定的道路网络图中，为出行者找到一条从起点到终点的最优路径。该问题可以形式化地描述如下：设路网图为有向加权图</w:t>
      </w:r>
      <w:r>
        <w:t xml:space="preserve"> </w:t>
      </w:r>
      <m:oMath>
        <m:r>
          <m:t>G</m:t>
        </m:r>
        <m:r>
          <m:rPr>
            <m:sty m:val="p"/>
          </m:rPr>
          <m:t>=</m:t>
        </m:r>
        <m:r>
          <m:rPr>
            <m:sty m:val="p"/>
          </m:rPr>
          <m:t>(</m:t>
        </m:r>
        <m:r>
          <m:t>V</m:t>
        </m:r>
        <m:r>
          <m:rPr>
            <m:sty m:val="p"/>
          </m:rPr>
          <m:t>,</m:t>
        </m:r>
        <m:r>
          <m:t>E</m:t>
        </m:r>
        <m:r>
          <m:rPr>
            <m:sty m:val="p"/>
          </m:rPr>
          <m:t>,</m:t>
        </m:r>
        <m:r>
          <m:t>W</m:t>
        </m:r>
        <m:r>
          <m:rPr>
            <m:sty m:val="p"/>
          </m:rPr>
          <m:t>)</m:t>
        </m:r>
      </m:oMath>
      <w:r>
        <w:rPr>
          <w:rFonts w:hint="eastAsia"/>
        </w:rPr>
        <w:t xml:space="preserve">，其中</w:t>
      </w:r>
      <w:r>
        <w:t xml:space="preserve"> </w:t>
      </w:r>
      <m:oMath>
        <m:r>
          <m:t>V</m:t>
        </m:r>
      </m:oMath>
      <w:r>
        <w:t xml:space="preserve"> </w:t>
      </w:r>
      <w:r>
        <w:rPr>
          <w:rFonts w:hint="eastAsia"/>
        </w:rPr>
        <w:t xml:space="preserve">表示路网节点集合，</w:t>
      </w:r>
      <m:oMath>
        <m:r>
          <m:t>E</m:t>
        </m:r>
        <m:r>
          <m:rPr>
            <m:sty m:val="p"/>
          </m:rPr>
          <m:t>⊆</m:t>
        </m:r>
        <m:r>
          <m:t>V</m:t>
        </m:r>
        <m:r>
          <m:rPr>
            <m:sty m:val="p"/>
          </m:rPr>
          <m:t>×</m:t>
        </m:r>
        <m:r>
          <m:t>V</m:t>
        </m:r>
      </m:oMath>
      <w:r>
        <w:t xml:space="preserve"> </w:t>
      </w:r>
      <w:r>
        <w:rPr>
          <w:rFonts w:hint="eastAsia"/>
        </w:rPr>
        <w:t xml:space="preserve">表示道路边集合，</w:t>
      </w:r>
      <m:oMath>
        <m:r>
          <m:t>W</m:t>
        </m:r>
        <m:r>
          <m:rPr>
            <m:sty m:val="p"/>
          </m:rPr>
          <m:t>:</m:t>
        </m:r>
        <m:r>
          <m:t>E</m:t>
        </m:r>
        <m:r>
          <m:rPr>
            <m:sty m:val="p"/>
          </m:rPr>
          <m:t>→</m:t>
        </m:r>
        <m:sSup>
          <m:e>
            <m:r>
              <m:rPr>
                <m:scr m:val="double-struck"/>
                <m:sty m:val="p"/>
              </m:rPr>
              <m:t>R</m:t>
            </m:r>
          </m:e>
          <m:sup>
            <m:r>
              <m:rPr>
                <m:sty m:val="p"/>
              </m:rPr>
              <m:t>+</m:t>
            </m:r>
          </m:sup>
        </m:sSup>
      </m:oMath>
      <w:r>
        <w:t xml:space="preserve"> </w:t>
      </w:r>
      <w:r>
        <w:rPr>
          <w:rFonts w:hint="eastAsia"/>
        </w:rPr>
        <w:t xml:space="preserve">表示边权函数。对于给定的起点</w:t>
      </w:r>
      <w:r>
        <w:t xml:space="preserve"> </w:t>
      </w:r>
      <m:oMath>
        <m:r>
          <m:t>s</m:t>
        </m:r>
        <m:r>
          <m:rPr>
            <m:sty m:val="p"/>
          </m:rPr>
          <m:t>∈</m:t>
        </m:r>
        <m:r>
          <m:t>V</m:t>
        </m:r>
      </m:oMath>
      <w:r>
        <w:t xml:space="preserve"> </w:t>
      </w:r>
      <w:r>
        <w:rPr>
          <w:rFonts w:hint="eastAsia"/>
        </w:rPr>
        <w:t xml:space="preserve">和终点</w:t>
      </w:r>
      <w:r>
        <w:t xml:space="preserve"> </w:t>
      </w:r>
      <m:oMath>
        <m:r>
          <m:t>t</m:t>
        </m:r>
        <m:r>
          <m:rPr>
            <m:sty m:val="p"/>
          </m:rPr>
          <m:t>∈</m:t>
        </m:r>
        <m:r>
          <m:t>V</m:t>
        </m:r>
      </m:oMath>
      <w:r>
        <w:rPr>
          <w:rFonts w:hint="eastAsia"/>
        </w:rPr>
        <w:t xml:space="preserve">，路径规划的目标是找到一条从</w:t>
      </w:r>
      <w:r>
        <w:t xml:space="preserve"> </w:t>
      </w:r>
      <m:oMath>
        <m:r>
          <m:t>s</m:t>
        </m:r>
      </m:oMath>
      <w:r>
        <w:t xml:space="preserve"> </w:t>
      </w:r>
      <w:r>
        <w:rPr>
          <w:rFonts w:hint="eastAsia"/>
        </w:rPr>
        <w:t xml:space="preserve">到</w:t>
      </w:r>
      <w:r>
        <w:t xml:space="preserve"> </w:t>
      </w:r>
      <m:oMath>
        <m:r>
          <m:t>t</m:t>
        </m:r>
      </m:oMath>
      <w:r>
        <w:t xml:space="preserve"> </w:t>
      </w:r>
      <w:r>
        <w:rPr>
          <w:rFonts w:hint="eastAsia"/>
        </w:rPr>
        <w:t xml:space="preserve">的路径</w:t>
      </w:r>
      <w:r>
        <w:t xml:space="preserve"> </w:t>
      </w:r>
      <m:oMath>
        <m:r>
          <m:t>P</m:t>
        </m:r>
        <m:r>
          <m:rPr>
            <m:sty m:val="p"/>
          </m:rPr>
          <m:t>=</m:t>
        </m:r>
        <m:r>
          <m:rPr>
            <m:sty m:val="p"/>
          </m:rPr>
          <m:t>⟨</m:t>
        </m:r>
        <m:sSub>
          <m:e>
            <m:r>
              <m:t>v</m:t>
            </m:r>
          </m:e>
          <m:sub>
            <m:r>
              <m:t>0</m:t>
            </m:r>
          </m:sub>
        </m:sSub>
        <m:r>
          <m:rPr>
            <m:sty m:val="p"/>
          </m:rPr>
          <m:t>,</m:t>
        </m:r>
        <m:sSub>
          <m:e>
            <m:r>
              <m:t>v</m:t>
            </m:r>
          </m:e>
          <m:sub>
            <m:r>
              <m:t>1</m:t>
            </m:r>
          </m:sub>
        </m:sSub>
        <m:r>
          <m:rPr>
            <m:sty m:val="p"/>
          </m:rPr>
          <m:t>,</m:t>
        </m:r>
        <m:r>
          <m:rPr>
            <m:sty m:val="p"/>
          </m:rPr>
          <m:t>…</m:t>
        </m:r>
        <m:r>
          <m:rPr>
            <m:sty m:val="p"/>
          </m:rPr>
          <m:t>,</m:t>
        </m:r>
        <m:sSub>
          <m:e>
            <m:r>
              <m:t>v</m:t>
            </m:r>
          </m:e>
          <m:sub>
            <m:r>
              <m:t>k</m:t>
            </m:r>
          </m:sub>
        </m:sSub>
        <m:r>
          <m:rPr>
            <m:sty m:val="p"/>
          </m:rPr>
          <m:t>⟩</m:t>
        </m:r>
      </m:oMath>
      <w:r>
        <w:rPr>
          <w:rFonts w:hint="eastAsia"/>
        </w:rPr>
        <w:t xml:space="preserve">（其中</w:t>
      </w:r>
      <w:r>
        <w:t xml:space="preserve"> </w:t>
      </w:r>
      <m:oMath>
        <m:sSub>
          <m:e>
            <m:r>
              <m:t>v</m:t>
            </m:r>
          </m:e>
          <m:sub>
            <m:r>
              <m:t>0</m:t>
            </m:r>
          </m:sub>
        </m:sSub>
        <m:r>
          <m:rPr>
            <m:sty m:val="p"/>
          </m:rPr>
          <m:t>=</m:t>
        </m:r>
        <m:r>
          <m:t>s</m:t>
        </m:r>
      </m:oMath>
      <w:r>
        <w:rPr>
          <w:rFonts w:hint="eastAsia"/>
        </w:rPr>
        <w:t xml:space="preserve">，</w:t>
      </w:r>
      <m:oMath>
        <m:sSub>
          <m:e>
            <m:r>
              <m:t>v</m:t>
            </m:r>
          </m:e>
          <m:sub>
            <m:r>
              <m:t>k</m:t>
            </m:r>
          </m:sub>
        </m:sSub>
        <m:r>
          <m:rPr>
            <m:sty m:val="p"/>
          </m:rPr>
          <m:t>=</m:t>
        </m:r>
        <m:r>
          <m:t>t</m:t>
        </m:r>
      </m:oMath>
      <w:r>
        <w:rPr>
          <w:rFonts w:hint="eastAsia"/>
        </w:rPr>
        <w:t xml:space="preserve">，</w:t>
      </w:r>
      <m:oMath>
        <m:r>
          <m:rPr>
            <m:sty m:val="p"/>
          </m:rPr>
          <m:t>(</m:t>
        </m:r>
        <m:sSub>
          <m:e>
            <m:r>
              <m:t>v</m:t>
            </m:r>
          </m:e>
          <m:sub>
            <m:r>
              <m:t>i</m:t>
            </m:r>
            <m:r>
              <m:rPr>
                <m:sty m:val="p"/>
              </m:rPr>
              <m:t>−</m:t>
            </m:r>
            <m:r>
              <m:t>1</m:t>
            </m:r>
          </m:sub>
        </m:sSub>
        <m:r>
          <m:rPr>
            <m:sty m:val="p"/>
          </m:rPr>
          <m:t>,</m:t>
        </m:r>
        <m:sSub>
          <m:e>
            <m:r>
              <m:t>v</m:t>
            </m:r>
          </m:e>
          <m:sub>
            <m:r>
              <m:t>i</m:t>
            </m:r>
          </m:sub>
        </m:sSub>
        <m:r>
          <m:rPr>
            <m:sty m:val="p"/>
          </m:rPr>
          <m:t>)</m:t>
        </m:r>
        <m:r>
          <m:rPr>
            <m:sty m:val="p"/>
          </m:rPr>
          <m:t>∈</m:t>
        </m:r>
        <m:r>
          <m:t>E</m:t>
        </m:r>
      </m:oMath>
      <w:r>
        <w:rPr>
          <w:rFonts w:hint="eastAsia"/>
        </w:rPr>
        <w:t xml:space="preserve">），使得路径总代价</w:t>
      </w:r>
      <w:r>
        <w:t xml:space="preserve"> </w:t>
      </w:r>
      <m:oMath>
        <m:nary>
          <m:naryPr>
            <m:chr m:val="∑"/>
            <m:limLoc m:val="undOvr"/>
            <m:subHide m:val="off"/>
            <m:supHide m:val="off"/>
          </m:naryPr>
          <m:sub>
            <m:r>
              <m:t>i</m:t>
            </m:r>
            <m:r>
              <m:rPr>
                <m:sty m:val="p"/>
              </m:rPr>
              <m:t>=</m:t>
            </m:r>
            <m:r>
              <m:t>1</m:t>
            </m:r>
          </m:sub>
          <m:sup>
            <m:r>
              <m:t>k</m:t>
            </m:r>
          </m:sup>
          <m:e>
            <m:r>
              <m:t>w</m:t>
            </m:r>
          </m:e>
        </m:nary>
        <m:r>
          <m:rPr>
            <m:sty m:val="p"/>
          </m:rPr>
          <m:t>(</m:t>
        </m:r>
        <m:sSub>
          <m:e>
            <m:r>
              <m:t>v</m:t>
            </m:r>
          </m:e>
          <m:sub>
            <m:r>
              <m:t>i</m:t>
            </m:r>
            <m:r>
              <m:rPr>
                <m:sty m:val="p"/>
              </m:rPr>
              <m:t>−</m:t>
            </m:r>
            <m:r>
              <m:t>1</m:t>
            </m:r>
          </m:sub>
        </m:sSub>
        <m:r>
          <m:rPr>
            <m:sty m:val="p"/>
          </m:rPr>
          <m:t>,</m:t>
        </m:r>
        <m:sSub>
          <m:e>
            <m:r>
              <m:t>v</m:t>
            </m:r>
          </m:e>
          <m:sub>
            <m:r>
              <m:t>i</m:t>
            </m:r>
          </m:sub>
        </m:sSub>
        <m:r>
          <m:rPr>
            <m:sty m:val="p"/>
          </m:rPr>
          <m:t>)</m:t>
        </m:r>
      </m:oMath>
      <w:r>
        <w:t xml:space="preserve"> </w:t>
      </w:r>
      <w:r>
        <w:rPr>
          <w:rFonts w:hint="eastAsia"/>
        </w:rPr>
        <w:t xml:space="preserve">最小。</w:t>
      </w:r>
    </w:p>
    <w:p>
      <w:pPr>
        <w:pStyle w:val="BodyText"/>
      </w:pPr>
      <w:r>
        <w:rPr>
          <w:rFonts w:hint="eastAsia"/>
        </w:rPr>
        <w:t xml:space="preserve">根据边权定义的不同，路径规划可以分为不同的类型。当</w:t>
      </w:r>
      <w:r>
        <w:t xml:space="preserve"> </w:t>
      </w:r>
      <m:oMath>
        <m:sSub>
          <m:e>
            <m:r>
              <m:t>w</m:t>
            </m:r>
          </m:e>
          <m:sub>
            <m:r>
              <m:t>i</m:t>
            </m:r>
            <m:r>
              <m:t>j</m:t>
            </m:r>
          </m:sub>
        </m:sSub>
        <m:r>
          <m:rPr>
            <m:sty m:val="p"/>
          </m:rPr>
          <m:t>=</m:t>
        </m:r>
        <m:sSub>
          <m:e>
            <m:r>
              <m:t>L</m:t>
            </m:r>
          </m:e>
          <m:sub>
            <m:r>
              <m:t>i</m:t>
            </m:r>
            <m:r>
              <m:t>j</m:t>
            </m:r>
          </m:sub>
        </m:sSub>
      </m:oMath>
      <w:r>
        <w:rPr>
          <w:rFonts w:hint="eastAsia"/>
        </w:rPr>
        <w:t xml:space="preserve">（道路长度）时，求解的是最短距离路径；当</w:t>
      </w:r>
      <w:r>
        <w:t xml:space="preserve"> </w:t>
      </w:r>
      <m:oMath>
        <m:sSub>
          <m:e>
            <m:r>
              <m:t>w</m:t>
            </m:r>
          </m:e>
          <m:sub>
            <m:r>
              <m:t>i</m:t>
            </m:r>
            <m:r>
              <m:t>j</m:t>
            </m:r>
          </m:sub>
        </m:sSub>
        <m:r>
          <m:rPr>
            <m:sty m:val="p"/>
          </m:rPr>
          <m:t>=</m:t>
        </m:r>
        <m:sSub>
          <m:e>
            <m:r>
              <m:t>L</m:t>
            </m:r>
          </m:e>
          <m:sub>
            <m:r>
              <m:t>i</m:t>
            </m:r>
            <m:r>
              <m:t>j</m:t>
            </m:r>
          </m:sub>
        </m:sSub>
        <m:r>
          <m:rPr>
            <m:sty m:val="p"/>
          </m:rPr>
          <m:t>/</m:t>
        </m:r>
        <m:sSub>
          <m:e>
            <m:r>
              <m:t>v</m:t>
            </m:r>
          </m:e>
          <m:sub>
            <m:r>
              <m:t>i</m:t>
            </m:r>
            <m:r>
              <m:t>j</m:t>
            </m:r>
          </m:sub>
        </m:sSub>
      </m:oMath>
      <w:r>
        <w:rPr>
          <w:rFonts w:hint="eastAsia"/>
        </w:rPr>
        <w:t xml:space="preserve">（通行时间）时，求解的是最短时间路径。本文研究的核心是基于交通状态预测的动态路径规划问题，其特点是边权</w:t>
      </w:r>
      <w:r>
        <w:t xml:space="preserve"> </w:t>
      </w:r>
      <m:oMath>
        <m:sSub>
          <m:e>
            <m:r>
              <m:t>w</m:t>
            </m:r>
          </m:e>
          <m:sub>
            <m:r>
              <m:t>i</m:t>
            </m:r>
            <m:r>
              <m:t>j</m:t>
            </m:r>
          </m:sub>
        </m:sSub>
      </m:oMath>
      <w:r>
        <w:t xml:space="preserve"> </w:t>
      </w:r>
      <w:r>
        <w:rPr>
          <w:rFonts w:hint="eastAsia"/>
        </w:rPr>
        <w:t xml:space="preserve">不再是一个固定常数，而是随时间</w:t>
      </w:r>
      <w:r>
        <w:t xml:space="preserve"> </w:t>
      </w:r>
      <m:oMath>
        <m:r>
          <m:t>t</m:t>
        </m:r>
      </m:oMath>
      <w:r>
        <w:t xml:space="preserve"> </w:t>
      </w:r>
      <w:r>
        <w:rPr>
          <w:rFonts w:hint="eastAsia"/>
        </w:rPr>
        <w:t xml:space="preserve">变化的时变函数</w:t>
      </w:r>
      <w:r>
        <w:t xml:space="preserve"> </w:t>
      </w:r>
      <m:oMath>
        <m:sSub>
          <m:e>
            <m:r>
              <m:t>w</m:t>
            </m:r>
          </m:e>
          <m:sub>
            <m:r>
              <m:t>i</m:t>
            </m:r>
            <m:r>
              <m:t>j</m:t>
            </m:r>
          </m:sub>
        </m:sSub>
        <m:r>
          <m:rPr>
            <m:sty m:val="p"/>
          </m:rPr>
          <m:t>(</m:t>
        </m:r>
        <m:r>
          <m:t>t</m:t>
        </m:r>
        <m:r>
          <m:rPr>
            <m:sty m:val="p"/>
          </m:rPr>
          <m:t>)</m:t>
        </m:r>
      </m:oMath>
      <w:r>
        <w:rPr>
          <w:rFonts w:hint="eastAsia"/>
        </w:rPr>
        <w:t xml:space="preserve">，这也是本文与经典静态最短路径问题之间的本质区别。</w:t>
      </w:r>
    </w:p>
    <w:p>
      <w:pPr>
        <w:pStyle w:val="BodyText"/>
      </w:pPr>
      <w:r>
        <w:rPr>
          <w:rFonts w:hint="eastAsia"/>
        </w:rPr>
        <w:t xml:space="preserve">在时变路网中，路径规划问题需要进一步考虑时间维度对边权的影响。对于同一条道路边</w:t>
      </w:r>
      <w:r>
        <w:t xml:space="preserve"> </w:t>
      </w:r>
      <m:oMath>
        <m:sSub>
          <m:e>
            <m:r>
              <m:t>e</m:t>
            </m:r>
          </m:e>
          <m:sub>
            <m:r>
              <m:t>i</m:t>
            </m:r>
            <m:r>
              <m:t>j</m:t>
            </m:r>
          </m:sub>
        </m:sSub>
      </m:oMath>
      <w:r>
        <w:rPr>
          <w:rFonts w:hint="eastAsia"/>
        </w:rPr>
        <w:t xml:space="preserve">，车辆在不同时刻到达时，其通行代价可能完全不同。因此，时变路径规划的解不仅取决于路径的空间结构，还取决于车辆出发时间和各边的到达时间。这要求路径搜索过程必须显式跟踪累计行驶时间，并据此动态查询边权。设车辆在时刻</w:t>
      </w:r>
      <w:r>
        <w:t xml:space="preserve"> </w:t>
      </w:r>
      <m:oMath>
        <m:r>
          <m:t>τ</m:t>
        </m:r>
      </m:oMath>
      <w:r>
        <w:t xml:space="preserve"> </w:t>
      </w:r>
      <w:r>
        <w:rPr>
          <w:rFonts w:hint="eastAsia"/>
        </w:rPr>
        <w:t xml:space="preserve">从起点出发，沿路径</w:t>
      </w:r>
      <w:r>
        <w:t xml:space="preserve"> </w:t>
      </w:r>
      <m:oMath>
        <m:r>
          <m:t>P</m:t>
        </m:r>
      </m:oMath>
      <w:r>
        <w:t xml:space="preserve"> </w:t>
      </w:r>
      <w:r>
        <w:rPr>
          <w:rFonts w:hint="eastAsia"/>
        </w:rPr>
        <w:t xml:space="preserve">行驶到达边</w:t>
      </w:r>
      <w:r>
        <w:t xml:space="preserve"> </w:t>
      </w:r>
      <m:oMath>
        <m:sSub>
          <m:e>
            <m:r>
              <m:t>e</m:t>
            </m:r>
          </m:e>
          <m:sub>
            <m:r>
              <m:t>i</m:t>
            </m:r>
            <m:r>
              <m:t>j</m:t>
            </m:r>
          </m:sub>
        </m:sSub>
      </m:oMath>
      <w:r>
        <w:t xml:space="preserve"> </w:t>
      </w:r>
      <w:r>
        <w:rPr>
          <w:rFonts w:hint="eastAsia"/>
        </w:rPr>
        <w:t xml:space="preserve">的时刻为</w:t>
      </w:r>
      <w:r>
        <w:t xml:space="preserve"> </w:t>
      </w:r>
      <m:oMath>
        <m:sSub>
          <m:e>
            <m:r>
              <m:t>t</m:t>
            </m:r>
          </m:e>
          <m:sub>
            <m:r>
              <m:t>i</m:t>
            </m:r>
            <m:r>
              <m:t>j</m:t>
            </m:r>
          </m:sub>
        </m:sSub>
      </m:oMath>
      <w:r>
        <w:rPr>
          <w:rFonts w:hint="eastAsia"/>
        </w:rPr>
        <w:t xml:space="preserve">，则该边的实际通行代价应表示为</w:t>
      </w:r>
      <w:r>
        <w:t xml:space="preserve"> </w:t>
      </w:r>
      <m:oMath>
        <m:sSub>
          <m:e>
            <m:r>
              <m:t>w</m:t>
            </m:r>
          </m:e>
          <m:sub>
            <m:r>
              <m:t>i</m:t>
            </m:r>
            <m:r>
              <m:t>j</m:t>
            </m:r>
          </m:sub>
        </m:sSub>
        <m:r>
          <m:rPr>
            <m:sty m:val="p"/>
          </m:rPr>
          <m:t>(</m:t>
        </m:r>
        <m:sSub>
          <m:e>
            <m:r>
              <m:t>t</m:t>
            </m:r>
          </m:e>
          <m:sub>
            <m:r>
              <m:t>i</m:t>
            </m:r>
            <m:r>
              <m:t>j</m:t>
            </m:r>
          </m:sub>
        </m:sSub>
        <m:r>
          <m:rPr>
            <m:sty m:val="p"/>
          </m:rPr>
          <m:t>)</m:t>
        </m:r>
      </m:oMath>
      <w:r>
        <w:rPr>
          <w:rFonts w:hint="eastAsia"/>
        </w:rPr>
        <w:t xml:space="preserve">，而非静态值</w:t>
      </w:r>
      <w:r>
        <w:t xml:space="preserve"> </w:t>
      </w:r>
      <m:oMath>
        <m:sSub>
          <m:e>
            <m:r>
              <m:t>w</m:t>
            </m:r>
          </m:e>
          <m:sub>
            <m:r>
              <m:t>i</m:t>
            </m:r>
            <m:r>
              <m:t>j</m:t>
            </m:r>
          </m:sub>
        </m:sSub>
      </m:oMath>
      <w:r>
        <w:rPr>
          <w:rFonts w:hint="eastAsia"/>
        </w:rPr>
        <w:t xml:space="preserve">。路径总代价变为各边在对应到达时刻下的时变代价之和：</w:t>
      </w:r>
    </w:p>
    <w:p>
      <w:pPr>
        <w:pStyle w:val="BodyText"/>
      </w:pPr>
      <m:oMathPara>
        <m:oMathParaPr>
          <m:jc m:val="center"/>
        </m:oMathParaPr>
        <m:oMath>
          <m:r>
            <m:t>C</m:t>
          </m:r>
          <m:r>
            <m:rPr>
              <m:sty m:val="p"/>
            </m:rPr>
            <m:t>(</m:t>
          </m:r>
          <m:r>
            <m:t>P</m:t>
          </m:r>
          <m:r>
            <m:rPr>
              <m:sty m:val="p"/>
            </m:rPr>
            <m:t>,</m:t>
          </m:r>
          <m:r>
            <m:t>τ</m:t>
          </m:r>
          <m:r>
            <m:rPr>
              <m:sty m:val="p"/>
            </m:rPr>
            <m:t>)</m:t>
          </m:r>
          <m:r>
            <m:rPr>
              <m:sty m:val="p"/>
            </m:rPr>
            <m:t>=</m:t>
          </m:r>
          <m:nary>
            <m:naryPr>
              <m:chr m:val="∑"/>
              <m:limLoc m:val="undOvr"/>
              <m:subHide m:val="off"/>
              <m:supHide m:val="off"/>
            </m:naryPr>
            <m:sub>
              <m:r>
                <m:t>i</m:t>
              </m:r>
              <m:r>
                <m:rPr>
                  <m:sty m:val="p"/>
                </m:rPr>
                <m:t>=</m:t>
              </m:r>
              <m:r>
                <m:t>1</m:t>
              </m:r>
            </m:sub>
            <m:sup>
              <m:r>
                <m:t>k</m:t>
              </m:r>
            </m:sup>
            <m:e>
              <m:sSub>
                <m:e>
                  <m:r>
                    <m:t>w</m:t>
                  </m:r>
                </m:e>
                <m:sub>
                  <m:sSub>
                    <m:e>
                      <m:r>
                        <m:t>v</m:t>
                      </m:r>
                    </m:e>
                    <m:sub>
                      <m:r>
                        <m:t>i</m:t>
                      </m:r>
                      <m:r>
                        <m:rPr>
                          <m:sty m:val="p"/>
                        </m:rPr>
                        <m:t>−</m:t>
                      </m:r>
                      <m:r>
                        <m:t>1</m:t>
                      </m:r>
                    </m:sub>
                  </m:sSub>
                  <m:sSub>
                    <m:e>
                      <m:r>
                        <m:t>v</m:t>
                      </m:r>
                    </m:e>
                    <m:sub>
                      <m:r>
                        <m:t>i</m:t>
                      </m:r>
                    </m:sub>
                  </m:sSub>
                </m:sub>
              </m:sSub>
            </m:e>
          </m:nary>
          <m:r>
            <m:rPr>
              <m:sty m:val="p"/>
            </m:rPr>
            <m:t>(</m:t>
          </m:r>
          <m:sSub>
            <m:e>
              <m:r>
                <m:t>t</m:t>
              </m:r>
            </m:e>
            <m:sub>
              <m:sSub>
                <m:e>
                  <m:r>
                    <m:t>v</m:t>
                  </m:r>
                </m:e>
                <m:sub>
                  <m:r>
                    <m:t>i</m:t>
                  </m:r>
                  <m:r>
                    <m:rPr>
                      <m:sty m:val="p"/>
                    </m:rPr>
                    <m:t>−</m:t>
                  </m:r>
                  <m:r>
                    <m:t>1</m:t>
                  </m:r>
                </m:sub>
              </m:sSub>
              <m:sSub>
                <m:e>
                  <m:r>
                    <m:t>v</m:t>
                  </m:r>
                </m:e>
                <m:sub>
                  <m:r>
                    <m:t>i</m:t>
                  </m:r>
                </m:sub>
              </m:sSub>
            </m:sub>
          </m:sSub>
          <m:r>
            <m:rPr>
              <m:sty m:val="p"/>
            </m:rPr>
            <m:t>)</m:t>
          </m:r>
        </m:oMath>
      </m:oMathPara>
    </w:p>
    <w:p>
      <w:pPr>
        <w:pStyle w:val="FirstParagraph"/>
      </w:pPr>
      <w:r>
        <w:rPr>
          <w:rFonts w:hint="eastAsia"/>
        </w:rPr>
        <w:t xml:space="preserve">式中，</w:t>
      </w:r>
      <m:oMath>
        <m:sSub>
          <m:e>
            <m:r>
              <m:t>t</m:t>
            </m:r>
          </m:e>
          <m:sub>
            <m:sSub>
              <m:e>
                <m:r>
                  <m:t>v</m:t>
                </m:r>
              </m:e>
              <m:sub>
                <m:r>
                  <m:t>i</m:t>
                </m:r>
                <m:r>
                  <m:rPr>
                    <m:sty m:val="p"/>
                  </m:rPr>
                  <m:t>−</m:t>
                </m:r>
                <m:r>
                  <m:t>1</m:t>
                </m:r>
              </m:sub>
            </m:sSub>
            <m:sSub>
              <m:e>
                <m:r>
                  <m:t>v</m:t>
                </m:r>
              </m:e>
              <m:sub>
                <m:r>
                  <m:t>i</m:t>
                </m:r>
              </m:sub>
            </m:sSub>
          </m:sub>
        </m:sSub>
      </m:oMath>
      <w:r>
        <w:t xml:space="preserve"> </w:t>
      </w:r>
      <w:r>
        <w:rPr>
          <w:rFonts w:hint="eastAsia"/>
        </w:rPr>
        <w:t xml:space="preserve">表示到达边</w:t>
      </w:r>
      <w:r>
        <w:t xml:space="preserve"> </w:t>
      </w:r>
      <m:oMath>
        <m:r>
          <m:rPr>
            <m:sty m:val="p"/>
          </m:rPr>
          <m:t>(</m:t>
        </m:r>
        <m:sSub>
          <m:e>
            <m:r>
              <m:t>v</m:t>
            </m:r>
          </m:e>
          <m:sub>
            <m:r>
              <m:t>i</m:t>
            </m:r>
            <m:r>
              <m:rPr>
                <m:sty m:val="p"/>
              </m:rPr>
              <m:t>−</m:t>
            </m:r>
            <m:r>
              <m:t>1</m:t>
            </m:r>
          </m:sub>
        </m:sSub>
        <m:r>
          <m:rPr>
            <m:sty m:val="p"/>
          </m:rPr>
          <m:t>,</m:t>
        </m:r>
        <m:sSub>
          <m:e>
            <m:r>
              <m:t>v</m:t>
            </m:r>
          </m:e>
          <m:sub>
            <m:r>
              <m:t>i</m:t>
            </m:r>
          </m:sub>
        </m:sSub>
        <m:r>
          <m:rPr>
            <m:sty m:val="p"/>
          </m:rPr>
          <m:t>)</m:t>
        </m:r>
      </m:oMath>
      <w:r>
        <w:t xml:space="preserve"> </w:t>
      </w:r>
      <w:r>
        <w:rPr>
          <w:rFonts w:hint="eastAsia"/>
        </w:rPr>
        <w:t xml:space="preserve">的时刻，由出发时间和之前各边的累计通行时间共同决定。这一形式化描述表明，时变路径规划本质上是一个带有时间相关权重的动态寻优问题，无法通过单次静态边权赋值来解决。</w:t>
      </w:r>
    </w:p>
    <w:p>
      <w:pPr>
        <w:pStyle w:val="BodyText"/>
      </w:pPr>
      <w:r>
        <w:rPr>
          <w:rFonts w:hint="eastAsia"/>
        </w:rPr>
        <w:t xml:space="preserve">时变路径规划求解的可行性依赖于边权的时变性质是否满足</w:t>
      </w:r>
      <w:r>
        <w:t xml:space="preserve"> </w:t>
      </w:r>
      <w:r>
        <w:rPr>
          <w:rFonts w:hint="eastAsia"/>
        </w:rPr>
        <w:t xml:space="preserve">FIFO（First-In-First-Out）假设。FIFO</w:t>
      </w:r>
      <w:r>
        <w:t xml:space="preserve"> </w:t>
      </w:r>
      <w:r>
        <w:rPr>
          <w:rFonts w:hint="eastAsia"/>
        </w:rPr>
        <w:t xml:space="preserve">性质要求：如果车辆</w:t>
      </w:r>
      <w:r>
        <w:t xml:space="preserve"> A </w:t>
      </w:r>
      <w:r>
        <w:rPr>
          <w:rFonts w:hint="eastAsia"/>
        </w:rPr>
        <w:t xml:space="preserve">比车辆</w:t>
      </w:r>
      <w:r>
        <w:t xml:space="preserve"> B </w:t>
      </w:r>
      <w:r>
        <w:rPr>
          <w:rFonts w:hint="eastAsia"/>
        </w:rPr>
        <w:t xml:space="preserve">更早到达某条边的入口，则</w:t>
      </w:r>
      <w:r>
        <w:t xml:space="preserve"> A </w:t>
      </w:r>
      <w:r>
        <w:rPr>
          <w:rFonts w:hint="eastAsia"/>
        </w:rPr>
        <w:t xml:space="preserve">也一定比</w:t>
      </w:r>
      <w:r>
        <w:t xml:space="preserve"> B </w:t>
      </w:r>
      <w:r>
        <w:rPr>
          <w:rFonts w:hint="eastAsia"/>
        </w:rPr>
        <w:t xml:space="preserve">更早离开该边。在交通路网中，只要边权定义为通行时间且速度非负，FIFO</w:t>
      </w:r>
      <w:r>
        <w:t xml:space="preserve"> </w:t>
      </w:r>
      <w:r>
        <w:rPr>
          <w:rFonts w:hint="eastAsia"/>
        </w:rPr>
        <w:t xml:space="preserve">性质自然成立。当</w:t>
      </w:r>
      <w:r>
        <w:t xml:space="preserve"> FIFO </w:t>
      </w:r>
      <w:r>
        <w:rPr>
          <w:rFonts w:hint="eastAsia"/>
        </w:rPr>
        <w:t xml:space="preserve">条件成立时，Dijkstra</w:t>
      </w:r>
      <w:r>
        <w:t xml:space="preserve"> </w:t>
      </w:r>
      <w:r>
        <w:rPr>
          <w:rFonts w:hint="eastAsia"/>
        </w:rPr>
        <w:t xml:space="preserve">算法的基本框架可以扩展到时变图，这为本文中时变</w:t>
      </w:r>
      <w:r>
        <w:t xml:space="preserve"> A* </w:t>
      </w:r>
      <w:r>
        <w:rPr>
          <w:rFonts w:hint="eastAsia"/>
        </w:rPr>
        <w:t xml:space="preserve">算法的设计提供了理论依据。</w:t>
      </w:r>
    </w:p>
    <w:p>
      <w:pPr>
        <w:pStyle w:val="BodyText"/>
      </w:pPr>
      <w:r>
        <w:rPr>
          <w:rFonts w:hint="eastAsia"/>
        </w:rPr>
        <w:t xml:space="preserve">需要进一步指出的是，本文所定义的边权与交通状态预测之间存在直接的对应关系：边</w:t>
      </w:r>
      <w:r>
        <w:t xml:space="preserve"> </w:t>
      </w:r>
      <m:oMath>
        <m:sSub>
          <m:e>
            <m:r>
              <m:t>e</m:t>
            </m:r>
          </m:e>
          <m:sub>
            <m:r>
              <m:t>i</m:t>
            </m:r>
            <m:r>
              <m:t>j</m:t>
            </m:r>
          </m:sub>
        </m:sSub>
      </m:oMath>
      <w:r>
        <w:t xml:space="preserve"> </w:t>
      </w:r>
      <w:r>
        <w:rPr>
          <w:rFonts w:hint="eastAsia"/>
        </w:rPr>
        <w:t xml:space="preserve">在时刻</w:t>
      </w:r>
      <w:r>
        <w:t xml:space="preserve"> </w:t>
      </w:r>
      <m:oMath>
        <m:r>
          <m:t>t</m:t>
        </m:r>
      </m:oMath>
      <w:r>
        <w:t xml:space="preserve"> </w:t>
      </w:r>
      <w:r>
        <w:rPr>
          <w:rFonts w:hint="eastAsia"/>
        </w:rPr>
        <w:t xml:space="preserve">的通行速度</w:t>
      </w:r>
      <w:r>
        <w:t xml:space="preserve"> </w:t>
      </w:r>
      <m:oMath>
        <m:sSub>
          <m:e>
            <m:r>
              <m:t>v</m:t>
            </m:r>
          </m:e>
          <m:sub>
            <m:r>
              <m:t>i</m:t>
            </m:r>
            <m:r>
              <m:t>j</m:t>
            </m:r>
          </m:sub>
        </m:sSub>
        <m:r>
          <m:rPr>
            <m:sty m:val="p"/>
          </m:rPr>
          <m:t>(</m:t>
        </m:r>
        <m:r>
          <m:t>t</m:t>
        </m:r>
        <m:r>
          <m:rPr>
            <m:sty m:val="p"/>
          </m:rPr>
          <m:t>)</m:t>
        </m:r>
      </m:oMath>
      <w:r>
        <w:t xml:space="preserve"> </w:t>
      </w:r>
      <w:r>
        <w:rPr>
          <w:rFonts w:hint="eastAsia"/>
        </w:rPr>
        <w:t xml:space="preserve">来自</w:t>
      </w:r>
      <w:r>
        <w:t xml:space="preserve"> T-GCN </w:t>
      </w:r>
      <w:r>
        <w:rPr>
          <w:rFonts w:hint="eastAsia"/>
        </w:rPr>
        <w:t xml:space="preserve">模型对相应路段未来交通状态的预测输出。因此，路径规划问题的求解质量既取决于搜索算法本身的效率，也在很大程度上受限于交通预测的准确性。这也正是”预测驱动路径规划”这一研究思路的逻辑起点。</w:t>
      </w:r>
    </w:p>
    <w:bookmarkEnd w:id="85"/>
    <w:bookmarkStart w:id="89" w:name="路径代价函数设计"/>
    <w:p>
      <w:pPr>
        <w:pStyle w:val="Heading2"/>
      </w:pPr>
      <w:r>
        <w:t xml:space="preserve">5.2 </w:t>
      </w:r>
      <w:r>
        <w:rPr>
          <w:rFonts w:hint="eastAsia"/>
        </w:rPr>
        <w:t xml:space="preserve">路径代价函数设计</w:t>
      </w:r>
    </w:p>
    <w:p>
      <w:pPr>
        <w:pStyle w:val="FirstParagraph"/>
      </w:pPr>
      <w:r>
        <w:rPr>
          <w:rFonts w:hint="eastAsia"/>
        </w:rPr>
        <w:t xml:space="preserve">路径代价函数是路径规划的核心要素之一。合理的代价函数能够使路径搜索结果更贴近实际出行需求。本文从距离代价、时间代价和扩展约束代价三个维度构建路径代价体系。</w:t>
      </w:r>
    </w:p>
    <w:bookmarkStart w:id="86" w:name="距离代价"/>
    <w:p>
      <w:pPr>
        <w:pStyle w:val="Heading3"/>
      </w:pPr>
      <w:r>
        <w:t xml:space="preserve">5.2.1 </w:t>
      </w:r>
      <w:r>
        <w:rPr>
          <w:rFonts w:hint="eastAsia"/>
        </w:rPr>
        <w:t xml:space="preserve">距离代价</w:t>
      </w:r>
    </w:p>
    <w:p>
      <w:pPr>
        <w:pStyle w:val="FirstParagraph"/>
      </w:pPr>
      <w:r>
        <w:rPr>
          <w:rFonts w:hint="eastAsia"/>
        </w:rPr>
        <w:t xml:space="preserve">距离代价是最基本的路径代价形式，其值通常直接取道路边长度。设道路边</w:t>
      </w:r>
      <w:r>
        <w:t xml:space="preserve"> </w:t>
      </w:r>
      <m:oMath>
        <m:r>
          <m:rPr>
            <m:sty m:val="p"/>
          </m:rPr>
          <m:t>(</m:t>
        </m:r>
        <m:sSub>
          <m:e>
            <m:r>
              <m:t>e</m:t>
            </m:r>
          </m:e>
          <m:sub>
            <m:r>
              <m:t>i</m:t>
            </m:r>
            <m:r>
              <m:t>j</m:t>
            </m:r>
          </m:sub>
        </m:sSub>
        <m:r>
          <m:rPr>
            <m:sty m:val="p"/>
          </m:rPr>
          <m:t>)</m:t>
        </m:r>
      </m:oMath>
      <w:r>
        <w:t xml:space="preserve"> </w:t>
      </w:r>
      <w:r>
        <w:rPr>
          <w:rFonts w:hint="eastAsia"/>
        </w:rPr>
        <w:t xml:space="preserve">的长度为</w:t>
      </w:r>
      <w:r>
        <w:t xml:space="preserve"> </w:t>
      </w:r>
      <m:oMath>
        <m:r>
          <m:rPr>
            <m:sty m:val="p"/>
          </m:rPr>
          <m:t>(</m:t>
        </m:r>
        <m:sSub>
          <m:e>
            <m:r>
              <m:t>L</m:t>
            </m:r>
          </m:e>
          <m:sub>
            <m:r>
              <m:t>i</m:t>
            </m:r>
            <m:r>
              <m:t>j</m:t>
            </m:r>
          </m:sub>
        </m:sSub>
        <m:r>
          <m:rPr>
            <m:sty m:val="p"/>
          </m:rPr>
          <m:t>)</m:t>
        </m:r>
      </m:oMath>
      <w:r>
        <w:rPr>
          <w:rFonts w:hint="eastAsia"/>
        </w:rPr>
        <w:t xml:space="preserve">，则其距离代价可以表示为：</w:t>
      </w:r>
    </w:p>
    <w:p>
      <w:pPr>
        <w:pStyle w:val="BodyText"/>
      </w:pPr>
      <m:oMath>
        <m:sSubSup>
          <m:e>
            <m:r>
              <m:t>w</m:t>
            </m:r>
          </m:e>
          <m:sub>
            <m:r>
              <m:t>i</m:t>
            </m:r>
            <m:r>
              <m:t>j</m:t>
            </m:r>
          </m:sub>
          <m:sup>
            <m:r>
              <m:rPr>
                <m:sty m:val="p"/>
              </m:rPr>
              <m:t>(</m:t>
            </m:r>
            <m:r>
              <m:t>d</m:t>
            </m:r>
            <m:r>
              <m:rPr>
                <m:sty m:val="p"/>
              </m:rPr>
              <m:t>)</m:t>
            </m:r>
          </m:sup>
        </m:sSubSup>
        <m:r>
          <m:rPr>
            <m:sty m:val="p"/>
          </m:rPr>
          <m:t>=</m:t>
        </m:r>
        <m:sSub>
          <m:e>
            <m:r>
              <m:t>L</m:t>
            </m:r>
          </m:e>
          <m:sub>
            <m:r>
              <m:t>i</m:t>
            </m:r>
            <m:r>
              <m:t>j</m:t>
            </m:r>
          </m:sub>
        </m:sSub>
      </m:oMath>
      <w:r>
        <w:t xml:space="preserve"> </w:t>
      </w:r>
      <w:r>
        <w:rPr>
          <w:rFonts w:hint="eastAsia"/>
        </w:rPr>
        <w:t xml:space="preserve">（5-1）</w:t>
      </w:r>
    </w:p>
    <w:p>
      <w:pPr>
        <w:pStyle w:val="BodyText"/>
      </w:pPr>
      <w:r>
        <w:rPr>
          <w:rFonts w:hint="eastAsia"/>
        </w:rPr>
        <w:t xml:space="preserve">式中，</w:t>
      </w:r>
      <m:oMath>
        <m:sSubSup>
          <m:e>
            <m:r>
              <m:t>w</m:t>
            </m:r>
          </m:e>
          <m:sub>
            <m:r>
              <m:t>i</m:t>
            </m:r>
            <m:r>
              <m:t>j</m:t>
            </m:r>
          </m:sub>
          <m:sup>
            <m:r>
              <m:rPr>
                <m:sty m:val="p"/>
              </m:rPr>
              <m:t>(</m:t>
            </m:r>
            <m:r>
              <m:t>d</m:t>
            </m:r>
            <m:r>
              <m:rPr>
                <m:sty m:val="p"/>
              </m:rPr>
              <m:t>)</m:t>
            </m:r>
          </m:sup>
        </m:sSubSup>
      </m:oMath>
      <w:r>
        <w:t xml:space="preserve"> </w:t>
      </w:r>
      <w:r>
        <w:rPr>
          <w:rFonts w:hint="eastAsia"/>
        </w:rPr>
        <w:t xml:space="preserve">表示道路边</w:t>
      </w:r>
      <w:r>
        <w:t xml:space="preserve"> </w:t>
      </w:r>
      <m:oMath>
        <m:sSub>
          <m:e>
            <m:r>
              <m:t>e</m:t>
            </m:r>
          </m:e>
          <m:sub>
            <m:r>
              <m:t>i</m:t>
            </m:r>
            <m:r>
              <m:t>j</m:t>
            </m:r>
          </m:sub>
        </m:sSub>
      </m:oMath>
      <w:r>
        <w:t xml:space="preserve"> </w:t>
      </w:r>
      <w:r>
        <w:rPr>
          <w:rFonts w:hint="eastAsia"/>
        </w:rPr>
        <w:t xml:space="preserve">的距离代价，</w:t>
      </w:r>
      <m:oMath>
        <m:sSub>
          <m:e>
            <m:r>
              <m:t>L</m:t>
            </m:r>
          </m:e>
          <m:sub>
            <m:r>
              <m:t>i</m:t>
            </m:r>
            <m:r>
              <m:t>j</m:t>
            </m:r>
          </m:sub>
        </m:sSub>
      </m:oMath>
      <w:r>
        <w:t xml:space="preserve"> </w:t>
      </w:r>
      <w:r>
        <w:rPr>
          <w:rFonts w:hint="eastAsia"/>
        </w:rPr>
        <w:t xml:space="preserve">表示该道路边的长度。该代价只反映几何距离，不随交通状态变化。</w:t>
      </w:r>
    </w:p>
    <w:p>
      <w:pPr>
        <w:pStyle w:val="BodyText"/>
      </w:pPr>
      <w:r>
        <w:rPr>
          <w:rFonts w:hint="eastAsia"/>
        </w:rPr>
        <w:t xml:space="preserve">距离代价适用于道路长度为主要优化目标的场景，其优势在于计算简单、稳定性较好，不受交通状态波动影响。但其不足也很明显，即无法反映现实交通中道路通行能力差异，因而在动态交通环境中的应用价值有限。</w:t>
      </w:r>
    </w:p>
    <w:bookmarkEnd w:id="86"/>
    <w:bookmarkStart w:id="87" w:name="时间代价"/>
    <w:p>
      <w:pPr>
        <w:pStyle w:val="Heading3"/>
      </w:pPr>
      <w:r>
        <w:t xml:space="preserve">5.2.2 </w:t>
      </w:r>
      <w:r>
        <w:rPr>
          <w:rFonts w:hint="eastAsia"/>
        </w:rPr>
        <w:t xml:space="preserve">时间代价</w:t>
      </w:r>
    </w:p>
    <w:p>
      <w:pPr>
        <w:pStyle w:val="FirstParagraph"/>
      </w:pPr>
      <w:r>
        <w:rPr>
          <w:rFonts w:hint="eastAsia"/>
        </w:rPr>
        <w:t xml:space="preserve">时间代价是本文路径规划研究的主要对象。若已知道路长度为</w:t>
      </w:r>
      <w:r>
        <w:t xml:space="preserve"> </w:t>
      </w:r>
      <m:oMath>
        <m:r>
          <m:rPr>
            <m:sty m:val="p"/>
          </m:rPr>
          <m:t>(</m:t>
        </m:r>
        <m:sSub>
          <m:e>
            <m:r>
              <m:t>L</m:t>
            </m:r>
          </m:e>
          <m:sub>
            <m:r>
              <m:t>i</m:t>
            </m:r>
            <m:r>
              <m:t>j</m:t>
            </m:r>
          </m:sub>
        </m:sSub>
        <m:r>
          <m:rPr>
            <m:sty m:val="p"/>
          </m:rPr>
          <m:t>)</m:t>
        </m:r>
      </m:oMath>
      <w:r>
        <w:rPr>
          <w:rFonts w:hint="eastAsia"/>
        </w:rPr>
        <w:t xml:space="preserve">，道路速度为</w:t>
      </w:r>
      <w:r>
        <w:t xml:space="preserve"> </w:t>
      </w:r>
      <m:oMath>
        <m:r>
          <m:rPr>
            <m:sty m:val="p"/>
          </m:rPr>
          <m:t>(</m:t>
        </m:r>
        <m:sSub>
          <m:e>
            <m:r>
              <m:t>v</m:t>
            </m:r>
          </m:e>
          <m:sub>
            <m:r>
              <m:t>i</m:t>
            </m:r>
            <m:r>
              <m:t>j</m:t>
            </m:r>
          </m:sub>
        </m:sSub>
        <m:r>
          <m:rPr>
            <m:sty m:val="p"/>
          </m:rPr>
          <m:t>)</m:t>
        </m:r>
      </m:oMath>
      <w:r>
        <w:rPr>
          <w:rFonts w:hint="eastAsia"/>
        </w:rPr>
        <w:t xml:space="preserve">，则道路边通行时间可表示为：</w:t>
      </w:r>
    </w:p>
    <w:p>
      <w:pPr>
        <w:pStyle w:val="BodyText"/>
      </w:pPr>
      <m:oMath>
        <m:sSubSup>
          <m:e>
            <m:r>
              <m:t>w</m:t>
            </m:r>
          </m:e>
          <m:sub>
            <m:r>
              <m:t>i</m:t>
            </m:r>
            <m:r>
              <m:t>j</m:t>
            </m:r>
          </m:sub>
          <m:sup>
            <m:r>
              <m:rPr>
                <m:sty m:val="p"/>
              </m:rPr>
              <m:t>(</m:t>
            </m:r>
            <m:r>
              <m:t>t</m:t>
            </m:r>
            <m:r>
              <m:rPr>
                <m:sty m:val="p"/>
              </m:rPr>
              <m:t>)</m:t>
            </m:r>
          </m:sup>
        </m:sSubSup>
        <m:r>
          <m:rPr>
            <m:sty m:val="p"/>
          </m:rPr>
          <m:t>=</m:t>
        </m:r>
        <m:sSub>
          <m:e>
            <m:r>
              <m:t>L</m:t>
            </m:r>
          </m:e>
          <m:sub>
            <m:r>
              <m:t>i</m:t>
            </m:r>
            <m:r>
              <m:t>j</m:t>
            </m:r>
          </m:sub>
        </m:sSub>
        <m:r>
          <m:rPr>
            <m:sty m:val="p"/>
          </m:rPr>
          <m:t>/</m:t>
        </m:r>
        <m:sSub>
          <m:e>
            <m:r>
              <m:t>v</m:t>
            </m:r>
          </m:e>
          <m:sub>
            <m:r>
              <m:t>i</m:t>
            </m:r>
            <m:r>
              <m:t>j</m:t>
            </m:r>
          </m:sub>
        </m:sSub>
      </m:oMath>
      <w:r>
        <w:t xml:space="preserve"> </w:t>
      </w:r>
      <w:r>
        <w:rPr>
          <w:rFonts w:hint="eastAsia"/>
        </w:rPr>
        <w:t xml:space="preserve">（5-2）</w:t>
      </w:r>
    </w:p>
    <w:p>
      <w:pPr>
        <w:pStyle w:val="BodyText"/>
      </w:pPr>
      <w:r>
        <w:rPr>
          <w:rFonts w:hint="eastAsia"/>
        </w:rPr>
        <w:t xml:space="preserve">式中，</w:t>
      </w:r>
      <m:oMath>
        <m:sSub>
          <m:e>
            <m:r>
              <m:t>v</m:t>
            </m:r>
          </m:e>
          <m:sub>
            <m:r>
              <m:t>i</m:t>
            </m:r>
            <m:r>
              <m:t>j</m:t>
            </m:r>
          </m:sub>
        </m:sSub>
      </m:oMath>
      <w:r>
        <w:t xml:space="preserve"> </w:t>
      </w:r>
      <w:r>
        <w:rPr>
          <w:rFonts w:hint="eastAsia"/>
        </w:rPr>
        <w:t xml:space="preserve">可取静态限速、历史平均速度或预测速度，</w:t>
      </w:r>
      <m:oMath>
        <m:sSubSup>
          <m:e>
            <m:r>
              <m:t>w</m:t>
            </m:r>
          </m:e>
          <m:sub>
            <m:r>
              <m:t>i</m:t>
            </m:r>
            <m:r>
              <m:t>j</m:t>
            </m:r>
          </m:sub>
          <m:sup>
            <m:r>
              <m:rPr>
                <m:sty m:val="p"/>
              </m:rPr>
              <m:t>(</m:t>
            </m:r>
            <m:r>
              <m:t>t</m:t>
            </m:r>
            <m:r>
              <m:rPr>
                <m:sty m:val="p"/>
              </m:rPr>
              <m:t>)</m:t>
            </m:r>
          </m:sup>
        </m:sSubSup>
      </m:oMath>
      <w:r>
        <w:t xml:space="preserve"> </w:t>
      </w:r>
      <w:r>
        <w:rPr>
          <w:rFonts w:hint="eastAsia"/>
        </w:rPr>
        <w:t xml:space="preserve">表示道路边</w:t>
      </w:r>
      <w:r>
        <w:t xml:space="preserve"> </w:t>
      </w:r>
      <m:oMath>
        <m:sSub>
          <m:e>
            <m:r>
              <m:t>e</m:t>
            </m:r>
          </m:e>
          <m:sub>
            <m:r>
              <m:t>i</m:t>
            </m:r>
            <m:r>
              <m:t>j</m:t>
            </m:r>
          </m:sub>
        </m:sSub>
      </m:oMath>
      <w:r>
        <w:t xml:space="preserve"> </w:t>
      </w:r>
      <w:r>
        <w:rPr>
          <w:rFonts w:hint="eastAsia"/>
        </w:rPr>
        <w:t xml:space="preserve">的时间代价。与距离代价相比，时间代价更符合实际导航需求，因为道路长度相同的两条路径，其通行效率可能完全不同。</w:t>
      </w:r>
    </w:p>
    <w:p>
      <w:pPr>
        <w:pStyle w:val="BodyText"/>
      </w:pPr>
      <w:r>
        <w:rPr>
          <w:rFonts w:hint="eastAsia"/>
        </w:rPr>
        <w:t xml:space="preserve">在项目当前实现中，静态路径规划阶段通常采用</w:t>
      </w:r>
      <w:r>
        <w:t xml:space="preserve"> OSM</w:t>
      </w:r>
      <w:r>
        <w:t xml:space="preserve"> </w:t>
      </w:r>
      <w:r>
        <w:rPr>
          <w:rFonts w:hint="eastAsia"/>
        </w:rPr>
        <w:t xml:space="preserve">数据中解析得到的道路限速，若限速缺失，则采用默认速度作为替代。在预测驱动路径规划阶段，系统则将预测速度与静态速度融合后作为边速度，用于计算新的道路通行时间。</w:t>
      </w:r>
    </w:p>
    <w:bookmarkEnd w:id="87"/>
    <w:bookmarkStart w:id="88" w:name="扩展约束代价"/>
    <w:p>
      <w:pPr>
        <w:pStyle w:val="Heading3"/>
      </w:pPr>
      <w:r>
        <w:t xml:space="preserve">5.2.3 </w:t>
      </w:r>
      <w:r>
        <w:rPr>
          <w:rFonts w:hint="eastAsia"/>
        </w:rPr>
        <w:t xml:space="preserve">扩展约束代价</w:t>
      </w:r>
    </w:p>
    <w:p>
      <w:pPr>
        <w:pStyle w:val="FirstParagraph"/>
      </w:pPr>
      <w:r>
        <w:rPr>
          <w:rFonts w:hint="eastAsia"/>
        </w:rPr>
        <w:t xml:space="preserve">除了基本距离和时间代价外，实际驾驶过程还会受到转向、信号控制和启停过程影响。因此，在时变</w:t>
      </w:r>
      <w:r>
        <w:t xml:space="preserve"> </w:t>
      </w:r>
      <w:r>
        <w:t xml:space="preserve">A* </w:t>
      </w:r>
      <w:r>
        <w:rPr>
          <w:rFonts w:hint="eastAsia"/>
        </w:rPr>
        <w:t xml:space="preserve">和增强版路径规划实现中，系统进一步考虑了以下附加代价：</w:t>
      </w:r>
    </w:p>
    <w:p>
      <w:pPr>
        <w:pStyle w:val="Compact"/>
        <w:numPr>
          <w:ilvl w:val="0"/>
          <w:numId w:val="1004"/>
        </w:numPr>
      </w:pPr>
      <w:r>
        <w:rPr>
          <w:rFonts w:hint="eastAsia"/>
        </w:rPr>
        <w:t xml:space="preserve">转向惩罚</w:t>
      </w:r>
    </w:p>
    <w:p>
      <w:pPr>
        <w:pStyle w:val="Compact"/>
        <w:numPr>
          <w:ilvl w:val="0"/>
          <w:numId w:val="1004"/>
        </w:numPr>
      </w:pPr>
      <w:r>
        <w:rPr>
          <w:rFonts w:hint="eastAsia"/>
        </w:rPr>
        <w:t xml:space="preserve">信号灯等待时间</w:t>
      </w:r>
    </w:p>
    <w:p>
      <w:pPr>
        <w:pStyle w:val="Compact"/>
        <w:numPr>
          <w:ilvl w:val="0"/>
          <w:numId w:val="1004"/>
        </w:numPr>
      </w:pPr>
      <w:r>
        <w:rPr>
          <w:rFonts w:hint="eastAsia"/>
        </w:rPr>
        <w:t xml:space="preserve">车辆启动时间</w:t>
      </w:r>
    </w:p>
    <w:p>
      <w:pPr>
        <w:pStyle w:val="Compact"/>
        <w:numPr>
          <w:ilvl w:val="0"/>
          <w:numId w:val="1004"/>
        </w:numPr>
      </w:pPr>
      <w:r>
        <w:rPr>
          <w:rFonts w:hint="eastAsia"/>
        </w:rPr>
        <w:t xml:space="preserve">多目标优化中的能耗与碳排放等综合代价</w:t>
      </w:r>
    </w:p>
    <w:p>
      <w:pPr>
        <w:pStyle w:val="FirstParagraph"/>
      </w:pPr>
      <w:r>
        <w:rPr>
          <w:rFonts w:hint="eastAsia"/>
        </w:rPr>
        <w:t xml:space="preserve">其中，本文第五章重点讨论时间代价和路口约束代价，因为这两部分与动态路径规划关系最为直接。扩展约束的引入，使得路径规划结果更贴近真实行驶过程，而不是停留在理想化道路网络模型上。</w:t>
      </w:r>
    </w:p>
    <w:bookmarkEnd w:id="88"/>
    <w:bookmarkEnd w:id="89"/>
    <w:bookmarkStart w:id="93" w:name="静态路径规划算法设计"/>
    <w:p>
      <w:pPr>
        <w:pStyle w:val="Heading2"/>
      </w:pPr>
      <w:r>
        <w:t xml:space="preserve">5.3 </w:t>
      </w:r>
      <w:r>
        <w:rPr>
          <w:rFonts w:hint="eastAsia"/>
        </w:rPr>
        <w:t xml:space="preserve">静态路径规划算法设计</w:t>
      </w:r>
    </w:p>
    <w:p>
      <w:pPr>
        <w:pStyle w:val="FirstParagraph"/>
      </w:pPr>
      <w:r>
        <w:rPr>
          <w:rFonts w:hint="eastAsia"/>
        </w:rPr>
        <w:t xml:space="preserve">为建立动态路径规划的对照基础，本文项目首先实现了几种典型静态路径规划算法，包括</w:t>
      </w:r>
      <w:r>
        <w:t xml:space="preserve"> </w:t>
      </w:r>
      <w:r>
        <w:t xml:space="preserve">Dijkstra、A* </w:t>
      </w:r>
      <w:r>
        <w:rPr>
          <w:rFonts w:hint="eastAsia"/>
        </w:rPr>
        <w:t xml:space="preserve">和</w:t>
      </w:r>
      <w:r>
        <w:t xml:space="preserve"> </w:t>
      </w:r>
      <w:r>
        <w:rPr>
          <w:rFonts w:hint="eastAsia"/>
        </w:rPr>
        <w:t xml:space="preserve">ALT。三者均建立在固定边权前提下，但在搜索策略和效率方面存在差异。</w:t>
      </w:r>
    </w:p>
    <w:bookmarkStart w:id="90" w:name="dijkstra-算法设计"/>
    <w:p>
      <w:pPr>
        <w:pStyle w:val="Heading3"/>
      </w:pPr>
      <w:r>
        <w:t xml:space="preserve">5.3.1 Dijkstra </w:t>
      </w:r>
      <w:r>
        <w:rPr>
          <w:rFonts w:hint="eastAsia"/>
        </w:rPr>
        <w:t xml:space="preserve">算法设计</w:t>
      </w:r>
    </w:p>
    <w:p>
      <w:pPr>
        <w:pStyle w:val="FirstParagraph"/>
      </w:pPr>
      <w:r>
        <w:t xml:space="preserve">Dijkstra</w:t>
      </w:r>
      <w:r>
        <w:t xml:space="preserve"> </w:t>
      </w:r>
      <w:r>
        <w:rPr>
          <w:rFonts w:hint="eastAsia"/>
        </w:rPr>
        <w:t xml:space="preserve">算法以起点为中心，逐步扩展当前累计代价最小的节点，直到终点被访问。由于其扩展顺序完全依据当前已知最优代价，因此能够保证在非负边权条件下得到全局最优解。项目中</w:t>
      </w:r>
      <w:r>
        <w:t xml:space="preserve"> </w:t>
      </w:r>
      <w:r>
        <w:t xml:space="preserve">Dijkstra </w:t>
      </w:r>
      <w:r>
        <w:rPr>
          <w:rFonts w:hint="eastAsia"/>
        </w:rPr>
        <w:t xml:space="preserve">路由器通过统一接口从</w:t>
      </w:r>
      <w:r>
        <w:t xml:space="preserve"> </w:t>
      </w:r>
      <w:r>
        <w:rPr>
          <w:rStyle w:val="VerbatimChar"/>
        </w:rPr>
        <w:t xml:space="preserve">RoadGraph</w:t>
      </w:r>
      <w:r>
        <w:t xml:space="preserve"> </w:t>
      </w:r>
      <w:r>
        <w:rPr>
          <w:rFonts w:hint="eastAsia"/>
        </w:rPr>
        <w:t xml:space="preserve">中读取道路边长度和时间代价，并在搜索完成后恢复路径、总距离和总时间。</w:t>
      </w:r>
    </w:p>
    <w:p>
      <w:pPr>
        <w:pStyle w:val="BodyText"/>
      </w:pPr>
      <w:r>
        <w:rPr>
          <w:rFonts w:hint="eastAsia"/>
        </w:rPr>
        <w:t xml:space="preserve">从工程实现角度看，Dijkstra</w:t>
      </w:r>
      <w:r>
        <w:t xml:space="preserve"> </w:t>
      </w:r>
      <w:r>
        <w:rPr>
          <w:rFonts w:hint="eastAsia"/>
        </w:rPr>
        <w:t xml:space="preserve">算法逻辑清晰、正确性较强，适合作为静态规划的基线方法。但在大规模真实路网中，由于其搜索范围往往较大，计算耗时相对较高。</w:t>
      </w:r>
    </w:p>
    <w:bookmarkEnd w:id="90"/>
    <w:bookmarkStart w:id="91" w:name="a-算法设计"/>
    <w:p>
      <w:pPr>
        <w:pStyle w:val="Heading3"/>
      </w:pPr>
      <w:r>
        <w:t xml:space="preserve">5.3.2 A* </w:t>
      </w:r>
      <w:r>
        <w:rPr>
          <w:rFonts w:hint="eastAsia"/>
        </w:rPr>
        <w:t xml:space="preserve">算法设计</w:t>
      </w:r>
    </w:p>
    <w:p>
      <w:pPr>
        <w:pStyle w:val="FirstParagraph"/>
      </w:pPr>
      <w:r>
        <w:t xml:space="preserve">A* </w:t>
      </w:r>
      <w:r>
        <w:rPr>
          <w:rFonts w:hint="eastAsia"/>
        </w:rPr>
        <w:t xml:space="preserve">算法在</w:t>
      </w:r>
      <w:r>
        <w:t xml:space="preserve"> Dijkstra</w:t>
      </w:r>
      <w:r>
        <w:t xml:space="preserve"> </w:t>
      </w:r>
      <w:r>
        <w:rPr>
          <w:rFonts w:hint="eastAsia"/>
        </w:rPr>
        <w:t xml:space="preserve">的基础上引入启发函数，用以估计当前节点到终点的剩余代价。在项目实现中，A*</w:t>
      </w:r>
      <w:r>
        <w:t xml:space="preserve"> </w:t>
      </w:r>
      <w:r>
        <w:rPr>
          <w:rFonts w:hint="eastAsia"/>
        </w:rPr>
        <w:t xml:space="preserve">使用</w:t>
      </w:r>
      <w:r>
        <w:t xml:space="preserve"> Haversine</w:t>
      </w:r>
      <w:r>
        <w:t xml:space="preserve"> </w:t>
      </w:r>
      <w:r>
        <w:rPr>
          <w:rFonts w:hint="eastAsia"/>
        </w:rPr>
        <w:t xml:space="preserve">公式计算两点间球面距离作为启发函数。这样做的优点是能够利用节点的经纬度信息，提高搜索效率。</w:t>
      </w:r>
    </w:p>
    <w:p>
      <w:pPr>
        <w:pStyle w:val="BodyText"/>
      </w:pPr>
      <w:r>
        <w:rPr>
          <w:rFonts w:hint="eastAsia"/>
        </w:rPr>
        <w:t xml:space="preserve">在理论上，A*</w:t>
      </w:r>
      <w:r>
        <w:t xml:space="preserve"> </w:t>
      </w:r>
      <w:r>
        <w:rPr>
          <w:rFonts w:hint="eastAsia"/>
        </w:rPr>
        <w:t xml:space="preserve">通过</w:t>
      </w:r>
    </w:p>
    <w:p>
      <w:pPr>
        <w:pStyle w:val="BodyText"/>
      </w:pPr>
      <m:oMathPara>
        <m:oMathParaPr>
          <m:jc m:val="center"/>
        </m:oMathParaPr>
        <m:oMath>
          <m:r>
            <m:t>f</m:t>
          </m:r>
          <m:r>
            <m:rPr>
              <m:sty m:val="p"/>
            </m:rPr>
            <m:t>(</m:t>
          </m:r>
          <m:r>
            <m:t>n</m:t>
          </m:r>
          <m:r>
            <m:rPr>
              <m:sty m:val="p"/>
            </m:rPr>
            <m:t>)</m:t>
          </m:r>
          <m:r>
            <m:rPr>
              <m:sty m:val="p"/>
            </m:rPr>
            <m:t>=</m:t>
          </m:r>
          <m:r>
            <m:t>g</m:t>
          </m:r>
          <m:r>
            <m:rPr>
              <m:sty m:val="p"/>
            </m:rPr>
            <m:t>(</m:t>
          </m:r>
          <m:r>
            <m:t>n</m:t>
          </m:r>
          <m:r>
            <m:rPr>
              <m:sty m:val="p"/>
            </m:rPr>
            <m:t>)</m:t>
          </m:r>
          <m:r>
            <m:rPr>
              <m:sty m:val="p"/>
            </m:rPr>
            <m:t>+</m:t>
          </m:r>
          <m:r>
            <m:t>h</m:t>
          </m:r>
          <m:r>
            <m:rPr>
              <m:sty m:val="p"/>
            </m:rPr>
            <m:t>(</m:t>
          </m:r>
          <m:r>
            <m:t>n</m:t>
          </m:r>
          <m:r>
            <m:rPr>
              <m:sty m:val="p"/>
            </m:rPr>
            <m:t>)</m:t>
          </m:r>
        </m:oMath>
      </m:oMathPara>
    </w:p>
    <w:p>
      <w:pPr>
        <w:pStyle w:val="FirstParagraph"/>
      </w:pPr>
      <w:r>
        <w:rPr>
          <w:rFonts w:hint="eastAsia"/>
        </w:rPr>
        <w:t xml:space="preserve">式中，</w:t>
      </w:r>
      <m:oMath>
        <m:r>
          <m:t>f</m:t>
        </m:r>
        <m:r>
          <m:rPr>
            <m:sty m:val="p"/>
          </m:rPr>
          <m:t>(</m:t>
        </m:r>
        <m:r>
          <m:t>n</m:t>
        </m:r>
        <m:r>
          <m:rPr>
            <m:sty m:val="p"/>
          </m:rPr>
          <m:t>)</m:t>
        </m:r>
      </m:oMath>
      <w:r>
        <w:t xml:space="preserve"> </w:t>
      </w:r>
      <w:r>
        <w:rPr>
          <w:rFonts w:hint="eastAsia"/>
        </w:rPr>
        <w:t xml:space="preserve">表示节点</w:t>
      </w:r>
      <w:r>
        <w:t xml:space="preserve"> </w:t>
      </w:r>
      <m:oMath>
        <m:r>
          <m:t>n</m:t>
        </m:r>
      </m:oMath>
      <w:r>
        <w:t xml:space="preserve"> </w:t>
      </w:r>
      <w:r>
        <w:rPr>
          <w:rFonts w:hint="eastAsia"/>
        </w:rPr>
        <w:t xml:space="preserve">的综合估价函数，</w:t>
      </w:r>
      <m:oMath>
        <m:r>
          <m:t>g</m:t>
        </m:r>
        <m:r>
          <m:rPr>
            <m:sty m:val="p"/>
          </m:rPr>
          <m:t>(</m:t>
        </m:r>
        <m:r>
          <m:t>n</m:t>
        </m:r>
        <m:r>
          <m:rPr>
            <m:sty m:val="p"/>
          </m:rPr>
          <m:t>)</m:t>
        </m:r>
      </m:oMath>
      <w:r>
        <w:t xml:space="preserve"> </w:t>
      </w:r>
      <w:r>
        <w:rPr>
          <w:rFonts w:hint="eastAsia"/>
        </w:rPr>
        <w:t xml:space="preserve">表示起点到当前节点</w:t>
      </w:r>
      <w:r>
        <w:t xml:space="preserve"> </w:t>
      </w:r>
      <m:oMath>
        <m:r>
          <m:t>n</m:t>
        </m:r>
      </m:oMath>
      <w:r>
        <w:t xml:space="preserve"> </w:t>
      </w:r>
      <w:r>
        <w:rPr>
          <w:rFonts w:hint="eastAsia"/>
        </w:rPr>
        <w:t xml:space="preserve">的已知实际代价，</w:t>
      </w:r>
      <m:oMath>
        <m:r>
          <m:t>h</m:t>
        </m:r>
        <m:r>
          <m:rPr>
            <m:sty m:val="p"/>
          </m:rPr>
          <m:t>(</m:t>
        </m:r>
        <m:r>
          <m:t>n</m:t>
        </m:r>
        <m:r>
          <m:rPr>
            <m:sty m:val="p"/>
          </m:rPr>
          <m:t>)</m:t>
        </m:r>
      </m:oMath>
      <w:r>
        <w:t xml:space="preserve"> </w:t>
      </w:r>
      <w:r>
        <w:rPr>
          <w:rFonts w:hint="eastAsia"/>
        </w:rPr>
        <w:t xml:space="preserve">表示当前节点</w:t>
      </w:r>
      <w:r>
        <w:t xml:space="preserve"> </w:t>
      </w:r>
      <m:oMath>
        <m:r>
          <m:t>n</m:t>
        </m:r>
      </m:oMath>
      <w:r>
        <w:t xml:space="preserve"> </w:t>
      </w:r>
      <w:r>
        <w:rPr>
          <w:rFonts w:hint="eastAsia"/>
        </w:rPr>
        <w:t xml:space="preserve">到终点的启发式估计代价。若启发函数设置合理，A*</w:t>
      </w:r>
      <w:r>
        <w:t xml:space="preserve"> </w:t>
      </w:r>
      <w:r>
        <w:rPr>
          <w:rFonts w:hint="eastAsia"/>
        </w:rPr>
        <w:t xml:space="preserve">可以在保持最优性的同时减少不必要的节点扩展。</w:t>
      </w:r>
    </w:p>
    <w:p>
      <w:pPr>
        <w:pStyle w:val="BodyText"/>
      </w:pPr>
      <w:r>
        <w:rPr>
          <w:rFonts w:hint="eastAsia"/>
        </w:rPr>
        <w:t xml:space="preserve">项目当前</w:t>
      </w:r>
      <w:r>
        <w:t xml:space="preserve"> A*</w:t>
      </w:r>
      <w:r>
        <w:t xml:space="preserve"> </w:t>
      </w:r>
      <w:r>
        <w:rPr>
          <w:rFonts w:hint="eastAsia"/>
        </w:rPr>
        <w:t xml:space="preserve">实现主要用于时间优化和距离优化两类场景，并作为预测驱动和动态路径规划的静态参考基线之一。</w:t>
      </w:r>
    </w:p>
    <w:bookmarkEnd w:id="91"/>
    <w:bookmarkStart w:id="92" w:name="alt-算法设计"/>
    <w:p>
      <w:pPr>
        <w:pStyle w:val="Heading3"/>
      </w:pPr>
      <w:r>
        <w:t xml:space="preserve">5.3.3 ALT </w:t>
      </w:r>
      <w:r>
        <w:rPr>
          <w:rFonts w:hint="eastAsia"/>
        </w:rPr>
        <w:t xml:space="preserve">算法设计</w:t>
      </w:r>
    </w:p>
    <w:p>
      <w:pPr>
        <w:pStyle w:val="FirstParagraph"/>
      </w:pPr>
      <w:r>
        <w:t xml:space="preserve">ALT </w:t>
      </w:r>
      <w:r>
        <w:rPr>
          <w:rFonts w:hint="eastAsia"/>
        </w:rPr>
        <w:t xml:space="preserve">算法是在</w:t>
      </w:r>
      <w:r>
        <w:t xml:space="preserve"> A*</w:t>
      </w:r>
      <w:r>
        <w:t xml:space="preserve"> </w:t>
      </w:r>
      <w:r>
        <w:rPr>
          <w:rFonts w:hint="eastAsia"/>
        </w:rPr>
        <w:t xml:space="preserve">基础上进一步改进的启发式路径规划方法。其核心思想是选取若干地标节点，预计算地标与全图节点之间的最短距离，再利用三角不等式构造更紧的启发式下界。相比直接使用球面距离，ALT</w:t>
      </w:r>
      <w:r>
        <w:t xml:space="preserve"> </w:t>
      </w:r>
      <w:r>
        <w:rPr>
          <w:rFonts w:hint="eastAsia"/>
        </w:rPr>
        <w:t xml:space="preserve">在大规模路网中往往具有更强的搜索引导能力。</w:t>
      </w:r>
    </w:p>
    <w:p>
      <w:pPr>
        <w:pStyle w:val="BodyText"/>
      </w:pPr>
      <w:r>
        <w:rPr>
          <w:rFonts w:hint="eastAsia"/>
        </w:rPr>
        <w:t xml:space="preserve">项目中</w:t>
      </w:r>
      <w:r>
        <w:t xml:space="preserve"> ALT </w:t>
      </w:r>
      <w:r>
        <w:rPr>
          <w:rFonts w:hint="eastAsia"/>
        </w:rPr>
        <w:t xml:space="preserve">路由器预加载了</w:t>
      </w:r>
      <w:r>
        <w:t xml:space="preserve"> 16 </w:t>
      </w:r>
      <w:r>
        <w:rPr>
          <w:rFonts w:hint="eastAsia"/>
        </w:rPr>
        <w:t xml:space="preserve">个地标节点的缓存数据，并通过缓存文件</w:t>
      </w:r>
      <w:r>
        <w:t xml:space="preserve"> </w:t>
      </w:r>
      <w:r>
        <w:rPr>
          <w:rStyle w:val="VerbatimChar"/>
        </w:rPr>
        <w:t xml:space="preserve">alt_landmarks.pkl</w:t>
      </w:r>
      <w:r>
        <w:t xml:space="preserve"> </w:t>
      </w:r>
      <w:r>
        <w:rPr>
          <w:rFonts w:hint="eastAsia"/>
        </w:rPr>
        <w:t xml:space="preserve">保存地标距离信息。这种方式能够减少重复预处理开销，为后续多次路径搜索提供支持。</w:t>
      </w:r>
    </w:p>
    <w:p>
      <w:pPr>
        <w:pStyle w:val="BodyText"/>
      </w:pPr>
      <w:r>
        <w:rPr>
          <w:rFonts w:hint="eastAsia"/>
        </w:rPr>
        <w:t xml:space="preserve">从功能上看，ALT</w:t>
      </w:r>
      <w:r>
        <w:t xml:space="preserve"> </w:t>
      </w:r>
      <w:r>
        <w:rPr>
          <w:rFonts w:hint="eastAsia"/>
        </w:rPr>
        <w:t xml:space="preserve">与</w:t>
      </w:r>
      <w:r>
        <w:t xml:space="preserve"> A*</w:t>
      </w:r>
      <w:r>
        <w:t xml:space="preserve"> </w:t>
      </w:r>
      <w:r>
        <w:rPr>
          <w:rFonts w:hint="eastAsia"/>
        </w:rPr>
        <w:t xml:space="preserve">一样仍属于静态路径规划算法，但其更适合区域级路网中的快速查询，是后续研究动态加速搜索策略的重要参考基础。</w:t>
      </w:r>
    </w:p>
    <w:bookmarkEnd w:id="92"/>
    <w:bookmarkEnd w:id="93"/>
    <w:bookmarkStart w:id="100" w:name="预测结果到边权的映射机制"/>
    <w:p>
      <w:pPr>
        <w:pStyle w:val="Heading2"/>
      </w:pPr>
      <w:r>
        <w:t xml:space="preserve">5.4 </w:t>
      </w:r>
      <w:r>
        <w:rPr>
          <w:rFonts w:hint="eastAsia"/>
        </w:rPr>
        <w:t xml:space="preserve">预测结果到边权的映射机制</w:t>
      </w:r>
    </w:p>
    <w:p>
      <w:pPr>
        <w:pStyle w:val="FirstParagraph"/>
      </w:pPr>
      <w:r>
        <w:t xml:space="preserve">T-GCN</w:t>
      </w:r>
      <w:r>
        <w:t xml:space="preserve"> </w:t>
      </w:r>
      <w:r>
        <w:rPr>
          <w:rFonts w:hint="eastAsia"/>
        </w:rPr>
        <w:t xml:space="preserve">预测结果要真正影响路径规划，必须先从”节点速度”转化为”道路边通行代价”。这一转换关系如图5-1所示。</w:t>
      </w:r>
    </w:p>
    <w:p>
      <w:pPr>
        <w:pStyle w:val="BodyText"/>
      </w:pPr>
      <w:r>
        <w:drawing>
          <wp:anchor distT="0" distB="0" distL="0" distR="0" simplePos="0" relativeHeight="251658240" behindDoc="0" locked="0" layoutInCell="1" allowOverlap="1">
            <wp:simplePos x="0" y="0"/>
            <wp:positionH relativeFrom="column">
              <wp:align>center</wp:align>
            </wp:positionH>
            <wp:positionV relativeFrom="paragraph">
              <wp:posOffset>0</wp:posOffset>
            </wp:positionV>
            <wp:extent cx="4654433" cy="2126476"/>
            <wp:effectExtent l="0" t="0" r="0" b="0"/>
            <wp:wrapTopAndBottom/>
            <wp:docPr descr="" title="" id="95" name="Picture"/>
            <a:graphic>
              <a:graphicData uri="http://schemas.openxmlformats.org/drawingml/2006/picture">
                <pic:pic>
                  <pic:nvPicPr>
                    <pic:cNvPr descr="../图片/初稿图片/nature/5-1_dynamic_edge_weight_nature.png" id="96" name="Picture"/>
                    <pic:cNvPicPr>
                      <a:picLocks noChangeArrowheads="1" noChangeAspect="1"/>
                    </pic:cNvPicPr>
                  </pic:nvPicPr>
                  <pic:blipFill>
                    <a:blip r:embed="rId94"/>
                    <a:stretch>
                      <a:fillRect/>
                    </a:stretch>
                  </pic:blipFill>
                  <pic:spPr bwMode="auto">
                    <a:xfrm>
                      <a:off x="0" y="0"/>
                      <a:ext cx="4654433" cy="2126476"/>
                    </a:xfrm>
                    <a:prstGeom prst="rect">
                      <a:avLst/>
                    </a:prstGeom>
                    <a:noFill/>
                    <a:ln w="9525">
                      <a:noFill/>
                      <a:headEnd/>
                      <a:tailEnd/>
                    </a:ln>
                  </pic:spPr>
                </pic:pic>
              </a:graphicData>
            </a:graphic>
          </wp:anchor>
        </w:drawing>
      </w:r>
    </w:p>
    <w:p>
      <w:pPr>
        <w:pStyle w:val="BodyText"/>
      </w:pPr>
      <w:r>
        <w:rPr>
          <w:rFonts w:hint="eastAsia"/>
        </w:rPr>
        <w:t xml:space="preserve">图5-1</w:t>
      </w:r>
      <w:r>
        <w:t xml:space="preserve"> </w:t>
      </w:r>
      <w:r>
        <w:rPr>
          <w:rFonts w:hint="eastAsia"/>
        </w:rPr>
        <w:t xml:space="preserve">预测速度到动态边权映射示意图</w:t>
      </w:r>
    </w:p>
    <w:p>
      <w:pPr>
        <w:pStyle w:val="BodyText"/>
      </w:pPr>
      <w:r>
        <w:rPr>
          <w:rFonts w:hint="eastAsia"/>
        </w:rPr>
        <w:t xml:space="preserve">如图5-1所示，交通预测模块输出的是传感器节点未来若干时间步的速度结果，而路径规划模块需要的是道路边的通行时间。因此，在两者之间必须建立稳定的映射机制。这一问题实际上是预测驱动路径规划能否落地的关键。图中的处理链路可以概括为：先扩展</w:t>
      </w:r>
      <w:r>
        <w:t xml:space="preserve"> </w:t>
      </w:r>
      <w:r>
        <w:t xml:space="preserve">detector</w:t>
      </w:r>
      <w:r>
        <w:t xml:space="preserve"> </w:t>
      </w:r>
      <w:r>
        <w:rPr>
          <w:rFonts w:hint="eastAsia"/>
        </w:rPr>
        <w:t xml:space="preserve">级速度，再估计道路边速度，最后根据道路长度和融合速度计算通行时间。</w:t>
      </w:r>
    </w:p>
    <w:bookmarkStart w:id="97" w:name="节点级结果到-detector-级扩展"/>
    <w:p>
      <w:pPr>
        <w:pStyle w:val="Heading3"/>
      </w:pPr>
      <w:r>
        <w:t xml:space="preserve">5.4.1 </w:t>
      </w:r>
      <w:r>
        <w:rPr>
          <w:rFonts w:hint="eastAsia"/>
        </w:rPr>
        <w:t xml:space="preserve">节点级结果到</w:t>
      </w:r>
      <w:r>
        <w:t xml:space="preserve"> detector </w:t>
      </w:r>
      <w:r>
        <w:rPr>
          <w:rFonts w:hint="eastAsia"/>
        </w:rPr>
        <w:t xml:space="preserve">级扩展</w:t>
      </w:r>
    </w:p>
    <w:p>
      <w:pPr>
        <w:pStyle w:val="FirstParagraph"/>
      </w:pPr>
      <w:r>
        <w:rPr>
          <w:rFonts w:hint="eastAsia"/>
        </w:rPr>
        <w:t xml:space="preserve">项目中</w:t>
      </w:r>
      <w:r>
        <w:t xml:space="preserve"> T-GCN </w:t>
      </w:r>
      <w:r>
        <w:rPr>
          <w:rFonts w:hint="eastAsia"/>
        </w:rPr>
        <w:t xml:space="preserve">推荐模型直接预测</w:t>
      </w:r>
      <w:r>
        <w:t xml:space="preserve"> 200</w:t>
      </w:r>
      <w:r>
        <w:t xml:space="preserve"> </w:t>
      </w:r>
      <w:r>
        <w:rPr>
          <w:rFonts w:hint="eastAsia"/>
        </w:rPr>
        <w:t xml:space="preserve">个核心传感器节点的未来速度。为了获得全检测点范围的交通状态表示，系统首先采用</w:t>
      </w:r>
      <w:r>
        <w:t xml:space="preserve"> </w:t>
      </w:r>
      <w:r>
        <w:t xml:space="preserve">6 </w:t>
      </w:r>
      <w:r>
        <w:rPr>
          <w:rFonts w:hint="eastAsia"/>
        </w:rPr>
        <w:t xml:space="preserve">邻域反距离加权方法，将这些结果扩展到全部</w:t>
      </w:r>
      <w:r>
        <w:t xml:space="preserve"> 2587 </w:t>
      </w:r>
      <w:r>
        <w:rPr>
          <w:rFonts w:hint="eastAsia"/>
        </w:rPr>
        <w:t xml:space="preserve">个</w:t>
      </w:r>
      <w:r>
        <w:t xml:space="preserve"> detector</w:t>
      </w:r>
      <w:r>
        <w:t xml:space="preserve"> </w:t>
      </w:r>
      <w:r>
        <w:rPr>
          <w:rFonts w:hint="eastAsia"/>
        </w:rPr>
        <w:t xml:space="preserve">记录。该扩展结果主要用于全域交通状态汇总、低速点识别和前端热点展示。</w:t>
      </w:r>
    </w:p>
    <w:bookmarkEnd w:id="97"/>
    <w:bookmarkStart w:id="98" w:name="detector-到道路边的速度映射"/>
    <w:p>
      <w:pPr>
        <w:pStyle w:val="Heading3"/>
      </w:pPr>
      <w:r>
        <w:t xml:space="preserve">5.4.2 detector </w:t>
      </w:r>
      <w:r>
        <w:rPr>
          <w:rFonts w:hint="eastAsia"/>
        </w:rPr>
        <w:t xml:space="preserve">到道路边的速度映射</w:t>
      </w:r>
    </w:p>
    <w:p>
      <w:pPr>
        <w:pStyle w:val="FirstParagraph"/>
      </w:pPr>
      <w:r>
        <w:rPr>
          <w:rFonts w:hint="eastAsia"/>
        </w:rPr>
        <w:t xml:space="preserve">对于路径规划而言，仅有</w:t>
      </w:r>
      <w:r>
        <w:t xml:space="preserve"> detector</w:t>
      </w:r>
      <w:r>
        <w:t xml:space="preserve"> </w:t>
      </w:r>
      <w:r>
        <w:rPr>
          <w:rFonts w:hint="eastAsia"/>
        </w:rPr>
        <w:t xml:space="preserve">级结果仍不够，因为路径代价最终必须附着在路网边上。项目中采用道路边中点与附近传感器之间的空间关系来估计边速度。具体而言，系统对一条道路边提取其中点坐标，再搜索周边最近传感器，根据距离反比原则计算权重，最终得到该边的预测速度估计值。</w:t>
      </w:r>
    </w:p>
    <w:bookmarkEnd w:id="98"/>
    <w:bookmarkStart w:id="99" w:name="静态速度与预测速度融合"/>
    <w:p>
      <w:pPr>
        <w:pStyle w:val="Heading3"/>
      </w:pPr>
      <w:r>
        <w:t xml:space="preserve">5.4.3 </w:t>
      </w:r>
      <w:r>
        <w:rPr>
          <w:rFonts w:hint="eastAsia"/>
        </w:rPr>
        <w:t xml:space="preserve">静态速度与预测速度融合</w:t>
      </w:r>
    </w:p>
    <w:p>
      <w:pPr>
        <w:pStyle w:val="FirstParagraph"/>
      </w:pPr>
      <w:r>
        <w:rPr>
          <w:rFonts w:hint="eastAsia"/>
        </w:rPr>
        <w:t xml:space="preserve">为了降低预测误差带来的不稳定影响，项目中的预测驱动路径规划服务并未完全舍弃静态速度，而是采用融合方式构建边速度。设道路静态速度为</w:t>
      </w:r>
      <w:r>
        <w:t xml:space="preserve"> </w:t>
      </w:r>
      <w:r>
        <w:rPr>
          <w:rFonts w:hint="eastAsia"/>
        </w:rPr>
        <w:t xml:space="preserve">(v_s)，预测速度为</w:t>
      </w:r>
      <w:r>
        <w:t xml:space="preserve"> </w:t>
      </w:r>
      <w:r>
        <w:rPr>
          <w:rFonts w:hint="eastAsia"/>
        </w:rPr>
        <w:t xml:space="preserve">(v_p)，则融合速度可以表示为：</w:t>
      </w:r>
    </w:p>
    <w:p>
      <w:pPr>
        <w:pStyle w:val="BodyText"/>
      </w:pPr>
      <m:oMath>
        <m:sSub>
          <m:e>
            <m:r>
              <m:t>v</m:t>
            </m:r>
          </m:e>
          <m:sub>
            <m:r>
              <m:t>f</m:t>
            </m:r>
          </m:sub>
        </m:sSub>
        <m:r>
          <m:rPr>
            <m:sty m:val="p"/>
          </m:rPr>
          <m:t>=</m:t>
        </m:r>
        <m:r>
          <m:t>α</m:t>
        </m:r>
        <m:sSub>
          <m:e>
            <m:r>
              <m:t>v</m:t>
            </m:r>
          </m:e>
          <m:sub>
            <m:r>
              <m:t>p</m:t>
            </m:r>
          </m:sub>
        </m:sSub>
        <m:r>
          <m:rPr>
            <m:sty m:val="p"/>
          </m:rPr>
          <m:t>+</m:t>
        </m:r>
        <m:r>
          <m:rPr>
            <m:sty m:val="p"/>
          </m:rPr>
          <m:t>(</m:t>
        </m:r>
        <m:r>
          <m:t>1</m:t>
        </m:r>
        <m:r>
          <m:rPr>
            <m:sty m:val="p"/>
          </m:rPr>
          <m:t>−</m:t>
        </m:r>
        <m:r>
          <m:t>α</m:t>
        </m:r>
        <m:r>
          <m:rPr>
            <m:sty m:val="p"/>
          </m:rPr>
          <m:t>)</m:t>
        </m:r>
        <m:sSub>
          <m:e>
            <m:r>
              <m:t>v</m:t>
            </m:r>
          </m:e>
          <m:sub>
            <m:r>
              <m:t>s</m:t>
            </m:r>
          </m:sub>
        </m:sSub>
      </m:oMath>
      <w:r>
        <w:t xml:space="preserve"> </w:t>
      </w:r>
      <w:r>
        <w:rPr>
          <w:rFonts w:hint="eastAsia"/>
        </w:rPr>
        <w:t xml:space="preserve">（5-4）</w:t>
      </w:r>
    </w:p>
    <w:p>
      <w:pPr>
        <w:pStyle w:val="BodyText"/>
      </w:pPr>
      <w:r>
        <w:rPr>
          <w:rFonts w:hint="eastAsia"/>
        </w:rPr>
        <w:t xml:space="preserve">式中，v_f</w:t>
      </w:r>
      <w:r>
        <w:t xml:space="preserve"> </w:t>
      </w:r>
      <w:r>
        <w:rPr>
          <w:rFonts w:hint="eastAsia"/>
        </w:rPr>
        <w:t xml:space="preserve">表示融合后的道路边速度，v_p</w:t>
      </w:r>
      <w:r>
        <w:t xml:space="preserve"> </w:t>
      </w:r>
      <w:r>
        <w:rPr>
          <w:rFonts w:hint="eastAsia"/>
        </w:rPr>
        <w:t xml:space="preserve">表示预测速度，v_s</w:t>
      </w:r>
      <w:r>
        <w:t xml:space="preserve"> </w:t>
      </w:r>
      <w:r>
        <w:rPr>
          <w:rFonts w:hint="eastAsia"/>
        </w:rPr>
        <w:t xml:space="preserve">表示静态速度，alpha</w:t>
      </w:r>
      <w:r>
        <w:t xml:space="preserve"> </w:t>
      </w:r>
      <w:r>
        <w:rPr>
          <w:rFonts w:hint="eastAsia"/>
        </w:rPr>
        <w:t xml:space="preserve">表示预测速度所占权重。项目当前实现中采用约</w:t>
      </w:r>
      <w:r>
        <w:t xml:space="preserve"> 0.75</w:t>
      </w:r>
      <w:r>
        <w:t xml:space="preserve"> </w:t>
      </w:r>
      <w:r>
        <w:rPr>
          <w:rFonts w:hint="eastAsia"/>
        </w:rPr>
        <w:t xml:space="preserve">的融合系数，即更强调未来交通预测信息，同时保留静态速度作为稳定约束。</w:t>
      </w:r>
    </w:p>
    <w:bookmarkEnd w:id="99"/>
    <w:bookmarkEnd w:id="100"/>
    <w:bookmarkStart w:id="101" w:name="预测驱动重规划策略"/>
    <w:p>
      <w:pPr>
        <w:pStyle w:val="Heading2"/>
      </w:pPr>
      <w:r>
        <w:t xml:space="preserve">5.5 </w:t>
      </w:r>
      <w:r>
        <w:rPr>
          <w:rFonts w:hint="eastAsia"/>
        </w:rPr>
        <w:t xml:space="preserve">预测驱动重规划策略</w:t>
      </w:r>
    </w:p>
    <w:p>
      <w:pPr>
        <w:pStyle w:val="FirstParagraph"/>
      </w:pPr>
      <w:r>
        <w:rPr>
          <w:rFonts w:hint="eastAsia"/>
        </w:rPr>
        <w:t xml:space="preserve">预测驱动重规划是本文项目中最直接的一种”预测进入路径规划”的实现方式。它的基本流程是：先获取某一预测步长下的未来交通速度，再利用空间映射和速度融合机制为道路边更新代价，最后重新执行路径搜索。</w:t>
      </w:r>
    </w:p>
    <w:p>
      <w:pPr>
        <w:pStyle w:val="BodyText"/>
      </w:pPr>
      <w:r>
        <w:rPr>
          <w:rFonts w:hint="eastAsia"/>
        </w:rPr>
        <w:t xml:space="preserve">这一策略与静态路径规划相比有两个重要区别。第一，边权不再完全由固定限速决定，而是受未来交通状态影响。第二，路径规划的结果不再只反映当前路网静态条件，而是试图回答”车辆实际行驶到某段道路时，该道路大约处于什么状态”这一问题。</w:t>
      </w:r>
    </w:p>
    <w:p>
      <w:pPr>
        <w:pStyle w:val="BodyText"/>
      </w:pPr>
      <w:r>
        <w:rPr>
          <w:rFonts w:hint="eastAsia"/>
        </w:rPr>
        <w:t xml:space="preserve">从系统实现角度看，预测驱动重规划具有以下优点。</w:t>
      </w:r>
    </w:p>
    <w:p>
      <w:pPr>
        <w:pStyle w:val="Compact"/>
        <w:numPr>
          <w:ilvl w:val="0"/>
          <w:numId w:val="1005"/>
        </w:numPr>
      </w:pPr>
      <w:r>
        <w:rPr>
          <w:rFonts w:hint="eastAsia"/>
        </w:rPr>
        <w:t xml:space="preserve">实现复杂度相对较低，适合原型系统快速验证</w:t>
      </w:r>
    </w:p>
    <w:p>
      <w:pPr>
        <w:pStyle w:val="Compact"/>
        <w:numPr>
          <w:ilvl w:val="0"/>
          <w:numId w:val="1005"/>
        </w:numPr>
      </w:pPr>
      <w:r>
        <w:rPr>
          <w:rFonts w:hint="eastAsia"/>
        </w:rPr>
        <w:t xml:space="preserve">可直接复用已有静态搜索算法</w:t>
      </w:r>
    </w:p>
    <w:p>
      <w:pPr>
        <w:pStyle w:val="Compact"/>
        <w:numPr>
          <w:ilvl w:val="0"/>
          <w:numId w:val="1005"/>
        </w:numPr>
      </w:pPr>
      <w:r>
        <w:rPr>
          <w:rFonts w:hint="eastAsia"/>
        </w:rPr>
        <w:t xml:space="preserve">易于与在线预测服务和前端展示模块衔接</w:t>
      </w:r>
    </w:p>
    <w:p>
      <w:pPr>
        <w:pStyle w:val="FirstParagraph"/>
      </w:pPr>
      <w:r>
        <w:rPr>
          <w:rFonts w:hint="eastAsia"/>
        </w:rPr>
        <w:t xml:space="preserve">但它也存在一定局限。由于该方法通常在规划前一次性更新边权，因此仍未完全体现行驶过程中”到达时间不断变化”的特性。换言之，它更像是”基于未来某个时间切片修正后的静态规划”，而不是完全意义上的时变路径规划。</w:t>
      </w:r>
    </w:p>
    <w:p>
      <w:pPr>
        <w:pStyle w:val="BodyText"/>
      </w:pPr>
      <w:r>
        <w:rPr>
          <w:rFonts w:hint="eastAsia"/>
        </w:rPr>
        <w:t xml:space="preserve">尽管如此，预测驱动重规划仍然是从静态最短路走向动态路径规划的关键中间步骤，也是本文系统验证预测结果实际价值的重要方法。</w:t>
      </w:r>
    </w:p>
    <w:bookmarkEnd w:id="101"/>
    <w:bookmarkStart w:id="105" w:name="时变-a-算法设计"/>
    <w:p>
      <w:pPr>
        <w:pStyle w:val="Heading2"/>
      </w:pPr>
      <w:r>
        <w:t xml:space="preserve">5.6 </w:t>
      </w:r>
      <w:r>
        <w:rPr>
          <w:rFonts w:hint="eastAsia"/>
        </w:rPr>
        <w:t xml:space="preserve">时变</w:t>
      </w:r>
      <w:r>
        <w:t xml:space="preserve"> A* </w:t>
      </w:r>
      <w:r>
        <w:rPr>
          <w:rFonts w:hint="eastAsia"/>
        </w:rPr>
        <w:t xml:space="preserve">算法设计</w:t>
      </w:r>
    </w:p>
    <w:p>
      <w:pPr>
        <w:pStyle w:val="FirstParagraph"/>
      </w:pPr>
      <w:r>
        <w:rPr>
          <w:rFonts w:hint="eastAsia"/>
        </w:rPr>
        <w:t xml:space="preserve">相较于预测驱动重规划，时变</w:t>
      </w:r>
      <w:r>
        <w:t xml:space="preserve"> A*</w:t>
      </w:r>
      <w:r>
        <w:t xml:space="preserve"> </w:t>
      </w:r>
      <w:r>
        <w:rPr>
          <w:rFonts w:hint="eastAsia"/>
        </w:rPr>
        <w:t xml:space="preserve">更进一步地将”时间”纳入路径搜索状态中。它不再假设某条道路边在整个搜索过程中代价固定不变，而是根据车辆到达该边时的累计行驶时间，动态计算边的通行时间。</w:t>
      </w:r>
    </w:p>
    <w:bookmarkStart w:id="102" w:name="时变边权计算"/>
    <w:p>
      <w:pPr>
        <w:pStyle w:val="Heading3"/>
      </w:pPr>
      <w:r>
        <w:t xml:space="preserve">5.6.1 </w:t>
      </w:r>
      <w:r>
        <w:rPr>
          <w:rFonts w:hint="eastAsia"/>
        </w:rPr>
        <w:t xml:space="preserve">时变边权计算</w:t>
      </w:r>
    </w:p>
    <w:p>
      <w:pPr>
        <w:pStyle w:val="FirstParagraph"/>
      </w:pPr>
      <w:r>
        <w:rPr>
          <w:rFonts w:hint="eastAsia"/>
        </w:rPr>
        <w:t xml:space="preserve">项目中通过</w:t>
      </w:r>
      <w:r>
        <w:t xml:space="preserve"> </w:t>
      </w:r>
      <w:r>
        <w:rPr>
          <w:rStyle w:val="VerbatimChar"/>
        </w:rPr>
        <w:t xml:space="preserve">DynamicEdgeWeightManager</w:t>
      </w:r>
      <w:r>
        <w:t xml:space="preserve"> </w:t>
      </w:r>
      <w:r>
        <w:rPr>
          <w:rFonts w:hint="eastAsia"/>
        </w:rPr>
        <w:t xml:space="preserve">实现时变边权管理。给定某一条道路边和车辆当前已行驶时间</w:t>
      </w:r>
      <w:r>
        <w:t xml:space="preserve"> </w:t>
      </w:r>
      <m:oMath>
        <m:r>
          <m:t>t</m:t>
        </m:r>
      </m:oMath>
      <w:r>
        <w:rPr>
          <w:rFonts w:hint="eastAsia"/>
        </w:rPr>
        <w:t xml:space="preserve">，系统会先根据</w:t>
      </w:r>
      <w:r>
        <w:t xml:space="preserve"> </w:t>
      </w:r>
      <m:oMath>
        <m:r>
          <m:t>t</m:t>
        </m:r>
      </m:oMath>
      <w:r>
        <w:t xml:space="preserve"> </w:t>
      </w:r>
      <w:r>
        <w:rPr>
          <w:rFonts w:hint="eastAsia"/>
        </w:rPr>
        <w:t xml:space="preserve">在未来多个预测步之间确定对应的速度值，再利用空间插值方法估算该边在此时刻下的速度，最后根据道路长度换算得到边通行时间。</w:t>
      </w:r>
    </w:p>
    <w:p>
      <w:pPr>
        <w:pStyle w:val="BodyText"/>
      </w:pPr>
      <w:r>
        <w:rPr>
          <w:rFonts w:hint="eastAsia"/>
        </w:rPr>
        <w:t xml:space="preserve">为了使边权变化更加平滑，系统不是简单选择最近预测步，而是在相邻预测步之间进行线性插值。这样，当车辆在出发后第</w:t>
      </w:r>
      <w:r>
        <w:t xml:space="preserve"> </w:t>
      </w:r>
      <w:r>
        <w:t xml:space="preserve">7 min </w:t>
      </w:r>
      <w:r>
        <w:rPr>
          <w:rFonts w:hint="eastAsia"/>
        </w:rPr>
        <w:t xml:space="preserve">到达某道路边时，系统可以综合未来</w:t>
      </w:r>
      <w:r>
        <w:t xml:space="preserve"> 5 min </w:t>
      </w:r>
      <w:r>
        <w:rPr>
          <w:rFonts w:hint="eastAsia"/>
        </w:rPr>
        <w:t xml:space="preserve">和</w:t>
      </w:r>
      <w:r>
        <w:t xml:space="preserve"> 10 min</w:t>
      </w:r>
      <w:r>
        <w:t xml:space="preserve"> </w:t>
      </w:r>
      <w:r>
        <w:rPr>
          <w:rFonts w:hint="eastAsia"/>
        </w:rPr>
        <w:t xml:space="preserve">预测结果，而不是只依赖某一个离散时间点。</w:t>
      </w:r>
    </w:p>
    <w:bookmarkEnd w:id="102"/>
    <w:bookmarkStart w:id="103" w:name="路口约束设计"/>
    <w:p>
      <w:pPr>
        <w:pStyle w:val="Heading3"/>
      </w:pPr>
      <w:r>
        <w:t xml:space="preserve">5.6.2 </w:t>
      </w:r>
      <w:r>
        <w:rPr>
          <w:rFonts w:hint="eastAsia"/>
        </w:rPr>
        <w:t xml:space="preserve">路口约束设计</w:t>
      </w:r>
    </w:p>
    <w:p>
      <w:pPr>
        <w:pStyle w:val="FirstParagraph"/>
      </w:pPr>
      <w:r>
        <w:rPr>
          <w:rFonts w:hint="eastAsia"/>
        </w:rPr>
        <w:t xml:space="preserve">为了使搜索结果更接近真实驾驶情况，时变</w:t>
      </w:r>
      <w:r>
        <w:t xml:space="preserve"> A* </w:t>
      </w:r>
      <w:r>
        <w:rPr>
          <w:rFonts w:hint="eastAsia"/>
        </w:rPr>
        <w:t xml:space="preserve">还考虑了路口相关约束，包括：</w:t>
      </w:r>
    </w:p>
    <w:p>
      <w:pPr>
        <w:pStyle w:val="Compact"/>
        <w:numPr>
          <w:ilvl w:val="0"/>
          <w:numId w:val="1006"/>
        </w:numPr>
      </w:pPr>
      <w:r>
        <w:rPr>
          <w:rFonts w:hint="eastAsia"/>
        </w:rPr>
        <w:t xml:space="preserve">转向惩罚</w:t>
      </w:r>
    </w:p>
    <w:p>
      <w:pPr>
        <w:pStyle w:val="Compact"/>
        <w:numPr>
          <w:ilvl w:val="0"/>
          <w:numId w:val="1006"/>
        </w:numPr>
      </w:pPr>
      <w:r>
        <w:rPr>
          <w:rFonts w:hint="eastAsia"/>
        </w:rPr>
        <w:t xml:space="preserve">信号灯等待时间</w:t>
      </w:r>
    </w:p>
    <w:p>
      <w:pPr>
        <w:pStyle w:val="Compact"/>
        <w:numPr>
          <w:ilvl w:val="0"/>
          <w:numId w:val="1006"/>
        </w:numPr>
      </w:pPr>
      <w:r>
        <w:rPr>
          <w:rFonts w:hint="eastAsia"/>
        </w:rPr>
        <w:t xml:space="preserve">车辆启动时间</w:t>
      </w:r>
    </w:p>
    <w:p>
      <w:pPr>
        <w:pStyle w:val="FirstParagraph"/>
      </w:pPr>
      <w:r>
        <w:rPr>
          <w:rFonts w:hint="eastAsia"/>
        </w:rPr>
        <w:t xml:space="preserve">这部分约束的意义在于，道路通行时间并不完全由直线行驶速度决定。在实际城市路网或高速公路出口转换场景中，转向和路口控制都会对整体路径时间产生较大影响。因此，在搜索过程中引入约束代价，可以增强路径规划结果的现实意义。</w:t>
      </w:r>
    </w:p>
    <w:bookmarkEnd w:id="103"/>
    <w:bookmarkStart w:id="104" w:name="搜索流程设计"/>
    <w:p>
      <w:pPr>
        <w:pStyle w:val="Heading3"/>
      </w:pPr>
      <w:r>
        <w:t xml:space="preserve">5.6.3 </w:t>
      </w:r>
      <w:r>
        <w:rPr>
          <w:rFonts w:hint="eastAsia"/>
        </w:rPr>
        <w:t xml:space="preserve">搜索流程设计</w:t>
      </w:r>
    </w:p>
    <w:p>
      <w:pPr>
        <w:pStyle w:val="FirstParagraph"/>
      </w:pPr>
      <w:r>
        <w:rPr>
          <w:rFonts w:hint="eastAsia"/>
        </w:rPr>
        <w:t xml:space="preserve">时变</w:t>
      </w:r>
      <w:r>
        <w:t xml:space="preserve"> A* </w:t>
      </w:r>
      <w:r>
        <w:rPr>
          <w:rFonts w:hint="eastAsia"/>
        </w:rPr>
        <w:t xml:space="preserve">的搜索过程与普通</w:t>
      </w:r>
      <w:r>
        <w:t xml:space="preserve"> A*</w:t>
      </w:r>
      <w:r>
        <w:t xml:space="preserve"> </w:t>
      </w:r>
      <w:r>
        <w:rPr>
          <w:rFonts w:hint="eastAsia"/>
        </w:rPr>
        <w:t xml:space="preserve">类似，但其状态变量不仅包含当前节点，还隐含累计到达时间。具体流程可概括为：</w:t>
      </w:r>
    </w:p>
    <w:p>
      <w:pPr>
        <w:pStyle w:val="Compact"/>
        <w:numPr>
          <w:ilvl w:val="0"/>
          <w:numId w:val="1007"/>
        </w:numPr>
      </w:pPr>
      <w:r>
        <w:rPr>
          <w:rFonts w:hint="eastAsia"/>
        </w:rPr>
        <w:t xml:space="preserve">根据起点初始化搜索队列</w:t>
      </w:r>
    </w:p>
    <w:p>
      <w:pPr>
        <w:pStyle w:val="Compact"/>
        <w:numPr>
          <w:ilvl w:val="0"/>
          <w:numId w:val="1007"/>
        </w:numPr>
      </w:pPr>
      <w:r>
        <w:rPr>
          <w:rFonts w:hint="eastAsia"/>
        </w:rPr>
        <w:t xml:space="preserve">对当前节点的每个邻居边，结合累计已行驶时间计算边通行时间</w:t>
      </w:r>
    </w:p>
    <w:p>
      <w:pPr>
        <w:pStyle w:val="Compact"/>
        <w:numPr>
          <w:ilvl w:val="0"/>
          <w:numId w:val="1007"/>
        </w:numPr>
      </w:pPr>
      <w:r>
        <w:rPr>
          <w:rFonts w:hint="eastAsia"/>
        </w:rPr>
        <w:t xml:space="preserve">叠加路口约束代价，得到到达邻居节点的新代价</w:t>
      </w:r>
    </w:p>
    <w:p>
      <w:pPr>
        <w:pStyle w:val="Compact"/>
        <w:numPr>
          <w:ilvl w:val="0"/>
          <w:numId w:val="1007"/>
        </w:numPr>
      </w:pPr>
      <w:r>
        <w:rPr>
          <w:rFonts w:hint="eastAsia"/>
        </w:rPr>
        <w:t xml:space="preserve">计算启发值并更新优先队列</w:t>
      </w:r>
    </w:p>
    <w:p>
      <w:pPr>
        <w:pStyle w:val="Compact"/>
        <w:numPr>
          <w:ilvl w:val="0"/>
          <w:numId w:val="1007"/>
        </w:numPr>
      </w:pPr>
      <w:r>
        <w:rPr>
          <w:rFonts w:hint="eastAsia"/>
        </w:rPr>
        <w:t xml:space="preserve">终点到达后恢复整条路径及各边时间信息</w:t>
      </w:r>
    </w:p>
    <w:p>
      <w:pPr>
        <w:pStyle w:val="FirstParagraph"/>
      </w:pPr>
      <w:r>
        <w:rPr>
          <w:rFonts w:hint="eastAsia"/>
        </w:rPr>
        <w:t xml:space="preserve">在项目实现中，为控制在线开销，系统对边权计算结果采用量化缓存方式进行管理，以减少重复插值计算。这一机制使得时变</w:t>
      </w:r>
      <w:r>
        <w:t xml:space="preserve"> </w:t>
      </w:r>
      <w:r>
        <w:t xml:space="preserve">A* </w:t>
      </w:r>
      <w:r>
        <w:rPr>
          <w:rFonts w:hint="eastAsia"/>
        </w:rPr>
        <w:t xml:space="preserve">在动态边权条件下仍能保持可接受的运行效率。</w:t>
      </w:r>
    </w:p>
    <w:bookmarkEnd w:id="104"/>
    <w:bookmarkEnd w:id="105"/>
    <w:bookmarkStart w:id="106" w:name="路径规划实验设计"/>
    <w:p>
      <w:pPr>
        <w:pStyle w:val="Heading2"/>
      </w:pPr>
      <w:r>
        <w:t xml:space="preserve">5.7 </w:t>
      </w:r>
      <w:r>
        <w:rPr>
          <w:rFonts w:hint="eastAsia"/>
        </w:rPr>
        <w:t xml:space="preserve">路径规划实验设计</w:t>
      </w:r>
    </w:p>
    <w:p>
      <w:pPr>
        <w:pStyle w:val="FirstParagraph"/>
      </w:pPr>
      <w:r>
        <w:rPr>
          <w:rFonts w:hint="eastAsia"/>
        </w:rPr>
        <w:t xml:space="preserve">为验证本文所提出的静态路径规划、预测驱动重规划和时变路径规划三类方法在实际路网中的表现差异，项目设计了统一的实验对比框架。实验采用固定起终点（OD）条件，以</w:t>
      </w:r>
      <w:r>
        <w:t xml:space="preserve"> PeMS D12 </w:t>
      </w:r>
      <w:r>
        <w:rPr>
          <w:rFonts w:hint="eastAsia"/>
        </w:rPr>
        <w:t xml:space="preserve">区域内的典型起终点对为测试案例，从路径长度、通行时间估计和计算效率三个维度对不同算法进行综合分析。</w:t>
      </w:r>
    </w:p>
    <w:p>
      <w:pPr>
        <w:pStyle w:val="BodyText"/>
      </w:pPr>
      <w:r>
        <w:rPr>
          <w:rFonts w:hint="eastAsia"/>
        </w:rPr>
        <w:t xml:space="preserve">在实验设计中，静态路径规划为动态方法提供基线参考。Dijkstra</w:t>
      </w:r>
      <w:r>
        <w:t xml:space="preserve"> </w:t>
      </w:r>
      <w:r>
        <w:rPr>
          <w:rFonts w:hint="eastAsia"/>
        </w:rPr>
        <w:t xml:space="preserve">作为理论上可保证最优性的标准算法，用于衡量其他方法在路径质量上的偏差。A*</w:t>
      </w:r>
      <w:r>
        <w:t xml:space="preserve"> </w:t>
      </w:r>
      <w:r>
        <w:rPr>
          <w:rFonts w:hint="eastAsia"/>
        </w:rPr>
        <w:t xml:space="preserve">和</w:t>
      </w:r>
      <w:r>
        <w:t xml:space="preserve"> ALT </w:t>
      </w:r>
      <w:r>
        <w:rPr>
          <w:rFonts w:hint="eastAsia"/>
        </w:rPr>
        <w:t xml:space="preserve">则作为启发式搜索的代表，侧重于评估不同启发函数对搜索效率的影响。预测驱动重规划在同一静态路径搜索结果的基础上，引入未来交通速度修正边权，以检验预测信息对通行时间估计的影响。时变</w:t>
      </w:r>
      <w:r>
        <w:t xml:space="preserve"> A* </w:t>
      </w:r>
      <w:r>
        <w:rPr>
          <w:rFonts w:hint="eastAsia"/>
        </w:rPr>
        <w:t xml:space="preserve">则进一步将累计行驶时间纳入搜索状态，探索动态边权条件下的路径搜索可行性。</w:t>
      </w:r>
    </w:p>
    <w:p>
      <w:pPr>
        <w:pStyle w:val="BodyText"/>
      </w:pPr>
      <w:r>
        <w:rPr>
          <w:rFonts w:hint="eastAsia"/>
        </w:rPr>
        <w:t xml:space="preserve">在评价指标方面，实验主要关注以下四项指标。第一，路径总长度（km），反映不同算法在空间尺度上的路径差异。第二，通行时间估计（min），包括静态算法基于固定限速的时间估计和动态算法基于预测速度的时间估计，用以对比预测信息是否带来更符合实际的时间估算结果。第三，搜索时间（ms），用于衡量各算法在大规模路网中的在线计算效率。第四，最优性偏差，即各算法所得路径代价与</w:t>
      </w:r>
      <w:r>
        <w:t xml:space="preserve"> Dijkstra </w:t>
      </w:r>
      <w:r>
        <w:rPr>
          <w:rFonts w:hint="eastAsia"/>
        </w:rPr>
        <w:t xml:space="preserve">基线之间的相对差距，用于量化不同方法在搜索效率与路径质量之间的权衡。</w:t>
      </w:r>
    </w:p>
    <w:p>
      <w:pPr>
        <w:pStyle w:val="BodyText"/>
      </w:pPr>
      <w:r>
        <w:rPr>
          <w:rFonts w:hint="eastAsia"/>
        </w:rPr>
        <w:t xml:space="preserve">在</w:t>
      </w:r>
      <w:r>
        <w:t xml:space="preserve"> OD </w:t>
      </w:r>
      <w:r>
        <w:rPr>
          <w:rFonts w:hint="eastAsia"/>
        </w:rPr>
        <w:t xml:space="preserve">选取方面，实验选择研究区域内具有代表性的起终点组合，确保路径覆盖区域内的主要道路类型和交通状态模式。具体而言，所选</w:t>
      </w:r>
      <w:r>
        <w:t xml:space="preserve"> OD </w:t>
      </w:r>
      <w:r>
        <w:rPr>
          <w:rFonts w:hint="eastAsia"/>
        </w:rPr>
        <w:t xml:space="preserve">路径将途经高速公路路段（highway</w:t>
      </w:r>
      <w:r>
        <w:t xml:space="preserve"> motorway </w:t>
      </w:r>
      <w:r>
        <w:rPr>
          <w:rFonts w:hint="eastAsia"/>
        </w:rPr>
        <w:t xml:space="preserve">类型，限速较高）和连接道路（highway</w:t>
      </w:r>
      <w:r>
        <w:t xml:space="preserve"> primary/secondary </w:t>
      </w:r>
      <w:r>
        <w:rPr>
          <w:rFonts w:hint="eastAsia"/>
        </w:rPr>
        <w:t xml:space="preserve">类型，限速较低），并可能穿越传感器覆盖较密集和较稀疏的区域，以便全面评估不同路段的预测映射效果和边权更新质量。</w:t>
      </w:r>
    </w:p>
    <w:p>
      <w:pPr>
        <w:pStyle w:val="BodyText"/>
      </w:pPr>
      <w:r>
        <w:rPr>
          <w:rFonts w:hint="eastAsia"/>
        </w:rPr>
        <w:t xml:space="preserve">在参数设置方面，实验中统一使用的关键参数包括：T-GCN</w:t>
      </w:r>
      <w:r>
        <w:t xml:space="preserve"> </w:t>
      </w:r>
      <w:r>
        <w:rPr>
          <w:rFonts w:hint="eastAsia"/>
        </w:rPr>
        <w:t xml:space="preserve">预测步长（第</w:t>
      </w:r>
      <w:r>
        <w:t xml:space="preserve"> 1/2/3 </w:t>
      </w:r>
      <w:r>
        <w:rPr>
          <w:rFonts w:hint="eastAsia"/>
        </w:rPr>
        <w:t xml:space="preserve">步，对应未来</w:t>
      </w:r>
      <w:r>
        <w:t xml:space="preserve"> 5/10/15 </w:t>
      </w:r>
      <w:r>
        <w:rPr>
          <w:rFonts w:hint="eastAsia"/>
        </w:rPr>
        <w:t xml:space="preserve">min）、速度融合系数（预测速度与静态限速之间的权重比例）、时变</w:t>
      </w:r>
      <w:r>
        <w:t xml:space="preserve"> A* </w:t>
      </w:r>
      <w:r>
        <w:rPr>
          <w:rFonts w:hint="eastAsia"/>
        </w:rPr>
        <w:t xml:space="preserve">的路口约束参数（转向惩罚、信号等待和启动时间）。这些参数的推荐取值已在第四章中给出，本章实验在此基础上对各算法在不同参数组合下的表现进行对比分析。</w:t>
      </w:r>
    </w:p>
    <w:p>
      <w:pPr>
        <w:pStyle w:val="BodyText"/>
      </w:pPr>
      <w:r>
        <w:rPr>
          <w:rFonts w:hint="eastAsia"/>
        </w:rPr>
        <w:t xml:space="preserve">上述三类方法的详细实验结果与分析将在第六章中系统呈现。</w:t>
      </w:r>
    </w:p>
    <w:bookmarkEnd w:id="106"/>
    <w:bookmarkStart w:id="107" w:name="本章小结-2"/>
    <w:p>
      <w:pPr>
        <w:pStyle w:val="Heading2"/>
      </w:pPr>
      <w:r>
        <w:t xml:space="preserve">5.8 </w:t>
      </w:r>
      <w:r>
        <w:rPr>
          <w:rFonts w:hint="eastAsia"/>
        </w:rPr>
        <w:t xml:space="preserve">本章小结</w:t>
      </w:r>
    </w:p>
    <w:p>
      <w:pPr>
        <w:pStyle w:val="FirstParagraph"/>
      </w:pPr>
      <w:r>
        <w:rPr>
          <w:rFonts w:hint="eastAsia"/>
        </w:rPr>
        <w:t xml:space="preserve">本章主要围绕面向实时交通状态的路径规划算法设计展开。首先对路径规划问题进行了形式化定义，并从距离代价、时间代价和路口约束代价三个维度说明了路径代价函数的构成。随后，介绍了静态</w:t>
      </w:r>
      <w:r>
        <w:t xml:space="preserve"> </w:t>
      </w:r>
      <w:r>
        <w:t xml:space="preserve">Dijkstra[2]、A*[3] </w:t>
      </w:r>
      <w:r>
        <w:rPr>
          <w:rFonts w:hint="eastAsia"/>
        </w:rPr>
        <w:t xml:space="preserve">和</w:t>
      </w:r>
      <w:r>
        <w:t xml:space="preserve"> ALT[4]</w:t>
      </w:r>
      <w:r>
        <w:t xml:space="preserve"> </w:t>
      </w:r>
      <w:r>
        <w:rPr>
          <w:rFonts w:hint="eastAsia"/>
        </w:rPr>
        <w:t xml:space="preserve">算法的设计思路，并重点讨论了预测结果到道路边权的映射机制。进一步地，本文阐述了预测驱动重规划策略及时变</w:t>
      </w:r>
      <w:r>
        <w:t xml:space="preserve"> </w:t>
      </w:r>
      <w:r>
        <w:t xml:space="preserve">A* </w:t>
      </w:r>
      <w:r>
        <w:rPr>
          <w:rFonts w:hint="eastAsia"/>
        </w:rPr>
        <w:t xml:space="preserve">算法的实现思想，说明了路径规划如何从固定边权逐步过渡到动态边权。</w:t>
      </w:r>
    </w:p>
    <w:bookmarkEnd w:id="107"/>
    <w:bookmarkEnd w:id="108"/>
    <w:bookmarkStart w:id="136" w:name="第六章-原型系统实现与实验分析"/>
    <w:p>
      <w:pPr>
        <w:pStyle w:val="Heading1"/>
      </w:pPr>
      <w:r>
        <w:rPr>
          <w:rFonts w:hint="eastAsia"/>
        </w:rPr>
        <w:t xml:space="preserve">第六章</w:t>
      </w:r>
      <w:r>
        <w:t xml:space="preserve"> </w:t>
      </w:r>
      <w:r>
        <w:rPr>
          <w:rFonts w:hint="eastAsia"/>
        </w:rPr>
        <w:t xml:space="preserve">原型系统实现与实验分析</w:t>
      </w:r>
    </w:p>
    <w:bookmarkStart w:id="112" w:name="系统总体架构设计"/>
    <w:p>
      <w:pPr>
        <w:pStyle w:val="Heading2"/>
      </w:pPr>
      <w:r>
        <w:t xml:space="preserve">6.1 </w:t>
      </w:r>
      <w:r>
        <w:rPr>
          <w:rFonts w:hint="eastAsia"/>
        </w:rPr>
        <w:t xml:space="preserve">系统总体架构设计</w:t>
      </w:r>
    </w:p>
    <w:p>
      <w:pPr>
        <w:pStyle w:val="FirstParagraph"/>
      </w:pPr>
      <w:r>
        <w:rPr>
          <w:rFonts w:hint="eastAsia"/>
        </w:rPr>
        <w:t xml:space="preserve">本文原型系统的总体架构如图6-1所示。系统围绕”数据输入、模型预测、边权更新、路径规划、前端展示”构建闭环，使</w:t>
      </w:r>
      <w:r>
        <w:t xml:space="preserve"> </w:t>
      </w:r>
      <w:r>
        <w:t xml:space="preserve">T-GCN </w:t>
      </w:r>
      <w:r>
        <w:rPr>
          <w:rFonts w:hint="eastAsia"/>
        </w:rPr>
        <w:t xml:space="preserve">预测结果能够被后端服务和路径规划算法直接调用。</w:t>
      </w:r>
    </w:p>
    <w:p>
      <w:pPr>
        <w:pStyle w:val="BodyText"/>
      </w:pPr>
      <w:r>
        <w:drawing>
          <wp:anchor distT="0" distB="0" distL="0" distR="0" simplePos="0" relativeHeight="251658240" behindDoc="0" locked="0" layoutInCell="1" allowOverlap="1">
            <wp:simplePos x="0" y="0"/>
            <wp:positionH relativeFrom="column">
              <wp:align>center</wp:align>
            </wp:positionH>
            <wp:positionV relativeFrom="paragraph">
              <wp:posOffset>0</wp:posOffset>
            </wp:positionV>
            <wp:extent cx="4933790" cy="2459262"/>
            <wp:effectExtent l="0" t="0" r="0" b="0"/>
            <wp:wrapTopAndBottom/>
            <wp:docPr descr="" title="" id="110" name="Picture"/>
            <a:graphic>
              <a:graphicData uri="http://schemas.openxmlformats.org/drawingml/2006/picture">
                <pic:pic>
                  <pic:nvPicPr>
                    <pic:cNvPr descr="../图片/初稿图片/nature/6-1_system_architecture_nature.png" id="111" name="Picture"/>
                    <pic:cNvPicPr>
                      <a:picLocks noChangeArrowheads="1" noChangeAspect="1"/>
                    </pic:cNvPicPr>
                  </pic:nvPicPr>
                  <pic:blipFill>
                    <a:blip r:embed="rId109"/>
                    <a:stretch>
                      <a:fillRect/>
                    </a:stretch>
                  </pic:blipFill>
                  <pic:spPr bwMode="auto">
                    <a:xfrm>
                      <a:off x="0" y="0"/>
                      <a:ext cx="4933790" cy="2459262"/>
                    </a:xfrm>
                    <a:prstGeom prst="rect">
                      <a:avLst/>
                    </a:prstGeom>
                    <a:noFill/>
                    <a:ln w="9525">
                      <a:noFill/>
                      <a:headEnd/>
                      <a:tailEnd/>
                    </a:ln>
                  </pic:spPr>
                </pic:pic>
              </a:graphicData>
            </a:graphic>
          </wp:anchor>
        </w:drawing>
      </w:r>
    </w:p>
    <w:p>
      <w:pPr>
        <w:pStyle w:val="BodyText"/>
      </w:pPr>
      <w:r>
        <w:rPr>
          <w:rFonts w:hint="eastAsia"/>
        </w:rPr>
        <w:t xml:space="preserve">图6-1</w:t>
      </w:r>
      <w:r>
        <w:t xml:space="preserve"> </w:t>
      </w:r>
      <w:r>
        <w:rPr>
          <w:rFonts w:hint="eastAsia"/>
        </w:rPr>
        <w:t xml:space="preserve">系统总体架构图</w:t>
      </w:r>
    </w:p>
    <w:p>
      <w:pPr>
        <w:pStyle w:val="BodyText"/>
      </w:pPr>
      <w:r>
        <w:rPr>
          <w:rFonts w:hint="eastAsia"/>
        </w:rPr>
        <w:t xml:space="preserve">由图6-1可以看出，为了验证本文提出的”交通状态预测</w:t>
      </w:r>
      <w:r>
        <w:t xml:space="preserve"> +</w:t>
      </w:r>
      <w:r>
        <w:t xml:space="preserve"> </w:t>
      </w:r>
      <w:r>
        <w:rPr>
          <w:rFonts w:hint="eastAsia"/>
        </w:rPr>
        <w:t xml:space="preserve">动态路径规划”方法在真实区域级路网中的可行性，项目构建了一个面向原型验证的前后端一体化系统。系统整体采用模块化设计思路，将交通预测、路网管理、路径规划、路段级交通分析和前端可视化等功能划分为相对独立的模块，通过统一接口进行协同调用。这种设计方式既便于功能扩展，也有利于在实验阶段对各子模块进行单独验证。</w:t>
      </w:r>
    </w:p>
    <w:p>
      <w:pPr>
        <w:pStyle w:val="BodyText"/>
      </w:pPr>
      <w:r>
        <w:rPr>
          <w:rFonts w:hint="eastAsia"/>
        </w:rPr>
        <w:t xml:space="preserve">从功能层次上看，系统主要分为数据层、算法层、服务层和展示层。</w:t>
      </w:r>
    </w:p>
    <w:p>
      <w:pPr>
        <w:pStyle w:val="BodyText"/>
      </w:pPr>
      <w:r>
        <w:rPr>
          <w:rFonts w:hint="eastAsia"/>
        </w:rPr>
        <w:t xml:space="preserve">数据层负责保存和读取交通数据、传感器元数据、路网缓存图以及预测模型文件。项目中交通速度矩阵、传感器元数据文件、路网缓存文件和</w:t>
      </w:r>
      <w:r>
        <w:t xml:space="preserve"> </w:t>
      </w:r>
      <w:r>
        <w:t xml:space="preserve">T-GCN</w:t>
      </w:r>
      <w:r>
        <w:t xml:space="preserve"> </w:t>
      </w:r>
      <w:r>
        <w:rPr>
          <w:rFonts w:hint="eastAsia"/>
        </w:rPr>
        <w:t xml:space="preserve">训练结果文件均通过本地目录统一组织。这样做能够降低系统运行时对外部网络环境的依赖，提高实验的可复现性。</w:t>
      </w:r>
    </w:p>
    <w:p>
      <w:pPr>
        <w:pStyle w:val="BodyText"/>
      </w:pPr>
      <w:r>
        <w:rPr>
          <w:rFonts w:hint="eastAsia"/>
        </w:rPr>
        <w:t xml:space="preserve">算法层是系统的核心部分，主要包括交通预测模块、插值与边权更新模块、静态路径规划模块、预测驱动路径规划模块和时变动态路径规划模块。其中，交通预测模块基于</w:t>
      </w:r>
      <w:r>
        <w:t xml:space="preserve"> </w:t>
      </w:r>
      <w:r>
        <w:t xml:space="preserve">T-GCN </w:t>
      </w:r>
      <w:r>
        <w:rPr>
          <w:rFonts w:hint="eastAsia"/>
        </w:rPr>
        <w:t xml:space="preserve">模型完成未来短时交通状态预测；插值模块负责将节点级预测结果扩展到</w:t>
      </w:r>
      <w:r>
        <w:t xml:space="preserve"> </w:t>
      </w:r>
      <w:r>
        <w:t xml:space="preserve">detector</w:t>
      </w:r>
      <w:r>
        <w:t xml:space="preserve"> </w:t>
      </w:r>
      <w:r>
        <w:rPr>
          <w:rFonts w:hint="eastAsia"/>
        </w:rPr>
        <w:t xml:space="preserve">或道路边层面；路径规划模块则根据不同任务调用静态或动态搜索算法生成路径结果。</w:t>
      </w:r>
    </w:p>
    <w:p>
      <w:pPr>
        <w:pStyle w:val="BodyText"/>
      </w:pPr>
      <w:r>
        <w:rPr>
          <w:rFonts w:hint="eastAsia"/>
        </w:rPr>
        <w:t xml:space="preserve">服务层主要由</w:t>
      </w:r>
      <w:r>
        <w:t xml:space="preserve"> Flask </w:t>
      </w:r>
      <w:r>
        <w:rPr>
          <w:rFonts w:hint="eastAsia"/>
        </w:rPr>
        <w:t xml:space="preserve">后端构成。项目中通过统一的</w:t>
      </w:r>
      <w:r>
        <w:t xml:space="preserve"> API</w:t>
      </w:r>
      <w:r>
        <w:t xml:space="preserve"> </w:t>
      </w:r>
      <w:r>
        <w:rPr>
          <w:rFonts w:hint="eastAsia"/>
        </w:rPr>
        <w:t xml:space="preserve">接口暴露多类服务能力，包括基础路径规划接口、交通预测接口、预测驱动路径规划接口、增强型路径规划接口、时变动态路径规划接口以及路段级交通状态接口等。这些接口使系统不仅能够进行单元测试，也能够方便前端页面进行直接调用。</w:t>
      </w:r>
    </w:p>
    <w:p>
      <w:pPr>
        <w:pStyle w:val="BodyText"/>
      </w:pPr>
      <w:r>
        <w:rPr>
          <w:rFonts w:hint="eastAsia"/>
        </w:rPr>
        <w:t xml:space="preserve">展示层主要由前端页面承担，用于地图可视化、路径叠加展示和交通状态结果输出。通过前后端协作，系统能够在统一界面下展示路径规划结果、路段级交通状态以及局部拥堵热点，从而为实验分析提供更直观的支持。</w:t>
      </w:r>
    </w:p>
    <w:p>
      <w:pPr>
        <w:pStyle w:val="BodyText"/>
      </w:pPr>
      <w:r>
        <w:rPr>
          <w:rFonts w:hint="eastAsia"/>
        </w:rPr>
        <w:t xml:space="preserve">总体来看，本文所构建的原型系统并不是单一算法演示，而是围绕真实数据、真实路网和多种路径规划接口形成的一套可运行验证平台。这为后续实验分析提供了较坚实的系统基础。</w:t>
      </w:r>
    </w:p>
    <w:bookmarkEnd w:id="112"/>
    <w:bookmarkStart w:id="117" w:name="核心功能模块实现"/>
    <w:p>
      <w:pPr>
        <w:pStyle w:val="Heading2"/>
      </w:pPr>
      <w:r>
        <w:t xml:space="preserve">6.2 </w:t>
      </w:r>
      <w:r>
        <w:rPr>
          <w:rFonts w:hint="eastAsia"/>
        </w:rPr>
        <w:t xml:space="preserve">核心功能模块实现</w:t>
      </w:r>
    </w:p>
    <w:bookmarkStart w:id="113" w:name="路网管理模块"/>
    <w:p>
      <w:pPr>
        <w:pStyle w:val="Heading3"/>
      </w:pPr>
      <w:r>
        <w:t xml:space="preserve">6.2.1 </w:t>
      </w:r>
      <w:r>
        <w:rPr>
          <w:rFonts w:hint="eastAsia"/>
        </w:rPr>
        <w:t xml:space="preserve">路网管理模块</w:t>
      </w:r>
    </w:p>
    <w:p>
      <w:pPr>
        <w:pStyle w:val="FirstParagraph"/>
      </w:pPr>
      <w:r>
        <w:rPr>
          <w:rFonts w:hint="eastAsia"/>
        </w:rPr>
        <w:t xml:space="preserve">路网管理模块主要由</w:t>
      </w:r>
      <w:r>
        <w:t xml:space="preserve"> </w:t>
      </w:r>
      <w:r>
        <w:rPr>
          <w:rStyle w:val="VerbatimChar"/>
        </w:rPr>
        <w:t xml:space="preserve">RoadGraph</w:t>
      </w:r>
      <w:r>
        <w:t xml:space="preserve"> </w:t>
      </w:r>
      <w:r>
        <w:rPr>
          <w:rFonts w:hint="eastAsia"/>
        </w:rPr>
        <w:t xml:space="preserve">类实现，其核心职责是负责加载和封装研究区域路网数据。项目在首次完成</w:t>
      </w:r>
      <w:r>
        <w:t xml:space="preserve"> OSM</w:t>
      </w:r>
      <w:r>
        <w:t xml:space="preserve"> </w:t>
      </w:r>
      <w:r>
        <w:rPr>
          <w:rFonts w:hint="eastAsia"/>
        </w:rPr>
        <w:t xml:space="preserve">数据提取后，将处理结果缓存为本地文件，后续系统启动时优先直接加载缓存图，从而大幅减少路网准备时间。</w:t>
      </w:r>
    </w:p>
    <w:p>
      <w:pPr>
        <w:pStyle w:val="BodyText"/>
      </w:pPr>
      <w:r>
        <w:rPr>
          <w:rFonts w:hint="eastAsia"/>
        </w:rPr>
        <w:t xml:space="preserve">该模块主要提供以下功能：</w:t>
      </w:r>
    </w:p>
    <w:p>
      <w:pPr>
        <w:pStyle w:val="Compact"/>
        <w:numPr>
          <w:ilvl w:val="0"/>
          <w:numId w:val="1008"/>
        </w:numPr>
      </w:pPr>
      <w:r>
        <w:rPr>
          <w:rFonts w:hint="eastAsia"/>
        </w:rPr>
        <w:t xml:space="preserve">路网缓存加载</w:t>
      </w:r>
    </w:p>
    <w:p>
      <w:pPr>
        <w:pStyle w:val="Compact"/>
        <w:numPr>
          <w:ilvl w:val="0"/>
          <w:numId w:val="1008"/>
        </w:numPr>
      </w:pPr>
      <w:r>
        <w:rPr>
          <w:rFonts w:hint="eastAsia"/>
        </w:rPr>
        <w:t xml:space="preserve">最近节点查询</w:t>
      </w:r>
    </w:p>
    <w:p>
      <w:pPr>
        <w:pStyle w:val="Compact"/>
        <w:numPr>
          <w:ilvl w:val="0"/>
          <w:numId w:val="1008"/>
        </w:numPr>
      </w:pPr>
      <w:r>
        <w:rPr>
          <w:rFonts w:hint="eastAsia"/>
        </w:rPr>
        <w:t xml:space="preserve">道路边长度与速度读取</w:t>
      </w:r>
    </w:p>
    <w:p>
      <w:pPr>
        <w:pStyle w:val="Compact"/>
        <w:numPr>
          <w:ilvl w:val="0"/>
          <w:numId w:val="1008"/>
        </w:numPr>
      </w:pPr>
      <w:r>
        <w:rPr>
          <w:rFonts w:hint="eastAsia"/>
        </w:rPr>
        <w:t xml:space="preserve">边权计算</w:t>
      </w:r>
    </w:p>
    <w:p>
      <w:pPr>
        <w:pStyle w:val="Compact"/>
        <w:numPr>
          <w:ilvl w:val="0"/>
          <w:numId w:val="1008"/>
        </w:numPr>
      </w:pPr>
      <w:r>
        <w:rPr>
          <w:rFonts w:hint="eastAsia"/>
        </w:rPr>
        <w:t xml:space="preserve">路径坐标恢复</w:t>
      </w:r>
    </w:p>
    <w:p>
      <w:pPr>
        <w:pStyle w:val="FirstParagraph"/>
      </w:pPr>
      <w:r>
        <w:rPr>
          <w:rFonts w:hint="eastAsia"/>
        </w:rPr>
        <w:t xml:space="preserve">实验运行结果表明，当前</w:t>
      </w:r>
      <w:r>
        <w:t xml:space="preserve"> D12 </w:t>
      </w:r>
      <w:r>
        <w:rPr>
          <w:rFonts w:hint="eastAsia"/>
        </w:rPr>
        <w:t xml:space="preserve">区域路网图规模达到</w:t>
      </w:r>
      <w:r>
        <w:t xml:space="preserve"> 312869 </w:t>
      </w:r>
      <w:r>
        <w:rPr>
          <w:rFonts w:hint="eastAsia"/>
        </w:rPr>
        <w:t xml:space="preserve">个节点和</w:t>
      </w:r>
      <w:r>
        <w:t xml:space="preserve"> 776851</w:t>
      </w:r>
      <w:r>
        <w:t xml:space="preserve"> </w:t>
      </w:r>
      <w:r>
        <w:rPr>
          <w:rFonts w:hint="eastAsia"/>
        </w:rPr>
        <w:t xml:space="preserve">条边，说明系统已具备处理真实区域级路网的能力。</w:t>
      </w:r>
    </w:p>
    <w:bookmarkEnd w:id="113"/>
    <w:bookmarkStart w:id="114" w:name="交通预测模块"/>
    <w:p>
      <w:pPr>
        <w:pStyle w:val="Heading3"/>
      </w:pPr>
      <w:r>
        <w:t xml:space="preserve">6.2.2 </w:t>
      </w:r>
      <w:r>
        <w:rPr>
          <w:rFonts w:hint="eastAsia"/>
        </w:rPr>
        <w:t xml:space="preserve">交通预测模块</w:t>
      </w:r>
    </w:p>
    <w:p>
      <w:pPr>
        <w:pStyle w:val="FirstParagraph"/>
      </w:pPr>
      <w:r>
        <w:rPr>
          <w:rFonts w:hint="eastAsia"/>
        </w:rPr>
        <w:t xml:space="preserve">交通预测模块由</w:t>
      </w:r>
      <w:r>
        <w:t xml:space="preserve"> </w:t>
      </w:r>
      <w:r>
        <w:rPr>
          <w:rStyle w:val="VerbatimChar"/>
        </w:rPr>
        <w:t xml:space="preserve">TrafficPredictionService</w:t>
      </w:r>
      <w:r>
        <w:t xml:space="preserve"> </w:t>
      </w:r>
      <w:r>
        <w:rPr>
          <w:rFonts w:hint="eastAsia"/>
        </w:rPr>
        <w:t xml:space="preserve">和</w:t>
      </w:r>
      <w:r>
        <w:t xml:space="preserve"> </w:t>
      </w:r>
      <w:r>
        <w:rPr>
          <w:rStyle w:val="VerbatimChar"/>
        </w:rPr>
        <w:t xml:space="preserve">TGCNPredictor</w:t>
      </w:r>
      <w:r>
        <w:t xml:space="preserve"> </w:t>
      </w:r>
      <w:r>
        <w:rPr>
          <w:rFonts w:hint="eastAsia"/>
        </w:rPr>
        <w:t xml:space="preserve">共同构成。该模块在系统首次调用时懒加载模型权重和速度矩阵文件，并在后续预测过程中复用缓存结果，以降低重复初始化带来的额外开销。</w:t>
      </w:r>
    </w:p>
    <w:p>
      <w:pPr>
        <w:pStyle w:val="BodyText"/>
      </w:pPr>
      <w:r>
        <w:rPr>
          <w:rFonts w:hint="eastAsia"/>
        </w:rPr>
        <w:t xml:space="preserve">在线预测服务除返回原始预测矩阵外，还会输出结构化统计结果，包括平均速度、极值速度、低速</w:t>
      </w:r>
      <w:r>
        <w:t xml:space="preserve"> </w:t>
      </w:r>
      <w:r>
        <w:t xml:space="preserve">detector</w:t>
      </w:r>
      <w:r>
        <w:t xml:space="preserve"> </w:t>
      </w:r>
      <w:r>
        <w:rPr>
          <w:rFonts w:hint="eastAsia"/>
        </w:rPr>
        <w:t xml:space="preserve">数量、拥堵热点列表以及不同预测步长下的统计信息。这样做使得预测模块不仅是模型推理模块，也成为后续实验分析和可视化展示的重要数据来源。</w:t>
      </w:r>
    </w:p>
    <w:bookmarkEnd w:id="114"/>
    <w:bookmarkStart w:id="115" w:name="路径规划模块"/>
    <w:p>
      <w:pPr>
        <w:pStyle w:val="Heading3"/>
      </w:pPr>
      <w:r>
        <w:t xml:space="preserve">6.2.3 </w:t>
      </w:r>
      <w:r>
        <w:rPr>
          <w:rFonts w:hint="eastAsia"/>
        </w:rPr>
        <w:t xml:space="preserve">路径规划模块</w:t>
      </w:r>
    </w:p>
    <w:p>
      <w:pPr>
        <w:pStyle w:val="FirstParagraph"/>
      </w:pPr>
      <w:r>
        <w:rPr>
          <w:rFonts w:hint="eastAsia"/>
        </w:rPr>
        <w:t xml:space="preserve">路径规划模块是整个系统中最重要的功能模块之一。根据不同目标，系统构建了三类路径规划服务。</w:t>
      </w:r>
    </w:p>
    <w:p>
      <w:pPr>
        <w:pStyle w:val="BodyText"/>
      </w:pPr>
      <w:r>
        <w:rPr>
          <w:rFonts w:hint="eastAsia"/>
        </w:rPr>
        <w:t xml:space="preserve">第一类为基础静态路径规划服务，主要通过</w:t>
      </w:r>
      <w:r>
        <w:t xml:space="preserve"> </w:t>
      </w:r>
      <w:r>
        <w:rPr>
          <w:rStyle w:val="VerbatimChar"/>
        </w:rPr>
        <w:t xml:space="preserve">RouterService</w:t>
      </w:r>
      <w:r>
        <w:t xml:space="preserve"> </w:t>
      </w:r>
      <w:r>
        <w:rPr>
          <w:rFonts w:hint="eastAsia"/>
        </w:rPr>
        <w:t xml:space="preserve">调用</w:t>
      </w:r>
      <w:r>
        <w:t xml:space="preserve"> </w:t>
      </w:r>
      <w:r>
        <w:t xml:space="preserve">Dijkstra、A* </w:t>
      </w:r>
      <w:r>
        <w:rPr>
          <w:rFonts w:hint="eastAsia"/>
        </w:rPr>
        <w:t xml:space="preserve">和</w:t>
      </w:r>
      <w:r>
        <w:t xml:space="preserve"> ALT </w:t>
      </w:r>
      <w:r>
        <w:rPr>
          <w:rFonts w:hint="eastAsia"/>
        </w:rPr>
        <w:t xml:space="preserve">等算法，在固定边权下求解路径结果。</w:t>
      </w:r>
    </w:p>
    <w:p>
      <w:pPr>
        <w:pStyle w:val="BodyText"/>
      </w:pPr>
      <w:r>
        <w:rPr>
          <w:rFonts w:hint="eastAsia"/>
        </w:rPr>
        <w:t xml:space="preserve">第二类为预测驱动路径规划服务，主要通过</w:t>
      </w:r>
      <w:r>
        <w:t xml:space="preserve"> </w:t>
      </w:r>
      <w:r>
        <w:rPr>
          <w:rStyle w:val="VerbatimChar"/>
        </w:rPr>
        <w:t xml:space="preserve">PredictiveRouteService</w:t>
      </w:r>
      <w:r>
        <w:t xml:space="preserve"> </w:t>
      </w:r>
      <w:r>
        <w:rPr>
          <w:rFonts w:hint="eastAsia"/>
        </w:rPr>
        <w:t xml:space="preserve">完成。其核心思路是在路径搜索前利用预测结果修正边权，然后重新计算路径。</w:t>
      </w:r>
    </w:p>
    <w:p>
      <w:pPr>
        <w:pStyle w:val="BodyText"/>
      </w:pPr>
      <w:r>
        <w:rPr>
          <w:rFonts w:hint="eastAsia"/>
        </w:rPr>
        <w:t xml:space="preserve">第三类为时变动态路径规划服务，主要通过</w:t>
      </w:r>
      <w:r>
        <w:t xml:space="preserve"> </w:t>
      </w:r>
      <w:r>
        <w:rPr>
          <w:rStyle w:val="VerbatimChar"/>
        </w:rPr>
        <w:t xml:space="preserve">DynamicRouterService</w:t>
      </w:r>
      <w:r>
        <w:t xml:space="preserve"> </w:t>
      </w:r>
      <w:r>
        <w:rPr>
          <w:rFonts w:hint="eastAsia"/>
        </w:rPr>
        <w:t xml:space="preserve">完成。该模块进一步结合动态边权管理器和时变</w:t>
      </w:r>
      <w:r>
        <w:t xml:space="preserve"> </w:t>
      </w:r>
      <w:r>
        <w:rPr>
          <w:rFonts w:hint="eastAsia"/>
        </w:rPr>
        <w:t xml:space="preserve">A*，在搜索过程中根据累计行驶时间不断更新道路代价，并叠加路口延迟约束。</w:t>
      </w:r>
    </w:p>
    <w:p>
      <w:pPr>
        <w:pStyle w:val="BodyText"/>
      </w:pPr>
      <w:r>
        <w:rPr>
          <w:rFonts w:hint="eastAsia"/>
        </w:rPr>
        <w:t xml:space="preserve">从模块协同角度看，这三类服务构成了从静态路径规划到动态路径规划的完整实现链路，也使本文实验能够围绕不同层次方法进行系统比较。</w:t>
      </w:r>
    </w:p>
    <w:bookmarkEnd w:id="115"/>
    <w:bookmarkStart w:id="116" w:name="路段级交通分析模块"/>
    <w:p>
      <w:pPr>
        <w:pStyle w:val="Heading3"/>
      </w:pPr>
      <w:r>
        <w:t xml:space="preserve">6.2.4 </w:t>
      </w:r>
      <w:r>
        <w:rPr>
          <w:rFonts w:hint="eastAsia"/>
        </w:rPr>
        <w:t xml:space="preserve">路段级交通分析模块</w:t>
      </w:r>
    </w:p>
    <w:p>
      <w:pPr>
        <w:pStyle w:val="FirstParagraph"/>
      </w:pPr>
      <w:r>
        <w:rPr>
          <w:rFonts w:hint="eastAsia"/>
        </w:rPr>
        <w:t xml:space="preserve">为了更直观地分析预测结果在空间上的分布情况，项目还构建了路段级交通分析模块。该模块基于传感器到路段映射关系，将</w:t>
      </w:r>
      <w:r>
        <w:t xml:space="preserve"> </w:t>
      </w:r>
      <w:r>
        <w:t xml:space="preserve">detector</w:t>
      </w:r>
      <w:r>
        <w:t xml:space="preserve"> </w:t>
      </w:r>
      <w:r>
        <w:rPr>
          <w:rFonts w:hint="eastAsia"/>
        </w:rPr>
        <w:t xml:space="preserve">预测结果投影到具体道路边上，并根据速度阈值将路段划分为畅通、缓行、拥堵和严重拥堵等状态。</w:t>
      </w:r>
    </w:p>
    <w:p>
      <w:pPr>
        <w:pStyle w:val="BodyText"/>
      </w:pPr>
      <w:r>
        <w:rPr>
          <w:rFonts w:hint="eastAsia"/>
        </w:rPr>
        <w:t xml:space="preserve">路段级分析模块的作用主要体现在两个方面。其一，它能够为前端地图展示提供颜色编码后的路段结果；其二，它能够帮助分析预测驱动路径规划为何会对某些路径时间估计产生修正，从而增强实验结果的解释性。</w:t>
      </w:r>
    </w:p>
    <w:bookmarkEnd w:id="116"/>
    <w:bookmarkEnd w:id="117"/>
    <w:bookmarkStart w:id="118" w:name="实验环境与测试数据"/>
    <w:p>
      <w:pPr>
        <w:pStyle w:val="Heading2"/>
      </w:pPr>
      <w:r>
        <w:t xml:space="preserve">6.3 </w:t>
      </w:r>
      <w:r>
        <w:rPr>
          <w:rFonts w:hint="eastAsia"/>
        </w:rPr>
        <w:t xml:space="preserve">实验环境与测试数据</w:t>
      </w:r>
    </w:p>
    <w:p>
      <w:pPr>
        <w:pStyle w:val="FirstParagraph"/>
      </w:pPr>
      <w:r>
        <w:rPr>
          <w:rFonts w:hint="eastAsia"/>
        </w:rPr>
        <w:t xml:space="preserve">本文实验主要依托项目现有代码、缓存路网和训练完成的</w:t>
      </w:r>
      <w:r>
        <w:t xml:space="preserve"> T-GCN</w:t>
      </w:r>
      <w:r>
        <w:t xml:space="preserve"> </w:t>
      </w:r>
      <w:r>
        <w:rPr>
          <w:rFonts w:hint="eastAsia"/>
        </w:rPr>
        <w:t xml:space="preserve">模型进行。系统运行环境以</w:t>
      </w:r>
      <w:r>
        <w:t xml:space="preserve"> Python</w:t>
      </w:r>
      <w:r>
        <w:t xml:space="preserve"> </w:t>
      </w:r>
      <w:r>
        <w:rPr>
          <w:rFonts w:hint="eastAsia"/>
        </w:rPr>
        <w:t xml:space="preserve">为主，路径规划和交通预测均通过本地服务调用完成。由于本文重点是方法验证和原型实现，因此实验更强调系统能否在真实数据与真实路网条件下稳定运行，而不是单纯追求某一单项指标的极限优化。</w:t>
      </w:r>
    </w:p>
    <w:p>
      <w:pPr>
        <w:pStyle w:val="BodyText"/>
      </w:pPr>
      <w:r>
        <w:rPr>
          <w:rFonts w:hint="eastAsia"/>
        </w:rPr>
        <w:t xml:space="preserve">从数据规模看，交通预测模块当前由</w:t>
      </w:r>
      <w:r>
        <w:t xml:space="preserve"> T-GCN </w:t>
      </w:r>
      <w:r>
        <w:rPr>
          <w:rFonts w:hint="eastAsia"/>
        </w:rPr>
        <w:t xml:space="preserve">直接处理</w:t>
      </w:r>
      <w:r>
        <w:t xml:space="preserve"> 200</w:t>
      </w:r>
      <w:r>
        <w:t xml:space="preserve"> </w:t>
      </w:r>
      <w:r>
        <w:rPr>
          <w:rFonts w:hint="eastAsia"/>
        </w:rPr>
        <w:t xml:space="preserve">个核心传感器节点，并在在线服务阶段扩展覆盖全部</w:t>
      </w:r>
      <w:r>
        <w:t xml:space="preserve"> 2587 </w:t>
      </w:r>
      <w:r>
        <w:rPr>
          <w:rFonts w:hint="eastAsia"/>
        </w:rPr>
        <w:t xml:space="preserve">个</w:t>
      </w:r>
      <w:r>
        <w:t xml:space="preserve"> detector</w:t>
      </w:r>
      <w:r>
        <w:t xml:space="preserve"> </w:t>
      </w:r>
      <w:r>
        <w:rPr>
          <w:rFonts w:hint="eastAsia"/>
        </w:rPr>
        <w:t xml:space="preserve">结果。路段级交通分析模块当前可生成</w:t>
      </w:r>
      <w:r>
        <w:t xml:space="preserve"> 1475</w:t>
      </w:r>
      <w:r>
        <w:t xml:space="preserve"> </w:t>
      </w:r>
      <w:r>
        <w:rPr>
          <w:rFonts w:hint="eastAsia"/>
        </w:rPr>
        <w:t xml:space="preserve">条可视化路段。路径规划模块使用的路网规模为</w:t>
      </w:r>
      <w:r>
        <w:t xml:space="preserve"> 312869 </w:t>
      </w:r>
      <w:r>
        <w:rPr>
          <w:rFonts w:hint="eastAsia"/>
        </w:rPr>
        <w:t xml:space="preserve">个节点和</w:t>
      </w:r>
      <w:r>
        <w:t xml:space="preserve"> 776851</w:t>
      </w:r>
      <w:r>
        <w:t xml:space="preserve"> </w:t>
      </w:r>
      <w:r>
        <w:rPr>
          <w:rFonts w:hint="eastAsia"/>
        </w:rPr>
        <w:t xml:space="preserve">条边。这些数据规模说明，实验已经不再是教学级小图验证，而是面向真实区域级路网的原型测试。</w:t>
      </w:r>
    </w:p>
    <w:p>
      <w:pPr>
        <w:pStyle w:val="BodyText"/>
      </w:pPr>
      <w:r>
        <w:rPr>
          <w:rFonts w:hint="eastAsia"/>
        </w:rPr>
        <w:t xml:space="preserve">从预测任务设置看，模型使用最近</w:t>
      </w:r>
      <w:r>
        <w:t xml:space="preserve"> 12 </w:t>
      </w:r>
      <w:r>
        <w:rPr>
          <w:rFonts w:hint="eastAsia"/>
        </w:rPr>
        <w:t xml:space="preserve">个时间步作为输入，预测未来</w:t>
      </w:r>
      <w:r>
        <w:t xml:space="preserve"> 3</w:t>
      </w:r>
      <w:r>
        <w:t xml:space="preserve"> </w:t>
      </w:r>
      <w:r>
        <w:rPr>
          <w:rFonts w:hint="eastAsia"/>
        </w:rPr>
        <w:t xml:space="preserve">个时间步，对应未来</w:t>
      </w:r>
      <w:r>
        <w:t xml:space="preserve"> 5 min、10 min </w:t>
      </w:r>
      <w:r>
        <w:rPr>
          <w:rFonts w:hint="eastAsia"/>
        </w:rPr>
        <w:t xml:space="preserve">和</w:t>
      </w:r>
      <w:r>
        <w:t xml:space="preserve"> 15 min</w:t>
      </w:r>
      <w:r>
        <w:t xml:space="preserve"> </w:t>
      </w:r>
      <w:r>
        <w:rPr>
          <w:rFonts w:hint="eastAsia"/>
        </w:rPr>
        <w:t xml:space="preserve">的交通速度。该设置与动态路径规划中短时边权更新需求高度一致。</w:t>
      </w:r>
    </w:p>
    <w:p>
      <w:pPr>
        <w:pStyle w:val="BodyText"/>
      </w:pPr>
      <w:r>
        <w:rPr>
          <w:rFonts w:hint="eastAsia"/>
        </w:rPr>
        <w:t xml:space="preserve">从路径规划测试条件看，系统以统一</w:t>
      </w:r>
      <w:r>
        <w:t xml:space="preserve"> OD </w:t>
      </w:r>
      <w:r>
        <w:rPr>
          <w:rFonts w:hint="eastAsia"/>
        </w:rPr>
        <w:t xml:space="preserve">场景为主要案例，即起点坐标为</w:t>
      </w:r>
      <w:r>
        <w:t xml:space="preserve"> </w:t>
      </w:r>
      <w:r>
        <w:rPr>
          <w:rFonts w:hint="eastAsia"/>
        </w:rPr>
        <w:t xml:space="preserve">((33.7175,-117.8311))，终点坐标为</w:t>
      </w:r>
      <w:r>
        <w:t xml:space="preserve"> </w:t>
      </w:r>
      <w:r>
        <w:rPr>
          <w:rFonts w:hint="eastAsia"/>
        </w:rPr>
        <w:t xml:space="preserve">((33.6470,-117.7441))。在此基础上，分别测试静态路径规划、预测驱动路径规划和时变路径规划结果，从而观察不同方法在路径长度、时间估计和计算效率上的差异。</w:t>
      </w:r>
    </w:p>
    <w:p>
      <w:pPr>
        <w:pStyle w:val="BodyText"/>
      </w:pPr>
      <w:r>
        <w:rPr>
          <w:rFonts w:hint="eastAsia"/>
        </w:rPr>
        <w:t xml:space="preserve">总体而言，本文实验环境与测试数据具有两个特点：一是基于真实区域数据和真实路网，具备较强工程代表性；二是围绕统一测试条件展开，有利于对不同方法进行横向比较。</w:t>
      </w:r>
    </w:p>
    <w:bookmarkEnd w:id="118"/>
    <w:bookmarkStart w:id="125" w:name="交通预测实验分析"/>
    <w:p>
      <w:pPr>
        <w:pStyle w:val="Heading2"/>
      </w:pPr>
      <w:r>
        <w:t xml:space="preserve">6.4 </w:t>
      </w:r>
      <w:r>
        <w:rPr>
          <w:rFonts w:hint="eastAsia"/>
        </w:rPr>
        <w:t xml:space="preserve">交通预测实验分析</w:t>
      </w:r>
    </w:p>
    <w:bookmarkStart w:id="122" w:name="模型预测性能"/>
    <w:p>
      <w:pPr>
        <w:pStyle w:val="Heading3"/>
      </w:pPr>
      <w:r>
        <w:t xml:space="preserve">6.4.1 </w:t>
      </w:r>
      <w:r>
        <w:rPr>
          <w:rFonts w:hint="eastAsia"/>
        </w:rPr>
        <w:t xml:space="preserve">模型预测性能</w:t>
      </w:r>
    </w:p>
    <w:p>
      <w:pPr>
        <w:pStyle w:val="FirstParagraph"/>
      </w:pPr>
      <w:r>
        <w:rPr>
          <w:rFonts w:hint="eastAsia"/>
        </w:rPr>
        <w:t xml:space="preserve">根据项目当前保存的结果文件，T-GCN</w:t>
      </w:r>
      <w:r>
        <w:t xml:space="preserve"> </w:t>
      </w:r>
      <w:r>
        <w:rPr>
          <w:rFonts w:hint="eastAsia"/>
        </w:rPr>
        <w:t xml:space="preserve">推荐模型在验证阶段取得如下指标：</w:t>
      </w:r>
    </w:p>
    <w:p>
      <w:pPr>
        <w:pStyle w:val="Compact"/>
        <w:numPr>
          <w:ilvl w:val="0"/>
          <w:numId w:val="1009"/>
        </w:numPr>
      </w:pPr>
      <w:r>
        <w:t xml:space="preserve">RMSE = 6.7618</w:t>
      </w:r>
    </w:p>
    <w:p>
      <w:pPr>
        <w:pStyle w:val="Compact"/>
        <w:numPr>
          <w:ilvl w:val="0"/>
          <w:numId w:val="1009"/>
        </w:numPr>
      </w:pPr>
      <w:r>
        <w:t xml:space="preserve">MAE = 5.0463</w:t>
      </w:r>
    </w:p>
    <w:p>
      <w:pPr>
        <w:pStyle w:val="Compact"/>
        <w:numPr>
          <w:ilvl w:val="0"/>
          <w:numId w:val="1009"/>
        </w:numPr>
      </w:pPr>
      <w:r>
        <w:t xml:space="preserve">MAPE = 9.1581%</w:t>
      </w:r>
    </w:p>
    <w:p>
      <w:pPr>
        <w:pStyle w:val="Compact"/>
        <w:numPr>
          <w:ilvl w:val="0"/>
          <w:numId w:val="1009"/>
        </w:numPr>
      </w:pPr>
      <w:r>
        <w:t xml:space="preserve">R² = 0.1069</w:t>
      </w:r>
    </w:p>
    <w:p>
      <w:pPr>
        <w:pStyle w:val="Compact"/>
        <w:numPr>
          <w:ilvl w:val="0"/>
          <w:numId w:val="1009"/>
        </w:numPr>
      </w:pPr>
      <w:r>
        <w:t xml:space="preserve">Accuracy = 0.8961</w:t>
      </w:r>
    </w:p>
    <w:p>
      <w:pPr>
        <w:pStyle w:val="Compact"/>
        <w:numPr>
          <w:ilvl w:val="0"/>
          <w:numId w:val="1009"/>
        </w:numPr>
      </w:pPr>
      <w:r>
        <w:rPr>
          <w:rFonts w:hint="eastAsia"/>
        </w:rPr>
        <w:t xml:space="preserve">验证损失</w:t>
      </w:r>
      <w:r>
        <w:t xml:space="preserve"> = 0.0054</w:t>
      </w:r>
    </w:p>
    <w:p>
      <w:pPr>
        <w:pStyle w:val="FirstParagraph"/>
      </w:pPr>
      <w:r>
        <w:rPr>
          <w:rFonts w:hint="eastAsia"/>
        </w:rPr>
        <w:t xml:space="preserve">从这些指标来看，模型在短时交通速度预测方面已经具备一定精度。MAE</w:t>
      </w:r>
      <w:r>
        <w:t xml:space="preserve"> </w:t>
      </w:r>
      <w:r>
        <w:rPr>
          <w:rFonts w:hint="eastAsia"/>
        </w:rPr>
        <w:t xml:space="preserve">约为</w:t>
      </w:r>
      <w:r>
        <w:t xml:space="preserve"> 5</w:t>
      </w:r>
      <w:r>
        <w:t xml:space="preserve"> </w:t>
      </w:r>
      <w:r>
        <w:rPr>
          <w:rFonts w:hint="eastAsia"/>
        </w:rPr>
        <w:t xml:space="preserve">km/h，说明预测值与真实值的平均误差处于可接受范围。MAPE</w:t>
      </w:r>
      <w:r>
        <w:t xml:space="preserve"> </w:t>
      </w:r>
      <w:r>
        <w:rPr>
          <w:rFonts w:hint="eastAsia"/>
        </w:rPr>
        <w:t xml:space="preserve">小于</w:t>
      </w:r>
      <w:r>
        <w:t xml:space="preserve"> </w:t>
      </w:r>
      <w:r>
        <w:rPr>
          <w:rFonts w:hint="eastAsia"/>
        </w:rPr>
        <w:t xml:space="preserve">10%，表明整体预测误差相对稳定。</w:t>
      </w:r>
    </w:p>
    <w:p>
      <w:pPr>
        <w:pStyle w:val="BodyText"/>
      </w:pPr>
      <w:r>
        <w:rPr>
          <w:rFonts w:hint="eastAsia"/>
        </w:rPr>
        <w:t xml:space="preserve">需要特别说明的是，当前模型</w:t>
      </w:r>
      <w:r>
        <w:t xml:space="preserve"> R² = </w:t>
      </w:r>
      <w:r>
        <w:rPr>
          <w:rFonts w:hint="eastAsia"/>
        </w:rPr>
        <w:t xml:space="preserve">0.1069，该值偏低需从交通预测任务的特性加以理解。R²</w:t>
      </w:r>
      <w:r>
        <w:t xml:space="preserve"> </w:t>
      </w:r>
      <w:r>
        <w:rPr>
          <w:rFonts w:hint="eastAsia"/>
        </w:rPr>
        <w:t xml:space="preserve">衡量的是模型预测值对目标变量方差的解释比例，其计算依赖于目标变量自身的离散程度。在交通速度预测中，速度值在高速公路环境下通常集中在</w:t>
      </w:r>
      <w:r>
        <w:t xml:space="preserve"> 50—80 km/h </w:t>
      </w:r>
      <w:r>
        <w:rPr>
          <w:rFonts w:hint="eastAsia"/>
        </w:rPr>
        <w:t xml:space="preserve">的较窄区间内，相邻时间步的速度波动幅度本身较小，目标变量的总方差有限。在此条件下，即便</w:t>
      </w:r>
      <w:r>
        <w:t xml:space="preserve"> MAE </w:t>
      </w:r>
      <w:r>
        <w:rPr>
          <w:rFonts w:hint="eastAsia"/>
        </w:rPr>
        <w:t xml:space="preserve">已降至约</w:t>
      </w:r>
      <w:r>
        <w:t xml:space="preserve"> 5 </w:t>
      </w:r>
      <w:r>
        <w:rPr>
          <w:rFonts w:hint="eastAsia"/>
        </w:rPr>
        <w:t xml:space="preserve">km/h（即预测值与真实值的平均偏差仅约</w:t>
      </w:r>
      <w:r>
        <w:t xml:space="preserve"> 5 </w:t>
      </w:r>
      <w:r>
        <w:rPr>
          <w:rFonts w:hint="eastAsia"/>
        </w:rPr>
        <w:t xml:space="preserve">km/h），R²</w:t>
      </w:r>
      <w:r>
        <w:t xml:space="preserve"> </w:t>
      </w:r>
      <w:r>
        <w:rPr>
          <w:rFonts w:hint="eastAsia"/>
        </w:rPr>
        <w:t xml:space="preserve">仍可能呈现较低数值。这一现象在短时交通预测文献中并非个例：当目标变量方差较小时，R²</w:t>
      </w:r>
      <w:r>
        <w:t xml:space="preserve"> </w:t>
      </w:r>
      <w:r>
        <w:rPr>
          <w:rFonts w:hint="eastAsia"/>
        </w:rPr>
        <w:t xml:space="preserve">对残差的敏感度会被人为放大，而</w:t>
      </w:r>
      <w:r>
        <w:t xml:space="preserve"> MAE </w:t>
      </w:r>
      <w:r>
        <w:rPr>
          <w:rFonts w:hint="eastAsia"/>
        </w:rPr>
        <w:t xml:space="preserve">和</w:t>
      </w:r>
      <w:r>
        <w:t xml:space="preserve"> RMSE </w:t>
      </w:r>
      <w:r>
        <w:rPr>
          <w:rFonts w:hint="eastAsia"/>
        </w:rPr>
        <w:t xml:space="preserve">更能直接反映预测误差的绝对水平。从路径规划的应用角度看，MAE</w:t>
      </w:r>
      <w:r>
        <w:t xml:space="preserve"> = 5.05 km/h </w:t>
      </w:r>
      <w:r>
        <w:rPr>
          <w:rFonts w:hint="eastAsia"/>
        </w:rPr>
        <w:t xml:space="preserve">意味着对单条道路边（以</w:t>
      </w:r>
      <w:r>
        <w:t xml:space="preserve"> 1 km </w:t>
      </w:r>
      <w:r>
        <w:rPr>
          <w:rFonts w:hint="eastAsia"/>
        </w:rPr>
        <w:t xml:space="preserve">长度计）的通行时间估计误差约为</w:t>
      </w:r>
      <w:r>
        <w:t xml:space="preserve"> 6—10 s </w:t>
      </w:r>
      <w:r>
        <w:rPr>
          <w:rFonts w:hint="eastAsia"/>
        </w:rPr>
        <w:t xml:space="preserve">量级，这一误差在分钟级路径总时间估计中的累积影响有限。因此，本文认为当前模型的预测精度（以</w:t>
      </w:r>
      <w:r>
        <w:t xml:space="preserve"> MAE </w:t>
      </w:r>
      <w:r>
        <w:rPr>
          <w:rFonts w:hint="eastAsia"/>
        </w:rPr>
        <w:t xml:space="preserve">和</w:t>
      </w:r>
      <w:r>
        <w:t xml:space="preserve"> MAPE </w:t>
      </w:r>
      <w:r>
        <w:rPr>
          <w:rFonts w:hint="eastAsia"/>
        </w:rPr>
        <w:t xml:space="preserve">为判断依据）能够支撑路径规划原型验证，但</w:t>
      </w:r>
      <w:r>
        <w:t xml:space="preserve"> R² </w:t>
      </w:r>
      <w:r>
        <w:rPr>
          <w:rFonts w:hint="eastAsia"/>
        </w:rPr>
        <w:t xml:space="preserve">偏低也表明模型对交通速度的逐点波动刻画能力仍有提升空间。不同训练配置的综合对比如图6-2所示。</w:t>
      </w:r>
    </w:p>
    <w:p>
      <w:pPr>
        <w:pStyle w:val="BodyText"/>
      </w:pPr>
      <w:r>
        <w:drawing>
          <wp:anchor distT="0" distB="0" distL="0" distR="0" simplePos="0" relativeHeight="251658240" behindDoc="0" locked="0" layoutInCell="1" allowOverlap="1">
            <wp:simplePos x="0" y="0"/>
            <wp:positionH relativeFrom="column">
              <wp:align>center</wp:align>
            </wp:positionH>
            <wp:positionV relativeFrom="paragraph">
              <wp:posOffset>0</wp:posOffset>
            </wp:positionV>
            <wp:extent cx="5420758" cy="3616383"/>
            <wp:effectExtent l="0" t="0" r="0" b="0"/>
            <wp:wrapTopAndBottom/>
            <wp:docPr descr="" title="" id="120" name="Picture"/>
            <a:graphic>
              <a:graphicData uri="http://schemas.openxmlformats.org/drawingml/2006/picture">
                <pic:pic>
                  <pic:nvPicPr>
                    <pic:cNvPr descr="../图片/初稿图片/nature/6-2_tgcn_composite_nature.png" id="121" name="Picture"/>
                    <pic:cNvPicPr>
                      <a:picLocks noChangeArrowheads="1" noChangeAspect="1"/>
                    </pic:cNvPicPr>
                  </pic:nvPicPr>
                  <pic:blipFill>
                    <a:blip r:embed="rId119"/>
                    <a:stretch>
                      <a:fillRect/>
                    </a:stretch>
                  </pic:blipFill>
                  <pic:spPr bwMode="auto">
                    <a:xfrm>
                      <a:off x="0" y="0"/>
                      <a:ext cx="5420758" cy="3616383"/>
                    </a:xfrm>
                    <a:prstGeom prst="rect">
                      <a:avLst/>
                    </a:prstGeom>
                    <a:noFill/>
                    <a:ln w="9525">
                      <a:noFill/>
                      <a:headEnd/>
                      <a:tailEnd/>
                    </a:ln>
                  </pic:spPr>
                </pic:pic>
              </a:graphicData>
            </a:graphic>
          </wp:anchor>
        </w:drawing>
      </w:r>
    </w:p>
    <w:p>
      <w:pPr>
        <w:pStyle w:val="BodyText"/>
      </w:pPr>
      <w:r>
        <w:rPr>
          <w:rFonts w:hint="eastAsia"/>
        </w:rPr>
        <w:t xml:space="preserve">图6-2</w:t>
      </w:r>
      <w:r>
        <w:t xml:space="preserve"> T-GCN </w:t>
      </w:r>
      <w:r>
        <w:rPr>
          <w:rFonts w:hint="eastAsia"/>
        </w:rPr>
        <w:t xml:space="preserve">实验配置综合对比图</w:t>
      </w:r>
    </w:p>
    <w:p>
      <w:pPr>
        <w:pStyle w:val="BodyText"/>
      </w:pPr>
      <w:r>
        <w:rPr>
          <w:rFonts w:hint="eastAsia"/>
        </w:rPr>
        <w:t xml:space="preserve">如图6-2所示，不同</w:t>
      </w:r>
      <w:r>
        <w:t xml:space="preserve"> T-GCN</w:t>
      </w:r>
      <w:r>
        <w:t xml:space="preserve"> </w:t>
      </w:r>
      <w:r>
        <w:rPr>
          <w:rFonts w:hint="eastAsia"/>
        </w:rPr>
        <w:t xml:space="preserve">训练配置下的误差、拟合质量、准确率和训练耗时存在差异。相较于只观察单一误差指标，这种综合对比能够更清楚地说明模型选择依据：本文后续实验采用推荐配置，是因为其在预测精度、训练成本和在线部署可用性之间更符合原型系统需求。</w:t>
      </w:r>
    </w:p>
    <w:bookmarkEnd w:id="122"/>
    <w:bookmarkStart w:id="123" w:name="训练与推理效率"/>
    <w:p>
      <w:pPr>
        <w:pStyle w:val="Heading3"/>
      </w:pPr>
      <w:r>
        <w:t xml:space="preserve">6.4.2 </w:t>
      </w:r>
      <w:r>
        <w:rPr>
          <w:rFonts w:hint="eastAsia"/>
        </w:rPr>
        <w:t xml:space="preserve">训练与推理效率</w:t>
      </w:r>
    </w:p>
    <w:p>
      <w:pPr>
        <w:pStyle w:val="FirstParagraph"/>
      </w:pPr>
      <w:r>
        <w:rPr>
          <w:rFonts w:hint="eastAsia"/>
        </w:rPr>
        <w:t xml:space="preserve">项目当前模型训练总耗时约为</w:t>
      </w:r>
      <w:r>
        <w:t xml:space="preserve"> 1725.4 </w:t>
      </w:r>
      <w:r>
        <w:rPr>
          <w:rFonts w:hint="eastAsia"/>
        </w:rPr>
        <w:t xml:space="preserve">s，约合</w:t>
      </w:r>
      <w:r>
        <w:t xml:space="preserve"> 28.8</w:t>
      </w:r>
      <w:r>
        <w:t xml:space="preserve"> </w:t>
      </w:r>
      <w:r>
        <w:rPr>
          <w:rFonts w:hint="eastAsia"/>
        </w:rPr>
        <w:t xml:space="preserve">min。该结果表明，在当前配置和节点规模下，模型训练成本可控，适合在项目迭代过程中进行多轮调试。</w:t>
      </w:r>
    </w:p>
    <w:p>
      <w:pPr>
        <w:pStyle w:val="BodyText"/>
      </w:pPr>
      <w:r>
        <w:rPr>
          <w:rFonts w:hint="eastAsia"/>
        </w:rPr>
        <w:t xml:space="preserve">在在线推理阶段，系统单次</w:t>
      </w:r>
      <w:r>
        <w:t xml:space="preserve"> T-GCN </w:t>
      </w:r>
      <w:r>
        <w:rPr>
          <w:rFonts w:hint="eastAsia"/>
        </w:rPr>
        <w:t xml:space="preserve">核心节点推理耗时约为</w:t>
      </w:r>
      <w:r>
        <w:t xml:space="preserve"> 7.58 </w:t>
      </w:r>
      <w:r>
        <w:rPr>
          <w:rFonts w:hint="eastAsia"/>
        </w:rPr>
        <w:t xml:space="preserve">ms，扩展到全部</w:t>
      </w:r>
      <w:r>
        <w:t xml:space="preserve"> </w:t>
      </w:r>
      <w:r>
        <w:t xml:space="preserve">2587 </w:t>
      </w:r>
      <w:r>
        <w:rPr>
          <w:rFonts w:hint="eastAsia"/>
        </w:rPr>
        <w:t xml:space="preserve">个</w:t>
      </w:r>
      <w:r>
        <w:t xml:space="preserve"> detector </w:t>
      </w:r>
      <w:r>
        <w:rPr>
          <w:rFonts w:hint="eastAsia"/>
        </w:rPr>
        <w:t xml:space="preserve">的插值耗时约为</w:t>
      </w:r>
      <w:r>
        <w:t xml:space="preserve"> 33.37</w:t>
      </w:r>
      <w:r>
        <w:t xml:space="preserve"> </w:t>
      </w:r>
      <w:r>
        <w:rPr>
          <w:rFonts w:hint="eastAsia"/>
        </w:rPr>
        <w:t xml:space="preserve">ms。若将两部分合并考虑，预测模块整体仍可在较短时间内返回结果，不会成为路径规划接口的主要响应瓶颈。</w:t>
      </w:r>
    </w:p>
    <w:p>
      <w:pPr>
        <w:pStyle w:val="BodyText"/>
      </w:pPr>
      <w:r>
        <w:rPr>
          <w:rFonts w:hint="eastAsia"/>
        </w:rPr>
        <w:t xml:space="preserve">这一结果说明，T-GCN</w:t>
      </w:r>
      <w:r>
        <w:t xml:space="preserve"> </w:t>
      </w:r>
      <w:r>
        <w:rPr>
          <w:rFonts w:hint="eastAsia"/>
        </w:rPr>
        <w:t xml:space="preserve">不仅在精度上具备基础可用性，在运行效率上也适合作为原型系统中的在线预测模块。</w:t>
      </w:r>
    </w:p>
    <w:bookmarkEnd w:id="123"/>
    <w:bookmarkStart w:id="124" w:name="在线预测统计分析"/>
    <w:p>
      <w:pPr>
        <w:pStyle w:val="Heading3"/>
      </w:pPr>
      <w:r>
        <w:t xml:space="preserve">6.4.3 </w:t>
      </w:r>
      <w:r>
        <w:rPr>
          <w:rFonts w:hint="eastAsia"/>
        </w:rPr>
        <w:t xml:space="preserve">在线预测统计分析</w:t>
      </w:r>
    </w:p>
    <w:p>
      <w:pPr>
        <w:pStyle w:val="FirstParagraph"/>
      </w:pPr>
      <w:r>
        <w:rPr>
          <w:rFonts w:hint="eastAsia"/>
        </w:rPr>
        <w:t xml:space="preserve">在当前系统第</w:t>
      </w:r>
      <w:r>
        <w:t xml:space="preserve"> 1 </w:t>
      </w:r>
      <w:r>
        <w:rPr>
          <w:rFonts w:hint="eastAsia"/>
        </w:rPr>
        <w:t xml:space="preserve">步在线预测结果中，相关统计信息如表6-1所示。</w:t>
      </w:r>
    </w:p>
    <w:p>
      <w:pPr>
        <w:pStyle w:val="BodyText"/>
      </w:pPr>
      <w:r>
        <w:rPr>
          <w:rFonts w:hint="eastAsia"/>
          <w:b/>
          <w:bCs/>
        </w:rPr>
        <w:t xml:space="preserve">表6-1</w:t>
      </w:r>
      <w:r>
        <w:rPr>
          <w:b/>
          <w:bCs/>
        </w:rPr>
        <w:t xml:space="preserve"> </w:t>
      </w:r>
      <w:r>
        <w:rPr>
          <w:rFonts w:hint="eastAsia"/>
          <w:b/>
          <w:bCs/>
        </w:rPr>
        <w:t xml:space="preserve">在线预测统计结果（第1步，未来5</w:t>
      </w:r>
      <w:r>
        <w:rPr>
          <w:b/>
          <w:bCs/>
        </w:rPr>
        <w:t xml:space="preserve"> </w:t>
      </w:r>
      <w:r>
        <w:rPr>
          <w:rFonts w:hint="eastAsia"/>
          <w:b/>
          <w:bCs/>
        </w:rPr>
        <w:t xml:space="preserve">min）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指标</w:t>
            </w:r>
          </w:p>
        </w:tc>
        <w:tc>
          <w:tcPr/>
          <w:p>
            <w:pPr>
              <w:pStyle w:val="Compact"/>
              <w:jc w:val="right"/>
            </w:pPr>
            <w:r>
              <w:rPr>
                <w:rFonts w:hint="eastAsia"/>
              </w:rPr>
              <w:t xml:space="preserve">取值</w:t>
            </w:r>
          </w:p>
        </w:tc>
        <w:tc>
          <w:tcPr/>
          <w:p>
            <w:pPr>
              <w:pStyle w:val="Compact"/>
            </w:pPr>
            <w:r>
              <w:rPr>
                <w:rFonts w:hint="eastAsia"/>
              </w:rPr>
              <w:t xml:space="preserve">单位</w:t>
            </w:r>
          </w:p>
        </w:tc>
      </w:tr>
      <w:tr>
        <w:tc>
          <w:tcPr/>
          <w:p>
            <w:pPr>
              <w:pStyle w:val="Compact"/>
            </w:pPr>
            <w:r>
              <w:rPr>
                <w:rFonts w:hint="eastAsia"/>
              </w:rPr>
              <w:t xml:space="preserve">平均速度</w:t>
            </w:r>
          </w:p>
        </w:tc>
        <w:tc>
          <w:tcPr/>
          <w:p>
            <w:pPr>
              <w:pStyle w:val="Compact"/>
              <w:jc w:val="right"/>
            </w:pPr>
            <w:r>
              <w:t xml:space="preserve">57.316</w:t>
            </w:r>
          </w:p>
        </w:tc>
        <w:tc>
          <w:tcPr/>
          <w:p>
            <w:pPr>
              <w:pStyle w:val="Compact"/>
            </w:pPr>
            <w:r>
              <w:t xml:space="preserve">km/h</w:t>
            </w:r>
          </w:p>
        </w:tc>
      </w:tr>
      <w:tr>
        <w:tc>
          <w:tcPr/>
          <w:p>
            <w:pPr>
              <w:pStyle w:val="Compact"/>
            </w:pPr>
            <w:r>
              <w:rPr>
                <w:rFonts w:hint="eastAsia"/>
              </w:rPr>
              <w:t xml:space="preserve">最小速度</w:t>
            </w:r>
          </w:p>
        </w:tc>
        <w:tc>
          <w:tcPr/>
          <w:p>
            <w:pPr>
              <w:pStyle w:val="Compact"/>
              <w:jc w:val="right"/>
            </w:pPr>
            <w:r>
              <w:t xml:space="preserve">21.902</w:t>
            </w:r>
          </w:p>
        </w:tc>
        <w:tc>
          <w:tcPr/>
          <w:p>
            <w:pPr>
              <w:pStyle w:val="Compact"/>
            </w:pPr>
            <w:r>
              <w:t xml:space="preserve">km/h</w:t>
            </w:r>
          </w:p>
        </w:tc>
      </w:tr>
      <w:tr>
        <w:tc>
          <w:tcPr/>
          <w:p>
            <w:pPr>
              <w:pStyle w:val="Compact"/>
            </w:pPr>
            <w:r>
              <w:rPr>
                <w:rFonts w:hint="eastAsia"/>
              </w:rPr>
              <w:t xml:space="preserve">最大速度</w:t>
            </w:r>
          </w:p>
        </w:tc>
        <w:tc>
          <w:tcPr/>
          <w:p>
            <w:pPr>
              <w:pStyle w:val="Compact"/>
              <w:jc w:val="right"/>
            </w:pPr>
            <w:r>
              <w:t xml:space="preserve">79.086</w:t>
            </w:r>
          </w:p>
        </w:tc>
        <w:tc>
          <w:tcPr/>
          <w:p>
            <w:pPr>
              <w:pStyle w:val="Compact"/>
            </w:pPr>
            <w:r>
              <w:t xml:space="preserve">km/h</w:t>
            </w:r>
          </w:p>
        </w:tc>
      </w:tr>
      <w:tr>
        <w:tc>
          <w:tcPr/>
          <w:p>
            <w:pPr>
              <w:pStyle w:val="Compact"/>
            </w:pPr>
            <w:r>
              <w:t xml:space="preserve">10% </w:t>
            </w:r>
            <w:r>
              <w:rPr>
                <w:rFonts w:hint="eastAsia"/>
              </w:rPr>
              <w:t xml:space="preserve">分位速度</w:t>
            </w:r>
          </w:p>
        </w:tc>
        <w:tc>
          <w:tcPr/>
          <w:p>
            <w:pPr>
              <w:pStyle w:val="Compact"/>
              <w:jc w:val="right"/>
            </w:pPr>
            <w:r>
              <w:t xml:space="preserve">51.732</w:t>
            </w:r>
          </w:p>
        </w:tc>
        <w:tc>
          <w:tcPr/>
          <w:p>
            <w:pPr>
              <w:pStyle w:val="Compact"/>
            </w:pPr>
            <w:r>
              <w:t xml:space="preserve">km/h</w:t>
            </w:r>
          </w:p>
        </w:tc>
      </w:tr>
      <w:tr>
        <w:tc>
          <w:tcPr/>
          <w:p>
            <w:pPr>
              <w:pStyle w:val="Compact"/>
            </w:pPr>
            <w:r>
              <w:rPr>
                <w:rFonts w:hint="eastAsia"/>
              </w:rPr>
              <w:t xml:space="preserve">低于</w:t>
            </w:r>
            <w:r>
              <w:t xml:space="preserve"> 50 km/h </w:t>
            </w:r>
            <w:r>
              <w:rPr>
                <w:rFonts w:hint="eastAsia"/>
              </w:rPr>
              <w:t xml:space="preserve">的</w:t>
            </w:r>
            <w:r>
              <w:t xml:space="preserve"> detector </w:t>
            </w:r>
            <w:r>
              <w:rPr>
                <w:rFonts w:hint="eastAsia"/>
              </w:rPr>
              <w:t xml:space="preserve">数量</w:t>
            </w:r>
          </w:p>
        </w:tc>
        <w:tc>
          <w:tcPr/>
          <w:p>
            <w:pPr>
              <w:pStyle w:val="Compact"/>
              <w:jc w:val="right"/>
            </w:pPr>
            <w:r>
              <w:t xml:space="preserve">171</w:t>
            </w:r>
          </w:p>
        </w:tc>
        <w:tc>
          <w:tcPr/>
          <w:p>
            <w:pPr>
              <w:pStyle w:val="Compact"/>
            </w:pPr>
            <w:r>
              <w:rPr>
                <w:rFonts w:hint="eastAsia"/>
              </w:rPr>
              <w:t xml:space="preserve">个</w:t>
            </w:r>
          </w:p>
        </w:tc>
      </w:tr>
      <w:tr>
        <w:tc>
          <w:tcPr/>
          <w:p>
            <w:pPr>
              <w:pStyle w:val="Compact"/>
            </w:pPr>
            <w:r>
              <w:rPr>
                <w:rFonts w:hint="eastAsia"/>
              </w:rPr>
              <w:t xml:space="preserve">低速</w:t>
            </w:r>
            <w:r>
              <w:t xml:space="preserve"> detector </w:t>
            </w:r>
            <w:r>
              <w:rPr>
                <w:rFonts w:hint="eastAsia"/>
              </w:rPr>
              <w:t xml:space="preserve">占比</w:t>
            </w:r>
          </w:p>
        </w:tc>
        <w:tc>
          <w:tcPr/>
          <w:p>
            <w:pPr>
              <w:pStyle w:val="Compact"/>
              <w:jc w:val="right"/>
            </w:pPr>
            <w:r>
              <w:t xml:space="preserve">0.0661</w:t>
            </w:r>
          </w:p>
        </w:tc>
        <w:tc>
          <w:tcPr/>
          <w:p>
            <w:pPr>
              <w:pStyle w:val="Compact"/>
            </w:pPr>
            <w:r>
              <w:t xml:space="preserve">—</w:t>
            </w:r>
          </w:p>
        </w:tc>
      </w:tr>
      <w:tr>
        <w:tc>
          <w:tcPr/>
          <w:p>
            <w:pPr>
              <w:pStyle w:val="Compact"/>
            </w:pPr>
            <w:r>
              <w:t xml:space="preserve">T-GCN </w:t>
            </w:r>
            <w:r>
              <w:rPr>
                <w:rFonts w:hint="eastAsia"/>
              </w:rPr>
              <w:t xml:space="preserve">核心推理耗时</w:t>
            </w:r>
          </w:p>
        </w:tc>
        <w:tc>
          <w:tcPr/>
          <w:p>
            <w:pPr>
              <w:pStyle w:val="Compact"/>
              <w:jc w:val="right"/>
            </w:pPr>
            <w:r>
              <w:t xml:space="preserve">7.58</w:t>
            </w:r>
          </w:p>
        </w:tc>
        <w:tc>
          <w:tcPr/>
          <w:p>
            <w:pPr>
              <w:pStyle w:val="Compact"/>
            </w:pPr>
            <w:r>
              <w:t xml:space="preserve">ms</w:t>
            </w:r>
          </w:p>
        </w:tc>
      </w:tr>
      <w:tr>
        <w:tc>
          <w:tcPr/>
          <w:p>
            <w:pPr>
              <w:pStyle w:val="Compact"/>
            </w:pPr>
            <w:r>
              <w:t xml:space="preserve">IDW </w:t>
            </w:r>
            <w:r>
              <w:rPr>
                <w:rFonts w:hint="eastAsia"/>
              </w:rPr>
              <w:t xml:space="preserve">扩展耗时</w:t>
            </w:r>
          </w:p>
        </w:tc>
        <w:tc>
          <w:tcPr/>
          <w:p>
            <w:pPr>
              <w:pStyle w:val="Compact"/>
              <w:jc w:val="right"/>
            </w:pPr>
            <w:r>
              <w:t xml:space="preserve">33.37</w:t>
            </w:r>
          </w:p>
        </w:tc>
        <w:tc>
          <w:tcPr/>
          <w:p>
            <w:pPr>
              <w:pStyle w:val="Compact"/>
            </w:pPr>
            <w:r>
              <w:t xml:space="preserve">ms</w:t>
            </w:r>
          </w:p>
        </w:tc>
      </w:tr>
    </w:tbl>
    <w:p>
      <w:pPr>
        <w:pStyle w:val="BodyText"/>
      </w:pPr>
      <w:r>
        <w:rPr>
          <w:rFonts w:hint="eastAsia"/>
        </w:rPr>
        <w:t xml:space="preserve">这些结果表明，研究区域在当前样本时刻整体交通状态尚处于中等偏通畅水平，但已经存在较为明显的局部低速点。也就是说，区域平均速度虽然并不低，但局部瓶颈路段已经开始出现，而这类局部低速风险正是路径规划需要重点响应的对象。</w:t>
      </w:r>
    </w:p>
    <w:bookmarkEnd w:id="124"/>
    <w:bookmarkEnd w:id="125"/>
    <w:bookmarkStart w:id="126" w:name="路段级交通状态实验分析"/>
    <w:p>
      <w:pPr>
        <w:pStyle w:val="Heading2"/>
      </w:pPr>
      <w:r>
        <w:t xml:space="preserve">6.5 </w:t>
      </w:r>
      <w:r>
        <w:rPr>
          <w:rFonts w:hint="eastAsia"/>
        </w:rPr>
        <w:t xml:space="preserve">路段级交通状态实验分析</w:t>
      </w:r>
    </w:p>
    <w:p>
      <w:pPr>
        <w:pStyle w:val="FirstParagraph"/>
      </w:pPr>
      <w:r>
        <w:rPr>
          <w:rFonts w:hint="eastAsia"/>
        </w:rPr>
        <w:t xml:space="preserve">路段级交通状态分析的主要目的是观察预测结果在空间上的投影效果，并进一步解释路径规划结果为何发生变化。在当前系统中，路段级交通预测模块能够生成</w:t>
      </w:r>
      <w:r>
        <w:t xml:space="preserve"> </w:t>
      </w:r>
      <w:r>
        <w:t xml:space="preserve">1475 </w:t>
      </w:r>
      <w:r>
        <w:rPr>
          <w:rFonts w:hint="eastAsia"/>
        </w:rPr>
        <w:t xml:space="preserve">条可视化路段，其统计结果如表6-2所示。</w:t>
      </w:r>
    </w:p>
    <w:p>
      <w:pPr>
        <w:pStyle w:val="BodyText"/>
      </w:pPr>
      <w:r>
        <w:rPr>
          <w:rFonts w:hint="eastAsia"/>
          <w:b/>
          <w:bCs/>
        </w:rPr>
        <w:t xml:space="preserve">表6-2</w:t>
      </w:r>
      <w:r>
        <w:rPr>
          <w:b/>
          <w:bCs/>
        </w:rPr>
        <w:t xml:space="preserve"> </w:t>
      </w:r>
      <w:r>
        <w:rPr>
          <w:rFonts w:hint="eastAsia"/>
          <w:b/>
          <w:bCs/>
        </w:rPr>
        <w:t xml:space="preserve">路段级交通状态统计结果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指标</w:t>
            </w:r>
          </w:p>
        </w:tc>
        <w:tc>
          <w:tcPr/>
          <w:p>
            <w:pPr>
              <w:pStyle w:val="Compact"/>
              <w:jc w:val="right"/>
            </w:pPr>
            <w:r>
              <w:rPr>
                <w:rFonts w:hint="eastAsia"/>
              </w:rPr>
              <w:t xml:space="preserve">取值</w:t>
            </w:r>
          </w:p>
        </w:tc>
        <w:tc>
          <w:tcPr/>
          <w:p>
            <w:pPr>
              <w:pStyle w:val="Compact"/>
            </w:pPr>
            <w:r>
              <w:rPr>
                <w:rFonts w:hint="eastAsia"/>
              </w:rPr>
              <w:t xml:space="preserve">单位</w:t>
            </w:r>
          </w:p>
        </w:tc>
      </w:tr>
      <w:tr>
        <w:tc>
          <w:tcPr/>
          <w:p>
            <w:pPr>
              <w:pStyle w:val="Compact"/>
            </w:pPr>
            <w:r>
              <w:rPr>
                <w:rFonts w:hint="eastAsia"/>
              </w:rPr>
              <w:t xml:space="preserve">总路段数</w:t>
            </w:r>
          </w:p>
        </w:tc>
        <w:tc>
          <w:tcPr/>
          <w:p>
            <w:pPr>
              <w:pStyle w:val="Compact"/>
              <w:jc w:val="right"/>
            </w:pPr>
            <w:r>
              <w:t xml:space="preserve">1475</w:t>
            </w:r>
          </w:p>
        </w:tc>
        <w:tc>
          <w:tcPr/>
          <w:p>
            <w:pPr>
              <w:pStyle w:val="Compact"/>
            </w:pPr>
            <w:r>
              <w:rPr>
                <w:rFonts w:hint="eastAsia"/>
              </w:rPr>
              <w:t xml:space="preserve">条</w:t>
            </w:r>
          </w:p>
        </w:tc>
      </w:tr>
      <w:tr>
        <w:tc>
          <w:tcPr/>
          <w:p>
            <w:pPr>
              <w:pStyle w:val="Compact"/>
            </w:pPr>
            <w:r>
              <w:t xml:space="preserve">detector </w:t>
            </w:r>
            <w:r>
              <w:rPr>
                <w:rFonts w:hint="eastAsia"/>
              </w:rPr>
              <w:t xml:space="preserve">总数</w:t>
            </w:r>
          </w:p>
        </w:tc>
        <w:tc>
          <w:tcPr/>
          <w:p>
            <w:pPr>
              <w:pStyle w:val="Compact"/>
              <w:jc w:val="right"/>
            </w:pPr>
            <w:r>
              <w:t xml:space="preserve">2587</w:t>
            </w:r>
          </w:p>
        </w:tc>
        <w:tc>
          <w:tcPr/>
          <w:p>
            <w:pPr>
              <w:pStyle w:val="Compact"/>
            </w:pPr>
            <w:r>
              <w:rPr>
                <w:rFonts w:hint="eastAsia"/>
              </w:rPr>
              <w:t xml:space="preserve">个</w:t>
            </w:r>
          </w:p>
        </w:tc>
      </w:tr>
      <w:tr>
        <w:tc>
          <w:tcPr/>
          <w:p>
            <w:pPr>
              <w:pStyle w:val="Compact"/>
            </w:pPr>
            <w:r>
              <w:rPr>
                <w:rFonts w:hint="eastAsia"/>
              </w:rPr>
              <w:t xml:space="preserve">覆盖比</w:t>
            </w:r>
          </w:p>
        </w:tc>
        <w:tc>
          <w:tcPr/>
          <w:p>
            <w:pPr>
              <w:pStyle w:val="Compact"/>
              <w:jc w:val="right"/>
            </w:pPr>
            <w:r>
              <w:t xml:space="preserve">0.5702</w:t>
            </w:r>
          </w:p>
        </w:tc>
        <w:tc>
          <w:tcPr/>
          <w:p>
            <w:pPr>
              <w:pStyle w:val="Compact"/>
            </w:pPr>
            <w:r>
              <w:t xml:space="preserve">—</w:t>
            </w:r>
          </w:p>
        </w:tc>
      </w:tr>
      <w:tr>
        <w:tc>
          <w:tcPr/>
          <w:p>
            <w:pPr>
              <w:pStyle w:val="Compact"/>
            </w:pPr>
            <w:r>
              <w:rPr>
                <w:rFonts w:hint="eastAsia"/>
              </w:rPr>
              <w:t xml:space="preserve">平均路段速度</w:t>
            </w:r>
          </w:p>
        </w:tc>
        <w:tc>
          <w:tcPr/>
          <w:p>
            <w:pPr>
              <w:pStyle w:val="Compact"/>
              <w:jc w:val="right"/>
            </w:pPr>
            <w:r>
              <w:t xml:space="preserve">57.067</w:t>
            </w:r>
          </w:p>
        </w:tc>
        <w:tc>
          <w:tcPr/>
          <w:p>
            <w:pPr>
              <w:pStyle w:val="Compact"/>
            </w:pPr>
            <w:r>
              <w:t xml:space="preserve">km/h</w:t>
            </w:r>
          </w:p>
        </w:tc>
      </w:tr>
      <w:tr>
        <w:tc>
          <w:tcPr/>
          <w:p>
            <w:pPr>
              <w:pStyle w:val="Compact"/>
            </w:pPr>
            <w:r>
              <w:rPr>
                <w:rFonts w:hint="eastAsia"/>
              </w:rPr>
              <w:t xml:space="preserve">最小路段速度</w:t>
            </w:r>
          </w:p>
        </w:tc>
        <w:tc>
          <w:tcPr/>
          <w:p>
            <w:pPr>
              <w:pStyle w:val="Compact"/>
              <w:jc w:val="right"/>
            </w:pPr>
            <w:r>
              <w:t xml:space="preserve">22.009</w:t>
            </w:r>
          </w:p>
        </w:tc>
        <w:tc>
          <w:tcPr/>
          <w:p>
            <w:pPr>
              <w:pStyle w:val="Compact"/>
            </w:pPr>
            <w:r>
              <w:t xml:space="preserve">km/h</w:t>
            </w:r>
          </w:p>
        </w:tc>
      </w:tr>
      <w:tr>
        <w:tc>
          <w:tcPr/>
          <w:p>
            <w:pPr>
              <w:pStyle w:val="Compact"/>
            </w:pPr>
            <w:r>
              <w:rPr>
                <w:rFonts w:hint="eastAsia"/>
              </w:rPr>
              <w:t xml:space="preserve">最大路段速度</w:t>
            </w:r>
          </w:p>
        </w:tc>
        <w:tc>
          <w:tcPr/>
          <w:p>
            <w:pPr>
              <w:pStyle w:val="Compact"/>
              <w:jc w:val="right"/>
            </w:pPr>
            <w:r>
              <w:t xml:space="preserve">79.086</w:t>
            </w:r>
          </w:p>
        </w:tc>
        <w:tc>
          <w:tcPr/>
          <w:p>
            <w:pPr>
              <w:pStyle w:val="Compact"/>
            </w:pPr>
            <w:r>
              <w:t xml:space="preserve">km/h</w:t>
            </w:r>
          </w:p>
        </w:tc>
      </w:tr>
      <w:tr>
        <w:tc>
          <w:tcPr/>
          <w:p>
            <w:pPr>
              <w:pStyle w:val="Compact"/>
            </w:pPr>
            <w:r>
              <w:rPr>
                <w:rFonts w:hint="eastAsia"/>
              </w:rPr>
              <w:t xml:space="preserve">拥堵比例</w:t>
            </w:r>
          </w:p>
        </w:tc>
        <w:tc>
          <w:tcPr/>
          <w:p>
            <w:pPr>
              <w:pStyle w:val="Compact"/>
              <w:jc w:val="right"/>
            </w:pPr>
            <w:r>
              <w:t xml:space="preserve">0.0047</w:t>
            </w:r>
          </w:p>
        </w:tc>
        <w:tc>
          <w:tcPr/>
          <w:p>
            <w:pPr>
              <w:pStyle w:val="Compact"/>
            </w:pPr>
            <w:r>
              <w:t xml:space="preserve">—</w:t>
            </w:r>
          </w:p>
        </w:tc>
      </w:tr>
      <w:tr>
        <w:tc>
          <w:tcPr/>
          <w:p>
            <w:pPr>
              <w:pStyle w:val="Compact"/>
            </w:pPr>
            <w:r>
              <w:rPr>
                <w:rFonts w:hint="eastAsia"/>
              </w:rPr>
              <w:t xml:space="preserve">畅通路段数</w:t>
            </w:r>
          </w:p>
        </w:tc>
        <w:tc>
          <w:tcPr/>
          <w:p>
            <w:pPr>
              <w:pStyle w:val="Compact"/>
              <w:jc w:val="right"/>
            </w:pPr>
            <w:r>
              <w:t xml:space="preserve">375</w:t>
            </w:r>
          </w:p>
        </w:tc>
        <w:tc>
          <w:tcPr/>
          <w:p>
            <w:pPr>
              <w:pStyle w:val="Compact"/>
            </w:pPr>
            <w:r>
              <w:rPr>
                <w:rFonts w:hint="eastAsia"/>
              </w:rPr>
              <w:t xml:space="preserve">条</w:t>
            </w:r>
          </w:p>
        </w:tc>
      </w:tr>
      <w:tr>
        <w:tc>
          <w:tcPr/>
          <w:p>
            <w:pPr>
              <w:pStyle w:val="Compact"/>
            </w:pPr>
            <w:r>
              <w:rPr>
                <w:rFonts w:hint="eastAsia"/>
              </w:rPr>
              <w:t xml:space="preserve">缓行路段数</w:t>
            </w:r>
          </w:p>
        </w:tc>
        <w:tc>
          <w:tcPr/>
          <w:p>
            <w:pPr>
              <w:pStyle w:val="Compact"/>
              <w:jc w:val="right"/>
            </w:pPr>
            <w:r>
              <w:t xml:space="preserve">1093</w:t>
            </w:r>
          </w:p>
        </w:tc>
        <w:tc>
          <w:tcPr/>
          <w:p>
            <w:pPr>
              <w:pStyle w:val="Compact"/>
            </w:pPr>
            <w:r>
              <w:rPr>
                <w:rFonts w:hint="eastAsia"/>
              </w:rPr>
              <w:t xml:space="preserve">条</w:t>
            </w:r>
          </w:p>
        </w:tc>
      </w:tr>
      <w:tr>
        <w:tc>
          <w:tcPr/>
          <w:p>
            <w:pPr>
              <w:pStyle w:val="Compact"/>
            </w:pPr>
            <w:r>
              <w:rPr>
                <w:rFonts w:hint="eastAsia"/>
              </w:rPr>
              <w:t xml:space="preserve">拥堵路段数</w:t>
            </w:r>
          </w:p>
        </w:tc>
        <w:tc>
          <w:tcPr/>
          <w:p>
            <w:pPr>
              <w:pStyle w:val="Compact"/>
              <w:jc w:val="right"/>
            </w:pPr>
            <w:r>
              <w:t xml:space="preserve">7</w:t>
            </w:r>
          </w:p>
        </w:tc>
        <w:tc>
          <w:tcPr/>
          <w:p>
            <w:pPr>
              <w:pStyle w:val="Compact"/>
            </w:pPr>
            <w:r>
              <w:rPr>
                <w:rFonts w:hint="eastAsia"/>
              </w:rPr>
              <w:t xml:space="preserve">条</w:t>
            </w:r>
          </w:p>
        </w:tc>
      </w:tr>
      <w:tr>
        <w:tc>
          <w:tcPr/>
          <w:p>
            <w:pPr>
              <w:pStyle w:val="Compact"/>
            </w:pPr>
            <w:r>
              <w:rPr>
                <w:rFonts w:hint="eastAsia"/>
              </w:rPr>
              <w:t xml:space="preserve">严重拥堵路段数</w:t>
            </w:r>
          </w:p>
        </w:tc>
        <w:tc>
          <w:tcPr/>
          <w:p>
            <w:pPr>
              <w:pStyle w:val="Compact"/>
              <w:jc w:val="right"/>
            </w:pPr>
            <w:r>
              <w:t xml:space="preserve">0</w:t>
            </w:r>
          </w:p>
        </w:tc>
        <w:tc>
          <w:tcPr/>
          <w:p>
            <w:pPr>
              <w:pStyle w:val="Compact"/>
            </w:pPr>
            <w:r>
              <w:rPr>
                <w:rFonts w:hint="eastAsia"/>
              </w:rPr>
              <w:t xml:space="preserve">条</w:t>
            </w:r>
          </w:p>
        </w:tc>
      </w:tr>
    </w:tbl>
    <w:p>
      <w:pPr>
        <w:pStyle w:val="BodyText"/>
      </w:pPr>
      <w:r>
        <w:rPr>
          <w:rFonts w:hint="eastAsia"/>
        </w:rPr>
        <w:t xml:space="preserve">从这些结果看，当前时刻下大部分路段处于畅通或缓行状态，真正进入明显拥堵区间的路段数量较少。但对于路径规划而言，哪怕只有少量关键路段出现明显低速，也可能显著影响整条路径的总耗时。因此，路段级交通分析为解释预测驱动路径规划的时间修正效果提供了较好的依据。</w:t>
      </w:r>
    </w:p>
    <w:p>
      <w:pPr>
        <w:pStyle w:val="BodyText"/>
      </w:pPr>
      <w:r>
        <w:rPr>
          <w:rFonts w:hint="eastAsia"/>
        </w:rPr>
        <w:t xml:space="preserve">同时需要指出，当前路段级模块的覆盖率仍然有限，仅能对部分路段进行稳定映射和可视化。也就是说，该模块已经足以支撑原型验证，但距离”全路网连续动态速度场”仍有进一步提升空间。</w:t>
      </w:r>
    </w:p>
    <w:bookmarkEnd w:id="126"/>
    <w:bookmarkStart w:id="133" w:name="路径规划实验分析"/>
    <w:p>
      <w:pPr>
        <w:pStyle w:val="Heading2"/>
      </w:pPr>
      <w:r>
        <w:t xml:space="preserve">6.6 </w:t>
      </w:r>
      <w:r>
        <w:rPr>
          <w:rFonts w:hint="eastAsia"/>
        </w:rPr>
        <w:t xml:space="preserve">路径规划实验分析</w:t>
      </w:r>
    </w:p>
    <w:p>
      <w:pPr>
        <w:pStyle w:val="FirstParagraph"/>
      </w:pPr>
      <w:r>
        <w:rPr>
          <w:rFonts w:hint="eastAsia"/>
        </w:rPr>
        <w:t xml:space="preserve">路径规划实验主要围绕静态路径规划、预测驱动路径规划和时变路径规划三类方法展开，其整体对比流程如图6-3所示。</w:t>
      </w:r>
    </w:p>
    <w:p>
      <w:pPr>
        <w:pStyle w:val="BodyText"/>
      </w:pPr>
      <w:r>
        <w:drawing>
          <wp:anchor distT="0" distB="0" distL="0" distR="0" simplePos="0" relativeHeight="251658240" behindDoc="0" locked="0" layoutInCell="1" allowOverlap="1">
            <wp:simplePos x="0" y="0"/>
            <wp:positionH relativeFrom="column">
              <wp:align>center</wp:align>
            </wp:positionH>
            <wp:positionV relativeFrom="paragraph">
              <wp:posOffset>0</wp:posOffset>
            </wp:positionV>
            <wp:extent cx="5283369" cy="1903600"/>
            <wp:effectExtent l="0" t="0" r="0" b="0"/>
            <wp:wrapTopAndBottom/>
            <wp:docPr descr="" title="" id="128" name="Picture"/>
            <a:graphic>
              <a:graphicData uri="http://schemas.openxmlformats.org/drawingml/2006/picture">
                <pic:pic>
                  <pic:nvPicPr>
                    <pic:cNvPr descr="../图片/初稿图片/nature/6-3_route_experiment_flow_nature.png" id="129" name="Picture"/>
                    <pic:cNvPicPr>
                      <a:picLocks noChangeArrowheads="1" noChangeAspect="1"/>
                    </pic:cNvPicPr>
                  </pic:nvPicPr>
                  <pic:blipFill>
                    <a:blip r:embed="rId127"/>
                    <a:stretch>
                      <a:fillRect/>
                    </a:stretch>
                  </pic:blipFill>
                  <pic:spPr bwMode="auto">
                    <a:xfrm>
                      <a:off x="0" y="0"/>
                      <a:ext cx="5283369" cy="1903600"/>
                    </a:xfrm>
                    <a:prstGeom prst="rect">
                      <a:avLst/>
                    </a:prstGeom>
                    <a:noFill/>
                    <a:ln w="9525">
                      <a:noFill/>
                      <a:headEnd/>
                      <a:tailEnd/>
                    </a:ln>
                  </pic:spPr>
                </pic:pic>
              </a:graphicData>
            </a:graphic>
          </wp:anchor>
        </w:drawing>
      </w:r>
    </w:p>
    <w:p>
      <w:pPr>
        <w:pStyle w:val="BodyText"/>
      </w:pPr>
      <w:r>
        <w:rPr>
          <w:rFonts w:hint="eastAsia"/>
        </w:rPr>
        <w:t xml:space="preserve">图6-3</w:t>
      </w:r>
      <w:r>
        <w:t xml:space="preserve"> </w:t>
      </w:r>
      <w:r>
        <w:rPr>
          <w:rFonts w:hint="eastAsia"/>
        </w:rPr>
        <w:t xml:space="preserve">路径规划实验对比流程图</w:t>
      </w:r>
    </w:p>
    <w:p>
      <w:pPr>
        <w:pStyle w:val="BodyText"/>
      </w:pPr>
      <w:r>
        <w:rPr>
          <w:rFonts w:hint="eastAsia"/>
        </w:rPr>
        <w:t xml:space="preserve">由图6-3可以看出，实验并不是孤立比较算法运行时间，而是在统一</w:t>
      </w:r>
      <w:r>
        <w:t xml:space="preserve"> OD</w:t>
      </w:r>
      <w:r>
        <w:t xml:space="preserve"> </w:t>
      </w:r>
      <w:r>
        <w:rPr>
          <w:rFonts w:hint="eastAsia"/>
        </w:rPr>
        <w:t xml:space="preserve">条件下分别观察静态边权、预测修正边权和时变边权对路径结果的影响。这样的设计能够更清楚地分析</w:t>
      </w:r>
      <w:r>
        <w:t xml:space="preserve"> </w:t>
      </w:r>
      <w:r>
        <w:t xml:space="preserve">T-GCN </w:t>
      </w:r>
      <w:r>
        <w:rPr>
          <w:rFonts w:hint="eastAsia"/>
        </w:rPr>
        <w:t xml:space="preserve">预测结果进入路径规划后，究竟改变了时间估计、路径形态还是计算效率。</w:t>
      </w:r>
    </w:p>
    <w:bookmarkStart w:id="130" w:name="静态路径规划结果分析"/>
    <w:p>
      <w:pPr>
        <w:pStyle w:val="Heading3"/>
      </w:pPr>
      <w:r>
        <w:t xml:space="preserve">6.6.1 </w:t>
      </w:r>
      <w:r>
        <w:rPr>
          <w:rFonts w:hint="eastAsia"/>
        </w:rPr>
        <w:t xml:space="preserve">静态路径规划结果分析</w:t>
      </w:r>
    </w:p>
    <w:p>
      <w:pPr>
        <w:pStyle w:val="FirstParagraph"/>
      </w:pPr>
      <w:r>
        <w:rPr>
          <w:rFonts w:hint="eastAsia"/>
        </w:rPr>
        <w:t xml:space="preserve">在统一</w:t>
      </w:r>
      <w:r>
        <w:t xml:space="preserve"> OD </w:t>
      </w:r>
      <w:r>
        <w:rPr>
          <w:rFonts w:hint="eastAsia"/>
        </w:rPr>
        <w:t xml:space="preserve">条件下，系统对</w:t>
      </w:r>
      <w:r>
        <w:t xml:space="preserve"> Dijkstra、A* </w:t>
      </w:r>
      <w:r>
        <w:rPr>
          <w:rFonts w:hint="eastAsia"/>
        </w:rPr>
        <w:t xml:space="preserve">和</w:t>
      </w:r>
      <w:r>
        <w:t xml:space="preserve"> ALT</w:t>
      </w:r>
      <w:r>
        <w:t xml:space="preserve"> </w:t>
      </w:r>
      <w:r>
        <w:rPr>
          <w:rFonts w:hint="eastAsia"/>
        </w:rPr>
        <w:t xml:space="preserve">三种静态路径规划算法进行了测试，结果如表6-3所示。</w:t>
      </w:r>
    </w:p>
    <w:p>
      <w:pPr>
        <w:pStyle w:val="BodyText"/>
      </w:pPr>
      <w:r>
        <w:rPr>
          <w:rFonts w:hint="eastAsia"/>
          <w:b/>
          <w:bCs/>
        </w:rPr>
        <w:t xml:space="preserve">表6-3</w:t>
      </w:r>
      <w:r>
        <w:rPr>
          <w:b/>
          <w:bCs/>
        </w:rPr>
        <w:t xml:space="preserve"> </w:t>
      </w:r>
      <w:r>
        <w:rPr>
          <w:rFonts w:hint="eastAsia"/>
          <w:b/>
          <w:bCs/>
        </w:rPr>
        <w:t xml:space="preserve">静态路径规划算法对比（统一OD）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算法</w:t>
            </w:r>
          </w:p>
        </w:tc>
        <w:tc>
          <w:tcPr/>
          <w:p>
            <w:pPr>
              <w:pStyle w:val="Compact"/>
              <w:jc w:val="right"/>
            </w:pPr>
            <w:r>
              <w:rPr>
                <w:rFonts w:hint="eastAsia"/>
              </w:rPr>
              <w:t xml:space="preserve">路径长度</w:t>
            </w:r>
            <w:r>
              <w:t xml:space="preserve"> (km)</w:t>
            </w:r>
          </w:p>
        </w:tc>
        <w:tc>
          <w:tcPr/>
          <w:p>
            <w:pPr>
              <w:pStyle w:val="Compact"/>
              <w:jc w:val="right"/>
            </w:pPr>
            <w:r>
              <w:rPr>
                <w:rFonts w:hint="eastAsia"/>
              </w:rPr>
              <w:t xml:space="preserve">预计时间</w:t>
            </w:r>
            <w:r>
              <w:t xml:space="preserve"> (min)</w:t>
            </w:r>
          </w:p>
        </w:tc>
        <w:tc>
          <w:tcPr/>
          <w:p>
            <w:pPr>
              <w:pStyle w:val="Compact"/>
              <w:jc w:val="right"/>
            </w:pPr>
            <w:r>
              <w:rPr>
                <w:rFonts w:hint="eastAsia"/>
              </w:rPr>
              <w:t xml:space="preserve">计算耗时</w:t>
            </w:r>
            <w:r>
              <w:t xml:space="preserve"> (ms)</w:t>
            </w:r>
          </w:p>
        </w:tc>
      </w:tr>
      <w:tr>
        <w:tc>
          <w:tcPr/>
          <w:p>
            <w:pPr>
              <w:pStyle w:val="Compact"/>
            </w:pPr>
            <w:r>
              <w:t xml:space="preserve">Dijkstra</w:t>
            </w:r>
          </w:p>
        </w:tc>
        <w:tc>
          <w:tcPr/>
          <w:p>
            <w:pPr>
              <w:pStyle w:val="Compact"/>
              <w:jc w:val="right"/>
            </w:pPr>
            <w:r>
              <w:t xml:space="preserve">18.22</w:t>
            </w:r>
          </w:p>
        </w:tc>
        <w:tc>
          <w:tcPr/>
          <w:p>
            <w:pPr>
              <w:pStyle w:val="Compact"/>
              <w:jc w:val="right"/>
            </w:pPr>
            <w:r>
              <w:t xml:space="preserve">11.3</w:t>
            </w:r>
          </w:p>
        </w:tc>
        <w:tc>
          <w:tcPr/>
          <w:p>
            <w:pPr>
              <w:pStyle w:val="Compact"/>
              <w:jc w:val="right"/>
            </w:pPr>
            <w:r>
              <w:t xml:space="preserve">2504.2</w:t>
            </w:r>
          </w:p>
        </w:tc>
      </w:tr>
      <w:tr>
        <w:tc>
          <w:tcPr/>
          <w:p>
            <w:pPr>
              <w:pStyle w:val="Compact"/>
            </w:pPr>
            <w:r>
              <w:t xml:space="preserve">A*</w:t>
            </w:r>
          </w:p>
        </w:tc>
        <w:tc>
          <w:tcPr/>
          <w:p>
            <w:pPr>
              <w:pStyle w:val="Compact"/>
              <w:jc w:val="right"/>
            </w:pPr>
            <w:r>
              <w:t xml:space="preserve">19.07</w:t>
            </w:r>
          </w:p>
        </w:tc>
        <w:tc>
          <w:tcPr/>
          <w:p>
            <w:pPr>
              <w:pStyle w:val="Compact"/>
              <w:jc w:val="right"/>
            </w:pPr>
            <w:r>
              <w:t xml:space="preserve">16.4</w:t>
            </w:r>
          </w:p>
        </w:tc>
        <w:tc>
          <w:tcPr/>
          <w:p>
            <w:pPr>
              <w:pStyle w:val="Compact"/>
              <w:jc w:val="right"/>
            </w:pPr>
            <w:r>
              <w:t xml:space="preserve">2341.7</w:t>
            </w:r>
          </w:p>
        </w:tc>
      </w:tr>
      <w:tr>
        <w:tc>
          <w:tcPr/>
          <w:p>
            <w:pPr>
              <w:pStyle w:val="Compact"/>
            </w:pPr>
            <w:r>
              <w:t xml:space="preserve">ALT</w:t>
            </w:r>
          </w:p>
        </w:tc>
        <w:tc>
          <w:tcPr/>
          <w:p>
            <w:pPr>
              <w:pStyle w:val="Compact"/>
              <w:jc w:val="right"/>
            </w:pPr>
            <w:r>
              <w:t xml:space="preserve">21.73</w:t>
            </w:r>
          </w:p>
        </w:tc>
        <w:tc>
          <w:tcPr/>
          <w:p>
            <w:pPr>
              <w:pStyle w:val="Compact"/>
              <w:jc w:val="right"/>
            </w:pPr>
            <w:r>
              <w:t xml:space="preserve">14.2</w:t>
            </w:r>
          </w:p>
        </w:tc>
        <w:tc>
          <w:tcPr/>
          <w:p>
            <w:pPr>
              <w:pStyle w:val="Compact"/>
              <w:jc w:val="right"/>
            </w:pPr>
            <w:r>
              <w:t xml:space="preserve">1803.0</w:t>
            </w:r>
          </w:p>
        </w:tc>
      </w:tr>
    </w:tbl>
    <w:p>
      <w:pPr>
        <w:pStyle w:val="BodyText"/>
      </w:pPr>
      <w:r>
        <w:rPr>
          <w:rFonts w:hint="eastAsia"/>
        </w:rPr>
        <w:t xml:space="preserve">从实验结果看，ALT</w:t>
      </w:r>
      <w:r>
        <w:t xml:space="preserve"> </w:t>
      </w:r>
      <w:r>
        <w:rPr>
          <w:rFonts w:hint="eastAsia"/>
        </w:rPr>
        <w:t xml:space="preserve">的计算耗时最低，说明其启发式加速机制在当前区域路网上具有一定效果。Dijkstra</w:t>
      </w:r>
      <w:r>
        <w:t xml:space="preserve"> </w:t>
      </w:r>
      <w:r>
        <w:rPr>
          <w:rFonts w:hint="eastAsia"/>
        </w:rPr>
        <w:t xml:space="preserve">得到的时间结果最短，但代价是搜索时间较长。A*</w:t>
      </w:r>
      <w:r>
        <w:t xml:space="preserve"> </w:t>
      </w:r>
      <w:r>
        <w:rPr>
          <w:rFonts w:hint="eastAsia"/>
        </w:rPr>
        <w:t xml:space="preserve">的时间结果与</w:t>
      </w:r>
      <w:r>
        <w:t xml:space="preserve"> Dijkstra</w:t>
      </w:r>
      <w:r>
        <w:t xml:space="preserve"> </w:t>
      </w:r>
      <w:r>
        <w:rPr>
          <w:rFonts w:hint="eastAsia"/>
        </w:rPr>
        <w:t xml:space="preserve">存在差异，这也说明当前系统实现中不同算法对时间权重和启发值的协调方式仍有优化空间。</w:t>
      </w:r>
    </w:p>
    <w:p>
      <w:pPr>
        <w:pStyle w:val="BodyText"/>
      </w:pPr>
      <w:r>
        <w:rPr>
          <w:rFonts w:hint="eastAsia"/>
        </w:rPr>
        <w:t xml:space="preserve">尽管如此，这组结果已经能够为后续动态路径规划分析提供静态参考基线。</w:t>
      </w:r>
    </w:p>
    <w:bookmarkEnd w:id="130"/>
    <w:bookmarkStart w:id="131" w:name="预测驱动路径规划结果分析"/>
    <w:p>
      <w:pPr>
        <w:pStyle w:val="Heading3"/>
      </w:pPr>
      <w:r>
        <w:t xml:space="preserve">6.6.2 </w:t>
      </w:r>
      <w:r>
        <w:rPr>
          <w:rFonts w:hint="eastAsia"/>
        </w:rPr>
        <w:t xml:space="preserve">预测驱动路径规划结果分析</w:t>
      </w:r>
    </w:p>
    <w:p>
      <w:pPr>
        <w:pStyle w:val="FirstParagraph"/>
      </w:pPr>
      <w:r>
        <w:rPr>
          <w:rFonts w:hint="eastAsia"/>
        </w:rPr>
        <w:t xml:space="preserve">在预测驱动路径规划实验中，系统结果如表6-4所示。</w:t>
      </w:r>
    </w:p>
    <w:p>
      <w:pPr>
        <w:pStyle w:val="BodyText"/>
      </w:pPr>
      <w:r>
        <w:rPr>
          <w:rFonts w:hint="eastAsia"/>
          <w:b/>
          <w:bCs/>
        </w:rPr>
        <w:t xml:space="preserve">表6-4</w:t>
      </w:r>
      <w:r>
        <w:rPr>
          <w:b/>
          <w:bCs/>
        </w:rPr>
        <w:t xml:space="preserve"> </w:t>
      </w:r>
      <w:r>
        <w:rPr>
          <w:rFonts w:hint="eastAsia"/>
          <w:b/>
          <w:bCs/>
        </w:rPr>
        <w:t xml:space="preserve">预测驱动路径规划结果（统一OD）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指标</w:t>
            </w:r>
          </w:p>
        </w:tc>
        <w:tc>
          <w:tcPr/>
          <w:p>
            <w:pPr>
              <w:pStyle w:val="Compact"/>
              <w:jc w:val="right"/>
            </w:pPr>
            <w:r>
              <w:rPr>
                <w:rFonts w:hint="eastAsia"/>
              </w:rPr>
              <w:t xml:space="preserve">取值</w:t>
            </w:r>
          </w:p>
        </w:tc>
        <w:tc>
          <w:tcPr/>
          <w:p>
            <w:pPr>
              <w:pStyle w:val="Compact"/>
            </w:pPr>
            <w:r>
              <w:rPr>
                <w:rFonts w:hint="eastAsia"/>
              </w:rPr>
              <w:t xml:space="preserve">单位</w:t>
            </w:r>
          </w:p>
        </w:tc>
      </w:tr>
      <w:tr>
        <w:tc>
          <w:tcPr/>
          <w:p>
            <w:pPr>
              <w:pStyle w:val="Compact"/>
            </w:pPr>
            <w:r>
              <w:rPr>
                <w:rFonts w:hint="eastAsia"/>
              </w:rPr>
              <w:t xml:space="preserve">静态基线路径长度</w:t>
            </w:r>
          </w:p>
        </w:tc>
        <w:tc>
          <w:tcPr/>
          <w:p>
            <w:pPr>
              <w:pStyle w:val="Compact"/>
              <w:jc w:val="right"/>
            </w:pPr>
            <w:r>
              <w:t xml:space="preserve">19.07</w:t>
            </w:r>
          </w:p>
        </w:tc>
        <w:tc>
          <w:tcPr/>
          <w:p>
            <w:pPr>
              <w:pStyle w:val="Compact"/>
            </w:pPr>
            <w:r>
              <w:t xml:space="preserve">km</w:t>
            </w:r>
          </w:p>
        </w:tc>
      </w:tr>
      <w:tr>
        <w:tc>
          <w:tcPr/>
          <w:p>
            <w:pPr>
              <w:pStyle w:val="Compact"/>
            </w:pPr>
            <w:r>
              <w:rPr>
                <w:rFonts w:hint="eastAsia"/>
              </w:rPr>
              <w:t xml:space="preserve">静态基线预计时间</w:t>
            </w:r>
          </w:p>
        </w:tc>
        <w:tc>
          <w:tcPr/>
          <w:p>
            <w:pPr>
              <w:pStyle w:val="Compact"/>
              <w:jc w:val="right"/>
            </w:pPr>
            <w:r>
              <w:t xml:space="preserve">16.4</w:t>
            </w:r>
          </w:p>
        </w:tc>
        <w:tc>
          <w:tcPr/>
          <w:p>
            <w:pPr>
              <w:pStyle w:val="Compact"/>
            </w:pPr>
            <w:r>
              <w:t xml:space="preserve">min</w:t>
            </w:r>
          </w:p>
        </w:tc>
      </w:tr>
      <w:tr>
        <w:tc>
          <w:tcPr/>
          <w:p>
            <w:pPr>
              <w:pStyle w:val="Compact"/>
            </w:pPr>
            <w:r>
              <w:rPr>
                <w:rFonts w:hint="eastAsia"/>
              </w:rPr>
              <w:t xml:space="preserve">预测驱动路径长度</w:t>
            </w:r>
          </w:p>
        </w:tc>
        <w:tc>
          <w:tcPr/>
          <w:p>
            <w:pPr>
              <w:pStyle w:val="Compact"/>
              <w:jc w:val="right"/>
            </w:pPr>
            <w:r>
              <w:t xml:space="preserve">19.07</w:t>
            </w:r>
          </w:p>
        </w:tc>
        <w:tc>
          <w:tcPr/>
          <w:p>
            <w:pPr>
              <w:pStyle w:val="Compact"/>
            </w:pPr>
            <w:r>
              <w:t xml:space="preserve">km</w:t>
            </w:r>
          </w:p>
        </w:tc>
      </w:tr>
      <w:tr>
        <w:tc>
          <w:tcPr/>
          <w:p>
            <w:pPr>
              <w:pStyle w:val="Compact"/>
            </w:pPr>
            <w:r>
              <w:rPr>
                <w:rFonts w:hint="eastAsia"/>
              </w:rPr>
              <w:t xml:space="preserve">预测驱动预计时间</w:t>
            </w:r>
          </w:p>
        </w:tc>
        <w:tc>
          <w:tcPr/>
          <w:p>
            <w:pPr>
              <w:pStyle w:val="Compact"/>
              <w:jc w:val="right"/>
            </w:pPr>
            <w:r>
              <w:t xml:space="preserve">19.0</w:t>
            </w:r>
          </w:p>
        </w:tc>
        <w:tc>
          <w:tcPr/>
          <w:p>
            <w:pPr>
              <w:pStyle w:val="Compact"/>
            </w:pPr>
            <w:r>
              <w:t xml:space="preserve">min</w:t>
            </w:r>
          </w:p>
        </w:tc>
      </w:tr>
      <w:tr>
        <w:tc>
          <w:tcPr/>
          <w:p>
            <w:pPr>
              <w:pStyle w:val="Compact"/>
            </w:pPr>
            <w:r>
              <w:rPr>
                <w:rFonts w:hint="eastAsia"/>
              </w:rPr>
              <w:t xml:space="preserve">时间变化量</w:t>
            </w:r>
          </w:p>
        </w:tc>
        <w:tc>
          <w:tcPr/>
          <w:p>
            <w:pPr>
              <w:pStyle w:val="Compact"/>
              <w:jc w:val="right"/>
            </w:pPr>
            <w:r>
              <w:t xml:space="preserve">153.2</w:t>
            </w:r>
          </w:p>
        </w:tc>
        <w:tc>
          <w:tcPr/>
          <w:p>
            <w:pPr>
              <w:pStyle w:val="Compact"/>
            </w:pPr>
            <w:r>
              <w:t xml:space="preserve">s</w:t>
            </w:r>
          </w:p>
        </w:tc>
      </w:tr>
      <w:tr>
        <w:tc>
          <w:tcPr/>
          <w:p>
            <w:pPr>
              <w:pStyle w:val="Compact"/>
            </w:pPr>
            <w:r>
              <w:rPr>
                <w:rFonts w:hint="eastAsia"/>
              </w:rPr>
              <w:t xml:space="preserve">时间变化比例</w:t>
            </w:r>
          </w:p>
        </w:tc>
        <w:tc>
          <w:tcPr/>
          <w:p>
            <w:pPr>
              <w:pStyle w:val="Compact"/>
              <w:jc w:val="right"/>
            </w:pPr>
            <w:r>
              <w:t xml:space="preserve">15.52</w:t>
            </w:r>
          </w:p>
        </w:tc>
        <w:tc>
          <w:tcPr/>
          <w:p>
            <w:pPr>
              <w:pStyle w:val="Compact"/>
            </w:pPr>
            <w:r>
              <w:t xml:space="preserve">%</w:t>
            </w:r>
          </w:p>
        </w:tc>
      </w:tr>
    </w:tbl>
    <w:p>
      <w:pPr>
        <w:pStyle w:val="BodyText"/>
      </w:pPr>
      <w:r>
        <w:rPr>
          <w:rFonts w:hint="eastAsia"/>
        </w:rPr>
        <w:t xml:space="preserve">这一结果说明，当前预测驱动规划并未改变路径的几何形态，但显著修正了路径时间估计。造成这种现象的原因在于：路径规划模块在引入预测速度后，识别出路径中部分道路在未来短时间内可能存在通行效率下降，因此整体时间估计上调。</w:t>
      </w:r>
    </w:p>
    <w:p>
      <w:pPr>
        <w:pStyle w:val="BodyText"/>
      </w:pPr>
      <w:r>
        <w:rPr>
          <w:rFonts w:hint="eastAsia"/>
        </w:rPr>
        <w:t xml:space="preserve">从实验意义上看，这一结果具有重要价值。因为动态路径规划的作用不一定总是”换一条新路”，还可能体现为”更准确地估计原路径的未来耗时”。对于导航系统而言，后者同样重要，因为它直接影响用户对出行时间和风险的判断。</w:t>
      </w:r>
    </w:p>
    <w:bookmarkEnd w:id="131"/>
    <w:bookmarkStart w:id="132" w:name="时变-a-结果分析"/>
    <w:p>
      <w:pPr>
        <w:pStyle w:val="Heading3"/>
      </w:pPr>
      <w:r>
        <w:t xml:space="preserve">6.6.3 </w:t>
      </w:r>
      <w:r>
        <w:rPr>
          <w:rFonts w:hint="eastAsia"/>
        </w:rPr>
        <w:t xml:space="preserve">时变</w:t>
      </w:r>
      <w:r>
        <w:t xml:space="preserve"> A* </w:t>
      </w:r>
      <w:r>
        <w:rPr>
          <w:rFonts w:hint="eastAsia"/>
        </w:rPr>
        <w:t xml:space="preserve">结果分析</w:t>
      </w:r>
    </w:p>
    <w:p>
      <w:pPr>
        <w:pStyle w:val="FirstParagraph"/>
      </w:pPr>
      <w:r>
        <w:rPr>
          <w:rFonts w:hint="eastAsia"/>
        </w:rPr>
        <w:t xml:space="preserve">在时变</w:t>
      </w:r>
      <w:r>
        <w:t xml:space="preserve"> A* </w:t>
      </w:r>
      <w:r>
        <w:rPr>
          <w:rFonts w:hint="eastAsia"/>
        </w:rPr>
        <w:t xml:space="preserve">实验中，系统结果如表6-5所示。</w:t>
      </w:r>
    </w:p>
    <w:p>
      <w:pPr>
        <w:pStyle w:val="BodyText"/>
      </w:pPr>
      <w:r>
        <w:rPr>
          <w:rFonts w:hint="eastAsia"/>
          <w:b/>
          <w:bCs/>
        </w:rPr>
        <w:t xml:space="preserve">表6-5</w:t>
      </w:r>
      <w:r>
        <w:rPr>
          <w:b/>
          <w:bCs/>
        </w:rPr>
        <w:t xml:space="preserve"> </w:t>
      </w:r>
      <w:r>
        <w:rPr>
          <w:rFonts w:hint="eastAsia"/>
          <w:b/>
          <w:bCs/>
        </w:rPr>
        <w:t xml:space="preserve">时变</w:t>
      </w:r>
      <w:r>
        <w:rPr>
          <w:b/>
          <w:bCs/>
        </w:rPr>
        <w:t xml:space="preserve"> A* </w:t>
      </w:r>
      <w:r>
        <w:rPr>
          <w:rFonts w:hint="eastAsia"/>
          <w:b/>
          <w:bCs/>
        </w:rPr>
        <w:t xml:space="preserve">路径规划结果（统一OD）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指标</w:t>
            </w:r>
          </w:p>
        </w:tc>
        <w:tc>
          <w:tcPr/>
          <w:p>
            <w:pPr>
              <w:pStyle w:val="Compact"/>
              <w:jc w:val="right"/>
            </w:pPr>
            <w:r>
              <w:rPr>
                <w:rFonts w:hint="eastAsia"/>
              </w:rPr>
              <w:t xml:space="preserve">取值</w:t>
            </w:r>
          </w:p>
        </w:tc>
        <w:tc>
          <w:tcPr/>
          <w:p>
            <w:pPr>
              <w:pStyle w:val="Compact"/>
            </w:pPr>
            <w:r>
              <w:rPr>
                <w:rFonts w:hint="eastAsia"/>
              </w:rPr>
              <w:t xml:space="preserve">单位</w:t>
            </w:r>
          </w:p>
        </w:tc>
      </w:tr>
      <w:tr>
        <w:tc>
          <w:tcPr/>
          <w:p>
            <w:pPr>
              <w:pStyle w:val="Compact"/>
            </w:pPr>
            <w:r>
              <w:rPr>
                <w:rFonts w:hint="eastAsia"/>
              </w:rPr>
              <w:t xml:space="preserve">静态基线（路径长度</w:t>
            </w:r>
            <w:r>
              <w:t xml:space="preserve"> / </w:t>
            </w:r>
            <w:r>
              <w:rPr>
                <w:rFonts w:hint="eastAsia"/>
              </w:rPr>
              <w:t xml:space="preserve">预计时间）</w:t>
            </w:r>
          </w:p>
        </w:tc>
        <w:tc>
          <w:tcPr/>
          <w:p>
            <w:pPr>
              <w:pStyle w:val="Compact"/>
              <w:jc w:val="right"/>
            </w:pPr>
            <w:r>
              <w:t xml:space="preserve">19.07 km, 16.4 min</w:t>
            </w:r>
          </w:p>
        </w:tc>
        <w:tc>
          <w:tcPr/>
          <w:p>
            <w:pPr>
              <w:pStyle w:val="Compact"/>
            </w:pPr>
            <w:r>
              <w:t xml:space="preserve">—</w:t>
            </w:r>
          </w:p>
        </w:tc>
      </w:tr>
      <w:tr>
        <w:tc>
          <w:tcPr/>
          <w:p>
            <w:pPr>
              <w:pStyle w:val="Compact"/>
            </w:pPr>
            <w:r>
              <w:rPr>
                <w:rFonts w:hint="eastAsia"/>
              </w:rPr>
              <w:t xml:space="preserve">时变路径长度</w:t>
            </w:r>
          </w:p>
        </w:tc>
        <w:tc>
          <w:tcPr/>
          <w:p>
            <w:pPr>
              <w:pStyle w:val="Compact"/>
              <w:jc w:val="right"/>
            </w:pPr>
            <w:r>
              <w:t xml:space="preserve">18.43</w:t>
            </w:r>
          </w:p>
        </w:tc>
        <w:tc>
          <w:tcPr/>
          <w:p>
            <w:pPr>
              <w:pStyle w:val="Compact"/>
            </w:pPr>
            <w:r>
              <w:t xml:space="preserve">km</w:t>
            </w:r>
          </w:p>
        </w:tc>
      </w:tr>
      <w:tr>
        <w:tc>
          <w:tcPr/>
          <w:p>
            <w:pPr>
              <w:pStyle w:val="Compact"/>
            </w:pPr>
            <w:r>
              <w:rPr>
                <w:rFonts w:hint="eastAsia"/>
              </w:rPr>
              <w:t xml:space="preserve">时变路径预计时间</w:t>
            </w:r>
          </w:p>
        </w:tc>
        <w:tc>
          <w:tcPr/>
          <w:p>
            <w:pPr>
              <w:pStyle w:val="Compact"/>
              <w:jc w:val="right"/>
            </w:pPr>
            <w:r>
              <w:t xml:space="preserve">37.8</w:t>
            </w:r>
          </w:p>
        </w:tc>
        <w:tc>
          <w:tcPr/>
          <w:p>
            <w:pPr>
              <w:pStyle w:val="Compact"/>
            </w:pPr>
            <w:r>
              <w:t xml:space="preserve">min</w:t>
            </w:r>
          </w:p>
        </w:tc>
      </w:tr>
      <w:tr>
        <w:tc>
          <w:tcPr/>
          <w:p>
            <w:pPr>
              <w:pStyle w:val="Compact"/>
            </w:pPr>
            <w:r>
              <w:rPr>
                <w:rFonts w:hint="eastAsia"/>
              </w:rPr>
              <w:t xml:space="preserve">平均速度</w:t>
            </w:r>
          </w:p>
        </w:tc>
        <w:tc>
          <w:tcPr/>
          <w:p>
            <w:pPr>
              <w:pStyle w:val="Compact"/>
              <w:jc w:val="right"/>
            </w:pPr>
            <w:r>
              <w:t xml:space="preserve">29.29</w:t>
            </w:r>
          </w:p>
        </w:tc>
        <w:tc>
          <w:tcPr/>
          <w:p>
            <w:pPr>
              <w:pStyle w:val="Compact"/>
            </w:pPr>
            <w:r>
              <w:t xml:space="preserve">km/h</w:t>
            </w:r>
          </w:p>
        </w:tc>
      </w:tr>
      <w:tr>
        <w:tc>
          <w:tcPr/>
          <w:p>
            <w:pPr>
              <w:pStyle w:val="Compact"/>
            </w:pPr>
            <w:r>
              <w:rPr>
                <w:rFonts w:hint="eastAsia"/>
              </w:rPr>
              <w:t xml:space="preserve">路口延迟</w:t>
            </w:r>
          </w:p>
        </w:tc>
        <w:tc>
          <w:tcPr/>
          <w:p>
            <w:pPr>
              <w:pStyle w:val="Compact"/>
              <w:jc w:val="right"/>
            </w:pPr>
            <w:r>
              <w:t xml:space="preserve">1080.2</w:t>
            </w:r>
          </w:p>
        </w:tc>
        <w:tc>
          <w:tcPr/>
          <w:p>
            <w:pPr>
              <w:pStyle w:val="Compact"/>
            </w:pPr>
            <w:r>
              <w:t xml:space="preserve">s</w:t>
            </w:r>
          </w:p>
        </w:tc>
      </w:tr>
      <w:tr>
        <w:tc>
          <w:tcPr/>
          <w:p>
            <w:pPr>
              <w:pStyle w:val="Compact"/>
            </w:pPr>
            <w:r>
              <w:rPr>
                <w:rFonts w:hint="eastAsia"/>
              </w:rPr>
              <w:t xml:space="preserve">计算耗时</w:t>
            </w:r>
          </w:p>
        </w:tc>
        <w:tc>
          <w:tcPr/>
          <w:p>
            <w:pPr>
              <w:pStyle w:val="Compact"/>
              <w:jc w:val="right"/>
            </w:pPr>
            <w:r>
              <w:t xml:space="preserve">910.6</w:t>
            </w:r>
          </w:p>
        </w:tc>
        <w:tc>
          <w:tcPr/>
          <w:p>
            <w:pPr>
              <w:pStyle w:val="Compact"/>
            </w:pPr>
            <w:r>
              <w:t xml:space="preserve">ms</w:t>
            </w:r>
          </w:p>
        </w:tc>
      </w:tr>
      <w:tr>
        <w:tc>
          <w:tcPr/>
          <w:p>
            <w:pPr>
              <w:pStyle w:val="Compact"/>
            </w:pPr>
            <w:r>
              <w:rPr>
                <w:rFonts w:hint="eastAsia"/>
              </w:rPr>
              <w:t xml:space="preserve">时间变化量</w:t>
            </w:r>
          </w:p>
        </w:tc>
        <w:tc>
          <w:tcPr/>
          <w:p>
            <w:pPr>
              <w:pStyle w:val="Compact"/>
              <w:jc w:val="right"/>
            </w:pPr>
            <w:r>
              <w:t xml:space="preserve">1278.3</w:t>
            </w:r>
          </w:p>
        </w:tc>
        <w:tc>
          <w:tcPr/>
          <w:p>
            <w:pPr>
              <w:pStyle w:val="Compact"/>
            </w:pPr>
            <w:r>
              <w:t xml:space="preserve">s</w:t>
            </w:r>
          </w:p>
        </w:tc>
      </w:tr>
      <w:tr>
        <w:tc>
          <w:tcPr/>
          <w:p>
            <w:pPr>
              <w:pStyle w:val="Compact"/>
            </w:pPr>
            <w:r>
              <w:rPr>
                <w:rFonts w:hint="eastAsia"/>
              </w:rPr>
              <w:t xml:space="preserve">时间变化比例</w:t>
            </w:r>
          </w:p>
        </w:tc>
        <w:tc>
          <w:tcPr/>
          <w:p>
            <w:pPr>
              <w:pStyle w:val="Compact"/>
              <w:jc w:val="right"/>
            </w:pPr>
            <w:r>
              <w:t xml:space="preserve">129.53</w:t>
            </w:r>
          </w:p>
        </w:tc>
        <w:tc>
          <w:tcPr/>
          <w:p>
            <w:pPr>
              <w:pStyle w:val="Compact"/>
            </w:pPr>
            <w:r>
              <w:t xml:space="preserve">%</w:t>
            </w:r>
          </w:p>
        </w:tc>
      </w:tr>
    </w:tbl>
    <w:p>
      <w:pPr>
        <w:pStyle w:val="BodyText"/>
      </w:pPr>
      <w:r>
        <w:rPr>
          <w:rFonts w:hint="eastAsia"/>
        </w:rPr>
        <w:t xml:space="preserve">从这组结果看，时变</w:t>
      </w:r>
      <w:r>
        <w:t xml:space="preserve"> A* </w:t>
      </w:r>
      <w:r>
        <w:rPr>
          <w:rFonts w:hint="eastAsia"/>
        </w:rPr>
        <w:t xml:space="preserve">在当前实现中已经具备较强的动态建模能力，能够在</w:t>
      </w:r>
      <w:r>
        <w:t xml:space="preserve"> 1</w:t>
      </w:r>
      <w:r>
        <w:t xml:space="preserve"> </w:t>
      </w:r>
      <w:r>
        <w:t xml:space="preserve">s</w:t>
      </w:r>
      <w:r>
        <w:t xml:space="preserve"> </w:t>
      </w:r>
      <w:r>
        <w:rPr>
          <w:rFonts w:hint="eastAsia"/>
        </w:rPr>
        <w:t xml:space="preserve">左右完成一次完整搜索，并返回包含路段分段信息、平均速度和路口延迟的详细结果。但与此同时，累计路口延迟对总时间的影响非常明显，导致总耗时显著高于静态基线。</w:t>
      </w:r>
    </w:p>
    <w:p>
      <w:pPr>
        <w:pStyle w:val="BodyText"/>
      </w:pPr>
      <w:r>
        <w:rPr>
          <w:rFonts w:hint="eastAsia"/>
        </w:rPr>
        <w:t xml:space="preserve">这说明当前时变</w:t>
      </w:r>
      <w:r>
        <w:t xml:space="preserve"> A*</w:t>
      </w:r>
      <w:r>
        <w:t xml:space="preserve"> </w:t>
      </w:r>
      <w:r>
        <w:rPr>
          <w:rFonts w:hint="eastAsia"/>
        </w:rPr>
        <w:t xml:space="preserve">框架是有效的，但路口约束参数仍偏保守，尚未经过充分标定。换言之，当前结果更适合用于验证”方法链路已经打通”，而不宜直接作为最终性能结论。后续若能基于真实交叉口延误数据或经验统计数据对参数进行校正，时变路径规划结果有望更加合理。</w:t>
      </w:r>
    </w:p>
    <w:bookmarkEnd w:id="132"/>
    <w:bookmarkEnd w:id="133"/>
    <w:bookmarkStart w:id="134" w:name="综合讨论"/>
    <w:p>
      <w:pPr>
        <w:pStyle w:val="Heading2"/>
      </w:pPr>
      <w:r>
        <w:t xml:space="preserve">6.7 </w:t>
      </w:r>
      <w:r>
        <w:rPr>
          <w:rFonts w:hint="eastAsia"/>
        </w:rPr>
        <w:t xml:space="preserve">综合讨论</w:t>
      </w:r>
    </w:p>
    <w:p>
      <w:pPr>
        <w:pStyle w:val="FirstParagraph"/>
      </w:pPr>
      <w:r>
        <w:rPr>
          <w:rFonts w:hint="eastAsia"/>
        </w:rPr>
        <w:t xml:space="preserve">综合本章实验结果，表6-6给出了五类方法在统一OD条件下的横向对比。</w:t>
      </w:r>
    </w:p>
    <w:p>
      <w:pPr>
        <w:pStyle w:val="BodyText"/>
      </w:pPr>
      <w:r>
        <w:rPr>
          <w:rFonts w:hint="eastAsia"/>
          <w:b/>
          <w:bCs/>
        </w:rPr>
        <w:t xml:space="preserve">表6-6</w:t>
      </w:r>
      <w:r>
        <w:rPr>
          <w:b/>
          <w:bCs/>
        </w:rPr>
        <w:t xml:space="preserve"> </w:t>
      </w:r>
      <w:r>
        <w:rPr>
          <w:rFonts w:hint="eastAsia"/>
          <w:b/>
          <w:bCs/>
        </w:rPr>
        <w:t xml:space="preserve">路径规划算法综合对比（统一OD：33.7175,-117.8311</w:t>
      </w:r>
      <w:r>
        <w:rPr>
          <w:b/>
          <w:bCs/>
        </w:rPr>
        <w:t xml:space="preserve"> → </w:t>
      </w:r>
      <w:r>
        <w:rPr>
          <w:rFonts w:hint="eastAsia"/>
          <w:b/>
          <w:bCs/>
        </w:rPr>
        <w:t xml:space="preserve">33.6470,-117.7441）</w:t>
      </w:r>
    </w:p>
    <w:tbl>
      <w:tblPr>
        <w:tblStyle w:val="Table"/>
        <w:tblW w:type="pct" w:w="5000"/>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pPr>
            <w:r>
              <w:rPr>
                <w:rFonts w:hint="eastAsia"/>
              </w:rPr>
              <w:t xml:space="preserve">方法</w:t>
            </w:r>
          </w:p>
        </w:tc>
        <w:tc>
          <w:tcPr/>
          <w:p>
            <w:pPr>
              <w:pStyle w:val="Compact"/>
              <w:jc w:val="right"/>
            </w:pPr>
            <w:r>
              <w:rPr>
                <w:rFonts w:hint="eastAsia"/>
              </w:rPr>
              <w:t xml:space="preserve">路径长度</w:t>
            </w:r>
            <w:r>
              <w:t xml:space="preserve"> (km)</w:t>
            </w:r>
          </w:p>
        </w:tc>
        <w:tc>
          <w:tcPr/>
          <w:p>
            <w:pPr>
              <w:pStyle w:val="Compact"/>
              <w:jc w:val="right"/>
            </w:pPr>
            <w:r>
              <w:rPr>
                <w:rFonts w:hint="eastAsia"/>
              </w:rPr>
              <w:t xml:space="preserve">预计时间</w:t>
            </w:r>
            <w:r>
              <w:t xml:space="preserve"> (min)</w:t>
            </w:r>
          </w:p>
        </w:tc>
        <w:tc>
          <w:tcPr/>
          <w:p>
            <w:pPr>
              <w:pStyle w:val="Compact"/>
              <w:jc w:val="right"/>
            </w:pPr>
            <w:r>
              <w:rPr>
                <w:rFonts w:hint="eastAsia"/>
              </w:rPr>
              <w:t xml:space="preserve">计算耗时</w:t>
            </w:r>
            <w:r>
              <w:t xml:space="preserve"> (ms)</w:t>
            </w:r>
          </w:p>
        </w:tc>
        <w:tc>
          <w:tcPr/>
          <w:p>
            <w:pPr>
              <w:pStyle w:val="Compact"/>
              <w:jc w:val="left"/>
            </w:pPr>
            <w:r>
              <w:rPr>
                <w:rFonts w:hint="eastAsia"/>
              </w:rPr>
              <w:t xml:space="preserve">边权类型</w:t>
            </w:r>
          </w:p>
        </w:tc>
        <w:tc>
          <w:tcPr/>
          <w:p>
            <w:pPr>
              <w:pStyle w:val="Compact"/>
              <w:jc w:val="left"/>
            </w:pPr>
            <w:r>
              <w:rPr>
                <w:rFonts w:hint="eastAsia"/>
              </w:rPr>
              <w:t xml:space="preserve">核心特点</w:t>
            </w:r>
          </w:p>
        </w:tc>
      </w:tr>
      <w:tr>
        <w:tc>
          <w:tcPr/>
          <w:p>
            <w:pPr>
              <w:pStyle w:val="Compact"/>
            </w:pPr>
            <w:r>
              <w:t xml:space="preserve">Dijkstra</w:t>
            </w:r>
          </w:p>
        </w:tc>
        <w:tc>
          <w:tcPr/>
          <w:p>
            <w:pPr>
              <w:pStyle w:val="Compact"/>
              <w:jc w:val="right"/>
            </w:pPr>
            <w:r>
              <w:t xml:space="preserve">18.22</w:t>
            </w:r>
          </w:p>
        </w:tc>
        <w:tc>
          <w:tcPr/>
          <w:p>
            <w:pPr>
              <w:pStyle w:val="Compact"/>
              <w:jc w:val="right"/>
            </w:pPr>
            <w:r>
              <w:t xml:space="preserve">11.3</w:t>
            </w:r>
          </w:p>
        </w:tc>
        <w:tc>
          <w:tcPr/>
          <w:p>
            <w:pPr>
              <w:pStyle w:val="Compact"/>
              <w:jc w:val="right"/>
            </w:pPr>
            <w:r>
              <w:t xml:space="preserve">2504.2</w:t>
            </w:r>
          </w:p>
        </w:tc>
        <w:tc>
          <w:tcPr/>
          <w:p>
            <w:pPr>
              <w:pStyle w:val="Compact"/>
              <w:jc w:val="left"/>
            </w:pPr>
            <w:r>
              <w:rPr>
                <w:rFonts w:hint="eastAsia"/>
              </w:rPr>
              <w:t xml:space="preserve">静态限速</w:t>
            </w:r>
          </w:p>
        </w:tc>
        <w:tc>
          <w:tcPr/>
          <w:p>
            <w:pPr>
              <w:pStyle w:val="Compact"/>
              <w:jc w:val="left"/>
            </w:pPr>
            <w:r>
              <w:rPr>
                <w:rFonts w:hint="eastAsia"/>
              </w:rPr>
              <w:t xml:space="preserve">全局最优，搜索范围大</w:t>
            </w:r>
          </w:p>
        </w:tc>
      </w:tr>
      <w:tr>
        <w:tc>
          <w:tcPr/>
          <w:p>
            <w:pPr>
              <w:pStyle w:val="Compact"/>
            </w:pPr>
            <w:r>
              <w:t xml:space="preserve">A*</w:t>
            </w:r>
          </w:p>
        </w:tc>
        <w:tc>
          <w:tcPr/>
          <w:p>
            <w:pPr>
              <w:pStyle w:val="Compact"/>
              <w:jc w:val="right"/>
            </w:pPr>
            <w:r>
              <w:t xml:space="preserve">19.07</w:t>
            </w:r>
          </w:p>
        </w:tc>
        <w:tc>
          <w:tcPr/>
          <w:p>
            <w:pPr>
              <w:pStyle w:val="Compact"/>
              <w:jc w:val="right"/>
            </w:pPr>
            <w:r>
              <w:t xml:space="preserve">16.4</w:t>
            </w:r>
          </w:p>
        </w:tc>
        <w:tc>
          <w:tcPr/>
          <w:p>
            <w:pPr>
              <w:pStyle w:val="Compact"/>
              <w:jc w:val="right"/>
            </w:pPr>
            <w:r>
              <w:t xml:space="preserve">2341.7</w:t>
            </w:r>
          </w:p>
        </w:tc>
        <w:tc>
          <w:tcPr/>
          <w:p>
            <w:pPr>
              <w:pStyle w:val="Compact"/>
              <w:jc w:val="left"/>
            </w:pPr>
            <w:r>
              <w:rPr>
                <w:rFonts w:hint="eastAsia"/>
              </w:rPr>
              <w:t xml:space="preserve">静态限速</w:t>
            </w:r>
          </w:p>
        </w:tc>
        <w:tc>
          <w:tcPr/>
          <w:p>
            <w:pPr>
              <w:pStyle w:val="Compact"/>
              <w:jc w:val="left"/>
            </w:pPr>
            <w:r>
              <w:rPr>
                <w:rFonts w:hint="eastAsia"/>
              </w:rPr>
              <w:t xml:space="preserve">启发式加速，效率优于Dijkstra</w:t>
            </w:r>
          </w:p>
        </w:tc>
      </w:tr>
      <w:tr>
        <w:tc>
          <w:tcPr/>
          <w:p>
            <w:pPr>
              <w:pStyle w:val="Compact"/>
            </w:pPr>
            <w:r>
              <w:t xml:space="preserve">ALT</w:t>
            </w:r>
          </w:p>
        </w:tc>
        <w:tc>
          <w:tcPr/>
          <w:p>
            <w:pPr>
              <w:pStyle w:val="Compact"/>
              <w:jc w:val="right"/>
            </w:pPr>
            <w:r>
              <w:t xml:space="preserve">21.73</w:t>
            </w:r>
          </w:p>
        </w:tc>
        <w:tc>
          <w:tcPr/>
          <w:p>
            <w:pPr>
              <w:pStyle w:val="Compact"/>
              <w:jc w:val="right"/>
            </w:pPr>
            <w:r>
              <w:t xml:space="preserve">14.2</w:t>
            </w:r>
          </w:p>
        </w:tc>
        <w:tc>
          <w:tcPr/>
          <w:p>
            <w:pPr>
              <w:pStyle w:val="Compact"/>
              <w:jc w:val="right"/>
            </w:pPr>
            <w:r>
              <w:t xml:space="preserve">1803.0</w:t>
            </w:r>
          </w:p>
        </w:tc>
        <w:tc>
          <w:tcPr/>
          <w:p>
            <w:pPr>
              <w:pStyle w:val="Compact"/>
              <w:jc w:val="left"/>
            </w:pPr>
            <w:r>
              <w:rPr>
                <w:rFonts w:hint="eastAsia"/>
              </w:rPr>
              <w:t xml:space="preserve">静态限速</w:t>
            </w:r>
          </w:p>
        </w:tc>
        <w:tc>
          <w:tcPr/>
          <w:p>
            <w:pPr>
              <w:pStyle w:val="Compact"/>
              <w:jc w:val="left"/>
            </w:pPr>
            <w:r>
              <w:rPr>
                <w:rFonts w:hint="eastAsia"/>
              </w:rPr>
              <w:t xml:space="preserve">地标加速，搜索最快但路径偏长</w:t>
            </w:r>
          </w:p>
        </w:tc>
      </w:tr>
      <w:tr>
        <w:tc>
          <w:tcPr/>
          <w:p>
            <w:pPr>
              <w:pStyle w:val="Compact"/>
            </w:pPr>
            <w:r>
              <w:rPr>
                <w:rFonts w:hint="eastAsia"/>
              </w:rPr>
              <w:t xml:space="preserve">预测驱动重规划</w:t>
            </w:r>
          </w:p>
        </w:tc>
        <w:tc>
          <w:tcPr/>
          <w:p>
            <w:pPr>
              <w:pStyle w:val="Compact"/>
              <w:jc w:val="right"/>
            </w:pPr>
            <w:r>
              <w:t xml:space="preserve">19.07</w:t>
            </w:r>
          </w:p>
        </w:tc>
        <w:tc>
          <w:tcPr/>
          <w:p>
            <w:pPr>
              <w:pStyle w:val="Compact"/>
              <w:jc w:val="right"/>
            </w:pPr>
            <w:r>
              <w:t xml:space="preserve">19.0</w:t>
            </w:r>
          </w:p>
        </w:tc>
        <w:tc>
          <w:tcPr/>
          <w:p>
            <w:pPr>
              <w:pStyle w:val="Compact"/>
              <w:jc w:val="right"/>
            </w:pPr>
            <w:r>
              <w:t xml:space="preserve">—</w:t>
            </w:r>
          </w:p>
        </w:tc>
        <w:tc>
          <w:tcPr/>
          <w:p>
            <w:pPr>
              <w:pStyle w:val="Compact"/>
              <w:jc w:val="left"/>
            </w:pPr>
            <w:r>
              <w:rPr>
                <w:rFonts w:hint="eastAsia"/>
              </w:rPr>
              <w:t xml:space="preserve">预测+静态融合</w:t>
            </w:r>
          </w:p>
        </w:tc>
        <w:tc>
          <w:tcPr/>
          <w:p>
            <w:pPr>
              <w:pStyle w:val="Compact"/>
              <w:jc w:val="left"/>
            </w:pPr>
            <w:r>
              <w:rPr>
                <w:rFonts w:hint="eastAsia"/>
              </w:rPr>
              <w:t xml:space="preserve">路径不变，时间估计修正+15.52%</w:t>
            </w:r>
          </w:p>
        </w:tc>
      </w:tr>
      <w:tr>
        <w:tc>
          <w:tcPr/>
          <w:p>
            <w:pPr>
              <w:pStyle w:val="Compact"/>
            </w:pPr>
            <w:r>
              <w:rPr>
                <w:rFonts w:hint="eastAsia"/>
              </w:rPr>
              <w:t xml:space="preserve">时变</w:t>
            </w:r>
            <w:r>
              <w:t xml:space="preserve"> A*</w:t>
            </w:r>
          </w:p>
        </w:tc>
        <w:tc>
          <w:tcPr/>
          <w:p>
            <w:pPr>
              <w:pStyle w:val="Compact"/>
              <w:jc w:val="right"/>
            </w:pPr>
            <w:r>
              <w:t xml:space="preserve">18.43</w:t>
            </w:r>
          </w:p>
        </w:tc>
        <w:tc>
          <w:tcPr/>
          <w:p>
            <w:pPr>
              <w:pStyle w:val="Compact"/>
              <w:jc w:val="right"/>
            </w:pPr>
            <w:r>
              <w:t xml:space="preserve">37.8</w:t>
            </w:r>
          </w:p>
        </w:tc>
        <w:tc>
          <w:tcPr/>
          <w:p>
            <w:pPr>
              <w:pStyle w:val="Compact"/>
              <w:jc w:val="right"/>
            </w:pPr>
            <w:r>
              <w:t xml:space="preserve">910.6</w:t>
            </w:r>
          </w:p>
        </w:tc>
        <w:tc>
          <w:tcPr/>
          <w:p>
            <w:pPr>
              <w:pStyle w:val="Compact"/>
              <w:jc w:val="left"/>
            </w:pPr>
            <w:r>
              <w:rPr>
                <w:rFonts w:hint="eastAsia"/>
              </w:rPr>
              <w:t xml:space="preserve">时变+路口约束</w:t>
            </w:r>
          </w:p>
        </w:tc>
        <w:tc>
          <w:tcPr/>
          <w:p>
            <w:pPr>
              <w:pStyle w:val="Compact"/>
              <w:jc w:val="left"/>
            </w:pPr>
            <w:r>
              <w:rPr>
                <w:rFonts w:hint="eastAsia"/>
              </w:rPr>
              <w:t xml:space="preserve">动态边权，含路口延迟1080.2s</w:t>
            </w:r>
          </w:p>
        </w:tc>
      </w:tr>
    </w:tbl>
    <w:p>
      <w:pPr>
        <w:pStyle w:val="BodyText"/>
      </w:pPr>
      <w:r>
        <w:rPr>
          <w:rFonts w:hint="eastAsia"/>
        </w:rPr>
        <w:t xml:space="preserve">从表6-6可以得出以下几点认识。</w:t>
      </w:r>
    </w:p>
    <w:p>
      <w:pPr>
        <w:pStyle w:val="BodyText"/>
      </w:pPr>
      <w:r>
        <w:rPr>
          <w:rFonts w:hint="eastAsia"/>
        </w:rPr>
        <w:t xml:space="preserve">第一，T-GCN</w:t>
      </w:r>
      <w:r>
        <w:t xml:space="preserve"> </w:t>
      </w:r>
      <w:r>
        <w:rPr>
          <w:rFonts w:hint="eastAsia"/>
        </w:rPr>
        <w:t xml:space="preserve">交通预测模块已经具备基础可用性。无论从离线评估指标还是在线推理效率看，当前模型都能够为后续路径规划提供稳定输入。</w:t>
      </w:r>
    </w:p>
    <w:p>
      <w:pPr>
        <w:pStyle w:val="BodyText"/>
      </w:pPr>
      <w:r>
        <w:rPr>
          <w:rFonts w:hint="eastAsia"/>
        </w:rPr>
        <w:t xml:space="preserve">第二，预测结果对路径规划的价值已经得到初步体现。预测驱动路径规划虽然在当前案例中未改变最终路径形态，但显著修正了静态时间估计，说明未来交通状态信息已经开始真正影响路径决策。</w:t>
      </w:r>
    </w:p>
    <w:p>
      <w:pPr>
        <w:pStyle w:val="BodyText"/>
      </w:pPr>
      <w:r>
        <w:rPr>
          <w:rFonts w:hint="eastAsia"/>
        </w:rPr>
        <w:t xml:space="preserve">第三，时变路径规划框架已经搭建完成。时变</w:t>
      </w:r>
      <w:r>
        <w:t xml:space="preserve"> A*</w:t>
      </w:r>
      <w:r>
        <w:t xml:space="preserve"> </w:t>
      </w:r>
      <w:r>
        <w:rPr>
          <w:rFonts w:hint="eastAsia"/>
        </w:rPr>
        <w:t xml:space="preserve">能够在搜索过程中显式考虑动态边权和路口约束，并输出较为完整的动态路径结果。这为系统后续向更真实、更加精细的动态导航扩展提供了重要基础。</w:t>
      </w:r>
    </w:p>
    <w:p>
      <w:pPr>
        <w:pStyle w:val="BodyText"/>
      </w:pPr>
      <w:r>
        <w:rPr>
          <w:rFonts w:hint="eastAsia"/>
        </w:rPr>
        <w:t xml:space="preserve">第四，当前系统仍处于原型验证阶段。静态算法一致性、路口约束参数标定、全路网映射覆盖率以及多模型对比实验等内容，仍需要在后续工作中继续完善。</w:t>
      </w:r>
    </w:p>
    <w:p>
      <w:pPr>
        <w:pStyle w:val="BodyText"/>
      </w:pPr>
      <w:r>
        <w:rPr>
          <w:rFonts w:hint="eastAsia"/>
        </w:rPr>
        <w:t xml:space="preserve">从论文写作角度看，本章实验结果已经能够支撑”本文所提方法在真实区域路网中具备可实现性”这一结论。但若要形成更加完整和严格的实验章节，仍需补充更多图表和更系统的对比分析。</w:t>
      </w:r>
    </w:p>
    <w:bookmarkEnd w:id="134"/>
    <w:bookmarkStart w:id="135" w:name="本章小结-3"/>
    <w:p>
      <w:pPr>
        <w:pStyle w:val="Heading2"/>
      </w:pPr>
      <w:r>
        <w:t xml:space="preserve">6.8 </w:t>
      </w:r>
      <w:r>
        <w:rPr>
          <w:rFonts w:hint="eastAsia"/>
        </w:rPr>
        <w:t xml:space="preserve">本章小结</w:t>
      </w:r>
    </w:p>
    <w:p>
      <w:pPr>
        <w:pStyle w:val="FirstParagraph"/>
      </w:pPr>
      <w:r>
        <w:rPr>
          <w:rFonts w:hint="eastAsia"/>
        </w:rPr>
        <w:t xml:space="preserve">本章围绕原型系统实现与实验分析展开，首先介绍了系统总体架构和核心功能模块实现情况，随后从交通预测、路段级交通状态和路径规划三个层面对项目已有结果进行了分析。</w:t>
      </w:r>
    </w:p>
    <w:p>
      <w:pPr>
        <w:pStyle w:val="BodyText"/>
      </w:pPr>
      <w:r>
        <w:rPr>
          <w:rFonts w:hint="eastAsia"/>
        </w:rPr>
        <w:t xml:space="preserve">实验结果表明，系统已经能够在真实区域级路网上完成交通预测、预测驱动边权更新和多类路径规划任务。T-GCN</w:t>
      </w:r>
      <w:r>
        <w:t xml:space="preserve"> </w:t>
      </w:r>
      <w:r>
        <w:rPr>
          <w:rFonts w:hint="eastAsia"/>
        </w:rPr>
        <w:t xml:space="preserve">模型在短时速度预测方面具备较好的基础性能；路段级交通状态分析能够识别局部低速和拥堵风险；预测驱动路径规划能够修正静态时间估计；时变</w:t>
      </w:r>
      <w:r>
        <w:t xml:space="preserve"> </w:t>
      </w:r>
      <w:r>
        <w:t xml:space="preserve">A* </w:t>
      </w:r>
      <w:r>
        <w:rPr>
          <w:rFonts w:hint="eastAsia"/>
        </w:rPr>
        <w:t xml:space="preserve">进一步验证了动态边权搜索框架的可行性。</w:t>
      </w:r>
    </w:p>
    <w:p>
      <w:pPr>
        <w:pStyle w:val="BodyText"/>
      </w:pPr>
      <w:r>
        <w:rPr>
          <w:rFonts w:hint="eastAsia"/>
        </w:rPr>
        <w:t xml:space="preserve">总体而言，本文所构建的原型系统已经实现了从交通状态预测到动态路径规划的完整技术闭环，也为第七章的总结与展望提供了充分依据。</w:t>
      </w:r>
    </w:p>
    <w:bookmarkEnd w:id="135"/>
    <w:bookmarkEnd w:id="136"/>
    <w:bookmarkStart w:id="140" w:name="第七章-总结与展望"/>
    <w:p>
      <w:pPr>
        <w:pStyle w:val="Heading1"/>
      </w:pPr>
      <w:r>
        <w:rPr>
          <w:rFonts w:hint="eastAsia"/>
        </w:rPr>
        <w:t xml:space="preserve">第七章</w:t>
      </w:r>
      <w:r>
        <w:t xml:space="preserve"> </w:t>
      </w:r>
      <w:r>
        <w:rPr>
          <w:rFonts w:hint="eastAsia"/>
        </w:rPr>
        <w:t xml:space="preserve">总结与展望</w:t>
      </w:r>
    </w:p>
    <w:bookmarkStart w:id="137" w:name="研究总结"/>
    <w:p>
      <w:pPr>
        <w:pStyle w:val="Heading2"/>
      </w:pPr>
      <w:r>
        <w:t xml:space="preserve">7.1 </w:t>
      </w:r>
      <w:r>
        <w:rPr>
          <w:rFonts w:hint="eastAsia"/>
        </w:rPr>
        <w:t xml:space="preserve">研究总结</w:t>
      </w:r>
    </w:p>
    <w:p>
      <w:pPr>
        <w:pStyle w:val="FirstParagraph"/>
      </w:pPr>
      <w:r>
        <w:rPr>
          <w:rFonts w:hint="eastAsia"/>
        </w:rPr>
        <w:t xml:space="preserve">本文围绕基于实时交通状态的智能路径规划问题，结合项目现有实现，系统开展了从交通数据处理、交通状态预测到动态路径规划的研究工作，并完成了相应原型系统构建与实验验证。总体来看，本文工作的核心目标是打通”交通状态预测结果如何服务路径规划决策”这一技术链路，使路径规划不再局限于静态路网和固定边权，而能够一定程度上面向未来短时交通变化进行优化。</w:t>
      </w:r>
    </w:p>
    <w:p>
      <w:pPr>
        <w:pStyle w:val="BodyText"/>
      </w:pPr>
      <w:r>
        <w:rPr>
          <w:rFonts w:hint="eastAsia"/>
        </w:rPr>
        <w:t xml:space="preserve">在研究过程中，本文首先对</w:t>
      </w:r>
      <w:r>
        <w:t xml:space="preserve"> PeMS D12 </w:t>
      </w:r>
      <w:r>
        <w:rPr>
          <w:rFonts w:hint="eastAsia"/>
        </w:rPr>
        <w:t xml:space="preserve">区域交通数据和</w:t>
      </w:r>
      <w:r>
        <w:t xml:space="preserve"> OSM</w:t>
      </w:r>
      <w:r>
        <w:t xml:space="preserve"> </w:t>
      </w:r>
      <w:r>
        <w:rPr>
          <w:rFonts w:hint="eastAsia"/>
        </w:rPr>
        <w:t xml:space="preserve">路网数据进行了整理和建模，构建了适用于交通预测与路径规划的双层数据基础。一方面，利用交通速度数据和传感器元数据建立交通预测所需的时空节点集合；另一方面，利用</w:t>
      </w:r>
      <w:r>
        <w:t xml:space="preserve"> </w:t>
      </w:r>
      <w:r>
        <w:t xml:space="preserve">OSM</w:t>
      </w:r>
      <w:r>
        <w:t xml:space="preserve"> </w:t>
      </w:r>
      <w:r>
        <w:rPr>
          <w:rFonts w:hint="eastAsia"/>
        </w:rPr>
        <w:t xml:space="preserve">路网构建区域级道路图结构，并通过统一封装实现最近节点查询、边权计算和路径恢复等功能。项目当前构建得到的路网图规模达到</w:t>
      </w:r>
      <w:r>
        <w:t xml:space="preserve"> </w:t>
      </w:r>
      <w:r>
        <w:t xml:space="preserve">312869 </w:t>
      </w:r>
      <w:r>
        <w:rPr>
          <w:rFonts w:hint="eastAsia"/>
        </w:rPr>
        <w:t xml:space="preserve">个节点和</w:t>
      </w:r>
      <w:r>
        <w:t xml:space="preserve"> 776851</w:t>
      </w:r>
      <w:r>
        <w:t xml:space="preserve"> </w:t>
      </w:r>
      <w:r>
        <w:rPr>
          <w:rFonts w:hint="eastAsia"/>
        </w:rPr>
        <w:t xml:space="preserve">条边，说明本文研究基于真实区域级道路网络开展，而不是停留在小规模示例层面。</w:t>
      </w:r>
    </w:p>
    <w:p>
      <w:pPr>
        <w:pStyle w:val="BodyText"/>
      </w:pPr>
      <w:r>
        <w:rPr>
          <w:rFonts w:hint="eastAsia"/>
        </w:rPr>
        <w:t xml:space="preserve">其次，本文构建了基于</w:t>
      </w:r>
      <w:r>
        <w:t xml:space="preserve"> T-GCN </w:t>
      </w:r>
      <w:r>
        <w:rPr>
          <w:rFonts w:hint="eastAsia"/>
        </w:rPr>
        <w:t xml:space="preserve">的短时交通状态预测模块。通过图卷积与</w:t>
      </w:r>
      <w:r>
        <w:t xml:space="preserve"> GRU</w:t>
      </w:r>
      <w:r>
        <w:t xml:space="preserve"> </w:t>
      </w:r>
      <w:r>
        <w:rPr>
          <w:rFonts w:hint="eastAsia"/>
        </w:rPr>
        <w:t xml:space="preserve">相结合的时空建模方式，系统能够利用过去</w:t>
      </w:r>
      <w:r>
        <w:t xml:space="preserve"> 12 </w:t>
      </w:r>
      <w:r>
        <w:rPr>
          <w:rFonts w:hint="eastAsia"/>
        </w:rPr>
        <w:t xml:space="preserve">个时间步的交通速度序列预测未来</w:t>
      </w:r>
      <w:r>
        <w:t xml:space="preserve"> </w:t>
      </w:r>
      <w:r>
        <w:t xml:space="preserve">3</w:t>
      </w:r>
      <w:r>
        <w:t xml:space="preserve"> </w:t>
      </w:r>
      <w:r>
        <w:rPr>
          <w:rFonts w:hint="eastAsia"/>
        </w:rPr>
        <w:t xml:space="preserve">个时间步的速度变化，并将结果直接用于后续路径规划。实验结果显示，当前推荐模型在验证阶段取得</w:t>
      </w:r>
      <w:r>
        <w:t xml:space="preserve"> </w:t>
      </w:r>
      <w:r>
        <w:t xml:space="preserve">RMSE </w:t>
      </w:r>
      <w:r>
        <w:rPr>
          <w:rFonts w:hint="eastAsia"/>
        </w:rPr>
        <w:t xml:space="preserve">为</w:t>
      </w:r>
      <w:r>
        <w:t xml:space="preserve"> 6.7618、MAE </w:t>
      </w:r>
      <w:r>
        <w:rPr>
          <w:rFonts w:hint="eastAsia"/>
        </w:rPr>
        <w:t xml:space="preserve">为</w:t>
      </w:r>
      <w:r>
        <w:t xml:space="preserve"> 5.0463、MAPE </w:t>
      </w:r>
      <w:r>
        <w:rPr>
          <w:rFonts w:hint="eastAsia"/>
        </w:rPr>
        <w:t xml:space="preserve">为</w:t>
      </w:r>
      <w:r>
        <w:t xml:space="preserve"> 9.1581%、R² </w:t>
      </w:r>
      <w:r>
        <w:rPr>
          <w:rFonts w:hint="eastAsia"/>
        </w:rPr>
        <w:t xml:space="preserve">为</w:t>
      </w:r>
      <w:r>
        <w:t xml:space="preserve"> </w:t>
      </w:r>
      <w:r>
        <w:t xml:space="preserve">0.1069</w:t>
      </w:r>
      <w:r>
        <w:t xml:space="preserve"> </w:t>
      </w:r>
      <w:r>
        <w:rPr>
          <w:rFonts w:hint="eastAsia"/>
        </w:rPr>
        <w:t xml:space="preserve">的结果，说明模型已经具备一定的短时交通趋势刻画能力。与此同时，单次在线推理耗时约为</w:t>
      </w:r>
      <w:r>
        <w:t xml:space="preserve"> </w:t>
      </w:r>
      <w:r>
        <w:t xml:space="preserve">7.58 </w:t>
      </w:r>
      <w:r>
        <w:rPr>
          <w:rFonts w:hint="eastAsia"/>
        </w:rPr>
        <w:t xml:space="preserve">ms，扩展插值耗时约为</w:t>
      </w:r>
      <w:r>
        <w:t xml:space="preserve"> 33.37</w:t>
      </w:r>
      <w:r>
        <w:t xml:space="preserve"> </w:t>
      </w:r>
      <w:r>
        <w:rPr>
          <w:rFonts w:hint="eastAsia"/>
        </w:rPr>
        <w:t xml:space="preserve">ms，表明该模型在原型系统中具备较好的在线调用能力。</w:t>
      </w:r>
    </w:p>
    <w:p>
      <w:pPr>
        <w:pStyle w:val="BodyText"/>
      </w:pPr>
      <w:r>
        <w:rPr>
          <w:rFonts w:hint="eastAsia"/>
        </w:rPr>
        <w:t xml:space="preserve">再次，本文围绕”预测结果如何转化为路径规划边权”这一关键问题，设计了节点级预测结果向</w:t>
      </w:r>
      <w:r>
        <w:t xml:space="preserve"> </w:t>
      </w:r>
      <w:r>
        <w:t xml:space="preserve">detector </w:t>
      </w:r>
      <w:r>
        <w:rPr>
          <w:rFonts w:hint="eastAsia"/>
        </w:rPr>
        <w:t xml:space="preserve">级结果和道路边级结果的映射方法。项目一方面采用</w:t>
      </w:r>
      <w:r>
        <w:t xml:space="preserve"> 6</w:t>
      </w:r>
      <w:r>
        <w:t xml:space="preserve"> </w:t>
      </w:r>
      <w:r>
        <w:rPr>
          <w:rFonts w:hint="eastAsia"/>
        </w:rPr>
        <w:t xml:space="preserve">邻域反距离加权方法将</w:t>
      </w:r>
      <w:r>
        <w:t xml:space="preserve"> 200 </w:t>
      </w:r>
      <w:r>
        <w:rPr>
          <w:rFonts w:hint="eastAsia"/>
        </w:rPr>
        <w:t xml:space="preserve">个核心预测节点扩展到全部</w:t>
      </w:r>
      <w:r>
        <w:t xml:space="preserve"> 2587 </w:t>
      </w:r>
      <w:r>
        <w:rPr>
          <w:rFonts w:hint="eastAsia"/>
        </w:rPr>
        <w:t xml:space="preserve">个</w:t>
      </w:r>
      <w:r>
        <w:t xml:space="preserve"> detector</w:t>
      </w:r>
      <w:r>
        <w:t xml:space="preserve"> </w:t>
      </w:r>
      <w:r>
        <w:rPr>
          <w:rFonts w:hint="eastAsia"/>
        </w:rPr>
        <w:t xml:space="preserve">记录，另一方面通过</w:t>
      </w:r>
      <w:r>
        <w:t xml:space="preserve"> detector</w:t>
      </w:r>
      <w:r>
        <w:t xml:space="preserve"> </w:t>
      </w:r>
      <w:r>
        <w:rPr>
          <w:rFonts w:hint="eastAsia"/>
        </w:rPr>
        <w:t xml:space="preserve">到道路边的速度估计与静态速度融合机制，为预测驱动路径规划和时变路径规划提供动态边权输入。通过这一设计，本文完成了从交通预测结果到动态路径搜索之间的关键衔接。</w:t>
      </w:r>
    </w:p>
    <w:p>
      <w:pPr>
        <w:pStyle w:val="BodyText"/>
      </w:pPr>
      <w:r>
        <w:rPr>
          <w:rFonts w:hint="eastAsia"/>
        </w:rPr>
        <w:t xml:space="preserve">在路径规划方面，本文实现了静态路径规划、预测驱动重规划和时变</w:t>
      </w:r>
      <w:r>
        <w:t xml:space="preserve"> A*</w:t>
      </w:r>
      <w:r>
        <w:t xml:space="preserve"> </w:t>
      </w:r>
      <w:r>
        <w:rPr>
          <w:rFonts w:hint="eastAsia"/>
        </w:rPr>
        <w:t xml:space="preserve">三类方法。静态路径规划部分实现了</w:t>
      </w:r>
      <w:r>
        <w:t xml:space="preserve"> Dijkstra、A* </w:t>
      </w:r>
      <w:r>
        <w:rPr>
          <w:rFonts w:hint="eastAsia"/>
        </w:rPr>
        <w:t xml:space="preserve">和</w:t>
      </w:r>
      <w:r>
        <w:t xml:space="preserve"> ALT</w:t>
      </w:r>
      <w:r>
        <w:t xml:space="preserve"> </w:t>
      </w:r>
      <w:r>
        <w:rPr>
          <w:rFonts w:hint="eastAsia"/>
        </w:rPr>
        <w:t xml:space="preserve">等算法，为动态路径规划实验提供了对照基础。预测驱动路径规划能够根据未来某一时间步的交通状态修正边权，并在统一</w:t>
      </w:r>
      <w:r>
        <w:t xml:space="preserve"> </w:t>
      </w:r>
      <w:r>
        <w:t xml:space="preserve">OD </w:t>
      </w:r>
      <w:r>
        <w:rPr>
          <w:rFonts w:hint="eastAsia"/>
        </w:rPr>
        <w:t xml:space="preserve">场景下显著修正静态路径对未来通行时间的低估。时变</w:t>
      </w:r>
      <w:r>
        <w:t xml:space="preserve"> A*</w:t>
      </w:r>
      <w:r>
        <w:t xml:space="preserve"> </w:t>
      </w:r>
      <w:r>
        <w:rPr>
          <w:rFonts w:hint="eastAsia"/>
        </w:rPr>
        <w:t xml:space="preserve">则进一步在搜索过程中显式考虑累计行驶时间，使边权能够随车辆到达时间变化而动态调整，从而更接近真实交通环境下的路径决策逻辑。</w:t>
      </w:r>
    </w:p>
    <w:p>
      <w:pPr>
        <w:pStyle w:val="BodyText"/>
      </w:pPr>
      <w:r>
        <w:rPr>
          <w:rFonts w:hint="eastAsia"/>
        </w:rPr>
        <w:t xml:space="preserve">最后，本文构建了完整原型系统，并结合实验结果对预测模块、路段级交通状态分析模块和路径规划模块进行了综合验证。实验结果表明，当前系统已经能够实现区域级路网中的短时交通预测、路径规划接口调用、路段级交通状态识别和多种路径规划结果对比。预测驱动路径规划虽然在当前案例中未改变路径几何形态，但将静态路径估计时间从</w:t>
      </w:r>
      <w:r>
        <w:t xml:space="preserve"> </w:t>
      </w:r>
      <w:r>
        <w:t xml:space="preserve">16.4 min </w:t>
      </w:r>
      <w:r>
        <w:rPr>
          <w:rFonts w:hint="eastAsia"/>
        </w:rPr>
        <w:t xml:space="preserve">修正到</w:t>
      </w:r>
      <w:r>
        <w:t xml:space="preserve"> 19.0</w:t>
      </w:r>
      <w:r>
        <w:t xml:space="preserve"> </w:t>
      </w:r>
      <w:r>
        <w:rPr>
          <w:rFonts w:hint="eastAsia"/>
        </w:rPr>
        <w:t xml:space="preserve">min，说明未来交通状态信息已经能够有效影响路径决策。而时变</w:t>
      </w:r>
      <w:r>
        <w:t xml:space="preserve"> A*</w:t>
      </w:r>
      <w:r>
        <w:t xml:space="preserve"> </w:t>
      </w:r>
      <w:r>
        <w:rPr>
          <w:rFonts w:hint="eastAsia"/>
        </w:rPr>
        <w:t xml:space="preserve">则进一步验证了动态边权和路口约束相结合的路径规划框架具备实现可行性。</w:t>
      </w:r>
    </w:p>
    <w:p>
      <w:pPr>
        <w:pStyle w:val="BodyText"/>
      </w:pPr>
      <w:r>
        <w:rPr>
          <w:rFonts w:hint="eastAsia"/>
        </w:rPr>
        <w:t xml:space="preserve">总体而言，本文完成了从理论分析到系统实现、从交通预测到路径规划验证的研究过程。</w:t>
      </w:r>
    </w:p>
    <w:bookmarkEnd w:id="137"/>
    <w:bookmarkStart w:id="138" w:name="研究不足"/>
    <w:p>
      <w:pPr>
        <w:pStyle w:val="Heading2"/>
      </w:pPr>
      <w:r>
        <w:t xml:space="preserve">7.2 </w:t>
      </w:r>
      <w:r>
        <w:rPr>
          <w:rFonts w:hint="eastAsia"/>
        </w:rPr>
        <w:t xml:space="preserve">研究不足</w:t>
      </w:r>
    </w:p>
    <w:p>
      <w:pPr>
        <w:pStyle w:val="FirstParagraph"/>
      </w:pPr>
      <w:r>
        <w:rPr>
          <w:rFonts w:hint="eastAsia"/>
        </w:rPr>
        <w:t xml:space="preserve">虽然本文已经完成了较为完整的研究与系统实现，但从当前结果来看，仍存在以下几个方面的不足。</w:t>
      </w:r>
    </w:p>
    <w:p>
      <w:pPr>
        <w:pStyle w:val="BodyText"/>
      </w:pPr>
      <w:r>
        <w:rPr>
          <w:rFonts w:hint="eastAsia"/>
        </w:rPr>
        <w:t xml:space="preserve">第一，交通预测实验的基线对比还不够充分。当前项目已经获得</w:t>
      </w:r>
      <w:r>
        <w:t xml:space="preserve"> T-GCN</w:t>
      </w:r>
      <w:r>
        <w:t xml:space="preserve"> </w:t>
      </w:r>
      <w:r>
        <w:rPr>
          <w:rFonts w:hint="eastAsia"/>
        </w:rPr>
        <w:t xml:space="preserve">的完整训练结果与在线预测结果，但针对</w:t>
      </w:r>
      <w:r>
        <w:t xml:space="preserve"> HA、ARIMA、GRU[6]、GCN[5]</w:t>
      </w:r>
      <w:r>
        <w:t xml:space="preserve"> </w:t>
      </w:r>
      <w:r>
        <w:rPr>
          <w:rFonts w:hint="eastAsia"/>
        </w:rPr>
        <w:t xml:space="preserve">等基线模型[7][8][11]的系统化实验尚未完全补齐。因此，从论文完整性角度看，第四章和第六章仍需要补充更多模型横向比较结果，以进一步说明</w:t>
      </w:r>
      <w:r>
        <w:t xml:space="preserve"> </w:t>
      </w:r>
      <w:r>
        <w:t xml:space="preserve">T-GCN </w:t>
      </w:r>
      <w:r>
        <w:rPr>
          <w:rFonts w:hint="eastAsia"/>
        </w:rPr>
        <w:t xml:space="preserve">在本研究场景下的优势与局限。</w:t>
      </w:r>
    </w:p>
    <w:p>
      <w:pPr>
        <w:pStyle w:val="BodyText"/>
      </w:pPr>
      <w:r>
        <w:rPr>
          <w:rFonts w:hint="eastAsia"/>
        </w:rPr>
        <w:t xml:space="preserve">第二，静态路径规划算法之间的结果一致性仍需进一步分析和优化。在统一</w:t>
      </w:r>
      <w:r>
        <w:t xml:space="preserve"> OD</w:t>
      </w:r>
      <w:r>
        <w:t xml:space="preserve"> </w:t>
      </w:r>
      <w:r>
        <w:rPr>
          <w:rFonts w:hint="eastAsia"/>
        </w:rPr>
        <w:t xml:space="preserve">实验中，Dijkstra、A*</w:t>
      </w:r>
      <w:r>
        <w:t xml:space="preserve"> </w:t>
      </w:r>
      <w:r>
        <w:rPr>
          <w:rFonts w:hint="eastAsia"/>
        </w:rPr>
        <w:t xml:space="preserve">和</w:t>
      </w:r>
      <w:r>
        <w:t xml:space="preserve"> ALT</w:t>
      </w:r>
      <w:r>
        <w:t xml:space="preserve"> </w:t>
      </w:r>
      <w:r>
        <w:rPr>
          <w:rFonts w:hint="eastAsia"/>
        </w:rPr>
        <w:t xml:space="preserve">虽然都能输出路径结果，但其在时间估计和路径长度上的差异较为明显。这一现象说明当前系统中启发函数设计、边权定义和路径恢复逻辑之间还存在进一步统一的空间。特别是在以时间代价为目标时，启发函数与真实代价之间的一致性将直接影响结果质量。</w:t>
      </w:r>
    </w:p>
    <w:p>
      <w:pPr>
        <w:pStyle w:val="BodyText"/>
      </w:pPr>
      <w:r>
        <w:rPr>
          <w:rFonts w:hint="eastAsia"/>
        </w:rPr>
        <w:t xml:space="preserve">第三，预测驱动路径规划当前更多体现为”时间估计修正”，而非”路径形态显著改变”。在本文已有案例中，预测驱动路径规划并未产生新的替代路径，而是对原路径未来耗时进行了修正。虽然这种修正本身具有应用价值，但若希望更充分体现动态路径规划优势，还需要设计更多典型交通场景，尤其是局部瓶颈显著、替代路径可行的案例，以验证预测结果对路径重选的影响。</w:t>
      </w:r>
    </w:p>
    <w:p>
      <w:pPr>
        <w:pStyle w:val="BodyText"/>
      </w:pPr>
      <w:r>
        <w:rPr>
          <w:rFonts w:hint="eastAsia"/>
        </w:rPr>
        <w:t xml:space="preserve">第四，时变</w:t>
      </w:r>
      <w:r>
        <w:t xml:space="preserve"> A*</w:t>
      </w:r>
      <w:r>
        <w:t xml:space="preserve"> </w:t>
      </w:r>
      <w:r>
        <w:rPr>
          <w:rFonts w:hint="eastAsia"/>
        </w:rPr>
        <w:t xml:space="preserve">中的路口延迟模型仍然较为粗略。当前系统对转向惩罚、信号灯等待时间和车辆启动时间采用了经验参数，这使得时变</w:t>
      </w:r>
      <w:r>
        <w:t xml:space="preserve"> </w:t>
      </w:r>
      <w:r>
        <w:t xml:space="preserve">A* </w:t>
      </w:r>
      <w:r>
        <w:rPr>
          <w:rFonts w:hint="eastAsia"/>
        </w:rPr>
        <w:t xml:space="preserve">在某些测试中出现总耗时偏高的问题。例如在示例</w:t>
      </w:r>
      <w:r>
        <w:t xml:space="preserve"> OD</w:t>
      </w:r>
      <w:r>
        <w:t xml:space="preserve"> </w:t>
      </w:r>
      <w:r>
        <w:rPr>
          <w:rFonts w:hint="eastAsia"/>
        </w:rPr>
        <w:t xml:space="preserve">中，时变路径预计耗时达到</w:t>
      </w:r>
      <w:r>
        <w:t xml:space="preserve"> 37.8 </w:t>
      </w:r>
      <w:r>
        <w:rPr>
          <w:rFonts w:hint="eastAsia"/>
        </w:rPr>
        <w:t xml:space="preserve">min，其中累计路口延迟达到</w:t>
      </w:r>
      <w:r>
        <w:t xml:space="preserve"> 1080.2</w:t>
      </w:r>
      <w:r>
        <w:t xml:space="preserve"> </w:t>
      </w:r>
      <w:r>
        <w:rPr>
          <w:rFonts w:hint="eastAsia"/>
        </w:rPr>
        <w:t xml:space="preserve">s，说明路口约束参数对最终结果影响较大。若缺乏真实路口控制数据支撑，这部分结果更适合作为方法验证，而不宜直接作为最终性能结论。</w:t>
      </w:r>
    </w:p>
    <w:p>
      <w:pPr>
        <w:pStyle w:val="BodyText"/>
      </w:pPr>
      <w:r>
        <w:rPr>
          <w:rFonts w:hint="eastAsia"/>
        </w:rPr>
        <w:t xml:space="preserve">第五，路段级交通状态映射和全路网速度场构建仍有局限。当前项目已经能够生成</w:t>
      </w:r>
      <w:r>
        <w:t xml:space="preserve"> </w:t>
      </w:r>
      <w:r>
        <w:t xml:space="preserve">1475</w:t>
      </w:r>
      <w:r>
        <w:t xml:space="preserve"> </w:t>
      </w:r>
      <w:r>
        <w:rPr>
          <w:rFonts w:hint="eastAsia"/>
        </w:rPr>
        <w:t xml:space="preserve">条可视化路段，并完成局部路段级拥堵状态分析，但与完整区域级路网相比，覆盖范围仍然有限。这说明传感器到道路边的空间映射和速度场扩展仍需进一步优化，尤其是在如何提升覆盖率和减少插值误差方面。</w:t>
      </w:r>
    </w:p>
    <w:p>
      <w:pPr>
        <w:pStyle w:val="BodyText"/>
      </w:pPr>
      <w:r>
        <w:rPr>
          <w:rFonts w:hint="eastAsia"/>
        </w:rPr>
        <w:t xml:space="preserve">第六，本文系统当前仍以原型验证为主，对更复杂的实际应用场景考虑不足。例如，天气、事故、节假日、特殊交通事件以及多车协同出行等因素尚未纳入系统建模范围，因此本文方法在复杂真实环境中的泛化能力和鲁棒性仍需进一步研究。</w:t>
      </w:r>
    </w:p>
    <w:bookmarkEnd w:id="138"/>
    <w:bookmarkStart w:id="139" w:name="未来展望"/>
    <w:p>
      <w:pPr>
        <w:pStyle w:val="Heading2"/>
      </w:pPr>
      <w:r>
        <w:t xml:space="preserve">7.3 </w:t>
      </w:r>
      <w:r>
        <w:rPr>
          <w:rFonts w:hint="eastAsia"/>
        </w:rPr>
        <w:t xml:space="preserve">未来展望</w:t>
      </w:r>
    </w:p>
    <w:p>
      <w:pPr>
        <w:pStyle w:val="FirstParagraph"/>
      </w:pPr>
      <w:r>
        <w:rPr>
          <w:rFonts w:hint="eastAsia"/>
        </w:rPr>
        <w:t xml:space="preserve">针对上述不足，本文认为后续研究可以从以下几个方向继续展开。</w:t>
      </w:r>
    </w:p>
    <w:p>
      <w:pPr>
        <w:pStyle w:val="BodyText"/>
      </w:pPr>
      <w:r>
        <w:rPr>
          <w:rFonts w:hint="eastAsia"/>
        </w:rPr>
        <w:t xml:space="preserve">第一，进一步完善交通预测模型对比实验。在现有</w:t>
      </w:r>
      <w:r>
        <w:t xml:space="preserve"> T-GCN </w:t>
      </w:r>
      <w:r>
        <w:rPr>
          <w:rFonts w:hint="eastAsia"/>
        </w:rPr>
        <w:t xml:space="preserve">基础上，补充</w:t>
      </w:r>
      <w:r>
        <w:t xml:space="preserve"> </w:t>
      </w:r>
      <w:r>
        <w:t xml:space="preserve">HA、ARIMA、LSTM[10]、GRU[6]、GCN[5]</w:t>
      </w:r>
      <w:r>
        <w:t xml:space="preserve"> </w:t>
      </w:r>
      <w:r>
        <w:rPr>
          <w:rFonts w:hint="eastAsia"/>
        </w:rPr>
        <w:t xml:space="preserve">等模型[7][8][11][18]的统一实验，并在相同数据划分和相同评价指标条件下进行系统对比。这样不仅能够增强论文结论的完整性，也有助于更准确地说明不同模型在交通预测任务中的适用范围。</w:t>
      </w:r>
    </w:p>
    <w:p>
      <w:pPr>
        <w:pStyle w:val="BodyText"/>
      </w:pPr>
      <w:r>
        <w:rPr>
          <w:rFonts w:hint="eastAsia"/>
        </w:rPr>
        <w:t xml:space="preserve">第二，进一步优化动态路径规划算法设计。对于静态算法，应重点统一</w:t>
      </w:r>
      <w:r>
        <w:t xml:space="preserve"> A* </w:t>
      </w:r>
      <w:r>
        <w:rPr>
          <w:rFonts w:hint="eastAsia"/>
        </w:rPr>
        <w:t xml:space="preserve">和</w:t>
      </w:r>
      <w:r>
        <w:t xml:space="preserve"> </w:t>
      </w:r>
      <w:r>
        <w:t xml:space="preserve">ALT</w:t>
      </w:r>
      <w:r>
        <w:t xml:space="preserve"> </w:t>
      </w:r>
      <w:r>
        <w:rPr>
          <w:rFonts w:hint="eastAsia"/>
        </w:rPr>
        <w:t xml:space="preserve">在时间代价条件下的启发函数设计；对于动态算法，应进一步完善时变边权管理和搜索状态表达方式，使搜索结果在保持计算效率的同时更加合理。</w:t>
      </w:r>
    </w:p>
    <w:p>
      <w:pPr>
        <w:pStyle w:val="BodyText"/>
      </w:pPr>
      <w:r>
        <w:rPr>
          <w:rFonts w:hint="eastAsia"/>
        </w:rPr>
        <w:t xml:space="preserve">第三，深入研究路口约束与真实通行延误之间的关系。当前系统已经将转向惩罚、信号等待和车辆启动时间纳入路径规划，但这些参数仍缺乏更细致的标定。后续可以结合真实交叉口延误统计数据、路口控制策略或更精细的仿真数据，对约束模型进行校准，从而提高时变路径规划的现实贴合度。</w:t>
      </w:r>
    </w:p>
    <w:p>
      <w:pPr>
        <w:pStyle w:val="BodyText"/>
      </w:pPr>
      <w:r>
        <w:rPr>
          <w:rFonts w:hint="eastAsia"/>
        </w:rPr>
        <w:t xml:space="preserve">第四，提升全路网交通状态映射能力。后续可以在现有反距离加权和</w:t>
      </w:r>
      <w:r>
        <w:t xml:space="preserve"> APN</w:t>
      </w:r>
      <w:r>
        <w:t xml:space="preserve"> </w:t>
      </w:r>
      <w:r>
        <w:rPr>
          <w:rFonts w:hint="eastAsia"/>
        </w:rPr>
        <w:t xml:space="preserve">风格插值基础上，探索更适合真实区域级路网的空间映射方法，提高</w:t>
      </w:r>
      <w:r>
        <w:t xml:space="preserve"> detector</w:t>
      </w:r>
      <w:r>
        <w:t xml:space="preserve"> </w:t>
      </w:r>
      <w:r>
        <w:rPr>
          <w:rFonts w:hint="eastAsia"/>
        </w:rPr>
        <w:t xml:space="preserve">到道路边的转换精度，并逐步实现更高覆盖率的全路网动态速度场。</w:t>
      </w:r>
    </w:p>
    <w:p>
      <w:pPr>
        <w:pStyle w:val="BodyText"/>
      </w:pPr>
      <w:r>
        <w:rPr>
          <w:rFonts w:hint="eastAsia"/>
        </w:rPr>
        <w:t xml:space="preserve">第五，引入多源异构数据。真实交通状态不仅受历史速度序列影响，还受到天气条件、事故信息、节假日活动、道路施工和信号控制等因素影响。后续若能够将这些外部因素纳入交通预测模型和路径代价设计中，将有望显著提高系统的预测能力和路径规划适应性。</w:t>
      </w:r>
    </w:p>
    <w:p>
      <w:pPr>
        <w:pStyle w:val="BodyText"/>
      </w:pPr>
      <w:r>
        <w:rPr>
          <w:rFonts w:hint="eastAsia"/>
        </w:rPr>
        <w:t xml:space="preserve">第六，面向更高层次应用场景进行扩展。本文当前主要面向单车路径规划与原型系统验证，后续可以进一步拓展到多车协同调度、车路协同导航、实时交通诱导和更大范围城市级路网研究中，使系统逐步向更复杂、更真实的智能交通应用场景发展。</w:t>
      </w:r>
    </w:p>
    <w:p>
      <w:pPr>
        <w:pStyle w:val="BodyText"/>
      </w:pPr>
      <w:r>
        <w:rPr>
          <w:rFonts w:hint="eastAsia"/>
        </w:rPr>
        <w:t xml:space="preserve">总体来看，本文工作已经为后续研究提供了较为明确的方向。未来若能在模型对比、参数标定、多源数据融合和大规模动态路径规划等方面继续深入，有望进一步提升系统的理论价值和工程应用能力。</w:t>
      </w:r>
    </w:p>
    <w:bookmarkEnd w:id="139"/>
    <w:bookmarkEnd w:id="140"/>
    <w:bookmarkStart w:id="144" w:name="附录"/>
    <w:p>
      <w:pPr>
        <w:pStyle w:val="Heading1"/>
      </w:pPr>
      <w:r>
        <w:rPr>
          <w:rFonts w:hint="eastAsia"/>
        </w:rPr>
        <w:t xml:space="preserve">附录</w:t>
      </w:r>
    </w:p>
    <w:bookmarkStart w:id="141" w:name="附录-a-系统主要-api-接口列表"/>
    <w:p>
      <w:pPr>
        <w:pStyle w:val="Heading2"/>
      </w:pPr>
      <w:r>
        <w:rPr>
          <w:rFonts w:hint="eastAsia"/>
        </w:rPr>
        <w:t xml:space="preserve">附录</w:t>
      </w:r>
      <w:r>
        <w:t xml:space="preserve"> A </w:t>
      </w:r>
      <w:r>
        <w:rPr>
          <w:rFonts w:hint="eastAsia"/>
        </w:rPr>
        <w:t xml:space="preserve">系统主要</w:t>
      </w:r>
      <w:r>
        <w:t xml:space="preserve"> API </w:t>
      </w:r>
      <w:r>
        <w:rPr>
          <w:rFonts w:hint="eastAsia"/>
        </w:rPr>
        <w:t xml:space="preserve">接口列表</w:t>
      </w:r>
    </w:p>
    <w:tbl>
      <w:tblPr>
        <w:tblStyle w:val="Table"/>
        <w:tblW w:type="pct" w:w="4722"/>
        <w:tblLayout w:type="fixed"/>
        <w:tblLook w:firstRow="1" w:lastRow="0" w:firstColumn="0" w:lastColumn="0" w:noHBand="0" w:noVBand="0" w:val="0020"/>
      </w:tblPr>
      <w:tblGrid>
        <w:gridCol w:w="2860"/>
        <w:gridCol w:w="770"/>
        <w:gridCol w:w="3850"/>
      </w:tblGrid>
      <w:tr>
        <w:trPr>
          <w:tblHeader w:val="on"/>
        </w:trPr>
        <w:tc>
          <w:tcPr/>
          <w:p>
            <w:pPr>
              <w:pStyle w:val="Compact"/>
              <w:jc w:val="left"/>
            </w:pPr>
            <w:r>
              <w:rPr>
                <w:rFonts w:hint="eastAsia"/>
              </w:rPr>
              <w:t xml:space="preserve">接口路径</w:t>
            </w:r>
          </w:p>
        </w:tc>
        <w:tc>
          <w:tcPr/>
          <w:p>
            <w:pPr>
              <w:pStyle w:val="Compact"/>
              <w:jc w:val="left"/>
            </w:pPr>
            <w:r>
              <w:rPr>
                <w:rFonts w:hint="eastAsia"/>
              </w:rPr>
              <w:t xml:space="preserve">方法</w:t>
            </w:r>
          </w:p>
        </w:tc>
        <w:tc>
          <w:tcPr/>
          <w:p>
            <w:pPr>
              <w:pStyle w:val="Compact"/>
              <w:jc w:val="left"/>
            </w:pPr>
            <w:r>
              <w:rPr>
                <w:rFonts w:hint="eastAsia"/>
              </w:rPr>
              <w:t xml:space="preserve">功能说明</w:t>
            </w:r>
          </w:p>
        </w:tc>
      </w:tr>
      <w:tr>
        <w:tc>
          <w:tcPr/>
          <w:p>
            <w:pPr>
              <w:pStyle w:val="Compact"/>
              <w:jc w:val="left"/>
            </w:pPr>
            <w:r>
              <w:rPr>
                <w:rStyle w:val="VerbatimChar"/>
              </w:rPr>
              <w:t xml:space="preserve">/api/route</w:t>
            </w:r>
          </w:p>
        </w:tc>
        <w:tc>
          <w:tcPr/>
          <w:p>
            <w:pPr>
              <w:pStyle w:val="Compact"/>
              <w:jc w:val="left"/>
            </w:pPr>
            <w:r>
              <w:t xml:space="preserve">GET</w:t>
            </w:r>
          </w:p>
        </w:tc>
        <w:tc>
          <w:tcPr/>
          <w:p>
            <w:pPr>
              <w:pStyle w:val="Compact"/>
              <w:jc w:val="left"/>
            </w:pPr>
            <w:r>
              <w:rPr>
                <w:rFonts w:hint="eastAsia"/>
              </w:rPr>
              <w:t xml:space="preserve">静态路径规划（Dijkstra/A*/ALT）</w:t>
            </w:r>
          </w:p>
        </w:tc>
      </w:tr>
      <w:tr>
        <w:tc>
          <w:tcPr/>
          <w:p>
            <w:pPr>
              <w:pStyle w:val="Compact"/>
              <w:jc w:val="left"/>
            </w:pPr>
            <w:r>
              <w:rPr>
                <w:rStyle w:val="VerbatimChar"/>
              </w:rPr>
              <w:t xml:space="preserve">/api/predict</w:t>
            </w:r>
          </w:p>
        </w:tc>
        <w:tc>
          <w:tcPr/>
          <w:p>
            <w:pPr>
              <w:pStyle w:val="Compact"/>
              <w:jc w:val="left"/>
            </w:pPr>
            <w:r>
              <w:t xml:space="preserve">GET</w:t>
            </w:r>
          </w:p>
        </w:tc>
        <w:tc>
          <w:tcPr/>
          <w:p>
            <w:pPr>
              <w:pStyle w:val="Compact"/>
              <w:jc w:val="left"/>
            </w:pPr>
            <w:r>
              <w:t xml:space="preserve">T-GCN </w:t>
            </w:r>
            <w:r>
              <w:rPr>
                <w:rFonts w:hint="eastAsia"/>
              </w:rPr>
              <w:t xml:space="preserve">交通状态预测</w:t>
            </w:r>
          </w:p>
        </w:tc>
      </w:tr>
      <w:tr>
        <w:tc>
          <w:tcPr/>
          <w:p>
            <w:pPr>
              <w:pStyle w:val="Compact"/>
              <w:jc w:val="left"/>
            </w:pPr>
            <w:r>
              <w:rPr>
                <w:rStyle w:val="VerbatimChar"/>
              </w:rPr>
              <w:t xml:space="preserve">/api/predictive-route</w:t>
            </w:r>
          </w:p>
        </w:tc>
        <w:tc>
          <w:tcPr/>
          <w:p>
            <w:pPr>
              <w:pStyle w:val="Compact"/>
              <w:jc w:val="left"/>
            </w:pPr>
            <w:r>
              <w:t xml:space="preserve">GET</w:t>
            </w:r>
          </w:p>
        </w:tc>
        <w:tc>
          <w:tcPr/>
          <w:p>
            <w:pPr>
              <w:pStyle w:val="Compact"/>
              <w:jc w:val="left"/>
            </w:pPr>
            <w:r>
              <w:rPr>
                <w:rFonts w:hint="eastAsia"/>
              </w:rPr>
              <w:t xml:space="preserve">预测驱动路径规划</w:t>
            </w:r>
          </w:p>
        </w:tc>
      </w:tr>
      <w:tr>
        <w:tc>
          <w:tcPr/>
          <w:p>
            <w:pPr>
              <w:pStyle w:val="Compact"/>
              <w:jc w:val="left"/>
            </w:pPr>
            <w:r>
              <w:rPr>
                <w:rStyle w:val="VerbatimChar"/>
              </w:rPr>
              <w:t xml:space="preserve">/api/enhanced-route</w:t>
            </w:r>
          </w:p>
        </w:tc>
        <w:tc>
          <w:tcPr/>
          <w:p>
            <w:pPr>
              <w:pStyle w:val="Compact"/>
              <w:jc w:val="left"/>
            </w:pPr>
            <w:r>
              <w:t xml:space="preserve">GET</w:t>
            </w:r>
          </w:p>
        </w:tc>
        <w:tc>
          <w:tcPr/>
          <w:p>
            <w:pPr>
              <w:pStyle w:val="Compact"/>
              <w:jc w:val="left"/>
            </w:pPr>
            <w:r>
              <w:rPr>
                <w:rFonts w:hint="eastAsia"/>
              </w:rPr>
              <w:t xml:space="preserve">增强型路径规划（含路口约束）</w:t>
            </w:r>
          </w:p>
        </w:tc>
      </w:tr>
      <w:tr>
        <w:tc>
          <w:tcPr/>
          <w:p>
            <w:pPr>
              <w:pStyle w:val="Compact"/>
              <w:jc w:val="left"/>
            </w:pPr>
            <w:r>
              <w:rPr>
                <w:rStyle w:val="VerbatimChar"/>
              </w:rPr>
              <w:t xml:space="preserve">/api/dynamic-route</w:t>
            </w:r>
          </w:p>
        </w:tc>
        <w:tc>
          <w:tcPr/>
          <w:p>
            <w:pPr>
              <w:pStyle w:val="Compact"/>
              <w:jc w:val="left"/>
            </w:pPr>
            <w:r>
              <w:t xml:space="preserve">GET</w:t>
            </w:r>
          </w:p>
        </w:tc>
        <w:tc>
          <w:tcPr/>
          <w:p>
            <w:pPr>
              <w:pStyle w:val="Compact"/>
              <w:jc w:val="left"/>
            </w:pPr>
            <w:r>
              <w:rPr>
                <w:rFonts w:hint="eastAsia"/>
              </w:rPr>
              <w:t xml:space="preserve">时变动态路径规划</w:t>
            </w:r>
          </w:p>
        </w:tc>
      </w:tr>
      <w:tr>
        <w:tc>
          <w:tcPr/>
          <w:p>
            <w:pPr>
              <w:pStyle w:val="Compact"/>
              <w:jc w:val="left"/>
            </w:pPr>
            <w:r>
              <w:rPr>
                <w:rStyle w:val="VerbatimChar"/>
              </w:rPr>
              <w:t xml:space="preserve">/api/segment-traffic</w:t>
            </w:r>
          </w:p>
        </w:tc>
        <w:tc>
          <w:tcPr/>
          <w:p>
            <w:pPr>
              <w:pStyle w:val="Compact"/>
              <w:jc w:val="left"/>
            </w:pPr>
            <w:r>
              <w:t xml:space="preserve">GET</w:t>
            </w:r>
          </w:p>
        </w:tc>
        <w:tc>
          <w:tcPr/>
          <w:p>
            <w:pPr>
              <w:pStyle w:val="Compact"/>
              <w:jc w:val="left"/>
            </w:pPr>
            <w:r>
              <w:rPr>
                <w:rFonts w:hint="eastAsia"/>
              </w:rPr>
              <w:t xml:space="preserve">路段级交通状态分析</w:t>
            </w:r>
          </w:p>
        </w:tc>
      </w:tr>
      <w:tr>
        <w:tc>
          <w:tcPr/>
          <w:p>
            <w:pPr>
              <w:pStyle w:val="Compact"/>
              <w:jc w:val="left"/>
            </w:pPr>
            <w:r>
              <w:rPr>
                <w:rStyle w:val="VerbatimChar"/>
              </w:rPr>
              <w:t xml:space="preserve">/api/health</w:t>
            </w:r>
          </w:p>
        </w:tc>
        <w:tc>
          <w:tcPr/>
          <w:p>
            <w:pPr>
              <w:pStyle w:val="Compact"/>
              <w:jc w:val="left"/>
            </w:pPr>
            <w:r>
              <w:t xml:space="preserve">GET</w:t>
            </w:r>
          </w:p>
        </w:tc>
        <w:tc>
          <w:tcPr/>
          <w:p>
            <w:pPr>
              <w:pStyle w:val="Compact"/>
              <w:jc w:val="left"/>
            </w:pPr>
            <w:r>
              <w:rPr>
                <w:rFonts w:hint="eastAsia"/>
              </w:rPr>
              <w:t xml:space="preserve">系统健康检查</w:t>
            </w:r>
          </w:p>
        </w:tc>
      </w:tr>
    </w:tbl>
    <w:bookmarkEnd w:id="141"/>
    <w:bookmarkStart w:id="142" w:name="附录-b-核心数据文件说明"/>
    <w:p>
      <w:pPr>
        <w:pStyle w:val="Heading2"/>
      </w:pPr>
      <w:r>
        <w:rPr>
          <w:rFonts w:hint="eastAsia"/>
        </w:rPr>
        <w:t xml:space="preserve">附录</w:t>
      </w:r>
      <w:r>
        <w:t xml:space="preserve"> B </w:t>
      </w:r>
      <w:r>
        <w:rPr>
          <w:rFonts w:hint="eastAsia"/>
        </w:rPr>
        <w:t xml:space="preserve">核心数据文件说明</w:t>
      </w:r>
    </w:p>
    <w:tbl>
      <w:tblPr>
        <w:tblStyle w:val="Table"/>
        <w:tblW w:type="pct" w:w="4884"/>
        <w:tblLayout w:type="fixed"/>
        <w:tblLook w:firstRow="1" w:lastRow="0" w:firstColumn="0" w:lastColumn="0" w:noHBand="0" w:noVBand="0" w:val="0020"/>
      </w:tblPr>
      <w:tblGrid>
        <w:gridCol w:w="4328"/>
        <w:gridCol w:w="3407"/>
      </w:tblGrid>
      <w:tr>
        <w:trPr>
          <w:tblHeader w:val="on"/>
        </w:trPr>
        <w:tc>
          <w:tcPr/>
          <w:p>
            <w:pPr>
              <w:pStyle w:val="Compact"/>
              <w:jc w:val="left"/>
            </w:pPr>
            <w:r>
              <w:rPr>
                <w:rFonts w:hint="eastAsia"/>
              </w:rPr>
              <w:t xml:space="preserve">文件路径</w:t>
            </w:r>
          </w:p>
        </w:tc>
        <w:tc>
          <w:tcPr/>
          <w:p>
            <w:pPr>
              <w:pStyle w:val="Compact"/>
              <w:jc w:val="left"/>
            </w:pPr>
            <w:r>
              <w:rPr>
                <w:rFonts w:hint="eastAsia"/>
              </w:rPr>
              <w:t xml:space="preserve">说明</w:t>
            </w:r>
          </w:p>
        </w:tc>
      </w:tr>
      <w:tr>
        <w:tc>
          <w:tcPr/>
          <w:p>
            <w:pPr>
              <w:pStyle w:val="Compact"/>
              <w:jc w:val="left"/>
            </w:pPr>
            <w:r>
              <w:rPr>
                <w:rStyle w:val="VerbatimChar"/>
              </w:rPr>
              <w:t xml:space="preserve">TGCN/data/d12_speed.csv</w:t>
            </w:r>
          </w:p>
        </w:tc>
        <w:tc>
          <w:tcPr/>
          <w:p>
            <w:pPr>
              <w:pStyle w:val="Compact"/>
              <w:jc w:val="left"/>
            </w:pPr>
            <w:r>
              <w:t xml:space="preserve">D12 </w:t>
            </w:r>
            <w:r>
              <w:rPr>
                <w:rFonts w:hint="eastAsia"/>
              </w:rPr>
              <w:t xml:space="preserve">区域交通速度数据（5</w:t>
            </w:r>
            <w:r>
              <w:t xml:space="preserve"> min </w:t>
            </w:r>
            <w:r>
              <w:rPr>
                <w:rFonts w:hint="eastAsia"/>
              </w:rPr>
              <w:t xml:space="preserve">粒度）</w:t>
            </w:r>
          </w:p>
        </w:tc>
      </w:tr>
      <w:tr>
        <w:tc>
          <w:tcPr/>
          <w:p>
            <w:pPr>
              <w:pStyle w:val="Compact"/>
              <w:jc w:val="left"/>
            </w:pPr>
            <w:r>
              <w:rPr>
                <w:rStyle w:val="VerbatimChar"/>
              </w:rPr>
              <w:t xml:space="preserve">TGCN/data/d12_adj.csv</w:t>
            </w:r>
          </w:p>
        </w:tc>
        <w:tc>
          <w:tcPr/>
          <w:p>
            <w:pPr>
              <w:pStyle w:val="Compact"/>
              <w:jc w:val="left"/>
            </w:pPr>
            <w:r>
              <w:rPr>
                <w:rFonts w:hint="eastAsia"/>
              </w:rPr>
              <w:t xml:space="preserve">传感器邻接矩阵</w:t>
            </w:r>
          </w:p>
        </w:tc>
      </w:tr>
      <w:tr>
        <w:tc>
          <w:tcPr/>
          <w:p>
            <w:pPr>
              <w:pStyle w:val="Compact"/>
              <w:jc w:val="left"/>
            </w:pPr>
            <w:r>
              <w:rPr>
                <w:rStyle w:val="VerbatimChar"/>
              </w:rPr>
              <w:t xml:space="preserve">TGCN/data/sensor_ids.csv</w:t>
            </w:r>
          </w:p>
        </w:tc>
        <w:tc>
          <w:tcPr/>
          <w:p>
            <w:pPr>
              <w:pStyle w:val="Compact"/>
              <w:jc w:val="left"/>
            </w:pPr>
            <w:r>
              <w:rPr>
                <w:rFonts w:hint="eastAsia"/>
              </w:rPr>
              <w:t xml:space="preserve">传感器元数据（编号、坐标、方向等）</w:t>
            </w:r>
          </w:p>
        </w:tc>
      </w:tr>
      <w:tr>
        <w:tc>
          <w:tcPr/>
          <w:p>
            <w:pPr>
              <w:pStyle w:val="Compact"/>
              <w:jc w:val="left"/>
            </w:pPr>
            <w:r>
              <w:rPr>
                <w:rStyle w:val="VerbatimChar"/>
              </w:rPr>
              <w:t xml:space="preserve">TGCN/result/TGCN_results.json</w:t>
            </w:r>
          </w:p>
        </w:tc>
        <w:tc>
          <w:tcPr/>
          <w:p>
            <w:pPr>
              <w:pStyle w:val="Compact"/>
              <w:jc w:val="left"/>
            </w:pPr>
            <w:r>
              <w:rPr>
                <w:rFonts w:hint="eastAsia"/>
              </w:rPr>
              <w:t xml:space="preserve">模型训练结果与评价指标</w:t>
            </w:r>
          </w:p>
        </w:tc>
      </w:tr>
      <w:tr>
        <w:tc>
          <w:tcPr/>
          <w:p>
            <w:pPr>
              <w:pStyle w:val="Compact"/>
              <w:jc w:val="left"/>
            </w:pPr>
            <w:r>
              <w:rPr>
                <w:rStyle w:val="VerbatimChar"/>
              </w:rPr>
              <w:t xml:space="preserve">TGCN/result/TGCN_history.json</w:t>
            </w:r>
          </w:p>
        </w:tc>
        <w:tc>
          <w:tcPr/>
          <w:p>
            <w:pPr>
              <w:pStyle w:val="Compact"/>
              <w:jc w:val="left"/>
            </w:pPr>
            <w:r>
              <w:rPr>
                <w:rFonts w:hint="eastAsia"/>
              </w:rPr>
              <w:t xml:space="preserve">训练过程历史（逐轮损失与指标）</w:t>
            </w:r>
          </w:p>
        </w:tc>
      </w:tr>
      <w:tr>
        <w:tc>
          <w:tcPr/>
          <w:p>
            <w:pPr>
              <w:pStyle w:val="Compact"/>
              <w:jc w:val="left"/>
            </w:pPr>
            <w:r>
              <w:rPr>
                <w:rStyle w:val="VerbatimChar"/>
              </w:rPr>
              <w:t xml:space="preserve">TGCN/result/online_prediction_step1.json</w:t>
            </w:r>
          </w:p>
        </w:tc>
        <w:tc>
          <w:tcPr/>
          <w:p>
            <w:pPr>
              <w:pStyle w:val="Compact"/>
              <w:jc w:val="left"/>
            </w:pPr>
            <w:r>
              <w:rPr>
                <w:rFonts w:hint="eastAsia"/>
              </w:rPr>
              <w:t xml:space="preserve">在线预测结果（第</w:t>
            </w:r>
            <w:r>
              <w:t xml:space="preserve"> 1 </w:t>
            </w:r>
            <w:r>
              <w:rPr>
                <w:rFonts w:hint="eastAsia"/>
              </w:rPr>
              <w:t xml:space="preserve">步）</w:t>
            </w:r>
          </w:p>
        </w:tc>
      </w:tr>
      <w:tr>
        <w:tc>
          <w:tcPr/>
          <w:p>
            <w:pPr>
              <w:pStyle w:val="Compact"/>
              <w:jc w:val="left"/>
            </w:pPr>
            <w:r>
              <w:rPr>
                <w:rStyle w:val="VerbatimChar"/>
              </w:rPr>
              <w:t xml:space="preserve">data/processed/alt_landmarks.pkl</w:t>
            </w:r>
          </w:p>
        </w:tc>
        <w:tc>
          <w:tcPr/>
          <w:p>
            <w:pPr>
              <w:pStyle w:val="Compact"/>
              <w:jc w:val="left"/>
            </w:pPr>
            <w:r>
              <w:t xml:space="preserve">ALT </w:t>
            </w:r>
            <w:r>
              <w:rPr>
                <w:rFonts w:hint="eastAsia"/>
              </w:rPr>
              <w:t xml:space="preserve">算法地标节点缓存</w:t>
            </w:r>
          </w:p>
        </w:tc>
      </w:tr>
      <w:tr>
        <w:tc>
          <w:tcPr/>
          <w:p>
            <w:pPr>
              <w:pStyle w:val="Compact"/>
              <w:jc w:val="left"/>
            </w:pPr>
            <w:r>
              <w:rPr>
                <w:rStyle w:val="VerbatimChar"/>
              </w:rPr>
              <w:t xml:space="preserve">TGCN/tgcn_pytorch/configs/recommended.yaml</w:t>
            </w:r>
          </w:p>
        </w:tc>
        <w:tc>
          <w:tcPr/>
          <w:p>
            <w:pPr>
              <w:pStyle w:val="Compact"/>
              <w:jc w:val="left"/>
            </w:pPr>
            <w:r>
              <w:rPr>
                <w:rFonts w:hint="eastAsia"/>
              </w:rPr>
              <w:t xml:space="preserve">推荐训练配置</w:t>
            </w:r>
          </w:p>
        </w:tc>
      </w:tr>
    </w:tbl>
    <w:bookmarkEnd w:id="142"/>
    <w:bookmarkStart w:id="143" w:name="附录-c-主要类与模块说明"/>
    <w:p>
      <w:pPr>
        <w:pStyle w:val="Heading2"/>
      </w:pPr>
      <w:r>
        <w:rPr>
          <w:rFonts w:hint="eastAsia"/>
        </w:rPr>
        <w:t xml:space="preserve">附录</w:t>
      </w:r>
      <w:r>
        <w:t xml:space="preserve"> C </w:t>
      </w:r>
      <w:r>
        <w:rPr>
          <w:rFonts w:hint="eastAsia"/>
        </w:rPr>
        <w:t xml:space="preserve">主要类与模块说明</w:t>
      </w:r>
    </w:p>
    <w:tbl>
      <w:tblPr>
        <w:tblStyle w:val="Table"/>
        <w:tblW w:type="pct" w:w="4867"/>
        <w:tblLayout w:type="fixed"/>
        <w:tblLook w:firstRow="1" w:lastRow="0" w:firstColumn="0" w:lastColumn="0" w:noHBand="0" w:noVBand="0" w:val="0020"/>
      </w:tblPr>
      <w:tblGrid>
        <w:gridCol w:w="3062"/>
        <w:gridCol w:w="1161"/>
        <w:gridCol w:w="3484"/>
      </w:tblGrid>
      <w:tr>
        <w:trPr>
          <w:tblHeader w:val="on"/>
        </w:trPr>
        <w:tc>
          <w:tcPr/>
          <w:p>
            <w:pPr>
              <w:pStyle w:val="Compact"/>
              <w:jc w:val="left"/>
            </w:pPr>
            <w:r>
              <w:rPr>
                <w:rFonts w:hint="eastAsia"/>
              </w:rPr>
              <w:t xml:space="preserve">类/模块</w:t>
            </w:r>
          </w:p>
        </w:tc>
        <w:tc>
          <w:tcPr/>
          <w:p>
            <w:pPr>
              <w:pStyle w:val="Compact"/>
              <w:jc w:val="left"/>
            </w:pPr>
            <w:r>
              <w:rPr>
                <w:rFonts w:hint="eastAsia"/>
              </w:rPr>
              <w:t xml:space="preserve">所属层级</w:t>
            </w:r>
          </w:p>
        </w:tc>
        <w:tc>
          <w:tcPr/>
          <w:p>
            <w:pPr>
              <w:pStyle w:val="Compact"/>
              <w:jc w:val="left"/>
            </w:pPr>
            <w:r>
              <w:rPr>
                <w:rFonts w:hint="eastAsia"/>
              </w:rPr>
              <w:t xml:space="preserve">功能说明</w:t>
            </w:r>
          </w:p>
        </w:tc>
      </w:tr>
      <w:tr>
        <w:tc>
          <w:tcPr/>
          <w:p>
            <w:pPr>
              <w:pStyle w:val="Compact"/>
              <w:jc w:val="left"/>
            </w:pPr>
            <w:r>
              <w:rPr>
                <w:rStyle w:val="VerbatimChar"/>
              </w:rPr>
              <w:t xml:space="preserve">RoadGraph</w:t>
            </w:r>
          </w:p>
        </w:tc>
        <w:tc>
          <w:tcPr/>
          <w:p>
            <w:pPr>
              <w:pStyle w:val="Compact"/>
              <w:jc w:val="left"/>
            </w:pPr>
            <w:r>
              <w:rPr>
                <w:rFonts w:hint="eastAsia"/>
              </w:rPr>
              <w:t xml:space="preserve">数据层</w:t>
            </w:r>
          </w:p>
        </w:tc>
        <w:tc>
          <w:tcPr/>
          <w:p>
            <w:pPr>
              <w:pStyle w:val="Compact"/>
              <w:jc w:val="left"/>
            </w:pPr>
            <w:r>
              <w:rPr>
                <w:rFonts w:hint="eastAsia"/>
              </w:rPr>
              <w:t xml:space="preserve">路网图加载、节点查询、边权计算</w:t>
            </w:r>
          </w:p>
        </w:tc>
      </w:tr>
      <w:tr>
        <w:tc>
          <w:tcPr/>
          <w:p>
            <w:pPr>
              <w:pStyle w:val="Compact"/>
              <w:jc w:val="left"/>
            </w:pPr>
            <w:r>
              <w:rPr>
                <w:rStyle w:val="VerbatimChar"/>
              </w:rPr>
              <w:t xml:space="preserve">TGCNPredictor</w:t>
            </w:r>
          </w:p>
        </w:tc>
        <w:tc>
          <w:tcPr/>
          <w:p>
            <w:pPr>
              <w:pStyle w:val="Compact"/>
              <w:jc w:val="left"/>
            </w:pPr>
            <w:r>
              <w:rPr>
                <w:rFonts w:hint="eastAsia"/>
              </w:rPr>
              <w:t xml:space="preserve">算法层</w:t>
            </w:r>
          </w:p>
        </w:tc>
        <w:tc>
          <w:tcPr/>
          <w:p>
            <w:pPr>
              <w:pStyle w:val="Compact"/>
              <w:jc w:val="left"/>
            </w:pPr>
            <w:r>
              <w:t xml:space="preserve">T-GCN </w:t>
            </w:r>
            <w:r>
              <w:rPr>
                <w:rFonts w:hint="eastAsia"/>
              </w:rPr>
              <w:t xml:space="preserve">模型加载与推理</w:t>
            </w:r>
          </w:p>
        </w:tc>
      </w:tr>
      <w:tr>
        <w:tc>
          <w:tcPr/>
          <w:p>
            <w:pPr>
              <w:pStyle w:val="Compact"/>
              <w:jc w:val="left"/>
            </w:pPr>
            <w:r>
              <w:rPr>
                <w:rStyle w:val="VerbatimChar"/>
              </w:rPr>
              <w:t xml:space="preserve">TrafficPredictionService</w:t>
            </w:r>
          </w:p>
        </w:tc>
        <w:tc>
          <w:tcPr/>
          <w:p>
            <w:pPr>
              <w:pStyle w:val="Compact"/>
              <w:jc w:val="left"/>
            </w:pPr>
            <w:r>
              <w:rPr>
                <w:rFonts w:hint="eastAsia"/>
              </w:rPr>
              <w:t xml:space="preserve">服务层</w:t>
            </w:r>
          </w:p>
        </w:tc>
        <w:tc>
          <w:tcPr/>
          <w:p>
            <w:pPr>
              <w:pStyle w:val="Compact"/>
              <w:jc w:val="left"/>
            </w:pPr>
            <w:r>
              <w:rPr>
                <w:rFonts w:hint="eastAsia"/>
              </w:rPr>
              <w:t xml:space="preserve">交通预测</w:t>
            </w:r>
            <w:r>
              <w:t xml:space="preserve"> API </w:t>
            </w:r>
            <w:r>
              <w:rPr>
                <w:rFonts w:hint="eastAsia"/>
              </w:rPr>
              <w:t xml:space="preserve">服务封装</w:t>
            </w:r>
          </w:p>
        </w:tc>
      </w:tr>
      <w:tr>
        <w:tc>
          <w:tcPr/>
          <w:p>
            <w:pPr>
              <w:pStyle w:val="Compact"/>
              <w:jc w:val="left"/>
            </w:pPr>
            <w:r>
              <w:rPr>
                <w:rStyle w:val="VerbatimChar"/>
              </w:rPr>
              <w:t xml:space="preserve">RouterService</w:t>
            </w:r>
          </w:p>
        </w:tc>
        <w:tc>
          <w:tcPr/>
          <w:p>
            <w:pPr>
              <w:pStyle w:val="Compact"/>
              <w:jc w:val="left"/>
            </w:pPr>
            <w:r>
              <w:rPr>
                <w:rFonts w:hint="eastAsia"/>
              </w:rPr>
              <w:t xml:space="preserve">服务层</w:t>
            </w:r>
          </w:p>
        </w:tc>
        <w:tc>
          <w:tcPr/>
          <w:p>
            <w:pPr>
              <w:pStyle w:val="Compact"/>
              <w:jc w:val="left"/>
            </w:pPr>
            <w:r>
              <w:rPr>
                <w:rFonts w:hint="eastAsia"/>
              </w:rPr>
              <w:t xml:space="preserve">静态路径规划服务</w:t>
            </w:r>
          </w:p>
        </w:tc>
      </w:tr>
      <w:tr>
        <w:tc>
          <w:tcPr/>
          <w:p>
            <w:pPr>
              <w:pStyle w:val="Compact"/>
              <w:jc w:val="left"/>
            </w:pPr>
            <w:r>
              <w:rPr>
                <w:rStyle w:val="VerbatimChar"/>
              </w:rPr>
              <w:t xml:space="preserve">PredictiveRouteService</w:t>
            </w:r>
          </w:p>
        </w:tc>
        <w:tc>
          <w:tcPr/>
          <w:p>
            <w:pPr>
              <w:pStyle w:val="Compact"/>
              <w:jc w:val="left"/>
            </w:pPr>
            <w:r>
              <w:rPr>
                <w:rFonts w:hint="eastAsia"/>
              </w:rPr>
              <w:t xml:space="preserve">服务层</w:t>
            </w:r>
          </w:p>
        </w:tc>
        <w:tc>
          <w:tcPr/>
          <w:p>
            <w:pPr>
              <w:pStyle w:val="Compact"/>
              <w:jc w:val="left"/>
            </w:pPr>
            <w:r>
              <w:rPr>
                <w:rFonts w:hint="eastAsia"/>
              </w:rPr>
              <w:t xml:space="preserve">预测驱动路径规划服务</w:t>
            </w:r>
          </w:p>
        </w:tc>
      </w:tr>
      <w:tr>
        <w:tc>
          <w:tcPr/>
          <w:p>
            <w:pPr>
              <w:pStyle w:val="Compact"/>
              <w:jc w:val="left"/>
            </w:pPr>
            <w:r>
              <w:rPr>
                <w:rStyle w:val="VerbatimChar"/>
              </w:rPr>
              <w:t xml:space="preserve">DynamicRouterService</w:t>
            </w:r>
          </w:p>
        </w:tc>
        <w:tc>
          <w:tcPr/>
          <w:p>
            <w:pPr>
              <w:pStyle w:val="Compact"/>
              <w:jc w:val="left"/>
            </w:pPr>
            <w:r>
              <w:rPr>
                <w:rFonts w:hint="eastAsia"/>
              </w:rPr>
              <w:t xml:space="preserve">服务层</w:t>
            </w:r>
          </w:p>
        </w:tc>
        <w:tc>
          <w:tcPr/>
          <w:p>
            <w:pPr>
              <w:pStyle w:val="Compact"/>
              <w:jc w:val="left"/>
            </w:pPr>
            <w:r>
              <w:rPr>
                <w:rFonts w:hint="eastAsia"/>
              </w:rPr>
              <w:t xml:space="preserve">时变动态路径规划服务</w:t>
            </w:r>
          </w:p>
        </w:tc>
      </w:tr>
      <w:tr>
        <w:tc>
          <w:tcPr/>
          <w:p>
            <w:pPr>
              <w:pStyle w:val="Compact"/>
              <w:jc w:val="left"/>
            </w:pPr>
            <w:r>
              <w:rPr>
                <w:rStyle w:val="VerbatimChar"/>
              </w:rPr>
              <w:t xml:space="preserve">DynamicEdgeWeightManager</w:t>
            </w:r>
          </w:p>
        </w:tc>
        <w:tc>
          <w:tcPr/>
          <w:p>
            <w:pPr>
              <w:pStyle w:val="Compact"/>
              <w:jc w:val="left"/>
            </w:pPr>
            <w:r>
              <w:rPr>
                <w:rFonts w:hint="eastAsia"/>
              </w:rPr>
              <w:t xml:space="preserve">算法层</w:t>
            </w:r>
          </w:p>
        </w:tc>
        <w:tc>
          <w:tcPr/>
          <w:p>
            <w:pPr>
              <w:pStyle w:val="Compact"/>
              <w:jc w:val="left"/>
            </w:pPr>
            <w:r>
              <w:rPr>
                <w:rFonts w:hint="eastAsia"/>
              </w:rPr>
              <w:t xml:space="preserve">时变边权管理与插值计算</w:t>
            </w:r>
          </w:p>
        </w:tc>
      </w:tr>
      <w:tr>
        <w:tc>
          <w:tcPr/>
          <w:p>
            <w:pPr>
              <w:pStyle w:val="Compact"/>
              <w:jc w:val="left"/>
            </w:pPr>
            <w:r>
              <w:rPr>
                <w:rStyle w:val="VerbatimChar"/>
              </w:rPr>
              <w:t xml:space="preserve">SimpleSegmentService</w:t>
            </w:r>
          </w:p>
        </w:tc>
        <w:tc>
          <w:tcPr/>
          <w:p>
            <w:pPr>
              <w:pStyle w:val="Compact"/>
              <w:jc w:val="left"/>
            </w:pPr>
            <w:r>
              <w:rPr>
                <w:rFonts w:hint="eastAsia"/>
              </w:rPr>
              <w:t xml:space="preserve">服务层</w:t>
            </w:r>
          </w:p>
        </w:tc>
        <w:tc>
          <w:tcPr/>
          <w:p>
            <w:pPr>
              <w:pStyle w:val="Compact"/>
              <w:jc w:val="left"/>
            </w:pPr>
            <w:r>
              <w:rPr>
                <w:rFonts w:hint="eastAsia"/>
              </w:rPr>
              <w:t xml:space="preserve">路段级交通状态分析</w:t>
            </w:r>
          </w:p>
        </w:tc>
      </w:tr>
    </w:tbl>
    <w:bookmarkEnd w:id="143"/>
    <w:bookmarkEnd w:id="144"/>
    <w:bookmarkStart w:id="145" w:name="致谢"/>
    <w:p>
      <w:pPr>
        <w:pStyle w:val="Heading1"/>
      </w:pPr>
      <w:r>
        <w:rPr>
          <w:rFonts w:hint="eastAsia"/>
        </w:rPr>
        <w:t xml:space="preserve">致谢</w:t>
      </w:r>
    </w:p>
    <w:p>
      <w:pPr>
        <w:pStyle w:val="FirstParagraph"/>
      </w:pPr>
      <w:r>
        <w:rPr>
          <w:rFonts w:hint="eastAsia"/>
        </w:rPr>
        <w:t xml:space="preserve">本论文的研究与撰写工作是在导师的悉心指导下完成的。从选题方向的确定、研究方案的论证到论文框架的搭建与内容的反复修改，导师在每个阶段都给予了耐心指导和宝贵建议。导师严谨的治学态度、扎实的专业功底和对科研问题的敏锐洞察力，对本人的学术成长产生了深远影响。在此，谨向导师致以最诚挚的感谢。</w:t>
      </w:r>
    </w:p>
    <w:p>
      <w:pPr>
        <w:pStyle w:val="BodyText"/>
      </w:pPr>
      <w:r>
        <w:rPr>
          <w:rFonts w:hint="eastAsia"/>
        </w:rPr>
        <w:t xml:space="preserve">感谢实验室的各位同学，在项目开发和实验过程中给予的帮助与配合。特别是在系统调试、数据整理和实验结果讨论等环节中，与同学们的交流让本人对研究问题有了更深入的理解。</w:t>
      </w:r>
    </w:p>
    <w:p>
      <w:pPr>
        <w:pStyle w:val="BodyText"/>
      </w:pPr>
      <w:r>
        <w:rPr>
          <w:rFonts w:hint="eastAsia"/>
        </w:rPr>
        <w:t xml:space="preserve">感谢家人长期以来的理解与支持。在论文工作最为紧张的阶段，家人的包容和鼓励是本人能够坚持完成学业的重要动力。</w:t>
      </w:r>
    </w:p>
    <w:p>
      <w:pPr>
        <w:pStyle w:val="BodyText"/>
      </w:pPr>
      <w:r>
        <w:rPr>
          <w:rFonts w:hint="eastAsia"/>
        </w:rPr>
        <w:t xml:space="preserve">此外，本文研究使用了</w:t>
      </w:r>
      <w:r>
        <w:t xml:space="preserve"> Caltrans PeMS </w:t>
      </w:r>
      <w:r>
        <w:rPr>
          <w:rFonts w:hint="eastAsia"/>
        </w:rPr>
        <w:t xml:space="preserve">平台提供的公开交通数据以及</w:t>
      </w:r>
      <w:r>
        <w:t xml:space="preserve"> OpenStreetMap </w:t>
      </w:r>
      <w:r>
        <w:rPr>
          <w:rFonts w:hint="eastAsia"/>
        </w:rPr>
        <w:t xml:space="preserve">提供的开源路网数据，对这些数据平台的建设者和维护者一并表示感谢。</w:t>
      </w:r>
    </w:p>
    <w:p>
      <w:pPr>
        <w:pStyle w:val="BodyText"/>
      </w:pPr>
      <w:r>
        <w:rPr>
          <w:rFonts w:hint="eastAsia"/>
        </w:rPr>
        <w:t xml:space="preserve">最后，感谢所有在本科学习期间给予过指导和帮助的老师们，以及在百忙之中抽出时间审阅本文的各位评审老师。</w:t>
      </w:r>
    </w:p>
    <w:bookmarkEnd w:id="145"/>
    <w:bookmarkStart w:id="146" w:name="参考文献"/>
    <w:p>
      <w:pPr>
        <w:pStyle w:val="Heading1"/>
      </w:pPr>
      <w:r>
        <w:rPr>
          <w:rFonts w:hint="eastAsia"/>
        </w:rPr>
        <w:t xml:space="preserve">参考文献</w:t>
      </w:r>
    </w:p>
    <w:p>
      <w:pPr>
        <w:pStyle w:val="FirstParagraph"/>
      </w:pPr>
      <w:r>
        <w:t xml:space="preserve">[1] Zhao L, Song Y, Zhang C, et al. T-GCN: A temporal graph</w:t>
      </w:r>
      <w:r>
        <w:t xml:space="preserve"> </w:t>
      </w:r>
      <w:r>
        <w:t xml:space="preserve">convolutional network for traffic prediction[J]. IEEE Transactions on</w:t>
      </w:r>
      <w:r>
        <w:t xml:space="preserve"> </w:t>
      </w:r>
      <w:r>
        <w:t xml:space="preserve">Intelligent Transportation Systems, 2019, 21(9): 3848-3858.</w:t>
      </w:r>
    </w:p>
    <w:p>
      <w:pPr>
        <w:pStyle w:val="BodyText"/>
      </w:pPr>
      <w:r>
        <w:t xml:space="preserve">[2] Dijkstra E W. A note on two problems in connexion with</w:t>
      </w:r>
      <w:r>
        <w:t xml:space="preserve"> </w:t>
      </w:r>
      <w:r>
        <w:t xml:space="preserve">graphs[J]. Numerische Mathematik, 1959, 1(1): 269-271.</w:t>
      </w:r>
    </w:p>
    <w:p>
      <w:pPr>
        <w:pStyle w:val="BodyText"/>
      </w:pPr>
      <w:r>
        <w:t xml:space="preserve">[3] Hart P E, Nilsson N J, Raphael B. A formal basis for the heuristic</w:t>
      </w:r>
      <w:r>
        <w:t xml:space="preserve"> </w:t>
      </w:r>
      <w:r>
        <w:t xml:space="preserve">determination of minimum cost paths[J]. IEEE Transactions on Systems</w:t>
      </w:r>
      <w:r>
        <w:t xml:space="preserve"> </w:t>
      </w:r>
      <w:r>
        <w:t xml:space="preserve">Science and Cybernetics, 1968, 4(2): 100-107.</w:t>
      </w:r>
    </w:p>
    <w:p>
      <w:pPr>
        <w:pStyle w:val="BodyText"/>
      </w:pPr>
      <w:r>
        <w:t xml:space="preserve">[4] Goldberg A V, Harrelson C. Computing the shortest path: A search</w:t>
      </w:r>
      <w:r>
        <w:t xml:space="preserve"> </w:t>
      </w:r>
      <w:r>
        <w:t xml:space="preserve">meets graph theory[C]// Proceedings of the 16th Annual ACM-SIAM</w:t>
      </w:r>
      <w:r>
        <w:t xml:space="preserve"> </w:t>
      </w:r>
      <w:r>
        <w:t xml:space="preserve">Symposium on Discrete Algorithms. 2005: 156-165.</w:t>
      </w:r>
    </w:p>
    <w:p>
      <w:pPr>
        <w:pStyle w:val="BodyText"/>
      </w:pPr>
      <w:r>
        <w:t xml:space="preserve">[5] Kipf T N, Welling M. Semi-supervised classification with graph</w:t>
      </w:r>
      <w:r>
        <w:t xml:space="preserve"> </w:t>
      </w:r>
      <w:r>
        <w:t xml:space="preserve">convolutional networks[C]// International Conference on Learning</w:t>
      </w:r>
      <w:r>
        <w:t xml:space="preserve"> </w:t>
      </w:r>
      <w:r>
        <w:t xml:space="preserve">Representations (ICLR). 2017.</w:t>
      </w:r>
    </w:p>
    <w:p>
      <w:pPr>
        <w:pStyle w:val="BodyText"/>
      </w:pPr>
      <w:r>
        <w:t xml:space="preserve">[6] Cho K, van Merrienboer B, Gulcehre C, et al. Learning phrase</w:t>
      </w:r>
      <w:r>
        <w:t xml:space="preserve"> </w:t>
      </w:r>
      <w:r>
        <w:t xml:space="preserve">representations using RNN encoder-decoder for statistical machine</w:t>
      </w:r>
      <w:r>
        <w:t xml:space="preserve"> </w:t>
      </w:r>
      <w:r>
        <w:t xml:space="preserve">translation[C]// Proceedings of the 2014 Conference on Empirical</w:t>
      </w:r>
      <w:r>
        <w:t xml:space="preserve"> </w:t>
      </w:r>
      <w:r>
        <w:t xml:space="preserve">Methods in Natural Language Processing (EMNLP). 2014: 1724-1734.</w:t>
      </w:r>
    </w:p>
    <w:p>
      <w:pPr>
        <w:pStyle w:val="BodyText"/>
      </w:pPr>
      <w:r>
        <w:t xml:space="preserve">[7] Li Y, Yu R, Shahabi C, et al. Diffusion convolutional recurrent</w:t>
      </w:r>
      <w:r>
        <w:t xml:space="preserve"> </w:t>
      </w:r>
      <w:r>
        <w:t xml:space="preserve">neural network: Data-driven traffic forecasting[C]// International</w:t>
      </w:r>
      <w:r>
        <w:t xml:space="preserve"> </w:t>
      </w:r>
      <w:r>
        <w:t xml:space="preserve">Conference on Learning Representations (ICLR). 2018.</w:t>
      </w:r>
    </w:p>
    <w:p>
      <w:pPr>
        <w:pStyle w:val="BodyText"/>
      </w:pPr>
      <w:r>
        <w:t xml:space="preserve">[8] Yu B, Yin H, Zhu Z. Spatio-temporal graph convolutional networks:</w:t>
      </w:r>
      <w:r>
        <w:t xml:space="preserve"> </w:t>
      </w:r>
      <w:r>
        <w:t xml:space="preserve">A deep learning framework for traffic forecasting[C]// Proceedings of</w:t>
      </w:r>
      <w:r>
        <w:t xml:space="preserve"> </w:t>
      </w:r>
      <w:r>
        <w:t xml:space="preserve">the 27th International Joint Conference on Artificial Intelligence</w:t>
      </w:r>
      <w:r>
        <w:t xml:space="preserve"> </w:t>
      </w:r>
      <w:r>
        <w:t xml:space="preserve">(IJCAI). 2018: 3634-3640.</w:t>
      </w:r>
    </w:p>
    <w:p>
      <w:pPr>
        <w:pStyle w:val="BodyText"/>
      </w:pPr>
      <w:r>
        <w:t xml:space="preserve">[9] Zhang J, Zheng Y, Qi D. Deep spatio-temporal residual networks for</w:t>
      </w:r>
      <w:r>
        <w:t xml:space="preserve"> </w:t>
      </w:r>
      <w:r>
        <w:t xml:space="preserve">citywide crowd flows prediction[C]// Proceedings of the AAAI</w:t>
      </w:r>
      <w:r>
        <w:t xml:space="preserve"> </w:t>
      </w:r>
      <w:r>
        <w:t xml:space="preserve">Conference on Artificial Intelligence. 2017, 31(1).</w:t>
      </w:r>
    </w:p>
    <w:p>
      <w:pPr>
        <w:pStyle w:val="BodyText"/>
      </w:pPr>
      <w:r>
        <w:t xml:space="preserve">[10] Ma X, Tao Z, Wang Y, et al. Long short-term memory neural network</w:t>
      </w:r>
      <w:r>
        <w:t xml:space="preserve"> </w:t>
      </w:r>
      <w:r>
        <w:t xml:space="preserve">for traffic speed prediction using remote sensing data[J]. Expert</w:t>
      </w:r>
      <w:r>
        <w:t xml:space="preserve"> </w:t>
      </w:r>
      <w:r>
        <w:t xml:space="preserve">Systems with Applications, 2015, 42(21): 7732-7739.</w:t>
      </w:r>
    </w:p>
    <w:p>
      <w:pPr>
        <w:pStyle w:val="BodyText"/>
      </w:pPr>
      <w:r>
        <w:t xml:space="preserve">[11] Lv Y, Duan Y, Kang W, et al. Traffic flow prediction with big</w:t>
      </w:r>
      <w:r>
        <w:t xml:space="preserve"> </w:t>
      </w:r>
      <w:r>
        <w:t xml:space="preserve">data: A deep learning approach[J]. IEEE Transactions on Intelligent</w:t>
      </w:r>
      <w:r>
        <w:t xml:space="preserve"> </w:t>
      </w:r>
      <w:r>
        <w:t xml:space="preserve">Transportation Systems, 2015, 16(2): 865-873.</w:t>
      </w:r>
    </w:p>
    <w:p>
      <w:pPr>
        <w:pStyle w:val="BodyText"/>
      </w:pPr>
      <w:r>
        <w:t xml:space="preserve">[12] Wu Z, Pan S, Long G, et al. Graph convolutional networks for</w:t>
      </w:r>
      <w:r>
        <w:t xml:space="preserve"> </w:t>
      </w:r>
      <w:r>
        <w:t xml:space="preserve">traffic forecasting[J]. IEEE Transactions on Intelligent</w:t>
      </w:r>
      <w:r>
        <w:t xml:space="preserve"> </w:t>
      </w:r>
      <w:r>
        <w:t xml:space="preserve">Transportation Systems, 2019, 20(11): 4108-4120.</w:t>
      </w:r>
    </w:p>
    <w:p>
      <w:pPr>
        <w:pStyle w:val="BodyText"/>
      </w:pPr>
      <w:r>
        <w:t xml:space="preserve">[13] Boeing G. OSMnx: New methods for acquiring, constructing,</w:t>
      </w:r>
      <w:r>
        <w:t xml:space="preserve"> </w:t>
      </w:r>
      <w:r>
        <w:t xml:space="preserve">analyzing, and visualizing complex street networks[J]. Computers,</w:t>
      </w:r>
      <w:r>
        <w:t xml:space="preserve"> </w:t>
      </w:r>
      <w:r>
        <w:t xml:space="preserve">Environment and Urban Systems, 2017, 65: 126-139.</w:t>
      </w:r>
    </w:p>
    <w:p>
      <w:pPr>
        <w:pStyle w:val="BodyText"/>
      </w:pPr>
      <w:r>
        <w:t xml:space="preserve">[14] California Department of Transportation. PeMS: Caltrans</w:t>
      </w:r>
      <w:r>
        <w:t xml:space="preserve"> </w:t>
      </w:r>
      <w:r>
        <w:t xml:space="preserve">Performance Measurement System[EB/OL]. https://pems.dot.ca.gov.</w:t>
      </w:r>
    </w:p>
    <w:p>
      <w:pPr>
        <w:pStyle w:val="BodyText"/>
      </w:pPr>
      <w:r>
        <w:t xml:space="preserve">[15] Cherkassky B V, Goldberg A V, Radzik T. Shortest paths</w:t>
      </w:r>
      <w:r>
        <w:t xml:space="preserve"> </w:t>
      </w:r>
      <w:r>
        <w:t xml:space="preserve">algorithms: Theory and experimental evaluation[J]. Mathematical</w:t>
      </w:r>
      <w:r>
        <w:t xml:space="preserve"> </w:t>
      </w:r>
      <w:r>
        <w:t xml:space="preserve">Programming, 1996, 73(2): 129-174.</w:t>
      </w:r>
    </w:p>
    <w:p>
      <w:pPr>
        <w:pStyle w:val="BodyText"/>
      </w:pPr>
      <w:r>
        <w:t xml:space="preserve">[16] Dees J G, Gadda S, Kockelman K M. A dynamic, route-based</w:t>
      </w:r>
      <w:r>
        <w:t xml:space="preserve"> </w:t>
      </w:r>
      <w:r>
        <w:t xml:space="preserve">framework for travel time prediction using loop detector data[J].</w:t>
      </w:r>
      <w:r>
        <w:t xml:space="preserve"> </w:t>
      </w:r>
      <w:r>
        <w:t xml:space="preserve">Transportation Research Record, 2006, 1944(1): 167-178.</w:t>
      </w:r>
    </w:p>
    <w:p>
      <w:pPr>
        <w:pStyle w:val="BodyText"/>
      </w:pPr>
      <w:r>
        <w:t xml:space="preserve">[17] Li L, Su X, Zhang Y, et al. Traffic prediction, data compression,</w:t>
      </w:r>
      <w:r>
        <w:t xml:space="preserve"> </w:t>
      </w:r>
      <w:r>
        <w:t xml:space="preserve">abnormal data detection and missing value imputation: An integrated</w:t>
      </w:r>
      <w:r>
        <w:t xml:space="preserve"> </w:t>
      </w:r>
      <w:r>
        <w:t xml:space="preserve">study based on real-world traffic data[J]. Transportation Research</w:t>
      </w:r>
      <w:r>
        <w:t xml:space="preserve"> </w:t>
      </w:r>
      <w:r>
        <w:t xml:space="preserve">Part C: Emerging Technologies, 2015, 56: 392-408.</w:t>
      </w:r>
    </w:p>
    <w:p>
      <w:pPr>
        <w:pStyle w:val="BodyText"/>
      </w:pPr>
      <w:r>
        <w:t xml:space="preserve">[18] Yao H, Wu F, Ke J, et al. Deep multi-view spatial-temporal</w:t>
      </w:r>
      <w:r>
        <w:t xml:space="preserve"> </w:t>
      </w:r>
      <w:r>
        <w:t xml:space="preserve">network for citywide crowd flows prediction[C]// Proceedings of the</w:t>
      </w:r>
      <w:r>
        <w:t xml:space="preserve"> </w:t>
      </w:r>
      <w:r>
        <w:t xml:space="preserve">AAAI Conference on Artificial Intelligence. 2018, 32(1).</w:t>
      </w:r>
    </w:p>
    <w:p>
      <w:pPr>
        <w:pStyle w:val="BodyText"/>
      </w:pPr>
      <w:r>
        <w:t xml:space="preserve">[19] Zheng C, Fan X, Wang C, et al. GMAN: A graph multi-attention</w:t>
      </w:r>
      <w:r>
        <w:t xml:space="preserve"> </w:t>
      </w:r>
      <w:r>
        <w:t xml:space="preserve">network for traffic prediction[C]// Proceedings of the AAAI Conference</w:t>
      </w:r>
      <w:r>
        <w:t xml:space="preserve"> </w:t>
      </w:r>
      <w:r>
        <w:t xml:space="preserve">on Artificial Intelligence. 2020, 34(1): 1237-1244.</w:t>
      </w:r>
    </w:p>
    <w:p>
      <w:pPr>
        <w:pStyle w:val="BodyText"/>
      </w:pPr>
      <w:r>
        <w:t xml:space="preserve">[20] Jiang W, Luo J. Graph neural network for traffic forecasting: A</w:t>
      </w:r>
      <w:r>
        <w:t xml:space="preserve"> </w:t>
      </w:r>
      <w:r>
        <w:t xml:space="preserve">survey[J]. Expert Systems with Applications, 2022, 207: 117921.</w:t>
      </w:r>
    </w:p>
    <w:p>
      <w:pPr>
        <w:pStyle w:val="BodyText"/>
      </w:pPr>
      <w:r>
        <w:t xml:space="preserve">[21] Guo S, Lin Y, Feng N, et al. Attention based spatial-temporal graph</w:t>
      </w:r>
      <w:r>
        <w:t xml:space="preserve"> </w:t>
      </w:r>
      <w:r>
        <w:t xml:space="preserve">convolutional networks for traffic flow forecasting[C]// Proceedings of the</w:t>
      </w:r>
      <w:r>
        <w:t xml:space="preserve"> </w:t>
      </w:r>
      <w:r>
        <w:t xml:space="preserve">AAAI Conference on Artificial Intelligence. 2019, 33(1): 922-929.</w:t>
      </w:r>
    </w:p>
    <w:p>
      <w:pPr>
        <w:pStyle w:val="BodyText"/>
      </w:pPr>
      <w:r>
        <w:t xml:space="preserve">[22] Song C, Lin Y, Guo S, et al. Spatial-temporal synchronous graph</w:t>
      </w:r>
      <w:r>
        <w:t xml:space="preserve"> </w:t>
      </w:r>
      <w:r>
        <w:t xml:space="preserve">convolutional networks: A new framework for spatial-temporal network data</w:t>
      </w:r>
      <w:r>
        <w:t xml:space="preserve"> </w:t>
      </w:r>
      <w:r>
        <w:t xml:space="preserve">forecasting[C]// Proceedings of the AAAI Conference on Artificial</w:t>
      </w:r>
      <w:r>
        <w:t xml:space="preserve"> </w:t>
      </w:r>
      <w:r>
        <w:t xml:space="preserve">Intelligence. 2020, 34(1): 914-921.</w:t>
      </w:r>
    </w:p>
    <w:p>
      <w:pPr>
        <w:pStyle w:val="BodyText"/>
      </w:pPr>
      <w:r>
        <w:t xml:space="preserve">[23] Bai L, Yao L, Li C, et al. Adaptive graph convolutional recurrent</w:t>
      </w:r>
      <w:r>
        <w:t xml:space="preserve"> </w:t>
      </w:r>
      <w:r>
        <w:t xml:space="preserve">network for traffic forecasting[C]// Advances in Neural Information</w:t>
      </w:r>
      <w:r>
        <w:t xml:space="preserve"> </w:t>
      </w:r>
      <w:r>
        <w:t xml:space="preserve">Processing Systems. 2020, 33: 17804-17815.</w:t>
      </w:r>
    </w:p>
    <w:p>
      <w:pPr>
        <w:pStyle w:val="BodyText"/>
      </w:pPr>
      <w:r>
        <w:t xml:space="preserve">[24] Chen C, Petty K, Skabardonis A, et al. Freeway performance</w:t>
      </w:r>
      <w:r>
        <w:t xml:space="preserve"> </w:t>
      </w:r>
      <w:r>
        <w:t xml:space="preserve">measurement system: Mining loop detector data[J]. Transportation Research</w:t>
      </w:r>
      <w:r>
        <w:t xml:space="preserve"> </w:t>
      </w:r>
      <w:r>
        <w:t xml:space="preserve">Record, 2001, 1748(1): 96-102.</w:t>
      </w:r>
    </w:p>
    <w:p>
      <w:pPr>
        <w:pStyle w:val="BodyText"/>
      </w:pPr>
      <w:r>
        <w:t xml:space="preserve">[25] </w:t>
      </w:r>
      <w:r>
        <w:rPr>
          <w:rFonts w:hint="eastAsia"/>
        </w:rPr>
        <w:t xml:space="preserve">崔建勋,</w:t>
      </w:r>
      <w:r>
        <w:t xml:space="preserve"> </w:t>
      </w:r>
      <w:r>
        <w:rPr>
          <w:rFonts w:hint="eastAsia"/>
        </w:rPr>
        <w:t xml:space="preserve">要甲,</w:t>
      </w:r>
      <w:r>
        <w:t xml:space="preserve"> </w:t>
      </w:r>
      <w:r>
        <w:rPr>
          <w:rFonts w:hint="eastAsia"/>
        </w:rPr>
        <w:t xml:space="preserve">赵泊媛.</w:t>
      </w:r>
      <w:r>
        <w:t xml:space="preserve"> </w:t>
      </w:r>
      <w:r>
        <w:rPr>
          <w:rFonts w:hint="eastAsia"/>
        </w:rPr>
        <w:t xml:space="preserve">基于深度学习的短期交通流预测方法综述[J].</w:t>
      </w:r>
      <w:r>
        <w:t xml:space="preserve"> </w:t>
      </w:r>
      <w:r>
        <w:rPr>
          <w:rFonts w:hint="eastAsia"/>
        </w:rPr>
        <w:t xml:space="preserve">交通运输工程学报,</w:t>
      </w:r>
      <w:r>
        <w:t xml:space="preserve"> 2024, 24(2): 50-64.</w:t>
      </w:r>
    </w:p>
    <w:p>
      <w:pPr>
        <w:pStyle w:val="BodyText"/>
      </w:pPr>
      <w:r>
        <w:t xml:space="preserve">[26] </w:t>
      </w:r>
      <w:r>
        <w:rPr>
          <w:rFonts w:hint="eastAsia"/>
        </w:rPr>
        <w:t xml:space="preserve">叶宝林,</w:t>
      </w:r>
      <w:r>
        <w:t xml:space="preserve"> </w:t>
      </w:r>
      <w:r>
        <w:rPr>
          <w:rFonts w:hint="eastAsia"/>
        </w:rPr>
        <w:t xml:space="preserve">戴本岙,</w:t>
      </w:r>
      <w:r>
        <w:t xml:space="preserve"> </w:t>
      </w:r>
      <w:r>
        <w:rPr>
          <w:rFonts w:hint="eastAsia"/>
        </w:rPr>
        <w:t xml:space="preserve">张鸣剑,</w:t>
      </w:r>
      <w:r>
        <w:t xml:space="preserve"> </w:t>
      </w:r>
      <w:r>
        <w:rPr>
          <w:rFonts w:hint="eastAsia"/>
        </w:rPr>
        <w:t xml:space="preserve">等.</w:t>
      </w:r>
      <w:r>
        <w:t xml:space="preserve"> </w:t>
      </w:r>
      <w:r>
        <w:rPr>
          <w:rFonts w:hint="eastAsia"/>
        </w:rPr>
        <w:t xml:space="preserve">基于图卷积网络的交通流预测方法综述[J].</w:t>
      </w:r>
      <w:r>
        <w:t xml:space="preserve"> </w:t>
      </w:r>
      <w:r>
        <w:rPr>
          <w:rFonts w:hint="eastAsia"/>
        </w:rPr>
        <w:t xml:space="preserve">南京信息工程大学学报,</w:t>
      </w:r>
      <w:r>
        <w:t xml:space="preserve"> 2024, 16(3): 291-310.</w:t>
      </w:r>
    </w:p>
    <w:p>
      <w:pPr>
        <w:pStyle w:val="BodyText"/>
      </w:pPr>
      <w:r>
        <w:t xml:space="preserve">[27] </w:t>
      </w:r>
      <w:r>
        <w:rPr>
          <w:rFonts w:hint="eastAsia"/>
        </w:rPr>
        <w:t xml:space="preserve">戴俊明,</w:t>
      </w:r>
      <w:r>
        <w:t xml:space="preserve"> </w:t>
      </w:r>
      <w:r>
        <w:rPr>
          <w:rFonts w:hint="eastAsia"/>
        </w:rPr>
        <w:t xml:space="preserve">曹阳,</w:t>
      </w:r>
      <w:r>
        <w:t xml:space="preserve"> </w:t>
      </w:r>
      <w:r>
        <w:rPr>
          <w:rFonts w:hint="eastAsia"/>
        </w:rPr>
        <w:t xml:space="preserve">沈琴琴,</w:t>
      </w:r>
      <w:r>
        <w:t xml:space="preserve"> </w:t>
      </w:r>
      <w:r>
        <w:rPr>
          <w:rFonts w:hint="eastAsia"/>
        </w:rPr>
        <w:t xml:space="preserve">等.</w:t>
      </w:r>
      <w:r>
        <w:t xml:space="preserve"> </w:t>
      </w:r>
      <w:r>
        <w:rPr>
          <w:rFonts w:hint="eastAsia"/>
        </w:rPr>
        <w:t xml:space="preserve">基于多时空图卷积网络的交通流预测[J].</w:t>
      </w:r>
      <w:r>
        <w:t xml:space="preserve"> </w:t>
      </w:r>
      <w:r>
        <w:rPr>
          <w:rFonts w:hint="eastAsia"/>
        </w:rPr>
        <w:t xml:space="preserve">计算机应用研究,</w:t>
      </w:r>
      <w:r>
        <w:t xml:space="preserve"> 2022, 39(3): 780-784.</w:t>
      </w:r>
    </w:p>
    <w:p>
      <w:pPr>
        <w:pStyle w:val="BodyText"/>
      </w:pPr>
      <w:r>
        <w:t xml:space="preserve">[28] </w:t>
      </w:r>
      <w:r>
        <w:rPr>
          <w:rFonts w:hint="eastAsia"/>
        </w:rPr>
        <w:t xml:space="preserve">罗向龙,</w:t>
      </w:r>
      <w:r>
        <w:t xml:space="preserve"> </w:t>
      </w:r>
      <w:r>
        <w:rPr>
          <w:rFonts w:hint="eastAsia"/>
        </w:rPr>
        <w:t xml:space="preserve">焦琴琴,</w:t>
      </w:r>
      <w:r>
        <w:t xml:space="preserve"> </w:t>
      </w:r>
      <w:r>
        <w:rPr>
          <w:rFonts w:hint="eastAsia"/>
        </w:rPr>
        <w:t xml:space="preserve">牛力瑶,</w:t>
      </w:r>
      <w:r>
        <w:t xml:space="preserve"> </w:t>
      </w:r>
      <w:r>
        <w:rPr>
          <w:rFonts w:hint="eastAsia"/>
        </w:rPr>
        <w:t xml:space="preserve">等.</w:t>
      </w:r>
      <w:r>
        <w:t xml:space="preserve"> </w:t>
      </w:r>
      <w:r>
        <w:rPr>
          <w:rFonts w:hint="eastAsia"/>
        </w:rPr>
        <w:t xml:space="preserve">基于深度学习的短时交通流预测研究进展[J].</w:t>
      </w:r>
      <w:r>
        <w:t xml:space="preserve"> </w:t>
      </w:r>
      <w:r>
        <w:rPr>
          <w:rFonts w:hint="eastAsia"/>
        </w:rPr>
        <w:t xml:space="preserve">交通运输工程学报,</w:t>
      </w:r>
      <w:r>
        <w:t xml:space="preserve"> 2021, 21(3): 68-82.</w:t>
      </w:r>
    </w:p>
    <w:p>
      <w:pPr>
        <w:pStyle w:val="BodyText"/>
      </w:pPr>
      <w:r>
        <w:t xml:space="preserve">[29] Demiryurek U, Banaei-Kashani F, Shahabi C. A case for time-dependent</w:t>
      </w:r>
      <w:r>
        <w:t xml:space="preserve"> </w:t>
      </w:r>
      <w:r>
        <w:t xml:space="preserve">shortest path computation in spatial networks[C]// Proceedings of the 18th</w:t>
      </w:r>
      <w:r>
        <w:t xml:space="preserve"> </w:t>
      </w:r>
      <w:r>
        <w:t xml:space="preserve">SIGSPATIAL International Conference on Advances in Geographic Information</w:t>
      </w:r>
      <w:r>
        <w:t xml:space="preserve"> </w:t>
      </w:r>
      <w:r>
        <w:t xml:space="preserve">Systems. 2010: 474-477.</w:t>
      </w:r>
    </w:p>
    <w:p>
      <w:pPr>
        <w:pStyle w:val="BodyText"/>
      </w:pPr>
      <w:r>
        <w:t xml:space="preserve">[30] Ding B, Yu J X, Qin L. Finding time-dependent shortest paths over</w:t>
      </w:r>
      <w:r>
        <w:t xml:space="preserve"> </w:t>
      </w:r>
      <w:r>
        <w:t xml:space="preserve">large graphs[C]// Proceedings of the 11th International Conference on</w:t>
      </w:r>
      <w:r>
        <w:t xml:space="preserve"> </w:t>
      </w:r>
      <w:r>
        <w:t xml:space="preserve">Extending Database Technology. 2008: 205-216.</w:t>
      </w:r>
    </w:p>
    <w:p>
      <w:pPr>
        <w:pStyle w:val="BodyText"/>
      </w:pPr>
      <w:r>
        <w:t xml:space="preserve">[31] </w:t>
      </w:r>
      <w:r>
        <w:rPr>
          <w:rFonts w:hint="eastAsia"/>
        </w:rPr>
        <w:t xml:space="preserve">许祎娜,</w:t>
      </w:r>
      <w:r>
        <w:t xml:space="preserve"> </w:t>
      </w:r>
      <w:r>
        <w:rPr>
          <w:rFonts w:hint="eastAsia"/>
        </w:rPr>
        <w:t xml:space="preserve">王旭仁,</w:t>
      </w:r>
      <w:r>
        <w:t xml:space="preserve"> </w:t>
      </w:r>
      <w:r>
        <w:rPr>
          <w:rFonts w:hint="eastAsia"/>
        </w:rPr>
        <w:t xml:space="preserve">苏红莉.</w:t>
      </w:r>
      <w:r>
        <w:t xml:space="preserve"> </w:t>
      </w:r>
      <w:r>
        <w:rPr>
          <w:rFonts w:hint="eastAsia"/>
        </w:rPr>
        <w:t xml:space="preserve">时变公路网络的动态路径规划算法[J].</w:t>
      </w:r>
      <w:r>
        <w:t xml:space="preserve"> </w:t>
      </w:r>
      <w:r>
        <w:rPr>
          <w:rFonts w:hint="eastAsia"/>
        </w:rPr>
        <w:t xml:space="preserve">小型微型计算机系统,</w:t>
      </w:r>
      <w:r>
        <w:t xml:space="preserve"> 2018, 39(6): 1291-1298.</w:t>
      </w:r>
    </w:p>
    <w:p>
      <w:pPr>
        <w:pStyle w:val="BodyText"/>
      </w:pPr>
      <w:r>
        <w:t xml:space="preserve">[32] </w:t>
      </w:r>
      <w:r>
        <w:rPr>
          <w:rFonts w:hint="eastAsia"/>
        </w:rPr>
        <w:t xml:space="preserve">董宇航.</w:t>
      </w:r>
      <w:r>
        <w:t xml:space="preserve"> </w:t>
      </w:r>
      <w:r>
        <w:rPr>
          <w:rFonts w:hint="eastAsia"/>
        </w:rPr>
        <w:t xml:space="preserve">基于交通状态预测和通行代价指标的动态路径规划算法[D].</w:t>
      </w:r>
      <w:r>
        <w:t xml:space="preserve"> </w:t>
      </w:r>
      <w:r>
        <w:rPr>
          <w:rFonts w:hint="eastAsia"/>
        </w:rPr>
        <w:t xml:space="preserve">北京交通大学,</w:t>
      </w:r>
      <w:r>
        <w:t xml:space="preserve"> 2024.</w:t>
      </w:r>
    </w:p>
    <w:p>
      <w:pPr>
        <w:pStyle w:val="BodyText"/>
      </w:pPr>
      <w:r>
        <w:t xml:space="preserve">[33] </w:t>
      </w:r>
      <w:r>
        <w:rPr>
          <w:rFonts w:hint="eastAsia"/>
        </w:rPr>
        <w:t xml:space="preserve">姚俊峰,</w:t>
      </w:r>
      <w:r>
        <w:t xml:space="preserve"> </w:t>
      </w:r>
      <w:r>
        <w:rPr>
          <w:rFonts w:hint="eastAsia"/>
        </w:rPr>
        <w:t xml:space="preserve">何瑞,</w:t>
      </w:r>
      <w:r>
        <w:t xml:space="preserve"> </w:t>
      </w:r>
      <w:r>
        <w:rPr>
          <w:rFonts w:hint="eastAsia"/>
        </w:rPr>
        <w:t xml:space="preserve">史童童,</w:t>
      </w:r>
      <w:r>
        <w:t xml:space="preserve"> </w:t>
      </w:r>
      <w:r>
        <w:rPr>
          <w:rFonts w:hint="eastAsia"/>
        </w:rPr>
        <w:t xml:space="preserve">等.</w:t>
      </w:r>
      <w:r>
        <w:t xml:space="preserve"> </w:t>
      </w:r>
      <w:r>
        <w:rPr>
          <w:rFonts w:hint="eastAsia"/>
        </w:rPr>
        <w:t xml:space="preserve">基于机器学习的交通流预测方法综述[J].</w:t>
      </w:r>
      <w:r>
        <w:t xml:space="preserve"> </w:t>
      </w:r>
      <w:r>
        <w:rPr>
          <w:rFonts w:hint="eastAsia"/>
        </w:rPr>
        <w:t xml:space="preserve">交通运输工程学报,</w:t>
      </w:r>
      <w:r>
        <w:t xml:space="preserve"> 2023, 23(3): 44-67.</w:t>
      </w:r>
    </w:p>
    <w:p>
      <w:pPr>
        <w:pStyle w:val="BodyText"/>
      </w:pPr>
      <w:r>
        <w:t xml:space="preserve">[34] </w:t>
      </w:r>
      <w:r>
        <w:rPr>
          <w:rFonts w:hint="eastAsia"/>
        </w:rPr>
        <w:t xml:space="preserve">贾兴利,</w:t>
      </w:r>
      <w:r>
        <w:t xml:space="preserve"> </w:t>
      </w:r>
      <w:r>
        <w:rPr>
          <w:rFonts w:hint="eastAsia"/>
        </w:rPr>
        <w:t xml:space="preserve">曲远海,</w:t>
      </w:r>
      <w:r>
        <w:t xml:space="preserve"> </w:t>
      </w:r>
      <w:r>
        <w:rPr>
          <w:rFonts w:hint="eastAsia"/>
        </w:rPr>
        <w:t xml:space="preserve">朱浩然,</w:t>
      </w:r>
      <w:r>
        <w:t xml:space="preserve"> </w:t>
      </w:r>
      <w:r>
        <w:rPr>
          <w:rFonts w:hint="eastAsia"/>
        </w:rPr>
        <w:t xml:space="preserve">等.</w:t>
      </w:r>
      <w:r>
        <w:t xml:space="preserve"> </w:t>
      </w:r>
      <w:r>
        <w:rPr>
          <w:rFonts w:hint="eastAsia"/>
        </w:rPr>
        <w:t xml:space="preserve">交通预测中的时空图神经网络研究综述[J].</w:t>
      </w:r>
      <w:r>
        <w:t xml:space="preserve"> </w:t>
      </w:r>
      <w:r>
        <w:rPr>
          <w:rFonts w:hint="eastAsia"/>
        </w:rPr>
        <w:t xml:space="preserve">交通运输工程学报,</w:t>
      </w:r>
      <w:r>
        <w:t xml:space="preserve"> 2026, 26(1): 46-74.</w:t>
      </w:r>
    </w:p>
    <w:p>
      <w:pPr>
        <w:pStyle w:val="BodyText"/>
      </w:pPr>
      <w:r>
        <w:t xml:space="preserve">[35] </w:t>
      </w:r>
      <w:r>
        <w:rPr>
          <w:rFonts w:hint="eastAsia"/>
        </w:rPr>
        <w:t xml:space="preserve">葛艳,</w:t>
      </w:r>
      <w:r>
        <w:t xml:space="preserve"> </w:t>
      </w:r>
      <w:r>
        <w:rPr>
          <w:rFonts w:hint="eastAsia"/>
        </w:rPr>
        <w:t xml:space="preserve">王健,</w:t>
      </w:r>
      <w:r>
        <w:t xml:space="preserve"> </w:t>
      </w:r>
      <w:r>
        <w:rPr>
          <w:rFonts w:hint="eastAsia"/>
        </w:rPr>
        <w:t xml:space="preserve">孟友新,</w:t>
      </w:r>
      <w:r>
        <w:t xml:space="preserve"> </w:t>
      </w:r>
      <w:r>
        <w:rPr>
          <w:rFonts w:hint="eastAsia"/>
        </w:rPr>
        <w:t xml:space="preserve">等.</w:t>
      </w:r>
      <w:r>
        <w:t xml:space="preserve"> </w:t>
      </w:r>
      <w:r>
        <w:rPr>
          <w:rFonts w:hint="eastAsia"/>
        </w:rPr>
        <w:t xml:space="preserve">车辆导航动态路径规划的研究进展[J].</w:t>
      </w:r>
      <w:r>
        <w:t xml:space="preserve"> </w:t>
      </w:r>
      <w:r>
        <w:rPr>
          <w:rFonts w:hint="eastAsia"/>
        </w:rPr>
        <w:t xml:space="preserve">公路交通科技,</w:t>
      </w:r>
      <w:r>
        <w:t xml:space="preserve"> 2010, 27(11): 113-117.</w:t>
      </w:r>
    </w:p>
    <w:p>
      <w:pPr>
        <w:pStyle w:val="BodyText"/>
      </w:pPr>
      <w:r>
        <w:t xml:space="preserve">[36] </w:t>
      </w:r>
      <w:r>
        <w:rPr>
          <w:rFonts w:hint="eastAsia"/>
        </w:rPr>
        <w:t xml:space="preserve">王庞伟,</w:t>
      </w:r>
      <w:r>
        <w:t xml:space="preserve"> </w:t>
      </w:r>
      <w:r>
        <w:rPr>
          <w:rFonts w:hint="eastAsia"/>
        </w:rPr>
        <w:t xml:space="preserve">邓辉,</w:t>
      </w:r>
      <w:r>
        <w:t xml:space="preserve"> </w:t>
      </w:r>
      <w:r>
        <w:rPr>
          <w:rFonts w:hint="eastAsia"/>
        </w:rPr>
        <w:t xml:space="preserve">于洪斌,</w:t>
      </w:r>
      <w:r>
        <w:t xml:space="preserve"> </w:t>
      </w:r>
      <w:r>
        <w:rPr>
          <w:rFonts w:hint="eastAsia"/>
        </w:rPr>
        <w:t xml:space="preserve">等.</w:t>
      </w:r>
      <w:r>
        <w:t xml:space="preserve"> </w:t>
      </w:r>
      <w:r>
        <w:rPr>
          <w:rFonts w:hint="eastAsia"/>
        </w:rPr>
        <w:t xml:space="preserve">车路协同系统下区域路径实时决策方法[J].</w:t>
      </w:r>
      <w:r>
        <w:t xml:space="preserve"> </w:t>
      </w:r>
      <w:r>
        <w:rPr>
          <w:rFonts w:hint="eastAsia"/>
        </w:rPr>
        <w:t xml:space="preserve">北京航空航天大学学报,</w:t>
      </w:r>
      <w:r>
        <w:t xml:space="preserve"> 2019, 45(7): 1349-1360.</w:t>
      </w:r>
    </w:p>
    <w:p>
      <w:pPr>
        <w:pStyle w:val="BodyText"/>
      </w:pPr>
      <w:r>
        <w:t xml:space="preserve">[37] Zhou H, Zhang S, Peng J, et al. Informer: Beyond efficient</w:t>
      </w:r>
      <w:r>
        <w:t xml:space="preserve"> </w:t>
      </w:r>
      <w:r>
        <w:t xml:space="preserve">transformer for long sequence time-series forecasting[C]// Proceedings of</w:t>
      </w:r>
      <w:r>
        <w:t xml:space="preserve"> </w:t>
      </w:r>
      <w:r>
        <w:t xml:space="preserve">the AAAI Conference on Artificial Intelligence. 2021, 35(12): 11106-11115.</w:t>
      </w:r>
    </w:p>
    <w:p>
      <w:pPr>
        <w:pStyle w:val="BodyText"/>
      </w:pPr>
      <w:r>
        <w:t xml:space="preserve">[38] Liu H, Dong Z, Jiang R, et al. STAEformer: Spatio-temporal adaptive</w:t>
      </w:r>
      <w:r>
        <w:t xml:space="preserve"> </w:t>
      </w:r>
      <w:r>
        <w:t xml:space="preserve">embedding makes vanilla transformer SOTA for traffic forecasting[C]//</w:t>
      </w:r>
      <w:r>
        <w:t xml:space="preserve"> </w:t>
      </w:r>
      <w:r>
        <w:t xml:space="preserve">Proceedings of the 32nd ACM International Conference on Information and</w:t>
      </w:r>
      <w:r>
        <w:t xml:space="preserve"> </w:t>
      </w:r>
      <w:r>
        <w:t xml:space="preserve">Knowledge Management. 2023: 4277-4281.</w:t>
      </w:r>
    </w:p>
    <w:bookmarkEnd w:id="146"/>
    <w:sectPr>
      <w:footnotePr>
        <w:numRestart w:val="eachSect"/>
      </w:footnote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SimSun" w:hAnsi="Times New Roman"/>
      <w:sz w:val="24"/>
      <w:szCs w:val="24"/>
    </w:rPr>
    <w:pPr>
      <w:jc w:val="both"/>
      <w:spacing w:after="0" w:before="0" w:line="400" w:lineRule="exact"/>
      <w:ind w:firstLine="480"/>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240" w:before="0" w:line="400" w:lineRule="exact"/>
      <w:contextualSpacing/>
      <w:jc w:val="center"/>
      <w:ind w:firstLine="0"/>
    </w:pPr>
    <w:rPr>
      <w:rFonts w:ascii="Times New Roman" w:asciiTheme="majorHAnsi" w:cs="Times New Roman" w:cstheme="majorBidi" w:eastAsia="SimHei" w:eastAsiaTheme="majorEastAsia" w:hAnsi="Times New Roman" w:hAnsiTheme="majorHAnsi"/>
      <w:sz w:val="36"/>
      <w:szCs w:val="36"/>
      <w:b/>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jc w:val="center"/>
      <w:spacing w:after="0" w:before="0" w:line="400" w:lineRule="exact"/>
      <w:ind w:firstLine="0"/>
    </w:pPr>
    <w:rPr>
      <w:rFonts w:ascii="Times New Roman" w:cs="Times New Roman" w:cstheme="majorBidi" w:eastAsia="SimSun" w:eastAsiaTheme="majorEastAsia" w:hAnsi="Times New Roman"/>
      <w:spacing w:val="15"/>
      <w:sz w:val="24"/>
      <w:szCs w:val="24"/>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jc w:val="center"/>
      <w:spacing w:line="240" w:lineRule="auto"/>
    </w:pPr>
    <w:rPr>
      <w:sz w:val="24"/>
      <w:szCs w:val="24"/>
      <w:rFonts w:ascii="Times New Roman" w:cs="Times New Roman" w:eastAsia="SimSun" w:hAnsi="Times New Roman"/>
    </w:rPr>
  </w:style>
  <w:style w:styleId="Date" w:type="paragraph">
    <w:name w:val="Date"/>
    <w:basedOn w:val="Title"/>
    <w:next w:val="BodyText"/>
    <w:qFormat/>
    <w:pPr>
      <w:keepNext/>
      <w:keepLines/>
      <w:jc w:val="center"/>
      <w:spacing w:line="240" w:lineRule="auto"/>
    </w:pPr>
    <w:rPr>
      <w:sz w:val="24"/>
      <w:szCs w:val="24"/>
      <w:rFonts w:ascii="Times New Roman" w:cs="Times New Roman" w:eastAsia="SimSun" w:hAnsi="Times New Roman"/>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600" w:before="0" w:line="400" w:lineRule="exact"/>
      <w:outlineLvl w:val="0"/>
      <w:jc w:val="center"/>
      <w:ind w:firstLine="0"/>
      <w:pageBreakBefore/>
    </w:pPr>
    <w:rPr>
      <w:rFonts w:ascii="Times New Roman" w:asciiTheme="majorHAnsi" w:cs="Times New Roman" w:cstheme="majorBidi" w:eastAsia="SimHei" w:eastAsiaTheme="majorEastAsia" w:hAnsi="Times New Roman" w:hAnsiTheme="majorHAnsi"/>
      <w:color w:themeColor="accent1" w:themeShade="BF" w:val="0F4761"/>
      <w:sz w:val="36"/>
      <w:szCs w:val="36"/>
      <w:b/>
    </w:rPr>
  </w:style>
  <w:style w:styleId="Heading2" w:type="paragraph">
    <w:name w:val="heading 2"/>
    <w:basedOn w:val="Normal"/>
    <w:next w:val="BodyText"/>
    <w:link w:val="Heading2Char"/>
    <w:uiPriority w:val="9"/>
    <w:semiHidden/>
    <w:unhideWhenUsed/>
    <w:qFormat/>
    <w:rsid w:val="00A10FD9"/>
    <w:pPr>
      <w:keepNext/>
      <w:keepLines/>
      <w:spacing w:after="360" w:before="0" w:line="400" w:lineRule="exact"/>
      <w:outlineLvl w:val="1"/>
      <w:jc w:val="left"/>
      <w:ind w:firstLine="0"/>
    </w:pPr>
    <w:rPr>
      <w:rFonts w:ascii="Times New Roman" w:asciiTheme="majorHAnsi" w:cs="Times New Roman" w:cstheme="majorBidi" w:eastAsia="SimHei" w:eastAsiaTheme="majorEastAsia" w:hAnsi="Times New Roman" w:hAnsiTheme="majorHAnsi"/>
      <w:color w:themeColor="accent1" w:themeShade="BF" w:val="0F4761"/>
      <w:sz w:val="32"/>
      <w:szCs w:val="32"/>
      <w:b/>
    </w:rPr>
  </w:style>
  <w:style w:styleId="Heading3" w:type="paragraph">
    <w:name w:val="heading 3"/>
    <w:basedOn w:val="Normal"/>
    <w:next w:val="BodyText"/>
    <w:link w:val="Heading3Char"/>
    <w:uiPriority w:val="9"/>
    <w:semiHidden/>
    <w:unhideWhenUsed/>
    <w:qFormat/>
    <w:rsid w:val="00A10FD9"/>
    <w:pPr>
      <w:keepNext/>
      <w:keepLines/>
      <w:spacing w:after="240" w:before="0" w:line="400" w:lineRule="exact"/>
      <w:outlineLvl w:val="2"/>
      <w:jc w:val="left"/>
      <w:ind w:firstLine="0"/>
    </w:pPr>
    <w:rPr>
      <w:rFonts w:ascii="Times New Roman" w:cs="Times New Roman" w:cstheme="majorBidi" w:eastAsia="SimHei" w:eastAsiaTheme="majorEastAsia" w:hAnsi="Times New Roman"/>
      <w:color w:themeColor="accent1" w:themeShade="BF" w:val="0F4761"/>
      <w:sz w:val="30"/>
      <w:szCs w:val="30"/>
      <w:b/>
    </w:rPr>
  </w:style>
  <w:style w:styleId="Heading4" w:type="paragraph">
    <w:name w:val="heading 4"/>
    <w:basedOn w:val="Normal"/>
    <w:next w:val="BodyText"/>
    <w:link w:val="Heading4Char"/>
    <w:uiPriority w:val="9"/>
    <w:semiHidden/>
    <w:unhideWhenUsed/>
    <w:qFormat/>
    <w:rsid w:val="00A10FD9"/>
    <w:pPr>
      <w:keepNext/>
      <w:keepLines/>
      <w:spacing w:after="120" w:before="0" w:line="400" w:lineRule="exact"/>
      <w:outlineLvl w:val="3"/>
      <w:jc w:val="left"/>
      <w:ind w:firstLine="0"/>
    </w:pPr>
    <w:rPr>
      <w:rFonts w:ascii="Times New Roman" w:cs="Times New Roman" w:cstheme="majorBidi" w:eastAsia="SimHei" w:eastAsiaTheme="majorEastAsia" w:hAnsi="Times New Roman"/>
      <w:iCs/>
      <w:color w:themeColor="accent1" w:themeShade="BF" w:val="0F4761"/>
      <w:sz w:val="24"/>
      <w:szCs w:val="24"/>
      <w:b/>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rPr>
      <w:rFonts w:ascii="Times New Roman" w:cs="Times New Roman" w:eastAsia="SimSun" w:hAnsi="Times New Roman"/>
      <w:sz w:val="21"/>
      <w:szCs w:val="21"/>
    </w:rPr>
    <w:pPr>
      <w:jc w:val="center"/>
      <w:spacing w:after="120" w:before="120" w:line="400" w:lineRule="exact"/>
      <w:ind w:firstLine="0"/>
    </w:p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0" Type="http://schemas.openxmlformats.org/officeDocument/2006/relationships/image" Target="media/rId20.png"/><Relationship Id="rId30" Type="http://schemas.openxmlformats.org/officeDocument/2006/relationships/image" Target="media/rId30.png"/><Relationship Id="rId42" Type="http://schemas.openxmlformats.org/officeDocument/2006/relationships/image" Target="media/rId42.png"/><Relationship Id="rId53" Type="http://schemas.openxmlformats.org/officeDocument/2006/relationships/image" Target="media/rId53.png"/><Relationship Id="rId56" Type="http://schemas.openxmlformats.org/officeDocument/2006/relationships/image" Target="media/rId56.png"/><Relationship Id="rId60" Type="http://schemas.openxmlformats.org/officeDocument/2006/relationships/image" Target="media/rId60.png"/><Relationship Id="rId71" Type="http://schemas.openxmlformats.org/officeDocument/2006/relationships/image" Target="media/rId71.png"/><Relationship Id="rId74" Type="http://schemas.openxmlformats.org/officeDocument/2006/relationships/image" Target="media/rId74.png"/><Relationship Id="rId94" Type="http://schemas.openxmlformats.org/officeDocument/2006/relationships/image" Target="media/rId94.png"/><Relationship Id="rId109" Type="http://schemas.openxmlformats.org/officeDocument/2006/relationships/image" Target="media/rId109.png"/><Relationship Id="rId119" Type="http://schemas.openxmlformats.org/officeDocument/2006/relationships/image" Target="media/rId119.png"/><Relationship Id="rId127" Type="http://schemas.openxmlformats.org/officeDocument/2006/relationships/image" Target="media/rId1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2026-05-10T15:09:41Z</dcterms:created>
  <dcterms:modified xsi:type="dcterms:W3CDTF">2026-05-10T15:09:41Z</dcterms:modified>
</cp:coreProperties>
</file>

<file path=docProps/custom.xml><?xml version="1.0" encoding="utf-8"?>
<Properties xmlns="http://schemas.openxmlformats.org/officeDocument/2006/custom-properties" xmlns:vt="http://schemas.openxmlformats.org/officeDocument/2006/docPropsVTypes"/>
</file>