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9ABA" w14:textId="149A754D" w:rsidR="00CE711E" w:rsidRPr="0025130A" w:rsidRDefault="00CE711E">
      <w:pPr>
        <w:widowControl/>
        <w:wordWrap/>
        <w:autoSpaceDE/>
        <w:autoSpaceDN/>
        <w:rPr>
          <w:rFonts w:asciiTheme="minorEastAsia" w:hAnsiTheme="minorEastAsia"/>
        </w:rPr>
      </w:pPr>
    </w:p>
    <w:p w14:paraId="041AD643" w14:textId="77777777" w:rsidR="00CE711E" w:rsidRPr="0025130A" w:rsidRDefault="00CE711E">
      <w:pPr>
        <w:widowControl/>
        <w:wordWrap/>
        <w:autoSpaceDE/>
        <w:autoSpaceDN/>
        <w:rPr>
          <w:rFonts w:asciiTheme="minorEastAsia" w:hAnsiTheme="minorEastAsia"/>
        </w:rPr>
      </w:pPr>
    </w:p>
    <w:p w14:paraId="06D7D736" w14:textId="2E4CF25B" w:rsidR="00DE73BB" w:rsidRPr="0025130A" w:rsidRDefault="00EF7EB6" w:rsidP="00EF7EB6">
      <w:pPr>
        <w:widowControl/>
        <w:wordWrap/>
        <w:autoSpaceDE/>
        <w:autoSpaceDN/>
        <w:jc w:val="center"/>
        <w:rPr>
          <w:rFonts w:asciiTheme="minorEastAsia" w:hAnsiTheme="minorEastAsia"/>
          <w:b/>
          <w:bCs/>
          <w:sz w:val="32"/>
          <w:szCs w:val="36"/>
        </w:rPr>
      </w:pPr>
      <w:r w:rsidRPr="0025130A">
        <w:rPr>
          <w:rFonts w:asciiTheme="minorEastAsia" w:hAnsiTheme="minorEastAsia"/>
          <w:b/>
          <w:bCs/>
          <w:sz w:val="32"/>
          <w:szCs w:val="36"/>
        </w:rPr>
        <w:t>SMT 공정 센서 기반 불량률 예측 및 개선 시뮬레이션</w:t>
      </w:r>
    </w:p>
    <w:p w14:paraId="54DD327A" w14:textId="77777777" w:rsidR="00DE73BB" w:rsidRPr="0025130A" w:rsidRDefault="00DE73BB">
      <w:pPr>
        <w:widowControl/>
        <w:wordWrap/>
        <w:autoSpaceDE/>
        <w:autoSpaceDN/>
        <w:rPr>
          <w:rFonts w:asciiTheme="minorEastAsia" w:hAnsiTheme="minorEastAsia"/>
        </w:rPr>
      </w:pPr>
    </w:p>
    <w:p w14:paraId="547CF61D" w14:textId="77777777" w:rsidR="00DE73BB" w:rsidRPr="0025130A" w:rsidRDefault="00DE73BB">
      <w:pPr>
        <w:widowControl/>
        <w:wordWrap/>
        <w:autoSpaceDE/>
        <w:autoSpaceDN/>
        <w:rPr>
          <w:rFonts w:asciiTheme="minorEastAsia" w:hAnsiTheme="minorEastAsia"/>
        </w:rPr>
      </w:pPr>
    </w:p>
    <w:p w14:paraId="218CAD03" w14:textId="77777777" w:rsidR="00DE73BB" w:rsidRPr="0025130A" w:rsidRDefault="00DE73BB">
      <w:pPr>
        <w:widowControl/>
        <w:wordWrap/>
        <w:autoSpaceDE/>
        <w:autoSpaceDN/>
        <w:rPr>
          <w:rFonts w:asciiTheme="minorEastAsia" w:hAnsiTheme="minorEastAsia"/>
        </w:rPr>
      </w:pPr>
    </w:p>
    <w:p w14:paraId="394DAEDA" w14:textId="77777777" w:rsidR="00DE73BB" w:rsidRPr="0025130A" w:rsidRDefault="00DE73BB">
      <w:pPr>
        <w:widowControl/>
        <w:wordWrap/>
        <w:autoSpaceDE/>
        <w:autoSpaceDN/>
        <w:rPr>
          <w:rFonts w:asciiTheme="minorEastAsia" w:hAnsiTheme="minorEastAsia" w:hint="eastAsia"/>
        </w:rPr>
      </w:pPr>
    </w:p>
    <w:p w14:paraId="739A9BB4" w14:textId="7DFCF4A6" w:rsidR="00DE73BB" w:rsidRPr="0025130A" w:rsidRDefault="00DE73BB">
      <w:pPr>
        <w:widowControl/>
        <w:wordWrap/>
        <w:autoSpaceDE/>
        <w:autoSpaceDN/>
        <w:rPr>
          <w:rFonts w:asciiTheme="minorEastAsia" w:hAnsiTheme="minorEastAsia" w:hint="eastAsia"/>
        </w:rPr>
      </w:pPr>
      <w:r w:rsidRPr="0025130A">
        <w:rPr>
          <w:rFonts w:asciiTheme="minorEastAsia" w:hAnsiTheme="minorEastAsia"/>
          <w:noProof/>
        </w:rPr>
        <w:drawing>
          <wp:inline distT="0" distB="0" distL="0" distR="0" wp14:anchorId="7C7E8D87" wp14:editId="3444B406">
            <wp:extent cx="5731510" cy="1641475"/>
            <wp:effectExtent l="0" t="0" r="2540" b="0"/>
            <wp:docPr id="983110881" name="그림 2" descr="국립금오공과대학교 | 대학소개 | 금오소개 | 상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국립금오공과대학교 | 대학소개 | 금오소개 | 상징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15EA" w14:textId="77777777" w:rsidR="00DE73BB" w:rsidRPr="0025130A" w:rsidRDefault="00DE73BB">
      <w:pPr>
        <w:widowControl/>
        <w:wordWrap/>
        <w:autoSpaceDE/>
        <w:autoSpaceDN/>
        <w:rPr>
          <w:rFonts w:asciiTheme="minorEastAsia" w:hAnsiTheme="minorEastAsia"/>
        </w:rPr>
      </w:pPr>
    </w:p>
    <w:p w14:paraId="11E2E277" w14:textId="77777777" w:rsidR="00F35F04" w:rsidRPr="0025130A" w:rsidRDefault="00F35F04">
      <w:pPr>
        <w:widowControl/>
        <w:wordWrap/>
        <w:autoSpaceDE/>
        <w:autoSpaceDN/>
        <w:rPr>
          <w:rFonts w:asciiTheme="minorEastAsia" w:hAnsiTheme="minorEastAsia"/>
        </w:rPr>
      </w:pPr>
    </w:p>
    <w:p w14:paraId="25F9FC1C" w14:textId="77777777" w:rsidR="00F35F04" w:rsidRPr="0025130A" w:rsidRDefault="00F35F04">
      <w:pPr>
        <w:widowControl/>
        <w:wordWrap/>
        <w:autoSpaceDE/>
        <w:autoSpaceDN/>
        <w:rPr>
          <w:rFonts w:asciiTheme="minorEastAsia" w:hAnsiTheme="minorEastAsia"/>
        </w:rPr>
      </w:pPr>
    </w:p>
    <w:p w14:paraId="5B7666FA" w14:textId="77777777" w:rsidR="00F35F04" w:rsidRPr="0025130A" w:rsidRDefault="00F35F04">
      <w:pPr>
        <w:widowControl/>
        <w:wordWrap/>
        <w:autoSpaceDE/>
        <w:autoSpaceDN/>
        <w:rPr>
          <w:rFonts w:asciiTheme="minorEastAsia" w:hAnsiTheme="minorEastAsia"/>
        </w:rPr>
      </w:pPr>
    </w:p>
    <w:p w14:paraId="4A4BE2A5" w14:textId="77777777" w:rsidR="00F35F04" w:rsidRPr="0025130A" w:rsidRDefault="00F35F04">
      <w:pPr>
        <w:widowControl/>
        <w:wordWrap/>
        <w:autoSpaceDE/>
        <w:autoSpaceDN/>
        <w:rPr>
          <w:rFonts w:asciiTheme="minorEastAsia" w:hAnsiTheme="minorEastAsia" w:hint="eastAsia"/>
        </w:rPr>
      </w:pPr>
    </w:p>
    <w:p w14:paraId="3ECD0F9D" w14:textId="77777777" w:rsidR="00DE73BB" w:rsidRPr="0025130A" w:rsidRDefault="00DE73BB">
      <w:pPr>
        <w:widowControl/>
        <w:wordWrap/>
        <w:autoSpaceDE/>
        <w:autoSpaceDN/>
        <w:rPr>
          <w:rFonts w:asciiTheme="minorEastAsia" w:hAnsiTheme="minorEastAsia"/>
        </w:rPr>
      </w:pPr>
    </w:p>
    <w:p w14:paraId="3EED4A40" w14:textId="0BEAF1AA" w:rsidR="00DE73BB" w:rsidRPr="0025130A" w:rsidRDefault="0012240D" w:rsidP="00B45E69">
      <w:pPr>
        <w:widowControl/>
        <w:wordWrap/>
        <w:autoSpaceDE/>
        <w:autoSpaceDN/>
        <w:jc w:val="right"/>
        <w:rPr>
          <w:rFonts w:asciiTheme="minorEastAsia" w:hAnsiTheme="minorEastAsia"/>
        </w:rPr>
      </w:pPr>
      <w:r w:rsidRPr="0025130A">
        <w:rPr>
          <w:rFonts w:asciiTheme="minorEastAsia" w:hAnsiTheme="minorEastAsia" w:hint="eastAsia"/>
        </w:rPr>
        <w:t>과목: 품질경영</w:t>
      </w:r>
    </w:p>
    <w:p w14:paraId="3FCFEF70" w14:textId="3B4BB047" w:rsidR="0012240D" w:rsidRPr="0025130A" w:rsidRDefault="00354AA3" w:rsidP="00B45E69">
      <w:pPr>
        <w:widowControl/>
        <w:wordWrap/>
        <w:autoSpaceDE/>
        <w:autoSpaceDN/>
        <w:jc w:val="right"/>
        <w:rPr>
          <w:rFonts w:asciiTheme="minorEastAsia" w:hAnsiTheme="minorEastAsia" w:hint="eastAsia"/>
        </w:rPr>
      </w:pPr>
      <w:r w:rsidRPr="0025130A">
        <w:rPr>
          <w:rFonts w:asciiTheme="minorEastAsia" w:hAnsiTheme="minorEastAsia" w:hint="eastAsia"/>
        </w:rPr>
        <w:t>2021</w:t>
      </w:r>
      <w:r w:rsidR="0025223A" w:rsidRPr="0025130A">
        <w:rPr>
          <w:rFonts w:asciiTheme="minorEastAsia" w:hAnsiTheme="minorEastAsia" w:hint="eastAsia"/>
        </w:rPr>
        <w:t>0484 박정현</w:t>
      </w:r>
    </w:p>
    <w:p w14:paraId="136A5C7D" w14:textId="4075F334" w:rsidR="00DE73BB" w:rsidRPr="0025130A" w:rsidRDefault="005D45B0" w:rsidP="00B45E69">
      <w:pPr>
        <w:widowControl/>
        <w:wordWrap/>
        <w:autoSpaceDE/>
        <w:autoSpaceDN/>
        <w:jc w:val="right"/>
        <w:rPr>
          <w:rFonts w:asciiTheme="minorEastAsia" w:hAnsiTheme="minorEastAsia" w:hint="eastAsia"/>
        </w:rPr>
      </w:pPr>
      <w:r w:rsidRPr="0025130A">
        <w:rPr>
          <w:rFonts w:asciiTheme="minorEastAsia" w:hAnsiTheme="minorEastAsia" w:hint="eastAsia"/>
        </w:rPr>
        <w:t>20210511 박천상</w:t>
      </w:r>
    </w:p>
    <w:p w14:paraId="0B2D87AE" w14:textId="210BBEE2" w:rsidR="00DE73BB" w:rsidRPr="0025130A" w:rsidRDefault="005D45B0" w:rsidP="00B45E69">
      <w:pPr>
        <w:widowControl/>
        <w:wordWrap/>
        <w:autoSpaceDE/>
        <w:autoSpaceDN/>
        <w:jc w:val="right"/>
        <w:rPr>
          <w:rFonts w:asciiTheme="minorEastAsia" w:hAnsiTheme="minorEastAsia" w:hint="eastAsia"/>
        </w:rPr>
      </w:pPr>
      <w:r w:rsidRPr="0025130A">
        <w:rPr>
          <w:rFonts w:asciiTheme="minorEastAsia" w:hAnsiTheme="minorEastAsia" w:hint="eastAsia"/>
        </w:rPr>
        <w:t xml:space="preserve">20210514 </w:t>
      </w:r>
      <w:proofErr w:type="spellStart"/>
      <w:r w:rsidRPr="0025130A">
        <w:rPr>
          <w:rFonts w:asciiTheme="minorEastAsia" w:hAnsiTheme="minorEastAsia" w:hint="eastAsia"/>
        </w:rPr>
        <w:t>박태빈</w:t>
      </w:r>
      <w:proofErr w:type="spellEnd"/>
    </w:p>
    <w:p w14:paraId="56335CCC" w14:textId="321AD012" w:rsidR="00DE73BB" w:rsidRPr="0025130A" w:rsidRDefault="00BA49F6" w:rsidP="00B45E69">
      <w:pPr>
        <w:widowControl/>
        <w:wordWrap/>
        <w:autoSpaceDE/>
        <w:autoSpaceDN/>
        <w:jc w:val="right"/>
        <w:rPr>
          <w:rFonts w:asciiTheme="minorEastAsia" w:hAnsiTheme="minorEastAsia" w:hint="eastAsia"/>
        </w:rPr>
      </w:pPr>
      <w:r w:rsidRPr="0025130A">
        <w:rPr>
          <w:rFonts w:asciiTheme="minorEastAsia" w:hAnsiTheme="minorEastAsia" w:hint="eastAsia"/>
        </w:rPr>
        <w:t>제출일: 2026.06.23</w:t>
      </w:r>
    </w:p>
    <w:p w14:paraId="2BE136E1" w14:textId="77777777" w:rsidR="00DE73BB" w:rsidRPr="0025130A" w:rsidRDefault="00DE73BB">
      <w:pPr>
        <w:widowControl/>
        <w:wordWrap/>
        <w:autoSpaceDE/>
        <w:autoSpaceDN/>
        <w:rPr>
          <w:rFonts w:asciiTheme="minorEastAsia" w:hAnsiTheme="minorEastAsia"/>
        </w:rPr>
      </w:pPr>
    </w:p>
    <w:p w14:paraId="0C8A147D" w14:textId="5C42A04B" w:rsidR="00CE711E" w:rsidRPr="0025130A" w:rsidRDefault="00CE711E">
      <w:pPr>
        <w:widowControl/>
        <w:wordWrap/>
        <w:autoSpaceDE/>
        <w:autoSpaceDN/>
        <w:rPr>
          <w:rFonts w:asciiTheme="minorEastAsia" w:hAnsiTheme="minorEastAsia"/>
        </w:rPr>
      </w:pPr>
    </w:p>
    <w:p w14:paraId="7376F02B" w14:textId="0492BDDA" w:rsidR="00105EFB" w:rsidRPr="00004237" w:rsidRDefault="00B757A1" w:rsidP="00B757A1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lastRenderedPageBreak/>
        <w:t xml:space="preserve">1 </w:t>
      </w:r>
      <w:r w:rsidR="0012065E"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서론</w:t>
      </w:r>
    </w:p>
    <w:p w14:paraId="16652548" w14:textId="2D6F2CAE" w:rsidR="00FF661A" w:rsidRPr="00004237" w:rsidRDefault="0012065E" w:rsidP="00B757A1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1.1 </w:t>
      </w:r>
      <w:r w:rsidR="00FF661A"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연구배경</w:t>
      </w:r>
    </w:p>
    <w:p w14:paraId="4864628D" w14:textId="08051471" w:rsidR="00F95A43" w:rsidRPr="0025130A" w:rsidRDefault="00863785" w:rsidP="0025130A">
      <w:pPr>
        <w:spacing w:before="80" w:after="80"/>
        <w:ind w:firstLineChars="100" w:firstLine="220"/>
        <w:rPr>
          <w:rFonts w:asciiTheme="minorEastAsia" w:hAnsiTheme="minorEastAsia"/>
        </w:rPr>
      </w:pPr>
      <w:r w:rsidRPr="0025130A">
        <w:rPr>
          <w:rFonts w:asciiTheme="minorEastAsia" w:hAnsiTheme="minorEastAsia" w:cs="Arial"/>
          <w:szCs w:val="22"/>
        </w:rPr>
        <w:t>전자 제품의 소형화 및 고집적화가 가속화됨에 따라 PCB(인쇄회로기판) 제조 공정에서의 품질 관리는 점점 더 중요해지고 있다. 특히 SMT(Surface Mount Technology) 공정은 현대 전자 제품 생산의 핵심 공정으로, 납땜 불량은 제품 신뢰성에 직접적인 영향을 미친다.</w:t>
      </w:r>
      <w:r w:rsidRPr="0025130A">
        <w:rPr>
          <w:rFonts w:asciiTheme="minorEastAsia" w:hAnsiTheme="minorEastAsia" w:hint="eastAsia"/>
        </w:rPr>
        <w:t xml:space="preserve"> </w:t>
      </w:r>
    </w:p>
    <w:p w14:paraId="14B142C3" w14:textId="77777777" w:rsidR="0025130A" w:rsidRDefault="00BE2A84" w:rsidP="0025130A">
      <w:pPr>
        <w:spacing w:before="80" w:after="80"/>
        <w:ind w:firstLineChars="100" w:firstLine="220"/>
        <w:rPr>
          <w:rFonts w:asciiTheme="minorEastAsia" w:hAnsiTheme="minorEastAsia"/>
        </w:rPr>
      </w:pPr>
      <w:r w:rsidRPr="0025130A">
        <w:rPr>
          <w:rFonts w:asciiTheme="minorEastAsia" w:hAnsiTheme="minorEastAsia" w:cs="Arial"/>
          <w:szCs w:val="22"/>
        </w:rPr>
        <w:t>현재 대부분의 SMT 품질 관리는 공정 완료 후 AOI(</w:t>
      </w:r>
      <w:proofErr w:type="spellStart"/>
      <w:r w:rsidRPr="0025130A">
        <w:rPr>
          <w:rFonts w:asciiTheme="minorEastAsia" w:hAnsiTheme="minorEastAsia" w:cs="Arial"/>
          <w:szCs w:val="22"/>
        </w:rPr>
        <w:t>자동광학검사</w:t>
      </w:r>
      <w:proofErr w:type="spellEnd"/>
      <w:r w:rsidRPr="0025130A">
        <w:rPr>
          <w:rFonts w:asciiTheme="minorEastAsia" w:hAnsiTheme="minorEastAsia" w:cs="Arial"/>
          <w:szCs w:val="22"/>
        </w:rPr>
        <w:t>)를 통한 사후 검사 방식에 의존하고 있다. 이 방식은 불량이 이미 발생한 이후에 감지하므로 재작업 비용 및 생산 손실이 크다는 한계가 있다.</w:t>
      </w:r>
    </w:p>
    <w:p w14:paraId="76E8046E" w14:textId="308C62A6" w:rsidR="00331956" w:rsidRPr="0025130A" w:rsidRDefault="00331956" w:rsidP="0025130A">
      <w:pPr>
        <w:spacing w:before="80" w:after="80"/>
        <w:ind w:firstLineChars="100" w:firstLine="220"/>
        <w:rPr>
          <w:rFonts w:asciiTheme="minorEastAsia" w:hAnsiTheme="minorEastAsia"/>
        </w:rPr>
      </w:pPr>
      <w:r w:rsidRPr="0025130A">
        <w:rPr>
          <w:rFonts w:asciiTheme="minorEastAsia" w:hAnsiTheme="minorEastAsia" w:cs="Arial"/>
          <w:szCs w:val="22"/>
        </w:rPr>
        <w:t xml:space="preserve">본 </w:t>
      </w:r>
      <w:r w:rsidR="00C23791" w:rsidRPr="0025130A">
        <w:rPr>
          <w:rFonts w:asciiTheme="minorEastAsia" w:hAnsiTheme="minorEastAsia" w:cs="Arial" w:hint="eastAsia"/>
          <w:szCs w:val="22"/>
        </w:rPr>
        <w:t>프로젝트</w:t>
      </w:r>
      <w:r w:rsidRPr="0025130A">
        <w:rPr>
          <w:rFonts w:asciiTheme="minorEastAsia" w:hAnsiTheme="minorEastAsia" w:cs="Arial"/>
          <w:szCs w:val="22"/>
        </w:rPr>
        <w:t xml:space="preserve">는 공정 중 실시간으로 수집되는 센서 데이터(온도, 습도, 진동, 가속도, 노이즈)와 불량 발생 간의 통계적 관계를 분석하여, 불량을 유발하는 주요 공정 변수를 규명하고 시뮬레이션을 통해 불량률 감소 가능성을 정량적으로 평가하는 것을 목적으로 </w:t>
      </w:r>
      <w:r w:rsidRPr="0025130A">
        <w:rPr>
          <w:rFonts w:asciiTheme="minorEastAsia" w:hAnsiTheme="minorEastAsia" w:cs="맑은 고딕" w:hint="eastAsia"/>
          <w:szCs w:val="22"/>
        </w:rPr>
        <w:t>하였다.</w:t>
      </w:r>
    </w:p>
    <w:p w14:paraId="22510683" w14:textId="718CA67D" w:rsidR="00BE2A84" w:rsidRPr="00004237" w:rsidRDefault="0002197B" w:rsidP="00863785">
      <w:pPr>
        <w:spacing w:before="80" w:after="80"/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1.2 공정 분석</w:t>
      </w:r>
    </w:p>
    <w:p w14:paraId="0B81221F" w14:textId="77777777" w:rsidR="00213080" w:rsidRPr="0025130A" w:rsidRDefault="00213080" w:rsidP="0025130A">
      <w:pPr>
        <w:spacing w:before="80" w:after="80"/>
        <w:ind w:firstLineChars="100" w:firstLine="220"/>
        <w:rPr>
          <w:rFonts w:asciiTheme="minorEastAsia" w:hAnsiTheme="minorEastAsia"/>
        </w:rPr>
      </w:pPr>
      <w:r w:rsidRPr="0025130A">
        <w:rPr>
          <w:rFonts w:asciiTheme="minorEastAsia" w:hAnsiTheme="minorEastAsia" w:cs="Arial"/>
          <w:szCs w:val="22"/>
        </w:rPr>
        <w:t>SMT(Surface Mount Technology)는 PCB에 구멍을 뚫지 않고 부품을 표면에 직접 부착하는 방식으로, 기존 삽입 실장 방식(THT) 대비 소형화 및 고밀도 실장이 가능하다. 전체 SMT 공정은 아래와 같이 구성된다.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3800"/>
        <w:gridCol w:w="1960"/>
      </w:tblGrid>
      <w:tr w:rsidR="00760F6D" w:rsidRPr="0025130A" w14:paraId="50D40E7C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C249" w14:textId="77777777" w:rsidR="00760F6D" w:rsidRPr="0025130A" w:rsidRDefault="00760F6D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2BA1" w14:textId="77777777" w:rsidR="00760F6D" w:rsidRPr="0025130A" w:rsidRDefault="00760F6D" w:rsidP="009026FE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공정명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B9C5" w14:textId="77777777" w:rsidR="00760F6D" w:rsidRPr="0025130A" w:rsidRDefault="00760F6D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A530" w14:textId="4C6B0828" w:rsidR="00760F6D" w:rsidRPr="0025130A" w:rsidRDefault="00760F6D" w:rsidP="009026FE">
            <w:pPr>
              <w:jc w:val="center"/>
              <w:rPr>
                <w:rFonts w:asciiTheme="minorEastAsia" w:hAnsiTheme="minorEastAsia" w:hint="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 xml:space="preserve">영향 </w:t>
            </w:r>
            <w:r w:rsidR="00660237" w:rsidRPr="0025130A">
              <w:rPr>
                <w:rFonts w:asciiTheme="minorEastAsia" w:hAnsiTheme="minorEastAsia" w:cs="Arial" w:hint="eastAsia"/>
                <w:b/>
                <w:bCs/>
                <w:color w:val="FFFFFF"/>
                <w:sz w:val="20"/>
                <w:szCs w:val="20"/>
              </w:rPr>
              <w:t>요인</w:t>
            </w:r>
          </w:p>
        </w:tc>
      </w:tr>
      <w:tr w:rsidR="00760F6D" w:rsidRPr="0025130A" w14:paraId="0102AB86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8230" w14:textId="77777777" w:rsidR="00760F6D" w:rsidRPr="0025130A" w:rsidRDefault="00760F6D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4ECC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PCB 자동 로딩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9631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PCB를 자동으로 공정 라인에 투입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A47B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-</w:t>
            </w:r>
          </w:p>
        </w:tc>
      </w:tr>
      <w:tr w:rsidR="00760F6D" w:rsidRPr="0025130A" w14:paraId="42DEE185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E6EE" w14:textId="77777777" w:rsidR="00760F6D" w:rsidRPr="0025130A" w:rsidRDefault="00760F6D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1B98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Solder Printing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6113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sz w:val="20"/>
                <w:szCs w:val="20"/>
              </w:rPr>
              <w:t>솔더</w:t>
            </w:r>
            <w:proofErr w:type="spellEnd"/>
            <w:r w:rsidRPr="0025130A">
              <w:rPr>
                <w:rFonts w:asciiTheme="minorEastAsia" w:hAnsiTheme="minorEastAsia" w:cs="Arial"/>
                <w:sz w:val="20"/>
                <w:szCs w:val="20"/>
              </w:rPr>
              <w:t>(납)를 PCB 표면에 고르게 도포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DAFD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습도, 진동</w:t>
            </w:r>
          </w:p>
        </w:tc>
      </w:tr>
      <w:tr w:rsidR="00760F6D" w:rsidRPr="0025130A" w14:paraId="5D2A50E8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7B56" w14:textId="77777777" w:rsidR="00760F6D" w:rsidRPr="0025130A" w:rsidRDefault="00760F6D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9225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SPI 검사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71AD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납 도포도 검사 (납이 고르게 퍼졌는지 확인)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EAB2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-</w:t>
            </w:r>
          </w:p>
        </w:tc>
      </w:tr>
      <w:tr w:rsidR="00760F6D" w:rsidRPr="0025130A" w14:paraId="0A4323DB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AE7F" w14:textId="77777777" w:rsidR="00760F6D" w:rsidRPr="0025130A" w:rsidRDefault="00760F6D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0C4A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Chip Mounter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37AA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부품을 흡착하여 PCB 위에 장착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6B37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속도</w:t>
            </w:r>
          </w:p>
        </w:tc>
      </w:tr>
      <w:tr w:rsidR="00760F6D" w:rsidRPr="0025130A" w14:paraId="176EA010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3A3C" w14:textId="77777777" w:rsidR="00760F6D" w:rsidRPr="0025130A" w:rsidRDefault="00760F6D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FA0B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Reflow Soldering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6790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sz w:val="20"/>
                <w:szCs w:val="20"/>
              </w:rPr>
              <w:t>마운팅</w:t>
            </w:r>
            <w:proofErr w:type="spellEnd"/>
            <w:r w:rsidRPr="0025130A">
              <w:rPr>
                <w:rFonts w:asciiTheme="minorEastAsia" w:hAnsiTheme="minorEastAsia" w:cs="Arial"/>
                <w:sz w:val="20"/>
                <w:szCs w:val="20"/>
              </w:rPr>
              <w:t xml:space="preserve"> 완료 후 </w:t>
            </w:r>
            <w:proofErr w:type="spellStart"/>
            <w:r w:rsidRPr="0025130A">
              <w:rPr>
                <w:rFonts w:asciiTheme="minorEastAsia" w:hAnsiTheme="minorEastAsia" w:cs="Arial"/>
                <w:sz w:val="20"/>
                <w:szCs w:val="20"/>
              </w:rPr>
              <w:t>솔더를</w:t>
            </w:r>
            <w:proofErr w:type="spellEnd"/>
            <w:r w:rsidRPr="0025130A">
              <w:rPr>
                <w:rFonts w:asciiTheme="minorEastAsia" w:hAnsiTheme="minorEastAsia" w:cs="Arial"/>
                <w:sz w:val="20"/>
                <w:szCs w:val="20"/>
              </w:rPr>
              <w:t xml:space="preserve"> 열로 경화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EAFB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온도</w:t>
            </w:r>
          </w:p>
        </w:tc>
      </w:tr>
      <w:tr w:rsidR="00760F6D" w:rsidRPr="0025130A" w14:paraId="4FB491D0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497A" w14:textId="77777777" w:rsidR="00760F6D" w:rsidRPr="0025130A" w:rsidRDefault="00760F6D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819F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Unloading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825C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완성된 PCB 적재 및 수납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D5D7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-</w:t>
            </w:r>
          </w:p>
        </w:tc>
      </w:tr>
      <w:tr w:rsidR="00760F6D" w:rsidRPr="0025130A" w14:paraId="42E3C47F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CA4D" w14:textId="77777777" w:rsidR="00760F6D" w:rsidRPr="0025130A" w:rsidRDefault="00760F6D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E1D6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AOI 검사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9DDE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 xml:space="preserve">외관 </w:t>
            </w:r>
            <w:proofErr w:type="spellStart"/>
            <w:r w:rsidRPr="0025130A">
              <w:rPr>
                <w:rFonts w:asciiTheme="minorEastAsia" w:hAnsiTheme="minorEastAsia" w:cs="Arial"/>
                <w:sz w:val="20"/>
                <w:szCs w:val="20"/>
              </w:rPr>
              <w:t>자동광학검사</w:t>
            </w:r>
            <w:proofErr w:type="spellEnd"/>
            <w:r w:rsidRPr="0025130A">
              <w:rPr>
                <w:rFonts w:asciiTheme="minorEastAsia" w:hAnsiTheme="minorEastAsia" w:cs="Arial"/>
                <w:sz w:val="20"/>
                <w:szCs w:val="20"/>
              </w:rPr>
              <w:t>, 불량 시 후공정으로 이송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204A" w14:textId="77777777" w:rsidR="00760F6D" w:rsidRPr="0025130A" w:rsidRDefault="00760F6D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-</w:t>
            </w:r>
          </w:p>
        </w:tc>
      </w:tr>
    </w:tbl>
    <w:p w14:paraId="5C5E3F5B" w14:textId="77777777" w:rsidR="0025130A" w:rsidRDefault="001C4C97" w:rsidP="0025130A">
      <w:pPr>
        <w:spacing w:before="80" w:after="80"/>
        <w:ind w:firstLineChars="100" w:firstLine="220"/>
        <w:rPr>
          <w:rFonts w:asciiTheme="minorEastAsia" w:hAnsiTheme="minorEastAsia"/>
        </w:rPr>
      </w:pPr>
      <w:r w:rsidRPr="0025130A">
        <w:rPr>
          <w:rFonts w:asciiTheme="minorEastAsia" w:hAnsiTheme="minorEastAsia" w:cs="Arial"/>
          <w:szCs w:val="22"/>
        </w:rPr>
        <w:lastRenderedPageBreak/>
        <w:t xml:space="preserve">본 </w:t>
      </w:r>
      <w:r w:rsidR="00C23791" w:rsidRPr="0025130A">
        <w:rPr>
          <w:rFonts w:asciiTheme="minorEastAsia" w:hAnsiTheme="minorEastAsia" w:cs="Arial" w:hint="eastAsia"/>
          <w:szCs w:val="22"/>
        </w:rPr>
        <w:t>프로젝트</w:t>
      </w:r>
      <w:r w:rsidRPr="0025130A">
        <w:rPr>
          <w:rFonts w:asciiTheme="minorEastAsia" w:hAnsiTheme="minorEastAsia" w:cs="Arial"/>
          <w:szCs w:val="22"/>
        </w:rPr>
        <w:t>에서 분석하는 데이터는 사전공정(Solder Printing 단계)에서 수집된 센서 데이터이며, 납 도포 시 발생하는 불량 유형을 대상으로 한다. 이 단계에서 습도와 진동이 납 점도 및 도포 균일성에 직접적인 영향을 미치는 것으로 알려져 있다.</w:t>
      </w:r>
    </w:p>
    <w:p w14:paraId="02851808" w14:textId="027015EA" w:rsidR="0002197B" w:rsidRPr="00004237" w:rsidRDefault="0025130A" w:rsidP="0025130A">
      <w:pPr>
        <w:spacing w:before="80" w:after="80"/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 </w:t>
      </w:r>
      <w:r w:rsidR="0047731A"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사용 데이터 및 방법론</w:t>
      </w:r>
    </w:p>
    <w:p w14:paraId="2B26E9AF" w14:textId="58F1D90E" w:rsidR="002A2D8E" w:rsidRPr="0025130A" w:rsidRDefault="0025130A" w:rsidP="0025130A">
      <w:pPr>
        <w:widowControl/>
        <w:wordWrap/>
        <w:autoSpaceDE/>
        <w:autoSpaceDN/>
        <w:spacing w:before="60" w:after="60"/>
        <w:rPr>
          <w:rFonts w:asciiTheme="minorEastAsia" w:hAnsiTheme="minorEastAsia"/>
        </w:rPr>
      </w:pP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2.1 </w:t>
      </w:r>
      <w:r w:rsidR="00A55914"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데이터 선정 이유</w:t>
      </w:r>
      <w:r w:rsidR="00BD0681" w:rsidRPr="00004237">
        <w:rPr>
          <w:rFonts w:asciiTheme="majorEastAsia" w:eastAsiaTheme="majorEastAsia" w:hAnsiTheme="majorEastAsia"/>
          <w:b/>
          <w:bCs/>
          <w:sz w:val="24"/>
          <w:szCs w:val="28"/>
        </w:rPr>
        <w:br/>
      </w:r>
      <w:r w:rsidR="00462E8C" w:rsidRPr="0025130A">
        <w:rPr>
          <w:rFonts w:asciiTheme="minorEastAsia" w:hAnsiTheme="minorEastAsia" w:hint="eastAsia"/>
        </w:rPr>
        <w:t xml:space="preserve">(1) </w:t>
      </w:r>
      <w:r w:rsidR="00BD0681" w:rsidRPr="0025130A">
        <w:rPr>
          <w:rFonts w:asciiTheme="minorEastAsia" w:hAnsiTheme="minorEastAsia" w:cs="맑은 고딕" w:hint="eastAsia"/>
          <w:szCs w:val="22"/>
        </w:rPr>
        <w:t>센서</w:t>
      </w:r>
      <w:r w:rsidR="00BD0681" w:rsidRPr="0025130A">
        <w:rPr>
          <w:rFonts w:asciiTheme="minorEastAsia" w:hAnsiTheme="minorEastAsia" w:cs="Arial"/>
          <w:szCs w:val="22"/>
        </w:rPr>
        <w:t xml:space="preserve"> </w:t>
      </w:r>
      <w:r w:rsidR="00BD0681" w:rsidRPr="0025130A">
        <w:rPr>
          <w:rFonts w:asciiTheme="minorEastAsia" w:hAnsiTheme="minorEastAsia" w:cs="맑은 고딕" w:hint="eastAsia"/>
          <w:szCs w:val="22"/>
        </w:rPr>
        <w:t>데이터와</w:t>
      </w:r>
      <w:r w:rsidR="00BD0681" w:rsidRPr="0025130A">
        <w:rPr>
          <w:rFonts w:asciiTheme="minorEastAsia" w:hAnsiTheme="minorEastAsia" w:cs="Arial"/>
          <w:szCs w:val="22"/>
        </w:rPr>
        <w:t xml:space="preserve"> </w:t>
      </w:r>
      <w:r w:rsidR="00BD0681" w:rsidRPr="0025130A">
        <w:rPr>
          <w:rFonts w:asciiTheme="minorEastAsia" w:hAnsiTheme="minorEastAsia" w:cs="맑은 고딕" w:hint="eastAsia"/>
          <w:szCs w:val="22"/>
        </w:rPr>
        <w:t>불량</w:t>
      </w:r>
      <w:r w:rsidR="00BD0681" w:rsidRPr="0025130A">
        <w:rPr>
          <w:rFonts w:asciiTheme="minorEastAsia" w:hAnsiTheme="minorEastAsia" w:cs="Arial"/>
          <w:szCs w:val="22"/>
        </w:rPr>
        <w:t xml:space="preserve"> </w:t>
      </w:r>
      <w:r w:rsidR="00BD0681" w:rsidRPr="0025130A">
        <w:rPr>
          <w:rFonts w:asciiTheme="minorEastAsia" w:hAnsiTheme="minorEastAsia" w:cs="맑은 고딕" w:hint="eastAsia"/>
          <w:szCs w:val="22"/>
        </w:rPr>
        <w:t>레이블이</w:t>
      </w:r>
      <w:r w:rsidR="00BD0681" w:rsidRPr="0025130A">
        <w:rPr>
          <w:rFonts w:asciiTheme="minorEastAsia" w:hAnsiTheme="minorEastAsia" w:cs="Arial"/>
          <w:szCs w:val="22"/>
        </w:rPr>
        <w:t xml:space="preserve"> </w:t>
      </w:r>
      <w:r w:rsidR="00BD0681" w:rsidRPr="0025130A">
        <w:rPr>
          <w:rFonts w:asciiTheme="minorEastAsia" w:hAnsiTheme="minorEastAsia" w:cs="맑은 고딕" w:hint="eastAsia"/>
          <w:szCs w:val="22"/>
        </w:rPr>
        <w:t>동일</w:t>
      </w:r>
      <w:r w:rsidR="00BD0681" w:rsidRPr="0025130A">
        <w:rPr>
          <w:rFonts w:asciiTheme="minorEastAsia" w:hAnsiTheme="minorEastAsia" w:cs="Arial"/>
          <w:szCs w:val="22"/>
        </w:rPr>
        <w:t xml:space="preserve"> JSON </w:t>
      </w:r>
      <w:r w:rsidR="00BD0681" w:rsidRPr="0025130A">
        <w:rPr>
          <w:rFonts w:asciiTheme="minorEastAsia" w:hAnsiTheme="minorEastAsia" w:cs="맑은 고딕" w:hint="eastAsia"/>
          <w:szCs w:val="22"/>
        </w:rPr>
        <w:t>파일</w:t>
      </w:r>
      <w:r w:rsidR="00BD0681" w:rsidRPr="0025130A">
        <w:rPr>
          <w:rFonts w:asciiTheme="minorEastAsia" w:hAnsiTheme="minorEastAsia" w:cs="Arial"/>
          <w:szCs w:val="22"/>
        </w:rPr>
        <w:t xml:space="preserve"> </w:t>
      </w:r>
      <w:r w:rsidR="00BD0681" w:rsidRPr="0025130A">
        <w:rPr>
          <w:rFonts w:asciiTheme="minorEastAsia" w:hAnsiTheme="minorEastAsia" w:cs="맑은 고딕" w:hint="eastAsia"/>
          <w:szCs w:val="22"/>
        </w:rPr>
        <w:t>내에</w:t>
      </w:r>
      <w:r w:rsidR="00BD0681" w:rsidRPr="0025130A">
        <w:rPr>
          <w:rFonts w:asciiTheme="minorEastAsia" w:hAnsiTheme="minorEastAsia" w:cs="Arial"/>
          <w:szCs w:val="22"/>
        </w:rPr>
        <w:t xml:space="preserve"> </w:t>
      </w:r>
      <w:r w:rsidR="00BD0681" w:rsidRPr="0025130A">
        <w:rPr>
          <w:rFonts w:asciiTheme="minorEastAsia" w:hAnsiTheme="minorEastAsia" w:cs="맑은 고딕" w:hint="eastAsia"/>
          <w:szCs w:val="22"/>
        </w:rPr>
        <w:t>함께</w:t>
      </w:r>
      <w:r w:rsidR="00BD0681" w:rsidRPr="0025130A">
        <w:rPr>
          <w:rFonts w:asciiTheme="minorEastAsia" w:hAnsiTheme="minorEastAsia" w:cs="Arial"/>
          <w:szCs w:val="22"/>
        </w:rPr>
        <w:t xml:space="preserve"> </w:t>
      </w:r>
      <w:r w:rsidR="00BD0681" w:rsidRPr="0025130A">
        <w:rPr>
          <w:rFonts w:asciiTheme="minorEastAsia" w:hAnsiTheme="minorEastAsia" w:cs="맑은 고딕" w:hint="eastAsia"/>
          <w:szCs w:val="22"/>
        </w:rPr>
        <w:t>제공되어</w:t>
      </w:r>
      <w:r w:rsidR="00BD0681" w:rsidRPr="0025130A">
        <w:rPr>
          <w:rFonts w:asciiTheme="minorEastAsia" w:hAnsiTheme="minorEastAsia" w:cs="Arial"/>
          <w:szCs w:val="22"/>
        </w:rPr>
        <w:t xml:space="preserve"> </w:t>
      </w:r>
      <w:r w:rsidR="00BD0681" w:rsidRPr="0025130A">
        <w:rPr>
          <w:rFonts w:asciiTheme="minorEastAsia" w:hAnsiTheme="minorEastAsia" w:cs="맑은 고딕" w:hint="eastAsia"/>
          <w:szCs w:val="22"/>
        </w:rPr>
        <w:t>별도의</w:t>
      </w:r>
      <w:r w:rsidR="00BD0681" w:rsidRPr="0025130A">
        <w:rPr>
          <w:rFonts w:asciiTheme="minorEastAsia" w:hAnsiTheme="minorEastAsia" w:cs="Arial"/>
          <w:szCs w:val="22"/>
        </w:rPr>
        <w:t xml:space="preserve"> </w:t>
      </w:r>
      <w:r w:rsidR="00BD0681" w:rsidRPr="0025130A">
        <w:rPr>
          <w:rFonts w:asciiTheme="minorEastAsia" w:hAnsiTheme="minorEastAsia" w:cs="맑은 고딕" w:hint="eastAsia"/>
          <w:szCs w:val="22"/>
        </w:rPr>
        <w:t>데이터</w:t>
      </w:r>
      <w:r w:rsidR="00BD0681" w:rsidRPr="0025130A">
        <w:rPr>
          <w:rFonts w:asciiTheme="minorEastAsia" w:hAnsiTheme="minorEastAsia" w:cs="Arial"/>
          <w:szCs w:val="22"/>
        </w:rPr>
        <w:t xml:space="preserve"> </w:t>
      </w:r>
      <w:r w:rsidR="00BD0681" w:rsidRPr="0025130A">
        <w:rPr>
          <w:rFonts w:asciiTheme="minorEastAsia" w:hAnsiTheme="minorEastAsia" w:cs="맑은 고딕" w:hint="eastAsia"/>
          <w:szCs w:val="22"/>
        </w:rPr>
        <w:t>매칭</w:t>
      </w:r>
      <w:r w:rsidR="00BD0681" w:rsidRPr="0025130A">
        <w:rPr>
          <w:rFonts w:asciiTheme="minorEastAsia" w:hAnsiTheme="minorEastAsia" w:cs="Arial"/>
          <w:szCs w:val="22"/>
        </w:rPr>
        <w:t xml:space="preserve"> </w:t>
      </w:r>
      <w:r w:rsidR="00BD0681" w:rsidRPr="0025130A">
        <w:rPr>
          <w:rFonts w:asciiTheme="minorEastAsia" w:hAnsiTheme="minorEastAsia" w:cs="맑은 고딕" w:hint="eastAsia"/>
          <w:szCs w:val="22"/>
        </w:rPr>
        <w:t>작업</w:t>
      </w:r>
      <w:r w:rsidR="00BD0681" w:rsidRPr="0025130A">
        <w:rPr>
          <w:rFonts w:asciiTheme="minorEastAsia" w:hAnsiTheme="minorEastAsia" w:cs="Arial"/>
          <w:szCs w:val="22"/>
        </w:rPr>
        <w:t xml:space="preserve"> </w:t>
      </w:r>
      <w:r w:rsidR="00BD0681" w:rsidRPr="0025130A">
        <w:rPr>
          <w:rFonts w:asciiTheme="minorEastAsia" w:hAnsiTheme="minorEastAsia" w:cs="맑은 고딕" w:hint="eastAsia"/>
          <w:szCs w:val="22"/>
        </w:rPr>
        <w:t>없이</w:t>
      </w:r>
      <w:r w:rsidR="00BD0681" w:rsidRPr="0025130A">
        <w:rPr>
          <w:rFonts w:asciiTheme="minorEastAsia" w:hAnsiTheme="minorEastAsia" w:cs="Arial"/>
          <w:szCs w:val="22"/>
        </w:rPr>
        <w:t xml:space="preserve"> </w:t>
      </w:r>
      <w:r w:rsidR="00BD0681" w:rsidRPr="0025130A">
        <w:rPr>
          <w:rFonts w:asciiTheme="minorEastAsia" w:hAnsiTheme="minorEastAsia" w:cs="맑은 고딕" w:hint="eastAsia"/>
          <w:szCs w:val="22"/>
        </w:rPr>
        <w:t>분석이</w:t>
      </w:r>
      <w:r w:rsidR="00BD0681" w:rsidRPr="0025130A">
        <w:rPr>
          <w:rFonts w:asciiTheme="minorEastAsia" w:hAnsiTheme="minorEastAsia" w:cs="Arial"/>
          <w:szCs w:val="22"/>
        </w:rPr>
        <w:t xml:space="preserve"> </w:t>
      </w:r>
      <w:r w:rsidR="00BD0681" w:rsidRPr="0025130A">
        <w:rPr>
          <w:rFonts w:asciiTheme="minorEastAsia" w:hAnsiTheme="minorEastAsia" w:cs="맑은 고딕" w:hint="eastAsia"/>
          <w:szCs w:val="22"/>
        </w:rPr>
        <w:t>가능</w:t>
      </w:r>
      <w:r w:rsidR="00BD0681" w:rsidRPr="0025130A">
        <w:rPr>
          <w:rFonts w:asciiTheme="minorEastAsia" w:hAnsiTheme="minorEastAsia" w:cs="맑은 고딕"/>
          <w:szCs w:val="22"/>
        </w:rPr>
        <w:br/>
      </w:r>
      <w:r w:rsidR="00BD0681" w:rsidRPr="0025130A">
        <w:rPr>
          <w:rFonts w:asciiTheme="minorEastAsia" w:hAnsiTheme="minorEastAsia" w:cs="맑은 고딕" w:hint="eastAsia"/>
          <w:szCs w:val="22"/>
        </w:rPr>
        <w:t xml:space="preserve">(2) </w:t>
      </w:r>
      <w:r w:rsidR="00946334" w:rsidRPr="0025130A">
        <w:rPr>
          <w:rFonts w:asciiTheme="minorEastAsia" w:hAnsiTheme="minorEastAsia" w:cs="맑은 고딕" w:hint="eastAsia"/>
          <w:szCs w:val="22"/>
        </w:rPr>
        <w:t>실제</w:t>
      </w:r>
      <w:r w:rsidR="00946334" w:rsidRPr="0025130A">
        <w:rPr>
          <w:rFonts w:asciiTheme="minorEastAsia" w:hAnsiTheme="minorEastAsia" w:cs="Arial"/>
          <w:szCs w:val="22"/>
        </w:rPr>
        <w:t xml:space="preserve"> </w:t>
      </w:r>
      <w:r w:rsidR="00946334" w:rsidRPr="0025130A">
        <w:rPr>
          <w:rFonts w:asciiTheme="minorEastAsia" w:hAnsiTheme="minorEastAsia" w:cs="맑은 고딕" w:hint="eastAsia"/>
          <w:szCs w:val="22"/>
        </w:rPr>
        <w:t>생산</w:t>
      </w:r>
      <w:r w:rsidR="00946334" w:rsidRPr="0025130A">
        <w:rPr>
          <w:rFonts w:asciiTheme="minorEastAsia" w:hAnsiTheme="minorEastAsia" w:cs="Arial"/>
          <w:szCs w:val="22"/>
        </w:rPr>
        <w:t xml:space="preserve"> </w:t>
      </w:r>
      <w:r w:rsidR="00946334" w:rsidRPr="0025130A">
        <w:rPr>
          <w:rFonts w:asciiTheme="minorEastAsia" w:hAnsiTheme="minorEastAsia" w:cs="맑은 고딕" w:hint="eastAsia"/>
          <w:szCs w:val="22"/>
        </w:rPr>
        <w:t>라인에서</w:t>
      </w:r>
      <w:r w:rsidR="00946334" w:rsidRPr="0025130A">
        <w:rPr>
          <w:rFonts w:asciiTheme="minorEastAsia" w:hAnsiTheme="minorEastAsia" w:cs="Arial"/>
          <w:szCs w:val="22"/>
        </w:rPr>
        <w:t xml:space="preserve"> </w:t>
      </w:r>
      <w:r w:rsidR="00946334" w:rsidRPr="0025130A">
        <w:rPr>
          <w:rFonts w:asciiTheme="minorEastAsia" w:hAnsiTheme="minorEastAsia" w:cs="맑은 고딕" w:hint="eastAsia"/>
          <w:szCs w:val="22"/>
        </w:rPr>
        <w:t>수집된</w:t>
      </w:r>
      <w:r w:rsidR="00946334" w:rsidRPr="0025130A">
        <w:rPr>
          <w:rFonts w:asciiTheme="minorEastAsia" w:hAnsiTheme="minorEastAsia" w:cs="Arial"/>
          <w:szCs w:val="22"/>
        </w:rPr>
        <w:t xml:space="preserve"> </w:t>
      </w:r>
      <w:r w:rsidR="00946334" w:rsidRPr="0025130A">
        <w:rPr>
          <w:rFonts w:asciiTheme="minorEastAsia" w:hAnsiTheme="minorEastAsia" w:cs="맑은 고딕" w:hint="eastAsia"/>
          <w:szCs w:val="22"/>
        </w:rPr>
        <w:t>데이터로</w:t>
      </w:r>
      <w:r w:rsidR="00946334" w:rsidRPr="0025130A">
        <w:rPr>
          <w:rFonts w:asciiTheme="minorEastAsia" w:hAnsiTheme="minorEastAsia" w:cs="Arial"/>
          <w:szCs w:val="22"/>
        </w:rPr>
        <w:t xml:space="preserve"> </w:t>
      </w:r>
      <w:r w:rsidR="00946334" w:rsidRPr="0025130A">
        <w:rPr>
          <w:rFonts w:asciiTheme="minorEastAsia" w:hAnsiTheme="minorEastAsia" w:cs="맑은 고딕" w:hint="eastAsia"/>
          <w:szCs w:val="22"/>
        </w:rPr>
        <w:t>현장</w:t>
      </w:r>
      <w:r w:rsidR="00946334" w:rsidRPr="0025130A">
        <w:rPr>
          <w:rFonts w:asciiTheme="minorEastAsia" w:hAnsiTheme="minorEastAsia" w:cs="Arial"/>
          <w:szCs w:val="22"/>
        </w:rPr>
        <w:t xml:space="preserve"> </w:t>
      </w:r>
      <w:r w:rsidR="00946334" w:rsidRPr="0025130A">
        <w:rPr>
          <w:rFonts w:asciiTheme="minorEastAsia" w:hAnsiTheme="minorEastAsia" w:cs="맑은 고딕" w:hint="eastAsia"/>
          <w:szCs w:val="22"/>
        </w:rPr>
        <w:t>적용</w:t>
      </w:r>
      <w:r w:rsidR="00946334" w:rsidRPr="0025130A">
        <w:rPr>
          <w:rFonts w:asciiTheme="minorEastAsia" w:hAnsiTheme="minorEastAsia" w:cs="Arial"/>
          <w:szCs w:val="22"/>
        </w:rPr>
        <w:t xml:space="preserve"> </w:t>
      </w:r>
      <w:r w:rsidR="00946334" w:rsidRPr="0025130A">
        <w:rPr>
          <w:rFonts w:asciiTheme="minorEastAsia" w:hAnsiTheme="minorEastAsia" w:cs="맑은 고딕" w:hint="eastAsia"/>
          <w:szCs w:val="22"/>
        </w:rPr>
        <w:t>가능성이</w:t>
      </w:r>
      <w:r w:rsidR="00946334" w:rsidRPr="0025130A">
        <w:rPr>
          <w:rFonts w:asciiTheme="minorEastAsia" w:hAnsiTheme="minorEastAsia" w:cs="Arial"/>
          <w:szCs w:val="22"/>
        </w:rPr>
        <w:t xml:space="preserve"> </w:t>
      </w:r>
      <w:r w:rsidR="00946334" w:rsidRPr="0025130A">
        <w:rPr>
          <w:rFonts w:asciiTheme="minorEastAsia" w:hAnsiTheme="minorEastAsia" w:cs="맑은 고딕" w:hint="eastAsia"/>
          <w:szCs w:val="22"/>
        </w:rPr>
        <w:t>높</w:t>
      </w:r>
      <w:r w:rsidR="009A7C6F" w:rsidRPr="0025130A">
        <w:rPr>
          <w:rFonts w:asciiTheme="minorEastAsia" w:hAnsiTheme="minorEastAsia" w:cs="맑은 고딕" w:hint="eastAsia"/>
          <w:szCs w:val="22"/>
        </w:rPr>
        <w:t>음</w:t>
      </w:r>
    </w:p>
    <w:p w14:paraId="4B9E49C4" w14:textId="1F5235EB" w:rsidR="009A7C6F" w:rsidRPr="0025130A" w:rsidRDefault="009A7C6F" w:rsidP="002A2D8E">
      <w:pPr>
        <w:pStyle w:val="a6"/>
        <w:widowControl/>
        <w:wordWrap/>
        <w:autoSpaceDE/>
        <w:autoSpaceDN/>
        <w:spacing w:before="60" w:after="60"/>
        <w:ind w:left="360"/>
        <w:rPr>
          <w:rFonts w:asciiTheme="minorEastAsia" w:hAnsiTheme="minorEastAsia" w:hint="eastAsia"/>
        </w:rPr>
      </w:pPr>
      <w:r w:rsidRPr="0025130A">
        <w:rPr>
          <w:rFonts w:asciiTheme="minorEastAsia" w:hAnsiTheme="minorEastAsia" w:cs="맑은 고딕" w:hint="eastAsia"/>
          <w:szCs w:val="22"/>
        </w:rPr>
        <w:t xml:space="preserve">(3) </w:t>
      </w:r>
      <w:r w:rsidR="002A2D8E" w:rsidRPr="0025130A">
        <w:rPr>
          <w:rFonts w:asciiTheme="minorEastAsia" w:hAnsiTheme="minorEastAsia" w:cs="맑은 고딕" w:hint="eastAsia"/>
          <w:szCs w:val="22"/>
        </w:rPr>
        <w:t>이미지</w:t>
      </w:r>
      <w:r w:rsidR="002A2D8E" w:rsidRPr="0025130A">
        <w:rPr>
          <w:rFonts w:asciiTheme="minorEastAsia" w:hAnsiTheme="minorEastAsia" w:cs="Arial"/>
          <w:szCs w:val="22"/>
        </w:rPr>
        <w:t xml:space="preserve">, </w:t>
      </w:r>
      <w:r w:rsidR="002A2D8E" w:rsidRPr="0025130A">
        <w:rPr>
          <w:rFonts w:asciiTheme="minorEastAsia" w:hAnsiTheme="minorEastAsia" w:cs="맑은 고딕" w:hint="eastAsia"/>
          <w:szCs w:val="22"/>
        </w:rPr>
        <w:t>센서</w:t>
      </w:r>
      <w:r w:rsidR="002A2D8E" w:rsidRPr="0025130A">
        <w:rPr>
          <w:rFonts w:asciiTheme="minorEastAsia" w:hAnsiTheme="minorEastAsia" w:cs="Arial"/>
          <w:szCs w:val="22"/>
        </w:rPr>
        <w:t xml:space="preserve">, </w:t>
      </w:r>
      <w:proofErr w:type="spellStart"/>
      <w:r w:rsidR="002A2D8E" w:rsidRPr="0025130A">
        <w:rPr>
          <w:rFonts w:asciiTheme="minorEastAsia" w:hAnsiTheme="minorEastAsia" w:cs="맑은 고딕" w:hint="eastAsia"/>
          <w:szCs w:val="22"/>
        </w:rPr>
        <w:t>어노테이션의</w:t>
      </w:r>
      <w:proofErr w:type="spellEnd"/>
      <w:r w:rsidR="002A2D8E" w:rsidRPr="0025130A">
        <w:rPr>
          <w:rFonts w:asciiTheme="minorEastAsia" w:hAnsiTheme="minorEastAsia" w:cs="Arial"/>
          <w:szCs w:val="22"/>
        </w:rPr>
        <w:t xml:space="preserve"> </w:t>
      </w:r>
      <w:proofErr w:type="spellStart"/>
      <w:r w:rsidR="002A2D8E" w:rsidRPr="0025130A">
        <w:rPr>
          <w:rFonts w:asciiTheme="minorEastAsia" w:hAnsiTheme="minorEastAsia" w:cs="맑은 고딕" w:hint="eastAsia"/>
          <w:szCs w:val="22"/>
        </w:rPr>
        <w:t>멀티모달</w:t>
      </w:r>
      <w:proofErr w:type="spellEnd"/>
      <w:r w:rsidR="002A2D8E" w:rsidRPr="0025130A">
        <w:rPr>
          <w:rFonts w:asciiTheme="minorEastAsia" w:hAnsiTheme="minorEastAsia" w:cs="Arial"/>
          <w:szCs w:val="22"/>
        </w:rPr>
        <w:t xml:space="preserve"> </w:t>
      </w:r>
      <w:r w:rsidR="002A2D8E" w:rsidRPr="0025130A">
        <w:rPr>
          <w:rFonts w:asciiTheme="minorEastAsia" w:hAnsiTheme="minorEastAsia" w:cs="맑은 고딕" w:hint="eastAsia"/>
          <w:szCs w:val="22"/>
        </w:rPr>
        <w:t>구조로</w:t>
      </w:r>
      <w:r w:rsidR="002A2D8E" w:rsidRPr="0025130A">
        <w:rPr>
          <w:rFonts w:asciiTheme="minorEastAsia" w:hAnsiTheme="minorEastAsia" w:cs="Arial"/>
          <w:szCs w:val="22"/>
        </w:rPr>
        <w:t xml:space="preserve"> </w:t>
      </w:r>
      <w:r w:rsidR="002A2D8E" w:rsidRPr="0025130A">
        <w:rPr>
          <w:rFonts w:asciiTheme="minorEastAsia" w:hAnsiTheme="minorEastAsia" w:cs="맑은 고딕" w:hint="eastAsia"/>
          <w:szCs w:val="22"/>
        </w:rPr>
        <w:t>향후</w:t>
      </w:r>
      <w:r w:rsidR="002A2D8E" w:rsidRPr="0025130A">
        <w:rPr>
          <w:rFonts w:asciiTheme="minorEastAsia" w:hAnsiTheme="minorEastAsia" w:cs="Arial"/>
          <w:szCs w:val="22"/>
        </w:rPr>
        <w:t xml:space="preserve"> </w:t>
      </w:r>
      <w:r w:rsidR="002A2D8E" w:rsidRPr="0025130A">
        <w:rPr>
          <w:rFonts w:asciiTheme="minorEastAsia" w:hAnsiTheme="minorEastAsia" w:cs="맑은 고딕" w:hint="eastAsia"/>
          <w:szCs w:val="22"/>
        </w:rPr>
        <w:t>다양한</w:t>
      </w:r>
      <w:r w:rsidR="002A2D8E" w:rsidRPr="0025130A">
        <w:rPr>
          <w:rFonts w:asciiTheme="minorEastAsia" w:hAnsiTheme="minorEastAsia" w:cs="Arial"/>
          <w:szCs w:val="22"/>
        </w:rPr>
        <w:t xml:space="preserve"> </w:t>
      </w:r>
      <w:r w:rsidR="002A2D8E" w:rsidRPr="0025130A">
        <w:rPr>
          <w:rFonts w:asciiTheme="minorEastAsia" w:hAnsiTheme="minorEastAsia" w:cs="맑은 고딕" w:hint="eastAsia"/>
          <w:szCs w:val="22"/>
        </w:rPr>
        <w:t>분석</w:t>
      </w:r>
      <w:r w:rsidR="002A2D8E" w:rsidRPr="0025130A">
        <w:rPr>
          <w:rFonts w:asciiTheme="minorEastAsia" w:hAnsiTheme="minorEastAsia" w:cs="Arial"/>
          <w:szCs w:val="22"/>
        </w:rPr>
        <w:t xml:space="preserve"> </w:t>
      </w:r>
      <w:r w:rsidR="002A2D8E" w:rsidRPr="0025130A">
        <w:rPr>
          <w:rFonts w:asciiTheme="minorEastAsia" w:hAnsiTheme="minorEastAsia" w:cs="맑은 고딕" w:hint="eastAsia"/>
          <w:szCs w:val="22"/>
        </w:rPr>
        <w:t>확장</w:t>
      </w:r>
      <w:r w:rsidR="002A2D8E" w:rsidRPr="0025130A">
        <w:rPr>
          <w:rFonts w:asciiTheme="minorEastAsia" w:hAnsiTheme="minorEastAsia" w:cs="Arial"/>
          <w:szCs w:val="22"/>
        </w:rPr>
        <w:t xml:space="preserve"> </w:t>
      </w:r>
      <w:r w:rsidR="002A2D8E" w:rsidRPr="0025130A">
        <w:rPr>
          <w:rFonts w:asciiTheme="minorEastAsia" w:hAnsiTheme="minorEastAsia" w:cs="맑은 고딕" w:hint="eastAsia"/>
          <w:szCs w:val="22"/>
        </w:rPr>
        <w:t>가능</w:t>
      </w:r>
    </w:p>
    <w:p w14:paraId="53D019B7" w14:textId="3DD92C13" w:rsidR="0047731A" w:rsidRPr="00004237" w:rsidRDefault="0047731A" w:rsidP="00863785">
      <w:pPr>
        <w:spacing w:before="80" w:after="80"/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2.</w:t>
      </w:r>
      <w:r w:rsidR="00A55914"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2</w:t>
      </w: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 </w:t>
      </w:r>
      <w:r w:rsidR="00914751"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데이터 개요</w:t>
      </w:r>
    </w:p>
    <w:p w14:paraId="3F38E525" w14:textId="7642D7DE" w:rsidR="000D4444" w:rsidRPr="0025130A" w:rsidRDefault="00914751" w:rsidP="0025130A">
      <w:pPr>
        <w:spacing w:before="80" w:after="80"/>
        <w:ind w:firstLineChars="100" w:firstLine="220"/>
        <w:rPr>
          <w:rFonts w:asciiTheme="minorEastAsia" w:hAnsiTheme="minorEastAsia"/>
        </w:rPr>
      </w:pPr>
      <w:r w:rsidRPr="0025130A">
        <w:rPr>
          <w:rFonts w:asciiTheme="minorEastAsia" w:hAnsiTheme="minorEastAsia" w:cs="Arial"/>
          <w:szCs w:val="22"/>
        </w:rPr>
        <w:t xml:space="preserve">본 </w:t>
      </w:r>
      <w:r w:rsidR="00C23791" w:rsidRPr="0025130A">
        <w:rPr>
          <w:rFonts w:asciiTheme="minorEastAsia" w:hAnsiTheme="minorEastAsia" w:cs="맑은 고딕" w:hint="eastAsia"/>
          <w:szCs w:val="22"/>
        </w:rPr>
        <w:t>프로젝트</w:t>
      </w:r>
      <w:r w:rsidRPr="0025130A">
        <w:rPr>
          <w:rFonts w:asciiTheme="minorEastAsia" w:hAnsiTheme="minorEastAsia" w:cs="Arial"/>
          <w:szCs w:val="22"/>
        </w:rPr>
        <w:t xml:space="preserve">에서는 AI Hub에서 제공하는 'SMT 공정 개선 </w:t>
      </w:r>
      <w:proofErr w:type="spellStart"/>
      <w:r w:rsidRPr="0025130A">
        <w:rPr>
          <w:rFonts w:asciiTheme="minorEastAsia" w:hAnsiTheme="minorEastAsia" w:cs="Arial"/>
          <w:szCs w:val="22"/>
        </w:rPr>
        <w:t>멀티모달</w:t>
      </w:r>
      <w:proofErr w:type="spellEnd"/>
      <w:r w:rsidRPr="0025130A">
        <w:rPr>
          <w:rFonts w:asciiTheme="minorEastAsia" w:hAnsiTheme="minorEastAsia" w:cs="Arial"/>
          <w:szCs w:val="22"/>
        </w:rPr>
        <w:t xml:space="preserve"> 데이터'</w:t>
      </w:r>
      <w:proofErr w:type="spellStart"/>
      <w:r w:rsidRPr="0025130A">
        <w:rPr>
          <w:rFonts w:asciiTheme="minorEastAsia" w:hAnsiTheme="minorEastAsia" w:cs="Arial"/>
          <w:szCs w:val="22"/>
        </w:rPr>
        <w:t>를</w:t>
      </w:r>
      <w:proofErr w:type="spellEnd"/>
      <w:r w:rsidRPr="0025130A">
        <w:rPr>
          <w:rFonts w:asciiTheme="minorEastAsia" w:hAnsiTheme="minorEastAsia" w:cs="Arial"/>
          <w:szCs w:val="22"/>
        </w:rPr>
        <w:t xml:space="preserve"> 사용하였다. </w:t>
      </w:r>
      <w:r w:rsidR="000D4444" w:rsidRPr="0025130A">
        <w:rPr>
          <w:rFonts w:asciiTheme="minorEastAsia" w:hAnsiTheme="minorEastAsia" w:cs="맑은 고딕" w:hint="eastAsia"/>
          <w:szCs w:val="22"/>
        </w:rPr>
        <w:t>전체</w:t>
      </w:r>
      <w:r w:rsidRPr="0025130A">
        <w:rPr>
          <w:rFonts w:asciiTheme="minorEastAsia" w:hAnsiTheme="minorEastAsia" w:cs="Arial"/>
          <w:szCs w:val="22"/>
        </w:rPr>
        <w:t xml:space="preserve"> 데이터셋은 실제 SMT 생산 라인에서 수집된 이미지, </w:t>
      </w:r>
      <w:proofErr w:type="spellStart"/>
      <w:r w:rsidRPr="0025130A">
        <w:rPr>
          <w:rFonts w:asciiTheme="minorEastAsia" w:hAnsiTheme="minorEastAsia" w:cs="Arial"/>
          <w:szCs w:val="22"/>
        </w:rPr>
        <w:t>어노테이션</w:t>
      </w:r>
      <w:proofErr w:type="spellEnd"/>
      <w:r w:rsidRPr="0025130A">
        <w:rPr>
          <w:rFonts w:asciiTheme="minorEastAsia" w:hAnsiTheme="minorEastAsia" w:cs="Arial"/>
          <w:szCs w:val="22"/>
        </w:rPr>
        <w:t>(JSON), 센서 시계열 데이터를 포함한다.</w:t>
      </w:r>
      <w:r w:rsidR="00083BF0" w:rsidRPr="0025130A">
        <w:rPr>
          <w:rFonts w:asciiTheme="minorEastAsia" w:hAnsiTheme="minorEastAsia" w:hint="eastAsi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F2CA1" w:rsidRPr="0025130A" w14:paraId="4E45F1A8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3DE0" w14:textId="77777777" w:rsidR="00AF2CA1" w:rsidRPr="0025130A" w:rsidRDefault="00AF2CA1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82D5" w14:textId="77777777" w:rsidR="00AF2CA1" w:rsidRPr="0025130A" w:rsidRDefault="00AF2CA1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F2CA1" w:rsidRPr="0025130A" w14:paraId="332242FF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906C" w14:textId="77777777" w:rsidR="00AF2CA1" w:rsidRPr="0025130A" w:rsidRDefault="00AF2CA1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데이터 출처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69A3" w14:textId="69B0A8E8" w:rsidR="00AF2CA1" w:rsidRPr="0025130A" w:rsidRDefault="00242654" w:rsidP="009026FE">
            <w:pPr>
              <w:rPr>
                <w:rFonts w:asciiTheme="minorEastAsia" w:hAnsiTheme="minorEastAsia" w:hint="eastAsia"/>
              </w:rPr>
            </w:pPr>
            <w:hyperlink r:id="rId6" w:history="1">
              <w:r w:rsidR="00AF2CA1" w:rsidRPr="0025130A">
                <w:rPr>
                  <w:rStyle w:val="ab"/>
                  <w:rFonts w:asciiTheme="minorEastAsia" w:hAnsiTheme="minorEastAsia" w:cs="Arial"/>
                  <w:sz w:val="20"/>
                  <w:szCs w:val="20"/>
                </w:rPr>
                <w:t>AI Hub (aihub.or.kr)</w:t>
              </w:r>
            </w:hyperlink>
          </w:p>
        </w:tc>
      </w:tr>
      <w:tr w:rsidR="00AF2CA1" w:rsidRPr="0025130A" w14:paraId="65E5110D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EDA1" w14:textId="77777777" w:rsidR="00AF2CA1" w:rsidRPr="0025130A" w:rsidRDefault="00AF2CA1" w:rsidP="009026FE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sz w:val="20"/>
                <w:szCs w:val="20"/>
              </w:rPr>
              <w:t>데이터셋명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24C9" w14:textId="77777777" w:rsidR="00AF2CA1" w:rsidRPr="0025130A" w:rsidRDefault="00AF2CA1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 xml:space="preserve">SMT 공정 개선 </w:t>
            </w:r>
            <w:proofErr w:type="spellStart"/>
            <w:r w:rsidRPr="0025130A">
              <w:rPr>
                <w:rFonts w:asciiTheme="minorEastAsia" w:hAnsiTheme="minorEastAsia" w:cs="Arial"/>
                <w:sz w:val="20"/>
                <w:szCs w:val="20"/>
              </w:rPr>
              <w:t>멀티모달</w:t>
            </w:r>
            <w:proofErr w:type="spellEnd"/>
            <w:r w:rsidRPr="0025130A">
              <w:rPr>
                <w:rFonts w:asciiTheme="minorEastAsia" w:hAnsiTheme="minorEastAsia" w:cs="Arial"/>
                <w:sz w:val="20"/>
                <w:szCs w:val="20"/>
              </w:rPr>
              <w:t xml:space="preserve"> 데이터</w:t>
            </w:r>
          </w:p>
        </w:tc>
      </w:tr>
      <w:tr w:rsidR="00AF2CA1" w:rsidRPr="0025130A" w14:paraId="67B7E740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1E5B" w14:textId="77777777" w:rsidR="00AF2CA1" w:rsidRPr="0025130A" w:rsidRDefault="00AF2CA1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수집 공정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3B7C" w14:textId="77777777" w:rsidR="00AF2CA1" w:rsidRPr="0025130A" w:rsidRDefault="00AF2CA1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사전공정 (납 도포)</w:t>
            </w:r>
          </w:p>
        </w:tc>
      </w:tr>
      <w:tr w:rsidR="00AF2CA1" w:rsidRPr="0025130A" w14:paraId="247A1262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6EF9" w14:textId="6475F7A4" w:rsidR="00AF2CA1" w:rsidRPr="0025130A" w:rsidRDefault="00701FA5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학습 데이터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0F70" w14:textId="6AF6CFD0" w:rsidR="00AF2CA1" w:rsidRPr="0025130A" w:rsidRDefault="00701FA5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46,220 파일 (Training + Validation 합산)</w:t>
            </w:r>
          </w:p>
        </w:tc>
      </w:tr>
      <w:tr w:rsidR="00AF2CA1" w:rsidRPr="0025130A" w14:paraId="7520F6CB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F325" w14:textId="77777777" w:rsidR="00AF2CA1" w:rsidRPr="0025130A" w:rsidRDefault="00AF2CA1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센서 항목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BF77" w14:textId="77777777" w:rsidR="00AF2CA1" w:rsidRPr="0025130A" w:rsidRDefault="00AF2CA1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온도(°C), 습도(%), 진동(m/s²), 가속도(g), 노이즈(dB)</w:t>
            </w:r>
          </w:p>
        </w:tc>
      </w:tr>
      <w:tr w:rsidR="00AF2CA1" w:rsidRPr="0025130A" w14:paraId="024A5BE4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BD4A" w14:textId="77777777" w:rsidR="00AF2CA1" w:rsidRPr="0025130A" w:rsidRDefault="00AF2CA1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측정 방식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76F5" w14:textId="77777777" w:rsidR="00AF2CA1" w:rsidRPr="0025130A" w:rsidRDefault="00AF2CA1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 xml:space="preserve">이미지 촬영 시 5초간 1회/초로 </w:t>
            </w:r>
            <w:proofErr w:type="spellStart"/>
            <w:r w:rsidRPr="0025130A">
              <w:rPr>
                <w:rFonts w:asciiTheme="minorEastAsia" w:hAnsiTheme="minorEastAsia" w:cs="Arial"/>
                <w:sz w:val="20"/>
                <w:szCs w:val="20"/>
              </w:rPr>
              <w:t>센서값</w:t>
            </w:r>
            <w:proofErr w:type="spellEnd"/>
            <w:r w:rsidRPr="0025130A">
              <w:rPr>
                <w:rFonts w:asciiTheme="minorEastAsia" w:hAnsiTheme="minorEastAsia" w:cs="Arial"/>
                <w:sz w:val="20"/>
                <w:szCs w:val="20"/>
              </w:rPr>
              <w:t xml:space="preserve"> 저장 (파일당 5개 측정값)</w:t>
            </w:r>
          </w:p>
        </w:tc>
      </w:tr>
    </w:tbl>
    <w:p w14:paraId="68B90A7D" w14:textId="629349F8" w:rsidR="00E55A66" w:rsidRPr="0025130A" w:rsidRDefault="00E55A66" w:rsidP="0025130A">
      <w:pPr>
        <w:spacing w:before="80" w:after="80"/>
        <w:ind w:firstLineChars="100" w:firstLine="220"/>
        <w:rPr>
          <w:rFonts w:asciiTheme="minorEastAsia" w:hAnsiTheme="minorEastAsia"/>
        </w:rPr>
      </w:pPr>
      <w:r w:rsidRPr="0025130A">
        <w:rPr>
          <w:rFonts w:asciiTheme="minorEastAsia" w:hAnsiTheme="minorEastAsia" w:cs="맑은 고딕" w:hint="eastAsia"/>
          <w:szCs w:val="22"/>
        </w:rPr>
        <w:t xml:space="preserve">정상/불량 레이블링이 되어있는 </w:t>
      </w:r>
      <w:r w:rsidRPr="0025130A">
        <w:rPr>
          <w:rFonts w:asciiTheme="minorEastAsia" w:hAnsiTheme="minorEastAsia" w:cs="Arial"/>
          <w:szCs w:val="22"/>
        </w:rPr>
        <w:t xml:space="preserve">각 </w:t>
      </w:r>
      <w:proofErr w:type="spellStart"/>
      <w:r w:rsidRPr="0025130A">
        <w:rPr>
          <w:rFonts w:asciiTheme="minorEastAsia" w:hAnsiTheme="minorEastAsia" w:cs="맑은 고딕" w:hint="eastAsia"/>
          <w:szCs w:val="22"/>
        </w:rPr>
        <w:t>어노테이션</w:t>
      </w:r>
      <w:proofErr w:type="spellEnd"/>
      <w:r w:rsidRPr="0025130A">
        <w:rPr>
          <w:rFonts w:asciiTheme="minorEastAsia" w:hAnsiTheme="minorEastAsia" w:cs="맑은 고딕" w:hint="eastAsia"/>
          <w:szCs w:val="22"/>
        </w:rPr>
        <w:t>(</w:t>
      </w:r>
      <w:r w:rsidRPr="0025130A">
        <w:rPr>
          <w:rFonts w:asciiTheme="minorEastAsia" w:hAnsiTheme="minorEastAsia" w:cs="Arial"/>
          <w:szCs w:val="22"/>
        </w:rPr>
        <w:t>JSON</w:t>
      </w:r>
      <w:r w:rsidRPr="0025130A">
        <w:rPr>
          <w:rFonts w:asciiTheme="minorEastAsia" w:hAnsiTheme="minorEastAsia" w:cs="Arial" w:hint="eastAsia"/>
          <w:szCs w:val="22"/>
        </w:rPr>
        <w:t>)</w:t>
      </w:r>
      <w:r w:rsidRPr="0025130A">
        <w:rPr>
          <w:rFonts w:asciiTheme="minorEastAsia" w:hAnsiTheme="minorEastAsia" w:cs="Arial"/>
          <w:szCs w:val="22"/>
        </w:rPr>
        <w:t xml:space="preserve"> 파일은 아래와 같은 주요 필드로 구성된다.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94A05" w:rsidRPr="0025130A" w14:paraId="6C46CB66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749E" w14:textId="77777777" w:rsidR="00194A05" w:rsidRPr="0025130A" w:rsidRDefault="00194A05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C9E3" w14:textId="77777777" w:rsidR="00194A05" w:rsidRPr="0025130A" w:rsidRDefault="00194A05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194A05" w:rsidRPr="0025130A" w14:paraId="3A598B63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0243" w14:textId="77777777" w:rsidR="00194A05" w:rsidRPr="0025130A" w:rsidRDefault="00194A05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categories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A811" w14:textId="77777777" w:rsidR="00194A05" w:rsidRPr="0025130A" w:rsidRDefault="00194A05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불량 유형 목록 (정상_미납, 불량_미납 등 32개 카테고리)</w:t>
            </w:r>
          </w:p>
        </w:tc>
      </w:tr>
      <w:tr w:rsidR="00194A05" w:rsidRPr="0025130A" w14:paraId="4206512A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2E6F" w14:textId="77777777" w:rsidR="00194A05" w:rsidRPr="0025130A" w:rsidRDefault="00194A05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images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0728" w14:textId="77777777" w:rsidR="00194A05" w:rsidRPr="0025130A" w:rsidRDefault="00194A05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이미지 파일명, 해상도 정보</w:t>
            </w:r>
          </w:p>
        </w:tc>
      </w:tr>
      <w:tr w:rsidR="00194A05" w:rsidRPr="0025130A" w14:paraId="57CC432F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849D" w14:textId="77777777" w:rsidR="00194A05" w:rsidRPr="0025130A" w:rsidRDefault="00194A05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lastRenderedPageBreak/>
              <w:t>annotations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3209" w14:textId="77777777" w:rsidR="00194A05" w:rsidRPr="0025130A" w:rsidRDefault="00194A05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bounding box 좌표, 불량 카테고리 ID</w:t>
            </w:r>
          </w:p>
        </w:tc>
      </w:tr>
      <w:tr w:rsidR="00194A05" w:rsidRPr="0025130A" w14:paraId="4ED886FD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3997" w14:textId="77777777" w:rsidR="00194A05" w:rsidRPr="0025130A" w:rsidRDefault="00194A05" w:rsidP="009026FE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sz w:val="20"/>
                <w:szCs w:val="20"/>
              </w:rPr>
              <w:t>sensor_data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35B1" w14:textId="77777777" w:rsidR="00194A05" w:rsidRPr="0025130A" w:rsidRDefault="00194A05" w:rsidP="009026FE">
            <w:pPr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sz w:val="20"/>
                <w:szCs w:val="20"/>
              </w:rPr>
              <w:t>image_id</w:t>
            </w:r>
            <w:proofErr w:type="spellEnd"/>
            <w:r w:rsidRPr="0025130A">
              <w:rPr>
                <w:rFonts w:asciiTheme="minorEastAsia" w:hAnsiTheme="minorEastAsia" w:cs="Arial"/>
                <w:sz w:val="20"/>
                <w:szCs w:val="20"/>
              </w:rPr>
              <w:t xml:space="preserve">별 5초간 시계열 </w:t>
            </w:r>
            <w:proofErr w:type="spellStart"/>
            <w:r w:rsidRPr="0025130A">
              <w:rPr>
                <w:rFonts w:asciiTheme="minorEastAsia" w:hAnsiTheme="minorEastAsia" w:cs="Arial"/>
                <w:sz w:val="20"/>
                <w:szCs w:val="20"/>
              </w:rPr>
              <w:t>센서값</w:t>
            </w:r>
            <w:proofErr w:type="spellEnd"/>
            <w:r w:rsidRPr="0025130A">
              <w:rPr>
                <w:rFonts w:asciiTheme="minorEastAsia" w:hAnsiTheme="minorEastAsia" w:cs="Arial"/>
                <w:sz w:val="20"/>
                <w:szCs w:val="20"/>
              </w:rPr>
              <w:t xml:space="preserve"> (timestamp, 온도, 습도, 진동, 가속도, 노이즈)</w:t>
            </w:r>
          </w:p>
        </w:tc>
      </w:tr>
    </w:tbl>
    <w:p w14:paraId="32D0BECB" w14:textId="0FF34614" w:rsidR="00AF2CA1" w:rsidRPr="0025130A" w:rsidRDefault="00C26EB2" w:rsidP="0025130A">
      <w:pPr>
        <w:spacing w:before="80" w:after="80"/>
        <w:ind w:firstLineChars="100" w:firstLine="220"/>
        <w:rPr>
          <w:rFonts w:asciiTheme="minorEastAsia" w:hAnsiTheme="minorEastAsia" w:cs="Arial"/>
          <w:szCs w:val="22"/>
        </w:rPr>
      </w:pPr>
      <w:proofErr w:type="spellStart"/>
      <w:r w:rsidRPr="0025130A">
        <w:rPr>
          <w:rFonts w:asciiTheme="minorEastAsia" w:hAnsiTheme="minorEastAsia" w:cs="맑은 고딕" w:hint="eastAsia"/>
          <w:szCs w:val="22"/>
        </w:rPr>
        <w:t>전처리</w:t>
      </w:r>
      <w:proofErr w:type="spellEnd"/>
      <w:r w:rsidRPr="0025130A">
        <w:rPr>
          <w:rFonts w:asciiTheme="minorEastAsia" w:hAnsiTheme="minorEastAsia" w:cs="맑은 고딕" w:hint="eastAsia"/>
          <w:szCs w:val="22"/>
        </w:rPr>
        <w:t xml:space="preserve"> 시, </w:t>
      </w:r>
      <w:r w:rsidRPr="0025130A">
        <w:rPr>
          <w:rFonts w:asciiTheme="minorEastAsia" w:hAnsiTheme="minorEastAsia" w:cs="Arial"/>
          <w:szCs w:val="22"/>
        </w:rPr>
        <w:t xml:space="preserve">센서 시계열 데이터(5개 측정값)를 파일 단위로 평균(mean)과 표준편차(std)로 집계하여 JSON 파일 1개를 1행으로 표현하였다. 폴더명에 '불량' 포함 시 1, '정상' 포함 시 0으로 </w:t>
      </w:r>
      <w:proofErr w:type="spellStart"/>
      <w:r w:rsidRPr="0025130A">
        <w:rPr>
          <w:rFonts w:asciiTheme="minorEastAsia" w:hAnsiTheme="minorEastAsia" w:cs="Arial"/>
          <w:szCs w:val="22"/>
        </w:rPr>
        <w:t>레이블링하였다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042944" w:rsidRPr="0025130A" w14:paraId="58AA318C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A8C7" w14:textId="77777777" w:rsidR="00042944" w:rsidRPr="0025130A" w:rsidRDefault="00042944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D266" w14:textId="77777777" w:rsidR="00042944" w:rsidRPr="0025130A" w:rsidRDefault="00042944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파일 수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99C6" w14:textId="77777777" w:rsidR="00042944" w:rsidRPr="0025130A" w:rsidRDefault="00042944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비율</w:t>
            </w:r>
          </w:p>
        </w:tc>
      </w:tr>
      <w:tr w:rsidR="00042944" w:rsidRPr="0025130A" w14:paraId="09657CE9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A200" w14:textId="77777777" w:rsidR="00042944" w:rsidRPr="0025130A" w:rsidRDefault="00042944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전체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A12E" w14:textId="77777777" w:rsidR="00042944" w:rsidRPr="0025130A" w:rsidRDefault="00042944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46,220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50FB" w14:textId="77777777" w:rsidR="00042944" w:rsidRPr="0025130A" w:rsidRDefault="00042944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100%</w:t>
            </w:r>
          </w:p>
        </w:tc>
      </w:tr>
      <w:tr w:rsidR="00042944" w:rsidRPr="0025130A" w14:paraId="1A7961C9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B450" w14:textId="77777777" w:rsidR="00042944" w:rsidRPr="0025130A" w:rsidRDefault="00042944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불량 (1)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2758" w14:textId="77777777" w:rsidR="00042944" w:rsidRPr="0025130A" w:rsidRDefault="00042944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29,178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4358" w14:textId="77777777" w:rsidR="00042944" w:rsidRPr="0025130A" w:rsidRDefault="00042944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63.1%</w:t>
            </w:r>
          </w:p>
        </w:tc>
      </w:tr>
      <w:tr w:rsidR="00042944" w:rsidRPr="0025130A" w14:paraId="52EA907D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1531" w14:textId="77777777" w:rsidR="00042944" w:rsidRPr="0025130A" w:rsidRDefault="00042944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정상 (0)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C2FB" w14:textId="77777777" w:rsidR="00042944" w:rsidRPr="0025130A" w:rsidRDefault="00042944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17,042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EA47" w14:textId="77777777" w:rsidR="00042944" w:rsidRPr="0025130A" w:rsidRDefault="00042944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36.9%</w:t>
            </w:r>
          </w:p>
        </w:tc>
      </w:tr>
    </w:tbl>
    <w:p w14:paraId="1D28AF95" w14:textId="56850573" w:rsidR="00C26EB2" w:rsidRPr="00004237" w:rsidRDefault="00004237" w:rsidP="00EA3AA9">
      <w:pPr>
        <w:spacing w:before="80" w:after="80"/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2.3 </w:t>
      </w:r>
      <w:r w:rsidR="00580D0D"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탐색적 데이터 분석 (EDA)</w:t>
      </w:r>
    </w:p>
    <w:p w14:paraId="6CC17647" w14:textId="10C4BD03" w:rsidR="00580D0D" w:rsidRPr="0025130A" w:rsidRDefault="00580D0D" w:rsidP="0025130A">
      <w:pPr>
        <w:spacing w:before="80" w:after="80"/>
        <w:ind w:firstLineChars="100" w:firstLine="220"/>
        <w:rPr>
          <w:rFonts w:asciiTheme="minorEastAsia" w:hAnsiTheme="minorEastAsia" w:cs="Arial"/>
          <w:szCs w:val="22"/>
        </w:rPr>
      </w:pPr>
      <w:r w:rsidRPr="0025130A">
        <w:rPr>
          <w:rFonts w:asciiTheme="minorEastAsia" w:hAnsiTheme="minorEastAsia" w:cs="Arial"/>
          <w:szCs w:val="22"/>
        </w:rPr>
        <w:t xml:space="preserve">정상/불량 그룹 간 </w:t>
      </w:r>
      <w:proofErr w:type="spellStart"/>
      <w:r w:rsidRPr="0025130A">
        <w:rPr>
          <w:rFonts w:asciiTheme="minorEastAsia" w:hAnsiTheme="minorEastAsia" w:cs="Arial"/>
          <w:szCs w:val="22"/>
        </w:rPr>
        <w:t>센서값</w:t>
      </w:r>
      <w:proofErr w:type="spellEnd"/>
      <w:r w:rsidRPr="0025130A">
        <w:rPr>
          <w:rFonts w:asciiTheme="minorEastAsia" w:hAnsiTheme="minorEastAsia" w:cs="Arial"/>
          <w:szCs w:val="22"/>
        </w:rPr>
        <w:t xml:space="preserve"> 분포를 바이올린 플롯으로 </w:t>
      </w:r>
      <w:proofErr w:type="spellStart"/>
      <w:r w:rsidRPr="0025130A">
        <w:rPr>
          <w:rFonts w:asciiTheme="minorEastAsia" w:hAnsiTheme="minorEastAsia" w:cs="Arial"/>
          <w:szCs w:val="22"/>
        </w:rPr>
        <w:t>시각화하여</w:t>
      </w:r>
      <w:proofErr w:type="spellEnd"/>
      <w:r w:rsidRPr="0025130A">
        <w:rPr>
          <w:rFonts w:asciiTheme="minorEastAsia" w:hAnsiTheme="minorEastAsia" w:cs="Arial"/>
          <w:szCs w:val="22"/>
        </w:rPr>
        <w:t xml:space="preserve"> 두 그룹 간 패턴 차이를 분석하였다. 바이올린 플롯은 </w:t>
      </w:r>
      <w:proofErr w:type="spellStart"/>
      <w:r w:rsidRPr="0025130A">
        <w:rPr>
          <w:rFonts w:asciiTheme="minorEastAsia" w:hAnsiTheme="minorEastAsia" w:cs="Arial"/>
          <w:szCs w:val="22"/>
        </w:rPr>
        <w:t>박스플롯과</w:t>
      </w:r>
      <w:proofErr w:type="spellEnd"/>
      <w:r w:rsidRPr="0025130A">
        <w:rPr>
          <w:rFonts w:asciiTheme="minorEastAsia" w:hAnsiTheme="minorEastAsia" w:cs="Arial"/>
          <w:szCs w:val="22"/>
        </w:rPr>
        <w:t xml:space="preserve"> 달리 분포의 형태(밀도)를 함께 보여준다.</w:t>
      </w:r>
      <w:r w:rsidR="00C459E2" w:rsidRPr="0025130A">
        <w:rPr>
          <w:rFonts w:asciiTheme="minorEastAsia" w:hAnsiTheme="minorEastAsia"/>
        </w:rPr>
        <w:t xml:space="preserve"> </w:t>
      </w:r>
      <w:r w:rsidR="00C459E2" w:rsidRPr="0025130A">
        <w:rPr>
          <w:rFonts w:asciiTheme="minorEastAsia" w:hAnsiTheme="minorEastAsia"/>
        </w:rPr>
        <w:drawing>
          <wp:inline distT="0" distB="0" distL="0" distR="0" wp14:anchorId="5BE37369" wp14:editId="6400B50B">
            <wp:extent cx="5731510" cy="1899920"/>
            <wp:effectExtent l="0" t="0" r="2540" b="5080"/>
            <wp:docPr id="3040755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7552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E883" w14:textId="77777777" w:rsidR="00D53486" w:rsidRPr="0025130A" w:rsidRDefault="00C459E2" w:rsidP="0025130A">
      <w:pPr>
        <w:spacing w:before="80" w:after="80"/>
        <w:ind w:firstLineChars="100" w:firstLine="220"/>
        <w:rPr>
          <w:rFonts w:asciiTheme="minorEastAsia" w:hAnsiTheme="minorEastAsia" w:cs="Arial"/>
          <w:szCs w:val="22"/>
        </w:rPr>
      </w:pPr>
      <w:r w:rsidRPr="0025130A">
        <w:rPr>
          <w:rFonts w:asciiTheme="minorEastAsia" w:hAnsiTheme="minorEastAsia" w:cs="Arial"/>
          <w:szCs w:val="22"/>
        </w:rPr>
        <w:t>분석 결과, 온도를 제외한 4개 센서(습도, 진동, 가속도, 노이즈) 모두에서 불량 데이터의 분포가 정상 범위의 상한을 초과하는 경향이 관찰되었다.</w:t>
      </w:r>
    </w:p>
    <w:p w14:paraId="11982F4B" w14:textId="77777777" w:rsidR="00B05FAD" w:rsidRDefault="00B05FAD">
      <w:pPr>
        <w:widowControl/>
        <w:wordWrap/>
        <w:autoSpaceDE/>
        <w:autoSpaceDN/>
        <w:rPr>
          <w:rFonts w:asciiTheme="majorEastAsia" w:eastAsiaTheme="majorEastAsia" w:hAnsiTheme="majorEastAsia" w:cs="Arial"/>
          <w:b/>
          <w:bCs/>
          <w:sz w:val="24"/>
        </w:rPr>
      </w:pPr>
      <w:r>
        <w:rPr>
          <w:rFonts w:asciiTheme="majorEastAsia" w:eastAsiaTheme="majorEastAsia" w:hAnsiTheme="majorEastAsia" w:cs="Arial"/>
          <w:b/>
          <w:bCs/>
          <w:sz w:val="24"/>
        </w:rPr>
        <w:br w:type="page"/>
      </w:r>
    </w:p>
    <w:p w14:paraId="61AB23C8" w14:textId="3CBF4A75" w:rsidR="00BE2A6F" w:rsidRPr="00004237" w:rsidRDefault="00D53486" w:rsidP="00D53486">
      <w:pPr>
        <w:spacing w:before="80" w:after="80"/>
        <w:rPr>
          <w:rFonts w:asciiTheme="majorEastAsia" w:eastAsiaTheme="majorEastAsia" w:hAnsiTheme="majorEastAsia" w:cs="Arial"/>
          <w:b/>
          <w:bCs/>
          <w:sz w:val="24"/>
        </w:rPr>
      </w:pPr>
      <w:r w:rsidRPr="00004237">
        <w:rPr>
          <w:rFonts w:asciiTheme="majorEastAsia" w:eastAsiaTheme="majorEastAsia" w:hAnsiTheme="majorEastAsia" w:cs="Arial" w:hint="eastAsia"/>
          <w:b/>
          <w:bCs/>
          <w:sz w:val="24"/>
        </w:rPr>
        <w:lastRenderedPageBreak/>
        <w:t xml:space="preserve">3 </w:t>
      </w:r>
      <w:r w:rsidR="005B7625"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방법론</w:t>
      </w:r>
    </w:p>
    <w:p w14:paraId="29E3DB8A" w14:textId="2E654606" w:rsidR="006B1B1B" w:rsidRPr="0025130A" w:rsidRDefault="00C23791" w:rsidP="0025130A">
      <w:pPr>
        <w:spacing w:before="80" w:after="80"/>
        <w:ind w:firstLineChars="100" w:firstLine="220"/>
        <w:rPr>
          <w:rFonts w:asciiTheme="minorEastAsia" w:hAnsiTheme="minorEastAsia" w:hint="eastAsia"/>
        </w:rPr>
      </w:pPr>
      <w:r w:rsidRPr="0025130A">
        <w:rPr>
          <w:rFonts w:asciiTheme="minorEastAsia" w:hAnsiTheme="minorEastAsia" w:cs="Arial" w:hint="eastAsia"/>
          <w:szCs w:val="22"/>
        </w:rPr>
        <w:t xml:space="preserve">본 프로젝트는 </w:t>
      </w:r>
      <w:r w:rsidR="00657726" w:rsidRPr="0025130A">
        <w:rPr>
          <w:rFonts w:asciiTheme="minorEastAsia" w:hAnsiTheme="minorEastAsia" w:cs="Arial" w:hint="eastAsia"/>
          <w:szCs w:val="22"/>
        </w:rPr>
        <w:t xml:space="preserve">아래의 3가지 방법론을 순차적으로 적용하여 </w:t>
      </w:r>
      <w:r w:rsidR="0039397E" w:rsidRPr="0025130A">
        <w:rPr>
          <w:rFonts w:asciiTheme="minorEastAsia" w:hAnsiTheme="minorEastAsia" w:cs="Arial"/>
          <w:szCs w:val="22"/>
        </w:rPr>
        <w:t>불량</w:t>
      </w:r>
      <w:r w:rsidR="0039397E" w:rsidRPr="0025130A">
        <w:rPr>
          <w:rFonts w:asciiTheme="minorEastAsia" w:hAnsiTheme="minorEastAsia" w:cs="Arial" w:hint="eastAsia"/>
          <w:szCs w:val="22"/>
        </w:rPr>
        <w:t xml:space="preserve"> 요인</w:t>
      </w:r>
      <w:r w:rsidR="0039397E" w:rsidRPr="0025130A">
        <w:rPr>
          <w:rFonts w:asciiTheme="minorEastAsia" w:hAnsiTheme="minorEastAsia" w:cs="맑은 고딕" w:hint="eastAsia"/>
          <w:szCs w:val="22"/>
        </w:rPr>
        <w:t>을</w:t>
      </w:r>
      <w:r w:rsidR="0039397E" w:rsidRPr="0025130A">
        <w:rPr>
          <w:rFonts w:asciiTheme="minorEastAsia" w:hAnsiTheme="minorEastAsia" w:cs="Arial"/>
          <w:szCs w:val="22"/>
        </w:rPr>
        <w:t xml:space="preserve"> 규명하고 개선 효과를 </w:t>
      </w:r>
      <w:proofErr w:type="spellStart"/>
      <w:r w:rsidR="0039397E" w:rsidRPr="0025130A">
        <w:rPr>
          <w:rFonts w:asciiTheme="minorEastAsia" w:hAnsiTheme="minorEastAsia" w:cs="Arial"/>
          <w:szCs w:val="22"/>
        </w:rPr>
        <w:t>시뮬레이션하였다</w:t>
      </w:r>
      <w:proofErr w:type="spellEnd"/>
      <w:r w:rsidR="0039397E" w:rsidRPr="0025130A">
        <w:rPr>
          <w:rFonts w:asciiTheme="minorEastAsia" w:hAnsiTheme="minorEastAsia" w:cs="Arial"/>
          <w:szCs w:val="22"/>
        </w:rPr>
        <w:t>.</w:t>
      </w:r>
    </w:p>
    <w:p w14:paraId="3B1A1409" w14:textId="34A9AF22" w:rsidR="005B7625" w:rsidRPr="00004237" w:rsidRDefault="005B7625" w:rsidP="005B7625">
      <w:pPr>
        <w:spacing w:before="80" w:after="80"/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3.1 </w:t>
      </w:r>
      <w:r w:rsidR="001E3A7E"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로지스틱 회귀 (Logistic Regression)</w:t>
      </w:r>
    </w:p>
    <w:p w14:paraId="3B76029F" w14:textId="77777777" w:rsidR="00EF243E" w:rsidRPr="0025130A" w:rsidRDefault="00EF243E" w:rsidP="0025130A">
      <w:pPr>
        <w:spacing w:before="80" w:after="80"/>
        <w:ind w:firstLineChars="100" w:firstLine="220"/>
        <w:rPr>
          <w:rFonts w:asciiTheme="minorEastAsia" w:hAnsiTheme="minorEastAsia"/>
        </w:rPr>
      </w:pPr>
      <w:r w:rsidRPr="0025130A">
        <w:rPr>
          <w:rFonts w:asciiTheme="minorEastAsia" w:hAnsiTheme="minorEastAsia" w:cs="Arial"/>
          <w:szCs w:val="22"/>
        </w:rPr>
        <w:t>로지스틱 회귀는 이진 종속변수(정상/불량)에 대한 독립변수(</w:t>
      </w:r>
      <w:proofErr w:type="spellStart"/>
      <w:r w:rsidRPr="0025130A">
        <w:rPr>
          <w:rFonts w:asciiTheme="minorEastAsia" w:hAnsiTheme="minorEastAsia" w:cs="Arial"/>
          <w:szCs w:val="22"/>
        </w:rPr>
        <w:t>센서값</w:t>
      </w:r>
      <w:proofErr w:type="spellEnd"/>
      <w:r w:rsidRPr="0025130A">
        <w:rPr>
          <w:rFonts w:asciiTheme="minorEastAsia" w:hAnsiTheme="minorEastAsia" w:cs="Arial"/>
          <w:szCs w:val="22"/>
        </w:rPr>
        <w:t xml:space="preserve">)의 영향을 분석하는 통계 모델이다. 선형 회귀와 달리 </w:t>
      </w:r>
      <w:proofErr w:type="spellStart"/>
      <w:r w:rsidRPr="0025130A">
        <w:rPr>
          <w:rFonts w:asciiTheme="minorEastAsia" w:hAnsiTheme="minorEastAsia" w:cs="Arial"/>
          <w:szCs w:val="22"/>
        </w:rPr>
        <w:t>출력값이</w:t>
      </w:r>
      <w:proofErr w:type="spellEnd"/>
      <w:r w:rsidRPr="0025130A">
        <w:rPr>
          <w:rFonts w:asciiTheme="minorEastAsia" w:hAnsiTheme="minorEastAsia" w:cs="Arial"/>
          <w:szCs w:val="22"/>
        </w:rPr>
        <w:t xml:space="preserve"> 0~1 사이의 확률로 표현되며, </w:t>
      </w:r>
      <w:proofErr w:type="spellStart"/>
      <w:r w:rsidRPr="0025130A">
        <w:rPr>
          <w:rFonts w:asciiTheme="minorEastAsia" w:hAnsiTheme="minorEastAsia" w:cs="Arial"/>
          <w:szCs w:val="22"/>
        </w:rPr>
        <w:t>로짓</w:t>
      </w:r>
      <w:proofErr w:type="spellEnd"/>
      <w:r w:rsidRPr="0025130A">
        <w:rPr>
          <w:rFonts w:asciiTheme="minorEastAsia" w:hAnsiTheme="minorEastAsia" w:cs="Arial"/>
          <w:szCs w:val="22"/>
        </w:rPr>
        <w:t xml:space="preserve"> 함수를 통해 이진 분류 문제에 적용된다.</w:t>
      </w:r>
    </w:p>
    <w:p w14:paraId="28850902" w14:textId="79FAEF27" w:rsidR="00EC779E" w:rsidRPr="0025130A" w:rsidRDefault="00EC779E" w:rsidP="0025130A">
      <w:pPr>
        <w:spacing w:before="80" w:after="80"/>
        <w:ind w:firstLineChars="100" w:firstLine="220"/>
        <w:rPr>
          <w:rFonts w:asciiTheme="minorEastAsia" w:hAnsiTheme="minorEastAsia"/>
        </w:rPr>
      </w:pPr>
      <w:r w:rsidRPr="0025130A">
        <w:rPr>
          <w:rFonts w:asciiTheme="minorEastAsia" w:hAnsiTheme="minorEastAsia" w:cs="Arial"/>
          <w:szCs w:val="22"/>
        </w:rPr>
        <w:t xml:space="preserve">본 연구에서는 Python </w:t>
      </w:r>
      <w:proofErr w:type="spellStart"/>
      <w:r w:rsidRPr="0025130A">
        <w:rPr>
          <w:rFonts w:asciiTheme="minorEastAsia" w:hAnsiTheme="minorEastAsia" w:cs="Arial"/>
          <w:szCs w:val="22"/>
        </w:rPr>
        <w:t>statsmodels</w:t>
      </w:r>
      <w:proofErr w:type="spellEnd"/>
      <w:r w:rsidRPr="0025130A">
        <w:rPr>
          <w:rFonts w:asciiTheme="minorEastAsia" w:hAnsiTheme="minorEastAsia" w:cs="Arial"/>
          <w:szCs w:val="22"/>
        </w:rPr>
        <w:t xml:space="preserve"> 라이브러리의 Logit 모델을 사용하여 센서 5개의 평균(mean)·표준편차(std) 총 10개 피처로 불량 여부를 예측하였다. 모델의 적합도는 Pseudo </w:t>
      </w:r>
      <w:proofErr w:type="spellStart"/>
      <w:r w:rsidRPr="0025130A">
        <w:rPr>
          <w:rFonts w:asciiTheme="minorEastAsia" w:hAnsiTheme="minorEastAsia" w:cs="Arial" w:hint="eastAsia"/>
          <w:szCs w:val="22"/>
        </w:rPr>
        <w:t>R_square</w:t>
      </w:r>
      <w:proofErr w:type="spellEnd"/>
      <w:r w:rsidRPr="0025130A">
        <w:rPr>
          <w:rFonts w:asciiTheme="minorEastAsia" w:hAnsiTheme="minorEastAsia" w:cs="Arial"/>
          <w:szCs w:val="22"/>
        </w:rPr>
        <w:t>로 평가하였으며, 각 센서의 통계적 유의성은 p-value로 판단하였다.</w:t>
      </w:r>
    </w:p>
    <w:p w14:paraId="4BE10FBD" w14:textId="6EC21AD8" w:rsidR="001E3A7E" w:rsidRPr="00004237" w:rsidRDefault="000D25DF" w:rsidP="005B7625">
      <w:pPr>
        <w:spacing w:before="80" w:after="80"/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3.</w:t>
      </w:r>
      <w:r w:rsidR="00A65FA9"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2</w:t>
      </w: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 민감도 분석 (Sensitivity Analysis)</w:t>
      </w:r>
    </w:p>
    <w:p w14:paraId="06EE279F" w14:textId="77777777" w:rsidR="00987C3B" w:rsidRPr="0025130A" w:rsidRDefault="00987C3B" w:rsidP="0025130A">
      <w:pPr>
        <w:spacing w:before="80" w:after="80"/>
        <w:ind w:firstLineChars="100" w:firstLine="220"/>
        <w:rPr>
          <w:rFonts w:asciiTheme="minorEastAsia" w:hAnsiTheme="minorEastAsia"/>
        </w:rPr>
      </w:pPr>
      <w:r w:rsidRPr="0025130A">
        <w:rPr>
          <w:rFonts w:asciiTheme="minorEastAsia" w:hAnsiTheme="minorEastAsia" w:cs="Arial"/>
          <w:szCs w:val="22"/>
        </w:rPr>
        <w:t xml:space="preserve">민감도 분석은 특정 </w:t>
      </w:r>
      <w:proofErr w:type="spellStart"/>
      <w:r w:rsidRPr="0025130A">
        <w:rPr>
          <w:rFonts w:asciiTheme="minorEastAsia" w:hAnsiTheme="minorEastAsia" w:cs="Arial"/>
          <w:szCs w:val="22"/>
        </w:rPr>
        <w:t>센서값을</w:t>
      </w:r>
      <w:proofErr w:type="spellEnd"/>
      <w:r w:rsidRPr="0025130A">
        <w:rPr>
          <w:rFonts w:asciiTheme="minorEastAsia" w:hAnsiTheme="minorEastAsia" w:cs="Arial"/>
          <w:szCs w:val="22"/>
        </w:rPr>
        <w:t xml:space="preserve"> 구간별로 변화시키면서 나머지 센서는 정상 평균값으로 고정한 채 불량 확률이 어떻게 변하는지를 추적하는 방법이다. 이를 통해 각 센서가 불량 확률 50%를 초과하는 </w:t>
      </w:r>
      <w:proofErr w:type="spellStart"/>
      <w:r w:rsidRPr="0025130A">
        <w:rPr>
          <w:rFonts w:asciiTheme="minorEastAsia" w:hAnsiTheme="minorEastAsia" w:cs="Arial"/>
          <w:szCs w:val="22"/>
        </w:rPr>
        <w:t>임계값</w:t>
      </w:r>
      <w:proofErr w:type="spellEnd"/>
      <w:r w:rsidRPr="0025130A">
        <w:rPr>
          <w:rFonts w:asciiTheme="minorEastAsia" w:hAnsiTheme="minorEastAsia" w:cs="Arial"/>
          <w:szCs w:val="22"/>
        </w:rPr>
        <w:t>(threshold)을 도출할 수 있다.</w:t>
      </w:r>
    </w:p>
    <w:p w14:paraId="2CCDB94E" w14:textId="37A6AA38" w:rsidR="0089224C" w:rsidRPr="0025130A" w:rsidRDefault="0089224C" w:rsidP="0025130A">
      <w:pPr>
        <w:spacing w:before="80" w:after="80"/>
        <w:ind w:firstLineChars="100" w:firstLine="220"/>
        <w:rPr>
          <w:rFonts w:asciiTheme="minorEastAsia" w:hAnsiTheme="minorEastAsia" w:cs="Arial"/>
          <w:szCs w:val="22"/>
        </w:rPr>
      </w:pPr>
      <w:r w:rsidRPr="0025130A">
        <w:rPr>
          <w:rFonts w:asciiTheme="minorEastAsia" w:hAnsiTheme="minorEastAsia" w:cs="Arial"/>
          <w:szCs w:val="22"/>
        </w:rPr>
        <w:t xml:space="preserve">도출된 </w:t>
      </w:r>
      <w:proofErr w:type="spellStart"/>
      <w:r w:rsidRPr="0025130A">
        <w:rPr>
          <w:rFonts w:asciiTheme="minorEastAsia" w:hAnsiTheme="minorEastAsia" w:cs="Arial"/>
          <w:szCs w:val="22"/>
        </w:rPr>
        <w:t>임계값은</w:t>
      </w:r>
      <w:proofErr w:type="spellEnd"/>
      <w:r w:rsidRPr="0025130A">
        <w:rPr>
          <w:rFonts w:asciiTheme="minorEastAsia" w:hAnsiTheme="minorEastAsia" w:cs="Arial"/>
          <w:szCs w:val="22"/>
        </w:rPr>
        <w:t xml:space="preserve"> 현장에서 적용 가능한 공정 관리 상한선(UCL)</w:t>
      </w:r>
      <w:r w:rsidR="00D03EB4" w:rsidRPr="0025130A">
        <w:rPr>
          <w:rFonts w:asciiTheme="minorEastAsia" w:hAnsiTheme="minorEastAsia" w:cs="Arial" w:hint="eastAsia"/>
          <w:szCs w:val="22"/>
        </w:rPr>
        <w:t>로 사용하여 시뮬레이션을 진행하였다</w:t>
      </w:r>
      <w:r w:rsidRPr="0025130A">
        <w:rPr>
          <w:rFonts w:asciiTheme="minorEastAsia" w:hAnsiTheme="minorEastAsia" w:cs="Arial"/>
          <w:szCs w:val="22"/>
        </w:rPr>
        <w:t>.</w:t>
      </w:r>
    </w:p>
    <w:p w14:paraId="710E3645" w14:textId="5BE139B0" w:rsidR="00CC5963" w:rsidRPr="00004237" w:rsidRDefault="00CC5963" w:rsidP="0089224C">
      <w:pPr>
        <w:spacing w:before="80" w:after="80"/>
        <w:rPr>
          <w:rFonts w:asciiTheme="majorEastAsia" w:eastAsiaTheme="majorEastAsia" w:hAnsiTheme="majorEastAsia" w:hint="eastAsia"/>
          <w:b/>
          <w:bCs/>
          <w:sz w:val="24"/>
          <w:szCs w:val="28"/>
        </w:rPr>
      </w:pPr>
      <w:r w:rsidRPr="00004237">
        <w:rPr>
          <w:rFonts w:asciiTheme="majorEastAsia" w:eastAsiaTheme="majorEastAsia" w:hAnsiTheme="majorEastAsia" w:cs="Arial" w:hint="eastAsia"/>
          <w:b/>
          <w:bCs/>
          <w:sz w:val="24"/>
        </w:rPr>
        <w:t>3.</w:t>
      </w:r>
      <w:r w:rsidR="00A65FA9" w:rsidRPr="00004237">
        <w:rPr>
          <w:rFonts w:asciiTheme="majorEastAsia" w:eastAsiaTheme="majorEastAsia" w:hAnsiTheme="majorEastAsia" w:cs="Arial" w:hint="eastAsia"/>
          <w:b/>
          <w:bCs/>
          <w:sz w:val="24"/>
        </w:rPr>
        <w:t>3</w:t>
      </w:r>
      <w:r w:rsidRPr="00004237">
        <w:rPr>
          <w:rFonts w:asciiTheme="majorEastAsia" w:eastAsiaTheme="majorEastAsia" w:hAnsiTheme="majorEastAsia" w:cs="Arial" w:hint="eastAsia"/>
          <w:b/>
          <w:bCs/>
          <w:sz w:val="24"/>
        </w:rPr>
        <w:t xml:space="preserve"> 몬테카를로 시뮬레이션 (Monte Carlo Simulation)</w:t>
      </w:r>
    </w:p>
    <w:p w14:paraId="5E980E3D" w14:textId="6B54962B" w:rsidR="000D25DF" w:rsidRPr="0025130A" w:rsidRDefault="0013236D" w:rsidP="0025130A">
      <w:pPr>
        <w:spacing w:before="80" w:after="80"/>
        <w:ind w:firstLineChars="100" w:firstLine="220"/>
        <w:rPr>
          <w:rFonts w:asciiTheme="minorEastAsia" w:hAnsiTheme="minorEastAsia"/>
        </w:rPr>
      </w:pPr>
      <w:r w:rsidRPr="0025130A">
        <w:rPr>
          <w:rFonts w:asciiTheme="minorEastAsia" w:hAnsiTheme="minorEastAsia" w:cs="Arial"/>
          <w:szCs w:val="22"/>
        </w:rPr>
        <w:t xml:space="preserve">몬테카를로 시뮬레이션은 민감도 분석에서 도출한 </w:t>
      </w:r>
      <w:proofErr w:type="spellStart"/>
      <w:r w:rsidRPr="0025130A">
        <w:rPr>
          <w:rFonts w:asciiTheme="minorEastAsia" w:hAnsiTheme="minorEastAsia" w:cs="Arial"/>
          <w:szCs w:val="22"/>
        </w:rPr>
        <w:t>임계값을</w:t>
      </w:r>
      <w:proofErr w:type="spellEnd"/>
      <w:r w:rsidRPr="0025130A">
        <w:rPr>
          <w:rFonts w:asciiTheme="minorEastAsia" w:hAnsiTheme="minorEastAsia" w:cs="Arial"/>
          <w:szCs w:val="22"/>
        </w:rPr>
        <w:t xml:space="preserve"> 실제 데이터에 적용하여 개선된 공정 조건 하에서의 불량률을 예측하는 방법이다.</w:t>
      </w:r>
      <w:r w:rsidR="0025130A">
        <w:rPr>
          <w:rFonts w:asciiTheme="minorEastAsia" w:hAnsiTheme="minorEastAsia" w:hint="eastAsia"/>
        </w:rPr>
        <w:t xml:space="preserve"> </w:t>
      </w:r>
      <w:r w:rsidR="00B25BF3" w:rsidRPr="0025130A">
        <w:rPr>
          <w:rFonts w:asciiTheme="minorEastAsia" w:hAnsiTheme="minorEastAsia" w:cs="Arial"/>
          <w:szCs w:val="22"/>
        </w:rPr>
        <w:t xml:space="preserve">구체적으로는 </w:t>
      </w:r>
      <w:proofErr w:type="spellStart"/>
      <w:r w:rsidR="00B25BF3" w:rsidRPr="0025130A">
        <w:rPr>
          <w:rFonts w:asciiTheme="minorEastAsia" w:hAnsiTheme="minorEastAsia" w:cs="Arial"/>
          <w:szCs w:val="22"/>
        </w:rPr>
        <w:t>임계값</w:t>
      </w:r>
      <w:proofErr w:type="spellEnd"/>
      <w:r w:rsidR="00B25BF3" w:rsidRPr="0025130A">
        <w:rPr>
          <w:rFonts w:asciiTheme="minorEastAsia" w:hAnsiTheme="minorEastAsia" w:cs="Arial"/>
          <w:szCs w:val="22"/>
        </w:rPr>
        <w:t xml:space="preserve"> 이하의 데이터만 필터링한 후 해당 분포에서 10,000개의 가상 샘플을 복원 추출하고, 로지스틱 모델로 예측 불량률을 계산하여 현재 공정과 비교한다. 이를 통해 장비 실험 없이 컴퓨터 시뮬레이션만으로 공정 개선 효과를 </w:t>
      </w:r>
      <w:proofErr w:type="spellStart"/>
      <w:r w:rsidR="00B25BF3" w:rsidRPr="0025130A">
        <w:rPr>
          <w:rFonts w:asciiTheme="minorEastAsia" w:hAnsiTheme="minorEastAsia" w:cs="Arial"/>
          <w:szCs w:val="22"/>
        </w:rPr>
        <w:t>정량화할</w:t>
      </w:r>
      <w:proofErr w:type="spellEnd"/>
      <w:r w:rsidR="00B25BF3" w:rsidRPr="0025130A">
        <w:rPr>
          <w:rFonts w:asciiTheme="minorEastAsia" w:hAnsiTheme="minorEastAsia" w:cs="Arial"/>
          <w:szCs w:val="22"/>
        </w:rPr>
        <w:t xml:space="preserve"> 수 있</w:t>
      </w:r>
      <w:r w:rsidR="00B25BF3" w:rsidRPr="0025130A">
        <w:rPr>
          <w:rFonts w:asciiTheme="minorEastAsia" w:hAnsiTheme="minorEastAsia" w:cs="Arial" w:hint="eastAsia"/>
          <w:szCs w:val="22"/>
        </w:rPr>
        <w:t>었다.</w:t>
      </w:r>
    </w:p>
    <w:p w14:paraId="2EC12515" w14:textId="77777777" w:rsidR="00B236A9" w:rsidRPr="0025130A" w:rsidRDefault="00B236A9" w:rsidP="00B236A9">
      <w:pPr>
        <w:spacing w:before="80" w:after="80"/>
        <w:rPr>
          <w:rFonts w:asciiTheme="minorEastAsia" w:hAnsiTheme="minorEastAsia"/>
        </w:rPr>
      </w:pPr>
      <w:r w:rsidRPr="0025130A">
        <w:rPr>
          <w:rFonts w:asciiTheme="minorEastAsia" w:hAnsiTheme="minorEastAsia" w:cs="Arial"/>
          <w:szCs w:val="22"/>
        </w:rPr>
        <w:t>세 방법론의 전체 흐름은 다음과 같다.</w:t>
      </w:r>
    </w:p>
    <w:p w14:paraId="268B516C" w14:textId="4ADF2224" w:rsidR="00BA5666" w:rsidRPr="0025130A" w:rsidRDefault="00260552" w:rsidP="001501E8">
      <w:pPr>
        <w:spacing w:before="80" w:after="80"/>
        <w:jc w:val="center"/>
        <w:rPr>
          <w:rFonts w:asciiTheme="minorEastAsia" w:hAnsiTheme="minorEastAsia"/>
        </w:rPr>
      </w:pPr>
      <w:r w:rsidRPr="0025130A">
        <w:rPr>
          <w:rFonts w:asciiTheme="minorEastAsia" w:hAnsiTheme="minorEastAsia"/>
        </w:rPr>
        <w:lastRenderedPageBreak/>
        <w:drawing>
          <wp:inline distT="0" distB="0" distL="0" distR="0" wp14:anchorId="6D2D9F5C" wp14:editId="48B3B0CB">
            <wp:extent cx="5731510" cy="3507475"/>
            <wp:effectExtent l="0" t="0" r="0" b="0"/>
            <wp:docPr id="19724525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52512" name=""/>
                    <pic:cNvPicPr/>
                  </pic:nvPicPr>
                  <pic:blipFill rotWithShape="1">
                    <a:blip r:embed="rId8"/>
                    <a:srcRect b="24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D233E" w14:textId="6E34D415" w:rsidR="00A47462" w:rsidRPr="00004237" w:rsidRDefault="00A47462" w:rsidP="00A47462">
      <w:pPr>
        <w:spacing w:before="80" w:after="80"/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4 결과</w:t>
      </w:r>
      <w:r w:rsidRPr="00004237">
        <w:rPr>
          <w:rFonts w:asciiTheme="majorEastAsia" w:eastAsiaTheme="majorEastAsia" w:hAnsiTheme="majorEastAsia"/>
          <w:b/>
          <w:bCs/>
          <w:sz w:val="24"/>
          <w:szCs w:val="28"/>
        </w:rPr>
        <w:br/>
      </w: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4.1 </w:t>
      </w:r>
      <w:r w:rsidR="00F14755"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로지스틱 회귀 (Logistic Regression)</w:t>
      </w:r>
    </w:p>
    <w:p w14:paraId="4447E891" w14:textId="709D7594" w:rsidR="008126DF" w:rsidRPr="00004237" w:rsidRDefault="00906741" w:rsidP="00906741">
      <w:pPr>
        <w:spacing w:before="80" w:after="80"/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4.1.1 모델 적합도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6B78" w:rsidRPr="0025130A" w14:paraId="042E43F5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8148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8B1D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값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96DA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EF53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 w:rsidR="00866B78" w:rsidRPr="0025130A" w14:paraId="3EE0E6A7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CAC4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Dep. Variable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CD52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sz w:val="20"/>
                <w:szCs w:val="20"/>
              </w:rPr>
              <w:t>양불량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900A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No. Observations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B3E4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46,220</w:t>
            </w:r>
          </w:p>
        </w:tc>
      </w:tr>
      <w:tr w:rsidR="00866B78" w:rsidRPr="0025130A" w14:paraId="74C6298D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70AE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AA9D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Logit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15FD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Df</w:t>
            </w:r>
            <w:proofErr w:type="spellEnd"/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 xml:space="preserve"> Residuals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534A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46,209</w:t>
            </w:r>
          </w:p>
        </w:tc>
      </w:tr>
      <w:tr w:rsidR="00866B78" w:rsidRPr="0025130A" w14:paraId="522F8C78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072C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140E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MLE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1450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Df</w:t>
            </w:r>
            <w:proofErr w:type="spellEnd"/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 xml:space="preserve"> 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EF84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10</w:t>
            </w:r>
          </w:p>
        </w:tc>
      </w:tr>
      <w:tr w:rsidR="00866B78" w:rsidRPr="0025130A" w14:paraId="1EE596BF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B8A1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Pseudo R²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B495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0.2816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8588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Log-Likelihood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7E3D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-21,864</w:t>
            </w:r>
          </w:p>
        </w:tc>
      </w:tr>
      <w:tr w:rsidR="00866B78" w:rsidRPr="0025130A" w14:paraId="1ABC8D84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D3C8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converged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9AEA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D521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LLR p-value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2FD4" w14:textId="77777777" w:rsidR="00866B78" w:rsidRPr="0025130A" w:rsidRDefault="00866B7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0.000</w:t>
            </w:r>
          </w:p>
        </w:tc>
      </w:tr>
    </w:tbl>
    <w:p w14:paraId="183DFDC9" w14:textId="1281A404" w:rsidR="00A0781A" w:rsidRPr="0025130A" w:rsidRDefault="00A0781A" w:rsidP="00A0781A">
      <w:pPr>
        <w:spacing w:before="80" w:after="80"/>
        <w:rPr>
          <w:rFonts w:asciiTheme="minorEastAsia" w:hAnsiTheme="minorEastAsia"/>
        </w:rPr>
      </w:pPr>
      <w:r w:rsidRPr="0025130A">
        <w:rPr>
          <w:rFonts w:asciiTheme="minorEastAsia" w:hAnsiTheme="minorEastAsia" w:cs="Arial"/>
          <w:szCs w:val="22"/>
        </w:rPr>
        <w:t xml:space="preserve">Pseudo </w:t>
      </w:r>
      <w:proofErr w:type="spellStart"/>
      <w:r w:rsidRPr="0025130A">
        <w:rPr>
          <w:rFonts w:asciiTheme="minorEastAsia" w:hAnsiTheme="minorEastAsia" w:cs="Arial"/>
          <w:szCs w:val="22"/>
        </w:rPr>
        <w:t>R</w:t>
      </w:r>
      <w:r w:rsidRPr="0025130A">
        <w:rPr>
          <w:rFonts w:asciiTheme="minorEastAsia" w:hAnsiTheme="minorEastAsia" w:cs="Arial" w:hint="eastAsia"/>
          <w:szCs w:val="22"/>
        </w:rPr>
        <w:t>_square</w:t>
      </w:r>
      <w:proofErr w:type="spellEnd"/>
      <w:r w:rsidRPr="0025130A">
        <w:rPr>
          <w:rFonts w:asciiTheme="minorEastAsia" w:hAnsiTheme="minorEastAsia" w:cs="Arial" w:hint="eastAsia"/>
          <w:szCs w:val="22"/>
        </w:rPr>
        <w:t xml:space="preserve"> </w:t>
      </w:r>
      <w:r w:rsidRPr="0025130A">
        <w:rPr>
          <w:rFonts w:asciiTheme="minorEastAsia" w:hAnsiTheme="minorEastAsia" w:cs="Arial"/>
          <w:szCs w:val="22"/>
        </w:rPr>
        <w:t>= 0.2816으로 우수(excellent) 범위에 해당하며(McFadden 1974 기준: 0.20~0.40), 모델이 정상적으로 수렴하였고 전체 모델의 유의성도 확인되었다(LLR p-value = 0.000).</w:t>
      </w:r>
    </w:p>
    <w:p w14:paraId="3B34F2B1" w14:textId="77777777" w:rsidR="00B05FAD" w:rsidRDefault="00B05FA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8"/>
        </w:rPr>
      </w:pPr>
      <w:r>
        <w:rPr>
          <w:rFonts w:asciiTheme="majorEastAsia" w:eastAsiaTheme="majorEastAsia" w:hAnsiTheme="majorEastAsia"/>
          <w:b/>
          <w:bCs/>
          <w:sz w:val="24"/>
          <w:szCs w:val="28"/>
        </w:rPr>
        <w:br w:type="page"/>
      </w:r>
    </w:p>
    <w:p w14:paraId="04FC5BAD" w14:textId="165AF9FC" w:rsidR="00A0781A" w:rsidRPr="00004237" w:rsidRDefault="00A0781A" w:rsidP="00906741">
      <w:pPr>
        <w:spacing w:before="80" w:after="80"/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lastRenderedPageBreak/>
        <w:t>4.1.2 회귀계수 상세</w:t>
      </w:r>
    </w:p>
    <w:tbl>
      <w:tblPr>
        <w:tblW w:w="8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1083"/>
        <w:gridCol w:w="962"/>
        <w:gridCol w:w="1083"/>
        <w:gridCol w:w="962"/>
        <w:gridCol w:w="1083"/>
        <w:gridCol w:w="1083"/>
      </w:tblGrid>
      <w:tr w:rsidR="002C5F82" w:rsidRPr="0025130A" w14:paraId="7E3CCC79" w14:textId="77777777" w:rsidTr="002C5F82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8697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3CB4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coef</w:t>
            </w:r>
            <w:proofErr w:type="spellEnd"/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83CF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std err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5B71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z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BD38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P&gt;|z|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C58A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[0.025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21D0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0.975]</w:t>
            </w:r>
          </w:p>
        </w:tc>
      </w:tr>
      <w:tr w:rsidR="002C5F82" w:rsidRPr="0025130A" w14:paraId="56C84FA6" w14:textId="77777777" w:rsidTr="002C5F82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D3863" w14:textId="77777777" w:rsidR="002C5F82" w:rsidRPr="0025130A" w:rsidRDefault="002C5F82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18"/>
                <w:szCs w:val="18"/>
              </w:rPr>
              <w:t>const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926AD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-19.891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864D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0.339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60E71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-58.742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4D00E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0.000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E7C1A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-20.555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BFB8A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-19.227</w:t>
            </w:r>
          </w:p>
        </w:tc>
      </w:tr>
      <w:tr w:rsidR="002C5F82" w:rsidRPr="0025130A" w14:paraId="14E7F93B" w14:textId="77777777" w:rsidTr="002C5F82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4687F" w14:textId="77777777" w:rsidR="002C5F82" w:rsidRPr="0025130A" w:rsidRDefault="002C5F82" w:rsidP="009026FE">
            <w:pPr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b/>
                <w:bCs/>
                <w:sz w:val="18"/>
                <w:szCs w:val="18"/>
              </w:rPr>
              <w:t>temperature_mean</w:t>
            </w:r>
            <w:proofErr w:type="spellEnd"/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BE23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+0.006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EAB4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0.010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D8C1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0.606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72407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0.545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DF80F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-0.014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23748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0.026</w:t>
            </w:r>
          </w:p>
        </w:tc>
      </w:tr>
      <w:tr w:rsidR="002C5F82" w:rsidRPr="0025130A" w14:paraId="5AD145E4" w14:textId="77777777" w:rsidTr="002C5F82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11245" w14:textId="77777777" w:rsidR="002C5F82" w:rsidRPr="0025130A" w:rsidRDefault="002C5F82" w:rsidP="009026FE">
            <w:pPr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b/>
                <w:bCs/>
                <w:sz w:val="18"/>
                <w:szCs w:val="18"/>
              </w:rPr>
              <w:t>temperature_std</w:t>
            </w:r>
            <w:proofErr w:type="spellEnd"/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9FA2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-0.005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6D708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0.088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404D4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-0.058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A1853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0.954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03CB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-0.177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3BD7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0.167</w:t>
            </w:r>
          </w:p>
        </w:tc>
      </w:tr>
      <w:tr w:rsidR="002C5F82" w:rsidRPr="0025130A" w14:paraId="18281C20" w14:textId="77777777" w:rsidTr="002C5F82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31E23" w14:textId="77777777" w:rsidR="002C5F82" w:rsidRPr="0025130A" w:rsidRDefault="002C5F82" w:rsidP="009026FE">
            <w:pPr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b/>
                <w:bCs/>
                <w:sz w:val="18"/>
                <w:szCs w:val="18"/>
              </w:rPr>
              <w:t>humidity_mean</w:t>
            </w:r>
            <w:proofErr w:type="spellEnd"/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7E42E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+0.113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98CC9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0.002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AA6DA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71.884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FDD00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0.000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E20BD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0.110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E767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0.116</w:t>
            </w:r>
          </w:p>
        </w:tc>
      </w:tr>
      <w:tr w:rsidR="002C5F82" w:rsidRPr="0025130A" w14:paraId="64183808" w14:textId="77777777" w:rsidTr="002C5F82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B2E4" w14:textId="77777777" w:rsidR="002C5F82" w:rsidRPr="0025130A" w:rsidRDefault="002C5F82" w:rsidP="009026FE">
            <w:pPr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b/>
                <w:bCs/>
                <w:sz w:val="18"/>
                <w:szCs w:val="18"/>
              </w:rPr>
              <w:t>humidity_std</w:t>
            </w:r>
            <w:proofErr w:type="spellEnd"/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C8AC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-0.250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1AEC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0.033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27833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-7.594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0A4B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0.000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BEA2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-0.314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0918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-0.185</w:t>
            </w:r>
          </w:p>
        </w:tc>
      </w:tr>
      <w:tr w:rsidR="002C5F82" w:rsidRPr="0025130A" w14:paraId="7E6CE523" w14:textId="77777777" w:rsidTr="002C5F82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A851E" w14:textId="77777777" w:rsidR="002C5F82" w:rsidRPr="0025130A" w:rsidRDefault="002C5F82" w:rsidP="009026FE">
            <w:pPr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b/>
                <w:bCs/>
                <w:sz w:val="18"/>
                <w:szCs w:val="18"/>
              </w:rPr>
              <w:t>vibration_mean</w:t>
            </w:r>
            <w:proofErr w:type="spellEnd"/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18D31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+7.346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25A9B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0.121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AC2ED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60.546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4D709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0.000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656A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7.108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51C5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7.584</w:t>
            </w:r>
          </w:p>
        </w:tc>
      </w:tr>
      <w:tr w:rsidR="002C5F82" w:rsidRPr="0025130A" w14:paraId="437FBA42" w14:textId="77777777" w:rsidTr="002C5F82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F5B76" w14:textId="77777777" w:rsidR="002C5F82" w:rsidRPr="0025130A" w:rsidRDefault="002C5F82" w:rsidP="009026FE">
            <w:pPr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b/>
                <w:bCs/>
                <w:sz w:val="18"/>
                <w:szCs w:val="18"/>
              </w:rPr>
              <w:t>vibration_std</w:t>
            </w:r>
            <w:proofErr w:type="spellEnd"/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9F80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-22.894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7BEFA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0.918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4F9D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-24.932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92F3A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0.000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7AD7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-24.693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81D7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-21.094</w:t>
            </w:r>
          </w:p>
        </w:tc>
      </w:tr>
      <w:tr w:rsidR="002C5F82" w:rsidRPr="0025130A" w14:paraId="640F5302" w14:textId="77777777" w:rsidTr="002C5F82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9403C" w14:textId="77777777" w:rsidR="002C5F82" w:rsidRPr="0025130A" w:rsidRDefault="002C5F82" w:rsidP="009026FE">
            <w:pPr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b/>
                <w:bCs/>
                <w:sz w:val="18"/>
                <w:szCs w:val="18"/>
              </w:rPr>
              <w:t>acceleration_mean</w:t>
            </w:r>
            <w:proofErr w:type="spellEnd"/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1F17F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+74.905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A7BB6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1.209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E881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61.942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9293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0.000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FF907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72.535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16379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77.275</w:t>
            </w:r>
          </w:p>
        </w:tc>
      </w:tr>
      <w:tr w:rsidR="002C5F82" w:rsidRPr="0025130A" w14:paraId="5902E6AB" w14:textId="77777777" w:rsidTr="002C5F82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06A6A" w14:textId="77777777" w:rsidR="002C5F82" w:rsidRPr="0025130A" w:rsidRDefault="002C5F82" w:rsidP="009026FE">
            <w:pPr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b/>
                <w:bCs/>
                <w:sz w:val="18"/>
                <w:szCs w:val="18"/>
              </w:rPr>
              <w:t>acceleration_std</w:t>
            </w:r>
            <w:proofErr w:type="spellEnd"/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F338F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-225.868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C0A1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9.120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FA57F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-24.766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DE23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0.000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DF39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-243.742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A66F3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-207.993</w:t>
            </w:r>
          </w:p>
        </w:tc>
      </w:tr>
      <w:tr w:rsidR="002C5F82" w:rsidRPr="0025130A" w14:paraId="6B4EBB6A" w14:textId="77777777" w:rsidTr="002C5F82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81FB6" w14:textId="77777777" w:rsidR="002C5F82" w:rsidRPr="0025130A" w:rsidRDefault="002C5F82" w:rsidP="009026FE">
            <w:pPr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b/>
                <w:bCs/>
                <w:sz w:val="18"/>
                <w:szCs w:val="18"/>
              </w:rPr>
              <w:t>noise_mean</w:t>
            </w:r>
            <w:proofErr w:type="spellEnd"/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710B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+0.154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E8A5C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0.002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E3AF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73.773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17895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0.000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B4F5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0.150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0A20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0.158</w:t>
            </w:r>
          </w:p>
        </w:tc>
      </w:tr>
      <w:tr w:rsidR="002C5F82" w:rsidRPr="0025130A" w14:paraId="58ECB46A" w14:textId="77777777" w:rsidTr="002C5F82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BD68" w14:textId="77777777" w:rsidR="002C5F82" w:rsidRPr="0025130A" w:rsidRDefault="002C5F82" w:rsidP="009026FE">
            <w:pPr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b/>
                <w:bCs/>
                <w:sz w:val="18"/>
                <w:szCs w:val="18"/>
              </w:rPr>
              <w:t>noise_std</w:t>
            </w:r>
            <w:proofErr w:type="spellEnd"/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707D7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-0.090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7A68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0.022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89D34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-4.042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C149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0.000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EED9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-0.134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F929" w14:textId="77777777" w:rsidR="002C5F82" w:rsidRPr="0025130A" w:rsidRDefault="002C5F82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18"/>
                <w:szCs w:val="18"/>
              </w:rPr>
              <w:t>-0.047</w:t>
            </w:r>
          </w:p>
        </w:tc>
      </w:tr>
    </w:tbl>
    <w:p w14:paraId="097562E8" w14:textId="41E9DA0A" w:rsidR="00F14755" w:rsidRPr="0025130A" w:rsidRDefault="0028718F" w:rsidP="0025130A">
      <w:pPr>
        <w:ind w:firstLineChars="100" w:firstLine="220"/>
        <w:rPr>
          <w:rFonts w:asciiTheme="minorEastAsia" w:hAnsiTheme="minorEastAsia"/>
        </w:rPr>
      </w:pPr>
      <w:r w:rsidRPr="0025130A">
        <w:rPr>
          <w:rFonts w:asciiTheme="minorEastAsia" w:hAnsiTheme="minorEastAsia"/>
        </w:rPr>
        <w:t xml:space="preserve">통계적 유의성 검증(P-value </w:t>
      </w:r>
      <w:proofErr w:type="gramStart"/>
      <w:r w:rsidRPr="0025130A">
        <w:rPr>
          <w:rFonts w:asciiTheme="minorEastAsia" w:hAnsiTheme="minorEastAsia"/>
        </w:rPr>
        <w:t>&lt; 0.05</w:t>
      </w:r>
      <w:proofErr w:type="gramEnd"/>
      <w:r w:rsidRPr="0025130A">
        <w:rPr>
          <w:rFonts w:asciiTheme="minorEastAsia" w:hAnsiTheme="minorEastAsia"/>
        </w:rPr>
        <w:t xml:space="preserve">) 및 회귀 계수의 </w:t>
      </w:r>
      <w:proofErr w:type="spellStart"/>
      <w:r w:rsidRPr="0025130A">
        <w:rPr>
          <w:rFonts w:asciiTheme="minorEastAsia" w:hAnsiTheme="minorEastAsia"/>
        </w:rPr>
        <w:t>오즈비</w:t>
      </w:r>
      <w:proofErr w:type="spellEnd"/>
      <w:r w:rsidRPr="0025130A">
        <w:rPr>
          <w:rFonts w:asciiTheme="minorEastAsia" w:hAnsiTheme="minorEastAsia"/>
        </w:rPr>
        <w:t>(Odds Ratio) 분석을 수행한 결과, SMT 공정 환경 요인 중 진동</w:t>
      </w:r>
      <w:r w:rsidR="0099110D" w:rsidRPr="0025130A">
        <w:rPr>
          <w:rFonts w:asciiTheme="minorEastAsia" w:hAnsiTheme="minorEastAsia" w:hint="eastAsia"/>
        </w:rPr>
        <w:t>과 가속도가</w:t>
      </w:r>
      <w:r w:rsidRPr="0025130A">
        <w:rPr>
          <w:rFonts w:asciiTheme="minorEastAsia" w:hAnsiTheme="minorEastAsia"/>
        </w:rPr>
        <w:t xml:space="preserve"> 불량 확률 증가에 영향력을 행사하는 핵심 </w:t>
      </w:r>
      <w:r w:rsidRPr="0025130A">
        <w:rPr>
          <w:rFonts w:asciiTheme="minorEastAsia" w:hAnsiTheme="minorEastAsia" w:hint="eastAsia"/>
        </w:rPr>
        <w:t>요인을 확인하였다.</w:t>
      </w:r>
    </w:p>
    <w:p w14:paraId="71971BDA" w14:textId="77777777" w:rsidR="00B05FAD" w:rsidRDefault="00B05FAD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7C52D941" w14:textId="794F4857" w:rsidR="00D70FA7" w:rsidRPr="0025130A" w:rsidRDefault="00880390" w:rsidP="0028718F">
      <w:pPr>
        <w:rPr>
          <w:rFonts w:asciiTheme="minorEastAsia" w:hAnsiTheme="minorEastAsia"/>
        </w:rPr>
      </w:pPr>
      <w:r w:rsidRPr="0025130A">
        <w:rPr>
          <w:rFonts w:asciiTheme="minorEastAsia" w:hAnsiTheme="minorEastAsia" w:hint="eastAsia"/>
        </w:rPr>
        <w:lastRenderedPageBreak/>
        <w:t>참고) 센서별 해석 요약</w:t>
      </w:r>
    </w:p>
    <w:tbl>
      <w:tblPr>
        <w:tblW w:w="8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2"/>
        <w:gridCol w:w="1199"/>
        <w:gridCol w:w="1199"/>
        <w:gridCol w:w="4741"/>
      </w:tblGrid>
      <w:tr w:rsidR="00EE10F9" w:rsidRPr="0025130A" w14:paraId="2682931F" w14:textId="77777777" w:rsidTr="00EE10F9">
        <w:tblPrEx>
          <w:tblCellMar>
            <w:top w:w="0" w:type="dxa"/>
            <w:bottom w:w="0" w:type="dxa"/>
          </w:tblCellMar>
        </w:tblPrEx>
        <w:tc>
          <w:tcPr>
            <w:tcW w:w="1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DEA0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센서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705F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 xml:space="preserve">mean </w:t>
            </w:r>
            <w:proofErr w:type="spellStart"/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coef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DAF5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 xml:space="preserve">std </w:t>
            </w:r>
            <w:proofErr w:type="spellStart"/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coef</w:t>
            </w:r>
            <w:proofErr w:type="spellEnd"/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7B78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해석</w:t>
            </w:r>
          </w:p>
        </w:tc>
      </w:tr>
      <w:tr w:rsidR="00EE10F9" w:rsidRPr="0025130A" w14:paraId="7B06958F" w14:textId="77777777" w:rsidTr="00EE10F9">
        <w:tblPrEx>
          <w:tblCellMar>
            <w:top w:w="0" w:type="dxa"/>
            <w:bottom w:w="0" w:type="dxa"/>
          </w:tblCellMar>
        </w:tblPrEx>
        <w:tc>
          <w:tcPr>
            <w:tcW w:w="1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CEA5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temperature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8D98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+0.006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F195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-0.005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B751" w14:textId="77777777" w:rsidR="00EE10F9" w:rsidRPr="0025130A" w:rsidRDefault="00EE10F9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불량과 무관</w:t>
            </w:r>
          </w:p>
        </w:tc>
      </w:tr>
      <w:tr w:rsidR="00EE10F9" w:rsidRPr="0025130A" w14:paraId="309EEBED" w14:textId="77777777" w:rsidTr="00EE10F9">
        <w:tblPrEx>
          <w:tblCellMar>
            <w:top w:w="0" w:type="dxa"/>
            <w:bottom w:w="0" w:type="dxa"/>
          </w:tblCellMar>
        </w:tblPrEx>
        <w:tc>
          <w:tcPr>
            <w:tcW w:w="1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87F5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A955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+0.113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E7DE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-0.250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6B52" w14:textId="77777777" w:rsidR="00EE10F9" w:rsidRPr="0025130A" w:rsidRDefault="00EE10F9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평균 높을수록 불량↑, 변동 클수록 불량↓</w:t>
            </w:r>
          </w:p>
        </w:tc>
      </w:tr>
      <w:tr w:rsidR="00EE10F9" w:rsidRPr="0025130A" w14:paraId="07D91510" w14:textId="77777777" w:rsidTr="00EE10F9">
        <w:tblPrEx>
          <w:tblCellMar>
            <w:top w:w="0" w:type="dxa"/>
            <w:bottom w:w="0" w:type="dxa"/>
          </w:tblCellMar>
        </w:tblPrEx>
        <w:tc>
          <w:tcPr>
            <w:tcW w:w="1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B358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vibration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2569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+7.346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234E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-22.894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4F47" w14:textId="77777777" w:rsidR="00EE10F9" w:rsidRPr="0025130A" w:rsidRDefault="00EE10F9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평균 높을수록 불량↑, 변동 클수록 불량↓</w:t>
            </w:r>
          </w:p>
        </w:tc>
      </w:tr>
      <w:tr w:rsidR="00EE10F9" w:rsidRPr="0025130A" w14:paraId="55E22F60" w14:textId="77777777" w:rsidTr="00EE10F9">
        <w:tblPrEx>
          <w:tblCellMar>
            <w:top w:w="0" w:type="dxa"/>
            <w:bottom w:w="0" w:type="dxa"/>
          </w:tblCellMar>
        </w:tblPrEx>
        <w:tc>
          <w:tcPr>
            <w:tcW w:w="1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B81E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acceleration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1E4E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+74.905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7426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-225.868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C569" w14:textId="77777777" w:rsidR="00EE10F9" w:rsidRPr="0025130A" w:rsidRDefault="00EE10F9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영향력 가장 큼, vibration과 동일 패턴</w:t>
            </w:r>
          </w:p>
        </w:tc>
      </w:tr>
      <w:tr w:rsidR="00EE10F9" w:rsidRPr="0025130A" w14:paraId="3895A828" w14:textId="77777777" w:rsidTr="00EE10F9">
        <w:tblPrEx>
          <w:tblCellMar>
            <w:top w:w="0" w:type="dxa"/>
            <w:bottom w:w="0" w:type="dxa"/>
          </w:tblCellMar>
        </w:tblPrEx>
        <w:tc>
          <w:tcPr>
            <w:tcW w:w="1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54BC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noise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887C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+0.154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F53C" w14:textId="77777777" w:rsidR="00EE10F9" w:rsidRPr="0025130A" w:rsidRDefault="00EE10F9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-0.090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61D3" w14:textId="77777777" w:rsidR="00EE10F9" w:rsidRPr="0025130A" w:rsidRDefault="00EE10F9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평균 높을수록 불량↑, 변동 클수록 불량↓</w:t>
            </w:r>
          </w:p>
        </w:tc>
      </w:tr>
    </w:tbl>
    <w:p w14:paraId="1884338E" w14:textId="77777777" w:rsidR="00880390" w:rsidRPr="0025130A" w:rsidRDefault="00880390" w:rsidP="0028718F">
      <w:pPr>
        <w:rPr>
          <w:rFonts w:asciiTheme="minorEastAsia" w:hAnsiTheme="minorEastAsia" w:hint="eastAsia"/>
        </w:rPr>
      </w:pPr>
    </w:p>
    <w:p w14:paraId="212DE390" w14:textId="4534B177" w:rsidR="0028718F" w:rsidRPr="00004237" w:rsidRDefault="009C7571" w:rsidP="0028718F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4.2 </w:t>
      </w:r>
      <w:r w:rsidR="00055602"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민감도 분석 (Sensitivity Analysis)</w:t>
      </w:r>
    </w:p>
    <w:p w14:paraId="0263C514" w14:textId="70127E8A" w:rsidR="00AE6D61" w:rsidRPr="0025130A" w:rsidRDefault="00ED0F2F" w:rsidP="0025130A">
      <w:pPr>
        <w:ind w:firstLineChars="100" w:firstLine="220"/>
        <w:rPr>
          <w:rFonts w:asciiTheme="minorEastAsia" w:hAnsiTheme="minorEastAsia"/>
        </w:rPr>
      </w:pPr>
      <w:r w:rsidRPr="0025130A">
        <w:rPr>
          <w:rFonts w:asciiTheme="minorEastAsia" w:hAnsiTheme="minorEastAsia"/>
        </w:rPr>
        <w:t>로지스틱 회귀 분석을 통해 특정된 핵심 유의 변수(진동 및 가속도)의 구체적인 제어 가이드라인을 수립하고자</w:t>
      </w:r>
      <w:r w:rsidRPr="0025130A">
        <w:rPr>
          <w:rFonts w:asciiTheme="minorEastAsia" w:hAnsiTheme="minorEastAsia" w:hint="eastAsia"/>
        </w:rPr>
        <w:t xml:space="preserve"> 민감도 분석을 시행하였다.</w:t>
      </w:r>
      <w:r w:rsidR="00AE6D61" w:rsidRPr="0025130A">
        <w:rPr>
          <w:rFonts w:asciiTheme="minorEastAsia" w:hAnsiTheme="minorEastAsia" w:hint="eastAsia"/>
        </w:rPr>
        <w:t xml:space="preserve"> </w:t>
      </w:r>
      <w:r w:rsidR="00C62F14" w:rsidRPr="0025130A">
        <w:rPr>
          <w:rFonts w:asciiTheme="minorEastAsia" w:hAnsiTheme="minorEastAsia"/>
        </w:rPr>
        <w:t xml:space="preserve">진동과 가속도를 제외한 기타 환경 변수(습도, 노이즈 등)들의 영향력을 정상 공정의 평균값으로 고정하여 통제 </w:t>
      </w:r>
      <w:r w:rsidR="00C62F14" w:rsidRPr="0025130A">
        <w:rPr>
          <w:rFonts w:asciiTheme="minorEastAsia" w:hAnsiTheme="minorEastAsia" w:hint="eastAsia"/>
        </w:rPr>
        <w:t>변수화 한</w:t>
      </w:r>
      <w:r w:rsidR="00C62F14" w:rsidRPr="0025130A">
        <w:rPr>
          <w:rFonts w:asciiTheme="minorEastAsia" w:hAnsiTheme="minorEastAsia"/>
        </w:rPr>
        <w:t xml:space="preserve"> 상태에서, 두 변수를 가동 범위의 최솟값부터 최댓값까지 선형적으로 가변 시키며 모델이 예측하는 불량 확률의 동적 변화 궤적을 실시간으로 추적하</w:t>
      </w:r>
      <w:r w:rsidR="00C62F14" w:rsidRPr="0025130A">
        <w:rPr>
          <w:rFonts w:asciiTheme="minorEastAsia" w:hAnsiTheme="minorEastAsia" w:hint="eastAsia"/>
        </w:rPr>
        <w:t xml:space="preserve">였다. </w:t>
      </w:r>
    </w:p>
    <w:p w14:paraId="20016A53" w14:textId="4A386655" w:rsidR="001A2150" w:rsidRDefault="000B11CB" w:rsidP="0028718F">
      <w:pPr>
        <w:rPr>
          <w:rFonts w:asciiTheme="minorEastAsia" w:hAnsiTheme="minorEastAsia"/>
        </w:rPr>
      </w:pPr>
      <w:r w:rsidRPr="0025130A">
        <w:rPr>
          <w:rFonts w:asciiTheme="minorEastAsia" w:hAnsiTheme="minorEastAsia"/>
          <w:noProof/>
        </w:rPr>
        <w:drawing>
          <wp:inline distT="0" distB="0" distL="0" distR="0" wp14:anchorId="70BA95BB" wp14:editId="36E3665D">
            <wp:extent cx="5731510" cy="2270497"/>
            <wp:effectExtent l="0" t="0" r="2540" b="0"/>
            <wp:docPr id="329548793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00941" w14:textId="77777777" w:rsidR="00B05FAD" w:rsidRDefault="00B05FAD" w:rsidP="0028718F">
      <w:pPr>
        <w:rPr>
          <w:rFonts w:asciiTheme="minorEastAsia" w:hAnsiTheme="minorEastAsia"/>
        </w:rPr>
      </w:pPr>
    </w:p>
    <w:p w14:paraId="19F6CCE1" w14:textId="77777777" w:rsidR="00B05FAD" w:rsidRDefault="00B05FAD" w:rsidP="0028718F">
      <w:pPr>
        <w:rPr>
          <w:rFonts w:asciiTheme="minorEastAsia" w:hAnsiTheme="minorEastAsia"/>
        </w:rPr>
      </w:pPr>
    </w:p>
    <w:p w14:paraId="29478563" w14:textId="77777777" w:rsidR="00B05FAD" w:rsidRPr="0025130A" w:rsidRDefault="00B05FAD" w:rsidP="0028718F">
      <w:pPr>
        <w:rPr>
          <w:rFonts w:asciiTheme="minorEastAsia" w:hAnsiTheme="minorEastAsia"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E72BE8" w:rsidRPr="0025130A" w14:paraId="52D39C05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B4D8" w14:textId="77777777" w:rsidR="00E72BE8" w:rsidRPr="0025130A" w:rsidRDefault="00E72BE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lastRenderedPageBreak/>
              <w:t>변수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A453" w14:textId="77777777" w:rsidR="00E72BE8" w:rsidRPr="0025130A" w:rsidRDefault="00E72BE8" w:rsidP="009026FE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임계값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E6B0" w14:textId="77777777" w:rsidR="00E72BE8" w:rsidRPr="0025130A" w:rsidRDefault="00E72BE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E72BE8" w:rsidRPr="0025130A" w14:paraId="5A1029AB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3A7E" w14:textId="77777777" w:rsidR="00E72BE8" w:rsidRPr="0025130A" w:rsidRDefault="00E72BE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진동 평균 (</w:t>
            </w:r>
            <w:proofErr w:type="spellStart"/>
            <w:r w:rsidRPr="0025130A">
              <w:rPr>
                <w:rFonts w:asciiTheme="minorEastAsia" w:hAnsiTheme="minorEastAsia" w:cs="Arial"/>
                <w:sz w:val="20"/>
                <w:szCs w:val="20"/>
              </w:rPr>
              <w:t>vibration_mean</w:t>
            </w:r>
            <w:proofErr w:type="spellEnd"/>
            <w:r w:rsidRPr="0025130A">
              <w:rPr>
                <w:rFonts w:asciiTheme="minorEastAsia" w:hAnsiTheme="minorEastAsia" w:cs="Arial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C2FA" w14:textId="77777777" w:rsidR="00E72BE8" w:rsidRPr="0025130A" w:rsidRDefault="00E72BE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0.4101 m/s²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A412" w14:textId="77777777" w:rsidR="00E72BE8" w:rsidRPr="0025130A" w:rsidRDefault="00E72BE8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진동 평균이 0.4101 m/s² 이상이면 불량 발생 가능성이 높음</w:t>
            </w:r>
          </w:p>
        </w:tc>
      </w:tr>
      <w:tr w:rsidR="00E72BE8" w:rsidRPr="0025130A" w14:paraId="2F0E16A5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6AE0" w14:textId="77777777" w:rsidR="00E72BE8" w:rsidRPr="0025130A" w:rsidRDefault="00E72BE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가속도 평균 (</w:t>
            </w:r>
            <w:proofErr w:type="spellStart"/>
            <w:r w:rsidRPr="0025130A">
              <w:rPr>
                <w:rFonts w:asciiTheme="minorEastAsia" w:hAnsiTheme="minorEastAsia" w:cs="Arial"/>
                <w:sz w:val="20"/>
                <w:szCs w:val="20"/>
              </w:rPr>
              <w:t>acceleration_mean</w:t>
            </w:r>
            <w:proofErr w:type="spellEnd"/>
            <w:r w:rsidRPr="0025130A">
              <w:rPr>
                <w:rFonts w:asciiTheme="minorEastAsia" w:hAnsiTheme="minorEastAsia" w:cs="Arial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E079" w14:textId="77777777" w:rsidR="00E72BE8" w:rsidRPr="0025130A" w:rsidRDefault="00E72BE8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0.0306 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37EA4" w14:textId="77777777" w:rsidR="00E72BE8" w:rsidRPr="0025130A" w:rsidRDefault="00E72BE8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가속도 평균이 0.0306 g 이상이면 불량 발생 가능성이 높음</w:t>
            </w:r>
          </w:p>
        </w:tc>
      </w:tr>
    </w:tbl>
    <w:p w14:paraId="13C50CEB" w14:textId="6B48F419" w:rsidR="006B14BD" w:rsidRPr="0025130A" w:rsidRDefault="006B14BD" w:rsidP="0025130A">
      <w:pPr>
        <w:spacing w:before="80" w:after="80"/>
        <w:ind w:firstLineChars="100" w:firstLine="220"/>
        <w:rPr>
          <w:rFonts w:asciiTheme="minorEastAsia" w:hAnsiTheme="minorEastAsia" w:hint="eastAsia"/>
        </w:rPr>
      </w:pPr>
      <w:r w:rsidRPr="0025130A">
        <w:rPr>
          <w:rFonts w:asciiTheme="minorEastAsia" w:hAnsiTheme="minorEastAsia" w:cs="Arial"/>
          <w:szCs w:val="22"/>
        </w:rPr>
        <w:t xml:space="preserve">가속도(0.0306g)의 정상 평균(0.025g) 대비 여유가 0.006g으로 가장 작아 가장 민감한 센서이며, 공정 관리 우선순위가 높다. 이 </w:t>
      </w:r>
      <w:proofErr w:type="spellStart"/>
      <w:r w:rsidRPr="0025130A">
        <w:rPr>
          <w:rFonts w:asciiTheme="minorEastAsia" w:hAnsiTheme="minorEastAsia" w:cs="Arial"/>
          <w:szCs w:val="22"/>
        </w:rPr>
        <w:t>임계값들</w:t>
      </w:r>
      <w:r w:rsidRPr="0025130A">
        <w:rPr>
          <w:rFonts w:asciiTheme="minorEastAsia" w:hAnsiTheme="minorEastAsia" w:cs="맑은 고딕" w:hint="eastAsia"/>
          <w:szCs w:val="22"/>
        </w:rPr>
        <w:t>을</w:t>
      </w:r>
      <w:proofErr w:type="spellEnd"/>
      <w:r w:rsidRPr="0025130A">
        <w:rPr>
          <w:rFonts w:asciiTheme="minorEastAsia" w:hAnsiTheme="minorEastAsia" w:cs="Arial"/>
          <w:szCs w:val="22"/>
        </w:rPr>
        <w:t xml:space="preserve"> 공정 관리 상한선(UCL)으로 제안</w:t>
      </w:r>
      <w:r w:rsidRPr="0025130A">
        <w:rPr>
          <w:rFonts w:asciiTheme="minorEastAsia" w:hAnsiTheme="minorEastAsia" w:cs="맑은 고딕" w:hint="eastAsia"/>
          <w:szCs w:val="22"/>
        </w:rPr>
        <w:t>한다.</w:t>
      </w:r>
    </w:p>
    <w:p w14:paraId="1B30F5F6" w14:textId="77777777" w:rsidR="00AE6D61" w:rsidRPr="0025130A" w:rsidRDefault="00AE6D61" w:rsidP="0028718F">
      <w:pPr>
        <w:rPr>
          <w:rFonts w:asciiTheme="minorEastAsia" w:hAnsiTheme="minorEastAsia"/>
        </w:rPr>
      </w:pPr>
    </w:p>
    <w:p w14:paraId="24B27A8C" w14:textId="245E6DF8" w:rsidR="006407E8" w:rsidRPr="00004237" w:rsidRDefault="00EF76A9" w:rsidP="0028718F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4.3 </w:t>
      </w:r>
      <w:r w:rsidR="007C7CEB"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>몬테카를로 시뮬레이션 (Monte Carlo Simulation)</w:t>
      </w:r>
    </w:p>
    <w:p w14:paraId="7DC40F14" w14:textId="52B56384" w:rsidR="003C0C55" w:rsidRPr="0025130A" w:rsidRDefault="00682D31" w:rsidP="0025130A">
      <w:pPr>
        <w:spacing w:before="80" w:after="80"/>
        <w:ind w:firstLineChars="100" w:firstLine="220"/>
        <w:rPr>
          <w:rFonts w:asciiTheme="minorEastAsia" w:hAnsiTheme="minorEastAsia" w:cs="Arial"/>
          <w:szCs w:val="22"/>
        </w:rPr>
      </w:pPr>
      <w:r w:rsidRPr="0025130A">
        <w:rPr>
          <w:rFonts w:asciiTheme="minorEastAsia" w:hAnsiTheme="minorEastAsia"/>
        </w:rPr>
        <w:t xml:space="preserve">민감도 분석을 통해 도출된 설비 관리 </w:t>
      </w:r>
      <w:r w:rsidRPr="0025130A">
        <w:rPr>
          <w:rFonts w:asciiTheme="minorEastAsia" w:hAnsiTheme="minorEastAsia" w:hint="eastAsia"/>
        </w:rPr>
        <w:t>임계 값을</w:t>
      </w:r>
      <w:r w:rsidRPr="0025130A">
        <w:rPr>
          <w:rFonts w:asciiTheme="minorEastAsia" w:hAnsiTheme="minorEastAsia"/>
        </w:rPr>
        <w:t xml:space="preserve"> 실제 제조 공정에 적용했을 때 기대할 수 있는 </w:t>
      </w:r>
      <w:proofErr w:type="spellStart"/>
      <w:r w:rsidRPr="0025130A">
        <w:rPr>
          <w:rFonts w:asciiTheme="minorEastAsia" w:hAnsiTheme="minorEastAsia"/>
        </w:rPr>
        <w:t>수율</w:t>
      </w:r>
      <w:proofErr w:type="spellEnd"/>
      <w:r w:rsidRPr="0025130A">
        <w:rPr>
          <w:rFonts w:asciiTheme="minorEastAsia" w:hAnsiTheme="minorEastAsia"/>
        </w:rPr>
        <w:t xml:space="preserve"> 개선 효과를 정량적으로 검증하기 위해 대규모 몬테카를로 시뮬레이션(Monte Carlo Simulation)을 설계</w:t>
      </w:r>
      <w:r w:rsidRPr="0025130A">
        <w:rPr>
          <w:rFonts w:asciiTheme="minorEastAsia" w:hAnsiTheme="minorEastAsia" w:hint="eastAsia"/>
        </w:rPr>
        <w:t>하였다.</w:t>
      </w:r>
      <w:r w:rsidR="00281744" w:rsidRPr="0025130A">
        <w:rPr>
          <w:rFonts w:asciiTheme="minorEastAsia" w:hAnsiTheme="minorEastAsia" w:cs="Arial"/>
          <w:szCs w:val="22"/>
        </w:rPr>
        <w:t xml:space="preserve"> </w:t>
      </w:r>
      <w:r w:rsidR="00281744" w:rsidRPr="0025130A">
        <w:rPr>
          <w:rFonts w:asciiTheme="minorEastAsia" w:hAnsiTheme="minorEastAsia" w:cs="Arial"/>
          <w:szCs w:val="22"/>
        </w:rPr>
        <w:t xml:space="preserve">민감도 분석에서 도출한 </w:t>
      </w:r>
      <w:proofErr w:type="spellStart"/>
      <w:r w:rsidR="00281744" w:rsidRPr="0025130A">
        <w:rPr>
          <w:rFonts w:asciiTheme="minorEastAsia" w:hAnsiTheme="minorEastAsia" w:cs="Arial"/>
          <w:szCs w:val="22"/>
        </w:rPr>
        <w:t>임계값</w:t>
      </w:r>
      <w:proofErr w:type="spellEnd"/>
      <w:r w:rsidR="00281744" w:rsidRPr="0025130A">
        <w:rPr>
          <w:rFonts w:asciiTheme="minorEastAsia" w:hAnsiTheme="minorEastAsia" w:cs="Arial"/>
          <w:szCs w:val="22"/>
        </w:rPr>
        <w:t xml:space="preserve"> 이하의 데이터에서 N=10,000개를 복원 추출하여 로지스틱 모델로 불량률을 예측하였다.</w:t>
      </w:r>
    </w:p>
    <w:p w14:paraId="04A71E58" w14:textId="1A43D8CF" w:rsidR="00D10AEB" w:rsidRDefault="00D10AEB" w:rsidP="003C0C55">
      <w:pPr>
        <w:spacing w:before="80" w:after="80"/>
        <w:rPr>
          <w:rFonts w:asciiTheme="minorEastAsia" w:hAnsiTheme="minorEastAsia"/>
        </w:rPr>
      </w:pPr>
      <w:r w:rsidRPr="0025130A">
        <w:rPr>
          <w:rFonts w:asciiTheme="minorEastAsia" w:hAnsiTheme="minorEastAsia"/>
          <w:noProof/>
        </w:rPr>
        <w:drawing>
          <wp:inline distT="0" distB="0" distL="0" distR="0" wp14:anchorId="37E13193" wp14:editId="1A36CEE2">
            <wp:extent cx="5731510" cy="2838572"/>
            <wp:effectExtent l="0" t="0" r="2540" b="0"/>
            <wp:docPr id="2061875650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2DFB8" w14:textId="77777777" w:rsidR="00772C4E" w:rsidRDefault="00772C4E" w:rsidP="003C0C55">
      <w:pPr>
        <w:spacing w:before="80" w:after="80"/>
        <w:rPr>
          <w:rFonts w:asciiTheme="minorEastAsia" w:hAnsiTheme="minorEastAsia"/>
        </w:rPr>
      </w:pPr>
    </w:p>
    <w:p w14:paraId="429B5F48" w14:textId="77777777" w:rsidR="00772C4E" w:rsidRDefault="00772C4E" w:rsidP="003C0C55">
      <w:pPr>
        <w:spacing w:before="80" w:after="80"/>
        <w:rPr>
          <w:rFonts w:asciiTheme="minorEastAsia" w:hAnsiTheme="minorEastAsia"/>
        </w:rPr>
      </w:pPr>
    </w:p>
    <w:p w14:paraId="563BA065" w14:textId="77777777" w:rsidR="00772C4E" w:rsidRDefault="00772C4E" w:rsidP="003C0C55">
      <w:pPr>
        <w:spacing w:before="80" w:after="80"/>
        <w:rPr>
          <w:rFonts w:asciiTheme="minorEastAsia" w:hAnsiTheme="minorEastAsia"/>
        </w:rPr>
      </w:pPr>
    </w:p>
    <w:p w14:paraId="37C0C6C4" w14:textId="77777777" w:rsidR="00772C4E" w:rsidRPr="0025130A" w:rsidRDefault="00772C4E" w:rsidP="003C0C55">
      <w:pPr>
        <w:spacing w:before="80" w:after="80"/>
        <w:rPr>
          <w:rFonts w:asciiTheme="minorEastAsia" w:hAnsiTheme="minorEastAsia"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A63486" w:rsidRPr="0025130A" w14:paraId="0F366359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863D" w14:textId="77777777" w:rsidR="00A63486" w:rsidRPr="0025130A" w:rsidRDefault="00A63486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D0D" w14:textId="77777777" w:rsidR="00A63486" w:rsidRPr="0025130A" w:rsidRDefault="00A63486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값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8BDE" w14:textId="77777777" w:rsidR="00A63486" w:rsidRPr="0025130A" w:rsidRDefault="00A63486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A63486" w:rsidRPr="0025130A" w14:paraId="3313D497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FA71" w14:textId="77777777" w:rsidR="00A63486" w:rsidRPr="0025130A" w:rsidRDefault="00A63486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현재 실제 불량률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8D5D" w14:textId="77777777" w:rsidR="00A63486" w:rsidRPr="0025130A" w:rsidRDefault="00A63486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63.09%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15D7" w14:textId="77777777" w:rsidR="00A63486" w:rsidRPr="0025130A" w:rsidRDefault="00A63486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실제 생산 데이터 기준 불량률</w:t>
            </w:r>
          </w:p>
        </w:tc>
      </w:tr>
      <w:tr w:rsidR="00A63486" w:rsidRPr="0025130A" w14:paraId="67C280F2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6585" w14:textId="77777777" w:rsidR="00A63486" w:rsidRPr="0025130A" w:rsidRDefault="00A63486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현재 모델 예측 불량률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6FCB" w14:textId="77777777" w:rsidR="00A63486" w:rsidRPr="0025130A" w:rsidRDefault="00A63486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68.27%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755E" w14:textId="77777777" w:rsidR="00A63486" w:rsidRPr="0025130A" w:rsidRDefault="00A63486" w:rsidP="009026FE">
            <w:pPr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모델이 예측한 현재 불량률</w:t>
            </w:r>
          </w:p>
        </w:tc>
      </w:tr>
      <w:tr w:rsidR="00A63486" w:rsidRPr="0025130A" w14:paraId="6B7B89D8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B00A" w14:textId="77777777" w:rsidR="00A63486" w:rsidRPr="0025130A" w:rsidRDefault="00A63486" w:rsidP="009026FE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sz w:val="20"/>
                <w:szCs w:val="20"/>
              </w:rPr>
              <w:t>임계값</w:t>
            </w:r>
            <w:proofErr w:type="spellEnd"/>
            <w:r w:rsidRPr="0025130A">
              <w:rPr>
                <w:rFonts w:asciiTheme="minorEastAsia" w:hAnsiTheme="minorEastAsia" w:cs="Arial"/>
                <w:sz w:val="20"/>
                <w:szCs w:val="20"/>
              </w:rPr>
              <w:t xml:space="preserve"> 적용 후 불량률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273A" w14:textId="77777777" w:rsidR="00A63486" w:rsidRPr="0025130A" w:rsidRDefault="00A63486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sz w:val="20"/>
                <w:szCs w:val="20"/>
              </w:rPr>
              <w:t>35.20%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D3BC" w14:textId="77777777" w:rsidR="00A63486" w:rsidRPr="0025130A" w:rsidRDefault="00A63486" w:rsidP="009026FE">
            <w:pPr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sz w:val="20"/>
                <w:szCs w:val="20"/>
              </w:rPr>
              <w:t>임계값</w:t>
            </w:r>
            <w:proofErr w:type="spellEnd"/>
            <w:r w:rsidRPr="0025130A">
              <w:rPr>
                <w:rFonts w:asciiTheme="minorEastAsia" w:hAnsiTheme="minorEastAsia" w:cs="Arial"/>
                <w:sz w:val="20"/>
                <w:szCs w:val="20"/>
              </w:rPr>
              <w:t xml:space="preserve"> 적용 시 예상 불량률</w:t>
            </w:r>
          </w:p>
        </w:tc>
      </w:tr>
      <w:tr w:rsidR="00A63486" w:rsidRPr="0025130A" w14:paraId="1202333F" w14:textId="77777777" w:rsidTr="009026F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064C" w14:textId="77777777" w:rsidR="00A63486" w:rsidRPr="0025130A" w:rsidRDefault="00A63486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예측 불량률 감소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9051" w14:textId="77777777" w:rsidR="00A63486" w:rsidRPr="0025130A" w:rsidRDefault="00A63486" w:rsidP="009026FE">
            <w:pPr>
              <w:jc w:val="center"/>
              <w:rPr>
                <w:rFonts w:asciiTheme="minorEastAsia" w:hAnsiTheme="minorEastAsia"/>
              </w:rPr>
            </w:pPr>
            <w:r w:rsidRPr="0025130A">
              <w:rPr>
                <w:rFonts w:asciiTheme="minorEastAsia" w:hAnsiTheme="minorEastAsia" w:cs="Arial"/>
                <w:b/>
                <w:bCs/>
                <w:color w:val="1565C0"/>
                <w:sz w:val="20"/>
                <w:szCs w:val="20"/>
              </w:rPr>
              <w:t>▼ 33.07 %p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2CE5" w14:textId="77777777" w:rsidR="00A63486" w:rsidRPr="0025130A" w:rsidRDefault="00A63486" w:rsidP="009026FE">
            <w:pPr>
              <w:rPr>
                <w:rFonts w:asciiTheme="minorEastAsia" w:hAnsiTheme="minorEastAsia"/>
              </w:rPr>
            </w:pPr>
            <w:proofErr w:type="spellStart"/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임계값</w:t>
            </w:r>
            <w:proofErr w:type="spellEnd"/>
            <w:r w:rsidRPr="0025130A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 xml:space="preserve"> 적용으로 감소한 불량률</w:t>
            </w:r>
          </w:p>
        </w:tc>
      </w:tr>
    </w:tbl>
    <w:p w14:paraId="2D89528B" w14:textId="4D3DD8B8" w:rsidR="00CE4806" w:rsidRPr="0025130A" w:rsidRDefault="004A53F5" w:rsidP="0025130A">
      <w:pPr>
        <w:ind w:firstLineChars="100" w:firstLine="220"/>
        <w:rPr>
          <w:rFonts w:asciiTheme="minorEastAsia" w:hAnsiTheme="minorEastAsia"/>
        </w:rPr>
      </w:pPr>
      <w:r w:rsidRPr="0025130A">
        <w:rPr>
          <w:rFonts w:asciiTheme="minorEastAsia" w:hAnsiTheme="minorEastAsia"/>
        </w:rPr>
        <w:t xml:space="preserve">시뮬레이션 결과, 기존 통제되지 않은 상태에서 관측된 현재 실제 불량률인 63.09%와 모델이 진단한 예측 불량률인 68.27%에 비해, </w:t>
      </w:r>
      <w:r w:rsidRPr="0025130A">
        <w:rPr>
          <w:rFonts w:asciiTheme="minorEastAsia" w:hAnsiTheme="minorEastAsia" w:hint="eastAsia"/>
        </w:rPr>
        <w:t>임계 값</w:t>
      </w:r>
      <w:r w:rsidRPr="0025130A">
        <w:rPr>
          <w:rFonts w:asciiTheme="minorEastAsia" w:hAnsiTheme="minorEastAsia"/>
        </w:rPr>
        <w:t xml:space="preserve"> 제어 시스템이 작동하는 가상 공정에서의 확률적 불량률은 35.20% 수준으로 하향 안정화되는 양상을 보</w:t>
      </w:r>
      <w:r w:rsidR="00DA0FDE" w:rsidRPr="0025130A">
        <w:rPr>
          <w:rFonts w:asciiTheme="minorEastAsia" w:hAnsiTheme="minorEastAsia" w:hint="eastAsia"/>
        </w:rPr>
        <w:t>였다</w:t>
      </w:r>
      <w:r w:rsidRPr="0025130A">
        <w:rPr>
          <w:rFonts w:asciiTheme="minorEastAsia" w:hAnsiTheme="minorEastAsia"/>
        </w:rPr>
        <w:t xml:space="preserve">. 결과적으로 예측 불량률 기준 총 33.07%p의 획기적인 품질 개선 및 </w:t>
      </w:r>
      <w:proofErr w:type="spellStart"/>
      <w:r w:rsidRPr="0025130A">
        <w:rPr>
          <w:rFonts w:asciiTheme="minorEastAsia" w:hAnsiTheme="minorEastAsia"/>
        </w:rPr>
        <w:t>수율</w:t>
      </w:r>
      <w:proofErr w:type="spellEnd"/>
      <w:r w:rsidRPr="0025130A">
        <w:rPr>
          <w:rFonts w:asciiTheme="minorEastAsia" w:hAnsiTheme="minorEastAsia"/>
        </w:rPr>
        <w:t xml:space="preserve"> 방어 효과를 도출</w:t>
      </w:r>
      <w:r w:rsidRPr="0025130A">
        <w:rPr>
          <w:rFonts w:asciiTheme="minorEastAsia" w:hAnsiTheme="minorEastAsia" w:hint="eastAsia"/>
        </w:rPr>
        <w:t>하였다.</w:t>
      </w:r>
    </w:p>
    <w:p w14:paraId="377B61B0" w14:textId="77777777" w:rsidR="00CB67FE" w:rsidRPr="0025130A" w:rsidRDefault="00CB67FE" w:rsidP="0028718F">
      <w:pPr>
        <w:rPr>
          <w:rFonts w:asciiTheme="minorEastAsia" w:hAnsiTheme="minorEastAsia"/>
        </w:rPr>
      </w:pPr>
    </w:p>
    <w:p w14:paraId="51D23127" w14:textId="6E4221D6" w:rsidR="00CB67FE" w:rsidRPr="00004237" w:rsidRDefault="00CB67FE" w:rsidP="0028718F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004237"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5 </w:t>
      </w:r>
      <w:r w:rsidR="006110A7" w:rsidRPr="00004237">
        <w:rPr>
          <w:rFonts w:asciiTheme="majorEastAsia" w:eastAsiaTheme="majorEastAsia" w:hAnsiTheme="majorEastAsia"/>
          <w:b/>
          <w:bCs/>
          <w:sz w:val="24"/>
          <w:szCs w:val="28"/>
        </w:rPr>
        <w:t>한계점 및 향후 과제</w:t>
      </w:r>
    </w:p>
    <w:p w14:paraId="1B1E56AF" w14:textId="7CC65DA2" w:rsidR="0073607C" w:rsidRPr="0025130A" w:rsidRDefault="006110A7" w:rsidP="0025130A">
      <w:pPr>
        <w:ind w:firstLineChars="100" w:firstLine="220"/>
        <w:rPr>
          <w:rFonts w:asciiTheme="minorEastAsia" w:hAnsiTheme="minorEastAsia"/>
        </w:rPr>
      </w:pPr>
      <w:r w:rsidRPr="0025130A">
        <w:rPr>
          <w:rFonts w:asciiTheme="minorEastAsia" w:hAnsiTheme="minorEastAsia" w:hint="eastAsia"/>
        </w:rPr>
        <w:t xml:space="preserve">본 프로젝트는 </w:t>
      </w:r>
      <w:r w:rsidR="0083194E" w:rsidRPr="0025130A">
        <w:rPr>
          <w:rFonts w:asciiTheme="minorEastAsia" w:hAnsiTheme="minorEastAsia" w:hint="eastAsia"/>
        </w:rPr>
        <w:t>데이터 분석 방법론을 제조 분야</w:t>
      </w:r>
      <w:r w:rsidR="004A4531" w:rsidRPr="0025130A">
        <w:rPr>
          <w:rFonts w:asciiTheme="minorEastAsia" w:hAnsiTheme="minorEastAsia" w:hint="eastAsia"/>
        </w:rPr>
        <w:t>에 적용하여</w:t>
      </w:r>
      <w:r w:rsidR="0083194E" w:rsidRPr="0025130A">
        <w:rPr>
          <w:rFonts w:asciiTheme="minorEastAsia" w:hAnsiTheme="minorEastAsia" w:hint="eastAsia"/>
        </w:rPr>
        <w:t xml:space="preserve"> </w:t>
      </w:r>
      <w:r w:rsidR="0073607C" w:rsidRPr="0025130A">
        <w:rPr>
          <w:rFonts w:asciiTheme="minorEastAsia" w:hAnsiTheme="minorEastAsia"/>
        </w:rPr>
        <w:t>유의미한 정량적 성과를 거두었으나</w:t>
      </w:r>
      <w:r w:rsidR="0073607C" w:rsidRPr="0025130A">
        <w:rPr>
          <w:rFonts w:asciiTheme="minorEastAsia" w:hAnsiTheme="minorEastAsia" w:hint="eastAsia"/>
        </w:rPr>
        <w:t>, 수행 환경 및 시간의 제약으로 인해 다음과 같은 한계점이 존재하였다.</w:t>
      </w:r>
    </w:p>
    <w:p w14:paraId="4D40FE32" w14:textId="4D5CF7B2" w:rsidR="004A4531" w:rsidRPr="006D4B8D" w:rsidRDefault="004A4531" w:rsidP="00BE6189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6D4B8D">
        <w:rPr>
          <w:rFonts w:asciiTheme="majorEastAsia" w:eastAsiaTheme="majorEastAsia" w:hAnsiTheme="majorEastAsia" w:hint="eastAsia"/>
          <w:b/>
          <w:bCs/>
          <w:sz w:val="24"/>
          <w:szCs w:val="28"/>
        </w:rPr>
        <w:t>5.1 한계점</w:t>
      </w:r>
    </w:p>
    <w:p w14:paraId="7FCFC27F" w14:textId="3F7E962E" w:rsidR="004A4531" w:rsidRPr="0025130A" w:rsidRDefault="00D600A9" w:rsidP="00BE6189">
      <w:pPr>
        <w:rPr>
          <w:rFonts w:asciiTheme="minorEastAsia" w:hAnsiTheme="minorEastAsia"/>
        </w:rPr>
      </w:pPr>
      <w:r w:rsidRPr="0025130A">
        <w:rPr>
          <w:rFonts w:asciiTheme="minorEastAsia" w:hAnsiTheme="minorEastAsia" w:hint="eastAsia"/>
        </w:rPr>
        <w:t xml:space="preserve">- </w:t>
      </w:r>
      <w:r w:rsidRPr="0025130A">
        <w:rPr>
          <w:rFonts w:asciiTheme="minorEastAsia" w:hAnsiTheme="minorEastAsia"/>
        </w:rPr>
        <w:t xml:space="preserve">실제 SMT 설비 및 </w:t>
      </w:r>
      <w:proofErr w:type="spellStart"/>
      <w:r w:rsidRPr="0025130A">
        <w:rPr>
          <w:rFonts w:asciiTheme="minorEastAsia" w:hAnsiTheme="minorEastAsia"/>
        </w:rPr>
        <w:t>인터록</w:t>
      </w:r>
      <w:proofErr w:type="spellEnd"/>
      <w:r w:rsidRPr="0025130A">
        <w:rPr>
          <w:rFonts w:asciiTheme="minorEastAsia" w:hAnsiTheme="minorEastAsia"/>
        </w:rPr>
        <w:t xml:space="preserve">(Interlock) 제어 시스템 미확보로 도출된 </w:t>
      </w:r>
      <w:proofErr w:type="spellStart"/>
      <w:r w:rsidRPr="0025130A">
        <w:rPr>
          <w:rFonts w:asciiTheme="minorEastAsia" w:hAnsiTheme="minorEastAsia"/>
        </w:rPr>
        <w:t>임계값</w:t>
      </w:r>
      <w:proofErr w:type="spellEnd"/>
      <w:r w:rsidRPr="0025130A">
        <w:rPr>
          <w:rFonts w:asciiTheme="minorEastAsia" w:hAnsiTheme="minorEastAsia"/>
        </w:rPr>
        <w:t>(진동 0.410 m/s², 가속도 0.031 g)의 현장 검증(On-site Validation) 불가</w:t>
      </w:r>
    </w:p>
    <w:p w14:paraId="11A62EB2" w14:textId="1A79CC50" w:rsidR="00D600A9" w:rsidRPr="0025130A" w:rsidRDefault="00D600A9" w:rsidP="00BE6189">
      <w:pPr>
        <w:rPr>
          <w:rFonts w:asciiTheme="minorEastAsia" w:hAnsiTheme="minorEastAsia"/>
        </w:rPr>
      </w:pPr>
      <w:r w:rsidRPr="0025130A">
        <w:rPr>
          <w:rFonts w:asciiTheme="minorEastAsia" w:hAnsiTheme="minorEastAsia" w:hint="eastAsia"/>
        </w:rPr>
        <w:t xml:space="preserve">- </w:t>
      </w:r>
      <w:r w:rsidRPr="0025130A">
        <w:rPr>
          <w:rFonts w:asciiTheme="minorEastAsia" w:hAnsiTheme="minorEastAsia"/>
        </w:rPr>
        <w:t>공정 최적화 및 불량률 개선 효과가 시뮬레이션 환경 내에서만 도출되었다는 태생적 한계 존재</w:t>
      </w:r>
    </w:p>
    <w:p w14:paraId="06A6DE1D" w14:textId="4384F676" w:rsidR="00D600A9" w:rsidRPr="006D4B8D" w:rsidRDefault="00D600A9" w:rsidP="00BE6189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6D4B8D"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5.2 </w:t>
      </w:r>
      <w:r w:rsidR="0075066B" w:rsidRPr="006D4B8D">
        <w:rPr>
          <w:rFonts w:asciiTheme="majorEastAsia" w:eastAsiaTheme="majorEastAsia" w:hAnsiTheme="majorEastAsia" w:hint="eastAsia"/>
          <w:b/>
          <w:bCs/>
          <w:sz w:val="24"/>
          <w:szCs w:val="28"/>
        </w:rPr>
        <w:t>의의</w:t>
      </w:r>
    </w:p>
    <w:p w14:paraId="32087B3B" w14:textId="7A45AFBC" w:rsidR="0075066B" w:rsidRPr="0025130A" w:rsidRDefault="0075066B" w:rsidP="00BE6189">
      <w:pPr>
        <w:rPr>
          <w:rFonts w:asciiTheme="minorEastAsia" w:hAnsiTheme="minorEastAsia"/>
        </w:rPr>
      </w:pPr>
      <w:r w:rsidRPr="0025130A">
        <w:rPr>
          <w:rFonts w:asciiTheme="minorEastAsia" w:hAnsiTheme="minorEastAsia" w:hint="eastAsia"/>
        </w:rPr>
        <w:t xml:space="preserve">- </w:t>
      </w:r>
      <w:r w:rsidRPr="0025130A">
        <w:rPr>
          <w:rFonts w:asciiTheme="minorEastAsia" w:hAnsiTheme="minorEastAsia"/>
        </w:rPr>
        <w:t xml:space="preserve">라인 중단·변경 없이 </w:t>
      </w:r>
      <w:proofErr w:type="spellStart"/>
      <w:r w:rsidRPr="0025130A">
        <w:rPr>
          <w:rFonts w:asciiTheme="minorEastAsia" w:hAnsiTheme="minorEastAsia"/>
        </w:rPr>
        <w:t>기확보</w:t>
      </w:r>
      <w:proofErr w:type="spellEnd"/>
      <w:r w:rsidRPr="0025130A">
        <w:rPr>
          <w:rFonts w:asciiTheme="minorEastAsia" w:hAnsiTheme="minorEastAsia"/>
        </w:rPr>
        <w:t xml:space="preserve"> 데이터만으로 불량률 33.07%p 감소 효과를 정량적으로 선제 예측</w:t>
      </w:r>
    </w:p>
    <w:p w14:paraId="28F2931E" w14:textId="0EB11F7E" w:rsidR="0075066B" w:rsidRPr="0025130A" w:rsidRDefault="0075066B" w:rsidP="00BE6189">
      <w:pPr>
        <w:rPr>
          <w:rFonts w:asciiTheme="minorEastAsia" w:hAnsiTheme="minorEastAsia"/>
        </w:rPr>
      </w:pPr>
      <w:r w:rsidRPr="0025130A">
        <w:rPr>
          <w:rFonts w:asciiTheme="minorEastAsia" w:hAnsiTheme="minorEastAsia" w:hint="eastAsia"/>
        </w:rPr>
        <w:t xml:space="preserve">- </w:t>
      </w:r>
      <w:r w:rsidRPr="0025130A">
        <w:rPr>
          <w:rFonts w:asciiTheme="minorEastAsia" w:hAnsiTheme="minorEastAsia"/>
        </w:rPr>
        <w:t>차세대 디지털 트윈(Digital Twin) 공정 제어 시스템의 논리적 기반으로 활용 가능</w:t>
      </w:r>
    </w:p>
    <w:p w14:paraId="13BE9FA2" w14:textId="220573EC" w:rsidR="0075066B" w:rsidRPr="006D4B8D" w:rsidRDefault="0075066B" w:rsidP="00BE6189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6D4B8D">
        <w:rPr>
          <w:rFonts w:asciiTheme="majorEastAsia" w:eastAsiaTheme="majorEastAsia" w:hAnsiTheme="majorEastAsia" w:hint="eastAsia"/>
          <w:b/>
          <w:bCs/>
          <w:sz w:val="24"/>
          <w:szCs w:val="28"/>
        </w:rPr>
        <w:t>5.3 향후 과제</w:t>
      </w:r>
    </w:p>
    <w:p w14:paraId="297887AF" w14:textId="4F9E181E" w:rsidR="0075066B" w:rsidRPr="0025130A" w:rsidRDefault="0075066B" w:rsidP="00BE6189">
      <w:pPr>
        <w:rPr>
          <w:rFonts w:asciiTheme="minorEastAsia" w:hAnsiTheme="minorEastAsia"/>
        </w:rPr>
      </w:pPr>
      <w:r w:rsidRPr="0025130A">
        <w:rPr>
          <w:rFonts w:asciiTheme="minorEastAsia" w:hAnsiTheme="minorEastAsia" w:hint="eastAsia"/>
        </w:rPr>
        <w:t xml:space="preserve">- </w:t>
      </w:r>
      <w:r w:rsidRPr="0025130A">
        <w:rPr>
          <w:rFonts w:asciiTheme="minorEastAsia" w:hAnsiTheme="minorEastAsia"/>
        </w:rPr>
        <w:t xml:space="preserve">정적 </w:t>
      </w:r>
      <w:proofErr w:type="spellStart"/>
      <w:r w:rsidRPr="0025130A">
        <w:rPr>
          <w:rFonts w:asciiTheme="minorEastAsia" w:hAnsiTheme="minorEastAsia"/>
        </w:rPr>
        <w:t>임계값</w:t>
      </w:r>
      <w:proofErr w:type="spellEnd"/>
      <w:r w:rsidRPr="0025130A">
        <w:rPr>
          <w:rFonts w:asciiTheme="minorEastAsia" w:hAnsiTheme="minorEastAsia"/>
        </w:rPr>
        <w:t xml:space="preserve"> </w:t>
      </w:r>
      <w:proofErr w:type="spellStart"/>
      <w:r w:rsidRPr="0025130A">
        <w:rPr>
          <w:rFonts w:asciiTheme="minorEastAsia" w:hAnsiTheme="minorEastAsia"/>
        </w:rPr>
        <w:t>클리핑</w:t>
      </w:r>
      <w:proofErr w:type="spellEnd"/>
      <w:r w:rsidRPr="0025130A">
        <w:rPr>
          <w:rFonts w:asciiTheme="minorEastAsia" w:hAnsiTheme="minorEastAsia"/>
        </w:rPr>
        <w:t xml:space="preserve"> 방식을 </w:t>
      </w:r>
      <w:proofErr w:type="spellStart"/>
      <w:r w:rsidRPr="0025130A">
        <w:rPr>
          <w:rFonts w:asciiTheme="minorEastAsia" w:hAnsiTheme="minorEastAsia"/>
        </w:rPr>
        <w:t>다변량</w:t>
      </w:r>
      <w:proofErr w:type="spellEnd"/>
      <w:r w:rsidRPr="0025130A">
        <w:rPr>
          <w:rFonts w:asciiTheme="minorEastAsia" w:hAnsiTheme="minorEastAsia"/>
        </w:rPr>
        <w:t xml:space="preserve"> 이상 징후 실시간 감지 AI 모델로 고도화</w:t>
      </w:r>
    </w:p>
    <w:p w14:paraId="067635E4" w14:textId="35262299" w:rsidR="0075066B" w:rsidRPr="0025130A" w:rsidRDefault="0075066B" w:rsidP="0043174B">
      <w:pPr>
        <w:rPr>
          <w:rFonts w:asciiTheme="minorEastAsia" w:hAnsiTheme="minorEastAsia"/>
        </w:rPr>
      </w:pPr>
      <w:r w:rsidRPr="0025130A">
        <w:rPr>
          <w:rFonts w:asciiTheme="minorEastAsia" w:hAnsiTheme="minorEastAsia" w:hint="eastAsia"/>
        </w:rPr>
        <w:t xml:space="preserve">- </w:t>
      </w:r>
      <w:r w:rsidR="0043174B" w:rsidRPr="0025130A">
        <w:rPr>
          <w:rFonts w:asciiTheme="minorEastAsia" w:hAnsiTheme="minorEastAsia"/>
        </w:rPr>
        <w:t>시계열 기반 자율 제어 명령을 연산하는 지능형 피드백 시스템으로 확장</w:t>
      </w:r>
    </w:p>
    <w:p w14:paraId="05580D6E" w14:textId="78E56260" w:rsidR="0043174B" w:rsidRPr="0025130A" w:rsidRDefault="0043174B" w:rsidP="0043174B">
      <w:pPr>
        <w:rPr>
          <w:rFonts w:asciiTheme="minorEastAsia" w:hAnsiTheme="minorEastAsia" w:hint="eastAsia"/>
        </w:rPr>
      </w:pPr>
      <w:r w:rsidRPr="0025130A">
        <w:rPr>
          <w:rFonts w:asciiTheme="minorEastAsia" w:hAnsiTheme="minorEastAsia" w:hint="eastAsia"/>
        </w:rPr>
        <w:t xml:space="preserve">- </w:t>
      </w:r>
      <w:r w:rsidRPr="0025130A">
        <w:rPr>
          <w:rFonts w:asciiTheme="minorEastAsia" w:hAnsiTheme="minorEastAsia"/>
        </w:rPr>
        <w:t>가상 환경에서 최적화 가이드라인을 지속 업데이트하는 스마트 팩토리 방법론 구축</w:t>
      </w:r>
    </w:p>
    <w:sectPr w:rsidR="0043174B" w:rsidRPr="002513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FE2"/>
    <w:multiLevelType w:val="multilevel"/>
    <w:tmpl w:val="42F07FB6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1" w15:restartNumberingAfterBreak="0">
    <w:nsid w:val="056A6391"/>
    <w:multiLevelType w:val="hybridMultilevel"/>
    <w:tmpl w:val="DF683CA0"/>
    <w:lvl w:ilvl="0" w:tplc="CD1C5E44">
      <w:start w:val="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DC36E2"/>
    <w:multiLevelType w:val="hybridMultilevel"/>
    <w:tmpl w:val="75829D30"/>
    <w:lvl w:ilvl="0" w:tplc="18886B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9362044"/>
    <w:multiLevelType w:val="hybridMultilevel"/>
    <w:tmpl w:val="5FAA50A0"/>
    <w:lvl w:ilvl="0" w:tplc="039A6C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AD23DA4"/>
    <w:multiLevelType w:val="hybridMultilevel"/>
    <w:tmpl w:val="D4FC89FE"/>
    <w:lvl w:ilvl="0" w:tplc="43F47C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1EC4DFB"/>
    <w:multiLevelType w:val="hybridMultilevel"/>
    <w:tmpl w:val="97D2D99E"/>
    <w:lvl w:ilvl="0" w:tplc="17542FF6">
      <w:start w:val="1"/>
      <w:numFmt w:val="bullet"/>
      <w:lvlText w:val="•"/>
      <w:lvlJc w:val="left"/>
      <w:pPr>
        <w:ind w:left="720" w:hanging="360"/>
      </w:pPr>
    </w:lvl>
    <w:lvl w:ilvl="1" w:tplc="3D0C3E04">
      <w:start w:val="1"/>
      <w:numFmt w:val="bullet"/>
      <w:lvlText w:val="–"/>
      <w:lvlJc w:val="left"/>
      <w:pPr>
        <w:ind w:left="1080" w:hanging="360"/>
      </w:pPr>
    </w:lvl>
    <w:lvl w:ilvl="2" w:tplc="B1246022">
      <w:numFmt w:val="decimal"/>
      <w:lvlText w:val=""/>
      <w:lvlJc w:val="left"/>
    </w:lvl>
    <w:lvl w:ilvl="3" w:tplc="770C8DD4">
      <w:numFmt w:val="decimal"/>
      <w:lvlText w:val=""/>
      <w:lvlJc w:val="left"/>
    </w:lvl>
    <w:lvl w:ilvl="4" w:tplc="A5C2AC14">
      <w:numFmt w:val="decimal"/>
      <w:lvlText w:val=""/>
      <w:lvlJc w:val="left"/>
    </w:lvl>
    <w:lvl w:ilvl="5" w:tplc="048CA920">
      <w:numFmt w:val="decimal"/>
      <w:lvlText w:val=""/>
      <w:lvlJc w:val="left"/>
    </w:lvl>
    <w:lvl w:ilvl="6" w:tplc="B14AF856">
      <w:numFmt w:val="decimal"/>
      <w:lvlText w:val=""/>
      <w:lvlJc w:val="left"/>
    </w:lvl>
    <w:lvl w:ilvl="7" w:tplc="A8B46DC0">
      <w:numFmt w:val="decimal"/>
      <w:lvlText w:val=""/>
      <w:lvlJc w:val="left"/>
    </w:lvl>
    <w:lvl w:ilvl="8" w:tplc="FF2E2BC8">
      <w:numFmt w:val="decimal"/>
      <w:lvlText w:val=""/>
      <w:lvlJc w:val="left"/>
    </w:lvl>
  </w:abstractNum>
  <w:abstractNum w:abstractNumId="6" w15:restartNumberingAfterBreak="0">
    <w:nsid w:val="1259185E"/>
    <w:multiLevelType w:val="multilevel"/>
    <w:tmpl w:val="EE642C98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7" w15:restartNumberingAfterBreak="0">
    <w:nsid w:val="1D26787D"/>
    <w:multiLevelType w:val="multilevel"/>
    <w:tmpl w:val="25B4AE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1795890"/>
    <w:multiLevelType w:val="hybridMultilevel"/>
    <w:tmpl w:val="F8080AA6"/>
    <w:lvl w:ilvl="0" w:tplc="0E8E9E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9473D53"/>
    <w:multiLevelType w:val="multilevel"/>
    <w:tmpl w:val="CB7267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E7F0649"/>
    <w:multiLevelType w:val="hybridMultilevel"/>
    <w:tmpl w:val="5972BC30"/>
    <w:lvl w:ilvl="0" w:tplc="2556D044">
      <w:start w:val="2"/>
      <w:numFmt w:val="decimal"/>
      <w:lvlText w:val="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3406937"/>
    <w:multiLevelType w:val="multilevel"/>
    <w:tmpl w:val="838E6B7A"/>
    <w:lvl w:ilvl="0">
      <w:start w:val="2"/>
      <w:numFmt w:val="decimal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EastAsia" w:hAnsiTheme="minorEastAsi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EastAsia" w:hAnsiTheme="minorEastAsia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EastAsia" w:hAnsiTheme="minorEastAsi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EastAsia" w:hAnsiTheme="minorEastAsia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EastAsia" w:hAnsiTheme="minorEastAsia" w:hint="default"/>
      </w:rPr>
    </w:lvl>
  </w:abstractNum>
  <w:abstractNum w:abstractNumId="12" w15:restartNumberingAfterBreak="0">
    <w:nsid w:val="34AD062E"/>
    <w:multiLevelType w:val="multilevel"/>
    <w:tmpl w:val="6DB8A1C4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13" w15:restartNumberingAfterBreak="0">
    <w:nsid w:val="4929736A"/>
    <w:multiLevelType w:val="hybridMultilevel"/>
    <w:tmpl w:val="BB542C76"/>
    <w:lvl w:ilvl="0" w:tplc="6BA876BE">
      <w:start w:val="2"/>
      <w:numFmt w:val="decimal"/>
      <w:lvlText w:val="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7D374FD"/>
    <w:multiLevelType w:val="hybridMultilevel"/>
    <w:tmpl w:val="FE709994"/>
    <w:lvl w:ilvl="0" w:tplc="56EAE1A4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B3F485E"/>
    <w:multiLevelType w:val="hybridMultilevel"/>
    <w:tmpl w:val="11D46E52"/>
    <w:lvl w:ilvl="0" w:tplc="4DAC3066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FD22602"/>
    <w:multiLevelType w:val="multilevel"/>
    <w:tmpl w:val="9B302CFA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17" w15:restartNumberingAfterBreak="0">
    <w:nsid w:val="7AEB5B66"/>
    <w:multiLevelType w:val="hybridMultilevel"/>
    <w:tmpl w:val="CF265B46"/>
    <w:lvl w:ilvl="0" w:tplc="9D54396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47007679">
    <w:abstractNumId w:val="8"/>
  </w:num>
  <w:num w:numId="2" w16cid:durableId="2137988501">
    <w:abstractNumId w:val="4"/>
  </w:num>
  <w:num w:numId="3" w16cid:durableId="1660306953">
    <w:abstractNumId w:val="3"/>
  </w:num>
  <w:num w:numId="4" w16cid:durableId="270623443">
    <w:abstractNumId w:val="2"/>
  </w:num>
  <w:num w:numId="5" w16cid:durableId="806624483">
    <w:abstractNumId w:val="5"/>
    <w:lvlOverride w:ilvl="0">
      <w:startOverride w:val="1"/>
    </w:lvlOverride>
  </w:num>
  <w:num w:numId="6" w16cid:durableId="1619024292">
    <w:abstractNumId w:val="9"/>
  </w:num>
  <w:num w:numId="7" w16cid:durableId="1088502922">
    <w:abstractNumId w:val="11"/>
  </w:num>
  <w:num w:numId="8" w16cid:durableId="1509712781">
    <w:abstractNumId w:val="7"/>
  </w:num>
  <w:num w:numId="9" w16cid:durableId="2021732430">
    <w:abstractNumId w:val="1"/>
  </w:num>
  <w:num w:numId="10" w16cid:durableId="282729671">
    <w:abstractNumId w:val="15"/>
  </w:num>
  <w:num w:numId="11" w16cid:durableId="984358458">
    <w:abstractNumId w:val="17"/>
  </w:num>
  <w:num w:numId="12" w16cid:durableId="870266137">
    <w:abstractNumId w:val="13"/>
  </w:num>
  <w:num w:numId="13" w16cid:durableId="942958586">
    <w:abstractNumId w:val="14"/>
  </w:num>
  <w:num w:numId="14" w16cid:durableId="1942639238">
    <w:abstractNumId w:val="10"/>
  </w:num>
  <w:num w:numId="15" w16cid:durableId="2095935814">
    <w:abstractNumId w:val="16"/>
  </w:num>
  <w:num w:numId="16" w16cid:durableId="683089072">
    <w:abstractNumId w:val="6"/>
  </w:num>
  <w:num w:numId="17" w16cid:durableId="1172914389">
    <w:abstractNumId w:val="12"/>
  </w:num>
  <w:num w:numId="18" w16cid:durableId="167688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EFB"/>
    <w:rsid w:val="00004237"/>
    <w:rsid w:val="0002197B"/>
    <w:rsid w:val="00042944"/>
    <w:rsid w:val="00055602"/>
    <w:rsid w:val="00083BF0"/>
    <w:rsid w:val="000B11CB"/>
    <w:rsid w:val="000D25DF"/>
    <w:rsid w:val="000D4444"/>
    <w:rsid w:val="00105EFB"/>
    <w:rsid w:val="0012065E"/>
    <w:rsid w:val="0012240D"/>
    <w:rsid w:val="0013236D"/>
    <w:rsid w:val="0014138C"/>
    <w:rsid w:val="001501E8"/>
    <w:rsid w:val="00194A05"/>
    <w:rsid w:val="001A2150"/>
    <w:rsid w:val="001C4C97"/>
    <w:rsid w:val="001E3A7E"/>
    <w:rsid w:val="00213080"/>
    <w:rsid w:val="00242654"/>
    <w:rsid w:val="0025130A"/>
    <w:rsid w:val="0025223A"/>
    <w:rsid w:val="00260552"/>
    <w:rsid w:val="00281744"/>
    <w:rsid w:val="0028718F"/>
    <w:rsid w:val="002A2D8E"/>
    <w:rsid w:val="002A4E3D"/>
    <w:rsid w:val="002C5F82"/>
    <w:rsid w:val="002D1BD1"/>
    <w:rsid w:val="002D7F73"/>
    <w:rsid w:val="002E0F69"/>
    <w:rsid w:val="00313E54"/>
    <w:rsid w:val="00331956"/>
    <w:rsid w:val="00354AA3"/>
    <w:rsid w:val="0039300B"/>
    <w:rsid w:val="0039397E"/>
    <w:rsid w:val="003A7379"/>
    <w:rsid w:val="003C0C55"/>
    <w:rsid w:val="0043174B"/>
    <w:rsid w:val="00462E8C"/>
    <w:rsid w:val="0047731A"/>
    <w:rsid w:val="004A4531"/>
    <w:rsid w:val="004A53F5"/>
    <w:rsid w:val="00580D0D"/>
    <w:rsid w:val="005A6423"/>
    <w:rsid w:val="005B7625"/>
    <w:rsid w:val="005D45B0"/>
    <w:rsid w:val="006054AE"/>
    <w:rsid w:val="006110A7"/>
    <w:rsid w:val="006407E8"/>
    <w:rsid w:val="00657726"/>
    <w:rsid w:val="00660237"/>
    <w:rsid w:val="00682D31"/>
    <w:rsid w:val="006B14BD"/>
    <w:rsid w:val="006B1B1B"/>
    <w:rsid w:val="006D4B8D"/>
    <w:rsid w:val="00701FA5"/>
    <w:rsid w:val="0071630D"/>
    <w:rsid w:val="0073607C"/>
    <w:rsid w:val="0075066B"/>
    <w:rsid w:val="00760F6D"/>
    <w:rsid w:val="00772C4E"/>
    <w:rsid w:val="007B52A6"/>
    <w:rsid w:val="007C7CEB"/>
    <w:rsid w:val="007E61B4"/>
    <w:rsid w:val="008126DF"/>
    <w:rsid w:val="0083194E"/>
    <w:rsid w:val="00863785"/>
    <w:rsid w:val="00866B78"/>
    <w:rsid w:val="00880390"/>
    <w:rsid w:val="0089224C"/>
    <w:rsid w:val="008C0EA6"/>
    <w:rsid w:val="00906741"/>
    <w:rsid w:val="00914751"/>
    <w:rsid w:val="009174E0"/>
    <w:rsid w:val="00946334"/>
    <w:rsid w:val="00987C3B"/>
    <w:rsid w:val="0099110D"/>
    <w:rsid w:val="009A7C6F"/>
    <w:rsid w:val="009B41F0"/>
    <w:rsid w:val="009C7571"/>
    <w:rsid w:val="00A0781A"/>
    <w:rsid w:val="00A22EE3"/>
    <w:rsid w:val="00A47462"/>
    <w:rsid w:val="00A55914"/>
    <w:rsid w:val="00A63486"/>
    <w:rsid w:val="00A65FA9"/>
    <w:rsid w:val="00AE6D61"/>
    <w:rsid w:val="00AF2CA1"/>
    <w:rsid w:val="00B05FAD"/>
    <w:rsid w:val="00B118A2"/>
    <w:rsid w:val="00B236A9"/>
    <w:rsid w:val="00B25BF3"/>
    <w:rsid w:val="00B45E69"/>
    <w:rsid w:val="00B757A1"/>
    <w:rsid w:val="00BA49F6"/>
    <w:rsid w:val="00BA5666"/>
    <w:rsid w:val="00BD04EE"/>
    <w:rsid w:val="00BD0681"/>
    <w:rsid w:val="00BE2A6F"/>
    <w:rsid w:val="00BE2A84"/>
    <w:rsid w:val="00BE4365"/>
    <w:rsid w:val="00BE6189"/>
    <w:rsid w:val="00C23791"/>
    <w:rsid w:val="00C26EB2"/>
    <w:rsid w:val="00C459E2"/>
    <w:rsid w:val="00C62F14"/>
    <w:rsid w:val="00C7635A"/>
    <w:rsid w:val="00CB67FE"/>
    <w:rsid w:val="00CC5963"/>
    <w:rsid w:val="00CE4806"/>
    <w:rsid w:val="00CE711E"/>
    <w:rsid w:val="00CF28CF"/>
    <w:rsid w:val="00D03EB4"/>
    <w:rsid w:val="00D10AEB"/>
    <w:rsid w:val="00D53486"/>
    <w:rsid w:val="00D600A9"/>
    <w:rsid w:val="00D70FA7"/>
    <w:rsid w:val="00DA014B"/>
    <w:rsid w:val="00DA0FDE"/>
    <w:rsid w:val="00DE73BB"/>
    <w:rsid w:val="00E44544"/>
    <w:rsid w:val="00E55A66"/>
    <w:rsid w:val="00E72BE8"/>
    <w:rsid w:val="00EA3AA9"/>
    <w:rsid w:val="00EC779E"/>
    <w:rsid w:val="00ED0F2F"/>
    <w:rsid w:val="00EE10F9"/>
    <w:rsid w:val="00EF243E"/>
    <w:rsid w:val="00EF76A9"/>
    <w:rsid w:val="00EF7EB6"/>
    <w:rsid w:val="00F14755"/>
    <w:rsid w:val="00F35F04"/>
    <w:rsid w:val="00F95A43"/>
    <w:rsid w:val="00FC7439"/>
    <w:rsid w:val="00FF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7AA0F"/>
  <w15:chartTrackingRefBased/>
  <w15:docId w15:val="{9DFAEE60-3559-411F-8914-65C62F2C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5E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0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05E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105E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5E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5E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5E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5E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5E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5E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05EF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05EF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105E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5E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5E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5E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5E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5EF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5E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5E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5E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5EFB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105E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5EF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5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5EF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5EFB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105EFB"/>
    <w:pPr>
      <w:widowControl w:val="0"/>
      <w:wordWrap w:val="0"/>
      <w:autoSpaceDE w:val="0"/>
      <w:autoSpaceDN w:val="0"/>
      <w:spacing w:after="0"/>
    </w:pPr>
  </w:style>
  <w:style w:type="character" w:styleId="ab">
    <w:name w:val="Hyperlink"/>
    <w:basedOn w:val="a0"/>
    <w:uiPriority w:val="99"/>
    <w:unhideWhenUsed/>
    <w:rsid w:val="00242654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426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hub.or.kr/aihubdata/data/view.do?srchOptnCnd=OPTNCND001&amp;currMenu=115&amp;topMenu=100&amp;searchKeyword=SMT+%EA%B3%B5%EC%A0%95+%EA%B0%9C%EC%84%A0+%EB%A9%80%ED%8B%B0%EB%AA%A8%EB%8B%AC+%EB%8D%B0%EC%9D%B4%ED%84%B0&amp;aihubDataSe=data&amp;dataSetSn=7190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박천상</dc:creator>
  <cp:keywords/>
  <dc:description/>
  <cp:lastModifiedBy>박천상</cp:lastModifiedBy>
  <cp:revision>161</cp:revision>
  <dcterms:created xsi:type="dcterms:W3CDTF">2026-06-22T14:26:00Z</dcterms:created>
  <dcterms:modified xsi:type="dcterms:W3CDTF">2026-06-22T15:59:00Z</dcterms:modified>
</cp:coreProperties>
</file>