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28"/>
        </w:rPr>
        <w:t>Akash Vashista</w:t>
      </w:r>
    </w:p>
    <w:p>
      <w:r>
        <w:rPr>
          <w:sz w:val="20"/>
        </w:rPr>
        <w:t>Vancouver, BC | +1(226) 998-4015 | akashvashista@hotmail.com | https://www.linkedin.com/in/skydeep9898</w:t>
      </w:r>
    </w:p>
    <w:p/>
    <w:p>
      <w:r>
        <w:t>July 18, 2026</w:t>
      </w:r>
    </w:p>
    <w:p>
      <w:r>
        <w:t>Hiring Manager</w:t>
        <w:br/>
        <w:t>Semios</w:t>
        <w:br/>
      </w:r>
    </w:p>
    <w:p/>
    <w:p>
      <w:r>
        <w:t>Dear Hiring Manager,</w:t>
      </w:r>
    </w:p>
    <w:p>
      <w:pPr>
        <w:spacing w:after="200"/>
      </w:pPr>
      <w:r>
        <w:rPr>
          <w:sz w:val="22"/>
        </w:rPr>
        <w:t>I am writing to apply for the Quality Assurance Engineer role at Semios. With over 6 years of experience across software quality assurance, UI and API test automation, and defect management, I am drawn to testing data-heavy, mission-critical platforms that agricultural growers rely on every day to manage crop health, water, and automated farm operations across millions of acres.</w:t>
      </w:r>
    </w:p>
    <w:p>
      <w:pPr>
        <w:spacing w:after="200"/>
      </w:pPr>
      <w:r>
        <w:rPr>
          <w:sz w:val="22"/>
        </w:rPr>
        <w:t>Throughout my background, I have owned testing deliverables across the complete software lifecycle: designing comprehensive test plans and test cases, executing functional, exploratory, regression, and integration testing, and logging clear, actionable defect reports in Jira and X-Ray. I have collaborated closely with product, development, and operations teams to review acceptance criteria before release, maintain regression suites, and support biweekly deployments across cloud, web, and mobile environments.</w:t>
      </w:r>
    </w:p>
    <w:p>
      <w:pPr>
        <w:spacing w:after="200"/>
      </w:pPr>
      <w:r>
        <w:rPr>
          <w:sz w:val="22"/>
        </w:rPr>
        <w:t>What stands out about Semios is the sheer scale and tangible real-world impact of your platform: managing over 200 million acres across five countries through integrated crop protection, water management, and tools like Agworld and Altrac. I thrive in environments where data accuracy, backend service reliability, and integration integrity directly impact field operations, and I would love the opportunity to contribute to the quality and stability of Semios's platform.</w:t>
      </w:r>
    </w:p>
    <w:p>
      <w:pPr>
        <w:spacing w:after="200"/>
      </w:pPr>
      <w:r>
        <w:rPr>
          <w:sz w:val="22"/>
        </w:rPr>
        <w:t>As a detail-oriented QA engineer, I bring strong hands-on expertise in API testing with Postman, UI test automation with Selenium and Playwright, and backend validation across cloud microservices. Furthermore, I actively build AI-assisted test workflows and agentic tooling to accelerate test case generation and reduce repetitive manual regression cycles, which aligns closely with your team's goal of continuous testing and embracing modern tooling.</w:t>
      </w:r>
    </w:p>
    <w:p>
      <w:pPr>
        <w:spacing w:after="200"/>
      </w:pPr>
      <w:r>
        <w:rPr>
          <w:sz w:val="22"/>
        </w:rPr>
        <w:t>Thank you for your time and consideration. I would welcome the opportunity to discuss how my test automation background, API testing expertise, and quality engineering mindset can support Semios's QA initiatives.</w:t>
      </w:r>
    </w:p>
    <w:p>
      <w:r>
        <w:t>Sincerely,</w:t>
      </w:r>
    </w:p>
    <w:p>
      <w:r>
        <w:t>Akash Vashista</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