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55E98" w14:textId="77777777" w:rsidR="00F43D8E" w:rsidRPr="00F43D8E" w:rsidRDefault="00F43D8E" w:rsidP="00F43D8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发信人</w:t>
      </w:r>
      <w:r>
        <w:rPr>
          <w:color w:val="000000"/>
          <w:sz w:val="20"/>
          <w:szCs w:val="20"/>
        </w:rPr>
        <w:t>: Pretest (</w:t>
      </w:r>
      <w:r>
        <w:rPr>
          <w:color w:val="000000"/>
          <w:sz w:val="20"/>
          <w:szCs w:val="20"/>
        </w:rPr>
        <w:t>我是匿名天使</w:t>
      </w:r>
      <w:r>
        <w:rPr>
          <w:color w:val="000000"/>
          <w:sz w:val="20"/>
          <w:szCs w:val="20"/>
        </w:rPr>
        <w:t>), </w:t>
      </w:r>
      <w:r>
        <w:rPr>
          <w:color w:val="000000"/>
          <w:sz w:val="20"/>
          <w:szCs w:val="20"/>
        </w:rPr>
        <w:t>信区</w:t>
      </w:r>
      <w:r>
        <w:rPr>
          <w:color w:val="000000"/>
          <w:sz w:val="20"/>
          <w:szCs w:val="20"/>
        </w:rPr>
        <w:t>: Pretest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标</w:t>
      </w:r>
      <w:r>
        <w:rPr>
          <w:color w:val="000000"/>
          <w:sz w:val="20"/>
          <w:szCs w:val="20"/>
        </w:rPr>
        <w:t>  </w:t>
      </w:r>
      <w:r>
        <w:rPr>
          <w:color w:val="000000"/>
          <w:sz w:val="20"/>
          <w:szCs w:val="20"/>
        </w:rPr>
        <w:t>题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固体物理学（微）考题</w:t>
      </w:r>
      <w:r>
        <w:rPr>
          <w:color w:val="000000"/>
          <w:sz w:val="20"/>
          <w:szCs w:val="20"/>
        </w:rPr>
        <w:t>07.1.19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发信站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自由空间</w:t>
      </w:r>
      <w:r>
        <w:rPr>
          <w:color w:val="000000"/>
          <w:sz w:val="20"/>
          <w:szCs w:val="20"/>
        </w:rPr>
        <w:t> (Fri Jan 19 17:16:55 2007), </w:t>
      </w:r>
      <w:r>
        <w:rPr>
          <w:color w:val="000000"/>
          <w:sz w:val="20"/>
          <w:szCs w:val="20"/>
        </w:rPr>
        <w:t>站内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一填空（</w:t>
      </w:r>
      <w:r>
        <w:rPr>
          <w:color w:val="000000"/>
          <w:sz w:val="20"/>
          <w:szCs w:val="20"/>
        </w:rPr>
        <w:t>30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固体物理中常用</w:t>
      </w:r>
      <w:r>
        <w:rPr>
          <w:color w:val="000000"/>
          <w:sz w:val="20"/>
          <w:szCs w:val="20"/>
        </w:rPr>
        <w:t>_________</w:t>
      </w:r>
      <w:r>
        <w:rPr>
          <w:color w:val="000000"/>
          <w:sz w:val="20"/>
          <w:szCs w:val="20"/>
        </w:rPr>
        <w:t>边界条件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理想状态中导热能力最好的是</w:t>
      </w:r>
      <w:r>
        <w:rPr>
          <w:color w:val="000000"/>
          <w:sz w:val="20"/>
          <w:szCs w:val="20"/>
        </w:rPr>
        <w:t>___________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热膨胀系数与格林爱森常数的关系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金属导电载体？半导体导电载体？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考虑了散射后的运动方程</w:t>
      </w:r>
      <w:r>
        <w:rPr>
          <w:color w:val="000000"/>
          <w:sz w:val="20"/>
          <w:szCs w:val="20"/>
        </w:rPr>
        <w:br/>
        <w:t>……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二简答（</w:t>
      </w:r>
      <w:r>
        <w:rPr>
          <w:color w:val="000000"/>
          <w:sz w:val="20"/>
          <w:szCs w:val="20"/>
        </w:rPr>
        <w:t>30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晶体膨胀时，费米能级如何变化，温度升高时，费米能级如何变化？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波矢空间与倒格空间有何关系？为什么说波矢空间内的状态点是准连续的？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布里渊区边界上的能级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什么叫简正振动模式，简正振动数目，格波数目，格波振动模式数目是否是一回事？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极性，非极性晶体晶格散射机制，驰豫时间与温度的关系</w:t>
      </w:r>
      <w:r>
        <w:rPr>
          <w:color w:val="000000"/>
          <w:sz w:val="20"/>
          <w:szCs w:val="20"/>
        </w:rPr>
        <w:br/>
        <w:t>6.</w:t>
      </w:r>
      <w:r>
        <w:rPr>
          <w:color w:val="000000"/>
          <w:sz w:val="20"/>
          <w:szCs w:val="20"/>
        </w:rPr>
        <w:t>温度很低时时，对于无限长的晶体，是热超导材料还是热绝缘材料？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三（</w:t>
      </w:r>
      <w:r>
        <w:rPr>
          <w:color w:val="000000"/>
          <w:sz w:val="20"/>
          <w:szCs w:val="20"/>
        </w:rPr>
        <w:t>15'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一维单原子链的态密度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用德拜模型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四（</w:t>
      </w:r>
      <w:r>
        <w:rPr>
          <w:color w:val="000000"/>
          <w:sz w:val="20"/>
          <w:szCs w:val="20"/>
        </w:rPr>
        <w:t>15'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正三角形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维布里渊区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五（</w:t>
      </w:r>
      <w:r>
        <w:rPr>
          <w:color w:val="000000"/>
          <w:sz w:val="20"/>
          <w:szCs w:val="20"/>
        </w:rPr>
        <w:t>10'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有两种金属，价电子的能带分别为：</w:t>
      </w:r>
      <w:r>
        <w:rPr>
          <w:color w:val="000000"/>
          <w:sz w:val="20"/>
          <w:szCs w:val="20"/>
        </w:rPr>
        <w:t>E=Ak^2,E=Bk^2,</w:t>
      </w:r>
      <w:r>
        <w:rPr>
          <w:color w:val="000000"/>
          <w:sz w:val="20"/>
          <w:szCs w:val="20"/>
        </w:rPr>
        <w:t>其中，</w:t>
      </w:r>
      <w:r>
        <w:rPr>
          <w:color w:val="000000"/>
          <w:sz w:val="20"/>
          <w:szCs w:val="20"/>
        </w:rPr>
        <w:t>A&gt;B</w:t>
      </w:r>
      <w:r>
        <w:rPr>
          <w:color w:val="000000"/>
          <w:sz w:val="20"/>
          <w:szCs w:val="20"/>
        </w:rPr>
        <w:t>，并已测出它们的费米能相等，他们的费米速度哪个大？</w:t>
      </w:r>
      <w:r>
        <w:rPr>
          <w:color w:val="000000"/>
          <w:sz w:val="20"/>
          <w:szCs w:val="20"/>
        </w:rPr>
        <w:br/>
      </w:r>
      <w:r w:rsidRPr="00F43D8E">
        <w:rPr>
          <w:rStyle w:val="10"/>
          <w:rFonts w:hint="eastAsia"/>
        </w:rPr>
        <w:t>三</w:t>
      </w:r>
      <w:r w:rsidRPr="00F43D8E">
        <w:rPr>
          <w:rStyle w:val="10"/>
        </w:rPr>
        <w:t>、</w:t>
      </w:r>
    </w:p>
    <w:p w14:paraId="67AACEA0" w14:textId="77777777" w:rsidR="00F43D8E" w:rsidRDefault="00F43D8E" w:rsidP="00F43D8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补充填空：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准自由电子近似，把</w:t>
      </w:r>
      <w:r>
        <w:rPr>
          <w:color w:val="000000"/>
          <w:sz w:val="20"/>
          <w:szCs w:val="20"/>
        </w:rPr>
        <w:t>_____</w:t>
      </w:r>
      <w:r>
        <w:rPr>
          <w:color w:val="000000"/>
          <w:sz w:val="20"/>
          <w:szCs w:val="20"/>
        </w:rPr>
        <w:t>作为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级波函数，把</w:t>
      </w:r>
      <w:r>
        <w:rPr>
          <w:color w:val="000000"/>
          <w:sz w:val="20"/>
          <w:szCs w:val="20"/>
        </w:rPr>
        <w:t>_______</w:t>
      </w:r>
      <w:r>
        <w:rPr>
          <w:color w:val="000000"/>
          <w:sz w:val="20"/>
          <w:szCs w:val="20"/>
        </w:rPr>
        <w:t>作为微扰项；紧束缚近似把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作为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级波函数，把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作为微扰项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一维单原子链，如果已知色散关系</w:t>
      </w:r>
      <w:r>
        <w:rPr>
          <w:color w:val="000000"/>
          <w:sz w:val="20"/>
          <w:szCs w:val="20"/>
        </w:rPr>
        <w:t>w=c*q^2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w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准经典近似下，速度</w:t>
      </w:r>
      <w:r>
        <w:rPr>
          <w:color w:val="000000"/>
          <w:sz w:val="20"/>
          <w:szCs w:val="20"/>
        </w:rPr>
        <w:t>v=_____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一维单原子链，晶格常数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个原子，求紧束缚近似下的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k</w:t>
      </w:r>
      <w:r>
        <w:rPr>
          <w:color w:val="000000"/>
          <w:sz w:val="20"/>
          <w:szCs w:val="20"/>
        </w:rPr>
        <w:t>）＝</w:t>
      </w:r>
      <w:r>
        <w:rPr>
          <w:color w:val="000000"/>
          <w:sz w:val="20"/>
          <w:szCs w:val="20"/>
        </w:rPr>
        <w:t>______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低温条件，晶格比热和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成正比，电子比热和</w:t>
      </w:r>
      <w:r>
        <w:rPr>
          <w:color w:val="000000"/>
          <w:sz w:val="20"/>
          <w:szCs w:val="20"/>
        </w:rPr>
        <w:t>_____</w:t>
      </w:r>
      <w:r>
        <w:rPr>
          <w:color w:val="000000"/>
          <w:sz w:val="20"/>
          <w:szCs w:val="20"/>
        </w:rPr>
        <w:t>成正比</w:t>
      </w:r>
      <w:r>
        <w:rPr>
          <w:color w:val="000000"/>
          <w:sz w:val="20"/>
          <w:szCs w:val="20"/>
        </w:rPr>
        <w:br/>
        <w:t>6.</w:t>
      </w:r>
      <w:r>
        <w:rPr>
          <w:color w:val="000000"/>
          <w:sz w:val="20"/>
          <w:szCs w:val="20"/>
        </w:rPr>
        <w:t>半导体中，载流子在外场力作用下是</w:t>
      </w:r>
      <w:r>
        <w:rPr>
          <w:color w:val="000000"/>
          <w:sz w:val="20"/>
          <w:szCs w:val="20"/>
        </w:rPr>
        <w:t>__</w:t>
      </w:r>
      <w:r>
        <w:rPr>
          <w:color w:val="000000"/>
          <w:sz w:val="20"/>
          <w:szCs w:val="20"/>
        </w:rPr>
        <w:t>运动，考虑了散射后的运动方程</w:t>
      </w:r>
      <w:r>
        <w:rPr>
          <w:color w:val="000000"/>
          <w:sz w:val="20"/>
          <w:szCs w:val="20"/>
        </w:rPr>
        <w:t>__</w:t>
      </w:r>
      <w:r>
        <w:rPr>
          <w:color w:val="000000"/>
          <w:sz w:val="20"/>
          <w:szCs w:val="20"/>
        </w:rPr>
        <w:t>，低场条件下的迁移率</w:t>
      </w:r>
      <w:r>
        <w:rPr>
          <w:color w:val="000000"/>
          <w:sz w:val="20"/>
          <w:szCs w:val="20"/>
        </w:rPr>
        <w:t>__</w:t>
      </w:r>
      <w:r>
        <w:rPr>
          <w:color w:val="000000"/>
          <w:sz w:val="20"/>
          <w:szCs w:val="20"/>
        </w:rPr>
        <w:br/>
        <w:t>7.</w:t>
      </w:r>
      <w:r>
        <w:rPr>
          <w:color w:val="000000"/>
          <w:sz w:val="20"/>
          <w:szCs w:val="20"/>
        </w:rPr>
        <w:t>一维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原子链，一个能带中有多少能级？容纳多少电子？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一共</w:t>
      </w:r>
      <w:r>
        <w:rPr>
          <w:color w:val="000000"/>
          <w:sz w:val="20"/>
          <w:szCs w:val="20"/>
        </w:rPr>
        <w:t>15</w:t>
      </w:r>
      <w:r>
        <w:rPr>
          <w:color w:val="000000"/>
          <w:sz w:val="20"/>
          <w:szCs w:val="20"/>
        </w:rPr>
        <w:t>题，其他的想不起来了</w:t>
      </w:r>
      <w:r>
        <w:rPr>
          <w:color w:val="000000"/>
          <w:sz w:val="20"/>
          <w:szCs w:val="20"/>
        </w:rPr>
        <w:t>...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【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在</w:t>
      </w:r>
      <w:r>
        <w:rPr>
          <w:color w:val="000000"/>
          <w:sz w:val="20"/>
          <w:szCs w:val="20"/>
        </w:rPr>
        <w:t> Pretest (</w:t>
      </w:r>
      <w:r>
        <w:rPr>
          <w:color w:val="000000"/>
          <w:sz w:val="20"/>
          <w:szCs w:val="20"/>
        </w:rPr>
        <w:t>我是匿名天使</w:t>
      </w:r>
      <w:r>
        <w:rPr>
          <w:color w:val="000000"/>
          <w:sz w:val="20"/>
          <w:szCs w:val="20"/>
        </w:rPr>
        <w:t>) </w:t>
      </w:r>
      <w:r>
        <w:rPr>
          <w:color w:val="000000"/>
          <w:sz w:val="20"/>
          <w:szCs w:val="20"/>
        </w:rPr>
        <w:t>的大作中提到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】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一填空（</w:t>
      </w:r>
      <w:r>
        <w:rPr>
          <w:color w:val="000000"/>
          <w:sz w:val="20"/>
          <w:szCs w:val="20"/>
        </w:rPr>
        <w:t>30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固体物理中常用</w:t>
      </w:r>
      <w:r>
        <w:rPr>
          <w:color w:val="000000"/>
          <w:sz w:val="20"/>
          <w:szCs w:val="20"/>
        </w:rPr>
        <w:t>_________</w:t>
      </w:r>
      <w:r>
        <w:rPr>
          <w:color w:val="000000"/>
          <w:sz w:val="20"/>
          <w:szCs w:val="20"/>
        </w:rPr>
        <w:t>边界条件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理想状态中导热能力最好的是</w:t>
      </w:r>
      <w:r>
        <w:rPr>
          <w:color w:val="000000"/>
          <w:sz w:val="20"/>
          <w:szCs w:val="20"/>
        </w:rPr>
        <w:t>___________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热膨胀系数与格林爱森常数的关系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金属导电载体？半导体导电载体？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考虑了散射后的运动方程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br/>
        <w:t>: ……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二简答（</w:t>
      </w:r>
      <w:r>
        <w:rPr>
          <w:color w:val="000000"/>
          <w:sz w:val="20"/>
          <w:szCs w:val="20"/>
        </w:rPr>
        <w:t>30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  <w:t>: 1.</w:t>
      </w:r>
      <w:r>
        <w:rPr>
          <w:color w:val="000000"/>
          <w:sz w:val="20"/>
          <w:szCs w:val="20"/>
        </w:rPr>
        <w:t>晶体膨胀时，费米能级如何变化，温度升高时，费米能级如何变化？</w:t>
      </w:r>
      <w:r>
        <w:rPr>
          <w:color w:val="000000"/>
          <w:sz w:val="20"/>
          <w:szCs w:val="20"/>
        </w:rPr>
        <w:br/>
        <w:t>: 2.</w:t>
      </w:r>
      <w:r>
        <w:rPr>
          <w:color w:val="000000"/>
          <w:sz w:val="20"/>
          <w:szCs w:val="20"/>
        </w:rPr>
        <w:t>波矢空间与倒格空间有何关系？为什么说波矢空间内的状态点是准连续的？</w:t>
      </w:r>
      <w:r>
        <w:rPr>
          <w:color w:val="000000"/>
          <w:sz w:val="20"/>
          <w:szCs w:val="20"/>
        </w:rPr>
        <w:br/>
        <w:t>: ...................</w:t>
      </w:r>
    </w:p>
    <w:p w14:paraId="1EC5AF10" w14:textId="77777777" w:rsidR="003C2B5F" w:rsidRPr="006B6D9B" w:rsidRDefault="00F43D8E" w:rsidP="003C2B5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</w:t>
      </w:r>
      <w:r>
        <w:rPr>
          <w:color w:val="000000"/>
          <w:sz w:val="20"/>
          <w:szCs w:val="20"/>
        </w:rPr>
        <w:t>准经典近似下，速度</w:t>
      </w:r>
      <w:r>
        <w:rPr>
          <w:color w:val="000000"/>
          <w:sz w:val="20"/>
          <w:szCs w:val="20"/>
        </w:rPr>
        <w:t>v=_____ ,</w:t>
      </w:r>
      <w:r>
        <w:rPr>
          <w:color w:val="000000"/>
          <w:sz w:val="20"/>
          <w:szCs w:val="20"/>
        </w:rPr>
        <w:t>有效质量的表达式</w:t>
      </w:r>
      <w:r>
        <w:rPr>
          <w:color w:val="000000"/>
          <w:sz w:val="20"/>
          <w:szCs w:val="20"/>
        </w:rPr>
        <w:t>________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【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在</w:t>
      </w:r>
      <w:r>
        <w:rPr>
          <w:color w:val="000000"/>
          <w:sz w:val="20"/>
          <w:szCs w:val="20"/>
        </w:rPr>
        <w:t> piggie (piggie) </w:t>
      </w:r>
      <w:r>
        <w:rPr>
          <w:color w:val="000000"/>
          <w:sz w:val="20"/>
          <w:szCs w:val="20"/>
        </w:rPr>
        <w:t>的大作中提到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】</w:t>
      </w:r>
      <w:r>
        <w:rPr>
          <w:color w:val="000000"/>
          <w:sz w:val="20"/>
          <w:szCs w:val="20"/>
        </w:rPr>
        <w:br/>
        <w:t>: </w:t>
      </w:r>
      <w:r>
        <w:rPr>
          <w:color w:val="000000"/>
          <w:sz w:val="20"/>
          <w:szCs w:val="20"/>
        </w:rPr>
        <w:t>补充填空：</w:t>
      </w:r>
      <w:r>
        <w:rPr>
          <w:color w:val="000000"/>
          <w:sz w:val="20"/>
          <w:szCs w:val="20"/>
        </w:rPr>
        <w:br/>
        <w:t>: 1.</w:t>
      </w:r>
      <w:r>
        <w:rPr>
          <w:color w:val="000000"/>
          <w:sz w:val="20"/>
          <w:szCs w:val="20"/>
        </w:rPr>
        <w:t>准自由电子近似，把</w:t>
      </w:r>
      <w:r>
        <w:rPr>
          <w:color w:val="000000"/>
          <w:sz w:val="20"/>
          <w:szCs w:val="20"/>
        </w:rPr>
        <w:t>_____</w:t>
      </w:r>
      <w:r>
        <w:rPr>
          <w:color w:val="000000"/>
          <w:sz w:val="20"/>
          <w:szCs w:val="20"/>
        </w:rPr>
        <w:t>作为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级波函数，把</w:t>
      </w:r>
      <w:r>
        <w:rPr>
          <w:color w:val="000000"/>
          <w:sz w:val="20"/>
          <w:szCs w:val="20"/>
        </w:rPr>
        <w:t>_______</w:t>
      </w:r>
      <w:r>
        <w:rPr>
          <w:color w:val="000000"/>
          <w:sz w:val="20"/>
          <w:szCs w:val="20"/>
        </w:rPr>
        <w:t>作为微扰项；紧束缚近似把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作为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级波函数，把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作为微扰项</w:t>
      </w:r>
      <w:r>
        <w:rPr>
          <w:color w:val="000000"/>
          <w:sz w:val="20"/>
          <w:szCs w:val="20"/>
        </w:rPr>
        <w:br/>
        <w:t>: 2.</w:t>
      </w:r>
      <w:r>
        <w:rPr>
          <w:color w:val="000000"/>
          <w:sz w:val="20"/>
          <w:szCs w:val="20"/>
        </w:rPr>
        <w:t>一维单原子链，如果已知色散关系</w:t>
      </w:r>
      <w:r>
        <w:rPr>
          <w:color w:val="000000"/>
          <w:sz w:val="20"/>
          <w:szCs w:val="20"/>
        </w:rPr>
        <w:t>w=c*q^2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w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  <w:t>: ...................</w:t>
      </w:r>
      <w:bookmarkStart w:id="0" w:name="_GoBack"/>
      <w:bookmarkEnd w:id="0"/>
    </w:p>
    <w:sectPr w:rsidR="003C2B5F" w:rsidRPr="006B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C4"/>
    <w:rsid w:val="00323824"/>
    <w:rsid w:val="003C2B5F"/>
    <w:rsid w:val="00647AC4"/>
    <w:rsid w:val="006B6D9B"/>
    <w:rsid w:val="00F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CA8CA"/>
  <w15:chartTrackingRefBased/>
  <w15:docId w15:val="{03BA244D-2CE5-4157-BB02-72C8520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43D8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rsid w:val="00F43D8E"/>
    <w:rPr>
      <w:sz w:val="18"/>
      <w:szCs w:val="18"/>
    </w:rPr>
  </w:style>
  <w:style w:type="character" w:customStyle="1" w:styleId="a4">
    <w:name w:val="批注框文本字符"/>
    <w:basedOn w:val="a0"/>
    <w:link w:val="a3"/>
    <w:rsid w:val="00F43D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932</Characters>
  <Application>Microsoft Macintosh Word</Application>
  <DocSecurity>0</DocSecurity>
  <Lines>34</Lines>
  <Paragraphs>27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李思涵</cp:lastModifiedBy>
  <cp:revision>4</cp:revision>
  <dcterms:created xsi:type="dcterms:W3CDTF">2013-06-09T17:19:00Z</dcterms:created>
  <dcterms:modified xsi:type="dcterms:W3CDTF">2016-05-10T09:37:00Z</dcterms:modified>
</cp:coreProperties>
</file>