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200" w:rsidRDefault="006575C0">
      <w:pPr>
        <w:rPr>
          <w:rFonts w:hint="eastAsia"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标</w:t>
      </w:r>
      <w:r>
        <w:rPr>
          <w:sz w:val="20"/>
          <w:szCs w:val="20"/>
        </w:rPr>
        <w:t>  </w:t>
      </w:r>
      <w:r>
        <w:rPr>
          <w:sz w:val="20"/>
          <w:szCs w:val="20"/>
        </w:rPr>
        <w:t>题</w:t>
      </w:r>
      <w:r>
        <w:rPr>
          <w:sz w:val="20"/>
          <w:szCs w:val="20"/>
        </w:rPr>
        <w:t>: 2012.6.14 </w:t>
      </w:r>
      <w:r>
        <w:rPr>
          <w:sz w:val="20"/>
          <w:szCs w:val="20"/>
        </w:rPr>
        <w:t>固体物理</w:t>
      </w:r>
      <w:r>
        <w:rPr>
          <w:sz w:val="20"/>
          <w:szCs w:val="20"/>
        </w:rPr>
        <w:t> </w:t>
      </w:r>
      <w:r>
        <w:rPr>
          <w:sz w:val="20"/>
          <w:szCs w:val="20"/>
        </w:rPr>
        <w:t>熊兵老师</w:t>
      </w:r>
      <w:r w:rsidR="00F876A4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t>填空</w:t>
      </w:r>
      <w:r>
        <w:rPr>
          <w:sz w:val="20"/>
          <w:szCs w:val="20"/>
        </w:rPr>
        <w:t> 1‘</w:t>
      </w:r>
      <w:r>
        <w:rPr>
          <w:sz w:val="20"/>
          <w:szCs w:val="20"/>
        </w:rPr>
        <w:t>＊</w:t>
      </w:r>
      <w:r>
        <w:rPr>
          <w:sz w:val="20"/>
          <w:szCs w:val="20"/>
        </w:rPr>
        <w:t xml:space="preserve">20 </w:t>
      </w:r>
      <w:r>
        <w:rPr>
          <w:sz w:val="20"/>
          <w:szCs w:val="20"/>
        </w:rPr>
        <w:br/>
        <w:t>1 </w:t>
      </w:r>
      <w:r>
        <w:rPr>
          <w:sz w:val="20"/>
          <w:szCs w:val="20"/>
        </w:rPr>
        <w:t>面心立方倒格子是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第一布里渊区体积是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2 </w:t>
      </w:r>
      <w:r>
        <w:rPr>
          <w:sz w:val="20"/>
          <w:szCs w:val="20"/>
        </w:rPr>
        <w:t>金属的费米能级在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半导体的费米能级在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绝对零度时，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金属导带填充是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半导体导带填充是</w:t>
      </w: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br/>
        <w:t>3 </w:t>
      </w:r>
      <w:r>
        <w:rPr>
          <w:sz w:val="20"/>
          <w:szCs w:val="20"/>
        </w:rPr>
        <w:t>给出费米半径，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价电子有</w:t>
      </w:r>
      <w:r>
        <w:rPr>
          <w:sz w:val="20"/>
          <w:szCs w:val="20"/>
        </w:rPr>
        <w:t>  </w:t>
      </w:r>
      <w:r>
        <w:rPr>
          <w:sz w:val="20"/>
          <w:szCs w:val="20"/>
        </w:rPr>
        <w:t>个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4 </w:t>
      </w:r>
      <w:r>
        <w:rPr>
          <w:sz w:val="20"/>
          <w:szCs w:val="20"/>
        </w:rPr>
        <w:t>温度升高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金属电导率会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半导体电导率会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绝缘体带隙比半导体</w:t>
      </w: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br/>
        <w:t>5 </w:t>
      </w:r>
      <w:r>
        <w:rPr>
          <w:sz w:val="20"/>
          <w:szCs w:val="20"/>
        </w:rPr>
        <w:t>电子注入比提升要求异质结的</w:t>
      </w:r>
      <w:r>
        <w:rPr>
          <w:sz w:val="20"/>
          <w:szCs w:val="20"/>
        </w:rPr>
        <w:t> </w:t>
      </w:r>
      <w:r>
        <w:rPr>
          <w:sz w:val="20"/>
          <w:szCs w:val="20"/>
        </w:rPr>
        <w:t>比</w:t>
      </w:r>
      <w:r>
        <w:rPr>
          <w:sz w:val="20"/>
          <w:szCs w:val="20"/>
        </w:rPr>
        <w:t> </w:t>
      </w:r>
      <w:r>
        <w:rPr>
          <w:sz w:val="20"/>
          <w:szCs w:val="20"/>
        </w:rPr>
        <w:t>的带隙宽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6 </w:t>
      </w:r>
      <w:r>
        <w:rPr>
          <w:sz w:val="20"/>
          <w:szCs w:val="20"/>
        </w:rPr>
        <w:t>有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个晶格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每个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个原子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有多少简并模式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声学</w:t>
      </w:r>
      <w:r>
        <w:rPr>
          <w:sz w:val="20"/>
          <w:szCs w:val="20"/>
        </w:rPr>
        <w:t> </w:t>
      </w:r>
      <w:r>
        <w:rPr>
          <w:sz w:val="20"/>
          <w:szCs w:val="20"/>
        </w:rPr>
        <w:t>个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光学</w:t>
      </w:r>
      <w:r>
        <w:rPr>
          <w:sz w:val="20"/>
          <w:szCs w:val="20"/>
        </w:rPr>
        <w:t> </w:t>
      </w:r>
      <w:r>
        <w:rPr>
          <w:sz w:val="20"/>
          <w:szCs w:val="20"/>
        </w:rPr>
        <w:t>个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t>简答</w:t>
      </w:r>
      <w:r>
        <w:rPr>
          <w:sz w:val="20"/>
          <w:szCs w:val="20"/>
        </w:rPr>
        <w:t> 5‘</w:t>
      </w:r>
      <w:r>
        <w:rPr>
          <w:sz w:val="20"/>
          <w:szCs w:val="20"/>
        </w:rPr>
        <w:t>＊</w:t>
      </w: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br/>
        <w:t>1 </w:t>
      </w:r>
      <w:r>
        <w:rPr>
          <w:sz w:val="20"/>
          <w:szCs w:val="20"/>
        </w:rPr>
        <w:t>声子是什么？声子有什么特征？声子和</w:t>
      </w:r>
      <w:proofErr w:type="gramStart"/>
      <w:r>
        <w:rPr>
          <w:sz w:val="20"/>
          <w:szCs w:val="20"/>
        </w:rPr>
        <w:t>格波</w:t>
      </w:r>
      <w:proofErr w:type="gramEnd"/>
      <w:r>
        <w:rPr>
          <w:sz w:val="20"/>
          <w:szCs w:val="20"/>
        </w:rPr>
        <w:t>联系是什么？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2 </w:t>
      </w:r>
      <w:r>
        <w:rPr>
          <w:sz w:val="20"/>
          <w:szCs w:val="20"/>
        </w:rPr>
        <w:t>电子能态密度是什么，和尺寸有什么关系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一维二维三维的能态密度有什么不同？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3 </w:t>
      </w:r>
      <w:r>
        <w:rPr>
          <w:sz w:val="20"/>
          <w:szCs w:val="20"/>
        </w:rPr>
        <w:t>说明金属在外场下为什么有稳定电流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4 </w:t>
      </w:r>
      <w:r>
        <w:rPr>
          <w:sz w:val="20"/>
          <w:szCs w:val="20"/>
        </w:rPr>
        <w:t>说明</w:t>
      </w:r>
      <w:proofErr w:type="spellStart"/>
      <w:r>
        <w:rPr>
          <w:sz w:val="20"/>
          <w:szCs w:val="20"/>
        </w:rPr>
        <w:t>pn</w:t>
      </w:r>
      <w:proofErr w:type="spellEnd"/>
      <w:r>
        <w:rPr>
          <w:sz w:val="20"/>
          <w:szCs w:val="20"/>
        </w:rPr>
        <w:t>结形成的过程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t>计算</w:t>
      </w:r>
      <w:r>
        <w:rPr>
          <w:sz w:val="20"/>
          <w:szCs w:val="20"/>
        </w:rPr>
        <w:t> 15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＊</w:t>
      </w: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一</w:t>
      </w:r>
      <w:proofErr w:type="gramEnd"/>
      <w:r>
        <w:rPr>
          <w:sz w:val="20"/>
          <w:szCs w:val="20"/>
        </w:rPr>
        <w:t> 1 </w:t>
      </w:r>
      <w:r>
        <w:rPr>
          <w:sz w:val="20"/>
          <w:szCs w:val="20"/>
        </w:rPr>
        <w:t>推导格波色散关系</w:t>
      </w:r>
      <w:r>
        <w:rPr>
          <w:sz w:val="20"/>
          <w:szCs w:val="20"/>
        </w:rPr>
        <w:t> 2 </w:t>
      </w:r>
      <w:r>
        <w:rPr>
          <w:sz w:val="20"/>
          <w:szCs w:val="20"/>
        </w:rPr>
        <w:t>由周期条件求波数取值</w:t>
      </w:r>
      <w:r>
        <w:rPr>
          <w:sz w:val="20"/>
          <w:szCs w:val="20"/>
        </w:rPr>
        <w:t> 3 </w:t>
      </w:r>
      <w:r>
        <w:rPr>
          <w:sz w:val="20"/>
          <w:szCs w:val="20"/>
        </w:rPr>
        <w:t>求</w:t>
      </w:r>
      <w:r>
        <w:rPr>
          <w:sz w:val="20"/>
          <w:szCs w:val="20"/>
        </w:rPr>
        <w:t>w</w:t>
      </w:r>
      <w:r>
        <w:rPr>
          <w:sz w:val="20"/>
          <w:szCs w:val="20"/>
        </w:rPr>
        <w:t>标度的态密度且画图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>二</w:t>
      </w:r>
      <w:r>
        <w:rPr>
          <w:sz w:val="20"/>
          <w:szCs w:val="20"/>
        </w:rPr>
        <w:t> 1 </w:t>
      </w:r>
      <w:r>
        <w:rPr>
          <w:sz w:val="20"/>
          <w:szCs w:val="20"/>
        </w:rPr>
        <w:t>给出银的各种参数，</w:t>
      </w:r>
      <w:r>
        <w:rPr>
          <w:sz w:val="20"/>
          <w:szCs w:val="20"/>
        </w:rPr>
        <w:t> </w:t>
      </w:r>
      <w:r>
        <w:rPr>
          <w:sz w:val="20"/>
          <w:szCs w:val="20"/>
        </w:rPr>
        <w:t>求费米能</w:t>
      </w:r>
      <w:r>
        <w:rPr>
          <w:sz w:val="20"/>
          <w:szCs w:val="20"/>
        </w:rPr>
        <w:t> 2 </w:t>
      </w:r>
      <w:r>
        <w:rPr>
          <w:sz w:val="20"/>
          <w:szCs w:val="20"/>
        </w:rPr>
        <w:t>求费米温度和费米速度</w:t>
      </w:r>
      <w:r>
        <w:rPr>
          <w:sz w:val="20"/>
          <w:szCs w:val="20"/>
        </w:rPr>
        <w:t> 3 </w:t>
      </w:r>
      <w:r>
        <w:rPr>
          <w:sz w:val="20"/>
          <w:szCs w:val="20"/>
        </w:rPr>
        <w:t>求高温和低温时的自由程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>三</w:t>
      </w:r>
      <w:r>
        <w:rPr>
          <w:sz w:val="20"/>
          <w:szCs w:val="20"/>
        </w:rPr>
        <w:t> 1 </w:t>
      </w:r>
      <w:r>
        <w:rPr>
          <w:sz w:val="20"/>
          <w:szCs w:val="20"/>
        </w:rPr>
        <w:t>一个</w:t>
      </w:r>
      <w:proofErr w:type="gramStart"/>
      <w:r>
        <w:rPr>
          <w:sz w:val="20"/>
          <w:szCs w:val="20"/>
        </w:rPr>
        <w:t>闪锌结构</w:t>
      </w:r>
      <w:proofErr w:type="gramEnd"/>
      <w:r>
        <w:rPr>
          <w:sz w:val="20"/>
          <w:szCs w:val="20"/>
        </w:rPr>
        <w:t>的晶格，给不同原子的最短距离，求晶格常数</w:t>
      </w:r>
      <w:r>
        <w:rPr>
          <w:sz w:val="20"/>
          <w:szCs w:val="20"/>
        </w:rPr>
        <w:t> 2 </w:t>
      </w:r>
      <w:r>
        <w:rPr>
          <w:sz w:val="20"/>
          <w:szCs w:val="20"/>
        </w:rPr>
        <w:t>求原胞基</w:t>
      </w:r>
      <w:proofErr w:type="gramStart"/>
      <w:r>
        <w:rPr>
          <w:sz w:val="20"/>
          <w:szCs w:val="20"/>
        </w:rPr>
        <w:t>矢</w:t>
      </w:r>
      <w:proofErr w:type="gramEnd"/>
      <w:r>
        <w:rPr>
          <w:sz w:val="20"/>
          <w:szCs w:val="20"/>
        </w:rPr>
        <w:t>和倒格子基</w:t>
      </w:r>
      <w:proofErr w:type="gramStart"/>
      <w:r>
        <w:rPr>
          <w:sz w:val="20"/>
          <w:szCs w:val="20"/>
        </w:rPr>
        <w:t>矢</w:t>
      </w:r>
      <w:proofErr w:type="gramEnd"/>
      <w:r>
        <w:rPr>
          <w:sz w:val="20"/>
          <w:szCs w:val="20"/>
        </w:rPr>
        <w:t> 3 </w:t>
      </w:r>
      <w:r>
        <w:rPr>
          <w:sz w:val="20"/>
          <w:szCs w:val="20"/>
        </w:rPr>
        <w:t>求</w:t>
      </w:r>
      <w:r>
        <w:rPr>
          <w:sz w:val="20"/>
          <w:szCs w:val="20"/>
        </w:rPr>
        <w:t>110</w:t>
      </w:r>
      <w:r>
        <w:rPr>
          <w:sz w:val="20"/>
          <w:szCs w:val="20"/>
        </w:rPr>
        <w:t>晶面距离和两种原子</w:t>
      </w:r>
      <w:r>
        <w:rPr>
          <w:sz w:val="20"/>
          <w:szCs w:val="20"/>
        </w:rPr>
        <w:t>111</w:t>
      </w:r>
      <w:r>
        <w:rPr>
          <w:sz w:val="20"/>
          <w:szCs w:val="20"/>
        </w:rPr>
        <w:t>晶面距离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>四</w:t>
      </w:r>
      <w:r>
        <w:rPr>
          <w:sz w:val="20"/>
          <w:szCs w:val="20"/>
        </w:rPr>
        <w:t> 1 n</w:t>
      </w:r>
      <w:r>
        <w:rPr>
          <w:sz w:val="20"/>
          <w:szCs w:val="20"/>
        </w:rPr>
        <w:t>型半导体在一半上进行</w:t>
      </w:r>
      <w:r>
        <w:rPr>
          <w:sz w:val="20"/>
          <w:szCs w:val="20"/>
        </w:rPr>
        <w:t>p</w:t>
      </w:r>
      <w:r>
        <w:rPr>
          <w:sz w:val="20"/>
          <w:szCs w:val="20"/>
        </w:rPr>
        <w:t>掺杂，求两边电导率</w:t>
      </w:r>
      <w:r>
        <w:rPr>
          <w:sz w:val="20"/>
          <w:szCs w:val="20"/>
        </w:rPr>
        <w:t> 2 </w:t>
      </w:r>
      <w:r>
        <w:rPr>
          <w:sz w:val="20"/>
          <w:szCs w:val="20"/>
        </w:rPr>
        <w:t>画</w:t>
      </w:r>
      <w:proofErr w:type="spellStart"/>
      <w:r>
        <w:rPr>
          <w:sz w:val="20"/>
          <w:szCs w:val="20"/>
        </w:rPr>
        <w:t>pn</w:t>
      </w:r>
      <w:proofErr w:type="spellEnd"/>
      <w:r>
        <w:rPr>
          <w:sz w:val="20"/>
          <w:szCs w:val="20"/>
        </w:rPr>
        <w:t>结能带图，标出内建电势差</w:t>
      </w:r>
      <w:r>
        <w:rPr>
          <w:sz w:val="20"/>
          <w:szCs w:val="20"/>
        </w:rPr>
        <w:t> 3 </w:t>
      </w:r>
      <w:r>
        <w:rPr>
          <w:sz w:val="20"/>
          <w:szCs w:val="20"/>
        </w:rPr>
        <w:t>若反向饱和电流不大于一个值，截面积最大多少</w:t>
      </w:r>
      <w:r w:rsidR="00F876A4">
        <w:rPr>
          <w:sz w:val="20"/>
          <w:szCs w:val="20"/>
        </w:rPr>
        <w:t xml:space="preserve"> </w:t>
      </w:r>
      <w:r w:rsidR="00F876A4">
        <w:rPr>
          <w:sz w:val="20"/>
          <w:szCs w:val="20"/>
        </w:rPr>
        <w:br/>
        <w:t xml:space="preserve">-- </w:t>
      </w:r>
    </w:p>
    <w:p w:rsidR="006575C0" w:rsidRDefault="006575C0">
      <w:pPr>
        <w:rPr>
          <w:sz w:val="20"/>
          <w:szCs w:val="20"/>
        </w:rPr>
      </w:pPr>
    </w:p>
    <w:p w:rsidR="006575C0" w:rsidRDefault="006575C0">
      <w:pPr>
        <w:rPr>
          <w:sz w:val="20"/>
          <w:szCs w:val="20"/>
        </w:rPr>
      </w:pPr>
    </w:p>
    <w:p w:rsidR="006575C0" w:rsidRPr="006575C0" w:rsidRDefault="006575C0" w:rsidP="006575C0"/>
    <w:sectPr w:rsidR="006575C0" w:rsidRPr="0065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98"/>
    <w:rsid w:val="006575C0"/>
    <w:rsid w:val="00686200"/>
    <w:rsid w:val="00993398"/>
    <w:rsid w:val="00F8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9BADB-55E6-472A-BF31-03355808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7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575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Weijw</cp:lastModifiedBy>
  <cp:revision>3</cp:revision>
  <dcterms:created xsi:type="dcterms:W3CDTF">2013-06-09T17:31:00Z</dcterms:created>
  <dcterms:modified xsi:type="dcterms:W3CDTF">2013-06-20T03:58:00Z</dcterms:modified>
</cp:coreProperties>
</file>