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66F" w:rsidRDefault="00986329" w:rsidP="00986329">
      <w:pPr>
        <w:rPr>
          <w:rFonts w:ascii="黑体" w:eastAsia="黑体"/>
          <w:b/>
        </w:rPr>
      </w:pPr>
      <w:r>
        <w:rPr>
          <w:rFonts w:hint="eastAsia"/>
        </w:rPr>
        <w:t>一、</w:t>
      </w:r>
      <w:r w:rsidR="0074289D">
        <w:rPr>
          <w:rFonts w:ascii="黑体" w:eastAsia="黑体" w:hint="eastAsia"/>
          <w:b/>
        </w:rPr>
        <w:t>简</w:t>
      </w:r>
      <w:proofErr w:type="gramStart"/>
      <w:r w:rsidR="0074289D">
        <w:rPr>
          <w:rFonts w:ascii="黑体" w:eastAsia="黑体" w:hint="eastAsia"/>
          <w:b/>
        </w:rPr>
        <w:t>答</w:t>
      </w:r>
      <w:r w:rsidR="00DD166F" w:rsidRPr="004A4874">
        <w:rPr>
          <w:rFonts w:ascii="黑体" w:eastAsia="黑体" w:hint="eastAsia"/>
          <w:b/>
        </w:rPr>
        <w:t>如下</w:t>
      </w:r>
      <w:proofErr w:type="gramEnd"/>
      <w:r w:rsidR="00DD166F" w:rsidRPr="004A4874">
        <w:rPr>
          <w:rFonts w:ascii="黑体" w:eastAsia="黑体" w:hint="eastAsia"/>
          <w:b/>
        </w:rPr>
        <w:t>各题（每题</w:t>
      </w:r>
      <w:r w:rsidR="00832BE1">
        <w:rPr>
          <w:rFonts w:ascii="黑体" w:eastAsia="黑体" w:hint="eastAsia"/>
          <w:b/>
        </w:rPr>
        <w:t>6</w:t>
      </w:r>
      <w:r w:rsidR="00DD166F" w:rsidRPr="004A4874">
        <w:rPr>
          <w:rFonts w:ascii="黑体" w:eastAsia="黑体" w:hint="eastAsia"/>
          <w:b/>
        </w:rPr>
        <w:t>分，共计</w:t>
      </w:r>
      <w:r w:rsidR="00832BE1">
        <w:rPr>
          <w:rFonts w:ascii="黑体" w:eastAsia="黑体" w:hint="eastAsia"/>
          <w:b/>
        </w:rPr>
        <w:t>3</w:t>
      </w:r>
      <w:r w:rsidR="00DD166F" w:rsidRPr="004A4874">
        <w:rPr>
          <w:rFonts w:ascii="黑体" w:eastAsia="黑体" w:hint="eastAsia"/>
          <w:b/>
        </w:rPr>
        <w:t>0分）</w:t>
      </w:r>
    </w:p>
    <w:p w:rsidR="00986329" w:rsidRPr="004A4874" w:rsidRDefault="00986329" w:rsidP="00986329">
      <w:pPr>
        <w:rPr>
          <w:rFonts w:ascii="黑体" w:eastAsia="黑体"/>
          <w:b/>
        </w:rPr>
      </w:pPr>
    </w:p>
    <w:p w:rsidR="00C1527E" w:rsidRDefault="00FA6DC6" w:rsidP="00FA6DC6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1527E">
        <w:rPr>
          <w:rFonts w:hint="eastAsia"/>
        </w:rPr>
        <w:t>一个因果</w:t>
      </w:r>
      <w:r w:rsidR="00C1527E">
        <w:rPr>
          <w:rFonts w:hint="eastAsia"/>
        </w:rPr>
        <w:t>LTI</w:t>
      </w:r>
      <w:r w:rsidR="00C1527E">
        <w:rPr>
          <w:rFonts w:hint="eastAsia"/>
        </w:rPr>
        <w:t>系统</w:t>
      </w:r>
      <w:r w:rsidR="00E679CE">
        <w:rPr>
          <w:rFonts w:hint="eastAsia"/>
        </w:rPr>
        <w:t>的</w:t>
      </w:r>
      <w:bookmarkStart w:id="0" w:name="_GoBack"/>
      <w:bookmarkEnd w:id="0"/>
      <w:r w:rsidR="00E679CE">
        <w:rPr>
          <w:rFonts w:hint="eastAsia"/>
        </w:rPr>
        <w:t>系统</w:t>
      </w:r>
      <w:r w:rsidR="00C1527E">
        <w:rPr>
          <w:rFonts w:hint="eastAsia"/>
        </w:rPr>
        <w:t>函数为</w:t>
      </w:r>
      <m:oMath>
        <m:r>
          <m:rPr>
            <m:sty m:val="p"/>
          </m:rPr>
          <w:rPr>
            <w:rFonts w:ascii="Cambria Math" w:hAnsi="Cambria Math"/>
          </w:rPr>
          <m:t>H(z)=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1+0.6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1+0.75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1-0.9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den>
        </m:f>
      </m:oMath>
      <w:r w:rsidR="00C1527E">
        <w:rPr>
          <w:rFonts w:hint="eastAsia"/>
        </w:rPr>
        <w:t>，</w:t>
      </w:r>
      <w:r w:rsidR="00E679CE">
        <w:rPr>
          <w:rFonts w:hint="eastAsia"/>
        </w:rPr>
        <w:t xml:space="preserve">(1) </w:t>
      </w:r>
      <w:r w:rsidR="00C1527E">
        <w:rPr>
          <w:rFonts w:hint="eastAsia"/>
        </w:rPr>
        <w:t>写出其收敛域并判断</w:t>
      </w:r>
      <w:r w:rsidR="00D3568B">
        <w:rPr>
          <w:rFonts w:hint="eastAsia"/>
        </w:rPr>
        <w:t>该系统</w:t>
      </w:r>
      <w:r w:rsidR="00C1527E">
        <w:rPr>
          <w:rFonts w:hint="eastAsia"/>
        </w:rPr>
        <w:t>是否稳定</w:t>
      </w:r>
      <w:r w:rsidR="00E679CE">
        <w:rPr>
          <w:rFonts w:hint="eastAsia"/>
        </w:rPr>
        <w:t>，</w:t>
      </w:r>
      <w:r w:rsidR="00E679CE">
        <w:rPr>
          <w:rFonts w:hint="eastAsia"/>
        </w:rPr>
        <w:t>(2)</w:t>
      </w:r>
      <w:r w:rsidR="00C1527E">
        <w:rPr>
          <w:rFonts w:hint="eastAsia"/>
        </w:rPr>
        <w:t>写出与该系统具有相同幅频响应的最小相位系统的</w:t>
      </w:r>
      <w:r w:rsidR="00B83CD2">
        <w:rPr>
          <w:rFonts w:hint="eastAsia"/>
        </w:rPr>
        <w:t>系统</w:t>
      </w:r>
      <w:r w:rsidR="00C1527E">
        <w:rPr>
          <w:rFonts w:hint="eastAsia"/>
        </w:rPr>
        <w:t>传输函数。</w:t>
      </w:r>
    </w:p>
    <w:p w:rsidR="00C1527E" w:rsidRDefault="00FA6DC6" w:rsidP="00FA6DC6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1527E">
        <w:rPr>
          <w:rFonts w:hint="eastAsia"/>
        </w:rPr>
        <w:t>一个实信号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0.15πn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0.4πn</m:t>
                </m:r>
              </m:e>
            </m:d>
          </m:e>
        </m:func>
      </m:oMath>
      <w:r w:rsidR="00B83CD2">
        <w:rPr>
          <w:rFonts w:hint="eastAsia"/>
        </w:rPr>
        <w:t>，</w:t>
      </w:r>
      <w:r w:rsidR="00C1527E">
        <w:rPr>
          <w:rFonts w:hint="eastAsia"/>
        </w:rPr>
        <w:t>为得到一个复解析信号，求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 w:rsidR="00C1527E">
        <w:rPr>
          <w:rFonts w:hint="eastAsia"/>
        </w:rPr>
        <w:t>的希尔伯特变换。</w:t>
      </w:r>
    </w:p>
    <w:p w:rsidR="00E760A9" w:rsidRDefault="00FA6DC6" w:rsidP="00FA6DC6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E4698">
        <w:rPr>
          <w:rFonts w:hint="eastAsia"/>
        </w:rPr>
        <w:t>用</w:t>
      </w:r>
      <w:r w:rsidR="00AE4698">
        <w:rPr>
          <w:rFonts w:hint="eastAsia"/>
        </w:rPr>
        <w:t>DFT</w:t>
      </w:r>
      <w:r w:rsidR="00AE4698">
        <w:rPr>
          <w:rFonts w:hint="eastAsia"/>
        </w:rPr>
        <w:t>对连续信</w:t>
      </w:r>
      <w:r w:rsidR="00E760A9">
        <w:rPr>
          <w:rFonts w:hint="eastAsia"/>
        </w:rPr>
        <w:t>号进行频谱分析</w:t>
      </w:r>
      <w:r w:rsidR="00355649">
        <w:rPr>
          <w:rFonts w:hint="eastAsia"/>
        </w:rPr>
        <w:t>：</w:t>
      </w:r>
      <w:r w:rsidR="00AE4698">
        <w:rPr>
          <w:rFonts w:hint="eastAsia"/>
        </w:rPr>
        <w:t>已知连续信号的最高频率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</m:oMath>
      <w:r w:rsidR="00AE4698">
        <w:rPr>
          <w:rFonts w:hint="eastAsia"/>
        </w:rPr>
        <w:t>为</w:t>
      </w:r>
      <w:r w:rsidR="00AE4698">
        <w:rPr>
          <w:rFonts w:hint="eastAsia"/>
        </w:rPr>
        <w:t>2kHz</w:t>
      </w:r>
      <w:r w:rsidR="00355649">
        <w:rPr>
          <w:rFonts w:hint="eastAsia"/>
        </w:rPr>
        <w:t>；</w:t>
      </w:r>
      <w:r w:rsidR="00A50043">
        <w:rPr>
          <w:rFonts w:hint="eastAsia"/>
        </w:rPr>
        <w:t>采用矩形窗，</w:t>
      </w:r>
      <w:r w:rsidR="00AE4698">
        <w:rPr>
          <w:rFonts w:hint="eastAsia"/>
        </w:rPr>
        <w:t>要求谱分析的频率分辨力</w:t>
      </w:r>
      <m:oMath>
        <m:r>
          <m:rPr>
            <m:sty m:val="p"/>
          </m:rPr>
          <w:rPr>
            <w:rFonts w:ascii="Cambria Math" w:hAnsi="Cambria Math"/>
          </w:rPr>
          <m:t>∆F</m:t>
        </m:r>
      </m:oMath>
      <w:r w:rsidR="00AE4698">
        <w:rPr>
          <w:rFonts w:hint="eastAsia"/>
        </w:rPr>
        <w:t>不</w:t>
      </w:r>
      <w:r w:rsidR="00D3568B">
        <w:rPr>
          <w:rFonts w:hint="eastAsia"/>
        </w:rPr>
        <w:t>低</w:t>
      </w:r>
      <w:r w:rsidR="00AE4698">
        <w:rPr>
          <w:rFonts w:hint="eastAsia"/>
        </w:rPr>
        <w:t>于</w:t>
      </w:r>
      <w:r w:rsidR="00AE4698">
        <w:rPr>
          <w:rFonts w:hint="eastAsia"/>
        </w:rPr>
        <w:t>5Hz</w:t>
      </w:r>
      <w:r w:rsidR="00355649">
        <w:rPr>
          <w:rFonts w:hint="eastAsia"/>
        </w:rPr>
        <w:t>；</w:t>
      </w:r>
      <w:r w:rsidR="00D3568B">
        <w:rPr>
          <w:rFonts w:hint="eastAsia"/>
        </w:rPr>
        <w:t>并</w:t>
      </w:r>
      <w:r w:rsidR="00355649">
        <w:rPr>
          <w:rFonts w:hint="eastAsia"/>
        </w:rPr>
        <w:t>利用基</w:t>
      </w:r>
      <w:r w:rsidR="00355649">
        <w:rPr>
          <w:rFonts w:hint="eastAsia"/>
        </w:rPr>
        <w:t>2</w:t>
      </w:r>
      <w:r w:rsidR="00355649">
        <w:rPr>
          <w:rFonts w:hint="eastAsia"/>
        </w:rPr>
        <w:t>的</w:t>
      </w:r>
      <w:r w:rsidR="00355649">
        <w:rPr>
          <w:rFonts w:hint="eastAsia"/>
        </w:rPr>
        <w:t>FFT</w:t>
      </w:r>
      <w:r w:rsidR="00355649">
        <w:rPr>
          <w:rFonts w:hint="eastAsia"/>
        </w:rPr>
        <w:t>来计算</w:t>
      </w:r>
      <w:r w:rsidR="00355649">
        <w:rPr>
          <w:rFonts w:hint="eastAsia"/>
        </w:rPr>
        <w:t>DFT</w:t>
      </w:r>
      <w:r w:rsidR="00AE4698">
        <w:rPr>
          <w:rFonts w:hint="eastAsia"/>
        </w:rPr>
        <w:t>。请确定：</w:t>
      </w:r>
      <w:r w:rsidR="00355649">
        <w:rPr>
          <w:rFonts w:hint="eastAsia"/>
        </w:rPr>
        <w:t>（</w:t>
      </w:r>
      <w:r w:rsidR="00355649">
        <w:rPr>
          <w:rFonts w:hint="eastAsia"/>
        </w:rPr>
        <w:t>1</w:t>
      </w:r>
      <w:r w:rsidR="00355649">
        <w:rPr>
          <w:rFonts w:hint="eastAsia"/>
        </w:rPr>
        <w:t>）最</w:t>
      </w:r>
      <w:r w:rsidR="00B83CD2">
        <w:rPr>
          <w:rFonts w:hint="eastAsia"/>
        </w:rPr>
        <w:t>低</w:t>
      </w:r>
      <w:r w:rsidR="00355649">
        <w:rPr>
          <w:rFonts w:hint="eastAsia"/>
        </w:rPr>
        <w:t>的采样频率；</w:t>
      </w:r>
      <w:r w:rsidR="00AE4698">
        <w:rPr>
          <w:rFonts w:hint="eastAsia"/>
        </w:rPr>
        <w:t>（</w:t>
      </w:r>
      <w:r w:rsidR="00355649">
        <w:rPr>
          <w:rFonts w:hint="eastAsia"/>
        </w:rPr>
        <w:t>2</w:t>
      </w:r>
      <w:r w:rsidR="00AE4698">
        <w:rPr>
          <w:rFonts w:hint="eastAsia"/>
        </w:rPr>
        <w:t>）最小的信号采集时长；</w:t>
      </w:r>
      <w:r w:rsidR="00355649">
        <w:rPr>
          <w:rFonts w:hint="eastAsia"/>
        </w:rPr>
        <w:t>（</w:t>
      </w:r>
      <w:r w:rsidR="00355649">
        <w:rPr>
          <w:rFonts w:hint="eastAsia"/>
        </w:rPr>
        <w:t>3</w:t>
      </w:r>
      <w:r w:rsidR="00355649">
        <w:rPr>
          <w:rFonts w:hint="eastAsia"/>
        </w:rPr>
        <w:t>）</w:t>
      </w:r>
      <w:r w:rsidR="00355649">
        <w:rPr>
          <w:rFonts w:hint="eastAsia"/>
        </w:rPr>
        <w:t>DFT</w:t>
      </w:r>
      <w:r w:rsidR="00355649">
        <w:rPr>
          <w:rFonts w:hint="eastAsia"/>
        </w:rPr>
        <w:t>的最小点数</w:t>
      </w:r>
      <w:r w:rsidR="00E760A9">
        <w:rPr>
          <w:rFonts w:hint="eastAsia"/>
        </w:rPr>
        <w:t>。</w:t>
      </w:r>
    </w:p>
    <w:p w:rsidR="008B77CC" w:rsidRDefault="00FA6DC6" w:rsidP="00FA6DC6"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8B77CC">
        <w:rPr>
          <w:rFonts w:hint="eastAsia"/>
        </w:rPr>
        <w:t>设</w:t>
      </w:r>
      <w:r w:rsidR="00D3568B">
        <w:rPr>
          <w:rFonts w:hint="eastAsia"/>
        </w:rPr>
        <w:t>某</w:t>
      </w:r>
      <w:r w:rsidR="008B77CC">
        <w:rPr>
          <w:rFonts w:hint="eastAsia"/>
        </w:rPr>
        <w:t>连续系统的冲激响应为</w:t>
      </w:r>
      <m:oMath>
        <m:r>
          <m:rPr>
            <m:sty m:val="p"/>
          </m:rPr>
          <w:rPr>
            <w:rFonts w:ascii="Cambria Math" w:hAnsi="Cambria Math"/>
          </w:rPr>
          <m:t>h(t)=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-3t</m:t>
            </m:r>
          </m:sup>
        </m:sSup>
        <m:r>
          <m:rPr>
            <m:sty m:val="p"/>
          </m:rPr>
          <w:rPr>
            <w:rFonts w:ascii="Cambria Math" w:hAnsi="Cambria Math"/>
          </w:rPr>
          <m:t>u(t)</m:t>
        </m:r>
      </m:oMath>
      <w:r w:rsidR="008B77CC">
        <w:rPr>
          <w:rFonts w:hint="eastAsia"/>
        </w:rPr>
        <w:t>，</w:t>
      </w:r>
      <w:r w:rsidR="00D70C99">
        <w:rPr>
          <w:rFonts w:hint="eastAsia"/>
        </w:rPr>
        <w:t>利用冲激响应不变法和</w:t>
      </w:r>
      <w:r w:rsidR="00DC0595">
        <w:rPr>
          <w:rFonts w:hint="eastAsia"/>
        </w:rPr>
        <w:t>双线性变换法</w:t>
      </w:r>
      <w:r w:rsidR="008B77CC">
        <w:rPr>
          <w:rFonts w:hint="eastAsia"/>
        </w:rPr>
        <w:t>，</w:t>
      </w:r>
      <w:r w:rsidR="00D3568B">
        <w:rPr>
          <w:rFonts w:hint="eastAsia"/>
        </w:rPr>
        <w:t>请</w:t>
      </w:r>
      <w:r w:rsidR="00D70C99">
        <w:rPr>
          <w:rFonts w:hint="eastAsia"/>
        </w:rPr>
        <w:t>分别</w:t>
      </w:r>
      <w:r w:rsidR="00DC0595">
        <w:rPr>
          <w:rFonts w:hint="eastAsia"/>
        </w:rPr>
        <w:t>写出</w:t>
      </w:r>
      <w:r w:rsidR="008B77CC">
        <w:rPr>
          <w:rFonts w:hint="eastAsia"/>
        </w:rPr>
        <w:t>其</w:t>
      </w:r>
      <w:r w:rsidR="00DC0595">
        <w:rPr>
          <w:rFonts w:hint="eastAsia"/>
        </w:rPr>
        <w:t>对应的</w:t>
      </w:r>
      <w:r w:rsidR="008B77CC">
        <w:rPr>
          <w:rFonts w:hint="eastAsia"/>
        </w:rPr>
        <w:t>数字滤波器的</w:t>
      </w:r>
      <w:r w:rsidR="00DC0595">
        <w:rPr>
          <w:rFonts w:hint="eastAsia"/>
        </w:rPr>
        <w:t>系统</w:t>
      </w:r>
      <w:r w:rsidR="008B77CC">
        <w:rPr>
          <w:rFonts w:hint="eastAsia"/>
        </w:rPr>
        <w:t>函数</w:t>
      </w:r>
      <w:r w:rsidR="00DE632C">
        <w:rPr>
          <w:rFonts w:hint="eastAsia"/>
        </w:rPr>
        <w:t>（</w:t>
      </w:r>
      <w:r w:rsidR="008B77CC">
        <w:rPr>
          <w:rFonts w:hint="eastAsia"/>
        </w:rPr>
        <w:t>设</w:t>
      </w:r>
      <w:r w:rsidR="008B77CC">
        <w:rPr>
          <w:rFonts w:hint="eastAsia"/>
        </w:rPr>
        <w:t>T=0.1</w:t>
      </w:r>
      <w:r w:rsidR="008B77CC">
        <w:rPr>
          <w:rFonts w:hint="eastAsia"/>
        </w:rPr>
        <w:t>）</w:t>
      </w:r>
      <w:r w:rsidR="00DE632C">
        <w:rPr>
          <w:rFonts w:hint="eastAsia"/>
        </w:rPr>
        <w:t>，并简述冲激响应不变法和双线性变换法各自的</w:t>
      </w:r>
      <w:r w:rsidR="00A004C0">
        <w:rPr>
          <w:rFonts w:hint="eastAsia"/>
        </w:rPr>
        <w:t>缺点。</w:t>
      </w:r>
    </w:p>
    <w:p w:rsidR="002628FB" w:rsidRPr="002628FB" w:rsidRDefault="00FA6DC6" w:rsidP="00FA6DC6">
      <w:pPr>
        <w:spacing w:line="360" w:lineRule="auto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2628FB">
        <w:rPr>
          <w:rFonts w:hint="eastAsia"/>
        </w:rPr>
        <w:t>当用单位冲激响应</w:t>
      </w: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</m:e>
        </m:d>
      </m:oMath>
      <w:r w:rsidR="002628FB">
        <w:rPr>
          <w:rFonts w:hint="eastAsia"/>
        </w:rPr>
        <w:t>来表征一个</w:t>
      </w:r>
      <w:r w:rsidR="002628FB">
        <w:rPr>
          <w:rFonts w:hint="eastAsia"/>
        </w:rPr>
        <w:t>LTI</w:t>
      </w:r>
      <w:r w:rsidR="002628FB">
        <w:rPr>
          <w:rFonts w:hint="eastAsia"/>
        </w:rPr>
        <w:t>系统时，系统</w:t>
      </w:r>
      <w:r w:rsidR="002628FB">
        <w:rPr>
          <w:rFonts w:hint="eastAsia"/>
        </w:rPr>
        <w:t>BIBO</w:t>
      </w:r>
      <w:r w:rsidR="002628FB">
        <w:rPr>
          <w:rFonts w:hint="eastAsia"/>
        </w:rPr>
        <w:t>稳定和属于因果系统的充要条件分别是什么？当用系统函数</w:t>
      </w:r>
      <m:oMath>
        <m:r>
          <m:rPr>
            <m:sty m:val="p"/>
          </m:rPr>
          <w:rPr>
            <w:rFonts w:ascii="Cambria Math" w:hAnsi="Cambria Math"/>
          </w:rPr>
          <m:t>H(z)</m:t>
        </m:r>
      </m:oMath>
      <w:r w:rsidR="002628FB">
        <w:rPr>
          <w:rFonts w:hint="eastAsia"/>
        </w:rPr>
        <w:t>来表征</w:t>
      </w:r>
      <w:r w:rsidR="002628FB">
        <w:rPr>
          <w:rFonts w:hint="eastAsia"/>
        </w:rPr>
        <w:t>LTI</w:t>
      </w:r>
      <w:r w:rsidR="002628FB">
        <w:rPr>
          <w:rFonts w:hint="eastAsia"/>
        </w:rPr>
        <w:t>系统时，系统</w:t>
      </w:r>
      <w:r w:rsidR="002628FB">
        <w:rPr>
          <w:rFonts w:hint="eastAsia"/>
        </w:rPr>
        <w:t>BIBO</w:t>
      </w:r>
      <w:r w:rsidR="002628FB">
        <w:rPr>
          <w:rFonts w:hint="eastAsia"/>
        </w:rPr>
        <w:t>稳定和属于因果系统的充要条件分别是什么？一个稳定因果</w:t>
      </w:r>
      <w:r w:rsidR="002628FB">
        <w:rPr>
          <w:rFonts w:hint="eastAsia"/>
        </w:rPr>
        <w:t>LTI</w:t>
      </w:r>
      <w:r w:rsidR="002628FB">
        <w:rPr>
          <w:rFonts w:hint="eastAsia"/>
        </w:rPr>
        <w:t>系统的系统函数的收敛域有什么样的特点？</w:t>
      </w:r>
    </w:p>
    <w:p w:rsidR="00945054" w:rsidRPr="00334881" w:rsidRDefault="00945054" w:rsidP="00C84A56">
      <w:pPr>
        <w:ind w:left="360"/>
      </w:pPr>
    </w:p>
    <w:p w:rsidR="00C20F34" w:rsidRDefault="00945054" w:rsidP="00DE632C">
      <w:pPr>
        <w:spacing w:line="360" w:lineRule="auto"/>
      </w:pPr>
      <w:r>
        <w:rPr>
          <w:rFonts w:hint="eastAsia"/>
        </w:rPr>
        <w:t>二、（</w:t>
      </w:r>
      <w:r>
        <w:rPr>
          <w:rFonts w:hint="eastAsia"/>
        </w:rPr>
        <w:t>1</w:t>
      </w:r>
      <w:r w:rsidR="00D3568B">
        <w:rPr>
          <w:rFonts w:hint="eastAsia"/>
        </w:rPr>
        <w:t>0</w:t>
      </w:r>
      <w:r>
        <w:rPr>
          <w:rFonts w:hint="eastAsia"/>
        </w:rPr>
        <w:t>分）</w:t>
      </w:r>
      <w:r w:rsidR="00CF1D1F">
        <w:rPr>
          <w:rFonts w:hint="eastAsia"/>
        </w:rPr>
        <w:t>类似于</w:t>
      </w:r>
      <w:r w:rsidR="00CF1D1F">
        <w:rPr>
          <w:rFonts w:hint="eastAsia"/>
        </w:rPr>
        <w:t>DFT</w:t>
      </w:r>
      <w:r w:rsidR="00CF1D1F">
        <w:rPr>
          <w:rFonts w:hint="eastAsia"/>
        </w:rPr>
        <w:t>的循环卷积定理，</w:t>
      </w:r>
      <w:r w:rsidR="00F1549B">
        <w:rPr>
          <w:rFonts w:hint="eastAsia"/>
        </w:rPr>
        <w:t>存在</w:t>
      </w:r>
      <w:r w:rsidR="00F1549B">
        <w:rPr>
          <w:rFonts w:hint="eastAsia"/>
        </w:rPr>
        <w:t>DFT</w:t>
      </w:r>
      <w:r w:rsidR="00F1549B">
        <w:rPr>
          <w:rFonts w:hint="eastAsia"/>
        </w:rPr>
        <w:t>的循环相关定理。</w:t>
      </w:r>
      <w:r w:rsidR="00C20F34">
        <w:rPr>
          <w:rFonts w:hint="eastAsia"/>
        </w:rPr>
        <w:t>两个长度</w:t>
      </w:r>
      <w:r w:rsidR="00044466">
        <w:rPr>
          <w:rFonts w:hint="eastAsia"/>
        </w:rPr>
        <w:t>为</w:t>
      </w:r>
      <w:r w:rsidR="00C20F34">
        <w:rPr>
          <w:rFonts w:hint="eastAsia"/>
        </w:rPr>
        <w:t>N</w:t>
      </w:r>
      <w:r w:rsidR="00C20F34">
        <w:rPr>
          <w:rFonts w:hint="eastAsia"/>
        </w:rPr>
        <w:t>的复序列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 w:rsidR="00C20F34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 w:rsidR="00C20F34">
        <w:rPr>
          <w:rFonts w:hint="eastAsia"/>
        </w:rPr>
        <w:t>的</w:t>
      </w:r>
      <w:r w:rsidR="00C20F34">
        <w:rPr>
          <w:rFonts w:hint="eastAsia"/>
        </w:rPr>
        <w:t>N</w:t>
      </w:r>
      <w:r w:rsidR="00C20F34">
        <w:rPr>
          <w:rFonts w:hint="eastAsia"/>
        </w:rPr>
        <w:t>点循环相关序列</w:t>
      </w:r>
      <w:r w:rsidR="0074289D">
        <w:rPr>
          <w:rFonts w:hint="eastAsia"/>
        </w:rPr>
        <w:t>定义</w:t>
      </w:r>
      <w:r w:rsidR="00C20F34">
        <w:rPr>
          <w:rFonts w:hint="eastAsia"/>
        </w:rPr>
        <w:t>为</w:t>
      </w:r>
    </w:p>
    <w:p w:rsidR="00945054" w:rsidRPr="00B1580C" w:rsidRDefault="00C20F34" w:rsidP="00C20F34">
      <w:pPr>
        <w:spacing w:line="360" w:lineRule="auto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z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m=0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N-1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m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m-n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:rsidR="00A50043" w:rsidRDefault="00C20F34" w:rsidP="00C20F34">
      <w:pPr>
        <w:spacing w:line="360" w:lineRule="auto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DFT{</m:t>
        </m:r>
        <m: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 ]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、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DFT{</m:t>
        </m:r>
        <m: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 ]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、</w:t>
      </w:r>
      <m:oMath>
        <m:r>
          <m:rPr>
            <m:sty m:val="p"/>
          </m:rPr>
          <w:rPr>
            <w:rFonts w:ascii="Cambria Math" w:hAnsi="Cambria Math" w:hint="eastAsia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DFT{</m:t>
        </m:r>
        <m: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 ]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，请证明</w:t>
      </w:r>
    </w:p>
    <w:p w:rsidR="00C20F34" w:rsidRPr="00C20F34" w:rsidRDefault="00C20F34" w:rsidP="00C20F34">
      <w:pPr>
        <w:spacing w:line="360" w:lineRule="auto"/>
        <w:jc w:val="center"/>
      </w:pPr>
      <m:oMath>
        <m:r>
          <m:rPr>
            <m:sty m:val="p"/>
          </m:rPr>
          <w:rPr>
            <w:rFonts w:ascii="Cambria Math" w:hAnsi="Cambria Math" w:hint="eastAsia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=X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k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*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,  0≤ k</m:t>
        </m:r>
        <m:r>
          <w:rPr>
            <w:rFonts w:ascii="Cambria Math" w:hAnsi="Cambria Math"/>
          </w:rPr>
          <m:t>&lt;N</m:t>
        </m:r>
      </m:oMath>
      <w:r>
        <w:rPr>
          <w:rFonts w:hint="eastAsia"/>
        </w:rPr>
        <w:t>。</w:t>
      </w:r>
    </w:p>
    <w:p w:rsidR="00C20F34" w:rsidRDefault="00C20F34" w:rsidP="00945054"/>
    <w:p w:rsidR="00832BE1" w:rsidRPr="00832BE1" w:rsidRDefault="00832BE1" w:rsidP="00D977DD">
      <w:pPr>
        <w:spacing w:line="360" w:lineRule="auto"/>
      </w:pPr>
      <w:r>
        <w:rPr>
          <w:rFonts w:hint="eastAsia"/>
        </w:rPr>
        <w:t>三、（</w:t>
      </w:r>
      <w:r>
        <w:rPr>
          <w:rFonts w:hint="eastAsia"/>
        </w:rPr>
        <w:t>1</w:t>
      </w:r>
      <w:r w:rsidR="00D3568B">
        <w:rPr>
          <w:rFonts w:hint="eastAsia"/>
        </w:rPr>
        <w:t>5</w:t>
      </w:r>
      <w:r>
        <w:rPr>
          <w:rFonts w:hint="eastAsia"/>
        </w:rPr>
        <w:t>分）</w:t>
      </w:r>
      <w:r w:rsidR="00D977DD">
        <w:rPr>
          <w:rFonts w:hint="eastAsia"/>
        </w:rPr>
        <w:t>序列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 w:rsidR="00D977DD">
        <w:rPr>
          <w:rFonts w:hint="eastAsia"/>
        </w:rPr>
        <w:t>的长度为</w:t>
      </w:r>
      <w:r w:rsidR="00D977DD">
        <w:rPr>
          <w:rFonts w:hint="eastAsia"/>
        </w:rPr>
        <w:t>6</w:t>
      </w:r>
      <w:r w:rsidR="00D977DD">
        <w:rPr>
          <w:rFonts w:hint="eastAsia"/>
        </w:rPr>
        <w:t>，</w:t>
      </w:r>
      <w:r w:rsidR="00D977DD">
        <w:rPr>
          <w:rFonts w:hint="eastAsia"/>
        </w:rPr>
        <w:t xml:space="preserve"> </w:t>
      </w:r>
      <w:r w:rsidR="00D977DD">
        <w:rPr>
          <w:rFonts w:hint="eastAsia"/>
        </w:rPr>
        <w:t>（</w:t>
      </w:r>
      <w:r w:rsidR="00D977DD">
        <w:rPr>
          <w:rFonts w:hint="eastAsia"/>
        </w:rPr>
        <w:t>1</w:t>
      </w:r>
      <w:r w:rsidR="00D977DD">
        <w:rPr>
          <w:rFonts w:hint="eastAsia"/>
        </w:rPr>
        <w:t>）</w:t>
      </w:r>
      <w:r>
        <w:rPr>
          <w:rFonts w:hint="eastAsia"/>
        </w:rPr>
        <w:t>写出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 w:rsidR="00D977DD">
        <w:rPr>
          <w:rFonts w:hint="eastAsia"/>
        </w:rPr>
        <w:t>的</w:t>
      </w:r>
      <w:r w:rsidR="00D977DD">
        <w:rPr>
          <w:rFonts w:hint="eastAsia"/>
        </w:rPr>
        <w:t>6</w:t>
      </w:r>
      <w:r w:rsidR="00D977DD">
        <w:rPr>
          <w:rFonts w:hint="eastAsia"/>
        </w:rPr>
        <w:t>点</w:t>
      </w:r>
      <w:r>
        <w:rPr>
          <w:rFonts w:hint="eastAsia"/>
        </w:rPr>
        <w:t>DFT</w:t>
      </w:r>
      <m:oMath>
        <m:r>
          <m:rPr>
            <m:sty m:val="p"/>
          </m:rPr>
          <w:rPr>
            <w:rFonts w:ascii="Cambria Math" w:hAnsi="Cambria Math"/>
          </w:rPr>
          <m:t xml:space="preserve"> X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</m:d>
      </m:oMath>
      <w:r w:rsidR="00D977DD">
        <w:rPr>
          <w:rFonts w:hint="eastAsia"/>
        </w:rPr>
        <w:t>的</w:t>
      </w:r>
      <w:r>
        <w:rPr>
          <w:rFonts w:hint="eastAsia"/>
        </w:rPr>
        <w:t>表达式</w:t>
      </w:r>
      <w:r w:rsidR="00D977DD">
        <w:rPr>
          <w:rFonts w:hint="eastAsia"/>
        </w:rPr>
        <w:t>；（</w:t>
      </w:r>
      <w:r w:rsidR="00D977DD">
        <w:rPr>
          <w:rFonts w:hint="eastAsia"/>
        </w:rPr>
        <w:t>2</w:t>
      </w:r>
      <w:r w:rsidR="00D977DD">
        <w:rPr>
          <w:rFonts w:hint="eastAsia"/>
        </w:rPr>
        <w:t>）</w:t>
      </w:r>
      <w:r>
        <w:rPr>
          <w:rFonts w:hint="eastAsia"/>
        </w:rPr>
        <w:t>按</w:t>
      </w:r>
      <m:oMath>
        <m:r>
          <m:rPr>
            <m:sty m:val="p"/>
          </m:rPr>
          <w:rPr>
            <w:rFonts w:ascii="Cambria Math" w:hAnsi="Cambria Math"/>
          </w:rPr>
          <m:t>6=2×3</m:t>
        </m:r>
      </m:oMath>
      <w:r>
        <w:rPr>
          <w:rFonts w:hint="eastAsia"/>
        </w:rPr>
        <w:t>进行分解</w:t>
      </w:r>
      <w:r w:rsidR="00D977DD">
        <w:rPr>
          <w:rFonts w:hint="eastAsia"/>
        </w:rPr>
        <w:t>（即第一级计算</w:t>
      </w:r>
      <w:r w:rsidR="00D977DD">
        <w:rPr>
          <w:rFonts w:hint="eastAsia"/>
        </w:rPr>
        <w:t>2</w:t>
      </w:r>
      <w:r w:rsidR="00D977DD">
        <w:rPr>
          <w:rFonts w:hint="eastAsia"/>
        </w:rPr>
        <w:t>点的</w:t>
      </w:r>
      <w:r w:rsidR="00D977DD">
        <w:rPr>
          <w:rFonts w:hint="eastAsia"/>
        </w:rPr>
        <w:t>DFT</w:t>
      </w:r>
      <w:r w:rsidR="00D977DD">
        <w:rPr>
          <w:rFonts w:hint="eastAsia"/>
        </w:rPr>
        <w:t>，第二级计算</w:t>
      </w:r>
      <w:r w:rsidR="00D977DD">
        <w:rPr>
          <w:rFonts w:hint="eastAsia"/>
        </w:rPr>
        <w:t>3</w:t>
      </w:r>
      <w:r w:rsidR="00D977DD">
        <w:rPr>
          <w:rFonts w:hint="eastAsia"/>
        </w:rPr>
        <w:t>点的</w:t>
      </w:r>
      <w:r w:rsidR="00D977DD">
        <w:rPr>
          <w:rFonts w:hint="eastAsia"/>
        </w:rPr>
        <w:t>DFT</w:t>
      </w:r>
      <w:r w:rsidR="00D977DD">
        <w:rPr>
          <w:rFonts w:hint="eastAsia"/>
        </w:rPr>
        <w:t>）</w:t>
      </w:r>
      <w:r>
        <w:rPr>
          <w:rFonts w:hint="eastAsia"/>
        </w:rPr>
        <w:t>，导出</w:t>
      </w:r>
      <w:r w:rsidR="00C13C7E">
        <w:rPr>
          <w:rFonts w:hint="eastAsia"/>
        </w:rPr>
        <w:t>6</w:t>
      </w:r>
      <w:r w:rsidR="00C13C7E">
        <w:rPr>
          <w:rFonts w:hint="eastAsia"/>
        </w:rPr>
        <w:t>点组合数</w:t>
      </w:r>
      <w:r>
        <w:rPr>
          <w:rFonts w:hint="eastAsia"/>
        </w:rPr>
        <w:t>FFT</w:t>
      </w:r>
      <w:r>
        <w:rPr>
          <w:rFonts w:hint="eastAsia"/>
        </w:rPr>
        <w:t>算法两级运算的计算公式，画出流图，</w:t>
      </w:r>
      <w:r w:rsidR="00D977DD">
        <w:rPr>
          <w:rFonts w:hint="eastAsia"/>
        </w:rPr>
        <w:t>并</w:t>
      </w:r>
      <w:r>
        <w:rPr>
          <w:rFonts w:hint="eastAsia"/>
        </w:rPr>
        <w:t>统计乘法计算次数</w:t>
      </w:r>
      <w:r w:rsidR="00C13C7E">
        <w:rPr>
          <w:rFonts w:hint="eastAsia"/>
        </w:rPr>
        <w:t>（不包括</w:t>
      </w:r>
      <w:r w:rsidR="00C13C7E">
        <w:rPr>
          <w:rFonts w:asciiTheme="minorEastAsia" w:hAnsiTheme="minorEastAsia" w:hint="eastAsia"/>
        </w:rPr>
        <w:t>±</w:t>
      </w:r>
      <w:r w:rsidR="00C13C7E">
        <w:rPr>
          <w:rFonts w:hint="eastAsia"/>
        </w:rPr>
        <w:t>1</w:t>
      </w:r>
      <w:r w:rsidR="00C13C7E">
        <w:rPr>
          <w:rFonts w:hint="eastAsia"/>
        </w:rPr>
        <w:t>）</w:t>
      </w:r>
      <w:r>
        <w:rPr>
          <w:rFonts w:hint="eastAsia"/>
        </w:rPr>
        <w:t>。</w:t>
      </w:r>
    </w:p>
    <w:p w:rsidR="00832BE1" w:rsidRDefault="00832BE1" w:rsidP="00945054"/>
    <w:p w:rsidR="00986329" w:rsidRDefault="00986329" w:rsidP="00945054"/>
    <w:p w:rsidR="00945054" w:rsidRDefault="00832BE1" w:rsidP="00945054">
      <w:r>
        <w:rPr>
          <w:rFonts w:hint="eastAsia"/>
        </w:rPr>
        <w:t>四</w:t>
      </w:r>
      <w:r w:rsidR="00945054">
        <w:rPr>
          <w:rFonts w:hint="eastAsia"/>
        </w:rPr>
        <w:t>、</w:t>
      </w:r>
      <w:r w:rsidR="006E6B26">
        <w:rPr>
          <w:rFonts w:hint="eastAsia"/>
        </w:rPr>
        <w:t>（</w:t>
      </w:r>
      <w:r w:rsidR="006E6B26">
        <w:rPr>
          <w:rFonts w:hint="eastAsia"/>
        </w:rPr>
        <w:t>15</w:t>
      </w:r>
      <w:r w:rsidR="006E6B26">
        <w:rPr>
          <w:rFonts w:hint="eastAsia"/>
        </w:rPr>
        <w:t>分）</w:t>
      </w:r>
      <w:r w:rsidR="00945054">
        <w:rPr>
          <w:rFonts w:hint="eastAsia"/>
        </w:rPr>
        <w:t>将离散信号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945054">
        <w:rPr>
          <w:rFonts w:hint="eastAsia"/>
        </w:rPr>
        <w:t>的采样率转变为原采样率的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2</m:t>
            </m:r>
          </m:num>
          <m:den>
            <m:r>
              <w:rPr>
                <w:rFonts w:ascii="Cambria Math" w:hAnsi="Cambria Math" w:hint="eastAsia"/>
              </w:rPr>
              <m:t>3</m:t>
            </m:r>
          </m:den>
        </m:f>
      </m:oMath>
      <w:r w:rsidR="00945054">
        <w:rPr>
          <w:rFonts w:hint="eastAsia"/>
        </w:rPr>
        <w:t>，</w:t>
      </w:r>
      <w:r w:rsidR="006E6B26">
        <w:rPr>
          <w:rFonts w:hint="eastAsia"/>
        </w:rPr>
        <w:t>要求</w:t>
      </w:r>
      <w:r w:rsidR="00945054">
        <w:rPr>
          <w:rFonts w:hint="eastAsia"/>
        </w:rPr>
        <w:t>只用一个滤波器</w:t>
      </w:r>
    </w:p>
    <w:p w:rsidR="00945054" w:rsidRDefault="00945054" w:rsidP="00FA6DC6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）画出</w:t>
      </w:r>
      <w:r w:rsidR="00731F67">
        <w:rPr>
          <w:rFonts w:hint="eastAsia"/>
        </w:rPr>
        <w:t>采样率转换系统的</w:t>
      </w:r>
      <w:r>
        <w:rPr>
          <w:rFonts w:hint="eastAsia"/>
        </w:rPr>
        <w:t>实现框图，</w:t>
      </w:r>
      <w:r w:rsidR="00731F67">
        <w:rPr>
          <w:rFonts w:hint="eastAsia"/>
        </w:rPr>
        <w:t>并</w:t>
      </w:r>
      <w:r>
        <w:rPr>
          <w:rFonts w:hint="eastAsia"/>
        </w:rPr>
        <w:t>给出滤波器的设计指标；</w:t>
      </w:r>
    </w:p>
    <w:p w:rsidR="00945054" w:rsidRDefault="00945054" w:rsidP="00FA6DC6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）假设滤波器冲激响应为</w:t>
      </w: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，写出</w:t>
      </w:r>
      <w:r w:rsidR="00D3568B">
        <w:rPr>
          <w:rFonts w:hint="eastAsia"/>
        </w:rPr>
        <w:t>该采样率转换系统</w:t>
      </w:r>
      <w:r>
        <w:rPr>
          <w:rFonts w:hint="eastAsia"/>
        </w:rPr>
        <w:t>输出</w:t>
      </w:r>
      <m:oMath>
        <m:r>
          <m:rPr>
            <m:sty m:val="p"/>
          </m:rP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和输入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之间的关系</w:t>
      </w:r>
      <w:r w:rsidR="00FA6DC6">
        <w:rPr>
          <w:rFonts w:hint="eastAsia"/>
        </w:rPr>
        <w:t>；</w:t>
      </w:r>
    </w:p>
    <w:p w:rsidR="00945054" w:rsidRDefault="00945054" w:rsidP="00FA6DC6">
      <w:pPr>
        <w:spacing w:line="360" w:lineRule="auto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）该采样率转换系统是一种时变系统还是时不变系统，证实你的判断。</w:t>
      </w:r>
    </w:p>
    <w:p w:rsidR="00DD166F" w:rsidRDefault="00DD166F"/>
    <w:p w:rsidR="00EC1391" w:rsidRDefault="00832BE1" w:rsidP="00EC1391">
      <w:r>
        <w:rPr>
          <w:rFonts w:hint="eastAsia"/>
        </w:rPr>
        <w:t>五</w:t>
      </w:r>
      <w:r w:rsidR="00B70A50">
        <w:rPr>
          <w:rFonts w:hint="eastAsia"/>
        </w:rPr>
        <w:t>、</w:t>
      </w:r>
      <w:r w:rsidR="00EC1391">
        <w:rPr>
          <w:rFonts w:hint="eastAsia"/>
        </w:rPr>
        <w:t>(15</w:t>
      </w:r>
      <w:r w:rsidR="00EC1391">
        <w:rPr>
          <w:rFonts w:hint="eastAsia"/>
        </w:rPr>
        <w:t>分</w:t>
      </w:r>
      <w:r w:rsidR="00EC1391">
        <w:rPr>
          <w:rFonts w:hint="eastAsia"/>
        </w:rPr>
        <w:t xml:space="preserve">) </w:t>
      </w:r>
      <w:r w:rsidR="00EC1391">
        <w:rPr>
          <w:rFonts w:hint="eastAsia"/>
        </w:rPr>
        <w:t>已知因果稳定的</w:t>
      </w:r>
      <w:r w:rsidR="00EC1391">
        <w:rPr>
          <w:rFonts w:hint="eastAsia"/>
        </w:rPr>
        <w:t>IIR</w:t>
      </w:r>
      <w:r w:rsidR="00EC1391">
        <w:rPr>
          <w:rFonts w:hint="eastAsia"/>
        </w:rPr>
        <w:t>数字滤波器的系统流图如下</w:t>
      </w:r>
    </w:p>
    <w:p w:rsidR="00EC1391" w:rsidRDefault="00D3568B" w:rsidP="00894B62">
      <w:pPr>
        <w:jc w:val="center"/>
      </w:pPr>
      <w:r>
        <w:object w:dxaOrig="4799" w:dyaOrig="25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.3pt;height:129pt" o:ole="">
            <v:imagedata r:id="rId8" o:title=""/>
          </v:shape>
          <o:OLEObject Type="Embed" ProgID="Visio.Drawing.11" ShapeID="_x0000_i1025" DrawAspect="Content" ObjectID="_1450156102" r:id="rId9"/>
        </w:object>
      </w:r>
    </w:p>
    <w:p w:rsidR="00EC1391" w:rsidRDefault="00EC1391" w:rsidP="00EC1391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06598">
        <w:rPr>
          <w:rFonts w:hint="eastAsia"/>
        </w:rPr>
        <w:t>写出该滤波器的系统函数，</w:t>
      </w:r>
      <w:r>
        <w:rPr>
          <w:rFonts w:hint="eastAsia"/>
        </w:rPr>
        <w:t>画出系统的零、极点分布，粗略画出系统的幅频特性</w:t>
      </w:r>
      <w:r w:rsidR="00506598">
        <w:rPr>
          <w:rFonts w:hint="eastAsia"/>
        </w:rPr>
        <w:t>并</w:t>
      </w:r>
      <w:r>
        <w:rPr>
          <w:rFonts w:hint="eastAsia"/>
        </w:rPr>
        <w:t>说明它具有什么滤波特性？</w:t>
      </w:r>
    </w:p>
    <w:p w:rsidR="00EC1391" w:rsidRDefault="00EC1391" w:rsidP="00EC1391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）如果系统用定点补码表数、</w:t>
      </w:r>
      <w:r w:rsidR="00D3568B">
        <w:rPr>
          <w:rFonts w:hint="eastAsia"/>
        </w:rPr>
        <w:t>乘法计算进行</w:t>
      </w:r>
      <w:r>
        <w:rPr>
          <w:rFonts w:hint="eastAsia"/>
        </w:rPr>
        <w:t>舍入处理，字长取（</w:t>
      </w:r>
      <w:r>
        <w:rPr>
          <w:rFonts w:hint="eastAsia"/>
        </w:rPr>
        <w:t>B+1</w:t>
      </w:r>
      <w:r>
        <w:rPr>
          <w:rFonts w:hint="eastAsia"/>
        </w:rPr>
        <w:t>）位（包括</w:t>
      </w:r>
      <w:r>
        <w:rPr>
          <w:rFonts w:hint="eastAsia"/>
        </w:rPr>
        <w:t>1</w:t>
      </w:r>
      <w:r>
        <w:rPr>
          <w:rFonts w:hint="eastAsia"/>
        </w:rPr>
        <w:t>位符号位），求系统输出的运算量化噪声</w:t>
      </w:r>
      <w:r w:rsidR="00D3568B">
        <w:rPr>
          <w:rFonts w:hint="eastAsia"/>
        </w:rPr>
        <w:t>的功率</w:t>
      </w:r>
      <w:r>
        <w:rPr>
          <w:rFonts w:hint="eastAsia"/>
        </w:rPr>
        <w:t>；</w:t>
      </w:r>
    </w:p>
    <w:p w:rsidR="00EC1391" w:rsidRDefault="00EC1391" w:rsidP="00EC139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）如果系统输入信号为：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3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3</m:t>
                    </m:r>
                  </m:den>
                </m:f>
                <m:r>
                  <w:rPr>
                    <w:rFonts w:ascii="Cambria Math" w:hAnsi="Cambria Math" w:hint="eastAsia"/>
                  </w:rPr>
                  <m:t>n</m:t>
                </m:r>
              </m:e>
            </m:d>
          </m:e>
        </m:func>
      </m:oMath>
      <w:r>
        <w:rPr>
          <w:rFonts w:hint="eastAsia"/>
        </w:rPr>
        <w:t>，且</w:t>
      </w:r>
      <w:r>
        <w:rPr>
          <w:rFonts w:hint="eastAsia"/>
        </w:rPr>
        <w:t>B=8</w:t>
      </w:r>
      <w:r>
        <w:rPr>
          <w:rFonts w:hint="eastAsia"/>
        </w:rPr>
        <w:t>，求系统输出端的信号功率与</w:t>
      </w:r>
      <w:r w:rsidR="00D3568B">
        <w:rPr>
          <w:rFonts w:hint="eastAsia"/>
        </w:rPr>
        <w:t>运算</w:t>
      </w:r>
      <w:r>
        <w:rPr>
          <w:rFonts w:hint="eastAsia"/>
        </w:rPr>
        <w:t>量化噪声功率之比（即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506598">
        <w:rPr>
          <w:rFonts w:hint="eastAsia"/>
        </w:rPr>
        <w:t>）。</w:t>
      </w:r>
    </w:p>
    <w:p w:rsidR="00EC1391" w:rsidRPr="00D3568B" w:rsidRDefault="00EC1391"/>
    <w:p w:rsidR="00894B62" w:rsidRDefault="00832BE1" w:rsidP="009D5D13">
      <w:pPr>
        <w:spacing w:line="360" w:lineRule="auto"/>
      </w:pPr>
      <w:r>
        <w:rPr>
          <w:rFonts w:hint="eastAsia"/>
        </w:rPr>
        <w:t>六</w:t>
      </w:r>
      <w:r w:rsidR="00B70A50">
        <w:rPr>
          <w:rFonts w:hint="eastAsia"/>
        </w:rPr>
        <w:t>、</w:t>
      </w:r>
      <w:r w:rsidR="00894B62">
        <w:rPr>
          <w:rFonts w:hint="eastAsia"/>
        </w:rPr>
        <w:t>(15</w:t>
      </w:r>
      <w:r w:rsidR="00894B62">
        <w:rPr>
          <w:rFonts w:hint="eastAsia"/>
        </w:rPr>
        <w:t>分</w:t>
      </w:r>
      <w:r w:rsidR="00894B62">
        <w:rPr>
          <w:rFonts w:hint="eastAsia"/>
        </w:rPr>
        <w:t>)</w:t>
      </w:r>
      <w:r w:rsidR="00894B62">
        <w:rPr>
          <w:rFonts w:hint="eastAsia"/>
        </w:rPr>
        <w:t>设计一个</w:t>
      </w:r>
      <w:r w:rsidR="00707682">
        <w:rPr>
          <w:rFonts w:hint="eastAsia"/>
        </w:rPr>
        <w:t>高</w:t>
      </w:r>
      <w:r w:rsidR="00894B62">
        <w:rPr>
          <w:rFonts w:hint="eastAsia"/>
        </w:rPr>
        <w:t>通希尔伯特滤波器，该滤波器的理想频率响应为</w:t>
      </w:r>
    </w:p>
    <w:p w:rsidR="00AB79B7" w:rsidRPr="00AB79B7" w:rsidRDefault="00707682" w:rsidP="00AB79B7">
      <w:pPr>
        <w:spacing w:line="360" w:lineRule="auto"/>
        <w:jc w:val="center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-j,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π≤ω≤π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j,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-π≤ω≤-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π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others</m:t>
                    </m:r>
                  </m:e>
                </m:mr>
              </m:m>
            </m:e>
          </m:d>
        </m:oMath>
      </m:oMathPara>
    </w:p>
    <w:p w:rsidR="00894B62" w:rsidRPr="00AB79B7" w:rsidRDefault="009D5D13" w:rsidP="00AB79B7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94B62">
        <w:rPr>
          <w:rFonts w:hint="eastAsia"/>
        </w:rPr>
        <w:t>计算该希尔伯特滤波器的</w:t>
      </w:r>
      <w:r w:rsidR="00AB79B7">
        <w:rPr>
          <w:rFonts w:hint="eastAsia"/>
        </w:rPr>
        <w:t>理想</w:t>
      </w:r>
      <w:r w:rsidR="00894B62">
        <w:rPr>
          <w:rFonts w:hint="eastAsia"/>
        </w:rPr>
        <w:t>冲激响应表达式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[n]</m:t>
        </m:r>
      </m:oMath>
      <w:r w:rsidR="00AB79B7">
        <w:rPr>
          <w:rFonts w:hint="eastAsia"/>
        </w:rPr>
        <w:t>；</w:t>
      </w:r>
    </w:p>
    <w:p w:rsidR="009D5D13" w:rsidRDefault="009D5D13" w:rsidP="009D5D13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94B62">
        <w:rPr>
          <w:rFonts w:hint="eastAsia"/>
        </w:rPr>
        <w:t>如果用窗函数法设计一个可实现的因果线性相位的</w:t>
      </w:r>
      <w:r w:rsidR="00894B62">
        <w:rPr>
          <w:rFonts w:hint="eastAsia"/>
        </w:rPr>
        <w:t>FIR</w:t>
      </w:r>
      <w:r w:rsidR="00894B62">
        <w:rPr>
          <w:rFonts w:hint="eastAsia"/>
        </w:rPr>
        <w:t>滤波器来逼近如上的理想系统，选择</w:t>
      </w:r>
      <w:proofErr w:type="gramStart"/>
      <w:r w:rsidR="00894B62">
        <w:rPr>
          <w:rFonts w:hint="eastAsia"/>
        </w:rPr>
        <w:t>凯</w:t>
      </w:r>
      <w:proofErr w:type="gramEnd"/>
      <w:r w:rsidR="00894B62">
        <w:rPr>
          <w:rFonts w:hint="eastAsia"/>
        </w:rPr>
        <w:t>泽窗，</w:t>
      </w:r>
      <w:r w:rsidR="00AB79B7">
        <w:rPr>
          <w:rFonts w:hint="eastAsia"/>
        </w:rPr>
        <w:t>要求</w:t>
      </w:r>
      <w:r w:rsidR="00894B62">
        <w:rPr>
          <w:rFonts w:hint="eastAsia"/>
        </w:rPr>
        <w:t>过渡带宽度为</w:t>
      </w:r>
      <m:oMath>
        <m:r>
          <w:rPr>
            <w:rFonts w:ascii="Cambria Math" w:hAnsi="Cambria Math" w:hint="eastAsia"/>
          </w:rPr>
          <m:t>0.1</m:t>
        </m:r>
        <m:r>
          <w:rPr>
            <w:rFonts w:ascii="Cambria Math" w:hAnsi="Cambria Math"/>
          </w:rPr>
          <m:t>π</m:t>
        </m:r>
      </m:oMath>
      <w:r w:rsidR="00894B62">
        <w:rPr>
          <w:rFonts w:hint="eastAsia"/>
        </w:rPr>
        <w:t>，阻带衰减不小于</w:t>
      </w:r>
      <w:r w:rsidR="00894B62">
        <w:rPr>
          <w:rFonts w:hint="eastAsia"/>
        </w:rPr>
        <w:t>40dB</w:t>
      </w:r>
      <w:r w:rsidR="00894B62">
        <w:rPr>
          <w:rFonts w:hint="eastAsia"/>
        </w:rPr>
        <w:t>，求（</w:t>
      </w:r>
      <w:r w:rsidR="00AB79B7">
        <w:rPr>
          <w:rFonts w:hint="eastAsia"/>
        </w:rPr>
        <w:t>a</w:t>
      </w:r>
      <w:r w:rsidR="00894B62">
        <w:rPr>
          <w:rFonts w:hint="eastAsia"/>
        </w:rPr>
        <w:t>）滤波器长度，（</w:t>
      </w:r>
      <w:r w:rsidR="00AB79B7">
        <w:rPr>
          <w:rFonts w:hint="eastAsia"/>
        </w:rPr>
        <w:t>b</w:t>
      </w:r>
      <w:r w:rsidR="00894B62">
        <w:rPr>
          <w:rFonts w:hint="eastAsia"/>
        </w:rPr>
        <w:t>）</w:t>
      </w:r>
      <w:proofErr w:type="gramStart"/>
      <w:r w:rsidR="00894B62">
        <w:rPr>
          <w:rFonts w:hint="eastAsia"/>
        </w:rPr>
        <w:t>凯泽窗</w:t>
      </w:r>
      <w:proofErr w:type="gramEnd"/>
      <w:r w:rsidR="00894B62">
        <w:rPr>
          <w:rFonts w:hint="eastAsia"/>
        </w:rPr>
        <w:t>参数；</w:t>
      </w:r>
    </w:p>
    <w:p w:rsidR="00894B62" w:rsidRDefault="009D5D13" w:rsidP="009D5D13">
      <w:pPr>
        <w:spacing w:line="360" w:lineRule="auto"/>
      </w:pPr>
      <w:r>
        <w:rPr>
          <w:rFonts w:hint="eastAsia"/>
        </w:rPr>
        <w:t>（</w:t>
      </w:r>
      <w:r w:rsidR="00894B62">
        <w:rPr>
          <w:rFonts w:hint="eastAsia"/>
        </w:rPr>
        <w:t>3</w:t>
      </w:r>
      <w:r w:rsidR="00894B62">
        <w:rPr>
          <w:rFonts w:hint="eastAsia"/>
        </w:rPr>
        <w:t>）写出</w:t>
      </w:r>
      <w:r w:rsidR="00AB79B7">
        <w:rPr>
          <w:rFonts w:hint="eastAsia"/>
        </w:rPr>
        <w:t>所</w:t>
      </w:r>
      <w:r w:rsidR="00894B62">
        <w:rPr>
          <w:rFonts w:hint="eastAsia"/>
        </w:rPr>
        <w:t>设计的</w:t>
      </w:r>
      <w:r w:rsidR="00894B62">
        <w:rPr>
          <w:rFonts w:hint="eastAsia"/>
        </w:rPr>
        <w:t>FIR</w:t>
      </w:r>
      <w:r w:rsidR="00894B62">
        <w:rPr>
          <w:rFonts w:hint="eastAsia"/>
        </w:rPr>
        <w:t>滤波器冲激响应的表达式。</w:t>
      </w:r>
    </w:p>
    <w:p w:rsidR="00DD166F" w:rsidRPr="009D5D13" w:rsidRDefault="00DD166F"/>
    <w:sectPr w:rsidR="00DD166F" w:rsidRPr="009D5D13" w:rsidSect="00AB24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2997" w:rsidRDefault="00A22997" w:rsidP="008B77CC">
      <w:r>
        <w:separator/>
      </w:r>
    </w:p>
  </w:endnote>
  <w:endnote w:type="continuationSeparator" w:id="0">
    <w:p w:rsidR="00A22997" w:rsidRDefault="00A22997" w:rsidP="008B7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2997" w:rsidRDefault="00A22997" w:rsidP="008B77CC">
      <w:r>
        <w:separator/>
      </w:r>
    </w:p>
  </w:footnote>
  <w:footnote w:type="continuationSeparator" w:id="0">
    <w:p w:rsidR="00A22997" w:rsidRDefault="00A22997" w:rsidP="008B7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70683"/>
    <w:multiLevelType w:val="hybridMultilevel"/>
    <w:tmpl w:val="D196246C"/>
    <w:lvl w:ilvl="0" w:tplc="BA224E00">
      <w:start w:val="1"/>
      <w:numFmt w:val="japaneseCounting"/>
      <w:lvlText w:val="%1."/>
      <w:lvlJc w:val="left"/>
      <w:pPr>
        <w:tabs>
          <w:tab w:val="num" w:pos="390"/>
        </w:tabs>
        <w:ind w:left="390" w:hanging="390"/>
      </w:pPr>
      <w:rPr>
        <w:rFonts w:hint="default"/>
        <w:lang w:val="en-US"/>
      </w:rPr>
    </w:lvl>
    <w:lvl w:ilvl="1" w:tplc="69066B76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B581020"/>
    <w:multiLevelType w:val="hybridMultilevel"/>
    <w:tmpl w:val="FD02EBA4"/>
    <w:lvl w:ilvl="0" w:tplc="143CC6B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B02AE96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71B47ACE">
      <w:start w:val="3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458C435E"/>
    <w:multiLevelType w:val="hybridMultilevel"/>
    <w:tmpl w:val="A9D49904"/>
    <w:lvl w:ilvl="0" w:tplc="F4529CD2">
      <w:start w:val="1"/>
      <w:numFmt w:val="decimal"/>
      <w:lvlText w:val="%1．"/>
      <w:lvlJc w:val="left"/>
      <w:pPr>
        <w:tabs>
          <w:tab w:val="num" w:pos="900"/>
        </w:tabs>
        <w:ind w:left="900" w:hanging="360"/>
      </w:pPr>
      <w:rPr>
        <w:rFonts w:hint="eastAsia"/>
      </w:rPr>
    </w:lvl>
    <w:lvl w:ilvl="1" w:tplc="C7F8110A">
      <w:start w:val="1"/>
      <w:numFmt w:val="decimal"/>
      <w:lvlText w:val="(%2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3">
    <w:nsid w:val="723C40B9"/>
    <w:multiLevelType w:val="hybridMultilevel"/>
    <w:tmpl w:val="ECEA969C"/>
    <w:lvl w:ilvl="0" w:tplc="CE10BF7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A50"/>
    <w:rsid w:val="00044466"/>
    <w:rsid w:val="0012367C"/>
    <w:rsid w:val="002628FB"/>
    <w:rsid w:val="00334881"/>
    <w:rsid w:val="00355649"/>
    <w:rsid w:val="00381E2F"/>
    <w:rsid w:val="003E2E08"/>
    <w:rsid w:val="00481649"/>
    <w:rsid w:val="004C6F31"/>
    <w:rsid w:val="00506598"/>
    <w:rsid w:val="00524B95"/>
    <w:rsid w:val="005C0541"/>
    <w:rsid w:val="005C6C19"/>
    <w:rsid w:val="006374C1"/>
    <w:rsid w:val="00694164"/>
    <w:rsid w:val="006E6B26"/>
    <w:rsid w:val="00707682"/>
    <w:rsid w:val="00731F67"/>
    <w:rsid w:val="0074289D"/>
    <w:rsid w:val="00817CF9"/>
    <w:rsid w:val="00832BE1"/>
    <w:rsid w:val="00894B62"/>
    <w:rsid w:val="008B77CC"/>
    <w:rsid w:val="008C4A94"/>
    <w:rsid w:val="00945054"/>
    <w:rsid w:val="009854E0"/>
    <w:rsid w:val="00986329"/>
    <w:rsid w:val="009A0B1F"/>
    <w:rsid w:val="009D5D13"/>
    <w:rsid w:val="009F4CF7"/>
    <w:rsid w:val="00A004C0"/>
    <w:rsid w:val="00A22997"/>
    <w:rsid w:val="00A47941"/>
    <w:rsid w:val="00A50043"/>
    <w:rsid w:val="00AB244C"/>
    <w:rsid w:val="00AB79B7"/>
    <w:rsid w:val="00AE4698"/>
    <w:rsid w:val="00B1580C"/>
    <w:rsid w:val="00B70A50"/>
    <w:rsid w:val="00B71627"/>
    <w:rsid w:val="00B83CD2"/>
    <w:rsid w:val="00C13C7E"/>
    <w:rsid w:val="00C1527E"/>
    <w:rsid w:val="00C20F34"/>
    <w:rsid w:val="00C33DE2"/>
    <w:rsid w:val="00C8462D"/>
    <w:rsid w:val="00C84A56"/>
    <w:rsid w:val="00CF1D1F"/>
    <w:rsid w:val="00D3568B"/>
    <w:rsid w:val="00D47E00"/>
    <w:rsid w:val="00D70C99"/>
    <w:rsid w:val="00D977DD"/>
    <w:rsid w:val="00DB58A6"/>
    <w:rsid w:val="00DC0595"/>
    <w:rsid w:val="00DD166F"/>
    <w:rsid w:val="00DD6889"/>
    <w:rsid w:val="00DE2AAA"/>
    <w:rsid w:val="00DE632C"/>
    <w:rsid w:val="00E120B3"/>
    <w:rsid w:val="00E679CE"/>
    <w:rsid w:val="00E760A9"/>
    <w:rsid w:val="00EC1391"/>
    <w:rsid w:val="00EE0FDE"/>
    <w:rsid w:val="00F1549B"/>
    <w:rsid w:val="00F865F5"/>
    <w:rsid w:val="00FA6D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0A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B7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B77C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B7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B77CC"/>
    <w:rPr>
      <w:sz w:val="18"/>
      <w:szCs w:val="18"/>
    </w:rPr>
  </w:style>
  <w:style w:type="character" w:styleId="a6">
    <w:name w:val="Placeholder Text"/>
    <w:basedOn w:val="a0"/>
    <w:uiPriority w:val="99"/>
    <w:semiHidden/>
    <w:rsid w:val="00B83CD2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B83CD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83CD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0A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B7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B77C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B7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B77CC"/>
    <w:rPr>
      <w:sz w:val="18"/>
      <w:szCs w:val="18"/>
    </w:rPr>
  </w:style>
  <w:style w:type="character" w:styleId="a6">
    <w:name w:val="Placeholder Text"/>
    <w:basedOn w:val="a0"/>
    <w:uiPriority w:val="99"/>
    <w:semiHidden/>
    <w:rsid w:val="00B83CD2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B83CD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83C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opy</dc:creator>
  <cp:lastModifiedBy>sijia</cp:lastModifiedBy>
  <cp:revision>8</cp:revision>
  <dcterms:created xsi:type="dcterms:W3CDTF">2012-12-23T05:54:00Z</dcterms:created>
  <dcterms:modified xsi:type="dcterms:W3CDTF">2014-01-02T00:22:00Z</dcterms:modified>
</cp:coreProperties>
</file>