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67" w:rsidRPr="00D83139" w:rsidRDefault="006E171D" w:rsidP="006E171D">
      <w:pPr>
        <w:pStyle w:val="1"/>
        <w:rPr>
          <w:rFonts w:asciiTheme="minorEastAsia" w:hAnsiTheme="minorEastAsia"/>
        </w:rPr>
      </w:pPr>
      <w:r w:rsidRPr="00D83139">
        <w:rPr>
          <w:rFonts w:asciiTheme="minorEastAsia" w:hAnsiTheme="minorEastAsia" w:hint="eastAsia"/>
        </w:rPr>
        <w:t>大京-全民e卡通项目</w:t>
      </w:r>
    </w:p>
    <w:p w:rsidR="006E171D" w:rsidRPr="00D83139" w:rsidRDefault="006E171D" w:rsidP="006E171D">
      <w:pPr>
        <w:pStyle w:val="2"/>
        <w:rPr>
          <w:rFonts w:asciiTheme="minorEastAsia" w:eastAsiaTheme="minorEastAsia" w:hAnsiTheme="minorEastAsia"/>
        </w:rPr>
      </w:pPr>
      <w:r w:rsidRPr="00D83139">
        <w:rPr>
          <w:rFonts w:asciiTheme="minorEastAsia" w:eastAsiaTheme="minorEastAsia" w:hAnsiTheme="minorEastAsia" w:hint="eastAsia"/>
        </w:rPr>
        <w:t>一、背景说明</w:t>
      </w:r>
    </w:p>
    <w:p w:rsidR="006E171D" w:rsidRPr="00D83139" w:rsidRDefault="006E171D" w:rsidP="006E171D">
      <w:pPr>
        <w:ind w:firstLine="420"/>
        <w:rPr>
          <w:rFonts w:asciiTheme="minorEastAsia" w:hAnsiTheme="minorEastAsia"/>
        </w:rPr>
      </w:pPr>
      <w:r w:rsidRPr="00D83139">
        <w:rPr>
          <w:rFonts w:asciiTheme="minorEastAsia" w:hAnsiTheme="minorEastAsia" w:hint="eastAsia"/>
        </w:rPr>
        <w:t>大京</w:t>
      </w:r>
      <w:r w:rsidR="00AF5D79" w:rsidRPr="00D83139">
        <w:rPr>
          <w:rFonts w:asciiTheme="minorEastAsia" w:hAnsiTheme="minorEastAsia" w:hint="eastAsia"/>
        </w:rPr>
        <w:t>平台对接服务，服务入口为对方平台。</w:t>
      </w:r>
    </w:p>
    <w:p w:rsidR="00AF5D79" w:rsidRPr="00D83139" w:rsidRDefault="00AF5D79" w:rsidP="006E171D">
      <w:pPr>
        <w:ind w:firstLine="420"/>
        <w:rPr>
          <w:rFonts w:asciiTheme="minorEastAsia" w:hAnsiTheme="minorEastAsia"/>
        </w:rPr>
      </w:pPr>
      <w:r w:rsidRPr="00D83139">
        <w:rPr>
          <w:rFonts w:asciiTheme="minorEastAsia" w:hAnsiTheme="minorEastAsia" w:hint="eastAsia"/>
        </w:rPr>
        <w:t>产品名称：大京全民e卡通救援健康卡。产品标识码：I19BR9。产品类型：自助卡式。</w:t>
      </w:r>
    </w:p>
    <w:p w:rsidR="00AF5D79" w:rsidRDefault="00AF5D79" w:rsidP="006E171D">
      <w:pPr>
        <w:ind w:firstLine="420"/>
        <w:rPr>
          <w:rFonts w:asciiTheme="minorEastAsia" w:hAnsiTheme="minorEastAsia"/>
        </w:rPr>
      </w:pPr>
      <w:r w:rsidRPr="00D83139">
        <w:rPr>
          <w:rFonts w:asciiTheme="minorEastAsia" w:hAnsiTheme="minorEastAsia" w:hint="eastAsia"/>
        </w:rPr>
        <w:t>产品服务对接：</w:t>
      </w:r>
      <w:r w:rsidR="00D83139" w:rsidRPr="00D83139">
        <w:rPr>
          <w:rFonts w:asciiTheme="minorEastAsia" w:hAnsiTheme="minorEastAsia" w:hint="eastAsia"/>
        </w:rPr>
        <w:t>医疗咨询、</w:t>
      </w:r>
      <w:r w:rsidRPr="00D83139">
        <w:rPr>
          <w:rFonts w:asciiTheme="minorEastAsia" w:hAnsiTheme="minorEastAsia" w:hint="eastAsia"/>
        </w:rPr>
        <w:t>在线健康咨询、对症预约挂号</w:t>
      </w:r>
      <w:r w:rsidR="00D83139" w:rsidRPr="00D83139">
        <w:rPr>
          <w:rFonts w:asciiTheme="minorEastAsia" w:hAnsiTheme="minorEastAsia" w:hint="eastAsia"/>
        </w:rPr>
        <w:t>、指定医院及专家门诊安排、国内专家二次诊疗意见、快速检查加急安排、住院安排、手术安排、陪医陪同、院前急救费用垫付(限境内)、急救指导、协助呼叫急救车、协助联络紧急联系人、协助报案</w:t>
      </w:r>
      <w:r w:rsidRPr="00D83139">
        <w:rPr>
          <w:rFonts w:asciiTheme="minorEastAsia" w:hAnsiTheme="minorEastAsia" w:hint="eastAsia"/>
        </w:rPr>
        <w:t>。</w:t>
      </w:r>
    </w:p>
    <w:p w:rsidR="00D24895" w:rsidRPr="00D83139" w:rsidRDefault="00D24895" w:rsidP="006E171D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本次服务只对接：</w:t>
      </w:r>
      <w:r w:rsidRPr="00D83139">
        <w:rPr>
          <w:rFonts w:asciiTheme="minorEastAsia" w:hAnsiTheme="minorEastAsia" w:hint="eastAsia"/>
        </w:rPr>
        <w:t>在线健康咨询、对症预约挂号</w:t>
      </w:r>
      <w:r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AF5D79" w:rsidRPr="00D83139" w:rsidRDefault="00AF5D79" w:rsidP="00AF5D79">
      <w:pPr>
        <w:pStyle w:val="2"/>
        <w:rPr>
          <w:rFonts w:asciiTheme="minorEastAsia" w:eastAsiaTheme="minorEastAsia" w:hAnsiTheme="minorEastAsia"/>
        </w:rPr>
      </w:pPr>
      <w:r w:rsidRPr="00D83139">
        <w:rPr>
          <w:rFonts w:asciiTheme="minorEastAsia" w:eastAsiaTheme="minorEastAsia" w:hAnsiTheme="minorEastAsia" w:hint="eastAsia"/>
        </w:rPr>
        <w:t>二、功能说明</w:t>
      </w:r>
    </w:p>
    <w:p w:rsidR="00AF5D79" w:rsidRPr="00D83139" w:rsidRDefault="00AF5D79" w:rsidP="00AF5D79">
      <w:pPr>
        <w:rPr>
          <w:rFonts w:asciiTheme="minorEastAsia" w:hAnsiTheme="minorEastAsia"/>
        </w:rPr>
      </w:pPr>
      <w:r w:rsidRPr="00D83139">
        <w:rPr>
          <w:rFonts w:asciiTheme="minorEastAsia" w:hAnsiTheme="minorEastAsia" w:hint="eastAsia"/>
        </w:rPr>
        <w:t>流程：</w:t>
      </w:r>
    </w:p>
    <w:p w:rsidR="00AF5D79" w:rsidRPr="00D83139" w:rsidRDefault="00AF5D79" w:rsidP="00AF5D7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83139">
        <w:rPr>
          <w:rFonts w:asciiTheme="minorEastAsia" w:hAnsiTheme="minorEastAsia" w:hint="eastAsia"/>
        </w:rPr>
        <w:t>由对方生成卡号，通过接口将卡号传送给远盟进行备案。</w:t>
      </w:r>
      <w:r w:rsidR="004F60DD">
        <w:rPr>
          <w:rFonts w:asciiTheme="minorEastAsia" w:hAnsiTheme="minorEastAsia" w:hint="eastAsia"/>
        </w:rPr>
        <w:t>此处备案卡号是为后续对客户进行鉴权提供服务。</w:t>
      </w:r>
    </w:p>
    <w:p w:rsidR="004F60DD" w:rsidRPr="004F60DD" w:rsidRDefault="00AF5D79" w:rsidP="004F60DD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83139">
        <w:rPr>
          <w:rFonts w:asciiTheme="minorEastAsia" w:hAnsiTheme="minorEastAsia" w:hint="eastAsia"/>
        </w:rPr>
        <w:t>用户在登</w:t>
      </w:r>
      <w:r w:rsidR="00D83139" w:rsidRPr="00D83139">
        <w:rPr>
          <w:rFonts w:asciiTheme="minorEastAsia" w:hAnsiTheme="minorEastAsia" w:hint="eastAsia"/>
        </w:rPr>
        <w:t>对方平台使用服务</w:t>
      </w:r>
      <w:r w:rsidRPr="00D83139">
        <w:rPr>
          <w:rFonts w:asciiTheme="minorEastAsia" w:hAnsiTheme="minorEastAsia" w:hint="eastAsia"/>
        </w:rPr>
        <w:t>时，通过数据</w:t>
      </w:r>
      <w:r w:rsidR="004F60DD">
        <w:rPr>
          <w:rFonts w:asciiTheme="minorEastAsia" w:hAnsiTheme="minorEastAsia" w:hint="eastAsia"/>
        </w:rPr>
        <w:t>备案</w:t>
      </w:r>
      <w:r w:rsidRPr="00D83139">
        <w:rPr>
          <w:rFonts w:asciiTheme="minorEastAsia" w:hAnsiTheme="minorEastAsia" w:hint="eastAsia"/>
        </w:rPr>
        <w:t>接口将卡号</w:t>
      </w:r>
      <w:r w:rsidR="004F60DD">
        <w:rPr>
          <w:rFonts w:asciiTheme="minorEastAsia" w:hAnsiTheme="minorEastAsia" w:hint="eastAsia"/>
        </w:rPr>
        <w:t>对应</w:t>
      </w:r>
      <w:r w:rsidRPr="00D83139">
        <w:rPr>
          <w:rFonts w:asciiTheme="minorEastAsia" w:hAnsiTheme="minorEastAsia" w:hint="eastAsia"/>
        </w:rPr>
        <w:t>用户信息传送给远盟</w:t>
      </w:r>
      <w:r w:rsidR="004F60DD">
        <w:rPr>
          <w:rFonts w:asciiTheme="minorEastAsia" w:hAnsiTheme="minorEastAsia" w:hint="eastAsia"/>
        </w:rPr>
        <w:t>。从已备案的卡号中查找此卡号，若卡号存在则用户信息正常备案进入C</w:t>
      </w:r>
      <w:r w:rsidR="004F60DD">
        <w:rPr>
          <w:rFonts w:asciiTheme="minorEastAsia" w:hAnsiTheme="minorEastAsia"/>
        </w:rPr>
        <w:t>RM</w:t>
      </w:r>
      <w:r w:rsidR="004F60DD">
        <w:rPr>
          <w:rFonts w:asciiTheme="minorEastAsia" w:hAnsiTheme="minorEastAsia" w:hint="eastAsia"/>
        </w:rPr>
        <w:t>，该卡号不存在则返回鉴权失败信息。</w:t>
      </w:r>
    </w:p>
    <w:p w:rsidR="00AF5D79" w:rsidRPr="00D83139" w:rsidRDefault="00AF5D79" w:rsidP="00AF5D7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83139">
        <w:rPr>
          <w:rFonts w:asciiTheme="minorEastAsia" w:hAnsiTheme="minorEastAsia" w:hint="eastAsia"/>
        </w:rPr>
        <w:t>鉴权成功-提供服务，鉴权失败-跳转提示页面</w:t>
      </w:r>
      <w:r w:rsidR="00703954">
        <w:rPr>
          <w:rFonts w:asciiTheme="minorEastAsia" w:hAnsiTheme="minorEastAsia" w:hint="eastAsia"/>
        </w:rPr>
        <w:t>。</w:t>
      </w:r>
    </w:p>
    <w:p w:rsidR="00D83139" w:rsidRPr="00D83139" w:rsidRDefault="00D83139" w:rsidP="00D83139">
      <w:pPr>
        <w:pStyle w:val="2"/>
        <w:rPr>
          <w:rFonts w:asciiTheme="minorEastAsia" w:eastAsiaTheme="minorEastAsia" w:hAnsiTheme="minorEastAsia"/>
        </w:rPr>
      </w:pPr>
      <w:r w:rsidRPr="00D83139">
        <w:rPr>
          <w:rFonts w:asciiTheme="minorEastAsia" w:eastAsiaTheme="minorEastAsia" w:hAnsiTheme="minorEastAsia" w:hint="eastAsia"/>
        </w:rPr>
        <w:t>三、对接方式</w:t>
      </w:r>
    </w:p>
    <w:p w:rsidR="00D24895" w:rsidRDefault="00D83139" w:rsidP="00D24895">
      <w:pPr>
        <w:rPr>
          <w:rFonts w:asciiTheme="minorEastAsia" w:hAnsiTheme="minorEastAsia"/>
        </w:rPr>
      </w:pPr>
      <w:r w:rsidRPr="00D83139">
        <w:rPr>
          <w:rFonts w:asciiTheme="minorEastAsia" w:hAnsiTheme="minorEastAsia"/>
        </w:rPr>
        <w:tab/>
      </w:r>
      <w:r w:rsidRPr="00D83139">
        <w:rPr>
          <w:rFonts w:asciiTheme="minorEastAsia" w:hAnsiTheme="minorEastAsia" w:hint="eastAsia"/>
        </w:rPr>
        <w:t>远盟提供服务链接：在线健康咨询、对症预约挂号。</w:t>
      </w:r>
    </w:p>
    <w:p w:rsidR="00D24895" w:rsidRDefault="00D24895" w:rsidP="00D24895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在线健康咨询链接地址：</w:t>
      </w:r>
      <w:hyperlink r:id="rId7" w:history="1">
        <w:r w:rsidRPr="00D24895">
          <w:rPr>
            <w:rStyle w:val="a6"/>
            <w:rFonts w:asciiTheme="minorEastAsia" w:hAnsiTheme="minorEastAsia"/>
          </w:rPr>
          <w:t>https://healthlink.udesk.cn/im_client/?web_plugin_id=108471</w:t>
        </w:r>
      </w:hyperlink>
    </w:p>
    <w:p w:rsidR="004F60DD" w:rsidRDefault="004F60DD" w:rsidP="00D8313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703954">
        <w:rPr>
          <w:rFonts w:asciiTheme="minorEastAsia" w:hAnsiTheme="minorEastAsia" w:hint="eastAsia"/>
        </w:rPr>
        <w:t>提供卡号备案接口。</w:t>
      </w:r>
    </w:p>
    <w:p w:rsidR="004F60DD" w:rsidRPr="00D83139" w:rsidRDefault="00703954" w:rsidP="00D8313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提供会员备案接口。</w:t>
      </w:r>
    </w:p>
    <w:sectPr w:rsidR="004F60DD" w:rsidRPr="00D83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29E" w:rsidRDefault="0057729E" w:rsidP="006E171D">
      <w:r>
        <w:separator/>
      </w:r>
    </w:p>
  </w:endnote>
  <w:endnote w:type="continuationSeparator" w:id="0">
    <w:p w:rsidR="0057729E" w:rsidRDefault="0057729E" w:rsidP="006E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29E" w:rsidRDefault="0057729E" w:rsidP="006E171D">
      <w:r>
        <w:separator/>
      </w:r>
    </w:p>
  </w:footnote>
  <w:footnote w:type="continuationSeparator" w:id="0">
    <w:p w:rsidR="0057729E" w:rsidRDefault="0057729E" w:rsidP="006E1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D3216"/>
    <w:multiLevelType w:val="hybridMultilevel"/>
    <w:tmpl w:val="E4FC55F2"/>
    <w:lvl w:ilvl="0" w:tplc="CFDA8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76"/>
    <w:rsid w:val="004F60DD"/>
    <w:rsid w:val="0057729E"/>
    <w:rsid w:val="00582421"/>
    <w:rsid w:val="006E171D"/>
    <w:rsid w:val="00703954"/>
    <w:rsid w:val="009607D4"/>
    <w:rsid w:val="00AF5D79"/>
    <w:rsid w:val="00C06A76"/>
    <w:rsid w:val="00D24895"/>
    <w:rsid w:val="00D83139"/>
    <w:rsid w:val="00DB46FD"/>
    <w:rsid w:val="00E6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F00E47-7D67-4760-BE47-0B894C46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1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7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7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1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1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F5D7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24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althlink.udesk.cn/im_client/?web_plugin_id=1084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2019-12-13T06:58:00Z</dcterms:created>
  <dcterms:modified xsi:type="dcterms:W3CDTF">2019-12-13T10:12:00Z</dcterms:modified>
</cp:coreProperties>
</file>