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B9" w:rsidRDefault="00EA16E9" w:rsidP="00EA16E9">
      <w:pPr>
        <w:pStyle w:val="2"/>
      </w:pPr>
      <w:r>
        <w:rPr>
          <w:rFonts w:hint="eastAsia"/>
        </w:rPr>
        <w:t>背景说明</w:t>
      </w:r>
    </w:p>
    <w:p w:rsidR="00EA16E9" w:rsidRDefault="00EA16E9" w:rsidP="00EA16E9">
      <w:pPr>
        <w:ind w:firstLineChars="200" w:firstLine="420"/>
      </w:pPr>
      <w:r>
        <w:rPr>
          <w:rFonts w:hint="eastAsia"/>
        </w:rPr>
        <w:t>泰康</w:t>
      </w:r>
      <w:r w:rsidRPr="00EA16E9">
        <w:rPr>
          <w:rFonts w:hint="eastAsia"/>
        </w:rPr>
        <w:t>泰康健康管理公司合作项目</w:t>
      </w:r>
      <w:r>
        <w:rPr>
          <w:rFonts w:hint="eastAsia"/>
        </w:rPr>
        <w:t>，客户</w:t>
      </w:r>
      <w:proofErr w:type="gramStart"/>
      <w:r>
        <w:rPr>
          <w:rFonts w:hint="eastAsia"/>
        </w:rPr>
        <w:t>方需求远盟提供</w:t>
      </w:r>
      <w:proofErr w:type="gramEnd"/>
      <w:r>
        <w:rPr>
          <w:rFonts w:hint="eastAsia"/>
        </w:rPr>
        <w:t>数据查询接口，将用户的服务使用数据通过接口进行回传。</w:t>
      </w:r>
    </w:p>
    <w:p w:rsidR="003135BC" w:rsidRDefault="003E6701" w:rsidP="00EA16E9">
      <w:pPr>
        <w:ind w:firstLineChars="200" w:firstLine="420"/>
      </w:pPr>
      <w:r>
        <w:rPr>
          <w:rFonts w:hint="eastAsia"/>
        </w:rPr>
        <w:t>此项目来电是通过</w:t>
      </w:r>
      <w:r>
        <w:rPr>
          <w:rFonts w:hint="eastAsia"/>
        </w:rPr>
        <w:t>I</w:t>
      </w:r>
      <w:r>
        <w:t>VR</w:t>
      </w:r>
      <w:r>
        <w:rPr>
          <w:rFonts w:hint="eastAsia"/>
        </w:rPr>
        <w:t>自动转接，</w:t>
      </w:r>
      <w:r w:rsidR="003135BC">
        <w:rPr>
          <w:rFonts w:hint="eastAsia"/>
        </w:rPr>
        <w:t>需要进行数据回传的产品：</w:t>
      </w:r>
    </w:p>
    <w:p w:rsidR="003135BC" w:rsidRDefault="003135BC" w:rsidP="00313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3135BC">
        <w:rPr>
          <w:rFonts w:hint="eastAsia"/>
        </w:rPr>
        <w:t>泰康</w:t>
      </w:r>
      <w:proofErr w:type="gramStart"/>
      <w:r w:rsidRPr="003135BC">
        <w:rPr>
          <w:rFonts w:hint="eastAsia"/>
        </w:rPr>
        <w:t>个险健康</w:t>
      </w:r>
      <w:proofErr w:type="gramEnd"/>
      <w:r w:rsidRPr="003135BC">
        <w:rPr>
          <w:rFonts w:hint="eastAsia"/>
        </w:rPr>
        <w:t>专线</w:t>
      </w:r>
      <w:r w:rsidRPr="003135BC">
        <w:rPr>
          <w:rFonts w:hint="eastAsia"/>
        </w:rPr>
        <w:t>2016</w:t>
      </w:r>
      <w:r>
        <w:rPr>
          <w:rFonts w:hint="eastAsia"/>
        </w:rPr>
        <w:t>，产品标识码：</w:t>
      </w:r>
      <w:r w:rsidRPr="003135BC">
        <w:t>I15AY2</w:t>
      </w:r>
    </w:p>
    <w:p w:rsidR="003135BC" w:rsidRDefault="003135BC" w:rsidP="00313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产品名称：</w:t>
      </w:r>
      <w:r w:rsidRPr="003135BC">
        <w:rPr>
          <w:rFonts w:hint="eastAsia"/>
        </w:rPr>
        <w:t>泰</w:t>
      </w:r>
      <w:proofErr w:type="gramStart"/>
      <w:r w:rsidRPr="003135BC">
        <w:rPr>
          <w:rFonts w:hint="eastAsia"/>
        </w:rPr>
        <w:t>康网销健康</w:t>
      </w:r>
      <w:proofErr w:type="gramEnd"/>
      <w:r w:rsidRPr="003135BC">
        <w:rPr>
          <w:rFonts w:hint="eastAsia"/>
        </w:rPr>
        <w:t>专线</w:t>
      </w:r>
      <w:r w:rsidRPr="003135BC">
        <w:rPr>
          <w:rFonts w:hint="eastAsia"/>
        </w:rPr>
        <w:t>2016</w:t>
      </w:r>
      <w:r>
        <w:rPr>
          <w:rFonts w:hint="eastAsia"/>
        </w:rPr>
        <w:t>，产品标识码：</w:t>
      </w:r>
      <w:r w:rsidR="003E6701">
        <w:t>I16AL5</w:t>
      </w:r>
    </w:p>
    <w:p w:rsidR="003E6701" w:rsidRDefault="003E6701" w:rsidP="003E6701">
      <w:pPr>
        <w:pStyle w:val="2"/>
      </w:pPr>
      <w:r>
        <w:rPr>
          <w:rFonts w:hint="eastAsia"/>
        </w:rPr>
        <w:t>需求说明</w:t>
      </w:r>
    </w:p>
    <w:p w:rsidR="003E6701" w:rsidRDefault="003E6701" w:rsidP="003E6701">
      <w:r>
        <w:tab/>
      </w:r>
      <w:proofErr w:type="gramStart"/>
      <w:r>
        <w:rPr>
          <w:rFonts w:hint="eastAsia"/>
        </w:rPr>
        <w:t>远盟定制化开发</w:t>
      </w:r>
      <w:proofErr w:type="gramEnd"/>
      <w:r>
        <w:rPr>
          <w:rFonts w:hint="eastAsia"/>
        </w:rPr>
        <w:t>数据回传接口，对方向此接口发送调取数据请求，请求参数包含产品标识码、查询开始时间、查询结束时间，根据参数返回指定时间区间内的服务使用记录数据。</w:t>
      </w:r>
    </w:p>
    <w:p w:rsidR="003E6701" w:rsidRDefault="003E6701" w:rsidP="003E6701">
      <w:pPr>
        <w:pStyle w:val="2"/>
      </w:pPr>
      <w:r>
        <w:rPr>
          <w:rFonts w:hint="eastAsia"/>
        </w:rPr>
        <w:t>回传字段</w:t>
      </w:r>
    </w:p>
    <w:p w:rsidR="003E6701" w:rsidRDefault="00DC78B7" w:rsidP="00DC78B7">
      <w:pPr>
        <w:pStyle w:val="3"/>
      </w:pPr>
      <w:r>
        <w:rPr>
          <w:rFonts w:hint="eastAsia"/>
        </w:rPr>
        <w:t>来电数据</w:t>
      </w:r>
    </w:p>
    <w:tbl>
      <w:tblPr>
        <w:tblW w:w="6900" w:type="dxa"/>
        <w:tblLook w:val="04A0" w:firstRow="1" w:lastRow="0" w:firstColumn="1" w:lastColumn="0" w:noHBand="0" w:noVBand="1"/>
      </w:tblPr>
      <w:tblGrid>
        <w:gridCol w:w="1560"/>
        <w:gridCol w:w="2400"/>
        <w:gridCol w:w="2940"/>
      </w:tblGrid>
      <w:tr w:rsidR="00AD42CB" w:rsidRPr="00AD42CB" w:rsidTr="00AD42CB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示例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规则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客户姓名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来电号码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客户年龄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客户性别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科室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健康咨询工单-专业分类</w:t>
            </w:r>
            <w:proofErr w:type="gramStart"/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来电时间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2020/6/1 17:40:35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通话时长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4:12:03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满意度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满意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健康咨询工单</w:t>
            </w:r>
          </w:p>
        </w:tc>
      </w:tr>
    </w:tbl>
    <w:p w:rsidR="002142A9" w:rsidRDefault="002142A9" w:rsidP="002142A9">
      <w:r>
        <w:rPr>
          <w:rFonts w:hint="eastAsia"/>
        </w:rPr>
        <w:t>其中满意度字段所在位置：</w:t>
      </w:r>
    </w:p>
    <w:p w:rsidR="00360797" w:rsidRDefault="002142A9" w:rsidP="00360797">
      <w:r>
        <w:rPr>
          <w:noProof/>
        </w:rPr>
        <w:drawing>
          <wp:inline distT="0" distB="0" distL="0" distR="0" wp14:anchorId="4BFD4556" wp14:editId="03508CD1">
            <wp:extent cx="5274310" cy="967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97" w:rsidRDefault="00360797">
      <w:pPr>
        <w:widowControl/>
        <w:jc w:val="left"/>
      </w:pPr>
      <w:r>
        <w:br w:type="page"/>
      </w:r>
      <w:bookmarkStart w:id="0" w:name="_GoBack"/>
      <w:bookmarkEnd w:id="0"/>
    </w:p>
    <w:p w:rsidR="00360797" w:rsidRDefault="00360797" w:rsidP="00360797">
      <w:pPr>
        <w:rPr>
          <w:rFonts w:hint="eastAsia"/>
        </w:rPr>
      </w:pPr>
    </w:p>
    <w:p w:rsidR="00AD42CB" w:rsidRDefault="00AD42CB" w:rsidP="00AD42CB">
      <w:pPr>
        <w:pStyle w:val="3"/>
      </w:pPr>
      <w:r>
        <w:rPr>
          <w:rFonts w:hint="eastAsia"/>
        </w:rPr>
        <w:t>回拨数据</w:t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1960"/>
        <w:gridCol w:w="2460"/>
        <w:gridCol w:w="2440"/>
      </w:tblGrid>
      <w:tr w:rsidR="00AD42CB" w:rsidRPr="00AD42CB" w:rsidTr="00AD42CB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示例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规则</w:t>
            </w:r>
          </w:p>
        </w:tc>
      </w:tr>
      <w:tr w:rsidR="00AD42CB" w:rsidRPr="00AD42CB" w:rsidTr="00AD42C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电话号码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客户年龄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客户性别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男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省份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回拨工单</w:t>
            </w:r>
          </w:p>
        </w:tc>
      </w:tr>
      <w:tr w:rsidR="00AD42CB" w:rsidRPr="00AD42CB" w:rsidTr="00AD42C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回拨工单-专业分类</w:t>
            </w:r>
            <w:proofErr w:type="gramStart"/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AD42CB" w:rsidRPr="00AD42CB" w:rsidTr="00AD42CB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2020/6/23 17:28:10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42CB" w:rsidRPr="00AD42CB" w:rsidRDefault="00AD42CB" w:rsidP="00AD42C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AD42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回拨工单-派发时间</w:t>
            </w:r>
          </w:p>
        </w:tc>
      </w:tr>
    </w:tbl>
    <w:p w:rsidR="00AD42CB" w:rsidRPr="00AD42CB" w:rsidRDefault="00AD42CB" w:rsidP="00AD42CB">
      <w:pPr>
        <w:rPr>
          <w:rFonts w:hint="eastAsia"/>
        </w:rPr>
      </w:pPr>
    </w:p>
    <w:sectPr w:rsidR="00AD42CB" w:rsidRPr="00AD42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C0369"/>
    <w:multiLevelType w:val="hybridMultilevel"/>
    <w:tmpl w:val="4BE86AAC"/>
    <w:lvl w:ilvl="0" w:tplc="1B5851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F7"/>
    <w:rsid w:val="002142A9"/>
    <w:rsid w:val="003135BC"/>
    <w:rsid w:val="00360797"/>
    <w:rsid w:val="003E6701"/>
    <w:rsid w:val="00736F90"/>
    <w:rsid w:val="00790574"/>
    <w:rsid w:val="00AD42CB"/>
    <w:rsid w:val="00AE2E1F"/>
    <w:rsid w:val="00BA37F7"/>
    <w:rsid w:val="00D26CB9"/>
    <w:rsid w:val="00DC78B7"/>
    <w:rsid w:val="00E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7BAA9-ECB6-40E2-B6BB-F5A48062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A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35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C78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2020-06-23T01:39:00Z</dcterms:created>
  <dcterms:modified xsi:type="dcterms:W3CDTF">2020-06-23T09:48:00Z</dcterms:modified>
</cp:coreProperties>
</file>