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5877CC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C64232">
        <w:rPr>
          <w:rFonts w:hint="eastAsia"/>
          <w:lang w:eastAsia="zh-CN"/>
        </w:rPr>
        <w:t>联通（信诺）</w:t>
      </w:r>
      <w:r>
        <w:rPr>
          <w:rFonts w:hint="eastAsia"/>
          <w:lang w:eastAsia="zh-CN"/>
        </w:rPr>
        <w:t>）</w:t>
      </w:r>
    </w:p>
    <w:p w:rsidR="001B6800" w:rsidRDefault="005877CC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200623</w:t>
      </w:r>
      <w:r>
        <w:rPr>
          <w:rFonts w:hint="eastAsia"/>
          <w:lang w:eastAsia="zh-CN"/>
        </w:rPr>
        <w:t>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anhu-members/members/record/l</w:t>
      </w:r>
      <w:r w:rsidR="00D1020C">
        <w:rPr>
          <w:rFonts w:ascii="宋体" w:eastAsia="宋体" w:hAnsi="宋体" w:cs="宋体"/>
        </w:rPr>
        <w:t>txn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D1020C">
        <w:rPr>
          <w:rFonts w:ascii="宋体" w:eastAsia="宋体" w:hAnsi="宋体" w:cs="宋体" w:hint="eastAsia"/>
        </w:rPr>
        <w:t>l</w:t>
      </w:r>
      <w:r w:rsidR="00D1020C">
        <w:rPr>
          <w:rFonts w:ascii="宋体" w:eastAsia="宋体" w:hAnsi="宋体" w:cs="宋体"/>
        </w:rPr>
        <w:t>txn</w:t>
      </w:r>
    </w:p>
    <w:p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 w:rsidR="00215989">
        <w:rPr>
          <w:rFonts w:hint="eastAsia"/>
        </w:rPr>
        <w:t>联通信诺</w:t>
      </w:r>
      <w:bookmarkStart w:id="7" w:name="_GoBack"/>
      <w:bookmarkEnd w:id="7"/>
      <w:r>
        <w:rPr>
          <w:rFonts w:hint="eastAsia"/>
        </w:rPr>
        <w:t>产品请求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>
        <w:rPr>
          <w:rFonts w:ascii="宋体" w:eastAsia="宋体" w:hAnsi="宋体" w:cs="宋体" w:hint="eastAsia"/>
        </w:rPr>
        <w:t>l</w:t>
      </w:r>
      <w:r>
        <w:rPr>
          <w:rFonts w:ascii="宋体" w:eastAsia="宋体" w:hAnsi="宋体" w:cs="宋体"/>
        </w:rPr>
        <w:t>txn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97D3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Q20AE5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11318A">
        <w:rPr>
          <w:rFonts w:ascii="宋体" w:eastAsia="宋体" w:hAnsi="宋体" w:cs="宋体"/>
        </w:rPr>
        <w:t>plateNum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11318A">
        <w:rPr>
          <w:rFonts w:ascii="宋体" w:eastAsia="宋体" w:hAnsi="宋体" w:cs="宋体" w:hint="eastAsia"/>
        </w:rPr>
        <w:t>x</w:t>
      </w:r>
      <w:r w:rsidR="0011318A"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frameNum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deviceNum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5950DE" w:rsidRPr="005950DE" w:rsidRDefault="00FE555F" w:rsidP="005950DE">
      <w:pPr>
        <w:spacing w:beforeLines="50" w:before="156" w:afterLines="50" w:after="156"/>
        <w:ind w:left="840" w:firstLineChars="250" w:firstLine="525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5950DE" w:rsidRPr="005950DE">
        <w:rPr>
          <w:rFonts w:ascii="宋体" w:eastAsia="宋体" w:hAnsi="宋体" w:cs="宋体" w:hint="eastAsia"/>
          <w:color w:val="000000" w:themeColor="text1"/>
        </w:rPr>
        <w:t>serviceItem</w:t>
      </w:r>
      <w:proofErr w:type="spellEnd"/>
      <w:r w:rsidR="005950DE" w:rsidRPr="005950DE">
        <w:rPr>
          <w:rFonts w:ascii="宋体" w:eastAsia="宋体" w:hAnsi="宋体" w:cs="宋体" w:hint="eastAsia"/>
          <w:color w:val="000000" w:themeColor="text1"/>
        </w:rPr>
        <w:t>": "</w:t>
      </w:r>
      <w:proofErr w:type="spellStart"/>
      <w:r w:rsidR="005950DE" w:rsidRPr="005950DE">
        <w:rPr>
          <w:rFonts w:ascii="宋体" w:eastAsia="宋体" w:hAnsi="宋体" w:cs="宋体" w:hint="eastAsia"/>
          <w:color w:val="000000" w:themeColor="text1"/>
        </w:rPr>
        <w:t>xx,xx</w:t>
      </w:r>
      <w:proofErr w:type="spellEnd"/>
      <w:r w:rsidR="005950DE" w:rsidRPr="005950DE">
        <w:rPr>
          <w:rFonts w:ascii="宋体" w:eastAsia="宋体" w:hAnsi="宋体" w:cs="宋体" w:hint="eastAsia"/>
          <w:color w:val="000000" w:themeColor="text1"/>
        </w:rPr>
        <w:t>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9B274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B2742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5pt;height:41.35pt" o:ole="">
            <v:imagedata r:id="rId10" o:title=""/>
          </v:shape>
          <o:OLEObject Type="Embed" ProgID="Package" ShapeID="_x0000_i1025" DrawAspect="Content" ObjectID="_1654499979" r:id="rId11"/>
        </w:object>
      </w:r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Default="003A1B4E">
      <w:pPr>
        <w:ind w:left="420" w:firstLine="420"/>
      </w:pPr>
      <w:r w:rsidRPr="003A1B4E">
        <w:t>MqSKuF8Mh9QbFtm6</w:t>
      </w:r>
    </w:p>
    <w:p w:rsidR="001B6800" w:rsidRDefault="005877CC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7C5F1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txn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7F623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Q20AE5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B0659E" w:rsidRPr="00B0659E" w:rsidRDefault="00B0659E" w:rsidP="00B0659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1010901 身份证</w:t>
            </w:r>
          </w:p>
          <w:p w:rsidR="00B0659E" w:rsidRPr="00B0659E" w:rsidRDefault="00B0659E" w:rsidP="00B0659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1010902军官证</w:t>
            </w:r>
          </w:p>
          <w:p w:rsidR="00B0659E" w:rsidRPr="00B0659E" w:rsidRDefault="00B0659E" w:rsidP="00B0659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1010903护照</w:t>
            </w:r>
          </w:p>
          <w:p w:rsidR="00B0659E" w:rsidRPr="00B0659E" w:rsidRDefault="00B0659E" w:rsidP="00B0659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1010904驾驶证</w:t>
            </w:r>
          </w:p>
          <w:p w:rsidR="001B6800" w:rsidRDefault="00B0659E" w:rsidP="00B0659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plateNum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车牌号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fr</w:t>
            </w:r>
            <w:r>
              <w:rPr>
                <w:rFonts w:ascii="宋体" w:eastAsia="宋体" w:hAnsi="宋体" w:cs="宋体"/>
              </w:rPr>
              <w:t>ame</w:t>
            </w:r>
            <w:r w:rsidR="005877CC">
              <w:rPr>
                <w:rFonts w:ascii="宋体" w:eastAsia="宋体" w:hAnsi="宋体" w:cs="宋体" w:hint="eastAsia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车架</w:t>
            </w:r>
            <w:r w:rsidR="005877CC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de</w:t>
            </w:r>
            <w:r>
              <w:rPr>
                <w:rFonts w:ascii="宋体" w:eastAsia="宋体" w:hAnsi="宋体" w:cs="宋体"/>
              </w:rPr>
              <w:t>vice</w:t>
            </w:r>
            <w:r w:rsidR="005877CC">
              <w:rPr>
                <w:rFonts w:ascii="宋体" w:eastAsia="宋体" w:hAnsi="宋体" w:cs="宋体" w:hint="eastAsia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车机设备</w:t>
            </w:r>
            <w:proofErr w:type="gramEnd"/>
            <w:r w:rsidR="005877CC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950DE">
        <w:tc>
          <w:tcPr>
            <w:tcW w:w="1472" w:type="dxa"/>
          </w:tcPr>
          <w:p w:rsidR="005950DE" w:rsidRDefault="005950DE" w:rsidP="005950D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5950DE">
              <w:rPr>
                <w:rFonts w:ascii="宋体" w:eastAsia="宋体" w:hAnsi="宋体" w:cs="宋体" w:hint="eastAsia"/>
                <w:color w:val="000000" w:themeColor="text1"/>
              </w:rPr>
              <w:t>serviceItem</w:t>
            </w:r>
            <w:proofErr w:type="spellEnd"/>
          </w:p>
        </w:tc>
        <w:tc>
          <w:tcPr>
            <w:tcW w:w="1411" w:type="dxa"/>
          </w:tcPr>
          <w:p w:rsidR="005950DE" w:rsidRDefault="005950DE" w:rsidP="005950DE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服务编码</w:t>
            </w:r>
          </w:p>
        </w:tc>
        <w:tc>
          <w:tcPr>
            <w:tcW w:w="667" w:type="dxa"/>
          </w:tcPr>
          <w:p w:rsidR="005950DE" w:rsidRDefault="005950DE" w:rsidP="005950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950DE" w:rsidRDefault="005950DE" w:rsidP="005950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5950DE" w:rsidRDefault="005950DE" w:rsidP="005950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5950DE" w:rsidRDefault="005950DE" w:rsidP="005950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只有个性化产品需要传输，多个服务编码用逗号分隔。具体服务编码参考备注</w:t>
            </w:r>
          </w:p>
        </w:tc>
      </w:tr>
    </w:tbl>
    <w:p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8516D1">
        <w:rPr>
          <w:rFonts w:ascii="宋体" w:eastAsia="宋体" w:hAnsi="宋体" w:cs="宋体" w:hint="eastAsia"/>
        </w:rPr>
        <w:t xml:space="preserve"> ": "l</w:t>
      </w:r>
      <w:r w:rsidR="008516D1">
        <w:rPr>
          <w:rFonts w:ascii="宋体" w:eastAsia="宋体" w:hAnsi="宋体" w:cs="宋体"/>
        </w:rPr>
        <w:t>txn</w:t>
      </w:r>
      <w:r>
        <w:rPr>
          <w:rFonts w:ascii="宋体" w:eastAsia="宋体" w:hAnsi="宋体" w:cs="宋体" w:hint="eastAsia"/>
        </w:rPr>
        <w:t>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950DE" w:rsidRDefault="005950DE" w:rsidP="005950DE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lastRenderedPageBreak/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272"/>
        <w:gridCol w:w="2130"/>
      </w:tblGrid>
      <w:tr w:rsidR="005950DE" w:rsidTr="005950DE">
        <w:tc>
          <w:tcPr>
            <w:tcW w:w="988" w:type="dxa"/>
          </w:tcPr>
          <w:p w:rsidR="005950DE" w:rsidRDefault="005950DE" w:rsidP="00D16B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72" w:type="dxa"/>
          </w:tcPr>
          <w:p w:rsidR="005950DE" w:rsidRDefault="005950DE" w:rsidP="00D16B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服务元素</w:t>
            </w:r>
          </w:p>
        </w:tc>
        <w:tc>
          <w:tcPr>
            <w:tcW w:w="2130" w:type="dxa"/>
          </w:tcPr>
          <w:p w:rsidR="005950DE" w:rsidRDefault="005950DE" w:rsidP="00D16B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服务编码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</w:t>
            </w:r>
          </w:p>
        </w:tc>
        <w:tc>
          <w:tcPr>
            <w:tcW w:w="3272" w:type="dxa"/>
          </w:tcPr>
          <w:p w:rsidR="005950DE" w:rsidRDefault="005950DE" w:rsidP="00D16B96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医疗咨询</w:t>
            </w:r>
          </w:p>
        </w:tc>
        <w:tc>
          <w:tcPr>
            <w:tcW w:w="2130" w:type="dxa"/>
          </w:tcPr>
          <w:p w:rsidR="005950DE" w:rsidRDefault="005950DE" w:rsidP="00D16B96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E0101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</w:t>
            </w:r>
          </w:p>
        </w:tc>
        <w:tc>
          <w:tcPr>
            <w:tcW w:w="3272" w:type="dxa"/>
          </w:tcPr>
          <w:p w:rsidR="005950DE" w:rsidRDefault="00E54CF0" w:rsidP="00D16B96"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专家门诊安排</w:t>
            </w:r>
          </w:p>
        </w:tc>
        <w:tc>
          <w:tcPr>
            <w:tcW w:w="2130" w:type="dxa"/>
          </w:tcPr>
          <w:p w:rsidR="005950DE" w:rsidRDefault="00E54CF0" w:rsidP="00D16B96"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E0701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3</w:t>
            </w:r>
          </w:p>
        </w:tc>
        <w:tc>
          <w:tcPr>
            <w:tcW w:w="3272" w:type="dxa"/>
          </w:tcPr>
          <w:p w:rsidR="005950DE" w:rsidRDefault="00633A89" w:rsidP="00D16B96"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住院安排</w:t>
            </w:r>
          </w:p>
        </w:tc>
        <w:tc>
          <w:tcPr>
            <w:tcW w:w="2130" w:type="dxa"/>
          </w:tcPr>
          <w:p w:rsidR="005950DE" w:rsidRDefault="00B41934" w:rsidP="00D16B96"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E0702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4</w:t>
            </w:r>
          </w:p>
        </w:tc>
        <w:tc>
          <w:tcPr>
            <w:tcW w:w="3272" w:type="dxa"/>
          </w:tcPr>
          <w:p w:rsidR="005950DE" w:rsidRDefault="00B41934" w:rsidP="00D16B96"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手术安排</w:t>
            </w:r>
          </w:p>
        </w:tc>
        <w:tc>
          <w:tcPr>
            <w:tcW w:w="2130" w:type="dxa"/>
          </w:tcPr>
          <w:p w:rsidR="005950DE" w:rsidRDefault="005950DE" w:rsidP="00D16B96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E1207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5</w:t>
            </w:r>
          </w:p>
        </w:tc>
        <w:tc>
          <w:tcPr>
            <w:tcW w:w="3272" w:type="dxa"/>
          </w:tcPr>
          <w:p w:rsidR="005950DE" w:rsidRDefault="000F432F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陪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陪同</w:t>
            </w:r>
          </w:p>
        </w:tc>
        <w:tc>
          <w:tcPr>
            <w:tcW w:w="2130" w:type="dxa"/>
          </w:tcPr>
          <w:p w:rsidR="005950DE" w:rsidRDefault="000F432F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E0705</w:t>
            </w:r>
          </w:p>
        </w:tc>
      </w:tr>
      <w:tr w:rsidR="005950DE" w:rsidTr="005950DE">
        <w:tc>
          <w:tcPr>
            <w:tcW w:w="988" w:type="dxa"/>
          </w:tcPr>
          <w:p w:rsidR="005950DE" w:rsidRDefault="005950DE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6</w:t>
            </w:r>
          </w:p>
        </w:tc>
        <w:tc>
          <w:tcPr>
            <w:tcW w:w="3272" w:type="dxa"/>
          </w:tcPr>
          <w:p w:rsidR="005950DE" w:rsidRDefault="00DA45E6" w:rsidP="00DA45E6">
            <w:pPr>
              <w:tabs>
                <w:tab w:val="center" w:pos="1528"/>
              </w:tabs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远程视频医疗咨询</w:t>
            </w:r>
          </w:p>
        </w:tc>
        <w:tc>
          <w:tcPr>
            <w:tcW w:w="2130" w:type="dxa"/>
          </w:tcPr>
          <w:p w:rsidR="005950DE" w:rsidRDefault="00DA45E6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E0104</w:t>
            </w:r>
          </w:p>
        </w:tc>
      </w:tr>
      <w:tr w:rsidR="00DA4855" w:rsidTr="005950DE">
        <w:tc>
          <w:tcPr>
            <w:tcW w:w="988" w:type="dxa"/>
          </w:tcPr>
          <w:p w:rsidR="00DA4855" w:rsidRDefault="001B65F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7</w:t>
            </w:r>
          </w:p>
        </w:tc>
        <w:tc>
          <w:tcPr>
            <w:tcW w:w="3272" w:type="dxa"/>
          </w:tcPr>
          <w:p w:rsidR="00DA4855" w:rsidRDefault="00DA4855" w:rsidP="00DA45E6">
            <w:pPr>
              <w:tabs>
                <w:tab w:val="center" w:pos="1528"/>
              </w:tabs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EBF3F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在线健康咨询</w:t>
            </w:r>
          </w:p>
        </w:tc>
        <w:tc>
          <w:tcPr>
            <w:tcW w:w="2130" w:type="dxa"/>
          </w:tcPr>
          <w:p w:rsidR="00DA4855" w:rsidRDefault="00DA4855" w:rsidP="00D16B96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EBF3F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E0105</w:t>
            </w:r>
          </w:p>
        </w:tc>
      </w:tr>
      <w:tr w:rsidR="005950DE" w:rsidTr="005950DE">
        <w:tc>
          <w:tcPr>
            <w:tcW w:w="988" w:type="dxa"/>
          </w:tcPr>
          <w:p w:rsidR="005950DE" w:rsidRDefault="001B65F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8</w:t>
            </w:r>
          </w:p>
        </w:tc>
        <w:tc>
          <w:tcPr>
            <w:tcW w:w="3272" w:type="dxa"/>
          </w:tcPr>
          <w:p w:rsidR="005950DE" w:rsidRDefault="006E432D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对症预约挂号</w:t>
            </w:r>
          </w:p>
        </w:tc>
        <w:tc>
          <w:tcPr>
            <w:tcW w:w="2130" w:type="dxa"/>
          </w:tcPr>
          <w:p w:rsidR="005950DE" w:rsidRDefault="006E432D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E0403</w:t>
            </w:r>
          </w:p>
        </w:tc>
      </w:tr>
      <w:tr w:rsidR="005950DE" w:rsidTr="005950DE">
        <w:tc>
          <w:tcPr>
            <w:tcW w:w="988" w:type="dxa"/>
          </w:tcPr>
          <w:p w:rsidR="005950DE" w:rsidRDefault="001B65F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9</w:t>
            </w:r>
          </w:p>
        </w:tc>
        <w:tc>
          <w:tcPr>
            <w:tcW w:w="3272" w:type="dxa"/>
          </w:tcPr>
          <w:p w:rsidR="005950DE" w:rsidRDefault="00DA485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自助问诊</w:t>
            </w:r>
          </w:p>
        </w:tc>
        <w:tc>
          <w:tcPr>
            <w:tcW w:w="2130" w:type="dxa"/>
          </w:tcPr>
          <w:p w:rsidR="005950DE" w:rsidRDefault="00DA485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E0106</w:t>
            </w:r>
          </w:p>
        </w:tc>
      </w:tr>
      <w:tr w:rsidR="001B65F5" w:rsidTr="005950DE">
        <w:tc>
          <w:tcPr>
            <w:tcW w:w="988" w:type="dxa"/>
          </w:tcPr>
          <w:p w:rsidR="001B65F5" w:rsidRDefault="001B65F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0</w:t>
            </w:r>
          </w:p>
        </w:tc>
        <w:tc>
          <w:tcPr>
            <w:tcW w:w="3272" w:type="dxa"/>
          </w:tcPr>
          <w:p w:rsidR="001B65F5" w:rsidRDefault="001B65F5" w:rsidP="00D16B96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EBF3F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优惠购药</w:t>
            </w:r>
          </w:p>
        </w:tc>
        <w:tc>
          <w:tcPr>
            <w:tcW w:w="2130" w:type="dxa"/>
          </w:tcPr>
          <w:p w:rsidR="001B65F5" w:rsidRDefault="001B65F5" w:rsidP="001B65F5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EBF3F8"/>
              </w:rPr>
              <w:t>E0712</w:t>
            </w:r>
          </w:p>
        </w:tc>
      </w:tr>
      <w:tr w:rsidR="001B65F5" w:rsidTr="005950DE">
        <w:tc>
          <w:tcPr>
            <w:tcW w:w="988" w:type="dxa"/>
          </w:tcPr>
          <w:p w:rsidR="001B65F5" w:rsidRDefault="001B65F5" w:rsidP="00D16B96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  <w:t>1</w:t>
            </w:r>
          </w:p>
        </w:tc>
        <w:tc>
          <w:tcPr>
            <w:tcW w:w="3272" w:type="dxa"/>
          </w:tcPr>
          <w:p w:rsidR="001B65F5" w:rsidRDefault="001B65F5" w:rsidP="001B65F5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自助预约挂号</w:t>
            </w:r>
          </w:p>
        </w:tc>
        <w:tc>
          <w:tcPr>
            <w:tcW w:w="2130" w:type="dxa"/>
          </w:tcPr>
          <w:p w:rsidR="001B65F5" w:rsidRDefault="001B65F5" w:rsidP="001B65F5">
            <w:pP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EBF3F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E0402</w:t>
            </w:r>
          </w:p>
        </w:tc>
      </w:tr>
    </w:tbl>
    <w:p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7B" w:rsidRDefault="00992A7B">
      <w:r>
        <w:separator/>
      </w:r>
    </w:p>
  </w:endnote>
  <w:endnote w:type="continuationSeparator" w:id="0">
    <w:p w:rsidR="00992A7B" w:rsidRDefault="0099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7B" w:rsidRDefault="00992A7B">
      <w:r>
        <w:separator/>
      </w:r>
    </w:p>
  </w:footnote>
  <w:footnote w:type="continuationSeparator" w:id="0">
    <w:p w:rsidR="00992A7B" w:rsidRDefault="00992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800" w:rsidRDefault="005877CC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B9"/>
    <w:rsid w:val="000B40A2"/>
    <w:rsid w:val="000F432F"/>
    <w:rsid w:val="0011318A"/>
    <w:rsid w:val="00172A27"/>
    <w:rsid w:val="001B65F5"/>
    <w:rsid w:val="001B6800"/>
    <w:rsid w:val="00215989"/>
    <w:rsid w:val="00255602"/>
    <w:rsid w:val="00257FA5"/>
    <w:rsid w:val="002D4C94"/>
    <w:rsid w:val="003A1B4E"/>
    <w:rsid w:val="0045134D"/>
    <w:rsid w:val="00456E18"/>
    <w:rsid w:val="00497D3D"/>
    <w:rsid w:val="004A2ACD"/>
    <w:rsid w:val="005153AE"/>
    <w:rsid w:val="00536809"/>
    <w:rsid w:val="005877CC"/>
    <w:rsid w:val="005950DE"/>
    <w:rsid w:val="00633A89"/>
    <w:rsid w:val="00684B50"/>
    <w:rsid w:val="006B095B"/>
    <w:rsid w:val="006E432D"/>
    <w:rsid w:val="0071196C"/>
    <w:rsid w:val="00737C26"/>
    <w:rsid w:val="00756308"/>
    <w:rsid w:val="007C5F15"/>
    <w:rsid w:val="007F6232"/>
    <w:rsid w:val="008516D1"/>
    <w:rsid w:val="008842F6"/>
    <w:rsid w:val="008B347F"/>
    <w:rsid w:val="008D5630"/>
    <w:rsid w:val="00992A7B"/>
    <w:rsid w:val="009B2742"/>
    <w:rsid w:val="00A32B4F"/>
    <w:rsid w:val="00B0659E"/>
    <w:rsid w:val="00B41934"/>
    <w:rsid w:val="00B73FEA"/>
    <w:rsid w:val="00BC3E45"/>
    <w:rsid w:val="00C61126"/>
    <w:rsid w:val="00C64232"/>
    <w:rsid w:val="00CB0595"/>
    <w:rsid w:val="00CE3A59"/>
    <w:rsid w:val="00D1020C"/>
    <w:rsid w:val="00D94635"/>
    <w:rsid w:val="00DA45E6"/>
    <w:rsid w:val="00DA4855"/>
    <w:rsid w:val="00DF1A2F"/>
    <w:rsid w:val="00DF1F6E"/>
    <w:rsid w:val="00DF6F01"/>
    <w:rsid w:val="00E46CEB"/>
    <w:rsid w:val="00E54CF0"/>
    <w:rsid w:val="00EB14EA"/>
    <w:rsid w:val="00EE6D42"/>
    <w:rsid w:val="00FE555F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5A9B9-4528-4043-87F7-E2FB7C09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39</cp:revision>
  <dcterms:created xsi:type="dcterms:W3CDTF">2020-06-23T01:57:00Z</dcterms:created>
  <dcterms:modified xsi:type="dcterms:W3CDTF">2020-06-24T02:33:00Z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