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774" w:rsidRDefault="00111774" w:rsidP="00111774">
      <w:pPr>
        <w:pStyle w:val="2"/>
      </w:pPr>
      <w:bookmarkStart w:id="0" w:name="_GoBack"/>
      <w:bookmarkEnd w:id="0"/>
      <w:r>
        <w:rPr>
          <w:rFonts w:hint="eastAsia"/>
        </w:rPr>
        <w:t>流程说明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1774" w:rsidTr="00111774">
        <w:tc>
          <w:tcPr>
            <w:tcW w:w="4148" w:type="dxa"/>
          </w:tcPr>
          <w:p w:rsidR="00111774" w:rsidRDefault="00111774" w:rsidP="00111774">
            <w:pPr>
              <w:jc w:val="left"/>
            </w:pPr>
            <w:r>
              <w:rPr>
                <w:rFonts w:hint="eastAsia"/>
              </w:rPr>
              <w:t>页面</w:t>
            </w:r>
          </w:p>
        </w:tc>
        <w:tc>
          <w:tcPr>
            <w:tcW w:w="4148" w:type="dxa"/>
          </w:tcPr>
          <w:p w:rsidR="00111774" w:rsidRDefault="00111774" w:rsidP="00111774">
            <w:r>
              <w:rPr>
                <w:rFonts w:hint="eastAsia"/>
              </w:rPr>
              <w:t>说明</w:t>
            </w:r>
          </w:p>
        </w:tc>
      </w:tr>
      <w:tr w:rsidR="00111774" w:rsidTr="00111774">
        <w:tc>
          <w:tcPr>
            <w:tcW w:w="4148" w:type="dxa"/>
          </w:tcPr>
          <w:p w:rsidR="00111774" w:rsidRDefault="00111774" w:rsidP="00111774">
            <w:pPr>
              <w:jc w:val="center"/>
            </w:pPr>
            <w:r w:rsidRPr="00111774">
              <w:rPr>
                <w:noProof/>
              </w:rPr>
              <w:drawing>
                <wp:inline distT="0" distB="0" distL="0" distR="0">
                  <wp:extent cx="2160000" cy="3841920"/>
                  <wp:effectExtent l="0" t="0" r="0" b="6350"/>
                  <wp:docPr id="1" name="图片 1" descr="C:\Users\HEALTH~1\AppData\Local\Temp\WeChat Files\1c0b4442d0f99a4db015e8435226cf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EALTH~1\AppData\Local\Temp\WeChat Files\1c0b4442d0f99a4db015e8435226cf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384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111774" w:rsidRDefault="00111774" w:rsidP="00111774"/>
          <w:p w:rsidR="00111774" w:rsidRDefault="00111774" w:rsidP="00111774">
            <w:pPr>
              <w:rPr>
                <w:b/>
              </w:rPr>
            </w:pPr>
            <w:r w:rsidRPr="00111774">
              <w:rPr>
                <w:rFonts w:hint="eastAsia"/>
                <w:b/>
              </w:rPr>
              <w:t>落地页首页</w:t>
            </w:r>
          </w:p>
          <w:p w:rsidR="00111774" w:rsidRDefault="00111774" w:rsidP="00111774">
            <w:pPr>
              <w:rPr>
                <w:b/>
              </w:rPr>
            </w:pPr>
          </w:p>
          <w:p w:rsidR="001D4508" w:rsidRDefault="001D4508" w:rsidP="00111774">
            <w:pPr>
              <w:rPr>
                <w:rFonts w:hint="eastAsia"/>
                <w:b/>
              </w:rPr>
            </w:pPr>
            <w:r>
              <w:t>UI</w:t>
            </w:r>
            <w:r>
              <w:rPr>
                <w:rFonts w:hint="eastAsia"/>
              </w:rPr>
              <w:t>地址：</w:t>
            </w:r>
            <w:hyperlink r:id="rId7" w:history="1">
              <w:r w:rsidRPr="009E0FAE">
                <w:rPr>
                  <w:rStyle w:val="a5"/>
                </w:rPr>
                <w:t>https://share.weiyun.com/MvxYKFb4</w:t>
              </w:r>
            </w:hyperlink>
          </w:p>
          <w:p w:rsidR="00111774" w:rsidRPr="00111774" w:rsidRDefault="00111774" w:rsidP="00111774">
            <w:r>
              <w:rPr>
                <w:rFonts w:hint="eastAsia"/>
              </w:rPr>
              <w:t>点击链接进入此页面，点击页面下方【前往获取】跳转到</w:t>
            </w:r>
            <w:r w:rsidRPr="00111774">
              <w:rPr>
                <w:rFonts w:hint="eastAsia"/>
                <w:b/>
              </w:rPr>
              <w:t>链接页面</w:t>
            </w:r>
          </w:p>
        </w:tc>
      </w:tr>
      <w:tr w:rsidR="00111774" w:rsidTr="00111774">
        <w:tc>
          <w:tcPr>
            <w:tcW w:w="4148" w:type="dxa"/>
          </w:tcPr>
          <w:p w:rsidR="00111774" w:rsidRDefault="00111774" w:rsidP="00111774">
            <w:pPr>
              <w:jc w:val="center"/>
            </w:pPr>
            <w:r w:rsidRPr="00111774">
              <w:rPr>
                <w:noProof/>
              </w:rPr>
              <w:lastRenderedPageBreak/>
              <w:drawing>
                <wp:inline distT="0" distB="0" distL="0" distR="0">
                  <wp:extent cx="2160000" cy="3841920"/>
                  <wp:effectExtent l="0" t="0" r="0" b="6350"/>
                  <wp:docPr id="2" name="图片 2" descr="C:\Users\HEALTH~1\AppData\Local\Temp\WeChat Files\74b08d76982722055495bd7d89167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EALTH~1\AppData\Local\Temp\WeChat Files\74b08d76982722055495bd7d89167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384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111774" w:rsidRDefault="00111774" w:rsidP="00111774"/>
          <w:p w:rsidR="00111774" w:rsidRDefault="00111774" w:rsidP="00111774">
            <w:r w:rsidRPr="00111774">
              <w:rPr>
                <w:rFonts w:hint="eastAsia"/>
                <w:b/>
              </w:rPr>
              <w:t>链接页面</w:t>
            </w:r>
          </w:p>
          <w:p w:rsidR="00111774" w:rsidRDefault="00111774" w:rsidP="00111774"/>
          <w:p w:rsidR="00111774" w:rsidRPr="00111774" w:rsidRDefault="00111774" w:rsidP="00111774">
            <w:r>
              <w:rPr>
                <w:rFonts w:hint="eastAsia"/>
              </w:rPr>
              <w:t>静态页面无功能开发</w:t>
            </w:r>
          </w:p>
        </w:tc>
      </w:tr>
    </w:tbl>
    <w:p w:rsidR="00111774" w:rsidRPr="00111774" w:rsidRDefault="00111774" w:rsidP="00111774"/>
    <w:sectPr w:rsidR="00111774" w:rsidRPr="00111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38A" w:rsidRDefault="0096638A" w:rsidP="00111774">
      <w:r>
        <w:separator/>
      </w:r>
    </w:p>
  </w:endnote>
  <w:endnote w:type="continuationSeparator" w:id="0">
    <w:p w:rsidR="0096638A" w:rsidRDefault="0096638A" w:rsidP="00111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38A" w:rsidRDefault="0096638A" w:rsidP="00111774">
      <w:r>
        <w:separator/>
      </w:r>
    </w:p>
  </w:footnote>
  <w:footnote w:type="continuationSeparator" w:id="0">
    <w:p w:rsidR="0096638A" w:rsidRDefault="0096638A" w:rsidP="001117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36"/>
    <w:rsid w:val="00111774"/>
    <w:rsid w:val="001D4508"/>
    <w:rsid w:val="002C0FF1"/>
    <w:rsid w:val="006A5741"/>
    <w:rsid w:val="0096638A"/>
    <w:rsid w:val="00C638D1"/>
    <w:rsid w:val="00F64636"/>
    <w:rsid w:val="00FE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298B76-DCC3-4887-A794-DEA295E9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117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1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17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17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177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117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1177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11774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1117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share.weiyun.com/MvxYKFb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2020-07-22T09:45:00Z</dcterms:created>
  <dcterms:modified xsi:type="dcterms:W3CDTF">2020-07-22T09:59:00Z</dcterms:modified>
</cp:coreProperties>
</file>