
<file path=[Content_Types].xml><?xml version="1.0" encoding="utf-8"?>
<Types xmlns="http://schemas.openxmlformats.org/package/2006/content-types">
  <Default Extension="doc" ContentType="application/msword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1BDB087C" w14:textId="3AD8F0B8" w:rsidR="00763075" w:rsidRDefault="00763075" w:rsidP="00B648AA">
      <w:pPr>
        <w:pStyle w:val="a5"/>
        <w:spacing w:before="0" w:after="100" w:afterAutospacing="1"/>
        <w:rPr>
          <w:lang w:eastAsia="zh-CN"/>
        </w:rPr>
      </w:pPr>
      <w:proofErr w:type="gramStart"/>
      <w:r w:rsidRPr="00763075">
        <w:rPr>
          <w:rFonts w:hint="eastAsia"/>
          <w:lang w:eastAsia="zh-CN"/>
        </w:rPr>
        <w:t>水滴长险</w:t>
      </w:r>
      <w:r w:rsidR="00BD6CDD">
        <w:rPr>
          <w:rFonts w:hint="eastAsia"/>
          <w:lang w:eastAsia="zh-CN"/>
        </w:rPr>
        <w:t>服务</w:t>
      </w:r>
      <w:proofErr w:type="gramEnd"/>
    </w:p>
    <w:p w14:paraId="34BD613F" w14:textId="3CE14F9E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39B181AC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proofErr w:type="gramStart"/>
      <w:r w:rsidR="00BD6CDD">
        <w:rPr>
          <w:rFonts w:hint="eastAsia"/>
          <w:lang w:eastAsia="zh-CN"/>
        </w:rPr>
        <w:t>焦英莲</w:t>
      </w:r>
      <w:proofErr w:type="gramEnd"/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04A71D6E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BD6CDD">
        <w:rPr>
          <w:lang w:eastAsia="zh-CN"/>
        </w:rPr>
        <w:t>20201014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510621F7" w14:textId="79255F6D" w:rsidR="00163646" w:rsidRDefault="00F61B60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90123" w:history="1">
            <w:r w:rsidR="00163646" w:rsidRPr="007C1BD6">
              <w:rPr>
                <w:rStyle w:val="a7"/>
              </w:rPr>
              <w:t>1.</w:t>
            </w:r>
            <w:r w:rsidR="00163646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163646" w:rsidRPr="007C1BD6">
              <w:rPr>
                <w:rStyle w:val="a7"/>
                <w:lang w:eastAsia="zh-CN"/>
              </w:rPr>
              <w:t>概述</w:t>
            </w:r>
            <w:r w:rsidR="00163646">
              <w:rPr>
                <w:webHidden/>
              </w:rPr>
              <w:tab/>
            </w:r>
            <w:r w:rsidR="00163646">
              <w:rPr>
                <w:webHidden/>
              </w:rPr>
              <w:fldChar w:fldCharType="begin"/>
            </w:r>
            <w:r w:rsidR="00163646">
              <w:rPr>
                <w:webHidden/>
              </w:rPr>
              <w:instrText xml:space="preserve"> PAGEREF _Toc53590123 \h </w:instrText>
            </w:r>
            <w:r w:rsidR="00163646">
              <w:rPr>
                <w:webHidden/>
              </w:rPr>
            </w:r>
            <w:r w:rsidR="00163646">
              <w:rPr>
                <w:webHidden/>
              </w:rPr>
              <w:fldChar w:fldCharType="separate"/>
            </w:r>
            <w:r w:rsidR="00163646">
              <w:rPr>
                <w:webHidden/>
              </w:rPr>
              <w:t>1</w:t>
            </w:r>
            <w:r w:rsidR="00163646">
              <w:rPr>
                <w:webHidden/>
              </w:rPr>
              <w:fldChar w:fldCharType="end"/>
            </w:r>
          </w:hyperlink>
        </w:p>
        <w:p w14:paraId="7351EEB9" w14:textId="003B16FA" w:rsidR="00163646" w:rsidRDefault="00163646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590124" w:history="1">
            <w:r w:rsidRPr="007C1BD6">
              <w:rPr>
                <w:rStyle w:val="a7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7C1BD6">
              <w:rPr>
                <w:rStyle w:val="a7"/>
                <w:noProof/>
              </w:rPr>
              <w:t>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021ED" w14:textId="243F1E93" w:rsidR="00163646" w:rsidRDefault="00163646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590125" w:history="1">
            <w:r w:rsidRPr="007C1BD6">
              <w:rPr>
                <w:rStyle w:val="a7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7C1BD6">
              <w:rPr>
                <w:rStyle w:val="a7"/>
                <w:noProof/>
              </w:rPr>
              <w:t>预期读者及阅读建议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382C" w14:textId="6DFA1A6E" w:rsidR="00163646" w:rsidRDefault="00163646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3590126" w:history="1">
            <w:r w:rsidRPr="007C1BD6">
              <w:rPr>
                <w:rStyle w:val="a7"/>
                <w:lang w:eastAsia="zh-CN"/>
              </w:rPr>
              <w:t>2.</w:t>
            </w:r>
            <w:r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Pr="007C1BD6">
              <w:rPr>
                <w:rStyle w:val="a7"/>
                <w:lang w:eastAsia="zh-CN"/>
              </w:rPr>
              <w:t>产品信息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_Toc53590126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F11B6DD" w14:textId="0C0BF3CA" w:rsidR="00163646" w:rsidRDefault="00163646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3590127" w:history="1">
            <w:r w:rsidRPr="007C1BD6">
              <w:rPr>
                <w:rStyle w:val="a7"/>
                <w:lang w:eastAsia="zh-CN"/>
              </w:rPr>
              <w:t>3.</w:t>
            </w:r>
            <w:r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Pr="007C1BD6">
              <w:rPr>
                <w:rStyle w:val="a7"/>
                <w:shd w:val="clear" w:color="auto" w:fill="FFFFFF"/>
                <w:lang w:eastAsia="zh-CN"/>
              </w:rPr>
              <w:t>功能开发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_Toc53590127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65A1360B" w14:textId="23A8836D" w:rsidR="00163646" w:rsidRDefault="00163646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590128" w:history="1">
            <w:r w:rsidRPr="007C1BD6">
              <w:rPr>
                <w:rStyle w:val="a7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7C1BD6">
              <w:rPr>
                <w:rStyle w:val="a7"/>
                <w:noProof/>
              </w:rPr>
              <w:t>接口清单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32447" w14:textId="757DD84C" w:rsidR="00163646" w:rsidRDefault="00163646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3590129" w:history="1">
            <w:r w:rsidRPr="007C1BD6">
              <w:rPr>
                <w:rStyle w:val="a7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Pr="007C1BD6">
              <w:rPr>
                <w:rStyle w:val="a7"/>
                <w:noProof/>
              </w:rPr>
              <w:t>服务接入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_Toc53590129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411BE" w14:textId="31B3A14B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8934B1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714B8E" w14:paraId="431B1B6C" w14:textId="77777777" w:rsidTr="00D5353C">
        <w:tc>
          <w:tcPr>
            <w:tcW w:w="2160" w:type="dxa"/>
            <w:tcBorders>
              <w:top w:val="nil"/>
            </w:tcBorders>
          </w:tcPr>
          <w:p w14:paraId="11CF4020" w14:textId="1C3F12DF" w:rsidR="00714B8E" w:rsidRDefault="00BD6CDD" w:rsidP="00D5353C">
            <w:pPr>
              <w:spacing w:before="40" w:after="40"/>
            </w:pPr>
            <w:proofErr w:type="gramStart"/>
            <w:r>
              <w:rPr>
                <w:rFonts w:hint="eastAsia"/>
                <w:lang w:eastAsia="zh-CN"/>
              </w:rPr>
              <w:t>焦英莲</w:t>
            </w:r>
            <w:proofErr w:type="gramEnd"/>
          </w:p>
        </w:tc>
        <w:tc>
          <w:tcPr>
            <w:tcW w:w="1170" w:type="dxa"/>
            <w:tcBorders>
              <w:top w:val="nil"/>
            </w:tcBorders>
          </w:tcPr>
          <w:p w14:paraId="56DBD26E" w14:textId="0BF0C4C4" w:rsidR="00714B8E" w:rsidRDefault="00714B8E" w:rsidP="00D5353C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</w:t>
            </w:r>
            <w:r w:rsidR="00BD6CDD">
              <w:rPr>
                <w:lang w:eastAsia="zh-CN"/>
              </w:rPr>
              <w:t>1014</w:t>
            </w:r>
          </w:p>
        </w:tc>
        <w:tc>
          <w:tcPr>
            <w:tcW w:w="4954" w:type="dxa"/>
            <w:tcBorders>
              <w:top w:val="nil"/>
            </w:tcBorders>
          </w:tcPr>
          <w:p w14:paraId="4A24B8C0" w14:textId="77777777" w:rsidR="00714B8E" w:rsidRDefault="00714B8E" w:rsidP="00D5353C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nil"/>
            </w:tcBorders>
          </w:tcPr>
          <w:p w14:paraId="7DD08213" w14:textId="77777777" w:rsidR="00714B8E" w:rsidRDefault="00714B8E" w:rsidP="00D5353C">
            <w:pPr>
              <w:spacing w:before="40" w:after="40"/>
            </w:pPr>
            <w:r>
              <w:t>V1.0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53590123"/>
      <w:r>
        <w:rPr>
          <w:rFonts w:hint="eastAsia"/>
          <w:lang w:eastAsia="zh-CN"/>
        </w:rPr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53590124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1769E183" w:rsidR="00F74C41" w:rsidRDefault="006F7E01" w:rsidP="008A1CE6">
      <w:pPr>
        <w:rPr>
          <w:lang w:eastAsia="zh-CN"/>
        </w:rPr>
      </w:pPr>
      <w:r>
        <w:rPr>
          <w:rFonts w:hint="eastAsia"/>
          <w:lang w:eastAsia="zh-CN"/>
        </w:rPr>
        <w:t>水滴</w:t>
      </w:r>
      <w:proofErr w:type="gramStart"/>
      <w:r>
        <w:rPr>
          <w:rFonts w:hint="eastAsia"/>
          <w:lang w:eastAsia="zh-CN"/>
        </w:rPr>
        <w:t>长险产品</w:t>
      </w:r>
      <w:proofErr w:type="gramEnd"/>
      <w:r>
        <w:rPr>
          <w:rFonts w:hint="eastAsia"/>
          <w:lang w:eastAsia="zh-CN"/>
        </w:rPr>
        <w:t>对接，支持定制化备案接口以及提供单独的服务接入链接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53590125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0BF39B82" w:rsidR="00BA174A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1BA16F9E" w14:textId="33FDA22B" w:rsidR="00E7762A" w:rsidRDefault="00E7762A" w:rsidP="00E7762A">
      <w:pPr>
        <w:pStyle w:val="1"/>
        <w:rPr>
          <w:lang w:eastAsia="zh-CN"/>
        </w:rPr>
      </w:pPr>
      <w:bookmarkStart w:id="15" w:name="_Toc53590126"/>
      <w:r>
        <w:rPr>
          <w:rFonts w:hint="eastAsia"/>
          <w:lang w:eastAsia="zh-CN"/>
        </w:rPr>
        <w:t>产品信息</w:t>
      </w:r>
      <w:bookmarkEnd w:id="15"/>
    </w:p>
    <w:p w14:paraId="24431E6B" w14:textId="46FF4BF0" w:rsidR="00FF757E" w:rsidRDefault="00FF757E" w:rsidP="00FF757E">
      <w:pPr>
        <w:rPr>
          <w:color w:val="000000"/>
          <w:szCs w:val="21"/>
          <w:shd w:val="clear" w:color="auto" w:fill="FFFFFF"/>
        </w:rPr>
      </w:pPr>
      <w:r>
        <w:rPr>
          <w:rFonts w:hint="eastAsia"/>
          <w:lang w:eastAsia="zh-CN"/>
        </w:rPr>
        <w:t>产品标识码：</w:t>
      </w:r>
      <w:r>
        <w:rPr>
          <w:color w:val="000000"/>
          <w:szCs w:val="21"/>
          <w:shd w:val="clear" w:color="auto" w:fill="FFFFFF"/>
        </w:rPr>
        <w:t>I20BI7</w:t>
      </w:r>
    </w:p>
    <w:p w14:paraId="4B111ABE" w14:textId="123AA8B0" w:rsidR="00FF757E" w:rsidRDefault="00FF757E" w:rsidP="00FF757E">
      <w:pPr>
        <w:rPr>
          <w:color w:val="000000"/>
          <w:szCs w:val="21"/>
          <w:shd w:val="clear" w:color="auto" w:fill="FFFFFF"/>
          <w:lang w:eastAsia="zh-CN"/>
        </w:rPr>
      </w:pPr>
      <w:r>
        <w:rPr>
          <w:rFonts w:hint="eastAsia"/>
          <w:color w:val="000000"/>
          <w:szCs w:val="21"/>
          <w:shd w:val="clear" w:color="auto" w:fill="FFFFFF"/>
          <w:lang w:eastAsia="zh-CN"/>
        </w:rPr>
        <w:t>产品名称：</w:t>
      </w:r>
      <w:proofErr w:type="gramStart"/>
      <w:r>
        <w:rPr>
          <w:color w:val="000000"/>
          <w:szCs w:val="21"/>
          <w:shd w:val="clear" w:color="auto" w:fill="FFFFFF"/>
          <w:lang w:eastAsia="zh-CN"/>
        </w:rPr>
        <w:t>水滴长险会员</w:t>
      </w:r>
      <w:proofErr w:type="gramEnd"/>
      <w:r>
        <w:rPr>
          <w:color w:val="000000"/>
          <w:szCs w:val="21"/>
          <w:shd w:val="clear" w:color="auto" w:fill="FFFFFF"/>
          <w:lang w:eastAsia="zh-CN"/>
        </w:rPr>
        <w:t>权益包赠送服务</w:t>
      </w:r>
    </w:p>
    <w:p w14:paraId="6F662154" w14:textId="387BB56C" w:rsidR="0096410B" w:rsidRDefault="0096410B" w:rsidP="0096410B">
      <w:pPr>
        <w:pStyle w:val="1"/>
        <w:rPr>
          <w:shd w:val="clear" w:color="auto" w:fill="FFFFFF"/>
          <w:lang w:eastAsia="zh-CN"/>
        </w:rPr>
      </w:pPr>
      <w:bookmarkStart w:id="16" w:name="_Toc53590127"/>
      <w:r>
        <w:rPr>
          <w:rFonts w:hint="eastAsia"/>
          <w:shd w:val="clear" w:color="auto" w:fill="FFFFFF"/>
          <w:lang w:eastAsia="zh-CN"/>
        </w:rPr>
        <w:t>功能开发</w:t>
      </w:r>
      <w:bookmarkEnd w:id="16"/>
    </w:p>
    <w:p w14:paraId="7CEBC44D" w14:textId="4048593C" w:rsidR="0096410B" w:rsidRDefault="00D67D6F" w:rsidP="0096410B">
      <w:pPr>
        <w:pStyle w:val="2"/>
      </w:pPr>
      <w:bookmarkStart w:id="17" w:name="_Toc53590128"/>
      <w:r>
        <w:rPr>
          <w:rFonts w:hint="eastAsia"/>
        </w:rPr>
        <w:t>接口</w:t>
      </w:r>
      <w:r w:rsidR="003D552D">
        <w:rPr>
          <w:rFonts w:hint="eastAsia"/>
        </w:rPr>
        <w:t>清单</w:t>
      </w:r>
      <w:bookmarkEnd w:id="17"/>
    </w:p>
    <w:p w14:paraId="0800A10F" w14:textId="48E8BBA2" w:rsidR="0029240C" w:rsidRDefault="0029240C" w:rsidP="0029240C">
      <w:pPr>
        <w:rPr>
          <w:lang w:eastAsia="zh-CN"/>
        </w:rPr>
      </w:pPr>
      <w:r>
        <w:rPr>
          <w:rFonts w:hint="eastAsia"/>
          <w:lang w:eastAsia="zh-CN"/>
        </w:rPr>
        <w:t>根据保险公司的要求进行个性化的备案接口开发，具体的开发规则，详见如下附件中的：</w:t>
      </w:r>
    </w:p>
    <w:p w14:paraId="23732306" w14:textId="68DE585F" w:rsidR="0029240C" w:rsidRDefault="0029240C" w:rsidP="0029240C">
      <w:pPr>
        <w:rPr>
          <w:lang w:eastAsia="zh-CN"/>
        </w:rPr>
      </w:pPr>
      <w:r>
        <w:rPr>
          <w:rFonts w:hint="eastAsia"/>
          <w:lang w:eastAsia="zh-CN"/>
        </w:rPr>
        <w:t>6</w:t>
      </w:r>
      <w:r>
        <w:rPr>
          <w:lang w:eastAsia="zh-CN"/>
        </w:rPr>
        <w:t>.1</w:t>
      </w:r>
      <w:r>
        <w:rPr>
          <w:rFonts w:hint="eastAsia"/>
          <w:lang w:eastAsia="zh-CN"/>
        </w:rPr>
        <w:t>章节：预注册接口（</w:t>
      </w:r>
      <w:r>
        <w:rPr>
          <w:rFonts w:hint="eastAsia"/>
          <w:lang w:eastAsia="zh-CN"/>
        </w:rPr>
        <w:t>Vas</w:t>
      </w:r>
      <w:r>
        <w:rPr>
          <w:rFonts w:hint="eastAsia"/>
          <w:lang w:eastAsia="zh-CN"/>
        </w:rPr>
        <w:t>订单号存储在“保单号”字段中）</w:t>
      </w:r>
      <w:r>
        <w:rPr>
          <w:rFonts w:hint="eastAsia"/>
          <w:lang w:eastAsia="zh-CN"/>
        </w:rPr>
        <w:t>--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相当于</w:t>
      </w:r>
      <w:proofErr w:type="gramStart"/>
      <w:r>
        <w:rPr>
          <w:rFonts w:hint="eastAsia"/>
          <w:lang w:eastAsia="zh-CN"/>
        </w:rPr>
        <w:t>是远盟的</w:t>
      </w:r>
      <w:proofErr w:type="gramEnd"/>
      <w:r>
        <w:rPr>
          <w:rFonts w:hint="eastAsia"/>
          <w:lang w:eastAsia="zh-CN"/>
        </w:rPr>
        <w:t>备案接口</w:t>
      </w:r>
    </w:p>
    <w:p w14:paraId="7AFC1D07" w14:textId="4DD88F97" w:rsidR="0029240C" w:rsidRDefault="0029240C" w:rsidP="0029240C">
      <w:pPr>
        <w:rPr>
          <w:lang w:eastAsia="zh-CN"/>
        </w:rPr>
      </w:pPr>
      <w:r>
        <w:rPr>
          <w:lang w:eastAsia="zh-CN"/>
        </w:rPr>
        <w:t>6.2</w:t>
      </w:r>
      <w:r>
        <w:rPr>
          <w:rFonts w:hint="eastAsia"/>
          <w:lang w:eastAsia="zh-CN"/>
        </w:rPr>
        <w:t>章节：业务绑定用户信息（使用）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接口相当于是用户信息的完善接口（通过</w:t>
      </w:r>
      <w:r>
        <w:rPr>
          <w:rFonts w:hint="eastAsia"/>
          <w:lang w:eastAsia="zh-CN"/>
        </w:rPr>
        <w:t>vas</w:t>
      </w:r>
      <w:r>
        <w:rPr>
          <w:rFonts w:hint="eastAsia"/>
          <w:lang w:eastAsia="zh-CN"/>
        </w:rPr>
        <w:t>订单号找到之前的预注册信息进行姓名和联系人电话的变更）</w:t>
      </w:r>
    </w:p>
    <w:p w14:paraId="080985D3" w14:textId="7274B6B0" w:rsidR="0029240C" w:rsidRDefault="0029240C" w:rsidP="0029240C">
      <w:pPr>
        <w:rPr>
          <w:lang w:eastAsia="zh-CN"/>
        </w:rPr>
      </w:pPr>
      <w:r>
        <w:rPr>
          <w:lang w:eastAsia="zh-CN"/>
        </w:rPr>
        <w:t>6.3</w:t>
      </w:r>
      <w:r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章节：</w:t>
      </w:r>
      <w:r>
        <w:rPr>
          <w:rFonts w:hint="eastAsia"/>
          <w:lang w:eastAsia="zh-CN"/>
        </w:rPr>
        <w:t>vas</w:t>
      </w:r>
      <w:proofErr w:type="gramStart"/>
      <w:r>
        <w:rPr>
          <w:rFonts w:hint="eastAsia"/>
          <w:lang w:eastAsia="zh-CN"/>
        </w:rPr>
        <w:t>调远盟登录</w:t>
      </w:r>
      <w:proofErr w:type="gramEnd"/>
      <w:r>
        <w:rPr>
          <w:rFonts w:hint="eastAsia"/>
          <w:lang w:eastAsia="zh-CN"/>
        </w:rPr>
        <w:t>接口相当于</w:t>
      </w:r>
      <w:proofErr w:type="gramStart"/>
      <w:r>
        <w:rPr>
          <w:rFonts w:hint="eastAsia"/>
          <w:lang w:eastAsia="zh-CN"/>
        </w:rPr>
        <w:t>是远盟的</w:t>
      </w:r>
      <w:proofErr w:type="gramEnd"/>
      <w:r>
        <w:rPr>
          <w:rFonts w:hint="eastAsia"/>
          <w:lang w:eastAsia="zh-CN"/>
        </w:rPr>
        <w:t>服务接入接口（需要支持附件中列出的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个服务：电话医生、图文问诊、重疾绿通、就医陪护）</w:t>
      </w:r>
    </w:p>
    <w:p w14:paraId="02916352" w14:textId="6807DC8A" w:rsidR="0029240C" w:rsidRDefault="00CC1578" w:rsidP="0029240C">
      <w:pPr>
        <w:rPr>
          <w:lang w:eastAsia="zh-CN"/>
        </w:rPr>
      </w:pPr>
      <w:r>
        <w:rPr>
          <w:rFonts w:hint="eastAsia"/>
          <w:lang w:eastAsia="zh-CN"/>
        </w:rPr>
        <w:t>6</w:t>
      </w:r>
      <w:r>
        <w:rPr>
          <w:lang w:eastAsia="zh-CN"/>
        </w:rPr>
        <w:t>.4</w:t>
      </w:r>
      <w:r>
        <w:rPr>
          <w:rFonts w:hint="eastAsia"/>
          <w:lang w:eastAsia="zh-CN"/>
        </w:rPr>
        <w:t>：</w:t>
      </w:r>
      <w:proofErr w:type="gramStart"/>
      <w:r>
        <w:rPr>
          <w:rFonts w:hint="eastAsia"/>
          <w:lang w:eastAsia="zh-CN"/>
        </w:rPr>
        <w:t>远盟同步</w:t>
      </w:r>
      <w:proofErr w:type="gramEnd"/>
      <w:r>
        <w:rPr>
          <w:rFonts w:hint="eastAsia"/>
          <w:lang w:eastAsia="zh-CN"/>
        </w:rPr>
        <w:t>使用状态给水滴：</w:t>
      </w:r>
      <w:r w:rsidR="00EC3698">
        <w:rPr>
          <w:rFonts w:hint="eastAsia"/>
          <w:lang w:eastAsia="zh-CN"/>
        </w:rPr>
        <w:t>保险公司提供接口地址，</w:t>
      </w:r>
      <w:proofErr w:type="gramStart"/>
      <w:r w:rsidR="00EC3698">
        <w:rPr>
          <w:rFonts w:hint="eastAsia"/>
          <w:lang w:eastAsia="zh-CN"/>
        </w:rPr>
        <w:t>远盟开发</w:t>
      </w:r>
      <w:proofErr w:type="gramEnd"/>
      <w:r w:rsidR="00EC3698">
        <w:rPr>
          <w:rFonts w:hint="eastAsia"/>
          <w:lang w:eastAsia="zh-CN"/>
        </w:rPr>
        <w:t>定时任务调用。</w:t>
      </w:r>
      <w:r>
        <w:rPr>
          <w:rFonts w:hint="eastAsia"/>
          <w:lang w:eastAsia="zh-CN"/>
        </w:rPr>
        <w:t>相当于是服务使用状态回传接口（迁超）</w:t>
      </w:r>
    </w:p>
    <w:p w14:paraId="4BCA4101" w14:textId="060E0A79" w:rsidR="00CC1578" w:rsidRDefault="00CC1578" w:rsidP="0029240C">
      <w:pPr>
        <w:rPr>
          <w:lang w:eastAsia="zh-CN"/>
        </w:rPr>
      </w:pPr>
      <w:r>
        <w:rPr>
          <w:rFonts w:hint="eastAsia"/>
          <w:lang w:eastAsia="zh-CN"/>
        </w:rPr>
        <w:t>6</w:t>
      </w:r>
      <w:r>
        <w:rPr>
          <w:lang w:eastAsia="zh-CN"/>
        </w:rPr>
        <w:t>.5</w:t>
      </w:r>
      <w:r>
        <w:rPr>
          <w:rFonts w:hint="eastAsia"/>
          <w:lang w:eastAsia="zh-CN"/>
        </w:rPr>
        <w:t>：</w:t>
      </w:r>
      <w:proofErr w:type="gramStart"/>
      <w:r>
        <w:rPr>
          <w:rFonts w:hint="eastAsia"/>
          <w:lang w:eastAsia="zh-CN"/>
        </w:rPr>
        <w:t>远盟调用</w:t>
      </w:r>
      <w:proofErr w:type="gramEnd"/>
      <w:r>
        <w:rPr>
          <w:rFonts w:hint="eastAsia"/>
          <w:lang w:eastAsia="zh-CN"/>
        </w:rPr>
        <w:t>水滴对账</w:t>
      </w:r>
    </w:p>
    <w:p w14:paraId="63B467FF" w14:textId="43113336" w:rsidR="008E0CBB" w:rsidRDefault="008E0CBB" w:rsidP="0029240C">
      <w:pPr>
        <w:rPr>
          <w:lang w:eastAsia="zh-CN"/>
        </w:rPr>
      </w:pPr>
      <w:r>
        <w:rPr>
          <w:rFonts w:hint="eastAsia"/>
          <w:lang w:eastAsia="zh-CN"/>
        </w:rPr>
        <w:t>相关定制化接口的要求详见如下附件：</w:t>
      </w:r>
    </w:p>
    <w:bookmarkStart w:id="18" w:name="_MON_1664197186"/>
    <w:bookmarkEnd w:id="18"/>
    <w:p w14:paraId="05E67B9B" w14:textId="73003D0B" w:rsidR="008E0CBB" w:rsidRPr="0029240C" w:rsidRDefault="005F6AA5" w:rsidP="0029240C">
      <w:pPr>
        <w:rPr>
          <w:lang w:eastAsia="zh-CN"/>
        </w:rPr>
      </w:pPr>
      <w:r>
        <w:rPr>
          <w:lang w:eastAsia="zh-CN"/>
        </w:rPr>
        <w:object w:dxaOrig="1488" w:dyaOrig="1005" w14:anchorId="6B32CD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4pt;height:50.15pt" o:ole="">
            <v:imagedata r:id="rId11" o:title=""/>
          </v:shape>
          <o:OLEObject Type="Embed" ProgID="Word.Document.12" ShapeID="_x0000_i1025" DrawAspect="Icon" ObjectID="_1664202865" r:id="rId12">
            <o:FieldCodes>\s</o:FieldCodes>
          </o:OLEObject>
        </w:object>
      </w:r>
    </w:p>
    <w:p w14:paraId="23E737A9" w14:textId="77777777" w:rsidR="0029240C" w:rsidRPr="0029240C" w:rsidRDefault="0029240C" w:rsidP="0029240C">
      <w:pPr>
        <w:rPr>
          <w:lang w:eastAsia="zh-CN"/>
        </w:rPr>
      </w:pPr>
    </w:p>
    <w:p w14:paraId="705EC64D" w14:textId="4AAAA290" w:rsidR="0096410B" w:rsidRDefault="0096410B" w:rsidP="0096410B">
      <w:pPr>
        <w:pStyle w:val="2"/>
      </w:pPr>
      <w:bookmarkStart w:id="19" w:name="_Toc53590129"/>
      <w:r>
        <w:rPr>
          <w:rFonts w:hint="eastAsia"/>
        </w:rPr>
        <w:t>服务接入</w:t>
      </w:r>
      <w:bookmarkEnd w:id="1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94"/>
        <w:gridCol w:w="5444"/>
      </w:tblGrid>
      <w:tr w:rsidR="005F6AA5" w:rsidRPr="002B5EF5" w14:paraId="477A8E33" w14:textId="77777777" w:rsidTr="00BA4474">
        <w:tc>
          <w:tcPr>
            <w:tcW w:w="4249" w:type="dxa"/>
          </w:tcPr>
          <w:p w14:paraId="5C00AAD9" w14:textId="0107C644" w:rsidR="005F6AA5" w:rsidRPr="002B5EF5" w:rsidRDefault="005F6AA5" w:rsidP="00753A96">
            <w:pPr>
              <w:rPr>
                <w:b/>
                <w:bCs/>
                <w:lang w:eastAsia="zh-CN"/>
              </w:rPr>
            </w:pPr>
            <w:r w:rsidRPr="002B5EF5">
              <w:rPr>
                <w:rFonts w:hint="eastAsia"/>
                <w:b/>
                <w:bCs/>
                <w:lang w:eastAsia="zh-CN"/>
              </w:rPr>
              <w:t>页面</w:t>
            </w:r>
          </w:p>
        </w:tc>
        <w:tc>
          <w:tcPr>
            <w:tcW w:w="5389" w:type="dxa"/>
          </w:tcPr>
          <w:p w14:paraId="20A72671" w14:textId="224DD1CE" w:rsidR="005F6AA5" w:rsidRPr="002B5EF5" w:rsidRDefault="005F6AA5" w:rsidP="00753A96">
            <w:pPr>
              <w:rPr>
                <w:b/>
                <w:bCs/>
                <w:lang w:eastAsia="zh-CN"/>
              </w:rPr>
            </w:pPr>
            <w:r w:rsidRPr="002B5EF5">
              <w:rPr>
                <w:rFonts w:hint="eastAsia"/>
                <w:b/>
                <w:bCs/>
                <w:lang w:eastAsia="zh-CN"/>
              </w:rPr>
              <w:t>页面说明</w:t>
            </w:r>
          </w:p>
        </w:tc>
      </w:tr>
      <w:tr w:rsidR="002E7ED1" w14:paraId="10CBF689" w14:textId="77777777" w:rsidTr="00BA4474">
        <w:tc>
          <w:tcPr>
            <w:tcW w:w="9638" w:type="dxa"/>
            <w:gridSpan w:val="2"/>
          </w:tcPr>
          <w:p w14:paraId="1B65655E" w14:textId="77777777" w:rsidR="002E7ED1" w:rsidRDefault="002E7ED1" w:rsidP="00753A96">
            <w:pPr>
              <w:rPr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3" w:history="1">
              <w:r>
                <w:rPr>
                  <w:rStyle w:val="a7"/>
                  <w:szCs w:val="21"/>
                  <w:shd w:val="clear" w:color="auto" w:fill="FFFFFF"/>
                </w:rPr>
                <w:t>https://share.weiyun.com/5Q7W2wE</w:t>
              </w:r>
            </w:hyperlink>
            <w:r>
              <w:rPr>
                <w:color w:val="000000"/>
                <w:szCs w:val="21"/>
                <w:shd w:val="clear" w:color="auto" w:fill="FFFFFF"/>
              </w:rPr>
              <w:t> </w:t>
            </w:r>
          </w:p>
          <w:p w14:paraId="55045B4C" w14:textId="77777777" w:rsidR="002E7ED1" w:rsidRDefault="002E7ED1" w:rsidP="00753A96">
            <w:pPr>
              <w:rPr>
                <w:color w:val="000000"/>
                <w:szCs w:val="21"/>
                <w:shd w:val="clear" w:color="auto" w:fill="FFFFFF"/>
                <w:lang w:eastAsia="zh-CN"/>
              </w:rPr>
            </w:pPr>
            <w:r>
              <w:rPr>
                <w:rFonts w:hint="eastAsia"/>
                <w:color w:val="000000"/>
                <w:szCs w:val="21"/>
                <w:shd w:val="clear" w:color="auto" w:fill="FFFFFF"/>
                <w:lang w:eastAsia="zh-CN"/>
              </w:rPr>
              <w:t>s</w:t>
            </w:r>
            <w:r>
              <w:rPr>
                <w:rFonts w:hint="eastAsia"/>
                <w:color w:val="000000"/>
                <w:szCs w:val="21"/>
                <w:shd w:val="clear" w:color="auto" w:fill="FFFFFF"/>
                <w:lang w:eastAsia="zh-CN"/>
              </w:rPr>
              <w:t>水滴保险</w:t>
            </w:r>
            <w:r>
              <w:rPr>
                <w:rFonts w:hint="eastAsia"/>
                <w:color w:val="000000"/>
                <w:szCs w:val="21"/>
                <w:shd w:val="clear" w:color="auto" w:fill="FFFFFF"/>
                <w:lang w:eastAsia="zh-CN"/>
              </w:rPr>
              <w:t>-</w:t>
            </w:r>
            <w:r>
              <w:rPr>
                <w:rFonts w:hint="eastAsia"/>
                <w:color w:val="000000"/>
                <w:szCs w:val="21"/>
                <w:shd w:val="clear" w:color="auto" w:fill="FFFFFF"/>
                <w:lang w:eastAsia="zh-CN"/>
              </w:rPr>
              <w:t>汇总</w:t>
            </w:r>
            <w:r>
              <w:rPr>
                <w:rFonts w:hint="eastAsia"/>
                <w:color w:val="000000"/>
                <w:szCs w:val="21"/>
                <w:shd w:val="clear" w:color="auto" w:fill="FFFFFF"/>
                <w:lang w:eastAsia="zh-CN"/>
              </w:rPr>
              <w:t>/</w:t>
            </w:r>
            <w:r>
              <w:rPr>
                <w:color w:val="000000"/>
                <w:szCs w:val="21"/>
                <w:shd w:val="clear" w:color="auto" w:fill="FFFFFF"/>
                <w:lang w:eastAsia="zh-CN"/>
              </w:rPr>
              <w:t xml:space="preserve">s </w:t>
            </w:r>
            <w:r>
              <w:rPr>
                <w:rFonts w:hint="eastAsia"/>
                <w:color w:val="000000"/>
                <w:szCs w:val="21"/>
                <w:shd w:val="clear" w:color="auto" w:fill="FFFFFF"/>
                <w:lang w:eastAsia="zh-CN"/>
              </w:rPr>
              <w:t>水滴长险</w:t>
            </w:r>
          </w:p>
          <w:p w14:paraId="0B87505E" w14:textId="77777777" w:rsidR="00BC29F7" w:rsidRDefault="00BC29F7" w:rsidP="00753A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服务鉴权通过：</w:t>
            </w:r>
            <w:r>
              <w:rPr>
                <w:rFonts w:hint="eastAsia"/>
                <w:lang w:eastAsia="zh-CN"/>
              </w:rPr>
              <w:t>vas</w:t>
            </w:r>
            <w:r>
              <w:rPr>
                <w:rFonts w:hint="eastAsia"/>
                <w:lang w:eastAsia="zh-CN"/>
              </w:rPr>
              <w:t>订单号进行鉴权。</w:t>
            </w:r>
          </w:p>
          <w:p w14:paraId="3876C8C3" w14:textId="77777777" w:rsidR="00BF3789" w:rsidRDefault="00BB3C9E" w:rsidP="004F330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涉及到</w:t>
            </w:r>
            <w:r>
              <w:rPr>
                <w:rFonts w:hint="eastAsia"/>
                <w:lang w:eastAsia="zh-CN"/>
              </w:rPr>
              <w:t>4</w:t>
            </w:r>
            <w:r>
              <w:rPr>
                <w:rFonts w:hint="eastAsia"/>
                <w:lang w:eastAsia="zh-CN"/>
              </w:rPr>
              <w:t>个服务，每个服务单独提供链接</w:t>
            </w:r>
          </w:p>
          <w:p w14:paraId="17194B78" w14:textId="77777777" w:rsidR="00F74A7C" w:rsidRDefault="00F74A7C" w:rsidP="004F330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免责声明详见附件：</w:t>
            </w:r>
          </w:p>
          <w:bookmarkStart w:id="20" w:name="_MON_1664202313"/>
          <w:bookmarkEnd w:id="20"/>
          <w:p w14:paraId="06AF5E94" w14:textId="0F727E11" w:rsidR="00F74A7C" w:rsidRDefault="003A50CF" w:rsidP="004F330C">
            <w:pPr>
              <w:rPr>
                <w:lang w:eastAsia="zh-CN"/>
              </w:rPr>
            </w:pPr>
            <w:r>
              <w:rPr>
                <w:lang w:eastAsia="zh-CN"/>
              </w:rPr>
              <w:object w:dxaOrig="1488" w:dyaOrig="1005" w14:anchorId="365B1191">
                <v:shape id="_x0000_i1026" type="#_x0000_t75" style="width:74.4pt;height:50.15pt" o:ole="">
                  <v:imagedata r:id="rId14" o:title=""/>
                </v:shape>
                <o:OLEObject Type="Embed" ProgID="Word.Document.8" ShapeID="_x0000_i1026" DrawAspect="Icon" ObjectID="_1664202866" r:id="rId15">
                  <o:FieldCodes>\s</o:FieldCodes>
                </o:OLEObject>
              </w:object>
            </w:r>
          </w:p>
        </w:tc>
      </w:tr>
      <w:tr w:rsidR="005F6AA5" w14:paraId="1071F2BF" w14:textId="77777777" w:rsidTr="00BA4474">
        <w:tc>
          <w:tcPr>
            <w:tcW w:w="4249" w:type="dxa"/>
          </w:tcPr>
          <w:p w14:paraId="7BBDA408" w14:textId="7806E08D" w:rsidR="005F6AA5" w:rsidRDefault="00EE23F8" w:rsidP="00753A96">
            <w:pPr>
              <w:rPr>
                <w:lang w:eastAsia="zh-CN"/>
              </w:rPr>
            </w:pPr>
            <w:r w:rsidRPr="00EE23F8">
              <w:rPr>
                <w:noProof/>
                <w:lang w:eastAsia="zh-CN"/>
              </w:rPr>
              <w:drawing>
                <wp:anchor distT="0" distB="0" distL="114300" distR="114300" simplePos="0" relativeHeight="251658240" behindDoc="1" locked="0" layoutInCell="1" allowOverlap="1" wp14:anchorId="22323BA0" wp14:editId="5F4E98AA">
                  <wp:simplePos x="0" y="0"/>
                  <wp:positionH relativeFrom="column">
                    <wp:align>left</wp:align>
                  </wp:positionH>
                  <wp:positionV relativeFrom="paragraph">
                    <wp:posOffset>21973544</wp:posOffset>
                  </wp:positionV>
                  <wp:extent cx="2240497" cy="3772535"/>
                  <wp:effectExtent l="0" t="0" r="7620" b="0"/>
                  <wp:wrapTight wrapText="bothSides">
                    <wp:wrapPolygon edited="0">
                      <wp:start x="0" y="0"/>
                      <wp:lineTo x="0" y="21487"/>
                      <wp:lineTo x="21490" y="21487"/>
                      <wp:lineTo x="21490" y="0"/>
                      <wp:lineTo x="0" y="0"/>
                    </wp:wrapPolygon>
                  </wp:wrapTight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5363" cy="3780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5389" w:type="dxa"/>
          </w:tcPr>
          <w:p w14:paraId="192C0924" w14:textId="43D375A2" w:rsidR="00860C00" w:rsidRDefault="00860C00" w:rsidP="00753A96">
            <w:pPr>
              <w:rPr>
                <w:lang w:eastAsia="zh-CN"/>
              </w:rPr>
            </w:pPr>
          </w:p>
          <w:p w14:paraId="2254945B" w14:textId="67A6BBA8" w:rsidR="00D03EAD" w:rsidRDefault="00D03EAD" w:rsidP="00753A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电话医生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服务页面（</w:t>
            </w:r>
            <w:r>
              <w:rPr>
                <w:rFonts w:hint="eastAsia"/>
                <w:lang w:eastAsia="zh-CN"/>
              </w:rPr>
              <w:t>1-</w:t>
            </w:r>
            <w:r>
              <w:rPr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rFonts w:hint="eastAsia"/>
                <w:lang w:eastAsia="zh-CN"/>
              </w:rPr>
              <w:t>健康信息咨询服务</w:t>
            </w:r>
            <w:r>
              <w:rPr>
                <w:rFonts w:hint="eastAsia"/>
                <w:lang w:eastAsia="zh-CN"/>
              </w:rPr>
              <w:t>.</w:t>
            </w:r>
            <w:r>
              <w:rPr>
                <w:lang w:eastAsia="zh-CN"/>
              </w:rPr>
              <w:t>jpg</w:t>
            </w:r>
            <w:r>
              <w:rPr>
                <w:rFonts w:hint="eastAsia"/>
                <w:lang w:eastAsia="zh-CN"/>
              </w:rPr>
              <w:t>）：</w:t>
            </w:r>
          </w:p>
          <w:p w14:paraId="6A1D46A2" w14:textId="07750145" w:rsidR="00D03EAD" w:rsidRDefault="00D03EAD" w:rsidP="00753A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鉴权成功，进入此页面，点击【使用服务】按钮，调用手机拨号功能：</w:t>
            </w:r>
            <w:r w:rsidR="005D22B2" w:rsidRPr="005D22B2">
              <w:rPr>
                <w:lang w:eastAsia="zh-CN"/>
              </w:rPr>
              <w:t>4008185050</w:t>
            </w:r>
          </w:p>
          <w:p w14:paraId="3BD0B1C8" w14:textId="1F72ECBD" w:rsidR="005F6AA5" w:rsidRDefault="005F6AA5" w:rsidP="00753A96">
            <w:pPr>
              <w:rPr>
                <w:lang w:eastAsia="zh-CN"/>
              </w:rPr>
            </w:pPr>
          </w:p>
          <w:p w14:paraId="354AC4F0" w14:textId="6B79D441" w:rsidR="00EE6950" w:rsidRDefault="00EE6950" w:rsidP="00753A96">
            <w:pPr>
              <w:rPr>
                <w:lang w:eastAsia="zh-CN"/>
              </w:rPr>
            </w:pPr>
          </w:p>
        </w:tc>
      </w:tr>
      <w:tr w:rsidR="005F6AA5" w14:paraId="105D5B57" w14:textId="77777777" w:rsidTr="00BA4474">
        <w:tc>
          <w:tcPr>
            <w:tcW w:w="4249" w:type="dxa"/>
          </w:tcPr>
          <w:p w14:paraId="7E7A4EC4" w14:textId="3C8AE79D" w:rsidR="005F6AA5" w:rsidRDefault="000468E9" w:rsidP="00753A96">
            <w:pPr>
              <w:rPr>
                <w:lang w:eastAsia="zh-CN"/>
              </w:rPr>
            </w:pPr>
            <w:r w:rsidRPr="000468E9">
              <w:rPr>
                <w:noProof/>
                <w:lang w:eastAsia="zh-CN"/>
              </w:rPr>
              <w:drawing>
                <wp:anchor distT="0" distB="0" distL="114300" distR="114300" simplePos="0" relativeHeight="251659264" behindDoc="1" locked="0" layoutInCell="1" allowOverlap="1" wp14:anchorId="0927B1E3" wp14:editId="64AAB5F9">
                  <wp:simplePos x="0" y="0"/>
                  <wp:positionH relativeFrom="column">
                    <wp:posOffset>-179109</wp:posOffset>
                  </wp:positionH>
                  <wp:positionV relativeFrom="paragraph">
                    <wp:posOffset>9</wp:posOffset>
                  </wp:positionV>
                  <wp:extent cx="2266498" cy="3792220"/>
                  <wp:effectExtent l="0" t="0" r="635" b="0"/>
                  <wp:wrapTight wrapText="bothSides">
                    <wp:wrapPolygon edited="0">
                      <wp:start x="0" y="0"/>
                      <wp:lineTo x="0" y="21484"/>
                      <wp:lineTo x="21424" y="21484"/>
                      <wp:lineTo x="21424" y="0"/>
                      <wp:lineTo x="0" y="0"/>
                    </wp:wrapPolygon>
                  </wp:wrapTight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052" cy="3796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5389" w:type="dxa"/>
          </w:tcPr>
          <w:p w14:paraId="5AE3803C" w14:textId="77777777" w:rsidR="005F6AA5" w:rsidRDefault="00D03EAD" w:rsidP="00753A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电话医生服务鉴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>
              <w:rPr>
                <w:rFonts w:hint="eastAsia"/>
                <w:lang w:eastAsia="zh-CN"/>
              </w:rPr>
              <w:t>页面：</w:t>
            </w:r>
          </w:p>
          <w:p w14:paraId="352CBD0D" w14:textId="6914B7FE" w:rsidR="00D03EAD" w:rsidRDefault="00D03EAD" w:rsidP="00753A96">
            <w:pPr>
              <w:rPr>
                <w:lang w:eastAsia="zh-CN"/>
              </w:rPr>
            </w:pPr>
          </w:p>
        </w:tc>
      </w:tr>
      <w:tr w:rsidR="005F6AA5" w14:paraId="4F336072" w14:textId="77777777" w:rsidTr="00BA4474">
        <w:tc>
          <w:tcPr>
            <w:tcW w:w="4249" w:type="dxa"/>
          </w:tcPr>
          <w:p w14:paraId="6885D43F" w14:textId="7E73E764" w:rsidR="005F6AA5" w:rsidRDefault="00723CBE" w:rsidP="00753A96">
            <w:pPr>
              <w:rPr>
                <w:lang w:eastAsia="zh-CN"/>
              </w:rPr>
            </w:pPr>
            <w:r w:rsidRPr="00723CBE">
              <w:rPr>
                <w:noProof/>
                <w:lang w:eastAsia="zh-CN"/>
              </w:rPr>
              <w:drawing>
                <wp:anchor distT="0" distB="0" distL="114300" distR="114300" simplePos="0" relativeHeight="251660288" behindDoc="1" locked="0" layoutInCell="1" allowOverlap="1" wp14:anchorId="039BDEC2" wp14:editId="71DF1888">
                  <wp:simplePos x="0" y="0"/>
                  <wp:positionH relativeFrom="column">
                    <wp:align>left</wp:align>
                  </wp:positionH>
                  <wp:positionV relativeFrom="paragraph">
                    <wp:posOffset>29547609</wp:posOffset>
                  </wp:positionV>
                  <wp:extent cx="2400300" cy="3787775"/>
                  <wp:effectExtent l="0" t="0" r="0" b="3175"/>
                  <wp:wrapTight wrapText="bothSides">
                    <wp:wrapPolygon edited="0">
                      <wp:start x="0" y="0"/>
                      <wp:lineTo x="0" y="21509"/>
                      <wp:lineTo x="21429" y="21509"/>
                      <wp:lineTo x="21429" y="0"/>
                      <wp:lineTo x="0" y="0"/>
                    </wp:wrapPolygon>
                  </wp:wrapTight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7914" cy="3798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89" w:type="dxa"/>
          </w:tcPr>
          <w:p w14:paraId="044698FB" w14:textId="77777777" w:rsidR="005F6AA5" w:rsidRDefault="00723CBE" w:rsidP="00753A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在线健康咨询服务页面：</w:t>
            </w:r>
          </w:p>
          <w:p w14:paraId="0A5357AA" w14:textId="0C5F551A" w:rsidR="00723CBE" w:rsidRDefault="001A2446" w:rsidP="00753A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鉴权成功，跳转到此页面，点击此页面的【使用服务】按钮，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跳转到</w:t>
            </w:r>
            <w:proofErr w:type="spellStart"/>
            <w:r>
              <w:rPr>
                <w:rFonts w:hint="eastAsia"/>
                <w:lang w:eastAsia="zh-CN"/>
              </w:rPr>
              <w:t>udesk</w:t>
            </w:r>
            <w:proofErr w:type="spellEnd"/>
            <w:r>
              <w:rPr>
                <w:rFonts w:hint="eastAsia"/>
                <w:lang w:eastAsia="zh-CN"/>
              </w:rPr>
              <w:t>的连接：</w:t>
            </w:r>
            <w:r w:rsidR="00725BE3">
              <w:fldChar w:fldCharType="begin"/>
            </w:r>
            <w:r w:rsidR="00725BE3">
              <w:rPr>
                <w:lang w:eastAsia="zh-CN"/>
              </w:rPr>
              <w:instrText xml:space="preserve"> HYPERLINK "https://healthlink.udesk.cn/im_client/?web_plugin_id=111943" </w:instrText>
            </w:r>
            <w:r w:rsidR="00725BE3">
              <w:fldChar w:fldCharType="separate"/>
            </w:r>
            <w:r w:rsidRPr="00312F7A">
              <w:rPr>
                <w:rStyle w:val="a7"/>
                <w:lang w:eastAsia="zh-CN"/>
              </w:rPr>
              <w:t>https://healthlink.udesk.cn/im_client/?web_plugin_id=111943</w:t>
            </w:r>
            <w:r w:rsidR="00725BE3">
              <w:rPr>
                <w:rStyle w:val="a7"/>
                <w:lang w:eastAsia="zh-CN"/>
              </w:rPr>
              <w:fldChar w:fldCharType="end"/>
            </w:r>
          </w:p>
          <w:p w14:paraId="712C6534" w14:textId="26022E8F" w:rsidR="001A2446" w:rsidRPr="001A2446" w:rsidRDefault="001A2446" w:rsidP="00753A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</w:t>
            </w:r>
            <w:r>
              <w:rPr>
                <w:rFonts w:hint="eastAsia"/>
                <w:lang w:eastAsia="zh-CN"/>
              </w:rPr>
              <w:t>vas</w:t>
            </w:r>
            <w:r>
              <w:rPr>
                <w:rFonts w:hint="eastAsia"/>
                <w:lang w:eastAsia="zh-CN"/>
              </w:rPr>
              <w:t>订单号的值传给</w:t>
            </w:r>
            <w:proofErr w:type="spellStart"/>
            <w:r>
              <w:rPr>
                <w:rFonts w:hint="eastAsia"/>
                <w:lang w:eastAsia="zh-CN"/>
              </w:rPr>
              <w:t>udesk</w:t>
            </w:r>
            <w:proofErr w:type="spellEnd"/>
          </w:p>
        </w:tc>
      </w:tr>
      <w:tr w:rsidR="009C0AB7" w14:paraId="5EAF2333" w14:textId="77777777" w:rsidTr="00BA4474">
        <w:tc>
          <w:tcPr>
            <w:tcW w:w="4249" w:type="dxa"/>
          </w:tcPr>
          <w:p w14:paraId="64EF4428" w14:textId="6D8E441D" w:rsidR="009C0AB7" w:rsidRPr="00723CBE" w:rsidRDefault="00144904" w:rsidP="00753A96">
            <w:pPr>
              <w:rPr>
                <w:noProof/>
                <w:lang w:eastAsia="zh-CN"/>
              </w:rPr>
            </w:pPr>
            <w:r w:rsidRPr="00144904">
              <w:rPr>
                <w:noProof/>
                <w:lang w:eastAsia="zh-CN"/>
              </w:rPr>
              <w:drawing>
                <wp:anchor distT="0" distB="0" distL="114300" distR="114300" simplePos="0" relativeHeight="251661312" behindDoc="1" locked="0" layoutInCell="1" allowOverlap="1" wp14:anchorId="726101AD" wp14:editId="65541D4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53920" cy="3800475"/>
                  <wp:effectExtent l="0" t="0" r="0" b="9525"/>
                  <wp:wrapTight wrapText="bothSides">
                    <wp:wrapPolygon edited="0">
                      <wp:start x="0" y="0"/>
                      <wp:lineTo x="0" y="21546"/>
                      <wp:lineTo x="21396" y="21546"/>
                      <wp:lineTo x="21396" y="0"/>
                      <wp:lineTo x="0" y="0"/>
                    </wp:wrapPolygon>
                  </wp:wrapTight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3920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89" w:type="dxa"/>
          </w:tcPr>
          <w:p w14:paraId="4A16906B" w14:textId="6F09045D" w:rsidR="009C0AB7" w:rsidRDefault="00144904" w:rsidP="00753A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在线健康咨询服务鉴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>
              <w:rPr>
                <w:rFonts w:hint="eastAsia"/>
                <w:lang w:eastAsia="zh-CN"/>
              </w:rPr>
              <w:t>页面</w:t>
            </w:r>
          </w:p>
        </w:tc>
      </w:tr>
      <w:tr w:rsidR="009C0AB7" w14:paraId="7BECB6CB" w14:textId="77777777" w:rsidTr="00BA4474">
        <w:tc>
          <w:tcPr>
            <w:tcW w:w="4249" w:type="dxa"/>
          </w:tcPr>
          <w:p w14:paraId="166CEE03" w14:textId="259D6C36" w:rsidR="009C0AB7" w:rsidRPr="00723CBE" w:rsidRDefault="00A126B6" w:rsidP="00753A96">
            <w:pPr>
              <w:rPr>
                <w:noProof/>
                <w:lang w:eastAsia="zh-CN"/>
              </w:rPr>
            </w:pPr>
            <w:r w:rsidRPr="00A126B6">
              <w:rPr>
                <w:noProof/>
                <w:lang w:eastAsia="zh-CN"/>
              </w:rPr>
              <w:drawing>
                <wp:anchor distT="0" distB="0" distL="114300" distR="114300" simplePos="0" relativeHeight="251662336" behindDoc="1" locked="0" layoutInCell="1" allowOverlap="1" wp14:anchorId="2799CEDD" wp14:editId="0FBC6D1F">
                  <wp:simplePos x="0" y="0"/>
                  <wp:positionH relativeFrom="column">
                    <wp:posOffset>-179109</wp:posOffset>
                  </wp:positionH>
                  <wp:positionV relativeFrom="paragraph">
                    <wp:posOffset>8</wp:posOffset>
                  </wp:positionV>
                  <wp:extent cx="2322830" cy="4558999"/>
                  <wp:effectExtent l="0" t="0" r="1270" b="0"/>
                  <wp:wrapTight wrapText="bothSides">
                    <wp:wrapPolygon edited="0">
                      <wp:start x="0" y="0"/>
                      <wp:lineTo x="0" y="21483"/>
                      <wp:lineTo x="21435" y="21483"/>
                      <wp:lineTo x="21435" y="0"/>
                      <wp:lineTo x="0" y="0"/>
                    </wp:wrapPolygon>
                  </wp:wrapTight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711" cy="4578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389" w:type="dxa"/>
          </w:tcPr>
          <w:p w14:paraId="69570B66" w14:textId="77777777" w:rsidR="009C0AB7" w:rsidRDefault="0034648C" w:rsidP="00753A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重疾疾病绿色通道服务页面：</w:t>
            </w:r>
          </w:p>
          <w:p w14:paraId="52DDF257" w14:textId="77777777" w:rsidR="00825615" w:rsidRDefault="00825615" w:rsidP="00753A96">
            <w:pPr>
              <w:rPr>
                <w:lang w:eastAsia="zh-CN"/>
              </w:rPr>
            </w:pPr>
          </w:p>
          <w:p w14:paraId="10D76EA9" w14:textId="79164D30" w:rsidR="00825615" w:rsidRDefault="00A03349" w:rsidP="00753A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《就医绿色通道网络医院清单》：</w:t>
            </w:r>
            <w:hyperlink r:id="rId21" w:history="1">
              <w:r w:rsidR="00D63009" w:rsidRPr="00312F7A">
                <w:rPr>
                  <w:rStyle w:val="a7"/>
                  <w:lang w:eastAsia="zh-CN"/>
                </w:rPr>
                <w:t>https://lvtong.healthlink.cn/shanhu-manager/html/JZYL/hospitalList.html?type=ZJ</w:t>
              </w:r>
            </w:hyperlink>
          </w:p>
          <w:p w14:paraId="7F73DEC8" w14:textId="77777777" w:rsidR="00D63009" w:rsidRDefault="00D63009" w:rsidP="00753A96">
            <w:pPr>
              <w:rPr>
                <w:lang w:eastAsia="zh-CN"/>
              </w:rPr>
            </w:pPr>
          </w:p>
          <w:p w14:paraId="6BF39D76" w14:textId="3EBE97F9" w:rsidR="00D63009" w:rsidRPr="00D63009" w:rsidRDefault="00D63009" w:rsidP="00753A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点击【使用服务】按钮，调用手机拨号：</w:t>
            </w:r>
            <w:r w:rsidRPr="005D22B2">
              <w:rPr>
                <w:lang w:eastAsia="zh-CN"/>
              </w:rPr>
              <w:t>4008185050</w:t>
            </w:r>
          </w:p>
        </w:tc>
      </w:tr>
      <w:tr w:rsidR="009C0AB7" w14:paraId="460B2E28" w14:textId="77777777" w:rsidTr="00BA4474">
        <w:tc>
          <w:tcPr>
            <w:tcW w:w="4249" w:type="dxa"/>
          </w:tcPr>
          <w:p w14:paraId="714220BF" w14:textId="50878D02" w:rsidR="009C0AB7" w:rsidRPr="00723CBE" w:rsidRDefault="003A697E" w:rsidP="00753A96">
            <w:pPr>
              <w:rPr>
                <w:noProof/>
                <w:lang w:eastAsia="zh-CN"/>
              </w:rPr>
            </w:pPr>
            <w:r w:rsidRPr="003A697E">
              <w:rPr>
                <w:noProof/>
                <w:lang w:eastAsia="zh-CN"/>
              </w:rPr>
              <w:drawing>
                <wp:anchor distT="0" distB="0" distL="114300" distR="114300" simplePos="0" relativeHeight="251663360" behindDoc="1" locked="0" layoutInCell="1" allowOverlap="1" wp14:anchorId="52B03C35" wp14:editId="3D1B52D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32330" cy="3800475"/>
                  <wp:effectExtent l="0" t="0" r="1270" b="9525"/>
                  <wp:wrapTight wrapText="bothSides">
                    <wp:wrapPolygon edited="0">
                      <wp:start x="0" y="0"/>
                      <wp:lineTo x="0" y="21546"/>
                      <wp:lineTo x="21420" y="21546"/>
                      <wp:lineTo x="21420" y="0"/>
                      <wp:lineTo x="0" y="0"/>
                    </wp:wrapPolygon>
                  </wp:wrapTight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2330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89" w:type="dxa"/>
          </w:tcPr>
          <w:p w14:paraId="10EF43DD" w14:textId="7978BD27" w:rsidR="009C0AB7" w:rsidRDefault="003A697E" w:rsidP="00753A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重疾疾病绿色通道服务鉴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>
              <w:rPr>
                <w:rFonts w:hint="eastAsia"/>
                <w:lang w:eastAsia="zh-CN"/>
              </w:rPr>
              <w:t>页面</w:t>
            </w:r>
          </w:p>
        </w:tc>
      </w:tr>
      <w:tr w:rsidR="00FF0908" w14:paraId="78BC48D4" w14:textId="77777777" w:rsidTr="00BA4474">
        <w:tc>
          <w:tcPr>
            <w:tcW w:w="4249" w:type="dxa"/>
          </w:tcPr>
          <w:p w14:paraId="082EEC59" w14:textId="1AD33C1F" w:rsidR="00FF0908" w:rsidRPr="003A697E" w:rsidRDefault="00FF0908" w:rsidP="00753A96">
            <w:pPr>
              <w:rPr>
                <w:noProof/>
                <w:lang w:eastAsia="zh-CN"/>
              </w:rPr>
            </w:pPr>
            <w:r w:rsidRPr="00FF0908">
              <w:rPr>
                <w:noProof/>
                <w:lang w:eastAsia="zh-CN"/>
              </w:rPr>
              <w:drawing>
                <wp:inline distT="0" distB="0" distL="0" distR="0" wp14:anchorId="23D73D14" wp14:editId="34C038BF">
                  <wp:extent cx="2257832" cy="3843655"/>
                  <wp:effectExtent l="0" t="0" r="9525" b="444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0611" cy="3865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9" w:type="dxa"/>
          </w:tcPr>
          <w:p w14:paraId="545F997F" w14:textId="77777777" w:rsidR="00FF0908" w:rsidRDefault="00CD0796" w:rsidP="00753A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就医陪同服务页面说明：</w:t>
            </w:r>
          </w:p>
          <w:p w14:paraId="23CEA589" w14:textId="77777777" w:rsidR="00CD0796" w:rsidRDefault="00CD0796" w:rsidP="00CD07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就医绿色通道网络医院清单</w:t>
            </w:r>
            <w:proofErr w:type="gramStart"/>
            <w:r>
              <w:rPr>
                <w:rFonts w:hint="eastAsia"/>
                <w:lang w:eastAsia="zh-CN"/>
              </w:rPr>
              <w:t>》</w:t>
            </w:r>
            <w:proofErr w:type="gramEnd"/>
            <w:r>
              <w:rPr>
                <w:rFonts w:hint="eastAsia"/>
                <w:lang w:eastAsia="zh-CN"/>
              </w:rPr>
              <w:t>：</w:t>
            </w:r>
            <w:hyperlink r:id="rId24" w:history="1">
              <w:r w:rsidRPr="00312F7A">
                <w:rPr>
                  <w:rStyle w:val="a7"/>
                  <w:lang w:eastAsia="zh-CN"/>
                </w:rPr>
                <w:t>https://lvtong.healthlink.cn/shanhu-manager/html/JZYL/hospitalList.html?type=ZJ</w:t>
              </w:r>
            </w:hyperlink>
          </w:p>
          <w:p w14:paraId="49B1512F" w14:textId="77777777" w:rsidR="00CD0796" w:rsidRDefault="00CD0796" w:rsidP="00CD0796">
            <w:pPr>
              <w:rPr>
                <w:lang w:eastAsia="zh-CN"/>
              </w:rPr>
            </w:pPr>
          </w:p>
          <w:p w14:paraId="0B2DD7CB" w14:textId="32845ECD" w:rsidR="00CD0796" w:rsidRDefault="00CD0796" w:rsidP="00CD07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点击【使用服务】按钮，调用手机拨号：</w:t>
            </w:r>
            <w:r w:rsidRPr="005D22B2">
              <w:rPr>
                <w:lang w:eastAsia="zh-CN"/>
              </w:rPr>
              <w:t>4008185050</w:t>
            </w:r>
          </w:p>
        </w:tc>
      </w:tr>
      <w:tr w:rsidR="006B296B" w14:paraId="44D859A5" w14:textId="77777777" w:rsidTr="00BA4474">
        <w:tc>
          <w:tcPr>
            <w:tcW w:w="4249" w:type="dxa"/>
          </w:tcPr>
          <w:p w14:paraId="19DA5023" w14:textId="3EF60D73" w:rsidR="006B296B" w:rsidRPr="00FF0908" w:rsidRDefault="00BA4474" w:rsidP="00753A96">
            <w:pPr>
              <w:rPr>
                <w:noProof/>
                <w:lang w:eastAsia="zh-CN"/>
              </w:rPr>
            </w:pPr>
            <w:r w:rsidRPr="00BA4474">
              <w:rPr>
                <w:noProof/>
                <w:lang w:eastAsia="zh-CN"/>
              </w:rPr>
              <w:drawing>
                <wp:anchor distT="0" distB="0" distL="114300" distR="114300" simplePos="0" relativeHeight="251664384" behindDoc="1" locked="0" layoutInCell="1" allowOverlap="1" wp14:anchorId="653A57AD" wp14:editId="5CFA2C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279500" cy="3748405"/>
                  <wp:effectExtent l="0" t="0" r="6985" b="4445"/>
                  <wp:wrapTight wrapText="bothSides">
                    <wp:wrapPolygon edited="0">
                      <wp:start x="0" y="0"/>
                      <wp:lineTo x="0" y="21516"/>
                      <wp:lineTo x="21486" y="21516"/>
                      <wp:lineTo x="21486" y="0"/>
                      <wp:lineTo x="0" y="0"/>
                    </wp:wrapPolygon>
                  </wp:wrapTight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3462" cy="375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89" w:type="dxa"/>
          </w:tcPr>
          <w:p w14:paraId="674107E2" w14:textId="49F88E98" w:rsidR="006B296B" w:rsidRDefault="006B296B" w:rsidP="00753A9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就医陪同服务鉴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>
              <w:rPr>
                <w:rFonts w:hint="eastAsia"/>
                <w:lang w:eastAsia="zh-CN"/>
              </w:rPr>
              <w:t>页面：</w:t>
            </w:r>
          </w:p>
        </w:tc>
      </w:tr>
    </w:tbl>
    <w:p w14:paraId="4E211A6A" w14:textId="77777777" w:rsidR="00951B0D" w:rsidRPr="001D1B3D" w:rsidRDefault="00951B0D" w:rsidP="00753A96">
      <w:pPr>
        <w:rPr>
          <w:lang w:eastAsia="zh-CN"/>
        </w:rPr>
      </w:pPr>
    </w:p>
    <w:sectPr w:rsidR="00951B0D" w:rsidRPr="001D1B3D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AE2C26" w14:textId="77777777" w:rsidR="00725BE3" w:rsidRDefault="00725BE3">
      <w:pPr>
        <w:spacing w:line="240" w:lineRule="auto"/>
      </w:pPr>
      <w:r>
        <w:separator/>
      </w:r>
    </w:p>
  </w:endnote>
  <w:endnote w:type="continuationSeparator" w:id="0">
    <w:p w14:paraId="1DC19BAD" w14:textId="77777777" w:rsidR="00725BE3" w:rsidRDefault="00725B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6D032B" w14:textId="77777777" w:rsidR="00725BE3" w:rsidRDefault="00725BE3">
      <w:pPr>
        <w:spacing w:line="240" w:lineRule="auto"/>
      </w:pPr>
      <w:r>
        <w:separator/>
      </w:r>
    </w:p>
  </w:footnote>
  <w:footnote w:type="continuationSeparator" w:id="0">
    <w:p w14:paraId="2A6A620B" w14:textId="77777777" w:rsidR="00725BE3" w:rsidRDefault="00725B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928D42" w14:textId="2B4451A8" w:rsidR="000747BC" w:rsidRDefault="00260C2D">
    <w:pPr>
      <w:pStyle w:val="a4"/>
      <w:rPr>
        <w:lang w:eastAsia="zh-CN"/>
      </w:rPr>
    </w:pPr>
    <w:r w:rsidRPr="00260C2D">
      <w:rPr>
        <w:rFonts w:hint="eastAsia"/>
        <w:lang w:eastAsia="zh-CN"/>
      </w:rPr>
      <w:t>水滴长险权益包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>
      <w:rPr>
        <w:noProof/>
        <w:lang w:eastAsia="zh-CN"/>
      </w:rPr>
      <w:t>iii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D82309"/>
    <w:multiLevelType w:val="hybridMultilevel"/>
    <w:tmpl w:val="44CE1CB2"/>
    <w:lvl w:ilvl="0" w:tplc="20943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20D352D"/>
    <w:multiLevelType w:val="hybridMultilevel"/>
    <w:tmpl w:val="CCE030C2"/>
    <w:lvl w:ilvl="0" w:tplc="51A20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13"/>
  </w:num>
  <w:num w:numId="6">
    <w:abstractNumId w:val="11"/>
  </w:num>
  <w:num w:numId="7">
    <w:abstractNumId w:val="9"/>
  </w:num>
  <w:num w:numId="8">
    <w:abstractNumId w:val="8"/>
  </w:num>
  <w:num w:numId="9">
    <w:abstractNumId w:val="10"/>
  </w:num>
  <w:num w:numId="10">
    <w:abstractNumId w:val="6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2"/>
  </w:num>
  <w:num w:numId="16">
    <w:abstractNumId w:val="5"/>
  </w:num>
  <w:num w:numId="17">
    <w:abstractNumId w:val="0"/>
  </w:num>
  <w:num w:numId="18">
    <w:abstractNumId w:val="0"/>
  </w:num>
  <w:num w:numId="19">
    <w:abstractNumId w:val="14"/>
  </w:num>
  <w:num w:numId="20">
    <w:abstractNumId w:val="3"/>
  </w:num>
  <w:num w:numId="21">
    <w:abstractNumId w:val="0"/>
  </w:num>
  <w:num w:numId="22">
    <w:abstractNumId w:val="0"/>
  </w:num>
  <w:num w:numId="23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6B8"/>
    <w:rsid w:val="00006CA5"/>
    <w:rsid w:val="0001122D"/>
    <w:rsid w:val="00014193"/>
    <w:rsid w:val="000143EA"/>
    <w:rsid w:val="000148EC"/>
    <w:rsid w:val="000149DC"/>
    <w:rsid w:val="000153CF"/>
    <w:rsid w:val="0001552D"/>
    <w:rsid w:val="00015FCD"/>
    <w:rsid w:val="000166D8"/>
    <w:rsid w:val="000167D4"/>
    <w:rsid w:val="00016F0D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1F47"/>
    <w:rsid w:val="00042589"/>
    <w:rsid w:val="00043695"/>
    <w:rsid w:val="000468E9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31E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36F74"/>
    <w:rsid w:val="001403FE"/>
    <w:rsid w:val="0014082A"/>
    <w:rsid w:val="0014119C"/>
    <w:rsid w:val="0014169C"/>
    <w:rsid w:val="001431FE"/>
    <w:rsid w:val="00144904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646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8ED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446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69D"/>
    <w:rsid w:val="001D1B3D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1167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2B68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0C2D"/>
    <w:rsid w:val="002621BA"/>
    <w:rsid w:val="00262964"/>
    <w:rsid w:val="00264109"/>
    <w:rsid w:val="00264177"/>
    <w:rsid w:val="00264C03"/>
    <w:rsid w:val="002651D6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4B0A"/>
    <w:rsid w:val="00286172"/>
    <w:rsid w:val="00286C0F"/>
    <w:rsid w:val="0029146E"/>
    <w:rsid w:val="0029240C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EF5"/>
    <w:rsid w:val="002B6193"/>
    <w:rsid w:val="002B6F69"/>
    <w:rsid w:val="002C02A4"/>
    <w:rsid w:val="002C06C6"/>
    <w:rsid w:val="002C14BD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3E20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E7ED1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48C"/>
    <w:rsid w:val="00346895"/>
    <w:rsid w:val="00351277"/>
    <w:rsid w:val="00352591"/>
    <w:rsid w:val="003528D2"/>
    <w:rsid w:val="00353D08"/>
    <w:rsid w:val="00353ECA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111"/>
    <w:rsid w:val="003A2817"/>
    <w:rsid w:val="003A2983"/>
    <w:rsid w:val="003A2A40"/>
    <w:rsid w:val="003A3777"/>
    <w:rsid w:val="003A4E73"/>
    <w:rsid w:val="003A50CF"/>
    <w:rsid w:val="003A62F9"/>
    <w:rsid w:val="003A6378"/>
    <w:rsid w:val="003A697E"/>
    <w:rsid w:val="003A7A77"/>
    <w:rsid w:val="003A7A8E"/>
    <w:rsid w:val="003B00FC"/>
    <w:rsid w:val="003B04FE"/>
    <w:rsid w:val="003B26C7"/>
    <w:rsid w:val="003B2AAE"/>
    <w:rsid w:val="003B64ED"/>
    <w:rsid w:val="003B698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552D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0F0"/>
    <w:rsid w:val="003F6D45"/>
    <w:rsid w:val="003F7BDD"/>
    <w:rsid w:val="00400D43"/>
    <w:rsid w:val="00400FF2"/>
    <w:rsid w:val="00401F9C"/>
    <w:rsid w:val="00402685"/>
    <w:rsid w:val="00402D9C"/>
    <w:rsid w:val="00402EAC"/>
    <w:rsid w:val="004040E9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2968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A04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30DA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630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30C"/>
    <w:rsid w:val="004F3A52"/>
    <w:rsid w:val="004F48D8"/>
    <w:rsid w:val="004F4A2E"/>
    <w:rsid w:val="004F4F11"/>
    <w:rsid w:val="004F5AB9"/>
    <w:rsid w:val="004F7235"/>
    <w:rsid w:val="004F74DD"/>
    <w:rsid w:val="00500EB0"/>
    <w:rsid w:val="00501AF8"/>
    <w:rsid w:val="00502730"/>
    <w:rsid w:val="0050291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27D44"/>
    <w:rsid w:val="0053155C"/>
    <w:rsid w:val="00534005"/>
    <w:rsid w:val="00536BF9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18EB"/>
    <w:rsid w:val="0056207D"/>
    <w:rsid w:val="00562C41"/>
    <w:rsid w:val="0056512B"/>
    <w:rsid w:val="00567386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22B2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B01"/>
    <w:rsid w:val="005F4E94"/>
    <w:rsid w:val="005F6701"/>
    <w:rsid w:val="005F6926"/>
    <w:rsid w:val="005F6AA5"/>
    <w:rsid w:val="005F7710"/>
    <w:rsid w:val="00602CCF"/>
    <w:rsid w:val="00603293"/>
    <w:rsid w:val="00603991"/>
    <w:rsid w:val="00604E67"/>
    <w:rsid w:val="006054F5"/>
    <w:rsid w:val="0060768A"/>
    <w:rsid w:val="00607789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56918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296B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59CC"/>
    <w:rsid w:val="006F74C1"/>
    <w:rsid w:val="006F7D71"/>
    <w:rsid w:val="006F7E01"/>
    <w:rsid w:val="007013B7"/>
    <w:rsid w:val="00703B7D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4B8E"/>
    <w:rsid w:val="00716795"/>
    <w:rsid w:val="00717706"/>
    <w:rsid w:val="00721A79"/>
    <w:rsid w:val="00723CBE"/>
    <w:rsid w:val="00725081"/>
    <w:rsid w:val="00725BE3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2F8D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6A0"/>
    <w:rsid w:val="007528BC"/>
    <w:rsid w:val="0075343E"/>
    <w:rsid w:val="00753A96"/>
    <w:rsid w:val="00754DA2"/>
    <w:rsid w:val="00755508"/>
    <w:rsid w:val="00756617"/>
    <w:rsid w:val="00763075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4D3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D7D5D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5615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F98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01B2"/>
    <w:rsid w:val="00851EDA"/>
    <w:rsid w:val="0085415B"/>
    <w:rsid w:val="00854AE0"/>
    <w:rsid w:val="0085592B"/>
    <w:rsid w:val="00855B47"/>
    <w:rsid w:val="00860C00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6F99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0CB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075F"/>
    <w:rsid w:val="00921718"/>
    <w:rsid w:val="00924678"/>
    <w:rsid w:val="0092674B"/>
    <w:rsid w:val="00926CE0"/>
    <w:rsid w:val="009271E1"/>
    <w:rsid w:val="00927902"/>
    <w:rsid w:val="0093150F"/>
    <w:rsid w:val="0093163C"/>
    <w:rsid w:val="00931D0D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2"/>
    <w:rsid w:val="0094569A"/>
    <w:rsid w:val="00951B0D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57F89"/>
    <w:rsid w:val="009618B1"/>
    <w:rsid w:val="00962272"/>
    <w:rsid w:val="009625DA"/>
    <w:rsid w:val="0096410B"/>
    <w:rsid w:val="009647AF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3DB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0AB7"/>
    <w:rsid w:val="009C16E5"/>
    <w:rsid w:val="009C23E1"/>
    <w:rsid w:val="009C364D"/>
    <w:rsid w:val="009C437E"/>
    <w:rsid w:val="009C4E30"/>
    <w:rsid w:val="009C53DE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184"/>
    <w:rsid w:val="009D586B"/>
    <w:rsid w:val="009D58E7"/>
    <w:rsid w:val="009D6C94"/>
    <w:rsid w:val="009D7217"/>
    <w:rsid w:val="009E00C9"/>
    <w:rsid w:val="009E044A"/>
    <w:rsid w:val="009E07CF"/>
    <w:rsid w:val="009E0BEB"/>
    <w:rsid w:val="009E1DB1"/>
    <w:rsid w:val="009E2496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3FEB"/>
    <w:rsid w:val="009F70C3"/>
    <w:rsid w:val="00A00650"/>
    <w:rsid w:val="00A015AD"/>
    <w:rsid w:val="00A01FF9"/>
    <w:rsid w:val="00A0334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6B6"/>
    <w:rsid w:val="00A12C09"/>
    <w:rsid w:val="00A12FAF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880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259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AB3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4A52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D7C27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2656"/>
    <w:rsid w:val="00B54111"/>
    <w:rsid w:val="00B54F72"/>
    <w:rsid w:val="00B5612C"/>
    <w:rsid w:val="00B56524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5903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474"/>
    <w:rsid w:val="00BA4525"/>
    <w:rsid w:val="00BA4743"/>
    <w:rsid w:val="00BA53B7"/>
    <w:rsid w:val="00BA5A5F"/>
    <w:rsid w:val="00BA5E10"/>
    <w:rsid w:val="00BB005C"/>
    <w:rsid w:val="00BB13D0"/>
    <w:rsid w:val="00BB3C29"/>
    <w:rsid w:val="00BB3C9E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29F7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D6CD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7B7"/>
    <w:rsid w:val="00BF1FA0"/>
    <w:rsid w:val="00BF27D2"/>
    <w:rsid w:val="00BF3789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07689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478E"/>
    <w:rsid w:val="00C355CC"/>
    <w:rsid w:val="00C404B2"/>
    <w:rsid w:val="00C40BE3"/>
    <w:rsid w:val="00C41865"/>
    <w:rsid w:val="00C41C0B"/>
    <w:rsid w:val="00C44E69"/>
    <w:rsid w:val="00C45795"/>
    <w:rsid w:val="00C46E35"/>
    <w:rsid w:val="00C46F80"/>
    <w:rsid w:val="00C50B69"/>
    <w:rsid w:val="00C5205E"/>
    <w:rsid w:val="00C529D3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3E4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4F3"/>
    <w:rsid w:val="00CB6FA1"/>
    <w:rsid w:val="00CC1578"/>
    <w:rsid w:val="00CC32C9"/>
    <w:rsid w:val="00CC3D49"/>
    <w:rsid w:val="00CC6293"/>
    <w:rsid w:val="00CC6E1E"/>
    <w:rsid w:val="00CD0796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61A"/>
    <w:rsid w:val="00CD7811"/>
    <w:rsid w:val="00CD7F2F"/>
    <w:rsid w:val="00CE024E"/>
    <w:rsid w:val="00CE35E4"/>
    <w:rsid w:val="00CE388E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3EAD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4F04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3009"/>
    <w:rsid w:val="00D64C03"/>
    <w:rsid w:val="00D65977"/>
    <w:rsid w:val="00D6733F"/>
    <w:rsid w:val="00D676D4"/>
    <w:rsid w:val="00D67D6F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6482"/>
    <w:rsid w:val="00DA768C"/>
    <w:rsid w:val="00DB0D0B"/>
    <w:rsid w:val="00DB3804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32BC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7762A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A3B1D"/>
    <w:rsid w:val="00EB12EE"/>
    <w:rsid w:val="00EB3B9E"/>
    <w:rsid w:val="00EB5E53"/>
    <w:rsid w:val="00EC0010"/>
    <w:rsid w:val="00EC1D6D"/>
    <w:rsid w:val="00EC25E7"/>
    <w:rsid w:val="00EC3698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23F8"/>
    <w:rsid w:val="00EE389A"/>
    <w:rsid w:val="00EE43BE"/>
    <w:rsid w:val="00EE46E1"/>
    <w:rsid w:val="00EE4BB7"/>
    <w:rsid w:val="00EE53B4"/>
    <w:rsid w:val="00EE576E"/>
    <w:rsid w:val="00EE5D72"/>
    <w:rsid w:val="00EE6950"/>
    <w:rsid w:val="00EE6B21"/>
    <w:rsid w:val="00EF0690"/>
    <w:rsid w:val="00EF1749"/>
    <w:rsid w:val="00EF4B9E"/>
    <w:rsid w:val="00EF5F17"/>
    <w:rsid w:val="00EF5FDC"/>
    <w:rsid w:val="00EF7F21"/>
    <w:rsid w:val="00F00D06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1DEA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A7C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3F1"/>
    <w:rsid w:val="00FC08B7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2ED9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0908"/>
    <w:rsid w:val="00FF3818"/>
    <w:rsid w:val="00FF3DED"/>
    <w:rsid w:val="00FF757E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TOC5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TOC6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TOC7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TOC8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TOC9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b">
    <w:name w:val="Table Grid"/>
    <w:basedOn w:val="a1"/>
    <w:uiPriority w:val="59"/>
    <w:rsid w:val="00556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d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3F5416"/>
  </w:style>
  <w:style w:type="character" w:customStyle="1" w:styleId="af">
    <w:name w:val="批注文字 字符"/>
    <w:basedOn w:val="a0"/>
    <w:link w:val="ae"/>
    <w:uiPriority w:val="99"/>
    <w:semiHidden/>
    <w:rsid w:val="003F5416"/>
    <w:rPr>
      <w:rFonts w:ascii="Times" w:hAnsi="Times"/>
      <w:sz w:val="21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3F5416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character" w:styleId="af2">
    <w:name w:val="Unresolved Mention"/>
    <w:basedOn w:val="a0"/>
    <w:uiPriority w:val="99"/>
    <w:semiHidden/>
    <w:unhideWhenUsed/>
    <w:rsid w:val="001A24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4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share.weiyun.com/5Q7W2wE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lvtong.healthlink.cn/shanhu-manager/html/JZYL/hospitalList.html?type=ZJ" TargetMode="External"/><Relationship Id="rId7" Type="http://schemas.openxmlformats.org/officeDocument/2006/relationships/endnotes" Target="endnotes.xml"/><Relationship Id="rId12" Type="http://schemas.openxmlformats.org/officeDocument/2006/relationships/package" Target="embeddings/Microsoft_Word_Document.docx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hyperlink" Target="https://lvtong.healthlink.cn/shanhu-manager/html/JZYL/hospitalList.html?type=ZJ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Microsoft_Word_97_-_2003_Document.doc"/><Relationship Id="rId23" Type="http://schemas.openxmlformats.org/officeDocument/2006/relationships/image" Target="media/image9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emf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88658F-A056-4585-8286-6348E7AE8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4771</TotalTime>
  <Pages>1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jiao yinglian</cp:lastModifiedBy>
  <cp:revision>2772</cp:revision>
  <cp:lastPrinted>1900-12-31T16:00:00Z</cp:lastPrinted>
  <dcterms:created xsi:type="dcterms:W3CDTF">2019-03-26T06:34:00Z</dcterms:created>
  <dcterms:modified xsi:type="dcterms:W3CDTF">2020-10-14T09:48:00Z</dcterms:modified>
</cp:coreProperties>
</file>