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50AE05A2" w:rsidR="002F2D61" w:rsidRPr="00285D2A" w:rsidRDefault="00156F6E" w:rsidP="00285D2A">
      <w:pPr>
        <w:pStyle w:val="1"/>
      </w:pPr>
      <w:r w:rsidRPr="00156F6E">
        <w:rPr>
          <w:rFonts w:hint="eastAsia"/>
        </w:rPr>
        <w:t>千菌方健康救援服务卡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7944668D" w:rsidR="00806F7C" w:rsidRDefault="00683FBF" w:rsidP="00806F7C">
      <w:pPr>
        <w:spacing w:line="360" w:lineRule="auto"/>
        <w:ind w:firstLineChars="200" w:firstLine="420"/>
      </w:pPr>
      <w:r>
        <w:rPr>
          <w:rFonts w:hint="eastAsia"/>
        </w:rPr>
        <w:t>千菌方健康平台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r>
        <w:rPr>
          <w:rFonts w:hint="eastAsia"/>
        </w:rPr>
        <w:t>千菌方公众号</w:t>
      </w:r>
      <w:r w:rsidR="00806F7C">
        <w:rPr>
          <w:rFonts w:hint="eastAsia"/>
        </w:rPr>
        <w:t>平台。</w:t>
      </w:r>
    </w:p>
    <w:p w14:paraId="65E001C8" w14:textId="22AFABF8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CD607A" w:rsidRPr="00CD607A">
        <w:rPr>
          <w:rFonts w:hint="eastAsia"/>
        </w:rPr>
        <w:t>千菌方健康救援服务卡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CD607A">
        <w:rPr>
          <w:rStyle w:val="text"/>
          <w:rFonts w:ascii="&amp;quot" w:hAnsi="&amp;quot"/>
          <w:color w:val="333333"/>
          <w:sz w:val="20"/>
          <w:szCs w:val="20"/>
        </w:rPr>
        <w:t>I19BP0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D644D7" w:rsidRPr="00D644D7">
        <w:t>自助卡式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064723">
        <w:t>医疗咨询</w:t>
      </w:r>
      <w:r w:rsidR="00064723">
        <w:rPr>
          <w:rFonts w:hint="eastAsia"/>
        </w:rPr>
        <w:t>、</w:t>
      </w:r>
      <w:r w:rsidR="00373D86">
        <w:t>自助预约挂号</w:t>
      </w:r>
      <w:r w:rsidR="00373D86">
        <w:rPr>
          <w:rFonts w:hint="eastAsia"/>
        </w:rPr>
        <w:t>、</w:t>
      </w:r>
      <w:r w:rsidR="00870860">
        <w:rPr>
          <w:rFonts w:hint="eastAsia"/>
        </w:rPr>
        <w:t>健康评测</w:t>
      </w:r>
      <w:r w:rsidR="00373D86">
        <w:rPr>
          <w:rFonts w:hint="eastAsia"/>
        </w:rPr>
        <w:t>、</w:t>
      </w:r>
      <w:r w:rsidR="00373D86">
        <w:t>在线健康咨询</w:t>
      </w:r>
      <w:r w:rsidR="00373D86">
        <w:rPr>
          <w:rFonts w:hint="eastAsia"/>
        </w:rPr>
        <w:t>、</w:t>
      </w:r>
      <w:r w:rsidR="00373D86">
        <w:t>对症预约挂号</w:t>
      </w:r>
      <w:r w:rsidR="00373D86">
        <w:rPr>
          <w:rFonts w:hint="eastAsia"/>
        </w:rPr>
        <w:t>、</w:t>
      </w:r>
      <w:r w:rsidR="00EA3425">
        <w:rPr>
          <w:rFonts w:hint="eastAsia"/>
        </w:rPr>
        <w:t>重疾服务（</w:t>
      </w:r>
      <w:r w:rsidR="00EA3425" w:rsidRPr="005978A5">
        <w:t>指定医院及专家门诊安排、</w:t>
      </w:r>
      <w:r w:rsidR="00EA3425" w:rsidRPr="005978A5">
        <w:rPr>
          <w:rFonts w:hint="eastAsia"/>
        </w:rPr>
        <w:t>快速检查加急安排、住院安排、手术安排、陪医陪同、</w:t>
      </w:r>
      <w:r w:rsidR="00EA3425" w:rsidRPr="005978A5">
        <w:t>住院</w:t>
      </w:r>
      <w:r w:rsidR="00EA3425">
        <w:rPr>
          <w:rFonts w:hint="eastAsia"/>
        </w:rPr>
        <w:t>快捷</w:t>
      </w:r>
      <w:r w:rsidR="00EA3425" w:rsidRPr="005978A5">
        <w:t>垫付</w:t>
      </w:r>
      <w:r w:rsidR="00EA3425">
        <w:rPr>
          <w:rFonts w:hint="eastAsia"/>
        </w:rPr>
        <w:t>）</w:t>
      </w:r>
      <w:r w:rsidR="00F03452">
        <w:rPr>
          <w:rFonts w:hint="eastAsia"/>
        </w:rPr>
        <w:t>。</w:t>
      </w:r>
    </w:p>
    <w:p w14:paraId="01853FB9" w14:textId="6C8883E1" w:rsidR="008B3CC1" w:rsidRDefault="008B3CC1" w:rsidP="00910616">
      <w:pPr>
        <w:spacing w:line="360" w:lineRule="auto"/>
        <w:ind w:firstLineChars="200" w:firstLine="420"/>
      </w:pPr>
      <w:r>
        <w:t>此产品中的急救服务</w:t>
      </w:r>
      <w:r w:rsidR="004021F0">
        <w:rPr>
          <w:rFonts w:hint="eastAsia"/>
        </w:rPr>
        <w:t>、</w:t>
      </w:r>
      <w:r w:rsidR="004021F0">
        <w:t>医疗转运</w:t>
      </w:r>
      <w:bookmarkStart w:id="0" w:name="_GoBack"/>
      <w:bookmarkEnd w:id="0"/>
      <w:r>
        <w:t>部分由</w:t>
      </w:r>
      <w:r>
        <w:rPr>
          <w:rFonts w:hint="eastAsia"/>
        </w:rPr>
        <w:t>急救业务部门负责对接</w:t>
      </w:r>
      <w:r w:rsidR="00FF1BD2">
        <w:rPr>
          <w:rFonts w:hint="eastAsia"/>
        </w:rPr>
        <w:t>，后面会提供对应急救的</w:t>
      </w:r>
      <w:r w:rsidR="00FF1BD2">
        <w:rPr>
          <w:rFonts w:hint="eastAsia"/>
        </w:rPr>
        <w:t>H</w:t>
      </w:r>
      <w:r w:rsidR="00FF1BD2">
        <w:t>5</w:t>
      </w:r>
      <w:r w:rsidR="00FF1BD2">
        <w:t>链接</w:t>
      </w:r>
      <w:r>
        <w:rPr>
          <w:rFonts w:hint="eastAsia"/>
        </w:rPr>
        <w:t>。</w:t>
      </w:r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59C99857" w14:textId="7FAA9815" w:rsidR="00746ADC" w:rsidRDefault="00746ADC" w:rsidP="00746AD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U</w:t>
      </w:r>
      <w:r>
        <w:t>I</w:t>
      </w:r>
      <w:r>
        <w:t>地址</w:t>
      </w:r>
      <w:r>
        <w:rPr>
          <w:rFonts w:hint="eastAsia"/>
        </w:rPr>
        <w:t>：</w:t>
      </w:r>
      <w:r w:rsidRPr="00746ADC">
        <w:t>https://share.weiyun.com/5LLElKT</w:t>
      </w:r>
    </w:p>
    <w:p w14:paraId="5B5142F2" w14:textId="77474A40" w:rsidR="00FC685C" w:rsidRDefault="00FC685C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t>远盟需要重新准备健康测评</w:t>
      </w:r>
      <w:r>
        <w:rPr>
          <w:rFonts w:hint="eastAsia"/>
        </w:rPr>
        <w:t>、</w:t>
      </w:r>
      <w:r w:rsidR="0088697C">
        <w:t>优惠购药两个</w:t>
      </w:r>
      <w:r>
        <w:t>个服务的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 w14:paraId="74E7D073" w14:textId="10870B1E" w:rsidR="00FC685C" w:rsidRDefault="00FC685C" w:rsidP="00FC685C">
      <w:pPr>
        <w:pStyle w:val="a5"/>
        <w:spacing w:line="360" w:lineRule="auto"/>
        <w:ind w:left="420" w:firstLineChars="0" w:firstLine="0"/>
      </w:pPr>
      <w:r w:rsidRPr="00663BC2">
        <w:rPr>
          <w:b/>
        </w:rPr>
        <w:t>健康测评</w:t>
      </w:r>
      <w:r w:rsidRPr="00663BC2">
        <w:rPr>
          <w:rFonts w:hint="eastAsia"/>
          <w:b/>
        </w:rPr>
        <w:t>A</w:t>
      </w:r>
      <w:r w:rsidRPr="00663BC2">
        <w:rPr>
          <w:b/>
        </w:rPr>
        <w:t>PI</w:t>
      </w:r>
      <w:r w:rsidRPr="00663BC2">
        <w:rPr>
          <w:rFonts w:hint="eastAsia"/>
          <w:b/>
        </w:rPr>
        <w:t>：</w:t>
      </w:r>
      <w:r>
        <w:t>用户点击集成页中的健康测评入口</w:t>
      </w:r>
      <w:r>
        <w:rPr>
          <w:rFonts w:hint="eastAsia"/>
        </w:rPr>
        <w:t>，</w:t>
      </w:r>
      <w:r>
        <w:t>直接跳到到第三方妙健康服务页面</w:t>
      </w:r>
      <w:r>
        <w:rPr>
          <w:rFonts w:hint="eastAsia"/>
        </w:rPr>
        <w:t>，</w:t>
      </w:r>
      <w:r>
        <w:t>跳转时需要做</w:t>
      </w:r>
      <w:r w:rsidR="00994E9D">
        <w:t>会员</w:t>
      </w:r>
      <w:r>
        <w:t>鉴权</w:t>
      </w:r>
      <w:r>
        <w:rPr>
          <w:rFonts w:hint="eastAsia"/>
        </w:rPr>
        <w:t>。</w:t>
      </w:r>
    </w:p>
    <w:p w14:paraId="3BB61592" w14:textId="2C6D8B65" w:rsidR="00CE23BD" w:rsidRDefault="00CE23BD" w:rsidP="00CE23BD">
      <w:pPr>
        <w:jc w:val="center"/>
      </w:pPr>
      <w:r w:rsidRPr="00CE23BD">
        <w:rPr>
          <w:noProof/>
        </w:rPr>
        <w:lastRenderedPageBreak/>
        <w:drawing>
          <wp:inline distT="0" distB="0" distL="0" distR="0" wp14:anchorId="016B9881" wp14:editId="28C6685E">
            <wp:extent cx="2092984" cy="3721261"/>
            <wp:effectExtent l="0" t="0" r="2540" b="0"/>
            <wp:docPr id="2" name="图片 2" descr="C:\Users\HEALTH~1\AppData\Local\Temp\WeChat Files\810ccfe5fcf084ec43979de8197a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810ccfe5fcf084ec43979de8197a7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99" cy="37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1DC8" w14:textId="23ED024F" w:rsidR="001E5E89" w:rsidRDefault="003A0DBD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用户通过千菌方公众号完成卡激活操作</w:t>
      </w:r>
      <w:r w:rsidR="007E0C46">
        <w:rPr>
          <w:rFonts w:hint="eastAsia"/>
        </w:rPr>
        <w:t>，</w:t>
      </w:r>
      <w:r w:rsidR="001E5E89">
        <w:rPr>
          <w:rFonts w:hint="eastAsia"/>
        </w:rPr>
        <w:t>用户输入卡号</w:t>
      </w:r>
      <w:r w:rsidR="001E5E89">
        <w:rPr>
          <w:rFonts w:hint="eastAsia"/>
        </w:rPr>
        <w:t>/</w:t>
      </w:r>
      <w:r w:rsidR="001E5E89">
        <w:rPr>
          <w:rFonts w:hint="eastAsia"/>
        </w:rPr>
        <w:t>卡密，由远盟判断服务卡的有效性，服务卡验证通过后，跳转到个人信息完善页面，用户根据页面规则完善信息，信息完善后，服务卡才算正常激活完成</w:t>
      </w:r>
      <w:r w:rsidR="000D519A">
        <w:rPr>
          <w:rFonts w:hint="eastAsia"/>
        </w:rPr>
        <w:t>，服务卡激活完成后，页面跳转到服务集成页。</w:t>
      </w:r>
    </w:p>
    <w:p w14:paraId="106D0A14" w14:textId="09E150DF" w:rsidR="002A073E" w:rsidRDefault="002A073E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用户未激活卡</w:t>
      </w:r>
      <w:r>
        <w:rPr>
          <w:rFonts w:hint="eastAsia"/>
        </w:rPr>
        <w:t>，</w:t>
      </w:r>
      <w:r>
        <w:t>进入服务集成页后</w:t>
      </w:r>
      <w:r>
        <w:rPr>
          <w:rFonts w:hint="eastAsia"/>
        </w:rPr>
        <w:t>，</w:t>
      </w:r>
      <w:r>
        <w:t>点击服务时</w:t>
      </w:r>
      <w:r>
        <w:rPr>
          <w:rFonts w:hint="eastAsia"/>
        </w:rPr>
        <w:t>，</w:t>
      </w:r>
      <w:r w:rsidR="00E921EC">
        <w:rPr>
          <w:rFonts w:hint="eastAsia"/>
        </w:rPr>
        <w:t>系统提供用户“无使用权限，请激活服务卡！”</w:t>
      </w:r>
      <w:r w:rsidR="00A430E5">
        <w:rPr>
          <w:rFonts w:hint="eastAsia"/>
        </w:rPr>
        <w:t>，点击激活后跳转到服务卡激活页面</w:t>
      </w:r>
      <w:r w:rsidR="000D519A">
        <w:rPr>
          <w:rFonts w:hint="eastAsia"/>
        </w:rPr>
        <w:t>。</w:t>
      </w:r>
      <w:r w:rsidR="00036DE2">
        <w:rPr>
          <w:rFonts w:hint="eastAsia"/>
        </w:rPr>
        <w:t>服务卡到期后，系统提示用户“服务卡已到期，请重新激活！”</w:t>
      </w:r>
    </w:p>
    <w:p w14:paraId="3A3C308D" w14:textId="057F7274" w:rsidR="007F1DD9" w:rsidRDefault="007F1DD9" w:rsidP="003F7DA5">
      <w:pPr>
        <w:pStyle w:val="a5"/>
        <w:numPr>
          <w:ilvl w:val="1"/>
          <w:numId w:val="12"/>
        </w:numPr>
        <w:spacing w:line="360" w:lineRule="auto"/>
        <w:ind w:firstLineChars="0"/>
      </w:pPr>
      <w:r>
        <w:t>需要拨打电话的服</w:t>
      </w:r>
      <w:r w:rsidRPr="003F7DA5">
        <w:rPr>
          <w:color w:val="000000" w:themeColor="text1"/>
        </w:rPr>
        <w:t>务</w:t>
      </w:r>
      <w:r w:rsidRPr="003F7DA5">
        <w:rPr>
          <w:rFonts w:hint="eastAsia"/>
          <w:color w:val="000000" w:themeColor="text1"/>
        </w:rPr>
        <w:t>，</w:t>
      </w:r>
      <w:r w:rsidRPr="003F7DA5">
        <w:rPr>
          <w:color w:val="000000" w:themeColor="text1"/>
        </w:rPr>
        <w:t>电话号码修改为</w:t>
      </w:r>
      <w:r w:rsidRPr="003F7DA5">
        <w:rPr>
          <w:rFonts w:hint="eastAsia"/>
          <w:color w:val="000000" w:themeColor="text1"/>
        </w:rPr>
        <w:t>：</w:t>
      </w:r>
      <w:r w:rsidR="003F7DA5" w:rsidRPr="003F7DA5">
        <w:rPr>
          <w:color w:val="000000" w:themeColor="text1"/>
        </w:rPr>
        <w:t>57071487</w:t>
      </w:r>
      <w:r w:rsidRPr="003F7DA5">
        <w:rPr>
          <w:rFonts w:hint="eastAsia"/>
          <w:color w:val="000000" w:themeColor="text1"/>
        </w:rPr>
        <w:t>。</w:t>
      </w:r>
    </w:p>
    <w:p w14:paraId="07E76C9C" w14:textId="33174894" w:rsidR="006D3C30" w:rsidRDefault="00F01C50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不存在一个用户存在</w:t>
      </w:r>
      <w:r w:rsidR="0020277A">
        <w:rPr>
          <w:rFonts w:hint="eastAsia"/>
        </w:rPr>
        <w:t>多张同一类型或不同类型服务</w:t>
      </w:r>
      <w:r>
        <w:rPr>
          <w:rFonts w:hint="eastAsia"/>
        </w:rPr>
        <w:t>卡的情况</w:t>
      </w:r>
      <w:r w:rsidR="0020277A">
        <w:rPr>
          <w:rFonts w:hint="eastAsia"/>
        </w:rPr>
        <w:t>。</w:t>
      </w:r>
    </w:p>
    <w:p w14:paraId="0CEC16BE" w14:textId="7E2058D0" w:rsidR="0061771B" w:rsidRDefault="0061771B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用户通过</w:t>
      </w:r>
      <w:r>
        <w:rPr>
          <w:rFonts w:hint="eastAsia"/>
        </w:rPr>
        <w:t>千菌方公众号使用服务</w:t>
      </w:r>
      <w:r w:rsidR="003E1C27">
        <w:rPr>
          <w:rFonts w:hint="eastAsia"/>
        </w:rPr>
        <w:t>，公众号中配置二级菜单</w:t>
      </w:r>
      <w:r w:rsidR="00CD662D">
        <w:rPr>
          <w:rFonts w:hint="eastAsia"/>
        </w:rPr>
        <w:t>，一个菜单为【服务】页面，另一个服务为【激活】页面</w:t>
      </w:r>
      <w:r>
        <w:rPr>
          <w:rFonts w:hint="eastAsia"/>
        </w:rPr>
        <w:t>。</w:t>
      </w:r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t>对接方式</w:t>
      </w:r>
    </w:p>
    <w:p w14:paraId="2CA32D92" w14:textId="59EB58BE" w:rsidR="00076F95" w:rsidRDefault="00076F95" w:rsidP="00CD7405">
      <w:pPr>
        <w:spacing w:line="360" w:lineRule="auto"/>
        <w:ind w:firstLineChars="200" w:firstLine="420"/>
      </w:pPr>
      <w:r>
        <w:t>远盟提供</w:t>
      </w:r>
      <w:r w:rsidR="00261010">
        <w:t>H5</w:t>
      </w:r>
      <w:r>
        <w:rPr>
          <w:rFonts w:hint="eastAsia"/>
        </w:rPr>
        <w:t>：</w:t>
      </w:r>
      <w:r w:rsidR="00031955">
        <w:rPr>
          <w:rFonts w:hint="eastAsia"/>
        </w:rPr>
        <w:t>急救服务、</w:t>
      </w:r>
      <w:r w:rsidR="00261010">
        <w:rPr>
          <w:rFonts w:hint="eastAsia"/>
        </w:rPr>
        <w:t>服</w:t>
      </w:r>
      <w:r w:rsidR="00870860">
        <w:rPr>
          <w:rFonts w:hint="eastAsia"/>
        </w:rPr>
        <w:t>务卡激活、医疗咨询、自助挂号、对症预约、</w:t>
      </w:r>
      <w:r w:rsidR="00353AF0">
        <w:rPr>
          <w:rFonts w:hint="eastAsia"/>
        </w:rPr>
        <w:t>在线健康咨询、重疾服务</w:t>
      </w:r>
      <w:r w:rsidR="00261010" w:rsidRPr="005978A5">
        <w:t>、</w:t>
      </w:r>
      <w:r w:rsidR="00F261DF">
        <w:t>健康测评</w:t>
      </w:r>
      <w:r w:rsidR="00F261DF">
        <w:rPr>
          <w:rFonts w:hint="eastAsia"/>
        </w:rPr>
        <w:t>、</w:t>
      </w:r>
      <w:r w:rsidR="00E57435">
        <w:t>集成页面</w:t>
      </w:r>
      <w:r w:rsidR="00494177">
        <w:t>链接</w:t>
      </w:r>
      <w:r w:rsidR="00E57435">
        <w:rPr>
          <w:rFonts w:hint="eastAsia"/>
        </w:rPr>
        <w:t>。</w:t>
      </w:r>
      <w:r w:rsidR="00FE63CD">
        <w:rPr>
          <w:rFonts w:hint="eastAsia"/>
        </w:rPr>
        <w:t>服务卡激活链接。</w:t>
      </w:r>
    </w:p>
    <w:p w14:paraId="25CE4022" w14:textId="47D89756" w:rsidR="00870860" w:rsidRDefault="00870860" w:rsidP="00CD7405">
      <w:pPr>
        <w:spacing w:line="360" w:lineRule="auto"/>
        <w:ind w:firstLineChars="200" w:firstLine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t>在线健康咨询链接</w:t>
      </w:r>
      <w:r>
        <w:rPr>
          <w:rFonts w:hint="eastAsia"/>
        </w:rPr>
        <w:t>：</w:t>
      </w:r>
      <w:hyperlink r:id="rId9" w:history="1">
        <w:r w:rsidRPr="00EB68A6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https://healthlink.udesk.cn/im_client/?web_plugin_id=105381</w:t>
        </w:r>
      </w:hyperlink>
    </w:p>
    <w:p w14:paraId="6FC6003D" w14:textId="77777777" w:rsidR="00076F95" w:rsidRPr="00076F95" w:rsidRDefault="00076F95" w:rsidP="00224C66">
      <w:pPr>
        <w:spacing w:line="360" w:lineRule="auto"/>
      </w:pPr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91681" w14:textId="77777777" w:rsidR="000C522C" w:rsidRDefault="000C522C" w:rsidP="00D853AD">
      <w:r>
        <w:separator/>
      </w:r>
    </w:p>
  </w:endnote>
  <w:endnote w:type="continuationSeparator" w:id="0">
    <w:p w14:paraId="60EDD05F" w14:textId="77777777" w:rsidR="000C522C" w:rsidRDefault="000C522C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52631" w14:textId="77777777" w:rsidR="000C522C" w:rsidRDefault="000C522C" w:rsidP="00D853AD">
      <w:r>
        <w:separator/>
      </w:r>
    </w:p>
  </w:footnote>
  <w:footnote w:type="continuationSeparator" w:id="0">
    <w:p w14:paraId="42A2C8F8" w14:textId="77777777" w:rsidR="000C522C" w:rsidRDefault="000C522C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6DE2"/>
    <w:rsid w:val="000371B1"/>
    <w:rsid w:val="00037A0E"/>
    <w:rsid w:val="0004100B"/>
    <w:rsid w:val="00050BAB"/>
    <w:rsid w:val="00051C1F"/>
    <w:rsid w:val="00061666"/>
    <w:rsid w:val="00064723"/>
    <w:rsid w:val="00076F95"/>
    <w:rsid w:val="00080F4D"/>
    <w:rsid w:val="00094EF1"/>
    <w:rsid w:val="000B555E"/>
    <w:rsid w:val="000C118A"/>
    <w:rsid w:val="000C522C"/>
    <w:rsid w:val="000C6D2A"/>
    <w:rsid w:val="000D4DB6"/>
    <w:rsid w:val="000D519A"/>
    <w:rsid w:val="000D732D"/>
    <w:rsid w:val="000E3A99"/>
    <w:rsid w:val="000E4F41"/>
    <w:rsid w:val="000F0534"/>
    <w:rsid w:val="000F2821"/>
    <w:rsid w:val="000F3D34"/>
    <w:rsid w:val="001069F0"/>
    <w:rsid w:val="00136DF2"/>
    <w:rsid w:val="001401CF"/>
    <w:rsid w:val="00144C05"/>
    <w:rsid w:val="0015509D"/>
    <w:rsid w:val="00156BBC"/>
    <w:rsid w:val="00156F6E"/>
    <w:rsid w:val="00183F57"/>
    <w:rsid w:val="00194F75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24C66"/>
    <w:rsid w:val="002323A1"/>
    <w:rsid w:val="00237274"/>
    <w:rsid w:val="002521E7"/>
    <w:rsid w:val="00261010"/>
    <w:rsid w:val="00265C3D"/>
    <w:rsid w:val="00266CFE"/>
    <w:rsid w:val="00274A84"/>
    <w:rsid w:val="00280971"/>
    <w:rsid w:val="002858C2"/>
    <w:rsid w:val="00285D2A"/>
    <w:rsid w:val="0029197B"/>
    <w:rsid w:val="00296938"/>
    <w:rsid w:val="002A073E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26056"/>
    <w:rsid w:val="003315A1"/>
    <w:rsid w:val="00335EAE"/>
    <w:rsid w:val="00340D18"/>
    <w:rsid w:val="00344E9F"/>
    <w:rsid w:val="00353AF0"/>
    <w:rsid w:val="003644E9"/>
    <w:rsid w:val="00370297"/>
    <w:rsid w:val="0037039D"/>
    <w:rsid w:val="00373D86"/>
    <w:rsid w:val="00383109"/>
    <w:rsid w:val="00394740"/>
    <w:rsid w:val="00394AEB"/>
    <w:rsid w:val="00396DEE"/>
    <w:rsid w:val="003A0DBD"/>
    <w:rsid w:val="003A7049"/>
    <w:rsid w:val="003B3B59"/>
    <w:rsid w:val="003C0AD2"/>
    <w:rsid w:val="003C263D"/>
    <w:rsid w:val="003C4260"/>
    <w:rsid w:val="003E1C27"/>
    <w:rsid w:val="003E4BA4"/>
    <w:rsid w:val="003F4C69"/>
    <w:rsid w:val="003F7DA5"/>
    <w:rsid w:val="004021F0"/>
    <w:rsid w:val="00405520"/>
    <w:rsid w:val="004058BD"/>
    <w:rsid w:val="004126C2"/>
    <w:rsid w:val="00423357"/>
    <w:rsid w:val="00436733"/>
    <w:rsid w:val="00445BFD"/>
    <w:rsid w:val="0045013C"/>
    <w:rsid w:val="00450CB9"/>
    <w:rsid w:val="00474DD7"/>
    <w:rsid w:val="004835D1"/>
    <w:rsid w:val="00487263"/>
    <w:rsid w:val="00494177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5186"/>
    <w:rsid w:val="005D6DB7"/>
    <w:rsid w:val="005E077C"/>
    <w:rsid w:val="005E1636"/>
    <w:rsid w:val="005E2495"/>
    <w:rsid w:val="005F05A7"/>
    <w:rsid w:val="005F4BC9"/>
    <w:rsid w:val="005F5BB0"/>
    <w:rsid w:val="005F5EC5"/>
    <w:rsid w:val="00600D14"/>
    <w:rsid w:val="006136E6"/>
    <w:rsid w:val="0061771B"/>
    <w:rsid w:val="00617B5F"/>
    <w:rsid w:val="00620C43"/>
    <w:rsid w:val="0062479C"/>
    <w:rsid w:val="00632150"/>
    <w:rsid w:val="00644040"/>
    <w:rsid w:val="00647C72"/>
    <w:rsid w:val="00652ACD"/>
    <w:rsid w:val="00663BC2"/>
    <w:rsid w:val="00672701"/>
    <w:rsid w:val="00675C51"/>
    <w:rsid w:val="00683FBF"/>
    <w:rsid w:val="00690BE0"/>
    <w:rsid w:val="006977F5"/>
    <w:rsid w:val="006A078B"/>
    <w:rsid w:val="006A7C19"/>
    <w:rsid w:val="006B5D9D"/>
    <w:rsid w:val="006B6395"/>
    <w:rsid w:val="006C36D6"/>
    <w:rsid w:val="006D3C30"/>
    <w:rsid w:val="006F6EE2"/>
    <w:rsid w:val="00701F8B"/>
    <w:rsid w:val="00710ADF"/>
    <w:rsid w:val="007232A1"/>
    <w:rsid w:val="00724E9A"/>
    <w:rsid w:val="00737FFB"/>
    <w:rsid w:val="00746ADC"/>
    <w:rsid w:val="007621C4"/>
    <w:rsid w:val="00774C63"/>
    <w:rsid w:val="007808D3"/>
    <w:rsid w:val="00786AA9"/>
    <w:rsid w:val="007A4097"/>
    <w:rsid w:val="007A4837"/>
    <w:rsid w:val="007A60B6"/>
    <w:rsid w:val="007A7BC9"/>
    <w:rsid w:val="007B56B4"/>
    <w:rsid w:val="007D3EC0"/>
    <w:rsid w:val="007E0C46"/>
    <w:rsid w:val="007E32D7"/>
    <w:rsid w:val="007F1DD9"/>
    <w:rsid w:val="00806F7C"/>
    <w:rsid w:val="008222B7"/>
    <w:rsid w:val="00834776"/>
    <w:rsid w:val="00836BD4"/>
    <w:rsid w:val="0084142E"/>
    <w:rsid w:val="00842032"/>
    <w:rsid w:val="00870860"/>
    <w:rsid w:val="00870925"/>
    <w:rsid w:val="008714B9"/>
    <w:rsid w:val="00871A6D"/>
    <w:rsid w:val="0087224F"/>
    <w:rsid w:val="0088697C"/>
    <w:rsid w:val="00886C05"/>
    <w:rsid w:val="00891D97"/>
    <w:rsid w:val="0089443D"/>
    <w:rsid w:val="00897E72"/>
    <w:rsid w:val="008A0D49"/>
    <w:rsid w:val="008A5F5A"/>
    <w:rsid w:val="008B3CC1"/>
    <w:rsid w:val="008B73C2"/>
    <w:rsid w:val="008D5F8F"/>
    <w:rsid w:val="008E3904"/>
    <w:rsid w:val="008F5CE7"/>
    <w:rsid w:val="00904641"/>
    <w:rsid w:val="00906037"/>
    <w:rsid w:val="00910616"/>
    <w:rsid w:val="009231F1"/>
    <w:rsid w:val="009533C6"/>
    <w:rsid w:val="00960110"/>
    <w:rsid w:val="00967A5F"/>
    <w:rsid w:val="009871B9"/>
    <w:rsid w:val="009906DA"/>
    <w:rsid w:val="009917F6"/>
    <w:rsid w:val="00994E9D"/>
    <w:rsid w:val="009953A7"/>
    <w:rsid w:val="009A630D"/>
    <w:rsid w:val="009A6AFF"/>
    <w:rsid w:val="009B45A9"/>
    <w:rsid w:val="009B5259"/>
    <w:rsid w:val="009C1DE4"/>
    <w:rsid w:val="009C2B51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34753"/>
    <w:rsid w:val="00A421B9"/>
    <w:rsid w:val="00A430E5"/>
    <w:rsid w:val="00A44E6B"/>
    <w:rsid w:val="00A523EC"/>
    <w:rsid w:val="00A56AF9"/>
    <w:rsid w:val="00A66B3D"/>
    <w:rsid w:val="00A83DC6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37A1B"/>
    <w:rsid w:val="00B4276A"/>
    <w:rsid w:val="00B42D25"/>
    <w:rsid w:val="00B4616E"/>
    <w:rsid w:val="00B46941"/>
    <w:rsid w:val="00B548C6"/>
    <w:rsid w:val="00B57D60"/>
    <w:rsid w:val="00B62A8C"/>
    <w:rsid w:val="00B67FB4"/>
    <w:rsid w:val="00B708D0"/>
    <w:rsid w:val="00B7174A"/>
    <w:rsid w:val="00B762B3"/>
    <w:rsid w:val="00B775BC"/>
    <w:rsid w:val="00B77F69"/>
    <w:rsid w:val="00B938EC"/>
    <w:rsid w:val="00B93D13"/>
    <w:rsid w:val="00BE08F3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8EF"/>
    <w:rsid w:val="00C91073"/>
    <w:rsid w:val="00C912AF"/>
    <w:rsid w:val="00C919AC"/>
    <w:rsid w:val="00C94C8B"/>
    <w:rsid w:val="00CA3D03"/>
    <w:rsid w:val="00CB0CC0"/>
    <w:rsid w:val="00CC0318"/>
    <w:rsid w:val="00CD607A"/>
    <w:rsid w:val="00CD662D"/>
    <w:rsid w:val="00CD7405"/>
    <w:rsid w:val="00CE1956"/>
    <w:rsid w:val="00CE23BD"/>
    <w:rsid w:val="00D10676"/>
    <w:rsid w:val="00D11916"/>
    <w:rsid w:val="00D17D3E"/>
    <w:rsid w:val="00D17EAA"/>
    <w:rsid w:val="00D232FE"/>
    <w:rsid w:val="00D45675"/>
    <w:rsid w:val="00D577AF"/>
    <w:rsid w:val="00D644D7"/>
    <w:rsid w:val="00D6574F"/>
    <w:rsid w:val="00D668D9"/>
    <w:rsid w:val="00D677C0"/>
    <w:rsid w:val="00D70FF0"/>
    <w:rsid w:val="00D71644"/>
    <w:rsid w:val="00D810D7"/>
    <w:rsid w:val="00D82BA1"/>
    <w:rsid w:val="00D84533"/>
    <w:rsid w:val="00D853AD"/>
    <w:rsid w:val="00DA26E4"/>
    <w:rsid w:val="00DA2AFD"/>
    <w:rsid w:val="00DB71FB"/>
    <w:rsid w:val="00DC092B"/>
    <w:rsid w:val="00DC0D4C"/>
    <w:rsid w:val="00DC54F7"/>
    <w:rsid w:val="00DD28E9"/>
    <w:rsid w:val="00DE05F9"/>
    <w:rsid w:val="00DF7273"/>
    <w:rsid w:val="00E112BE"/>
    <w:rsid w:val="00E14432"/>
    <w:rsid w:val="00E24905"/>
    <w:rsid w:val="00E25F83"/>
    <w:rsid w:val="00E55285"/>
    <w:rsid w:val="00E57435"/>
    <w:rsid w:val="00E60DF5"/>
    <w:rsid w:val="00E713BB"/>
    <w:rsid w:val="00E73D4E"/>
    <w:rsid w:val="00E74742"/>
    <w:rsid w:val="00E770A5"/>
    <w:rsid w:val="00E861CC"/>
    <w:rsid w:val="00E921EC"/>
    <w:rsid w:val="00E92738"/>
    <w:rsid w:val="00E97908"/>
    <w:rsid w:val="00EA3425"/>
    <w:rsid w:val="00EF4600"/>
    <w:rsid w:val="00EF4CB1"/>
    <w:rsid w:val="00F0020E"/>
    <w:rsid w:val="00F00766"/>
    <w:rsid w:val="00F01C50"/>
    <w:rsid w:val="00F02075"/>
    <w:rsid w:val="00F03452"/>
    <w:rsid w:val="00F049DB"/>
    <w:rsid w:val="00F22E38"/>
    <w:rsid w:val="00F261DF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4E7D"/>
    <w:rsid w:val="00F75638"/>
    <w:rsid w:val="00F7734B"/>
    <w:rsid w:val="00F85365"/>
    <w:rsid w:val="00FA347F"/>
    <w:rsid w:val="00FA71C5"/>
    <w:rsid w:val="00FC5659"/>
    <w:rsid w:val="00FC685C"/>
    <w:rsid w:val="00FD2AB9"/>
    <w:rsid w:val="00FD3929"/>
    <w:rsid w:val="00FD4324"/>
    <w:rsid w:val="00FE279B"/>
    <w:rsid w:val="00FE63CD"/>
    <w:rsid w:val="00FE7E9C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althlink.udesk.cn/im_client/?web_plugin_id=1053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FCAE6-7999-497F-B19B-76F24706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652</cp:revision>
  <dcterms:created xsi:type="dcterms:W3CDTF">2019-03-11T09:48:00Z</dcterms:created>
  <dcterms:modified xsi:type="dcterms:W3CDTF">2019-12-04T02:44:00Z</dcterms:modified>
</cp:coreProperties>
</file>