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D536C" w:rsidTr="00DD536C">
        <w:tc>
          <w:tcPr>
            <w:tcW w:w="4148" w:type="dxa"/>
          </w:tcPr>
          <w:p w:rsidR="00DD536C" w:rsidRDefault="00DD536C">
            <w:r>
              <w:rPr>
                <w:rFonts w:hint="eastAsia"/>
              </w:rPr>
              <w:t>页面</w:t>
            </w:r>
          </w:p>
        </w:tc>
        <w:tc>
          <w:tcPr>
            <w:tcW w:w="4148" w:type="dxa"/>
          </w:tcPr>
          <w:p w:rsidR="00DD536C" w:rsidRDefault="00DD536C">
            <w:r>
              <w:rPr>
                <w:rFonts w:hint="eastAsia"/>
              </w:rPr>
              <w:t>说明</w:t>
            </w:r>
          </w:p>
        </w:tc>
      </w:tr>
      <w:tr w:rsidR="00DD536C" w:rsidTr="00DD536C">
        <w:tc>
          <w:tcPr>
            <w:tcW w:w="4148" w:type="dxa"/>
          </w:tcPr>
          <w:p w:rsidR="00DD536C" w:rsidRDefault="00DD536C">
            <w:r>
              <w:rPr>
                <w:noProof/>
              </w:rPr>
              <w:drawing>
                <wp:inline distT="0" distB="0" distL="0" distR="0" wp14:anchorId="12BEA8B3" wp14:editId="6FB127B6">
                  <wp:extent cx="2160000" cy="5215236"/>
                  <wp:effectExtent l="0" t="0" r="0" b="508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215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DD536C" w:rsidRDefault="00DD536C" w:rsidP="00DD536C"/>
          <w:p w:rsidR="00DD536C" w:rsidRPr="00DD536C" w:rsidRDefault="00DD536C" w:rsidP="00DD536C">
            <w:pPr>
              <w:rPr>
                <w:b/>
              </w:rPr>
            </w:pPr>
            <w:r w:rsidRPr="00DD536C">
              <w:rPr>
                <w:rFonts w:hint="eastAsia"/>
                <w:b/>
              </w:rPr>
              <w:t>健康信息咨询服务</w:t>
            </w:r>
          </w:p>
          <w:p w:rsidR="00DD536C" w:rsidRDefault="00DD536C" w:rsidP="00DD536C"/>
          <w:p w:rsidR="00DD536C" w:rsidRDefault="00DD536C" w:rsidP="00DD536C">
            <w:pPr>
              <w:rPr>
                <w:rFonts w:hint="eastAsia"/>
              </w:rPr>
            </w:pPr>
            <w:r>
              <w:rPr>
                <w:rFonts w:hint="eastAsia"/>
              </w:rPr>
              <w:t>服务描述：</w:t>
            </w:r>
          </w:p>
          <w:p w:rsidR="00DD536C" w:rsidRPr="00DD536C" w:rsidRDefault="00DD536C" w:rsidP="00DD536C">
            <w:r>
              <w:rPr>
                <w:rFonts w:hint="eastAsia"/>
              </w:rPr>
              <w:t>被保险人享有</w:t>
            </w:r>
            <w:r>
              <w:rPr>
                <w:rFonts w:hint="eastAsia"/>
              </w:rPr>
              <w:t>7*24</w:t>
            </w:r>
            <w:r>
              <w:rPr>
                <w:rFonts w:hint="eastAsia"/>
              </w:rPr>
              <w:t>小时全科医生为被保险人进行健康信息咨询服务，专业医生提供系统性、针对性的医疗健康咨询服务。</w:t>
            </w:r>
          </w:p>
        </w:tc>
      </w:tr>
      <w:tr w:rsidR="00DD536C" w:rsidTr="00DD536C">
        <w:tc>
          <w:tcPr>
            <w:tcW w:w="4148" w:type="dxa"/>
          </w:tcPr>
          <w:p w:rsidR="00DD536C" w:rsidRDefault="00F95248">
            <w:r>
              <w:rPr>
                <w:noProof/>
              </w:rPr>
              <w:lastRenderedPageBreak/>
              <w:drawing>
                <wp:inline distT="0" distB="0" distL="0" distR="0" wp14:anchorId="75B00A9A" wp14:editId="5E479CFC">
                  <wp:extent cx="2160000" cy="5454909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454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DD536C" w:rsidRDefault="00DD536C"/>
          <w:p w:rsidR="00F95248" w:rsidRDefault="00F95248">
            <w:pPr>
              <w:rPr>
                <w:b/>
              </w:rPr>
            </w:pPr>
            <w:r w:rsidRPr="00F95248">
              <w:rPr>
                <w:rFonts w:hint="eastAsia"/>
                <w:b/>
              </w:rPr>
              <w:t>在线健康咨询服务</w:t>
            </w:r>
          </w:p>
          <w:p w:rsidR="00F95248" w:rsidRDefault="00F95248">
            <w:pPr>
              <w:rPr>
                <w:b/>
              </w:rPr>
            </w:pPr>
          </w:p>
          <w:p w:rsidR="00F95248" w:rsidRDefault="00F95248" w:rsidP="00F95248">
            <w:pPr>
              <w:rPr>
                <w:rFonts w:hint="eastAsia"/>
              </w:rPr>
            </w:pPr>
            <w:r>
              <w:rPr>
                <w:rFonts w:hint="eastAsia"/>
              </w:rPr>
              <w:t>服务对象：</w:t>
            </w:r>
          </w:p>
          <w:p w:rsidR="00F95248" w:rsidRDefault="00F95248" w:rsidP="00F95248">
            <w:r>
              <w:rPr>
                <w:rFonts w:hint="eastAsia"/>
              </w:rPr>
              <w:t>被保险本人</w:t>
            </w:r>
          </w:p>
          <w:p w:rsidR="00F95248" w:rsidRDefault="00F95248" w:rsidP="00F95248">
            <w:pPr>
              <w:rPr>
                <w:rFonts w:hint="eastAsia"/>
              </w:rPr>
            </w:pPr>
          </w:p>
          <w:p w:rsidR="00F95248" w:rsidRDefault="00F95248" w:rsidP="00F95248">
            <w:pPr>
              <w:rPr>
                <w:rFonts w:hint="eastAsia"/>
              </w:rPr>
            </w:pPr>
            <w:r>
              <w:rPr>
                <w:rFonts w:hint="eastAsia"/>
              </w:rPr>
              <w:t>服务范围：</w:t>
            </w:r>
          </w:p>
          <w:p w:rsidR="00F95248" w:rsidRPr="00F95248" w:rsidRDefault="00F95248" w:rsidP="00F95248">
            <w:pPr>
              <w:rPr>
                <w:rFonts w:hint="eastAsia"/>
              </w:rPr>
            </w:pPr>
            <w:r>
              <w:rPr>
                <w:rFonts w:hint="eastAsia"/>
              </w:rPr>
              <w:t>专职医生服务客户提供日常健康咨询服务，无地域限制</w:t>
            </w:r>
          </w:p>
        </w:tc>
      </w:tr>
      <w:tr w:rsidR="00DD536C" w:rsidTr="00DD536C">
        <w:tc>
          <w:tcPr>
            <w:tcW w:w="4148" w:type="dxa"/>
          </w:tcPr>
          <w:p w:rsidR="00DD536C" w:rsidRDefault="00F95248">
            <w:r>
              <w:rPr>
                <w:noProof/>
              </w:rPr>
              <w:lastRenderedPageBreak/>
              <w:drawing>
                <wp:inline distT="0" distB="0" distL="0" distR="0" wp14:anchorId="16242918" wp14:editId="4B65D026">
                  <wp:extent cx="2160000" cy="5074782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074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DD536C" w:rsidRDefault="00DD536C"/>
          <w:p w:rsidR="00F95248" w:rsidRPr="00F95248" w:rsidRDefault="00F95248">
            <w:pPr>
              <w:rPr>
                <w:b/>
              </w:rPr>
            </w:pPr>
            <w:r w:rsidRPr="00F95248">
              <w:rPr>
                <w:rFonts w:hint="eastAsia"/>
                <w:b/>
              </w:rPr>
              <w:t>全程就医陪同服务</w:t>
            </w:r>
          </w:p>
          <w:p w:rsidR="00F95248" w:rsidRDefault="00F95248"/>
          <w:p w:rsidR="00F95248" w:rsidRDefault="00F95248" w:rsidP="00F95248">
            <w:pPr>
              <w:rPr>
                <w:rFonts w:hint="eastAsia"/>
              </w:rPr>
            </w:pPr>
            <w:r>
              <w:rPr>
                <w:rFonts w:hint="eastAsia"/>
              </w:rPr>
              <w:t>服务时效：</w:t>
            </w:r>
          </w:p>
          <w:p w:rsidR="00F95248" w:rsidRDefault="00F95248" w:rsidP="00F95248">
            <w:pPr>
              <w:rPr>
                <w:rFonts w:hint="eastAsia"/>
              </w:rPr>
            </w:pPr>
            <w:r>
              <w:rPr>
                <w:rFonts w:hint="eastAsia"/>
              </w:rPr>
              <w:t>被保险人提前</w:t>
            </w:r>
            <w:r>
              <w:rPr>
                <w:rFonts w:hint="eastAsia"/>
              </w:rPr>
              <w:t xml:space="preserve"> 2 </w:t>
            </w:r>
            <w:r>
              <w:rPr>
                <w:rFonts w:hint="eastAsia"/>
              </w:rPr>
              <w:t>个工作日拨打服务电话；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接到被保险人服务需求后</w:t>
            </w:r>
            <w:r>
              <w:rPr>
                <w:rFonts w:hint="eastAsia"/>
              </w:rPr>
              <w:t xml:space="preserve"> 1-3 </w:t>
            </w:r>
            <w:r>
              <w:rPr>
                <w:rFonts w:hint="eastAsia"/>
              </w:rPr>
              <w:t>个工作日内落实服务安排。</w:t>
            </w:r>
            <w:bookmarkStart w:id="0" w:name="_GoBack"/>
            <w:bookmarkEnd w:id="0"/>
          </w:p>
        </w:tc>
      </w:tr>
    </w:tbl>
    <w:p w:rsidR="00DE4AE9" w:rsidRDefault="00DE4AE9"/>
    <w:sectPr w:rsidR="00DE4A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73A0" w:rsidRDefault="003073A0" w:rsidP="00DD536C">
      <w:r>
        <w:separator/>
      </w:r>
    </w:p>
  </w:endnote>
  <w:endnote w:type="continuationSeparator" w:id="0">
    <w:p w:rsidR="003073A0" w:rsidRDefault="003073A0" w:rsidP="00DD53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73A0" w:rsidRDefault="003073A0" w:rsidP="00DD536C">
      <w:r>
        <w:separator/>
      </w:r>
    </w:p>
  </w:footnote>
  <w:footnote w:type="continuationSeparator" w:id="0">
    <w:p w:rsidR="003073A0" w:rsidRDefault="003073A0" w:rsidP="00DD536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3C1"/>
    <w:rsid w:val="003073A0"/>
    <w:rsid w:val="006133C1"/>
    <w:rsid w:val="00DD536C"/>
    <w:rsid w:val="00DE4AE9"/>
    <w:rsid w:val="00F95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1D4A764-217B-4056-8794-4E5C5D490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D53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D536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D53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D536C"/>
    <w:rPr>
      <w:sz w:val="18"/>
      <w:szCs w:val="18"/>
    </w:rPr>
  </w:style>
  <w:style w:type="table" w:styleId="a5">
    <w:name w:val="Table Grid"/>
    <w:basedOn w:val="a1"/>
    <w:uiPriority w:val="39"/>
    <w:rsid w:val="00DD536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31</Words>
  <Characters>181</Characters>
  <Application>Microsoft Office Word</Application>
  <DocSecurity>0</DocSecurity>
  <Lines>1</Lines>
  <Paragraphs>1</Paragraphs>
  <ScaleCrop>false</ScaleCrop>
  <Company/>
  <LinksUpToDate>false</LinksUpToDate>
  <CharactersWithSpaces>211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3</cp:revision>
  <dcterms:created xsi:type="dcterms:W3CDTF">2020-07-09T05:34:00Z</dcterms:created>
  <dcterms:modified xsi:type="dcterms:W3CDTF">2020-07-09T05:39:00Z</dcterms:modified>
</cp:coreProperties>
</file>