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ED" w:rsidRDefault="00073E9B" w:rsidP="00073E9B">
      <w:pPr>
        <w:pStyle w:val="2"/>
      </w:pPr>
      <w:r>
        <w:rPr>
          <w:rFonts w:hint="eastAsia"/>
        </w:rPr>
        <w:t>背景说明</w:t>
      </w:r>
    </w:p>
    <w:p w:rsidR="00073E9B" w:rsidRPr="00073E9B" w:rsidRDefault="00073E9B" w:rsidP="00073E9B">
      <w:r>
        <w:rPr>
          <w:rFonts w:hint="eastAsia"/>
        </w:rPr>
        <w:t>对接产品列表：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2980"/>
        <w:gridCol w:w="1320"/>
      </w:tblGrid>
      <w:tr w:rsidR="00073E9B" w:rsidRPr="00073E9B" w:rsidTr="00073E9B">
        <w:trPr>
          <w:trHeight w:val="27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9B" w:rsidRPr="00073E9B" w:rsidRDefault="00073E9B" w:rsidP="00073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3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9B" w:rsidRPr="00073E9B" w:rsidRDefault="00073E9B" w:rsidP="00073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3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产品标识码</w:t>
            </w:r>
          </w:p>
        </w:tc>
      </w:tr>
      <w:tr w:rsidR="00073E9B" w:rsidRPr="00073E9B" w:rsidTr="00073E9B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9B" w:rsidRPr="00073E9B" w:rsidRDefault="00073E9B" w:rsidP="00073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3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中荷人寿高端VIP客户服务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9B" w:rsidRPr="00073E9B" w:rsidRDefault="00073E9B" w:rsidP="00073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3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I20BL6</w:t>
            </w:r>
          </w:p>
        </w:tc>
      </w:tr>
      <w:tr w:rsidR="00073E9B" w:rsidRPr="00073E9B" w:rsidTr="00073E9B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9B" w:rsidRPr="00073E9B" w:rsidRDefault="00073E9B" w:rsidP="00073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3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中荷人寿优选VIP客户服务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9B" w:rsidRPr="00073E9B" w:rsidRDefault="00073E9B" w:rsidP="00073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3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I20BL5</w:t>
            </w:r>
          </w:p>
        </w:tc>
      </w:tr>
      <w:tr w:rsidR="00073E9B" w:rsidRPr="00073E9B" w:rsidTr="00073E9B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9B" w:rsidRPr="00073E9B" w:rsidRDefault="00073E9B" w:rsidP="00073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3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中荷人寿VIP客户服务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9B" w:rsidRPr="00073E9B" w:rsidRDefault="00073E9B" w:rsidP="00073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3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I20BL4</w:t>
            </w:r>
          </w:p>
        </w:tc>
      </w:tr>
      <w:tr w:rsidR="00073E9B" w:rsidRPr="00073E9B" w:rsidTr="00073E9B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9B" w:rsidRPr="00073E9B" w:rsidRDefault="00073E9B" w:rsidP="00073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3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中荷人寿WMRB转诊导医服务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9B" w:rsidRPr="00073E9B" w:rsidRDefault="00073E9B" w:rsidP="00073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3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I20BL3</w:t>
            </w:r>
          </w:p>
        </w:tc>
      </w:tr>
    </w:tbl>
    <w:p w:rsidR="00073E9B" w:rsidRDefault="00073E9B" w:rsidP="00073E9B"/>
    <w:p w:rsidR="00073E9B" w:rsidRDefault="00073E9B" w:rsidP="00073E9B">
      <w:r>
        <w:rPr>
          <w:rFonts w:hint="eastAsia"/>
        </w:rPr>
        <w:t>备案方式：</w:t>
      </w:r>
      <w:r>
        <w:rPr>
          <w:rFonts w:hint="eastAsia"/>
        </w:rPr>
        <w:t>excel</w:t>
      </w:r>
      <w:r>
        <w:rPr>
          <w:rFonts w:hint="eastAsia"/>
        </w:rPr>
        <w:t>备案</w:t>
      </w:r>
    </w:p>
    <w:p w:rsidR="00073E9B" w:rsidRDefault="00073E9B" w:rsidP="00073E9B">
      <w:r>
        <w:rPr>
          <w:rFonts w:hint="eastAsia"/>
        </w:rPr>
        <w:t>服务发起方式：客户进入中荷公众号，从前端发起申请到远盟</w:t>
      </w:r>
      <w:r>
        <w:rPr>
          <w:rFonts w:hint="eastAsia"/>
        </w:rPr>
        <w:t>H</w:t>
      </w:r>
      <w:r>
        <w:t>BS</w:t>
      </w:r>
      <w:r>
        <w:rPr>
          <w:rFonts w:hint="eastAsia"/>
        </w:rPr>
        <w:t>系统，协调员接到</w:t>
      </w:r>
      <w:r w:rsidR="00214E9D">
        <w:rPr>
          <w:rFonts w:hint="eastAsia"/>
        </w:rPr>
        <w:t>客户</w:t>
      </w:r>
      <w:r>
        <w:rPr>
          <w:rFonts w:hint="eastAsia"/>
        </w:rPr>
        <w:t>需求进行回电。</w:t>
      </w:r>
    </w:p>
    <w:p w:rsidR="00073E9B" w:rsidRDefault="00073E9B" w:rsidP="00073E9B">
      <w:pPr>
        <w:pStyle w:val="2"/>
      </w:pPr>
      <w:r>
        <w:rPr>
          <w:rFonts w:hint="eastAsia"/>
        </w:rPr>
        <w:t>对接需求</w:t>
      </w:r>
    </w:p>
    <w:p w:rsidR="00AD046E" w:rsidRPr="00073E9B" w:rsidRDefault="00073E9B" w:rsidP="00073E9B">
      <w:pPr>
        <w:rPr>
          <w:rFonts w:hint="eastAsia"/>
        </w:rPr>
      </w:pPr>
      <w:r>
        <w:rPr>
          <w:rFonts w:hint="eastAsia"/>
        </w:rPr>
        <w:t>前端页面由中荷进行开发，远盟只需提供工单预约接口，</w:t>
      </w:r>
      <w:r w:rsidR="007313E9">
        <w:t xml:space="preserve"> </w:t>
      </w:r>
      <w:r w:rsidR="00AD046E">
        <w:rPr>
          <w:rFonts w:hint="eastAsia"/>
        </w:rPr>
        <w:t>接口收到请求后在【健康工单】</w:t>
      </w:r>
      <w:r w:rsidR="00AD046E">
        <w:rPr>
          <w:rFonts w:hint="eastAsia"/>
        </w:rPr>
        <w:t>/</w:t>
      </w:r>
      <w:r w:rsidR="00AD046E">
        <w:rPr>
          <w:rFonts w:hint="eastAsia"/>
        </w:rPr>
        <w:t>【预约工单】中创建服务类型为“</w:t>
      </w:r>
      <w:r w:rsidR="00AD046E" w:rsidRPr="00AD046E">
        <w:rPr>
          <w:rFonts w:hint="eastAsia"/>
        </w:rPr>
        <w:t>指定预约挂号</w:t>
      </w:r>
      <w:r w:rsidR="00AD046E">
        <w:rPr>
          <w:rFonts w:hint="eastAsia"/>
        </w:rPr>
        <w:t>”的预约单，协调员与客户确认后会关闭预约单，手动到【挂号流程】中建单。</w:t>
      </w:r>
      <w:bookmarkStart w:id="0" w:name="_GoBack"/>
      <w:bookmarkEnd w:id="0"/>
    </w:p>
    <w:sectPr w:rsidR="00AD046E" w:rsidRPr="00073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AC3" w:rsidRDefault="00F51AC3" w:rsidP="00073E9B">
      <w:r>
        <w:separator/>
      </w:r>
    </w:p>
  </w:endnote>
  <w:endnote w:type="continuationSeparator" w:id="0">
    <w:p w:rsidR="00F51AC3" w:rsidRDefault="00F51AC3" w:rsidP="0007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AC3" w:rsidRDefault="00F51AC3" w:rsidP="00073E9B">
      <w:r>
        <w:separator/>
      </w:r>
    </w:p>
  </w:footnote>
  <w:footnote w:type="continuationSeparator" w:id="0">
    <w:p w:rsidR="00F51AC3" w:rsidRDefault="00F51AC3" w:rsidP="00073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66"/>
    <w:rsid w:val="00073E9B"/>
    <w:rsid w:val="00156766"/>
    <w:rsid w:val="00214E9D"/>
    <w:rsid w:val="006322BE"/>
    <w:rsid w:val="00662111"/>
    <w:rsid w:val="007313E9"/>
    <w:rsid w:val="00AD046E"/>
    <w:rsid w:val="00B30BED"/>
    <w:rsid w:val="00CC4DB3"/>
    <w:rsid w:val="00DC4A2E"/>
    <w:rsid w:val="00F5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FE72BF-D780-4326-A1D4-8D0B630D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3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E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3E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2020-12-21T06:03:00Z</dcterms:created>
  <dcterms:modified xsi:type="dcterms:W3CDTF">2020-12-21T08:33:00Z</dcterms:modified>
</cp:coreProperties>
</file>