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bookmarkStart w:id="0" w:name="_GoBack"/>
      <w:bookmarkEnd w:id="0"/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269BEF0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975BD6">
        <w:rPr>
          <w:rFonts w:hint="eastAsia"/>
          <w:lang w:eastAsia="zh-CN"/>
        </w:rPr>
        <w:t>914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7FDDF0F4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4E5CA2">
        <w:rPr>
          <w:rFonts w:ascii="宋体" w:eastAsia="宋体" w:hAnsi="宋体" w:cs="宋体"/>
        </w:rPr>
        <w:t>gzgs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0DED69EE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DA0FA4">
        <w:rPr>
          <w:rFonts w:ascii="宋体" w:eastAsia="宋体" w:hAnsi="宋体" w:cs="宋体"/>
        </w:rPr>
        <w:t>gzgs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3DC043AE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3F13238" w14:textId="4D6BEA5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proofErr w:type="spellStart"/>
      <w:r w:rsidR="00CC3414">
        <w:rPr>
          <w:rFonts w:ascii="宋体" w:eastAsia="宋体" w:hAnsi="宋体" w:cs="宋体"/>
        </w:rPr>
        <w:t>gzgs</w:t>
      </w:r>
      <w:proofErr w:type="spellEnd"/>
      <w:r>
        <w:rPr>
          <w:rFonts w:ascii="宋体" w:eastAsia="宋体" w:hAnsi="宋体" w:cs="宋体" w:hint="eastAsia"/>
        </w:rPr>
        <w:t>",</w:t>
      </w:r>
    </w:p>
    <w:p w14:paraId="2720572D" w14:textId="0AC084E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CF29D4">
        <w:rPr>
          <w:rFonts w:ascii="宋体" w:eastAsia="宋体" w:hAnsi="宋体" w:cs="宋体" w:hint="eastAsia"/>
          <w:color w:val="000000"/>
          <w:kern w:val="0"/>
          <w:sz w:val="22"/>
        </w:rPr>
        <w:t>I20B</w:t>
      </w:r>
      <w:r w:rsidR="00CF29D4">
        <w:rPr>
          <w:rFonts w:ascii="宋体" w:eastAsia="宋体" w:hAnsi="宋体" w:cs="宋体"/>
          <w:color w:val="000000"/>
          <w:kern w:val="0"/>
          <w:sz w:val="22"/>
        </w:rPr>
        <w:t>Q0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58D22798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1145DE7E" w14:textId="77777777" w:rsidR="00CF42EF" w:rsidRDefault="00CF42EF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43A801C6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1F58E4DE" w14:textId="26111154" w:rsidR="00CF42EF" w:rsidRDefault="00CF42E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"birthday": "</w:t>
      </w:r>
      <w:r w:rsidR="00BA265C">
        <w:rPr>
          <w:rFonts w:ascii="宋体" w:eastAsia="宋体" w:hAnsi="宋体" w:cs="宋体"/>
        </w:rPr>
        <w:t>1999</w:t>
      </w:r>
      <w:r>
        <w:rPr>
          <w:rFonts w:ascii="宋体" w:eastAsia="宋体" w:hAnsi="宋体" w:cs="宋体"/>
        </w:rPr>
        <w:t>-01-01</w:t>
      </w:r>
      <w:r>
        <w:rPr>
          <w:rFonts w:ascii="宋体" w:eastAsia="宋体" w:hAnsi="宋体" w:cs="宋体" w:hint="eastAsia"/>
        </w:rPr>
        <w:t>",</w:t>
      </w:r>
    </w:p>
    <w:p w14:paraId="3050ED9E" w14:textId="77777777" w:rsidR="00CF42EF" w:rsidRDefault="00CF42EF" w:rsidP="00CF42EF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2BB89F7D" w14:textId="0A8BBCEE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 w:rsidR="00CF42EF">
        <w:rPr>
          <w:rFonts w:ascii="宋体" w:eastAsia="宋体" w:hAnsi="宋体" w:cs="宋体" w:hint="eastAsia"/>
        </w:rPr>
        <w:t>-05-09",</w:t>
      </w:r>
    </w:p>
    <w:p w14:paraId="64CB5720" w14:textId="12826852" w:rsidR="00CF42EF" w:rsidRDefault="00F27356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 w:rsidR="00CF42EF">
        <w:rPr>
          <w:rFonts w:ascii="宋体" w:eastAsia="宋体" w:hAnsi="宋体" w:cs="宋体" w:hint="eastAsia"/>
        </w:rPr>
        <w:t>-05-09",</w:t>
      </w:r>
    </w:p>
    <w:p w14:paraId="67DA42DC" w14:textId="77777777" w:rsidR="00CF42EF" w:rsidRDefault="00CF42EF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B43E2C4" w14:textId="77777777" w:rsidR="00CF42EF" w:rsidRDefault="00CF42EF" w:rsidP="003021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58B8FDD4" w:rsidR="006F393D" w:rsidRPr="006F393D" w:rsidRDefault="00C37C9A" w:rsidP="006F393D">
      <w:r w:rsidRPr="00C37C9A">
        <w:t>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</w:t>
      </w:r>
    </w:p>
    <w:p w14:paraId="7FEDBCA8" w14:textId="77777777" w:rsidR="00CF42EF" w:rsidRDefault="00FB1A14" w:rsidP="00CF42EF">
      <w:pPr>
        <w:pStyle w:val="2"/>
        <w:ind w:left="420"/>
      </w:pPr>
      <w:r>
        <w:rPr>
          <w:rFonts w:hint="eastAsia"/>
        </w:rPr>
        <w:t>6</w:t>
      </w:r>
      <w:r w:rsidR="00CF42EF">
        <w:rPr>
          <w:rFonts w:hint="eastAsia"/>
        </w:rPr>
        <w:t>、参数说明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004"/>
        <w:gridCol w:w="839"/>
        <w:gridCol w:w="2126"/>
        <w:gridCol w:w="3119"/>
      </w:tblGrid>
      <w:tr w:rsidR="00CF42EF" w14:paraId="2CB2B6C4" w14:textId="77777777" w:rsidTr="001A7BA6">
        <w:trPr>
          <w:trHeight w:val="464"/>
        </w:trPr>
        <w:tc>
          <w:tcPr>
            <w:tcW w:w="1271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134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004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39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6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3119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B8D9EB0" w14:textId="77777777" w:rsidTr="001A7BA6">
        <w:tc>
          <w:tcPr>
            <w:tcW w:w="1271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134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1004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6" w:type="dxa"/>
          </w:tcPr>
          <w:p w14:paraId="30037558" w14:textId="0652C724" w:rsidR="00CF42EF" w:rsidRDefault="00445B7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g</w:t>
            </w:r>
            <w:r w:rsidR="00904E9D">
              <w:rPr>
                <w:rFonts w:ascii="宋体" w:eastAsia="宋体" w:hAnsi="宋体" w:cs="宋体" w:hint="eastAsia"/>
              </w:rPr>
              <w:t>zgs</w:t>
            </w:r>
            <w:proofErr w:type="spellEnd"/>
          </w:p>
        </w:tc>
        <w:tc>
          <w:tcPr>
            <w:tcW w:w="3119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1A7BA6">
        <w:tc>
          <w:tcPr>
            <w:tcW w:w="1271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134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1004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6" w:type="dxa"/>
          </w:tcPr>
          <w:p w14:paraId="649EFF82" w14:textId="57D5DF28" w:rsidR="00CF42EF" w:rsidRDefault="00FE2E89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Q0</w:t>
            </w:r>
          </w:p>
        </w:tc>
        <w:tc>
          <w:tcPr>
            <w:tcW w:w="3119" w:type="dxa"/>
          </w:tcPr>
          <w:p w14:paraId="42BD0BD9" w14:textId="77777777" w:rsidR="00CF42EF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取值范围：</w:t>
            </w:r>
          </w:p>
          <w:p w14:paraId="058619C5" w14:textId="2B9C4019" w:rsidR="00E83560" w:rsidRDefault="00845A17" w:rsidP="00675579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Q0</w:t>
            </w:r>
            <w:r w:rsid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贵州国寿无忧</w:t>
            </w:r>
            <w:r w:rsidR="00244DAD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颐爱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</w:t>
            </w:r>
          </w:p>
          <w:p w14:paraId="697C53B4" w14:textId="4BE9555E" w:rsidR="00730FFF" w:rsidRDefault="00845A1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</w:t>
            </w:r>
            <w:r w:rsidR="00E3091C">
              <w:rPr>
                <w:rFonts w:ascii="宋体" w:eastAsia="宋体" w:hAnsi="宋体" w:cs="宋体"/>
                <w:color w:val="000000"/>
                <w:kern w:val="0"/>
                <w:sz w:val="22"/>
              </w:rPr>
              <w:t>Q</w:t>
            </w:r>
            <w:r w:rsidR="00E309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8827B5" w:rsidRPr="00EA01F9">
              <w:rPr>
                <w:rFonts w:ascii="宋体" w:eastAsia="宋体" w:hAnsi="宋体" w:cs="宋体"/>
                <w:color w:val="000000"/>
                <w:kern w:val="0"/>
                <w:sz w:val="22"/>
              </w:rPr>
              <w:t>贵州国寿无忧尊爱卡</w:t>
            </w:r>
          </w:p>
        </w:tc>
      </w:tr>
      <w:tr w:rsidR="00CF42EF" w14:paraId="7AE6BA26" w14:textId="77777777" w:rsidTr="001A7BA6">
        <w:tc>
          <w:tcPr>
            <w:tcW w:w="1271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134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1004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3119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1A7BA6">
        <w:tc>
          <w:tcPr>
            <w:tcW w:w="1271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1004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3119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885707D" w14:textId="77777777" w:rsidTr="001A7BA6">
        <w:tc>
          <w:tcPr>
            <w:tcW w:w="1271" w:type="dxa"/>
          </w:tcPr>
          <w:p w14:paraId="080B3F9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134" w:type="dxa"/>
          </w:tcPr>
          <w:p w14:paraId="3294095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1004" w:type="dxa"/>
          </w:tcPr>
          <w:p w14:paraId="7437BF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39" w:type="dxa"/>
          </w:tcPr>
          <w:p w14:paraId="19A92B2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6" w:type="dxa"/>
          </w:tcPr>
          <w:p w14:paraId="09E8E0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3119" w:type="dxa"/>
          </w:tcPr>
          <w:p w14:paraId="45FDCD6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34BD2D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F42EF" w14:paraId="3B8CE572" w14:textId="77777777" w:rsidTr="001A7BA6">
        <w:tc>
          <w:tcPr>
            <w:tcW w:w="1271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134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1004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6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3119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1A7BA6">
        <w:tc>
          <w:tcPr>
            <w:tcW w:w="1271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134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1004" w:type="dxa"/>
          </w:tcPr>
          <w:p w14:paraId="473154CB" w14:textId="653057B9" w:rsidR="00CF42EF" w:rsidRDefault="00A4248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39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3119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1A7BA6">
        <w:tc>
          <w:tcPr>
            <w:tcW w:w="1271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134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1004" w:type="dxa"/>
          </w:tcPr>
          <w:p w14:paraId="7BC8B11E" w14:textId="7880D376" w:rsidR="00CF42EF" w:rsidRDefault="00A4248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39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6" w:type="dxa"/>
          </w:tcPr>
          <w:p w14:paraId="752F40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3119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3A54ACE" w14:textId="77777777" w:rsidTr="001A7BA6">
        <w:tc>
          <w:tcPr>
            <w:tcW w:w="1271" w:type="dxa"/>
          </w:tcPr>
          <w:p w14:paraId="4516F8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134" w:type="dxa"/>
          </w:tcPr>
          <w:p w14:paraId="1D475A6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1004" w:type="dxa"/>
          </w:tcPr>
          <w:p w14:paraId="556310F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39" w:type="dxa"/>
          </w:tcPr>
          <w:p w14:paraId="548E59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73FB1D96" w14:textId="20340500" w:rsidR="00CF42EF" w:rsidRDefault="00EA5FC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1999</w:t>
            </w:r>
            <w:r w:rsidR="00CF42EF">
              <w:rPr>
                <w:rFonts w:ascii="宋体" w:eastAsia="宋体" w:hAnsi="宋体" w:cs="宋体"/>
              </w:rPr>
              <w:t>-01-01</w:t>
            </w:r>
          </w:p>
        </w:tc>
        <w:tc>
          <w:tcPr>
            <w:tcW w:w="3119" w:type="dxa"/>
          </w:tcPr>
          <w:p w14:paraId="03AB09D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77698FC9" w14:textId="77777777" w:rsidTr="001A7BA6">
        <w:tc>
          <w:tcPr>
            <w:tcW w:w="1271" w:type="dxa"/>
          </w:tcPr>
          <w:p w14:paraId="0733A88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134" w:type="dxa"/>
          </w:tcPr>
          <w:p w14:paraId="63D5789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004" w:type="dxa"/>
          </w:tcPr>
          <w:p w14:paraId="0F803D7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45C35E7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730CD43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3119" w:type="dxa"/>
          </w:tcPr>
          <w:p w14:paraId="4E358CD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1A7BA6">
        <w:tc>
          <w:tcPr>
            <w:tcW w:w="1271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1004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0A271C71" w14:textId="03B01F65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 w:hint="eastAsia"/>
              </w:rPr>
              <w:t>-05-09</w:t>
            </w:r>
          </w:p>
        </w:tc>
        <w:tc>
          <w:tcPr>
            <w:tcW w:w="3119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1A7BA6">
        <w:tc>
          <w:tcPr>
            <w:tcW w:w="1271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134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1004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6" w:type="dxa"/>
          </w:tcPr>
          <w:p w14:paraId="413F87DB" w14:textId="06E3AC23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1-05-09</w:t>
            </w:r>
          </w:p>
        </w:tc>
        <w:tc>
          <w:tcPr>
            <w:tcW w:w="3119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1A7BA6">
        <w:tc>
          <w:tcPr>
            <w:tcW w:w="1271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134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04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39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6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3119" w:type="dxa"/>
          </w:tcPr>
          <w:p w14:paraId="6D64FFBF" w14:textId="0561E018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78946162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D64CF6">
        <w:rPr>
          <w:rFonts w:ascii="宋体" w:eastAsia="宋体" w:hAnsi="宋体" w:cs="宋体" w:hint="eastAsia"/>
        </w:rPr>
        <w:t>g</w:t>
      </w:r>
      <w:r w:rsidR="00D64CF6">
        <w:rPr>
          <w:rFonts w:ascii="宋体" w:eastAsia="宋体" w:hAnsi="宋体" w:cs="宋体"/>
        </w:rPr>
        <w:t>zgs</w:t>
      </w:r>
      <w:r>
        <w:rPr>
          <w:rFonts w:ascii="宋体" w:eastAsia="宋体" w:hAnsi="宋体" w:cs="宋体" w:hint="eastAsia"/>
        </w:rPr>
        <w:t>211222323"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973016B" w14:textId="13B0CB3C" w:rsidR="00CF42EF" w:rsidRDefault="00026FD5" w:rsidP="00026FD5">
      <w:pPr>
        <w:pStyle w:val="2"/>
        <w:ind w:left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026FD5">
        <w:rPr>
          <w:rFonts w:hint="eastAsia"/>
        </w:rPr>
        <w:t>对接产品清单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6E02" w14:paraId="70DEE950" w14:textId="77777777" w:rsidTr="00A77120">
        <w:tc>
          <w:tcPr>
            <w:tcW w:w="4148" w:type="dxa"/>
          </w:tcPr>
          <w:p w14:paraId="34ECE9C0" w14:textId="3701DF61" w:rsidR="00526E02" w:rsidRDefault="00526E02" w:rsidP="00526E02">
            <w:r>
              <w:rPr>
                <w:rFonts w:hint="eastAsia"/>
              </w:rPr>
              <w:t>产品编码</w:t>
            </w:r>
          </w:p>
        </w:tc>
        <w:tc>
          <w:tcPr>
            <w:tcW w:w="4148" w:type="dxa"/>
          </w:tcPr>
          <w:p w14:paraId="7FD0306E" w14:textId="790930D6" w:rsidR="00526E02" w:rsidRDefault="00526E02" w:rsidP="00526E02">
            <w:r>
              <w:rPr>
                <w:rFonts w:hint="eastAsia"/>
              </w:rPr>
              <w:t>产品名称</w:t>
            </w:r>
          </w:p>
        </w:tc>
      </w:tr>
      <w:tr w:rsidR="00526E02" w14:paraId="429C0A7A" w14:textId="77777777" w:rsidTr="00A77120">
        <w:tc>
          <w:tcPr>
            <w:tcW w:w="4148" w:type="dxa"/>
          </w:tcPr>
          <w:p w14:paraId="32A99DEC" w14:textId="2124174E" w:rsidR="00526E02" w:rsidRDefault="0095460A" w:rsidP="00526E02">
            <w:r>
              <w:t>I20BQ0</w:t>
            </w:r>
          </w:p>
        </w:tc>
        <w:tc>
          <w:tcPr>
            <w:tcW w:w="4148" w:type="dxa"/>
          </w:tcPr>
          <w:p w14:paraId="301C23F4" w14:textId="7B4CFF6D" w:rsidR="00526E02" w:rsidRDefault="00EF3DFE" w:rsidP="00526E02">
            <w:r>
              <w:rPr>
                <w:rFonts w:hint="eastAsia"/>
              </w:rPr>
              <w:t>贵州国寿无忧颐爱卡</w:t>
            </w:r>
          </w:p>
        </w:tc>
      </w:tr>
      <w:tr w:rsidR="00526E02" w14:paraId="053ECCE8" w14:textId="77777777" w:rsidTr="00A77120">
        <w:tc>
          <w:tcPr>
            <w:tcW w:w="4148" w:type="dxa"/>
          </w:tcPr>
          <w:p w14:paraId="774AC50E" w14:textId="4AE9A285" w:rsidR="00526E02" w:rsidRDefault="0095460A" w:rsidP="00526E02">
            <w:r>
              <w:t>I20BQ</w:t>
            </w:r>
            <w:r w:rsidR="00A77120" w:rsidRPr="00A77120">
              <w:t>4</w:t>
            </w:r>
          </w:p>
        </w:tc>
        <w:tc>
          <w:tcPr>
            <w:tcW w:w="4148" w:type="dxa"/>
          </w:tcPr>
          <w:p w14:paraId="0A76A905" w14:textId="5D385B89" w:rsidR="00526E02" w:rsidRDefault="00781619" w:rsidP="00526E02">
            <w:r>
              <w:rPr>
                <w:rFonts w:hint="eastAsia"/>
              </w:rPr>
              <w:t>贵州国寿无忧尊爱卡</w:t>
            </w:r>
          </w:p>
        </w:tc>
      </w:tr>
    </w:tbl>
    <w:p w14:paraId="0071682F" w14:textId="77777777" w:rsidR="00526E02" w:rsidRPr="00526E02" w:rsidRDefault="00526E02" w:rsidP="00526E02"/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61620030" r:id="rId11"/>
        </w:object>
      </w:r>
    </w:p>
    <w:p w14:paraId="0F5BE782" w14:textId="44559540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 w:rsidR="003C0B6D" w:rsidRPr="003C0B6D">
        <w:rPr>
          <w:color w:val="000000"/>
          <w:szCs w:val="21"/>
          <w:shd w:val="clear" w:color="auto" w:fill="FFFFFF"/>
        </w:rPr>
        <w:t>jBvD7nRwFnKrjpaF</w:t>
      </w:r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FC949" w14:textId="77777777" w:rsidR="001953EC" w:rsidRDefault="001953EC">
      <w:r>
        <w:separator/>
      </w:r>
    </w:p>
  </w:endnote>
  <w:endnote w:type="continuationSeparator" w:id="0">
    <w:p w14:paraId="40F150BD" w14:textId="77777777" w:rsidR="001953EC" w:rsidRDefault="0019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E980B" w14:textId="77777777" w:rsidR="001953EC" w:rsidRDefault="001953EC">
      <w:r>
        <w:separator/>
      </w:r>
    </w:p>
  </w:footnote>
  <w:footnote w:type="continuationSeparator" w:id="0">
    <w:p w14:paraId="5AC7700F" w14:textId="77777777" w:rsidR="001953EC" w:rsidRDefault="00195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900B2"/>
    <w:rsid w:val="000B40A2"/>
    <w:rsid w:val="000C1D41"/>
    <w:rsid w:val="000C3D44"/>
    <w:rsid w:val="000C5732"/>
    <w:rsid w:val="000D70F0"/>
    <w:rsid w:val="000E41D3"/>
    <w:rsid w:val="000F2540"/>
    <w:rsid w:val="000F432F"/>
    <w:rsid w:val="00100B0D"/>
    <w:rsid w:val="0011318A"/>
    <w:rsid w:val="00151C0B"/>
    <w:rsid w:val="00152F5B"/>
    <w:rsid w:val="00172A27"/>
    <w:rsid w:val="0018743C"/>
    <w:rsid w:val="00193F01"/>
    <w:rsid w:val="001953EC"/>
    <w:rsid w:val="001A7BA6"/>
    <w:rsid w:val="001B6051"/>
    <w:rsid w:val="001B65F5"/>
    <w:rsid w:val="001B6800"/>
    <w:rsid w:val="001D3B53"/>
    <w:rsid w:val="001D40F4"/>
    <w:rsid w:val="001E4E4C"/>
    <w:rsid w:val="001E75D8"/>
    <w:rsid w:val="00223208"/>
    <w:rsid w:val="00244DAD"/>
    <w:rsid w:val="00255602"/>
    <w:rsid w:val="00257FA5"/>
    <w:rsid w:val="00260EA0"/>
    <w:rsid w:val="00261AA4"/>
    <w:rsid w:val="00265465"/>
    <w:rsid w:val="002A647C"/>
    <w:rsid w:val="002B7C09"/>
    <w:rsid w:val="002C42C3"/>
    <w:rsid w:val="002D4C94"/>
    <w:rsid w:val="003021C6"/>
    <w:rsid w:val="0031134D"/>
    <w:rsid w:val="0031427A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48EC"/>
    <w:rsid w:val="003D5B16"/>
    <w:rsid w:val="003E714C"/>
    <w:rsid w:val="0041264C"/>
    <w:rsid w:val="004175E5"/>
    <w:rsid w:val="00434B2B"/>
    <w:rsid w:val="00445B71"/>
    <w:rsid w:val="0045134D"/>
    <w:rsid w:val="00455392"/>
    <w:rsid w:val="00456E18"/>
    <w:rsid w:val="00474D9A"/>
    <w:rsid w:val="00497D3D"/>
    <w:rsid w:val="00497E3F"/>
    <w:rsid w:val="004A2ACD"/>
    <w:rsid w:val="004A33E3"/>
    <w:rsid w:val="004A79C5"/>
    <w:rsid w:val="004E5CA2"/>
    <w:rsid w:val="004F2EC4"/>
    <w:rsid w:val="005153AE"/>
    <w:rsid w:val="00526E02"/>
    <w:rsid w:val="00527A79"/>
    <w:rsid w:val="00536809"/>
    <w:rsid w:val="00544B00"/>
    <w:rsid w:val="00584FBC"/>
    <w:rsid w:val="00587487"/>
    <w:rsid w:val="005877CC"/>
    <w:rsid w:val="00591D6A"/>
    <w:rsid w:val="005950DE"/>
    <w:rsid w:val="005C67F9"/>
    <w:rsid w:val="005D409E"/>
    <w:rsid w:val="005E557E"/>
    <w:rsid w:val="005E7716"/>
    <w:rsid w:val="005F67FA"/>
    <w:rsid w:val="00600D54"/>
    <w:rsid w:val="00607736"/>
    <w:rsid w:val="00633A89"/>
    <w:rsid w:val="00650348"/>
    <w:rsid w:val="00684B50"/>
    <w:rsid w:val="006A0CAA"/>
    <w:rsid w:val="006B095B"/>
    <w:rsid w:val="006C16D4"/>
    <w:rsid w:val="006C5CAB"/>
    <w:rsid w:val="006D1949"/>
    <w:rsid w:val="006D68B5"/>
    <w:rsid w:val="006E432D"/>
    <w:rsid w:val="006F393D"/>
    <w:rsid w:val="006F7B88"/>
    <w:rsid w:val="0071196C"/>
    <w:rsid w:val="00730FFF"/>
    <w:rsid w:val="00737C26"/>
    <w:rsid w:val="00743651"/>
    <w:rsid w:val="00751D59"/>
    <w:rsid w:val="00770F50"/>
    <w:rsid w:val="00781619"/>
    <w:rsid w:val="00786A6B"/>
    <w:rsid w:val="007A5D83"/>
    <w:rsid w:val="007A7F61"/>
    <w:rsid w:val="007C5F15"/>
    <w:rsid w:val="007C5F83"/>
    <w:rsid w:val="007D5513"/>
    <w:rsid w:val="007F4DBD"/>
    <w:rsid w:val="007F6232"/>
    <w:rsid w:val="0080529F"/>
    <w:rsid w:val="00833B4C"/>
    <w:rsid w:val="0084520C"/>
    <w:rsid w:val="00845A17"/>
    <w:rsid w:val="008516D1"/>
    <w:rsid w:val="0085697A"/>
    <w:rsid w:val="0085720E"/>
    <w:rsid w:val="00863C98"/>
    <w:rsid w:val="0087145D"/>
    <w:rsid w:val="008827B5"/>
    <w:rsid w:val="008842F6"/>
    <w:rsid w:val="008B1B3B"/>
    <w:rsid w:val="008B347F"/>
    <w:rsid w:val="008C2BB7"/>
    <w:rsid w:val="008C5669"/>
    <w:rsid w:val="008C70C3"/>
    <w:rsid w:val="008D5630"/>
    <w:rsid w:val="008D7016"/>
    <w:rsid w:val="008E1F82"/>
    <w:rsid w:val="008F46E2"/>
    <w:rsid w:val="00901615"/>
    <w:rsid w:val="00903FCD"/>
    <w:rsid w:val="00904E9D"/>
    <w:rsid w:val="00921F09"/>
    <w:rsid w:val="009315F9"/>
    <w:rsid w:val="00950230"/>
    <w:rsid w:val="0095460A"/>
    <w:rsid w:val="0096646D"/>
    <w:rsid w:val="009735CF"/>
    <w:rsid w:val="00975BD6"/>
    <w:rsid w:val="00997EF3"/>
    <w:rsid w:val="009B2742"/>
    <w:rsid w:val="009D0839"/>
    <w:rsid w:val="009E01FC"/>
    <w:rsid w:val="009E406F"/>
    <w:rsid w:val="009F2AC0"/>
    <w:rsid w:val="00A27C07"/>
    <w:rsid w:val="00A32B4F"/>
    <w:rsid w:val="00A42484"/>
    <w:rsid w:val="00A73DA9"/>
    <w:rsid w:val="00A75339"/>
    <w:rsid w:val="00A77120"/>
    <w:rsid w:val="00A95D27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234A3"/>
    <w:rsid w:val="00C37C9A"/>
    <w:rsid w:val="00C53DE4"/>
    <w:rsid w:val="00C57940"/>
    <w:rsid w:val="00C6070B"/>
    <w:rsid w:val="00C61126"/>
    <w:rsid w:val="00C64232"/>
    <w:rsid w:val="00C678F7"/>
    <w:rsid w:val="00C74445"/>
    <w:rsid w:val="00C86FE3"/>
    <w:rsid w:val="00C957FA"/>
    <w:rsid w:val="00CB0595"/>
    <w:rsid w:val="00CB0DF2"/>
    <w:rsid w:val="00CC3414"/>
    <w:rsid w:val="00CD0637"/>
    <w:rsid w:val="00CD1E48"/>
    <w:rsid w:val="00CD5B9F"/>
    <w:rsid w:val="00CE3A59"/>
    <w:rsid w:val="00CE5D2C"/>
    <w:rsid w:val="00CF29D4"/>
    <w:rsid w:val="00CF42EF"/>
    <w:rsid w:val="00D1020C"/>
    <w:rsid w:val="00D31B73"/>
    <w:rsid w:val="00D36751"/>
    <w:rsid w:val="00D41840"/>
    <w:rsid w:val="00D55E6D"/>
    <w:rsid w:val="00D60777"/>
    <w:rsid w:val="00D64CF6"/>
    <w:rsid w:val="00D665EA"/>
    <w:rsid w:val="00D670A5"/>
    <w:rsid w:val="00D74DF7"/>
    <w:rsid w:val="00D94635"/>
    <w:rsid w:val="00D94783"/>
    <w:rsid w:val="00D9781E"/>
    <w:rsid w:val="00DA0FA4"/>
    <w:rsid w:val="00DA45E6"/>
    <w:rsid w:val="00DA4855"/>
    <w:rsid w:val="00DB3D1E"/>
    <w:rsid w:val="00DE0782"/>
    <w:rsid w:val="00DF082F"/>
    <w:rsid w:val="00DF1A2F"/>
    <w:rsid w:val="00DF6F01"/>
    <w:rsid w:val="00E13075"/>
    <w:rsid w:val="00E3091C"/>
    <w:rsid w:val="00E46CEB"/>
    <w:rsid w:val="00E54CF0"/>
    <w:rsid w:val="00E647D2"/>
    <w:rsid w:val="00E83560"/>
    <w:rsid w:val="00E84866"/>
    <w:rsid w:val="00E9130D"/>
    <w:rsid w:val="00EA01F9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F27356"/>
    <w:rsid w:val="00F52590"/>
    <w:rsid w:val="00F719AF"/>
    <w:rsid w:val="00F84DA3"/>
    <w:rsid w:val="00F86CF8"/>
    <w:rsid w:val="00F91D47"/>
    <w:rsid w:val="00F927CC"/>
    <w:rsid w:val="00FA00F1"/>
    <w:rsid w:val="00FB174A"/>
    <w:rsid w:val="00FB1A14"/>
    <w:rsid w:val="00FB4F29"/>
    <w:rsid w:val="00FC3EA3"/>
    <w:rsid w:val="00FD3D3D"/>
    <w:rsid w:val="00FD6FCF"/>
    <w:rsid w:val="00FE2E89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257FEE-B966-423D-9FF5-450B50B9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113</cp:revision>
  <dcterms:created xsi:type="dcterms:W3CDTF">2020-09-10T08:14:00Z</dcterms:created>
  <dcterms:modified xsi:type="dcterms:W3CDTF">2020-09-14T12:21:00Z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