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0C6" w:rsidRDefault="0012514D">
      <w:pPr>
        <w:pStyle w:val="aa"/>
        <w:rPr>
          <w:sz w:val="36"/>
        </w:rPr>
      </w:pPr>
      <w:r>
        <w:rPr>
          <w:rFonts w:hint="eastAsia"/>
          <w:sz w:val="36"/>
        </w:rPr>
        <w:t>蛮牛垫付服务接口</w:t>
      </w:r>
      <w:r w:rsidR="00757655">
        <w:rPr>
          <w:rFonts w:hint="eastAsia"/>
          <w:sz w:val="36"/>
        </w:rPr>
        <w:t>地址</w:t>
      </w:r>
    </w:p>
    <w:p w:rsidR="009F10C6" w:rsidRDefault="009F10C6"/>
    <w:p w:rsidR="009F10C6" w:rsidRDefault="00BF02AA">
      <w:pPr>
        <w:pStyle w:val="a9"/>
        <w:numPr>
          <w:ilvl w:val="0"/>
          <w:numId w:val="1"/>
        </w:numPr>
        <w:rPr>
          <w:rStyle w:val="ac"/>
          <w:b w:val="0"/>
          <w:bCs w:val="0"/>
        </w:rPr>
      </w:pPr>
      <w:r>
        <w:rPr>
          <w:rStyle w:val="ac"/>
          <w:rFonts w:hint="eastAsia"/>
        </w:rPr>
        <w:t>简要描述</w:t>
      </w:r>
    </w:p>
    <w:p w:rsidR="009F10C6" w:rsidRDefault="0012514D">
      <w:pPr>
        <w:pStyle w:val="a9"/>
        <w:tabs>
          <w:tab w:val="left" w:pos="720"/>
        </w:tabs>
        <w:ind w:left="720"/>
      </w:pPr>
      <w:r>
        <w:rPr>
          <w:rFonts w:hint="eastAsia"/>
        </w:rPr>
        <w:t>蛮牛</w:t>
      </w:r>
      <w:r w:rsidR="00757655">
        <w:rPr>
          <w:rFonts w:hint="eastAsia"/>
        </w:rPr>
        <w:t>通过</w:t>
      </w:r>
      <w:r>
        <w:rPr>
          <w:rFonts w:hint="eastAsia"/>
        </w:rPr>
        <w:t>接口到远盟进行备案、生成垫付预约工单及变更工单状态。</w:t>
      </w:r>
    </w:p>
    <w:p w:rsidR="009F10C6" w:rsidRPr="00BB59B9" w:rsidRDefault="00757655">
      <w:pPr>
        <w:pStyle w:val="a9"/>
        <w:numPr>
          <w:ilvl w:val="0"/>
          <w:numId w:val="1"/>
        </w:numPr>
        <w:rPr>
          <w:b/>
        </w:rPr>
      </w:pPr>
      <w:r w:rsidRPr="00BB59B9">
        <w:rPr>
          <w:rFonts w:hint="eastAsia"/>
          <w:b/>
        </w:rPr>
        <w:t>请求URL</w:t>
      </w:r>
    </w:p>
    <w:p w:rsidR="00DE3EDD" w:rsidRDefault="002A227C">
      <w:pPr>
        <w:pStyle w:val="a9"/>
        <w:tabs>
          <w:tab w:val="left" w:pos="720"/>
        </w:tabs>
        <w:ind w:left="720"/>
      </w:pPr>
      <w:r w:rsidRPr="00336D60">
        <w:rPr>
          <w:b/>
        </w:rPr>
        <w:t>客户信息同步接口</w:t>
      </w:r>
      <w:r w:rsidR="00DE3EDD">
        <w:rPr>
          <w:rFonts w:hint="eastAsia"/>
        </w:rPr>
        <w:t>：</w:t>
      </w:r>
    </w:p>
    <w:p w:rsidR="009F10C6" w:rsidRDefault="00DE3EDD">
      <w:pPr>
        <w:pStyle w:val="a9"/>
        <w:tabs>
          <w:tab w:val="left" w:pos="720"/>
        </w:tabs>
        <w:ind w:left="720"/>
      </w:pPr>
      <w:r>
        <w:rPr>
          <w:rFonts w:hint="eastAsia"/>
        </w:rPr>
        <w:t>测试地址：</w:t>
      </w:r>
      <w:r w:rsidR="00D656DA" w:rsidRPr="00D656DA">
        <w:t>http://apitest.hbs.healthlink.cn/crm-standard-interface/advance/manniu/subscribe</w:t>
      </w:r>
    </w:p>
    <w:p w:rsidR="00DE3EDD" w:rsidRDefault="00DE3EDD">
      <w:pPr>
        <w:pStyle w:val="a9"/>
        <w:tabs>
          <w:tab w:val="left" w:pos="720"/>
        </w:tabs>
        <w:ind w:left="720"/>
      </w:pPr>
      <w:r>
        <w:rPr>
          <w:rFonts w:hint="eastAsia"/>
        </w:rPr>
        <w:t>生产地址：</w:t>
      </w:r>
      <w:r w:rsidR="00D656DA" w:rsidRPr="00D656DA">
        <w:t>http://api.phtrads.healthlink.cn/advance/manniu/subscribe</w:t>
      </w:r>
    </w:p>
    <w:p w:rsidR="006C07F6" w:rsidRDefault="00F209AC" w:rsidP="006C07F6">
      <w:pPr>
        <w:pStyle w:val="a9"/>
        <w:tabs>
          <w:tab w:val="left" w:pos="720"/>
        </w:tabs>
        <w:ind w:left="720"/>
      </w:pPr>
      <w:r w:rsidRPr="00336D60">
        <w:rPr>
          <w:b/>
        </w:rPr>
        <w:t>垫付反馈信息重推申请</w:t>
      </w:r>
      <w:r w:rsidRPr="00336D60">
        <w:rPr>
          <w:rFonts w:hint="eastAsia"/>
          <w:b/>
        </w:rPr>
        <w:t>接口</w:t>
      </w:r>
      <w:r w:rsidR="006C07F6">
        <w:rPr>
          <w:rFonts w:hint="eastAsia"/>
        </w:rPr>
        <w:t>：</w:t>
      </w:r>
    </w:p>
    <w:p w:rsidR="00E32EC5" w:rsidRDefault="00E32EC5" w:rsidP="00E32EC5">
      <w:pPr>
        <w:pStyle w:val="a9"/>
        <w:tabs>
          <w:tab w:val="left" w:pos="720"/>
        </w:tabs>
        <w:ind w:left="720"/>
      </w:pPr>
      <w:r>
        <w:rPr>
          <w:rFonts w:hint="eastAsia"/>
        </w:rPr>
        <w:t>测试地址：</w:t>
      </w:r>
      <w:r w:rsidRPr="00D656DA">
        <w:t>http://apitest.hbs.healthlink.cn/crm-standard-interface/advance/manniu/</w:t>
      </w:r>
      <w:r w:rsidR="00A85671">
        <w:t>reapply</w:t>
      </w:r>
    </w:p>
    <w:p w:rsidR="00DE3EDD" w:rsidRDefault="00E32EC5" w:rsidP="00E32EC5">
      <w:pPr>
        <w:pStyle w:val="a9"/>
        <w:tabs>
          <w:tab w:val="left" w:pos="720"/>
        </w:tabs>
        <w:ind w:left="720"/>
      </w:pPr>
      <w:r>
        <w:rPr>
          <w:rFonts w:hint="eastAsia"/>
        </w:rPr>
        <w:t>生产地址：</w:t>
      </w:r>
      <w:r w:rsidRPr="00D656DA">
        <w:t>http://api.phtrads.healthlink.cn/advance/manniu/</w:t>
      </w:r>
      <w:r w:rsidR="00A85671">
        <w:t>reapply</w:t>
      </w:r>
    </w:p>
    <w:p w:rsidR="006C07F6" w:rsidRDefault="00336D60" w:rsidP="006C07F6">
      <w:pPr>
        <w:pStyle w:val="a9"/>
        <w:tabs>
          <w:tab w:val="left" w:pos="720"/>
        </w:tabs>
        <w:ind w:left="720"/>
      </w:pPr>
      <w:r w:rsidRPr="00336D60">
        <w:rPr>
          <w:b/>
        </w:rPr>
        <w:t>垫款申请</w:t>
      </w:r>
      <w:r w:rsidRPr="00336D60">
        <w:rPr>
          <w:rFonts w:hint="eastAsia"/>
          <w:b/>
        </w:rPr>
        <w:t>接口</w:t>
      </w:r>
      <w:r w:rsidR="006C07F6">
        <w:rPr>
          <w:rFonts w:hint="eastAsia"/>
        </w:rPr>
        <w:t>：</w:t>
      </w:r>
    </w:p>
    <w:p w:rsidR="00E32EC5" w:rsidRDefault="00E32EC5" w:rsidP="00E32EC5">
      <w:pPr>
        <w:pStyle w:val="a9"/>
        <w:tabs>
          <w:tab w:val="left" w:pos="720"/>
        </w:tabs>
        <w:ind w:left="720"/>
      </w:pPr>
      <w:r>
        <w:rPr>
          <w:rFonts w:hint="eastAsia"/>
        </w:rPr>
        <w:t>测试地址：</w:t>
      </w:r>
      <w:r w:rsidRPr="00D656DA">
        <w:t>http://apitest.hbs.healthlink.cn/crm-standard-interface/advance/manniu/</w:t>
      </w:r>
      <w:r w:rsidR="00C52D30">
        <w:t>paymentApply</w:t>
      </w:r>
    </w:p>
    <w:p w:rsidR="006C07F6" w:rsidRDefault="00E32EC5" w:rsidP="00E32EC5">
      <w:pPr>
        <w:pStyle w:val="a9"/>
        <w:tabs>
          <w:tab w:val="left" w:pos="720"/>
        </w:tabs>
        <w:ind w:left="720"/>
      </w:pPr>
      <w:r>
        <w:rPr>
          <w:rFonts w:hint="eastAsia"/>
        </w:rPr>
        <w:t>生产地址：</w:t>
      </w:r>
      <w:r w:rsidRPr="00D656DA">
        <w:t>http://api.phtrads.healthlink.cn/advance/manniu/</w:t>
      </w:r>
      <w:r w:rsidR="00C52D30">
        <w:t>paymentApply</w:t>
      </w:r>
    </w:p>
    <w:p w:rsidR="00B27CE2" w:rsidRDefault="00B27CE2" w:rsidP="00B27CE2">
      <w:pPr>
        <w:pStyle w:val="a9"/>
        <w:tabs>
          <w:tab w:val="left" w:pos="720"/>
        </w:tabs>
        <w:ind w:left="720"/>
      </w:pPr>
      <w:r w:rsidRPr="00B27CE2">
        <w:rPr>
          <w:b/>
        </w:rPr>
        <w:t>推送保理结果</w:t>
      </w:r>
      <w:r w:rsidRPr="00336D60">
        <w:rPr>
          <w:rFonts w:hint="eastAsia"/>
          <w:b/>
        </w:rPr>
        <w:t>接口</w:t>
      </w:r>
      <w:r>
        <w:rPr>
          <w:rFonts w:hint="eastAsia"/>
        </w:rPr>
        <w:t>：</w:t>
      </w:r>
    </w:p>
    <w:p w:rsidR="00E32EC5" w:rsidRDefault="00E32EC5" w:rsidP="00E32EC5">
      <w:pPr>
        <w:pStyle w:val="a9"/>
        <w:tabs>
          <w:tab w:val="left" w:pos="720"/>
        </w:tabs>
        <w:ind w:left="720"/>
      </w:pPr>
      <w:r>
        <w:rPr>
          <w:rFonts w:hint="eastAsia"/>
        </w:rPr>
        <w:t>测试地址：</w:t>
      </w:r>
      <w:r w:rsidRPr="00D656DA">
        <w:t>http://apitest.hbs.healthlink.cn/crm-standard-interface/advance/manniu/</w:t>
      </w:r>
      <w:r w:rsidR="00A90C49">
        <w:rPr>
          <w:rFonts w:hint="eastAsia"/>
        </w:rPr>
        <w:t>f</w:t>
      </w:r>
      <w:r w:rsidR="00A90C49" w:rsidRPr="00A90C49">
        <w:t>actoring</w:t>
      </w:r>
      <w:r w:rsidR="00C52D30">
        <w:t>Result</w:t>
      </w:r>
    </w:p>
    <w:p w:rsidR="00B27CE2" w:rsidRDefault="00E32EC5" w:rsidP="00E32EC5">
      <w:pPr>
        <w:pStyle w:val="a9"/>
        <w:tabs>
          <w:tab w:val="left" w:pos="720"/>
        </w:tabs>
        <w:ind w:left="720"/>
      </w:pPr>
      <w:r>
        <w:rPr>
          <w:rFonts w:hint="eastAsia"/>
        </w:rPr>
        <w:t>生产地址：</w:t>
      </w:r>
      <w:r w:rsidRPr="00D656DA">
        <w:t>http://api.phtrads.healthlink.cn/advance/manniu/</w:t>
      </w:r>
      <w:r w:rsidR="00A90C49">
        <w:rPr>
          <w:rFonts w:hint="eastAsia"/>
        </w:rPr>
        <w:t>f</w:t>
      </w:r>
      <w:r w:rsidR="00A90C49" w:rsidRPr="00A90C49">
        <w:t>actoring</w:t>
      </w:r>
      <w:r w:rsidR="00A90C49">
        <w:t>Result</w:t>
      </w:r>
    </w:p>
    <w:p w:rsidR="009F332B" w:rsidRDefault="009F332B" w:rsidP="009F332B">
      <w:pPr>
        <w:pStyle w:val="a9"/>
        <w:tabs>
          <w:tab w:val="left" w:pos="720"/>
        </w:tabs>
        <w:ind w:left="720"/>
      </w:pPr>
      <w:r w:rsidRPr="009F332B">
        <w:rPr>
          <w:b/>
        </w:rPr>
        <w:t>代扣结果同步接口</w:t>
      </w:r>
      <w:r>
        <w:rPr>
          <w:rFonts w:hint="eastAsia"/>
        </w:rPr>
        <w:t>：</w:t>
      </w:r>
    </w:p>
    <w:p w:rsidR="00E32EC5" w:rsidRDefault="00E32EC5" w:rsidP="00E32EC5">
      <w:pPr>
        <w:pStyle w:val="a9"/>
        <w:tabs>
          <w:tab w:val="left" w:pos="720"/>
        </w:tabs>
        <w:ind w:left="720"/>
      </w:pPr>
      <w:r>
        <w:rPr>
          <w:rFonts w:hint="eastAsia"/>
        </w:rPr>
        <w:t>测试地址：</w:t>
      </w:r>
      <w:r w:rsidRPr="00D656DA">
        <w:t>http://apitest.hbs.healthlink.cn/crm-standard-interface/advance/manniu/</w:t>
      </w:r>
      <w:r w:rsidR="00F33B40" w:rsidRPr="00F33B40">
        <w:t>withholdingResult</w:t>
      </w:r>
    </w:p>
    <w:p w:rsidR="009F10C6" w:rsidRDefault="00E32EC5" w:rsidP="00C54702">
      <w:pPr>
        <w:pStyle w:val="a9"/>
        <w:tabs>
          <w:tab w:val="left" w:pos="720"/>
        </w:tabs>
        <w:ind w:left="720"/>
      </w:pPr>
      <w:r>
        <w:rPr>
          <w:rFonts w:hint="eastAsia"/>
        </w:rPr>
        <w:t>生产地址：</w:t>
      </w:r>
      <w:hyperlink r:id="rId8" w:history="1">
        <w:r w:rsidR="001A79A4" w:rsidRPr="006F5832">
          <w:rPr>
            <w:rStyle w:val="ad"/>
          </w:rPr>
          <w:t>http://api.phtrads.healthlink.cn/advance/manniu/withholdingResult</w:t>
        </w:r>
      </w:hyperlink>
    </w:p>
    <w:p w:rsidR="001A79A4" w:rsidRDefault="001A79A4" w:rsidP="001A79A4">
      <w:pPr>
        <w:pStyle w:val="a9"/>
        <w:tabs>
          <w:tab w:val="left" w:pos="720"/>
        </w:tabs>
        <w:ind w:left="720"/>
      </w:pPr>
      <w:r>
        <w:rPr>
          <w:rFonts w:hint="eastAsia"/>
          <w:b/>
        </w:rPr>
        <w:t>H</w:t>
      </w:r>
      <w:r>
        <w:rPr>
          <w:b/>
        </w:rPr>
        <w:t>5</w:t>
      </w:r>
      <w:r>
        <w:rPr>
          <w:rFonts w:hint="eastAsia"/>
          <w:b/>
        </w:rPr>
        <w:t>链接地址</w:t>
      </w:r>
      <w:r>
        <w:rPr>
          <w:rFonts w:hint="eastAsia"/>
        </w:rPr>
        <w:t>：</w:t>
      </w:r>
    </w:p>
    <w:p w:rsidR="001A79A4" w:rsidRDefault="001A79A4" w:rsidP="001A79A4">
      <w:pPr>
        <w:pStyle w:val="a9"/>
        <w:tabs>
          <w:tab w:val="left" w:pos="720"/>
        </w:tabs>
        <w:ind w:left="720"/>
      </w:pPr>
      <w:r>
        <w:rPr>
          <w:rFonts w:hint="eastAsia"/>
        </w:rPr>
        <w:t>测试地址：</w:t>
      </w:r>
      <w:r w:rsidRPr="001A79A4">
        <w:t>http://wpttest.healthlink.cn/shanhu-api-html/html/manniu/apply.html</w:t>
      </w:r>
    </w:p>
    <w:p w:rsidR="001A79A4" w:rsidRDefault="001A79A4" w:rsidP="001A79A4">
      <w:pPr>
        <w:pStyle w:val="a9"/>
        <w:tabs>
          <w:tab w:val="left" w:pos="720"/>
        </w:tabs>
        <w:ind w:left="720"/>
      </w:pPr>
      <w:r>
        <w:rPr>
          <w:rFonts w:hint="eastAsia"/>
        </w:rPr>
        <w:t>生产地址：</w:t>
      </w:r>
      <w:r w:rsidRPr="001A79A4">
        <w:t>https://lvtong.healthlink.cn/shanhu-api-html/html/manniu/apply.html</w:t>
      </w:r>
      <w:bookmarkStart w:id="0" w:name="_GoBack"/>
      <w:bookmarkEnd w:id="0"/>
    </w:p>
    <w:p w:rsidR="00C54702" w:rsidRPr="00C54702" w:rsidRDefault="00C54702" w:rsidP="00C54702">
      <w:pPr>
        <w:pStyle w:val="a9"/>
        <w:tabs>
          <w:tab w:val="left" w:pos="720"/>
        </w:tabs>
        <w:ind w:left="720"/>
        <w:rPr>
          <w:rStyle w:val="11"/>
          <w:i w:val="0"/>
          <w:iCs w:val="0"/>
          <w:color w:val="auto"/>
        </w:rPr>
      </w:pPr>
    </w:p>
    <w:sectPr w:rsidR="00C54702" w:rsidRPr="00C5470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2C9" w:rsidRDefault="008272C9" w:rsidP="00486291">
      <w:r>
        <w:separator/>
      </w:r>
    </w:p>
  </w:endnote>
  <w:endnote w:type="continuationSeparator" w:id="0">
    <w:p w:rsidR="008272C9" w:rsidRDefault="008272C9" w:rsidP="0048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2C9" w:rsidRDefault="008272C9" w:rsidP="00486291">
      <w:r>
        <w:separator/>
      </w:r>
    </w:p>
  </w:footnote>
  <w:footnote w:type="continuationSeparator" w:id="0">
    <w:p w:rsidR="008272C9" w:rsidRDefault="008272C9" w:rsidP="00486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F6390"/>
    <w:multiLevelType w:val="multilevel"/>
    <w:tmpl w:val="739F63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10C6"/>
    <w:rsid w:val="0012514D"/>
    <w:rsid w:val="001303F7"/>
    <w:rsid w:val="001447EF"/>
    <w:rsid w:val="0017680E"/>
    <w:rsid w:val="001A79A4"/>
    <w:rsid w:val="001E649E"/>
    <w:rsid w:val="002A227C"/>
    <w:rsid w:val="00336D60"/>
    <w:rsid w:val="003F0DAA"/>
    <w:rsid w:val="0044254B"/>
    <w:rsid w:val="00486291"/>
    <w:rsid w:val="00513AB2"/>
    <w:rsid w:val="006C07F6"/>
    <w:rsid w:val="006E30C7"/>
    <w:rsid w:val="007235F1"/>
    <w:rsid w:val="00757655"/>
    <w:rsid w:val="00765251"/>
    <w:rsid w:val="008272C9"/>
    <w:rsid w:val="00874BD3"/>
    <w:rsid w:val="0089237D"/>
    <w:rsid w:val="009F10C6"/>
    <w:rsid w:val="009F332B"/>
    <w:rsid w:val="00A1354A"/>
    <w:rsid w:val="00A85671"/>
    <w:rsid w:val="00A90C49"/>
    <w:rsid w:val="00B27CE2"/>
    <w:rsid w:val="00B63398"/>
    <w:rsid w:val="00BB59B9"/>
    <w:rsid w:val="00BF02AA"/>
    <w:rsid w:val="00C257D3"/>
    <w:rsid w:val="00C52D30"/>
    <w:rsid w:val="00C54702"/>
    <w:rsid w:val="00C86CEB"/>
    <w:rsid w:val="00D656DA"/>
    <w:rsid w:val="00D73CA7"/>
    <w:rsid w:val="00DE3EDD"/>
    <w:rsid w:val="00E03FBE"/>
    <w:rsid w:val="00E319FF"/>
    <w:rsid w:val="00E32EC5"/>
    <w:rsid w:val="00F209AC"/>
    <w:rsid w:val="00F3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8DC81E0"/>
  <w15:docId w15:val="{07897EA9-CFC8-47E7-B2B3-4FF726B1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c">
    <w:name w:val="Strong"/>
    <w:uiPriority w:val="22"/>
    <w:qFormat/>
    <w:rPr>
      <w:b/>
      <w:bCs/>
    </w:r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b">
    <w:name w:val="标题 字符"/>
    <w:link w:val="aa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20">
    <w:name w:val="标题 2 字符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11">
    <w:name w:val="明显强调1"/>
    <w:uiPriority w:val="21"/>
    <w:qFormat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phtrads.healthlink.cn/advance/manniu/withholdingResul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健康无忧厂商服务链接规范</dc:title>
  <dc:creator>admin</dc:creator>
  <cp:lastModifiedBy> </cp:lastModifiedBy>
  <cp:revision>56</cp:revision>
  <dcterms:created xsi:type="dcterms:W3CDTF">2020-01-08T07:45:00Z</dcterms:created>
  <dcterms:modified xsi:type="dcterms:W3CDTF">2021-01-10T14:22:00Z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