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4185" w14:textId="1C31F4CE" w:rsidR="004D0457" w:rsidRDefault="00503FB6" w:rsidP="004D0457">
      <w:pPr>
        <w:pStyle w:val="2"/>
        <w:numPr>
          <w:ilvl w:val="0"/>
          <w:numId w:val="1"/>
        </w:num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0" w:name="_Toc34400550"/>
      <w:r>
        <w:rPr>
          <w:rFonts w:ascii="微软雅黑" w:eastAsia="微软雅黑" w:hAnsi="微软雅黑" w:hint="eastAsia"/>
          <w:sz w:val="28"/>
          <w:szCs w:val="28"/>
        </w:rPr>
        <w:t>海外</w:t>
      </w:r>
      <w:r w:rsidR="006D0BA8">
        <w:rPr>
          <w:rFonts w:ascii="微软雅黑" w:eastAsia="微软雅黑" w:hAnsi="微软雅黑" w:hint="eastAsia"/>
          <w:sz w:val="28"/>
          <w:szCs w:val="28"/>
        </w:rPr>
        <w:t>健康</w:t>
      </w:r>
      <w:r w:rsidR="004D0457">
        <w:rPr>
          <w:rFonts w:ascii="微软雅黑" w:eastAsia="微软雅黑" w:hAnsi="微软雅黑" w:hint="eastAsia"/>
          <w:sz w:val="28"/>
          <w:szCs w:val="28"/>
        </w:rPr>
        <w:t>咨询</w:t>
      </w:r>
      <w:r w:rsidR="004D0457" w:rsidRPr="00464582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31D76B60" w14:textId="77777777" w:rsidR="004D0457" w:rsidRDefault="004D0457" w:rsidP="004D0457">
      <w:pPr>
        <w:spacing w:line="276" w:lineRule="auto"/>
        <w:rPr>
          <w:rFonts w:ascii="微软雅黑" w:eastAsia="微软雅黑" w:hAnsi="微软雅黑" w:cs="宋体"/>
          <w:b/>
          <w:bCs/>
          <w:szCs w:val="21"/>
        </w:rPr>
      </w:pPr>
      <w:r w:rsidRPr="000D55DF">
        <w:rPr>
          <w:rFonts w:ascii="微软雅黑" w:eastAsia="微软雅黑" w:hAnsi="微软雅黑" w:cs="宋体"/>
          <w:b/>
          <w:bCs/>
          <w:szCs w:val="21"/>
        </w:rPr>
        <w:t>1</w:t>
      </w:r>
      <w:r w:rsidRPr="000D55DF">
        <w:rPr>
          <w:rFonts w:ascii="微软雅黑" w:eastAsia="微软雅黑" w:hAnsi="微软雅黑" w:cs="宋体" w:hint="eastAsia"/>
          <w:b/>
          <w:bCs/>
          <w:szCs w:val="21"/>
        </w:rPr>
        <w:t>、服务内容：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2636"/>
        <w:gridCol w:w="4900"/>
      </w:tblGrid>
      <w:tr w:rsidR="00703502" w:rsidRPr="00C51877" w14:paraId="1A06D00F" w14:textId="77777777" w:rsidTr="00823D4C">
        <w:trPr>
          <w:trHeight w:val="84"/>
          <w:jc w:val="center"/>
        </w:trPr>
        <w:tc>
          <w:tcPr>
            <w:tcW w:w="458" w:type="pct"/>
            <w:vAlign w:val="center"/>
          </w:tcPr>
          <w:p w14:paraId="303F1678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9" w:type="pct"/>
            <w:vAlign w:val="center"/>
          </w:tcPr>
          <w:p w14:paraId="7F4DD634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2953" w:type="pct"/>
            <w:vAlign w:val="center"/>
          </w:tcPr>
          <w:p w14:paraId="681F763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项目说明</w:t>
            </w:r>
          </w:p>
        </w:tc>
      </w:tr>
      <w:tr w:rsidR="00703502" w:rsidRPr="00C51877" w14:paraId="3E343282" w14:textId="77777777" w:rsidTr="009C6C93">
        <w:trPr>
          <w:trHeight w:val="84"/>
          <w:jc w:val="center"/>
        </w:trPr>
        <w:tc>
          <w:tcPr>
            <w:tcW w:w="1" w:type="pct"/>
            <w:gridSpan w:val="3"/>
            <w:vAlign w:val="center"/>
          </w:tcPr>
          <w:p w14:paraId="12688C25" w14:textId="03BE782D" w:rsidR="00703502" w:rsidRDefault="00703502" w:rsidP="00703502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海外</w:t>
            </w:r>
            <w:r w:rsidR="006D0BA8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健康</w:t>
            </w: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咨询服务：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利用现代化工具，突破地域限制，以视、音频形式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为会员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提供海外远程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健康咨询服务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7357E67D" w14:textId="210A50C2" w:rsidR="00775E81" w:rsidRDefault="00703502" w:rsidP="00775E8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服务时间</w:t>
            </w:r>
            <w:r w:rsidR="00B96657"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：</w:t>
            </w:r>
            <w:r w:rsidR="00775E81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海外地区或国家的工作日（不含周末和法定节假日）</w:t>
            </w:r>
          </w:p>
          <w:p w14:paraId="4FD51FDD" w14:textId="0E32396E" w:rsidR="00703502" w:rsidRPr="00C51877" w:rsidRDefault="00B96657" w:rsidP="00775E81">
            <w:pPr>
              <w:spacing w:line="276" w:lineRule="auto"/>
              <w:ind w:firstLineChars="500" w:firstLine="900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北京时间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9:00—1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2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:0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和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1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3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:0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0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-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18:00</w:t>
            </w:r>
            <w:r w:rsidRPr="00EB6F8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D75E6" w:rsidRPr="00C51877" w14:paraId="6FBC0792" w14:textId="77777777" w:rsidTr="009C6C93">
        <w:trPr>
          <w:trHeight w:val="84"/>
          <w:jc w:val="center"/>
        </w:trPr>
        <w:tc>
          <w:tcPr>
            <w:tcW w:w="1" w:type="pct"/>
            <w:gridSpan w:val="3"/>
            <w:vAlign w:val="center"/>
          </w:tcPr>
          <w:p w14:paraId="73827B2B" w14:textId="442772DF" w:rsidR="00DD75E6" w:rsidRDefault="00C252C4" w:rsidP="00703502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服务</w:t>
            </w:r>
            <w:r w:rsidR="00DD75E6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内容</w:t>
            </w:r>
          </w:p>
        </w:tc>
      </w:tr>
      <w:tr w:rsidR="00703502" w:rsidRPr="00C51877" w14:paraId="7581D70A" w14:textId="77777777" w:rsidTr="00823D4C">
        <w:trPr>
          <w:jc w:val="center"/>
        </w:trPr>
        <w:tc>
          <w:tcPr>
            <w:tcW w:w="458" w:type="pct"/>
            <w:vAlign w:val="center"/>
          </w:tcPr>
          <w:p w14:paraId="1B7B5C0F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（1）</w:t>
            </w:r>
          </w:p>
        </w:tc>
        <w:tc>
          <w:tcPr>
            <w:tcW w:w="4542" w:type="pct"/>
            <w:gridSpan w:val="2"/>
            <w:vAlign w:val="center"/>
          </w:tcPr>
          <w:p w14:paraId="66877434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会员本人的日常伤、病和医疗疑问的解答与建议</w:t>
            </w:r>
          </w:p>
        </w:tc>
      </w:tr>
      <w:tr w:rsidR="00703502" w:rsidRPr="00C51877" w14:paraId="243385BD" w14:textId="77777777" w:rsidTr="00823D4C">
        <w:trPr>
          <w:jc w:val="center"/>
        </w:trPr>
        <w:tc>
          <w:tcPr>
            <w:tcW w:w="458" w:type="pct"/>
            <w:vAlign w:val="center"/>
          </w:tcPr>
          <w:p w14:paraId="112386E8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1AFB37E4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常见急症处理建议</w:t>
            </w:r>
          </w:p>
        </w:tc>
        <w:tc>
          <w:tcPr>
            <w:tcW w:w="2953" w:type="pct"/>
            <w:vAlign w:val="center"/>
          </w:tcPr>
          <w:p w14:paraId="329BF5D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常见急性伤、病处理的咨询</w:t>
            </w:r>
          </w:p>
        </w:tc>
      </w:tr>
      <w:tr w:rsidR="00703502" w:rsidRPr="00C51877" w14:paraId="6C6EFD91" w14:textId="77777777" w:rsidTr="00823D4C">
        <w:trPr>
          <w:jc w:val="center"/>
        </w:trPr>
        <w:tc>
          <w:tcPr>
            <w:tcW w:w="458" w:type="pct"/>
            <w:vAlign w:val="center"/>
          </w:tcPr>
          <w:p w14:paraId="679E597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40DAC761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日常疾病预防和治疗建议</w:t>
            </w:r>
          </w:p>
        </w:tc>
        <w:tc>
          <w:tcPr>
            <w:tcW w:w="2953" w:type="pct"/>
            <w:vAlign w:val="center"/>
          </w:tcPr>
          <w:p w14:paraId="241FA0F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常见疾病预防和治疗的咨询（不含中医咨询、医疗美容咨询、心理咨询等服务）</w:t>
            </w:r>
          </w:p>
        </w:tc>
      </w:tr>
      <w:tr w:rsidR="00703502" w:rsidRPr="00C51877" w14:paraId="56C6C49E" w14:textId="77777777" w:rsidTr="00823D4C">
        <w:trPr>
          <w:jc w:val="center"/>
        </w:trPr>
        <w:tc>
          <w:tcPr>
            <w:tcW w:w="458" w:type="pct"/>
            <w:vAlign w:val="center"/>
          </w:tcPr>
          <w:p w14:paraId="79029BB5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41C6EA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症状、体征答疑</w:t>
            </w:r>
          </w:p>
        </w:tc>
        <w:tc>
          <w:tcPr>
            <w:tcW w:w="2953" w:type="pct"/>
            <w:vAlign w:val="center"/>
          </w:tcPr>
          <w:p w14:paraId="01CDFF4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根据会员自述症状、体征，分析身体健康状况及解决方式的建议</w:t>
            </w:r>
          </w:p>
        </w:tc>
      </w:tr>
      <w:tr w:rsidR="00703502" w:rsidRPr="00C51877" w14:paraId="1F2F0444" w14:textId="77777777" w:rsidTr="00823D4C">
        <w:trPr>
          <w:jc w:val="center"/>
        </w:trPr>
        <w:tc>
          <w:tcPr>
            <w:tcW w:w="458" w:type="pct"/>
            <w:vAlign w:val="center"/>
          </w:tcPr>
          <w:p w14:paraId="2271D757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45EEB5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季节病的预防与治疗建议</w:t>
            </w:r>
          </w:p>
        </w:tc>
        <w:tc>
          <w:tcPr>
            <w:tcW w:w="2953" w:type="pct"/>
            <w:vAlign w:val="center"/>
          </w:tcPr>
          <w:p w14:paraId="48772E10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针对在不同季节容易高发的疾病，提供预防和治疗方面的建议</w:t>
            </w:r>
          </w:p>
        </w:tc>
      </w:tr>
      <w:tr w:rsidR="00703502" w:rsidRPr="00C51877" w14:paraId="376519FE" w14:textId="77777777" w:rsidTr="00823D4C">
        <w:trPr>
          <w:jc w:val="center"/>
        </w:trPr>
        <w:tc>
          <w:tcPr>
            <w:tcW w:w="458" w:type="pct"/>
            <w:vAlign w:val="center"/>
          </w:tcPr>
          <w:p w14:paraId="69C3601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74B60AE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康复建议</w:t>
            </w:r>
          </w:p>
        </w:tc>
        <w:tc>
          <w:tcPr>
            <w:tcW w:w="2953" w:type="pct"/>
            <w:vAlign w:val="center"/>
          </w:tcPr>
          <w:p w14:paraId="71C8976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提供疾病、术后康复建议</w:t>
            </w:r>
          </w:p>
        </w:tc>
      </w:tr>
      <w:tr w:rsidR="00703502" w:rsidRPr="00C51877" w14:paraId="5F42D56F" w14:textId="77777777" w:rsidTr="00823D4C">
        <w:trPr>
          <w:jc w:val="center"/>
        </w:trPr>
        <w:tc>
          <w:tcPr>
            <w:tcW w:w="458" w:type="pct"/>
            <w:vAlign w:val="center"/>
          </w:tcPr>
          <w:p w14:paraId="3CA2FB84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5397D36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体检方案建议及体检报告解读</w:t>
            </w:r>
          </w:p>
        </w:tc>
        <w:tc>
          <w:tcPr>
            <w:tcW w:w="2953" w:type="pct"/>
            <w:vAlign w:val="center"/>
          </w:tcPr>
          <w:p w14:paraId="029668E5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为会员量身设计体检方案，并为会员解读报告，及提出进一步保健、治疗建议</w:t>
            </w:r>
          </w:p>
        </w:tc>
      </w:tr>
      <w:tr w:rsidR="00703502" w:rsidRPr="00C51877" w14:paraId="7F099DE8" w14:textId="77777777" w:rsidTr="00823D4C">
        <w:trPr>
          <w:jc w:val="center"/>
        </w:trPr>
        <w:tc>
          <w:tcPr>
            <w:tcW w:w="458" w:type="pct"/>
            <w:vAlign w:val="center"/>
          </w:tcPr>
          <w:p w14:paraId="2202DEAB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</w:tcPr>
          <w:p w14:paraId="6324FA5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各种医疗报告的解读</w:t>
            </w:r>
          </w:p>
        </w:tc>
        <w:tc>
          <w:tcPr>
            <w:tcW w:w="2953" w:type="pct"/>
          </w:tcPr>
          <w:p w14:paraId="1CA4F2F7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根据会员提供医疗报告，分析并解释病情</w:t>
            </w:r>
          </w:p>
        </w:tc>
      </w:tr>
      <w:tr w:rsidR="00703502" w:rsidRPr="00C51877" w14:paraId="20E5C075" w14:textId="77777777" w:rsidTr="00823D4C">
        <w:trPr>
          <w:jc w:val="center"/>
        </w:trPr>
        <w:tc>
          <w:tcPr>
            <w:tcW w:w="458" w:type="pct"/>
            <w:vAlign w:val="center"/>
          </w:tcPr>
          <w:p w14:paraId="2EFBC59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14:paraId="0BD90D74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会员本人遇到的各类就医疑问的解答</w:t>
            </w:r>
          </w:p>
        </w:tc>
      </w:tr>
      <w:tr w:rsidR="00703502" w:rsidRPr="00C51877" w14:paraId="00148EF4" w14:textId="77777777" w:rsidTr="00823D4C">
        <w:trPr>
          <w:jc w:val="center"/>
        </w:trPr>
        <w:tc>
          <w:tcPr>
            <w:tcW w:w="458" w:type="pct"/>
            <w:vAlign w:val="center"/>
          </w:tcPr>
          <w:p w14:paraId="29150D84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27B43F98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推介医院</w:t>
            </w:r>
          </w:p>
        </w:tc>
        <w:tc>
          <w:tcPr>
            <w:tcW w:w="2953" w:type="pct"/>
            <w:vAlign w:val="center"/>
          </w:tcPr>
          <w:p w14:paraId="48F87E5D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在远盟网络医院范围内根据会员需求推介优质医院、特色科室及医学专家</w:t>
            </w:r>
          </w:p>
        </w:tc>
      </w:tr>
      <w:tr w:rsidR="00703502" w:rsidRPr="00C51877" w14:paraId="014A868B" w14:textId="77777777" w:rsidTr="00823D4C">
        <w:trPr>
          <w:jc w:val="center"/>
        </w:trPr>
        <w:tc>
          <w:tcPr>
            <w:tcW w:w="458" w:type="pct"/>
            <w:vAlign w:val="center"/>
          </w:tcPr>
          <w:p w14:paraId="2FBCDFF6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BE8B87B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就医指导</w:t>
            </w:r>
          </w:p>
        </w:tc>
        <w:tc>
          <w:tcPr>
            <w:tcW w:w="2953" w:type="pct"/>
            <w:vAlign w:val="center"/>
          </w:tcPr>
          <w:p w14:paraId="29FA458A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根据会员病情协助会员选择科室，解决就医困惑</w:t>
            </w:r>
          </w:p>
        </w:tc>
      </w:tr>
      <w:tr w:rsidR="00703502" w:rsidRPr="00C51877" w14:paraId="4891A865" w14:textId="77777777" w:rsidTr="00823D4C">
        <w:trPr>
          <w:jc w:val="center"/>
        </w:trPr>
        <w:tc>
          <w:tcPr>
            <w:tcW w:w="458" w:type="pct"/>
            <w:vAlign w:val="center"/>
          </w:tcPr>
          <w:p w14:paraId="231839F2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373BC4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住院指导</w:t>
            </w:r>
          </w:p>
        </w:tc>
        <w:tc>
          <w:tcPr>
            <w:tcW w:w="2953" w:type="pct"/>
            <w:vAlign w:val="center"/>
          </w:tcPr>
          <w:p w14:paraId="3A0ABA1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住院相关手续办理注意事项咨询</w:t>
            </w:r>
          </w:p>
        </w:tc>
      </w:tr>
      <w:tr w:rsidR="00703502" w:rsidRPr="00C51877" w14:paraId="71CAB0FD" w14:textId="77777777" w:rsidTr="00823D4C">
        <w:trPr>
          <w:jc w:val="center"/>
        </w:trPr>
        <w:tc>
          <w:tcPr>
            <w:tcW w:w="458" w:type="pct"/>
            <w:vAlign w:val="center"/>
          </w:tcPr>
          <w:p w14:paraId="16F612B2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shd w:val="clear" w:color="auto" w:fill="auto"/>
            <w:vAlign w:val="center"/>
          </w:tcPr>
          <w:p w14:paraId="7937EEA2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特定会员人群医疗问题咨询</w:t>
            </w:r>
          </w:p>
        </w:tc>
      </w:tr>
      <w:tr w:rsidR="00703502" w:rsidRPr="00C51877" w14:paraId="5B60E104" w14:textId="77777777" w:rsidTr="00823D4C">
        <w:trPr>
          <w:jc w:val="center"/>
        </w:trPr>
        <w:tc>
          <w:tcPr>
            <w:tcW w:w="458" w:type="pct"/>
            <w:vAlign w:val="center"/>
          </w:tcPr>
          <w:p w14:paraId="07F4C8BC" w14:textId="77777777" w:rsidR="00703502" w:rsidRPr="00C51877" w:rsidRDefault="00703502" w:rsidP="00823D4C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shd w:val="clear" w:color="auto" w:fill="auto"/>
            <w:vAlign w:val="center"/>
          </w:tcPr>
          <w:p w14:paraId="54C57A49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</w:t>
            </w:r>
          </w:p>
        </w:tc>
        <w:tc>
          <w:tcPr>
            <w:tcW w:w="2953" w:type="pct"/>
            <w:shd w:val="clear" w:color="auto" w:fill="auto"/>
            <w:vAlign w:val="center"/>
          </w:tcPr>
          <w:p w14:paraId="36F11FE2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婴幼儿常见病及日常护理、疫苗接种等咨询</w:t>
            </w:r>
          </w:p>
        </w:tc>
      </w:tr>
      <w:tr w:rsidR="00703502" w:rsidRPr="00C51877" w14:paraId="38B50EC8" w14:textId="77777777" w:rsidTr="00823D4C">
        <w:trPr>
          <w:jc w:val="center"/>
        </w:trPr>
        <w:tc>
          <w:tcPr>
            <w:tcW w:w="458" w:type="pct"/>
            <w:vAlign w:val="center"/>
          </w:tcPr>
          <w:p w14:paraId="2EA52DF9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11E162EE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女性</w:t>
            </w:r>
          </w:p>
        </w:tc>
        <w:tc>
          <w:tcPr>
            <w:tcW w:w="2953" w:type="pct"/>
            <w:vAlign w:val="center"/>
          </w:tcPr>
          <w:p w14:paraId="0E9D0427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妇科常见病及孕期护理常识，孕产期随检计划咨询</w:t>
            </w:r>
          </w:p>
        </w:tc>
      </w:tr>
      <w:tr w:rsidR="00703502" w:rsidRPr="00C51877" w14:paraId="38FE5818" w14:textId="77777777" w:rsidTr="00823D4C">
        <w:trPr>
          <w:jc w:val="center"/>
        </w:trPr>
        <w:tc>
          <w:tcPr>
            <w:tcW w:w="458" w:type="pct"/>
            <w:vAlign w:val="center"/>
          </w:tcPr>
          <w:p w14:paraId="1504D47E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7558A456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老年人</w:t>
            </w:r>
          </w:p>
        </w:tc>
        <w:tc>
          <w:tcPr>
            <w:tcW w:w="2953" w:type="pct"/>
            <w:vAlign w:val="center"/>
          </w:tcPr>
          <w:p w14:paraId="64A56AC8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常见老年疾病的预防和治疗、心脑血管疾病的预防和治疗、日常保健等咨询</w:t>
            </w:r>
          </w:p>
        </w:tc>
      </w:tr>
      <w:tr w:rsidR="00703502" w:rsidRPr="00C51877" w14:paraId="717EC517" w14:textId="77777777" w:rsidTr="00823D4C">
        <w:trPr>
          <w:trHeight w:val="167"/>
          <w:jc w:val="center"/>
        </w:trPr>
        <w:tc>
          <w:tcPr>
            <w:tcW w:w="458" w:type="pct"/>
            <w:vAlign w:val="center"/>
          </w:tcPr>
          <w:p w14:paraId="1086579B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)</w:t>
            </w:r>
          </w:p>
        </w:tc>
        <w:tc>
          <w:tcPr>
            <w:tcW w:w="1589" w:type="pct"/>
            <w:vAlign w:val="center"/>
          </w:tcPr>
          <w:p w14:paraId="0CDB8258" w14:textId="77777777" w:rsidR="00703502" w:rsidRPr="00C51877" w:rsidRDefault="00703502" w:rsidP="00823D4C">
            <w:pPr>
              <w:spacing w:line="276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差旅人员</w:t>
            </w:r>
          </w:p>
        </w:tc>
        <w:tc>
          <w:tcPr>
            <w:tcW w:w="2953" w:type="pct"/>
            <w:vAlign w:val="center"/>
          </w:tcPr>
          <w:p w14:paraId="5C2423D0" w14:textId="77777777" w:rsidR="00703502" w:rsidRPr="00C51877" w:rsidRDefault="00703502" w:rsidP="00823D4C">
            <w:pPr>
              <w:spacing w:line="276" w:lineRule="auto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sz w:val="18"/>
                <w:szCs w:val="18"/>
              </w:rPr>
              <w:t>差旅地多发病、高发病相关医疗问题咨询</w:t>
            </w:r>
          </w:p>
        </w:tc>
      </w:tr>
      <w:tr w:rsidR="00703502" w:rsidRPr="00C51877" w14:paraId="2C5678E0" w14:textId="77777777" w:rsidTr="00823D4C">
        <w:trPr>
          <w:trHeight w:val="70"/>
          <w:jc w:val="center"/>
        </w:trPr>
        <w:tc>
          <w:tcPr>
            <w:tcW w:w="458" w:type="pct"/>
            <w:vAlign w:val="center"/>
          </w:tcPr>
          <w:p w14:paraId="275BFE17" w14:textId="77777777" w:rsidR="00703502" w:rsidRPr="00C51877" w:rsidRDefault="00703502" w:rsidP="00823D4C">
            <w:pPr>
              <w:spacing w:line="276" w:lineRule="auto"/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（</w:t>
            </w:r>
            <w:r w:rsidRPr="00C51877">
              <w:rPr>
                <w:rFonts w:ascii="微软雅黑" w:eastAsia="微软雅黑" w:hAnsi="微软雅黑" w:cs="宋体"/>
                <w:b/>
                <w:sz w:val="18"/>
                <w:szCs w:val="18"/>
              </w:rPr>
              <w:t>4</w:t>
            </w: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14:paraId="0F2F8037" w14:textId="77777777" w:rsidR="00703502" w:rsidRPr="00C51877" w:rsidRDefault="00703502" w:rsidP="00823D4C">
            <w:pPr>
              <w:widowControl/>
              <w:spacing w:line="276" w:lineRule="auto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 w:rsidRPr="00C51877"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突发流行性疾病和传染病的医学知识普及与指导</w:t>
            </w:r>
          </w:p>
        </w:tc>
      </w:tr>
    </w:tbl>
    <w:p w14:paraId="0C67FA60" w14:textId="77777777" w:rsidR="004D0457" w:rsidRPr="00EE128F" w:rsidRDefault="004D0457" w:rsidP="004D0457">
      <w:pPr>
        <w:rPr>
          <w:rFonts w:ascii="微软雅黑" w:eastAsia="微软雅黑" w:hAnsi="微软雅黑" w:cs="宋体"/>
          <w:b/>
          <w:bCs/>
        </w:rPr>
      </w:pPr>
      <w:bookmarkStart w:id="1" w:name="_GoBack"/>
      <w:r w:rsidRPr="00EE128F">
        <w:rPr>
          <w:rFonts w:ascii="微软雅黑" w:eastAsia="微软雅黑" w:hAnsi="微软雅黑" w:cs="宋体" w:hint="eastAsia"/>
          <w:b/>
          <w:bCs/>
        </w:rPr>
        <w:t>2、特别说明</w:t>
      </w:r>
    </w:p>
    <w:p w14:paraId="0BFCF5EB" w14:textId="77777777" w:rsidR="004D0457" w:rsidRPr="00EE128F" w:rsidRDefault="004D0457" w:rsidP="004D04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28F">
        <w:rPr>
          <w:rFonts w:ascii="微软雅黑" w:eastAsia="微软雅黑" w:hAnsi="微软雅黑" w:hint="eastAsia"/>
        </w:rPr>
        <w:t>本服务仅限会员本人使用</w:t>
      </w:r>
      <w:r w:rsidR="00151382" w:rsidRPr="00EE128F">
        <w:rPr>
          <w:rFonts w:ascii="微软雅黑" w:eastAsia="微软雅黑" w:hAnsi="微软雅黑" w:hint="eastAsia"/>
        </w:rPr>
        <w:t>，会员可选择英文或中文作为交流语言</w:t>
      </w:r>
      <w:r w:rsidRPr="00EE128F">
        <w:rPr>
          <w:rFonts w:ascii="微软雅黑" w:eastAsia="微软雅黑" w:hAnsi="微软雅黑" w:hint="eastAsia"/>
        </w:rPr>
        <w:t>；</w:t>
      </w:r>
    </w:p>
    <w:bookmarkEnd w:id="1"/>
    <w:p w14:paraId="0272DEF7" w14:textId="2F2FDE5C" w:rsidR="004D0457" w:rsidRPr="00BE46CD" w:rsidRDefault="004D0457" w:rsidP="004D04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</w:t>
      </w:r>
      <w:r w:rsidRPr="00BE46CD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的标准时间为</w:t>
      </w:r>
      <w:r>
        <w:rPr>
          <w:rFonts w:ascii="微软雅黑" w:eastAsia="微软雅黑" w:hAnsi="微软雅黑"/>
        </w:rPr>
        <w:t>1</w:t>
      </w:r>
      <w:r w:rsidR="006D0BA8">
        <w:rPr>
          <w:rFonts w:ascii="微软雅黑" w:eastAsia="微软雅黑" w:hAnsi="微软雅黑"/>
        </w:rPr>
        <w:t>0</w:t>
      </w:r>
      <w:r w:rsidRPr="00BE46CD">
        <w:rPr>
          <w:rFonts w:ascii="微软雅黑" w:eastAsia="微软雅黑" w:hAnsi="微软雅黑"/>
        </w:rPr>
        <w:t>分钟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次</w:t>
      </w:r>
      <w:r>
        <w:rPr>
          <w:rFonts w:ascii="微软雅黑" w:eastAsia="微软雅黑" w:hAnsi="微软雅黑" w:hint="eastAsia"/>
        </w:rPr>
        <w:t>，如会员咨询的健康问题程度复杂，医生可根据情况适当调整，但不超过</w:t>
      </w:r>
      <w:r w:rsidR="006D0BA8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分钟；</w:t>
      </w:r>
    </w:p>
    <w:p w14:paraId="0BE04BC0" w14:textId="77777777" w:rsidR="004D0457" w:rsidRPr="00703502" w:rsidRDefault="004D0457" w:rsidP="004D045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本服务不是视频</w:t>
      </w:r>
      <w:r w:rsidRPr="00EE0D9C">
        <w:rPr>
          <w:rFonts w:ascii="微软雅黑" w:eastAsia="微软雅黑" w:hAnsi="微软雅黑" w:cs="宋体" w:hint="eastAsia"/>
        </w:rPr>
        <w:t>诊疗，也不等同于任何急救组织</w:t>
      </w:r>
      <w:r>
        <w:rPr>
          <w:rFonts w:ascii="微软雅黑" w:eastAsia="微软雅黑" w:hAnsi="微软雅黑" w:cs="宋体" w:hint="eastAsia"/>
        </w:rPr>
        <w:t>或医疗机构提供的急救服务，实际诊疗活动请选择在相关医疗机构进行；</w:t>
      </w:r>
    </w:p>
    <w:p w14:paraId="26FC03DE" w14:textId="4DDD7610" w:rsidR="00B91AEB" w:rsidRPr="00EE128F" w:rsidRDefault="00703502" w:rsidP="00EE128F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宋体"/>
        </w:rPr>
        <w:t>本服务为实时咨询服务</w:t>
      </w:r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/>
        </w:rPr>
        <w:t>不支持指定医生</w:t>
      </w:r>
      <w:r>
        <w:rPr>
          <w:rFonts w:ascii="微软雅黑" w:eastAsia="微软雅黑" w:hAnsi="微软雅黑" w:cs="宋体" w:hint="eastAsia"/>
        </w:rPr>
        <w:t>；</w:t>
      </w:r>
    </w:p>
    <w:p w14:paraId="7963D03C" w14:textId="77777777" w:rsidR="004D0457" w:rsidRPr="007C08B5" w:rsidRDefault="004D0457" w:rsidP="004D0457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</w:t>
      </w:r>
      <w:r w:rsidRPr="007C08B5">
        <w:rPr>
          <w:rFonts w:ascii="微软雅黑" w:eastAsia="微软雅黑" w:hAnsi="微软雅黑" w:cs="宋体" w:hint="eastAsia"/>
          <w:b/>
          <w:bCs/>
        </w:rPr>
        <w:t>、服务区域</w:t>
      </w:r>
    </w:p>
    <w:p w14:paraId="05389964" w14:textId="77777777" w:rsidR="004D0457" w:rsidRDefault="004D0457" w:rsidP="004D0457">
      <w:pPr>
        <w:widowControl/>
        <w:spacing w:before="120" w:line="276" w:lineRule="auto"/>
        <w:ind w:leftChars="201" w:left="422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不限服务区域。</w:t>
      </w:r>
    </w:p>
    <w:p w14:paraId="67615416" w14:textId="77777777" w:rsidR="004D0457" w:rsidRPr="007C08B5" w:rsidRDefault="004D0457" w:rsidP="004D0457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</w:t>
      </w:r>
      <w:r w:rsidRPr="007C08B5">
        <w:rPr>
          <w:rFonts w:ascii="微软雅黑" w:eastAsia="微软雅黑" w:hAnsi="微软雅黑" w:cs="宋体" w:hint="eastAsia"/>
          <w:b/>
          <w:bCs/>
        </w:rPr>
        <w:t>、服务方式</w:t>
      </w:r>
    </w:p>
    <w:p w14:paraId="1BE3CA21" w14:textId="77777777" w:rsidR="004D0457" w:rsidRDefault="004D0457" w:rsidP="004D0457">
      <w:pPr>
        <w:spacing w:line="276" w:lineRule="auto"/>
        <w:ind w:leftChars="-1" w:left="-2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>通过关注“</w:t>
      </w:r>
      <w:r w:rsidRPr="0089700F">
        <w:rPr>
          <w:rFonts w:ascii="微软雅黑" w:eastAsia="微软雅黑" w:hAnsi="微软雅黑" w:cs="宋体" w:hint="eastAsia"/>
        </w:rPr>
        <w:t>珊瑚健康管家</w:t>
      </w:r>
      <w:r>
        <w:rPr>
          <w:rFonts w:ascii="微软雅黑" w:eastAsia="微软雅黑" w:hAnsi="微软雅黑" w:cs="宋体" w:hint="eastAsia"/>
        </w:rPr>
        <w:t>”公众号使用服务。</w:t>
      </w:r>
    </w:p>
    <w:p w14:paraId="0CCE0A51" w14:textId="77777777" w:rsidR="004D0457" w:rsidRPr="00EE128F" w:rsidRDefault="004D0457" w:rsidP="004D0457">
      <w:pPr>
        <w:spacing w:line="276" w:lineRule="auto"/>
        <w:jc w:val="left"/>
        <w:rPr>
          <w:rFonts w:ascii="微软雅黑" w:eastAsia="微软雅黑" w:hAnsi="微软雅黑" w:cs="宋体"/>
          <w:b/>
          <w:bCs/>
        </w:rPr>
      </w:pPr>
      <w:r w:rsidRPr="00EE128F">
        <w:rPr>
          <w:rFonts w:ascii="微软雅黑" w:eastAsia="微软雅黑" w:hAnsi="微软雅黑" w:cs="宋体" w:hint="eastAsia"/>
          <w:b/>
          <w:bCs/>
        </w:rPr>
        <w:t>5、服务流程</w:t>
      </w:r>
    </w:p>
    <w:p w14:paraId="576E6CFD" w14:textId="77777777" w:rsidR="00C51877" w:rsidRPr="00C51877" w:rsidRDefault="004D0457" w:rsidP="00E9298E">
      <w:pPr>
        <w:widowControl/>
        <w:spacing w:line="276" w:lineRule="auto"/>
        <w:jc w:val="left"/>
        <w:rPr>
          <w:rFonts w:ascii="微软雅黑" w:eastAsia="微软雅黑" w:hAnsi="微软雅黑"/>
          <w:b/>
        </w:rPr>
      </w:pPr>
      <w:r w:rsidRPr="001161FB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 wp14:anchorId="61E73DD3" wp14:editId="4E5D03E1">
            <wp:extent cx="5686425" cy="1042987"/>
            <wp:effectExtent l="0" t="57150" r="0" b="62230"/>
            <wp:docPr id="40" name="图示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257FC27" w14:textId="77777777" w:rsidR="00A2486B" w:rsidRDefault="00A2486B"/>
    <w:p w14:paraId="447140A1" w14:textId="77777777" w:rsidR="00E41C6E" w:rsidRPr="00E41C6E" w:rsidRDefault="00E41C6E"/>
    <w:sectPr w:rsidR="00E41C6E" w:rsidRPr="00E4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41343" w14:textId="77777777" w:rsidR="000147C3" w:rsidRDefault="000147C3" w:rsidP="004D0457">
      <w:r>
        <w:separator/>
      </w:r>
    </w:p>
  </w:endnote>
  <w:endnote w:type="continuationSeparator" w:id="0">
    <w:p w14:paraId="793565EB" w14:textId="77777777" w:rsidR="000147C3" w:rsidRDefault="000147C3" w:rsidP="004D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DC318" w14:textId="77777777" w:rsidR="000147C3" w:rsidRDefault="000147C3" w:rsidP="004D0457">
      <w:r>
        <w:separator/>
      </w:r>
    </w:p>
  </w:footnote>
  <w:footnote w:type="continuationSeparator" w:id="0">
    <w:p w14:paraId="1F063BE3" w14:textId="77777777" w:rsidR="000147C3" w:rsidRDefault="000147C3" w:rsidP="004D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52C1E"/>
    <w:multiLevelType w:val="hybridMultilevel"/>
    <w:tmpl w:val="0E169D6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E43E1"/>
    <w:multiLevelType w:val="hybridMultilevel"/>
    <w:tmpl w:val="D6F06E04"/>
    <w:lvl w:ilvl="0" w:tplc="A3FA475A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4045C"/>
    <w:multiLevelType w:val="hybridMultilevel"/>
    <w:tmpl w:val="0576EB9C"/>
    <w:lvl w:ilvl="0" w:tplc="3C54D0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BE"/>
    <w:rsid w:val="000147C3"/>
    <w:rsid w:val="00020FC9"/>
    <w:rsid w:val="000B38A0"/>
    <w:rsid w:val="0011140E"/>
    <w:rsid w:val="0012722D"/>
    <w:rsid w:val="00151382"/>
    <w:rsid w:val="00170D1A"/>
    <w:rsid w:val="00201821"/>
    <w:rsid w:val="002F4ACF"/>
    <w:rsid w:val="003126BE"/>
    <w:rsid w:val="00372A29"/>
    <w:rsid w:val="003767BE"/>
    <w:rsid w:val="004575CE"/>
    <w:rsid w:val="004D0457"/>
    <w:rsid w:val="00503FB6"/>
    <w:rsid w:val="00521D52"/>
    <w:rsid w:val="005E20C1"/>
    <w:rsid w:val="006232E7"/>
    <w:rsid w:val="006D0BA8"/>
    <w:rsid w:val="00703502"/>
    <w:rsid w:val="007652C1"/>
    <w:rsid w:val="00775E81"/>
    <w:rsid w:val="00830BBE"/>
    <w:rsid w:val="00887B2D"/>
    <w:rsid w:val="00A12B14"/>
    <w:rsid w:val="00A2486B"/>
    <w:rsid w:val="00AB036E"/>
    <w:rsid w:val="00B50169"/>
    <w:rsid w:val="00B61179"/>
    <w:rsid w:val="00B669A0"/>
    <w:rsid w:val="00B91AEB"/>
    <w:rsid w:val="00B96657"/>
    <w:rsid w:val="00BD7ED5"/>
    <w:rsid w:val="00C252C4"/>
    <w:rsid w:val="00C3284D"/>
    <w:rsid w:val="00C51877"/>
    <w:rsid w:val="00C81E8A"/>
    <w:rsid w:val="00DD75E6"/>
    <w:rsid w:val="00E41C6E"/>
    <w:rsid w:val="00E9298E"/>
    <w:rsid w:val="00EB30BD"/>
    <w:rsid w:val="00EB6F8F"/>
    <w:rsid w:val="00EE128F"/>
    <w:rsid w:val="00EE1B8D"/>
    <w:rsid w:val="00EE6099"/>
    <w:rsid w:val="00F67F63"/>
    <w:rsid w:val="00F9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1068"/>
  <w15:chartTrackingRefBased/>
  <w15:docId w15:val="{8857EA18-E231-4149-965F-275DBE7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5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D0457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45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4D0457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4D0457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4D0457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4D0457"/>
    <w:rPr>
      <w:rFonts w:ascii="Times New Roman" w:eastAsia="宋体" w:hAnsi="Times New Roman" w:cs="Times New Roman"/>
      <w:szCs w:val="21"/>
    </w:rPr>
  </w:style>
  <w:style w:type="character" w:styleId="a6">
    <w:name w:val="annotation reference"/>
    <w:basedOn w:val="a0"/>
    <w:uiPriority w:val="99"/>
    <w:semiHidden/>
    <w:unhideWhenUsed/>
    <w:rsid w:val="00B5016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5016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50169"/>
    <w:rPr>
      <w:rFonts w:ascii="Calibri" w:eastAsia="宋体" w:hAnsi="Calibri" w:cs="Times New Roman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5016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50169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B50169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B501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5" loCatId="process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0E64747-2F9B-4057-9246-59F5BE61F227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扫描二维码关注并绑定微平台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点击海外视频医生咨询服务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填写并提交信息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0ACA40F-B1E1-47AD-BE29-34024EA1B35B}">
      <dgm:prSet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会员微信接收视频操作流程及视频验证码</a:t>
          </a:r>
        </a:p>
      </dgm:t>
    </dgm:pt>
    <dgm:pt modelId="{92B1C060-C683-4534-B9E5-6CC98852CF1D}" type="parTrans" cxnId="{6BCB7DE6-24E4-4DDE-827B-C8ECE2770B86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1491085-5594-4B23-9918-1FB49787284E}" type="sibTrans" cxnId="{6BCB7DE6-24E4-4DDE-827B-C8ECE2770B86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0B1FACE-5780-4BFB-A1F2-5FA2B9E91953}">
      <dgm:prSet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会员登陆与医生进行视频咨询服务</a:t>
          </a:r>
        </a:p>
      </dgm:t>
    </dgm:pt>
    <dgm:pt modelId="{1BB63E66-30E6-4A36-9329-19326219EBDD}" type="parTrans" cxnId="{9CDDB37E-1EE9-4837-9D8A-B3AF2EE204D5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D811E99-419B-4EA1-94DA-FBD6DB899B57}" type="sibTrans" cxnId="{9CDDB37E-1EE9-4837-9D8A-B3AF2EE204D5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A98F81E-9D38-485C-A1D6-5B39AC1DC1B9}">
      <dgm:prSet custT="1"/>
      <dgm:spPr/>
      <dgm:t>
        <a:bodyPr/>
        <a:lstStyle/>
        <a:p>
          <a:pPr algn="ctr"/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gm:t>
    </dgm:pt>
    <dgm:pt modelId="{BBA80183-7123-4486-8593-36EBEF652277}" type="parTrans" cxnId="{13A62B3A-A991-403F-B02D-4109FB55E313}">
      <dgm:prSet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2256067-88B2-45AC-A441-21E8093396A0}" type="sibTrans" cxnId="{13A62B3A-A991-403F-B02D-4109FB55E313}">
      <dgm:prSet custT="1"/>
      <dgm:spPr/>
      <dgm:t>
        <a:bodyPr/>
        <a:lstStyle/>
        <a:p>
          <a:pPr algn="ctr"/>
          <a:endParaRPr lang="zh-CN" altLang="en-US" sz="9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A660814-4681-40B9-BD95-0076F8C5FFBC}" type="pres">
      <dgm:prSet presAssocID="{954A5F7A-5B05-4B4A-85F4-F13D09BDA87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37D9EC2-50CA-471A-BA32-D79A7EA3AFF6}" type="pres">
      <dgm:prSet presAssocID="{40E64747-2F9B-4057-9246-59F5BE61F227}" presName="node" presStyleLbl="node1" presStyleIdx="0" presStyleCnt="6" custScaleX="346029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AF6A36-EAB5-41CD-9080-7EAA0800AE58}" type="pres">
      <dgm:prSet presAssocID="{2DA23C85-010D-4F4F-B893-7FD3E2361444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8F2BEBFD-D2FE-46C7-8BF2-E79C18012E2B}" type="pres">
      <dgm:prSet presAssocID="{2DA23C85-010D-4F4F-B893-7FD3E2361444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9380F401-5E1A-4E32-AA7A-777049A49BE0}" type="pres">
      <dgm:prSet presAssocID="{C51C625E-A23E-4CCC-B737-76B96EC6EAB6}" presName="node" presStyleLbl="node1" presStyleIdx="1" presStyleCnt="6" custScaleX="272866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51E773-5A1F-49BD-B3F9-2DEFA81AD937}" type="pres">
      <dgm:prSet presAssocID="{4A128348-E447-4B26-8B36-73B7C204CB11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99834CA0-BBCB-47CF-BB77-BB1C11F238F1}" type="pres">
      <dgm:prSet presAssocID="{4A128348-E447-4B26-8B36-73B7C204CB11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5A66A1B6-0D3F-4A29-9034-1B20F382D188}" type="pres">
      <dgm:prSet presAssocID="{6B35CEAB-8B5F-4265-A8DB-206B44FDD9C3}" presName="node" presStyleLbl="node1" presStyleIdx="2" presStyleCnt="6" custScaleX="284127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CE33FA-062A-4924-B136-C9483AB53A33}" type="pres">
      <dgm:prSet presAssocID="{60936BF2-E8BE-4152-96DB-C0455CE97FDC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CC36B929-7F5F-49A9-AF8A-575B90ACE65D}" type="pres">
      <dgm:prSet presAssocID="{60936BF2-E8BE-4152-96DB-C0455CE97FDC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8EC79756-7614-4BDF-B9CF-DB36E2693CA0}" type="pres">
      <dgm:prSet presAssocID="{50ACA40F-B1E1-47AD-BE29-34024EA1B35B}" presName="node" presStyleLbl="node1" presStyleIdx="3" presStyleCnt="6" custScaleX="271077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882FA8-4168-4440-B584-6BB87566B561}" type="pres">
      <dgm:prSet presAssocID="{E1491085-5594-4B23-9918-1FB49787284E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27312421-6A21-46AE-963F-924549A639F7}" type="pres">
      <dgm:prSet presAssocID="{E1491085-5594-4B23-9918-1FB49787284E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430164A3-C3A9-446D-BFC7-C476AAF4701D}" type="pres">
      <dgm:prSet presAssocID="{E0B1FACE-5780-4BFB-A1F2-5FA2B9E91953}" presName="node" presStyleLbl="node1" presStyleIdx="4" presStyleCnt="6" custScaleX="245639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6FA263-D9EA-4FD9-BE73-83CB7139CD53}" type="pres">
      <dgm:prSet presAssocID="{CD811E99-419B-4EA1-94DA-FBD6DB899B57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F5BBF4F7-7631-4859-92E3-883669BE06DF}" type="pres">
      <dgm:prSet presAssocID="{CD811E99-419B-4EA1-94DA-FBD6DB899B57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0D6EF9D5-B1E3-48B4-B625-9E64E9D3B923}" type="pres">
      <dgm:prSet presAssocID="{2A98F81E-9D38-485C-A1D6-5B39AC1DC1B9}" presName="node" presStyleLbl="node1" presStyleIdx="5" presStyleCnt="6" custScaleX="263354" custScaleY="6916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CDDB37E-1EE9-4837-9D8A-B3AF2EE204D5}" srcId="{954A5F7A-5B05-4B4A-85F4-F13D09BDA87F}" destId="{E0B1FACE-5780-4BFB-A1F2-5FA2B9E91953}" srcOrd="4" destOrd="0" parTransId="{1BB63E66-30E6-4A36-9329-19326219EBDD}" sibTransId="{CD811E99-419B-4EA1-94DA-FBD6DB899B57}"/>
    <dgm:cxn modelId="{ABBD9731-3905-4ED4-ACDF-0CC8B0B4EFA7}" type="presOf" srcId="{4A128348-E447-4B26-8B36-73B7C204CB11}" destId="{99834CA0-BBCB-47CF-BB77-BB1C11F238F1}" srcOrd="1" destOrd="0" presId="urn:microsoft.com/office/officeart/2005/8/layout/process5"/>
    <dgm:cxn modelId="{3A37D7B1-4E9B-4AE4-91E2-A1A5D8C03F38}" type="presOf" srcId="{2DA23C85-010D-4F4F-B893-7FD3E2361444}" destId="{0CAF6A36-EAB5-41CD-9080-7EAA0800AE58}" srcOrd="0" destOrd="0" presId="urn:microsoft.com/office/officeart/2005/8/layout/process5"/>
    <dgm:cxn modelId="{C897424F-D55F-40A8-AA9E-F1E1F8082F9E}" type="presOf" srcId="{E0B1FACE-5780-4BFB-A1F2-5FA2B9E91953}" destId="{430164A3-C3A9-446D-BFC7-C476AAF4701D}" srcOrd="0" destOrd="0" presId="urn:microsoft.com/office/officeart/2005/8/layout/process5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13A62B3A-A991-403F-B02D-4109FB55E313}" srcId="{954A5F7A-5B05-4B4A-85F4-F13D09BDA87F}" destId="{2A98F81E-9D38-485C-A1D6-5B39AC1DC1B9}" srcOrd="5" destOrd="0" parTransId="{BBA80183-7123-4486-8593-36EBEF652277}" sibTransId="{92256067-88B2-45AC-A441-21E8093396A0}"/>
    <dgm:cxn modelId="{348E63AA-B88C-4E9D-AD9C-99AA9B363268}" type="presOf" srcId="{4A128348-E447-4B26-8B36-73B7C204CB11}" destId="{F851E773-5A1F-49BD-B3F9-2DEFA81AD937}" srcOrd="0" destOrd="0" presId="urn:microsoft.com/office/officeart/2005/8/layout/process5"/>
    <dgm:cxn modelId="{FC988E3F-062E-4AA1-9132-92006DFFF2BE}" type="presOf" srcId="{40E64747-2F9B-4057-9246-59F5BE61F227}" destId="{E37D9EC2-50CA-471A-BA32-D79A7EA3AFF6}" srcOrd="0" destOrd="0" presId="urn:microsoft.com/office/officeart/2005/8/layout/process5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C2F5BE1A-BCA8-49A0-9EC0-B9530F111ABC}" type="presOf" srcId="{954A5F7A-5B05-4B4A-85F4-F13D09BDA87F}" destId="{BA660814-4681-40B9-BD95-0076F8C5FFBC}" srcOrd="0" destOrd="0" presId="urn:microsoft.com/office/officeart/2005/8/layout/process5"/>
    <dgm:cxn modelId="{18033DAB-2049-467C-852A-88DC6F3D3080}" type="presOf" srcId="{2A98F81E-9D38-485C-A1D6-5B39AC1DC1B9}" destId="{0D6EF9D5-B1E3-48B4-B625-9E64E9D3B923}" srcOrd="0" destOrd="0" presId="urn:microsoft.com/office/officeart/2005/8/layout/process5"/>
    <dgm:cxn modelId="{04DA72F8-89A2-4FFB-90B5-0076EBC80CA8}" type="presOf" srcId="{2DA23C85-010D-4F4F-B893-7FD3E2361444}" destId="{8F2BEBFD-D2FE-46C7-8BF2-E79C18012E2B}" srcOrd="1" destOrd="0" presId="urn:microsoft.com/office/officeart/2005/8/layout/process5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6BCB7DE6-24E4-4DDE-827B-C8ECE2770B86}" srcId="{954A5F7A-5B05-4B4A-85F4-F13D09BDA87F}" destId="{50ACA40F-B1E1-47AD-BE29-34024EA1B35B}" srcOrd="3" destOrd="0" parTransId="{92B1C060-C683-4534-B9E5-6CC98852CF1D}" sibTransId="{E1491085-5594-4B23-9918-1FB49787284E}"/>
    <dgm:cxn modelId="{EB05516F-800B-4895-A762-ACAD56BB38BF}" type="presOf" srcId="{CD811E99-419B-4EA1-94DA-FBD6DB899B57}" destId="{DE6FA263-D9EA-4FD9-BE73-83CB7139CD53}" srcOrd="0" destOrd="0" presId="urn:microsoft.com/office/officeart/2005/8/layout/process5"/>
    <dgm:cxn modelId="{D6757404-2999-4884-B3D5-A49827387B42}" type="presOf" srcId="{60936BF2-E8BE-4152-96DB-C0455CE97FDC}" destId="{CC36B929-7F5F-49A9-AF8A-575B90ACE65D}" srcOrd="1" destOrd="0" presId="urn:microsoft.com/office/officeart/2005/8/layout/process5"/>
    <dgm:cxn modelId="{E9816978-3763-4D21-A619-20C5D5ED1ECD}" type="presOf" srcId="{50ACA40F-B1E1-47AD-BE29-34024EA1B35B}" destId="{8EC79756-7614-4BDF-B9CF-DB36E2693CA0}" srcOrd="0" destOrd="0" presId="urn:microsoft.com/office/officeart/2005/8/layout/process5"/>
    <dgm:cxn modelId="{B9657426-AB66-4AB8-B675-9076DD0DDF84}" type="presOf" srcId="{6B35CEAB-8B5F-4265-A8DB-206B44FDD9C3}" destId="{5A66A1B6-0D3F-4A29-9034-1B20F382D188}" srcOrd="0" destOrd="0" presId="urn:microsoft.com/office/officeart/2005/8/layout/process5"/>
    <dgm:cxn modelId="{C306D9F6-EFA2-45D4-9C27-43F94B6F31EC}" type="presOf" srcId="{CD811E99-419B-4EA1-94DA-FBD6DB899B57}" destId="{F5BBF4F7-7631-4859-92E3-883669BE06DF}" srcOrd="1" destOrd="0" presId="urn:microsoft.com/office/officeart/2005/8/layout/process5"/>
    <dgm:cxn modelId="{AEB3A9B3-0F17-459A-9D59-BF316E26E299}" type="presOf" srcId="{60936BF2-E8BE-4152-96DB-C0455CE97FDC}" destId="{D0CE33FA-062A-4924-B136-C9483AB53A33}" srcOrd="0" destOrd="0" presId="urn:microsoft.com/office/officeart/2005/8/layout/process5"/>
    <dgm:cxn modelId="{2C407E91-B497-4176-9F5C-AFA371D8B506}" type="presOf" srcId="{C51C625E-A23E-4CCC-B737-76B96EC6EAB6}" destId="{9380F401-5E1A-4E32-AA7A-777049A49BE0}" srcOrd="0" destOrd="0" presId="urn:microsoft.com/office/officeart/2005/8/layout/process5"/>
    <dgm:cxn modelId="{76372A6F-3213-4350-BD87-4282A0BD99E2}" type="presOf" srcId="{E1491085-5594-4B23-9918-1FB49787284E}" destId="{DF882FA8-4168-4440-B584-6BB87566B561}" srcOrd="0" destOrd="0" presId="urn:microsoft.com/office/officeart/2005/8/layout/process5"/>
    <dgm:cxn modelId="{0E925A5A-BF08-4325-93A3-AA056C3BA685}" type="presOf" srcId="{E1491085-5594-4B23-9918-1FB49787284E}" destId="{27312421-6A21-46AE-963F-924549A639F7}" srcOrd="1" destOrd="0" presId="urn:microsoft.com/office/officeart/2005/8/layout/process5"/>
    <dgm:cxn modelId="{CB2CB40A-F7FB-4260-BEA4-574F98AB6B55}" type="presParOf" srcId="{BA660814-4681-40B9-BD95-0076F8C5FFBC}" destId="{E37D9EC2-50CA-471A-BA32-D79A7EA3AFF6}" srcOrd="0" destOrd="0" presId="urn:microsoft.com/office/officeart/2005/8/layout/process5"/>
    <dgm:cxn modelId="{1D35D24C-AF0A-44A2-98B8-BE572BFA0FDC}" type="presParOf" srcId="{BA660814-4681-40B9-BD95-0076F8C5FFBC}" destId="{0CAF6A36-EAB5-41CD-9080-7EAA0800AE58}" srcOrd="1" destOrd="0" presId="urn:microsoft.com/office/officeart/2005/8/layout/process5"/>
    <dgm:cxn modelId="{07D1C29B-6AC2-447A-B4A7-9934E4D94007}" type="presParOf" srcId="{0CAF6A36-EAB5-41CD-9080-7EAA0800AE58}" destId="{8F2BEBFD-D2FE-46C7-8BF2-E79C18012E2B}" srcOrd="0" destOrd="0" presId="urn:microsoft.com/office/officeart/2005/8/layout/process5"/>
    <dgm:cxn modelId="{ED33DF2D-9827-4814-A79F-616B13F1863D}" type="presParOf" srcId="{BA660814-4681-40B9-BD95-0076F8C5FFBC}" destId="{9380F401-5E1A-4E32-AA7A-777049A49BE0}" srcOrd="2" destOrd="0" presId="urn:microsoft.com/office/officeart/2005/8/layout/process5"/>
    <dgm:cxn modelId="{7DF58C32-500C-4431-847D-F3C2A32BE190}" type="presParOf" srcId="{BA660814-4681-40B9-BD95-0076F8C5FFBC}" destId="{F851E773-5A1F-49BD-B3F9-2DEFA81AD937}" srcOrd="3" destOrd="0" presId="urn:microsoft.com/office/officeart/2005/8/layout/process5"/>
    <dgm:cxn modelId="{87FC504F-AC86-4DE5-A655-E11CF46C7F8B}" type="presParOf" srcId="{F851E773-5A1F-49BD-B3F9-2DEFA81AD937}" destId="{99834CA0-BBCB-47CF-BB77-BB1C11F238F1}" srcOrd="0" destOrd="0" presId="urn:microsoft.com/office/officeart/2005/8/layout/process5"/>
    <dgm:cxn modelId="{1DA6C622-322B-4795-9AAF-3B877F825877}" type="presParOf" srcId="{BA660814-4681-40B9-BD95-0076F8C5FFBC}" destId="{5A66A1B6-0D3F-4A29-9034-1B20F382D188}" srcOrd="4" destOrd="0" presId="urn:microsoft.com/office/officeart/2005/8/layout/process5"/>
    <dgm:cxn modelId="{2ADE9844-EA69-46BE-8452-90A7417581A2}" type="presParOf" srcId="{BA660814-4681-40B9-BD95-0076F8C5FFBC}" destId="{D0CE33FA-062A-4924-B136-C9483AB53A33}" srcOrd="5" destOrd="0" presId="urn:microsoft.com/office/officeart/2005/8/layout/process5"/>
    <dgm:cxn modelId="{A7C7F599-DD62-440D-828B-B1A202BAF6A8}" type="presParOf" srcId="{D0CE33FA-062A-4924-B136-C9483AB53A33}" destId="{CC36B929-7F5F-49A9-AF8A-575B90ACE65D}" srcOrd="0" destOrd="0" presId="urn:microsoft.com/office/officeart/2005/8/layout/process5"/>
    <dgm:cxn modelId="{E9779BD8-592C-4B57-899A-5ADE54C0EBF8}" type="presParOf" srcId="{BA660814-4681-40B9-BD95-0076F8C5FFBC}" destId="{8EC79756-7614-4BDF-B9CF-DB36E2693CA0}" srcOrd="6" destOrd="0" presId="urn:microsoft.com/office/officeart/2005/8/layout/process5"/>
    <dgm:cxn modelId="{A8089AC9-99C4-4083-B1B1-21EC8A0F95E1}" type="presParOf" srcId="{BA660814-4681-40B9-BD95-0076F8C5FFBC}" destId="{DF882FA8-4168-4440-B584-6BB87566B561}" srcOrd="7" destOrd="0" presId="urn:microsoft.com/office/officeart/2005/8/layout/process5"/>
    <dgm:cxn modelId="{9D5E294C-9B02-42C9-B9B5-A1BAC460DFB1}" type="presParOf" srcId="{DF882FA8-4168-4440-B584-6BB87566B561}" destId="{27312421-6A21-46AE-963F-924549A639F7}" srcOrd="0" destOrd="0" presId="urn:microsoft.com/office/officeart/2005/8/layout/process5"/>
    <dgm:cxn modelId="{0210E247-0CEF-4276-9799-83D4D19A7A36}" type="presParOf" srcId="{BA660814-4681-40B9-BD95-0076F8C5FFBC}" destId="{430164A3-C3A9-446D-BFC7-C476AAF4701D}" srcOrd="8" destOrd="0" presId="urn:microsoft.com/office/officeart/2005/8/layout/process5"/>
    <dgm:cxn modelId="{6428B5FD-B3EE-47D4-81AF-C937E10682C7}" type="presParOf" srcId="{BA660814-4681-40B9-BD95-0076F8C5FFBC}" destId="{DE6FA263-D9EA-4FD9-BE73-83CB7139CD53}" srcOrd="9" destOrd="0" presId="urn:microsoft.com/office/officeart/2005/8/layout/process5"/>
    <dgm:cxn modelId="{429009F7-37A2-4320-9E5C-0F50951B05F1}" type="presParOf" srcId="{DE6FA263-D9EA-4FD9-BE73-83CB7139CD53}" destId="{F5BBF4F7-7631-4859-92E3-883669BE06DF}" srcOrd="0" destOrd="0" presId="urn:microsoft.com/office/officeart/2005/8/layout/process5"/>
    <dgm:cxn modelId="{580AA9AE-B0B7-4E1F-B769-80B4B30BDED4}" type="presParOf" srcId="{BA660814-4681-40B9-BD95-0076F8C5FFBC}" destId="{0D6EF9D5-B1E3-48B4-B625-9E64E9D3B92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D9EC2-50CA-471A-BA32-D79A7EA3AFF6}">
      <dsp:nvSpPr>
        <dsp:cNvPr id="0" name=""/>
        <dsp:cNvSpPr/>
      </dsp:nvSpPr>
      <dsp:spPr>
        <a:xfrm>
          <a:off x="477295" y="137"/>
          <a:ext cx="869501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扫描二维码关注并绑定微平台</a:t>
          </a:r>
        </a:p>
      </dsp:txBody>
      <dsp:txXfrm>
        <a:off x="502762" y="25604"/>
        <a:ext cx="818567" cy="991777"/>
      </dsp:txXfrm>
    </dsp:sp>
    <dsp:sp modelId="{0CAF6A36-EAB5-41CD-9080-7EAA0800AE58}">
      <dsp:nvSpPr>
        <dsp:cNvPr id="0" name=""/>
        <dsp:cNvSpPr/>
      </dsp:nvSpPr>
      <dsp:spPr>
        <a:xfrm>
          <a:off x="1368909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368909" y="502797"/>
        <a:ext cx="37290" cy="37391"/>
      </dsp:txXfrm>
    </dsp:sp>
    <dsp:sp modelId="{9380F401-5E1A-4E32-AA7A-777049A49BE0}">
      <dsp:nvSpPr>
        <dsp:cNvPr id="0" name=""/>
        <dsp:cNvSpPr/>
      </dsp:nvSpPr>
      <dsp:spPr>
        <a:xfrm>
          <a:off x="1447309" y="137"/>
          <a:ext cx="685657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点击海外视频医生咨询服务</a:t>
          </a:r>
        </a:p>
      </dsp:txBody>
      <dsp:txXfrm>
        <a:off x="1467391" y="20219"/>
        <a:ext cx="645493" cy="1002547"/>
      </dsp:txXfrm>
    </dsp:sp>
    <dsp:sp modelId="{F851E773-5A1F-49BD-B3F9-2DEFA81AD937}">
      <dsp:nvSpPr>
        <dsp:cNvPr id="0" name=""/>
        <dsp:cNvSpPr/>
      </dsp:nvSpPr>
      <dsp:spPr>
        <a:xfrm>
          <a:off x="2155079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155079" y="502797"/>
        <a:ext cx="37290" cy="37391"/>
      </dsp:txXfrm>
    </dsp:sp>
    <dsp:sp modelId="{5A66A1B6-0D3F-4A29-9034-1B20F382D188}">
      <dsp:nvSpPr>
        <dsp:cNvPr id="0" name=""/>
        <dsp:cNvSpPr/>
      </dsp:nvSpPr>
      <dsp:spPr>
        <a:xfrm>
          <a:off x="2233479" y="137"/>
          <a:ext cx="713954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填写并提交信息</a:t>
          </a:r>
        </a:p>
      </dsp:txBody>
      <dsp:txXfrm>
        <a:off x="2254390" y="21048"/>
        <a:ext cx="672132" cy="1000889"/>
      </dsp:txXfrm>
    </dsp:sp>
    <dsp:sp modelId="{D0CE33FA-062A-4924-B136-C9483AB53A33}">
      <dsp:nvSpPr>
        <dsp:cNvPr id="0" name=""/>
        <dsp:cNvSpPr/>
      </dsp:nvSpPr>
      <dsp:spPr>
        <a:xfrm>
          <a:off x="2969546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69546" y="502797"/>
        <a:ext cx="37290" cy="37391"/>
      </dsp:txXfrm>
    </dsp:sp>
    <dsp:sp modelId="{8EC79756-7614-4BDF-B9CF-DB36E2693CA0}">
      <dsp:nvSpPr>
        <dsp:cNvPr id="0" name=""/>
        <dsp:cNvSpPr/>
      </dsp:nvSpPr>
      <dsp:spPr>
        <a:xfrm>
          <a:off x="3047945" y="137"/>
          <a:ext cx="681162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会员微信接收视频操作流程及视频验证码</a:t>
          </a:r>
        </a:p>
      </dsp:txBody>
      <dsp:txXfrm>
        <a:off x="3067896" y="20088"/>
        <a:ext cx="641260" cy="1002809"/>
      </dsp:txXfrm>
    </dsp:sp>
    <dsp:sp modelId="{DF882FA8-4168-4440-B584-6BB87566B561}">
      <dsp:nvSpPr>
        <dsp:cNvPr id="0" name=""/>
        <dsp:cNvSpPr/>
      </dsp:nvSpPr>
      <dsp:spPr>
        <a:xfrm>
          <a:off x="3751220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751220" y="502797"/>
        <a:ext cx="37290" cy="37391"/>
      </dsp:txXfrm>
    </dsp:sp>
    <dsp:sp modelId="{430164A3-C3A9-446D-BFC7-C476AAF4701D}">
      <dsp:nvSpPr>
        <dsp:cNvPr id="0" name=""/>
        <dsp:cNvSpPr/>
      </dsp:nvSpPr>
      <dsp:spPr>
        <a:xfrm>
          <a:off x="3829619" y="137"/>
          <a:ext cx="617241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会员登陆与医生进行视频咨询服务</a:t>
          </a:r>
        </a:p>
      </dsp:txBody>
      <dsp:txXfrm>
        <a:off x="3847697" y="18215"/>
        <a:ext cx="581085" cy="1006555"/>
      </dsp:txXfrm>
    </dsp:sp>
    <dsp:sp modelId="{DE6FA263-D9EA-4FD9-BE73-83CB7139CD53}">
      <dsp:nvSpPr>
        <dsp:cNvPr id="0" name=""/>
        <dsp:cNvSpPr/>
      </dsp:nvSpPr>
      <dsp:spPr>
        <a:xfrm>
          <a:off x="4468974" y="490334"/>
          <a:ext cx="53271" cy="6231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rgbClr val="FF0000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68974" y="502797"/>
        <a:ext cx="37290" cy="37391"/>
      </dsp:txXfrm>
    </dsp:sp>
    <dsp:sp modelId="{0D6EF9D5-B1E3-48B4-B625-9E64E9D3B923}">
      <dsp:nvSpPr>
        <dsp:cNvPr id="0" name=""/>
        <dsp:cNvSpPr/>
      </dsp:nvSpPr>
      <dsp:spPr>
        <a:xfrm>
          <a:off x="4547373" y="137"/>
          <a:ext cx="661755" cy="10427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4566755" y="19519"/>
        <a:ext cx="622991" cy="100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用户</cp:lastModifiedBy>
  <cp:revision>32</cp:revision>
  <dcterms:created xsi:type="dcterms:W3CDTF">2020-10-12T02:51:00Z</dcterms:created>
  <dcterms:modified xsi:type="dcterms:W3CDTF">2020-11-17T11:25:00Z</dcterms:modified>
</cp:coreProperties>
</file>