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8DE" w:rsidRDefault="000408DE" w:rsidP="000408DE">
      <w:pPr>
        <w:pStyle w:val="2"/>
      </w:pPr>
      <w:r>
        <w:rPr>
          <w:rFonts w:hint="eastAsia"/>
        </w:rPr>
        <w:t>珊瑚公众号医疗助手修改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08DE" w:rsidTr="000408DE">
        <w:tc>
          <w:tcPr>
            <w:tcW w:w="4148" w:type="dxa"/>
          </w:tcPr>
          <w:p w:rsidR="000408DE" w:rsidRDefault="00F31E62" w:rsidP="00F31E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374389" wp14:editId="17E30750">
                  <wp:extent cx="2160000" cy="2756051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75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408DE" w:rsidRDefault="000408DE" w:rsidP="000408DE">
            <w:r>
              <w:rPr>
                <w:rFonts w:hint="eastAsia"/>
              </w:rPr>
              <w:t>医疗助手首页</w:t>
            </w:r>
          </w:p>
          <w:p w:rsidR="000408DE" w:rsidRDefault="000408DE" w:rsidP="000408DE"/>
          <w:p w:rsidR="003F47D3" w:rsidRDefault="003F47D3" w:rsidP="000408DE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地址：</w:t>
            </w:r>
            <w:hyperlink r:id="rId7" w:history="1">
              <w:r w:rsidRPr="00706D7D">
                <w:rPr>
                  <w:rStyle w:val="a6"/>
                </w:rPr>
                <w:t>https://share.weiyun.com/5zHqEVg</w:t>
              </w:r>
            </w:hyperlink>
          </w:p>
          <w:p w:rsidR="003F47D3" w:rsidRDefault="003F47D3" w:rsidP="000408DE">
            <w:r>
              <w:rPr>
                <w:rFonts w:hint="eastAsia"/>
              </w:rPr>
              <w:t>路径：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项目文件</w:t>
            </w:r>
            <w:r>
              <w:rPr>
                <w:rFonts w:hint="eastAsia"/>
              </w:rPr>
              <w:t>/s</w:t>
            </w:r>
            <w:r>
              <w:rPr>
                <w:rFonts w:hint="eastAsia"/>
              </w:rPr>
              <w:t>珊瑚体验版</w:t>
            </w:r>
            <w:r>
              <w:rPr>
                <w:rFonts w:hint="eastAsia"/>
              </w:rPr>
              <w:t>/2-</w:t>
            </w:r>
            <w:r>
              <w:rPr>
                <w:rFonts w:hint="eastAsia"/>
              </w:rPr>
              <w:t>效果图</w:t>
            </w:r>
            <w:r>
              <w:rPr>
                <w:rFonts w:hint="eastAsia"/>
              </w:rPr>
              <w:t>/8-</w:t>
            </w:r>
            <w:r>
              <w:rPr>
                <w:rFonts w:hint="eastAsia"/>
              </w:rPr>
              <w:t>医疗助手</w:t>
            </w:r>
          </w:p>
          <w:p w:rsidR="00C6428F" w:rsidRDefault="00C6428F" w:rsidP="000408DE"/>
          <w:p w:rsidR="00C6428F" w:rsidRDefault="00C6428F" w:rsidP="000408DE">
            <w:r>
              <w:rPr>
                <w:rFonts w:hint="eastAsia"/>
              </w:rPr>
              <w:t>蓝湖地址：</w:t>
            </w:r>
            <w:r w:rsidRPr="00C6428F">
              <w:t>https://lanhuapp.com/url/ECOdW</w:t>
            </w:r>
          </w:p>
          <w:p w:rsidR="003F47D3" w:rsidRDefault="003F47D3" w:rsidP="000408DE"/>
          <w:p w:rsidR="000408DE" w:rsidRDefault="000408DE" w:rsidP="009B328A">
            <w:r>
              <w:rPr>
                <w:rFonts w:hint="eastAsia"/>
              </w:rPr>
              <w:t>增加【</w:t>
            </w:r>
            <w:r w:rsidR="00107281" w:rsidRPr="00107281">
              <w:rPr>
                <w:rFonts w:hint="eastAsia"/>
              </w:rPr>
              <w:t>二次诊疗意见服务</w:t>
            </w:r>
            <w:r>
              <w:rPr>
                <w:rFonts w:hint="eastAsia"/>
              </w:rPr>
              <w:t>】</w:t>
            </w:r>
            <w:r w:rsidR="009B328A">
              <w:rPr>
                <w:rFonts w:hint="eastAsia"/>
              </w:rPr>
              <w:t>入口</w:t>
            </w:r>
          </w:p>
        </w:tc>
      </w:tr>
      <w:tr w:rsidR="000408DE" w:rsidRPr="000408DE" w:rsidTr="000408DE">
        <w:tc>
          <w:tcPr>
            <w:tcW w:w="4148" w:type="dxa"/>
          </w:tcPr>
          <w:p w:rsidR="000408DE" w:rsidRDefault="00751645" w:rsidP="00F31E62">
            <w:pPr>
              <w:jc w:val="center"/>
            </w:pPr>
            <w:r w:rsidRPr="00751645">
              <w:rPr>
                <w:noProof/>
              </w:rPr>
              <w:lastRenderedPageBreak/>
              <w:drawing>
                <wp:inline distT="0" distB="0" distL="0" distR="0">
                  <wp:extent cx="2160000" cy="9197280"/>
                  <wp:effectExtent l="0" t="0" r="0" b="4445"/>
                  <wp:docPr id="2" name="图片 2" descr="C:\Users\HEALTH~1\AppData\Local\Temp\WeChat Files\f0ce97e39029a98e5c8eb6817245db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ALTH~1\AppData\Local\Temp\WeChat Files\f0ce97e39029a98e5c8eb6817245db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91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0408DE" w:rsidRDefault="000408DE" w:rsidP="000408DE">
            <w:r>
              <w:rPr>
                <w:rFonts w:hint="eastAsia"/>
              </w:rPr>
              <w:t>二次诊疗意见服务页面</w:t>
            </w:r>
          </w:p>
          <w:p w:rsidR="000408DE" w:rsidRDefault="000408DE" w:rsidP="000408DE"/>
          <w:p w:rsidR="000408DE" w:rsidRDefault="000408DE" w:rsidP="000408DE">
            <w:pPr>
              <w:ind w:firstLineChars="200" w:firstLine="420"/>
            </w:pPr>
            <w:r>
              <w:rPr>
                <w:rFonts w:hint="eastAsia"/>
              </w:rPr>
              <w:t>服务页集成国内</w:t>
            </w:r>
            <w:r w:rsidR="005E3429">
              <w:rPr>
                <w:rFonts w:hint="eastAsia"/>
              </w:rPr>
              <w:t>/</w:t>
            </w:r>
            <w:r>
              <w:rPr>
                <w:rFonts w:hint="eastAsia"/>
              </w:rPr>
              <w:t>国外二诊</w:t>
            </w:r>
            <w:r w:rsidR="005E3429">
              <w:rPr>
                <w:rFonts w:hint="eastAsia"/>
              </w:rPr>
              <w:t>两个</w:t>
            </w:r>
            <w:r>
              <w:rPr>
                <w:rFonts w:hint="eastAsia"/>
              </w:rPr>
              <w:t>服务，</w:t>
            </w:r>
            <w:r w:rsidR="005E3429">
              <w:rPr>
                <w:rFonts w:hint="eastAsia"/>
              </w:rPr>
              <w:t>服务内容有区别，</w:t>
            </w:r>
            <w:r>
              <w:rPr>
                <w:rFonts w:hint="eastAsia"/>
              </w:rPr>
              <w:t>通过页面上方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栏</w:t>
            </w:r>
            <w:r w:rsidR="005E3429">
              <w:rPr>
                <w:rFonts w:hint="eastAsia"/>
              </w:rPr>
              <w:t>进行</w:t>
            </w:r>
            <w:r>
              <w:rPr>
                <w:rFonts w:hint="eastAsia"/>
              </w:rPr>
              <w:t>切换，默认展示国内二诊服务</w:t>
            </w:r>
          </w:p>
          <w:p w:rsidR="000408DE" w:rsidRDefault="000408DE" w:rsidP="000408DE">
            <w:pPr>
              <w:ind w:firstLineChars="200" w:firstLine="420"/>
            </w:pPr>
          </w:p>
          <w:p w:rsidR="000408DE" w:rsidRDefault="000408DE" w:rsidP="000408DE">
            <w:pPr>
              <w:ind w:firstLineChars="200" w:firstLine="420"/>
            </w:pPr>
            <w:r>
              <w:rPr>
                <w:rFonts w:hint="eastAsia"/>
              </w:rPr>
              <w:t>勾选阅读《服务说明》后可点击服务按钮，拨打电话</w:t>
            </w:r>
            <w:r>
              <w:rPr>
                <w:rFonts w:hint="eastAsia"/>
              </w:rPr>
              <w:t>4008185050</w:t>
            </w:r>
          </w:p>
          <w:p w:rsidR="00F12DFB" w:rsidRDefault="00F12DFB" w:rsidP="000408DE">
            <w:pPr>
              <w:ind w:firstLineChars="200" w:firstLine="420"/>
            </w:pPr>
          </w:p>
          <w:p w:rsidR="00F12DFB" w:rsidRDefault="00F12DFB" w:rsidP="000408DE">
            <w:pPr>
              <w:ind w:firstLineChars="200" w:firstLine="420"/>
            </w:pPr>
            <w:r>
              <w:rPr>
                <w:rFonts w:hint="eastAsia"/>
              </w:rPr>
              <w:t>《服务说明》</w:t>
            </w:r>
            <w:r w:rsidR="006E6C8F">
              <w:rPr>
                <w:rFonts w:hint="eastAsia"/>
              </w:rPr>
              <w:t>内容</w:t>
            </w:r>
            <w:bookmarkStart w:id="0" w:name="_GoBack"/>
            <w:bookmarkEnd w:id="0"/>
            <w:r>
              <w:rPr>
                <w:rFonts w:hint="eastAsia"/>
              </w:rPr>
              <w:t>见：</w:t>
            </w:r>
            <w:bookmarkStart w:id="1" w:name="_MON_1677674573"/>
            <w:bookmarkEnd w:id="1"/>
            <w:r w:rsidR="006B52FC">
              <w:object w:dxaOrig="1543" w:dyaOrig="11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5.5pt" o:ole="">
                  <v:imagedata r:id="rId9" o:title=""/>
                </v:shape>
                <o:OLEObject Type="Embed" ProgID="Word.Document.12" ShapeID="_x0000_i1025" DrawAspect="Icon" ObjectID="_1677677020" r:id="rId10">
                  <o:FieldCodes>\s</o:FieldCodes>
                </o:OLEObject>
              </w:object>
            </w:r>
          </w:p>
        </w:tc>
      </w:tr>
    </w:tbl>
    <w:p w:rsidR="000408DE" w:rsidRDefault="00107281" w:rsidP="00107281">
      <w:pPr>
        <w:pStyle w:val="2"/>
      </w:pPr>
      <w:r>
        <w:rPr>
          <w:rFonts w:hint="eastAsia"/>
        </w:rPr>
        <w:lastRenderedPageBreak/>
        <w:t>珊瑚</w:t>
      </w:r>
      <w:r>
        <w:rPr>
          <w:rFonts w:hint="eastAsia"/>
        </w:rPr>
        <w:t>A</w:t>
      </w:r>
      <w:r>
        <w:t>PI</w:t>
      </w:r>
      <w:r w:rsidR="006A5401">
        <w:rPr>
          <w:rFonts w:hint="eastAsia"/>
        </w:rPr>
        <w:t>增加服务接口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07281" w:rsidTr="00107281">
        <w:tc>
          <w:tcPr>
            <w:tcW w:w="4148" w:type="dxa"/>
          </w:tcPr>
          <w:p w:rsidR="00107281" w:rsidRDefault="00F37824" w:rsidP="00F378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753835" wp14:editId="1ACE732F">
                  <wp:extent cx="2160000" cy="3273750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27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107281" w:rsidRDefault="00BF7041" w:rsidP="00107281">
            <w:r w:rsidRPr="00BF7041">
              <w:rPr>
                <w:rFonts w:hint="eastAsia"/>
              </w:rPr>
              <w:t>二次诊疗意见服务</w:t>
            </w:r>
          </w:p>
          <w:p w:rsidR="00BF7041" w:rsidRDefault="00BF7041" w:rsidP="00107281"/>
          <w:p w:rsidR="000418D6" w:rsidRDefault="000418D6" w:rsidP="00107281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地址：</w:t>
            </w:r>
            <w:hyperlink r:id="rId12" w:history="1">
              <w:r w:rsidRPr="00706D7D">
                <w:rPr>
                  <w:rStyle w:val="a6"/>
                </w:rPr>
                <w:t>https://share.weiyun.com/5zHqEVg</w:t>
              </w:r>
            </w:hyperlink>
          </w:p>
          <w:p w:rsidR="000418D6" w:rsidRDefault="000418D6" w:rsidP="00107281">
            <w:r>
              <w:rPr>
                <w:rFonts w:hint="eastAsia"/>
              </w:rPr>
              <w:t>路径：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珊瑚</w:t>
            </w:r>
            <w:r>
              <w:rPr>
                <w:rFonts w:hint="eastAsia"/>
              </w:rPr>
              <w:t>A</w:t>
            </w:r>
            <w:r>
              <w:t>PI</w:t>
            </w:r>
            <w:r w:rsidR="00C6428F">
              <w:t>/3</w:t>
            </w:r>
            <w:r w:rsidR="00C6428F">
              <w:rPr>
                <w:rFonts w:hint="eastAsia"/>
              </w:rPr>
              <w:t>月</w:t>
            </w:r>
            <w:r w:rsidR="00C6428F">
              <w:t>19</w:t>
            </w:r>
            <w:r w:rsidR="00C6428F">
              <w:rPr>
                <w:rFonts w:hint="eastAsia"/>
              </w:rPr>
              <w:t>日修正</w:t>
            </w:r>
          </w:p>
          <w:p w:rsidR="00F37824" w:rsidRDefault="00F37824" w:rsidP="00107281"/>
          <w:p w:rsidR="00F37824" w:rsidRDefault="00F37824" w:rsidP="00107281">
            <w:r>
              <w:rPr>
                <w:rFonts w:hint="eastAsia"/>
              </w:rPr>
              <w:t>与其他服务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类型在页面上方增加基本信息内容</w:t>
            </w:r>
          </w:p>
          <w:p w:rsidR="00F37824" w:rsidRPr="00F37824" w:rsidRDefault="00F37824" w:rsidP="00107281"/>
          <w:p w:rsidR="00BF7041" w:rsidRDefault="00BF7041" w:rsidP="00107281">
            <w:r>
              <w:rPr>
                <w:rFonts w:hint="eastAsia"/>
              </w:rPr>
              <w:t>不需要</w:t>
            </w:r>
            <w:r w:rsidR="00C40F3C">
              <w:rPr>
                <w:rFonts w:hint="eastAsia"/>
              </w:rPr>
              <w:t>校验</w:t>
            </w:r>
            <w:r>
              <w:rPr>
                <w:rFonts w:hint="eastAsia"/>
              </w:rPr>
              <w:t>身份证规则</w:t>
            </w:r>
          </w:p>
        </w:tc>
      </w:tr>
    </w:tbl>
    <w:p w:rsidR="00107281" w:rsidRDefault="00BF7041" w:rsidP="00BF7041">
      <w:pPr>
        <w:pStyle w:val="2"/>
      </w:pPr>
      <w:r>
        <w:rPr>
          <w:rFonts w:hint="eastAsia"/>
        </w:rPr>
        <w:t>绿通后台调整</w:t>
      </w:r>
    </w:p>
    <w:p w:rsidR="00BF7041" w:rsidRDefault="00BF7041" w:rsidP="00BF7041">
      <w:r>
        <w:rPr>
          <w:rFonts w:hint="eastAsia"/>
        </w:rPr>
        <w:t>珊瑚产品配置模</w:t>
      </w:r>
      <w:r w:rsidR="00B83C22">
        <w:rPr>
          <w:rFonts w:hint="eastAsia"/>
        </w:rPr>
        <w:t>块</w:t>
      </w:r>
      <w:r w:rsidR="00AB5066">
        <w:rPr>
          <w:rFonts w:hint="eastAsia"/>
        </w:rPr>
        <w:t>新增</w:t>
      </w:r>
      <w:r w:rsidR="00AB5066">
        <w:rPr>
          <w:rFonts w:hint="eastAsia"/>
        </w:rPr>
        <w:t>/</w:t>
      </w:r>
      <w:r w:rsidR="00AB5066">
        <w:rPr>
          <w:rFonts w:hint="eastAsia"/>
        </w:rPr>
        <w:t>修改产品页面中，服务信息部分</w:t>
      </w:r>
      <w:r>
        <w:rPr>
          <w:rFonts w:hint="eastAsia"/>
        </w:rPr>
        <w:t>增加【</w:t>
      </w:r>
      <w:r w:rsidRPr="00BF7041">
        <w:rPr>
          <w:rFonts w:hint="eastAsia"/>
        </w:rPr>
        <w:t>二次诊疗意见服务</w:t>
      </w:r>
      <w:r>
        <w:rPr>
          <w:rFonts w:hint="eastAsia"/>
        </w:rPr>
        <w:t>】</w:t>
      </w:r>
    </w:p>
    <w:p w:rsidR="00BF7041" w:rsidRPr="00BF7041" w:rsidRDefault="00BF7041" w:rsidP="00BF7041">
      <w:r>
        <w:rPr>
          <w:rFonts w:hint="eastAsia"/>
        </w:rPr>
        <w:t>服务说明默认为：</w:t>
      </w:r>
      <w:r w:rsidRPr="006C63BA">
        <w:rPr>
          <w:rFonts w:ascii="微软雅黑" w:eastAsia="微软雅黑" w:hAnsi="微软雅黑" w:cs="宋体" w:hint="eastAsia"/>
          <w:kern w:val="0"/>
          <w:sz w:val="18"/>
          <w:szCs w:val="20"/>
        </w:rPr>
        <w:t>收集会员必要的医疗资料（如诊断证明、结果报告等），由医生专家针对会员的病情描述和医疗资料给出书面《第二诊疗意见报告书》</w:t>
      </w:r>
    </w:p>
    <w:sectPr w:rsidR="00BF7041" w:rsidRPr="00BF7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3E3" w:rsidRDefault="002D03E3" w:rsidP="006B52FC">
      <w:r>
        <w:separator/>
      </w:r>
    </w:p>
  </w:endnote>
  <w:endnote w:type="continuationSeparator" w:id="0">
    <w:p w:rsidR="002D03E3" w:rsidRDefault="002D03E3" w:rsidP="006B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3E3" w:rsidRDefault="002D03E3" w:rsidP="006B52FC">
      <w:r>
        <w:separator/>
      </w:r>
    </w:p>
  </w:footnote>
  <w:footnote w:type="continuationSeparator" w:id="0">
    <w:p w:rsidR="002D03E3" w:rsidRDefault="002D03E3" w:rsidP="006B5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97"/>
    <w:rsid w:val="000408DE"/>
    <w:rsid w:val="000418D6"/>
    <w:rsid w:val="00107281"/>
    <w:rsid w:val="00227FFC"/>
    <w:rsid w:val="002447EB"/>
    <w:rsid w:val="002D03E3"/>
    <w:rsid w:val="003F47D3"/>
    <w:rsid w:val="004B3197"/>
    <w:rsid w:val="005E3429"/>
    <w:rsid w:val="006A5401"/>
    <w:rsid w:val="006B52FC"/>
    <w:rsid w:val="006E6C8F"/>
    <w:rsid w:val="00751645"/>
    <w:rsid w:val="009B328A"/>
    <w:rsid w:val="009F2BD0"/>
    <w:rsid w:val="00AB5066"/>
    <w:rsid w:val="00B83C22"/>
    <w:rsid w:val="00BF7041"/>
    <w:rsid w:val="00C40F3C"/>
    <w:rsid w:val="00C6428F"/>
    <w:rsid w:val="00D7064F"/>
    <w:rsid w:val="00DB4AA7"/>
    <w:rsid w:val="00F12DFB"/>
    <w:rsid w:val="00F31E62"/>
    <w:rsid w:val="00F3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B5D427-D7FF-4226-966B-4E09F76E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08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408D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408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B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B52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B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B52FC"/>
    <w:rPr>
      <w:sz w:val="18"/>
      <w:szCs w:val="18"/>
    </w:rPr>
  </w:style>
  <w:style w:type="character" w:styleId="a6">
    <w:name w:val="Hyperlink"/>
    <w:basedOn w:val="a0"/>
    <w:uiPriority w:val="99"/>
    <w:unhideWhenUsed/>
    <w:rsid w:val="003F47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hare.weiyun.com/5zHqEVg" TargetMode="External"/><Relationship Id="rId12" Type="http://schemas.openxmlformats.org/officeDocument/2006/relationships/hyperlink" Target="https://share.weiyun.com/5zHqE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package" Target="embeddings/Microsoft_Word___1.docx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21</cp:revision>
  <dcterms:created xsi:type="dcterms:W3CDTF">2021-03-19T07:40:00Z</dcterms:created>
  <dcterms:modified xsi:type="dcterms:W3CDTF">2021-03-19T08:37:00Z</dcterms:modified>
</cp:coreProperties>
</file>