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684" w:rsidRDefault="00546684" w:rsidP="002D0D53">
      <w:pPr>
        <w:pStyle w:val="2"/>
        <w:rPr>
          <w:rFonts w:hint="eastAsia"/>
        </w:rPr>
      </w:pPr>
      <w:r>
        <w:rPr>
          <w:rFonts w:hint="eastAsia"/>
        </w:rPr>
        <w:t>用户授权及免责</w:t>
      </w:r>
    </w:p>
    <w:p w:rsidR="00546684" w:rsidRDefault="00546684" w:rsidP="00546684">
      <w:pPr>
        <w:rPr>
          <w:rFonts w:hint="eastAsia"/>
        </w:rPr>
      </w:pPr>
      <w:r>
        <w:rPr>
          <w:rFonts w:hint="eastAsia"/>
        </w:rPr>
        <w:t>1</w:t>
      </w:r>
      <w:r>
        <w:rPr>
          <w:rFonts w:hint="eastAsia"/>
        </w:rPr>
        <w:t>、本人郑重声明，为提供更好的服务，本人自愿授权</w:t>
      </w:r>
      <w:proofErr w:type="gramStart"/>
      <w:r>
        <w:rPr>
          <w:rFonts w:hint="eastAsia"/>
        </w:rPr>
        <w:t>慧择保险</w:t>
      </w:r>
      <w:proofErr w:type="gramEnd"/>
      <w:r>
        <w:rPr>
          <w:rFonts w:hint="eastAsia"/>
        </w:rPr>
        <w:t>和服务商获取、使用和处理本人：在线问诊</w:t>
      </w:r>
      <w:r>
        <w:rPr>
          <w:rFonts w:hint="eastAsia"/>
        </w:rPr>
        <w:t>/</w:t>
      </w:r>
      <w:r>
        <w:rPr>
          <w:rFonts w:hint="eastAsia"/>
        </w:rPr>
        <w:t>医学医疗咨询服务、重疾门诊预约、重疾住院协助、危重疾病及少儿特定疾病治疗费用垫付、</w:t>
      </w:r>
      <w:r>
        <w:rPr>
          <w:rFonts w:hint="eastAsia"/>
        </w:rPr>
        <w:t>MDT</w:t>
      </w:r>
      <w:r>
        <w:rPr>
          <w:rFonts w:hint="eastAsia"/>
        </w:rPr>
        <w:t>恶性肿瘤多学科会诊、重疾国内二诊等服务的全部内容（以上如有），包括不限于问诊信息、问诊录像、录音资料、检查资料报告等。</w:t>
      </w:r>
    </w:p>
    <w:p w:rsidR="00546684" w:rsidRDefault="00546684" w:rsidP="00546684">
      <w:pPr>
        <w:rPr>
          <w:rFonts w:hint="eastAsia"/>
        </w:rPr>
      </w:pPr>
      <w:r>
        <w:rPr>
          <w:rFonts w:hint="eastAsia"/>
        </w:rPr>
        <w:t>2</w:t>
      </w:r>
      <w:r>
        <w:rPr>
          <w:rFonts w:hint="eastAsia"/>
        </w:rPr>
        <w:t>、本人清楚</w:t>
      </w:r>
      <w:proofErr w:type="gramStart"/>
      <w:r>
        <w:rPr>
          <w:rFonts w:hint="eastAsia"/>
        </w:rPr>
        <w:t>知悉慧择保险</w:t>
      </w:r>
      <w:proofErr w:type="gramEnd"/>
      <w:r>
        <w:rPr>
          <w:rFonts w:hint="eastAsia"/>
        </w:rPr>
        <w:t>、人保健康和服务商会尊</w:t>
      </w:r>
      <w:bookmarkStart w:id="0" w:name="_GoBack"/>
      <w:bookmarkEnd w:id="0"/>
      <w:r>
        <w:rPr>
          <w:rFonts w:hint="eastAsia"/>
        </w:rPr>
        <w:t>重并保护我的隐私权，且根据适用的法律法规采用适当的硬件、技术及组织措施，用以保护所收集的个人资料。</w:t>
      </w:r>
    </w:p>
    <w:p w:rsidR="00546684" w:rsidRDefault="00546684" w:rsidP="00546684">
      <w:pPr>
        <w:rPr>
          <w:rFonts w:hint="eastAsia"/>
        </w:rPr>
      </w:pPr>
      <w:r>
        <w:rPr>
          <w:rFonts w:hint="eastAsia"/>
        </w:rPr>
        <w:t>3</w:t>
      </w:r>
      <w:r>
        <w:rPr>
          <w:rFonts w:hint="eastAsia"/>
        </w:rPr>
        <w:t>、本人承诺并保证不会因上述信息</w:t>
      </w:r>
      <w:proofErr w:type="gramStart"/>
      <w:r>
        <w:rPr>
          <w:rFonts w:hint="eastAsia"/>
        </w:rPr>
        <w:t>向慧择</w:t>
      </w:r>
      <w:proofErr w:type="gramEnd"/>
      <w:r>
        <w:rPr>
          <w:rFonts w:hint="eastAsia"/>
        </w:rPr>
        <w:t>保险、人保健康和保险服务</w:t>
      </w:r>
      <w:proofErr w:type="gramStart"/>
      <w:r>
        <w:rPr>
          <w:rFonts w:hint="eastAsia"/>
        </w:rPr>
        <w:t>商主张</w:t>
      </w:r>
      <w:proofErr w:type="gramEnd"/>
      <w:r>
        <w:rPr>
          <w:rFonts w:hint="eastAsia"/>
        </w:rPr>
        <w:t>或索要任何与之相关的损失、成本或损害赔偿等。</w:t>
      </w:r>
    </w:p>
    <w:p w:rsidR="00546684" w:rsidRDefault="00546684" w:rsidP="00546684">
      <w:pPr>
        <w:rPr>
          <w:rFonts w:hint="eastAsia"/>
        </w:rPr>
      </w:pPr>
      <w:r>
        <w:rPr>
          <w:rFonts w:hint="eastAsia"/>
        </w:rPr>
        <w:t>4</w:t>
      </w:r>
      <w:r>
        <w:rPr>
          <w:rFonts w:hint="eastAsia"/>
        </w:rPr>
        <w:t>、在线问诊</w:t>
      </w:r>
      <w:r>
        <w:rPr>
          <w:rFonts w:hint="eastAsia"/>
        </w:rPr>
        <w:t>/</w:t>
      </w:r>
      <w:r>
        <w:rPr>
          <w:rFonts w:hint="eastAsia"/>
        </w:rPr>
        <w:t>医学医疗咨询服务、重疾门诊预约、重疾住院协助、危重疾病及少儿特定疾病治疗费用垫付、</w:t>
      </w:r>
      <w:r>
        <w:rPr>
          <w:rFonts w:hint="eastAsia"/>
        </w:rPr>
        <w:t>MDT</w:t>
      </w:r>
      <w:r>
        <w:rPr>
          <w:rFonts w:hint="eastAsia"/>
        </w:rPr>
        <w:t>恶性肿瘤多学科会诊、重疾国内二诊等服务是由服务商提供，</w:t>
      </w:r>
      <w:proofErr w:type="gramStart"/>
      <w:r>
        <w:rPr>
          <w:rFonts w:hint="eastAsia"/>
        </w:rPr>
        <w:t>慧择保险仅</w:t>
      </w:r>
      <w:proofErr w:type="gramEnd"/>
      <w:r>
        <w:rPr>
          <w:rFonts w:hint="eastAsia"/>
        </w:rPr>
        <w:t>为服务对象调转至服务商界面的通道或平台，人保健康为保险产品的承保险企，因以上服务或服务对象自行向服务商购买的其他服务产生的任何法律责任由服务商承担，与</w:t>
      </w:r>
      <w:proofErr w:type="gramStart"/>
      <w:r>
        <w:rPr>
          <w:rFonts w:hint="eastAsia"/>
        </w:rPr>
        <w:t>慧择保险</w:t>
      </w:r>
      <w:proofErr w:type="gramEnd"/>
      <w:r>
        <w:rPr>
          <w:rFonts w:hint="eastAsia"/>
        </w:rPr>
        <w:t>和人保健康无关。</w:t>
      </w:r>
    </w:p>
    <w:p w:rsidR="00546684" w:rsidRDefault="00546684" w:rsidP="00546684">
      <w:pPr>
        <w:rPr>
          <w:rFonts w:hint="eastAsia"/>
        </w:rPr>
      </w:pPr>
      <w:r>
        <w:rPr>
          <w:rFonts w:hint="eastAsia"/>
        </w:rPr>
        <w:t>5</w:t>
      </w:r>
      <w:r>
        <w:rPr>
          <w:rFonts w:hint="eastAsia"/>
        </w:rPr>
        <w:t>、</w:t>
      </w:r>
      <w:proofErr w:type="gramStart"/>
      <w:r>
        <w:rPr>
          <w:rFonts w:hint="eastAsia"/>
        </w:rPr>
        <w:t>慧择保险</w:t>
      </w:r>
      <w:proofErr w:type="gramEnd"/>
      <w:r>
        <w:rPr>
          <w:rFonts w:hint="eastAsia"/>
        </w:rPr>
        <w:t>和人保健康对通过本系统向服务商得到的任何服务不作担保，如因此产生的任何争议或纠纷均由服务对象自行向服务商主张。</w:t>
      </w:r>
    </w:p>
    <w:p w:rsidR="00677565" w:rsidRDefault="00546684" w:rsidP="00546684">
      <w:r>
        <w:rPr>
          <w:rFonts w:hint="eastAsia"/>
        </w:rPr>
        <w:t>6</w:t>
      </w:r>
      <w:r>
        <w:rPr>
          <w:rFonts w:hint="eastAsia"/>
        </w:rPr>
        <w:t>、因不可抗力因素如疫情、地震、自然灾害等原因导致服务无法进行的，服务商不承担责任。</w:t>
      </w:r>
    </w:p>
    <w:sectPr w:rsidR="006775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63"/>
    <w:rsid w:val="00162D63"/>
    <w:rsid w:val="002D0D53"/>
    <w:rsid w:val="00546684"/>
    <w:rsid w:val="00677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09CAC-0F2B-45D8-B4EE-45A4C351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D0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D0D5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cp:revision>
  <dcterms:created xsi:type="dcterms:W3CDTF">2021-04-08T10:11:00Z</dcterms:created>
  <dcterms:modified xsi:type="dcterms:W3CDTF">2021-04-08T10:12:00Z</dcterms:modified>
</cp:coreProperties>
</file>