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59" w:rsidRDefault="007A5859" w:rsidP="007A5859">
      <w:pPr>
        <w:rPr>
          <w:rFonts w:hint="eastAsia"/>
        </w:rPr>
      </w:pPr>
      <w:r>
        <w:rPr>
          <w:rFonts w:hint="eastAsia"/>
        </w:rPr>
        <w:t>视频医生服务说明</w:t>
      </w:r>
    </w:p>
    <w:p w:rsidR="007A5859" w:rsidRDefault="007A5859" w:rsidP="007A5859"/>
    <w:p w:rsidR="007A5859" w:rsidRDefault="007A5859" w:rsidP="007A5859">
      <w:pPr>
        <w:rPr>
          <w:rFonts w:hint="eastAsia"/>
        </w:rPr>
      </w:pPr>
      <w:r>
        <w:rPr>
          <w:rFonts w:hint="eastAsia"/>
        </w:rPr>
        <w:t>1</w:t>
      </w:r>
      <w:r>
        <w:rPr>
          <w:rFonts w:hint="eastAsia"/>
        </w:rPr>
        <w:t>、因您所提供的信息本身有误或资料填写不完整、不准确所导致的后果及法律风险由您自行承担。</w:t>
      </w:r>
    </w:p>
    <w:p w:rsidR="007A5859" w:rsidRDefault="007A5859" w:rsidP="007A5859"/>
    <w:p w:rsidR="007A5859" w:rsidRDefault="007A5859" w:rsidP="007A5859">
      <w:pPr>
        <w:rPr>
          <w:rFonts w:hint="eastAsia"/>
        </w:rPr>
      </w:pPr>
      <w:r>
        <w:rPr>
          <w:rFonts w:hint="eastAsia"/>
        </w:rPr>
        <w:t>2</w:t>
      </w:r>
      <w:r>
        <w:rPr>
          <w:rFonts w:hint="eastAsia"/>
        </w:rPr>
        <w:t>、您应妥善保管好自己的注册用户名和密码，您的注册用户名和密码一旦登录本客户端进行健康咨询活动，即认为由您本人操作使用，所产生的法律效果和风险由您承担。</w:t>
      </w:r>
    </w:p>
    <w:p w:rsidR="007A5859" w:rsidRDefault="007A5859" w:rsidP="007A5859">
      <w:bookmarkStart w:id="0" w:name="_GoBack"/>
      <w:bookmarkEnd w:id="0"/>
    </w:p>
    <w:p w:rsidR="007A5859" w:rsidRDefault="007A5859" w:rsidP="007A5859">
      <w:pPr>
        <w:rPr>
          <w:rFonts w:hint="eastAsia"/>
        </w:rPr>
      </w:pPr>
      <w:r>
        <w:rPr>
          <w:rFonts w:hint="eastAsia"/>
        </w:rPr>
        <w:t>3</w:t>
      </w:r>
      <w:r>
        <w:rPr>
          <w:rFonts w:hint="eastAsia"/>
        </w:rPr>
        <w:t>、若您与您的家庭成员共用您的账户，您有义务让您的家庭成员知悉、了解并同意本免责声明，关于您的家庭成员在适用本协议中产生的任何争议，您将同意承担连带赔偿、担保责任。</w:t>
      </w:r>
    </w:p>
    <w:p w:rsidR="007A5859" w:rsidRDefault="007A5859" w:rsidP="007A5859"/>
    <w:p w:rsidR="007A5859" w:rsidRDefault="007A5859" w:rsidP="007A5859">
      <w:pPr>
        <w:rPr>
          <w:rFonts w:hint="eastAsia"/>
        </w:rPr>
      </w:pPr>
      <w:r>
        <w:rPr>
          <w:rFonts w:hint="eastAsia"/>
        </w:rPr>
        <w:t>4</w:t>
      </w:r>
      <w:r>
        <w:rPr>
          <w:rFonts w:hint="eastAsia"/>
        </w:rPr>
        <w:t>、您已知悉并同意本客户端医生出具的健康咨询意见仅为参考</w:t>
      </w:r>
      <w:r>
        <w:rPr>
          <w:rFonts w:hint="eastAsia"/>
        </w:rPr>
        <w:t>,</w:t>
      </w:r>
      <w:r>
        <w:rPr>
          <w:rFonts w:hint="eastAsia"/>
        </w:rPr>
        <w:t>不得</w:t>
      </w:r>
      <w:proofErr w:type="gramStart"/>
      <w:r>
        <w:rPr>
          <w:rFonts w:hint="eastAsia"/>
        </w:rPr>
        <w:t>做为</w:t>
      </w:r>
      <w:proofErr w:type="gramEnd"/>
      <w:r>
        <w:rPr>
          <w:rFonts w:hint="eastAsia"/>
        </w:rPr>
        <w:t>诊断、治疗的直接医疗处置，诊断及治疗均需前往医院。咨询意见仅对本次咨询有效。您将根据本客户端上的咨询意见自行决定下一步的治疗计划</w:t>
      </w:r>
      <w:r>
        <w:rPr>
          <w:rFonts w:hint="eastAsia"/>
        </w:rPr>
        <w:t>,</w:t>
      </w:r>
      <w:r>
        <w:rPr>
          <w:rFonts w:hint="eastAsia"/>
        </w:rPr>
        <w:t>并对本人的决定承担全部的责任。</w:t>
      </w:r>
    </w:p>
    <w:p w:rsidR="007A5859" w:rsidRDefault="007A5859" w:rsidP="007A5859"/>
    <w:p w:rsidR="007A5859" w:rsidRDefault="007A5859" w:rsidP="007A5859">
      <w:pPr>
        <w:rPr>
          <w:rFonts w:hint="eastAsia"/>
        </w:rPr>
      </w:pPr>
      <w:r>
        <w:rPr>
          <w:rFonts w:hint="eastAsia"/>
        </w:rPr>
        <w:t>5</w:t>
      </w:r>
      <w:r>
        <w:rPr>
          <w:rFonts w:hint="eastAsia"/>
        </w:rPr>
        <w:t>、您已知悉是否采用客户端医生意见为您个人行为，本客户端不承担任何可能产生的责任。如您擅自将医生健康咨询建议</w:t>
      </w:r>
      <w:proofErr w:type="gramStart"/>
      <w:r>
        <w:rPr>
          <w:rFonts w:hint="eastAsia"/>
        </w:rPr>
        <w:t>做为</w:t>
      </w:r>
      <w:proofErr w:type="gramEnd"/>
      <w:r>
        <w:rPr>
          <w:rFonts w:hint="eastAsia"/>
        </w:rPr>
        <w:t>处方使用，或自行使用本客户端资料发生偏差，后果由您承担，与医生及本客户端无关，本客户端亦不负任何法律责任。</w:t>
      </w:r>
    </w:p>
    <w:p w:rsidR="007A5859" w:rsidRDefault="007A5859" w:rsidP="007A5859"/>
    <w:p w:rsidR="007A5859" w:rsidRDefault="007A5859" w:rsidP="007A5859">
      <w:pPr>
        <w:rPr>
          <w:rFonts w:hint="eastAsia"/>
        </w:rPr>
      </w:pPr>
      <w:r>
        <w:rPr>
          <w:rFonts w:hint="eastAsia"/>
        </w:rPr>
        <w:t>6</w:t>
      </w:r>
      <w:r>
        <w:rPr>
          <w:rFonts w:hint="eastAsia"/>
        </w:rPr>
        <w:t>、健康咨询均只限于根据用户的主观描述，医生尽可能利用医学知识及临床经验给予一定的解惑及如何就医方面的建议，不保证满足用户要求的诊断、治疗方面的建议一定能获得。本客户端不对结果是否符合您的预期</w:t>
      </w:r>
      <w:proofErr w:type="gramStart"/>
      <w:r>
        <w:rPr>
          <w:rFonts w:hint="eastAsia"/>
        </w:rPr>
        <w:t>做保</w:t>
      </w:r>
      <w:proofErr w:type="gramEnd"/>
      <w:r>
        <w:rPr>
          <w:rFonts w:hint="eastAsia"/>
        </w:rPr>
        <w:t>证。</w:t>
      </w:r>
    </w:p>
    <w:p w:rsidR="007A5859" w:rsidRDefault="007A5859" w:rsidP="007A5859"/>
    <w:p w:rsidR="007A5859" w:rsidRDefault="007A5859" w:rsidP="007A5859">
      <w:pPr>
        <w:rPr>
          <w:rFonts w:hint="eastAsia"/>
        </w:rPr>
      </w:pPr>
      <w:r>
        <w:rPr>
          <w:rFonts w:hint="eastAsia"/>
        </w:rPr>
        <w:t>7</w:t>
      </w:r>
      <w:r>
        <w:rPr>
          <w:rFonts w:hint="eastAsia"/>
        </w:rPr>
        <w:t>、</w:t>
      </w:r>
      <w:r>
        <w:rPr>
          <w:rFonts w:hint="eastAsia"/>
        </w:rPr>
        <w:t> </w:t>
      </w:r>
      <w:r>
        <w:rPr>
          <w:rFonts w:hint="eastAsia"/>
        </w:rPr>
        <w:t>本客户端致力于提供正确、完整的健康咨询，所承载的内容（文、图、视频、音频等）均为传播有益健康资讯目的。但不保证信息的正确性、完整性，且不对因信息的不正确或遗漏导致的任何损失或损害承担责任。</w:t>
      </w:r>
    </w:p>
    <w:p w:rsidR="007A5859" w:rsidRDefault="007A5859" w:rsidP="007A5859"/>
    <w:p w:rsidR="007A5859" w:rsidRDefault="007A5859" w:rsidP="007A5859">
      <w:pPr>
        <w:rPr>
          <w:rFonts w:hint="eastAsia"/>
        </w:rPr>
      </w:pPr>
      <w:r>
        <w:rPr>
          <w:rFonts w:hint="eastAsia"/>
        </w:rPr>
        <w:t>8</w:t>
      </w:r>
      <w:r>
        <w:rPr>
          <w:rFonts w:hint="eastAsia"/>
        </w:rPr>
        <w:t>、您在咨询过程中要语言文明，尊重医生，平等交流。如有对医生恶意中伤，语言不文明，医生有权立即中断服务，您无权要求退款。如因此对医生及本客户端造成人身、财产损害的，应承担赔偿责任。</w:t>
      </w:r>
    </w:p>
    <w:p w:rsidR="007A5859" w:rsidRDefault="007A5859" w:rsidP="007A5859"/>
    <w:p w:rsidR="007A5859" w:rsidRDefault="007A5859" w:rsidP="007A5859">
      <w:pPr>
        <w:rPr>
          <w:rFonts w:hint="eastAsia"/>
        </w:rPr>
      </w:pPr>
      <w:r>
        <w:rPr>
          <w:rFonts w:hint="eastAsia"/>
        </w:rPr>
        <w:t>9</w:t>
      </w:r>
      <w:r>
        <w:rPr>
          <w:rFonts w:hint="eastAsia"/>
        </w:rPr>
        <w:t>、本客户端不负责处理，您在使用本客户端过程中产生的如下诉求，包括但不限于：咨询意见有误的诉求；本客户端未能遵守使用规范及其相关法律法规禁止性规定的诉求。</w:t>
      </w:r>
    </w:p>
    <w:p w:rsidR="007A5859" w:rsidRDefault="007A5859" w:rsidP="007A5859"/>
    <w:p w:rsidR="007A5859" w:rsidRDefault="007A5859" w:rsidP="007A5859">
      <w:pPr>
        <w:rPr>
          <w:rFonts w:hint="eastAsia"/>
        </w:rPr>
      </w:pPr>
      <w:r>
        <w:rPr>
          <w:rFonts w:hint="eastAsia"/>
        </w:rPr>
        <w:t>10</w:t>
      </w:r>
      <w:r>
        <w:rPr>
          <w:rFonts w:hint="eastAsia"/>
        </w:rPr>
        <w:t>、本客户端有权拒绝回复健康咨询之外的问题。</w:t>
      </w:r>
    </w:p>
    <w:p w:rsidR="007A5859" w:rsidRDefault="007A5859" w:rsidP="007A5859"/>
    <w:p w:rsidR="007A5859" w:rsidRDefault="007A5859" w:rsidP="007A5859">
      <w:pPr>
        <w:rPr>
          <w:rFonts w:hint="eastAsia"/>
        </w:rPr>
      </w:pPr>
      <w:r>
        <w:rPr>
          <w:rFonts w:hint="eastAsia"/>
        </w:rPr>
        <w:t>11</w:t>
      </w:r>
      <w:r>
        <w:rPr>
          <w:rFonts w:hint="eastAsia"/>
        </w:rPr>
        <w:t>、基于本客户端提供健康咨询服务，所产生的数据及内容（包括但不限于文、图、视频、音频等）于国家卫生健康行政部门全程留痕，确保可查询、可追溯、可管控。</w:t>
      </w:r>
    </w:p>
    <w:p w:rsidR="007A5859" w:rsidRDefault="007A5859" w:rsidP="007A5859"/>
    <w:p w:rsidR="0041637E" w:rsidRDefault="007A5859" w:rsidP="007A5859">
      <w:r>
        <w:rPr>
          <w:rFonts w:hint="eastAsia"/>
        </w:rPr>
        <w:t>本客户端保留对本声明</w:t>
      </w:r>
      <w:proofErr w:type="gramStart"/>
      <w:r>
        <w:rPr>
          <w:rFonts w:hint="eastAsia"/>
        </w:rPr>
        <w:t>作出</w:t>
      </w:r>
      <w:proofErr w:type="gramEnd"/>
      <w:r>
        <w:rPr>
          <w:rFonts w:hint="eastAsia"/>
        </w:rPr>
        <w:t>不定时修改的权利。</w:t>
      </w:r>
    </w:p>
    <w:sectPr w:rsidR="004163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B8"/>
    <w:rsid w:val="0041637E"/>
    <w:rsid w:val="007A5859"/>
    <w:rsid w:val="00FB5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C3A22-612A-4C90-8DC2-40BC7C7D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2021-05-18T05:52:00Z</dcterms:created>
  <dcterms:modified xsi:type="dcterms:W3CDTF">2021-05-18T05:52:00Z</dcterms:modified>
</cp:coreProperties>
</file>