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CC5" w:rsidRDefault="00C72CC5" w:rsidP="006E4E62">
      <w:pPr>
        <w:pStyle w:val="2"/>
        <w:spacing w:line="276" w:lineRule="auto"/>
        <w:rPr>
          <w:rFonts w:ascii="微软雅黑" w:eastAsia="微软雅黑" w:hAnsi="微软雅黑"/>
          <w:sz w:val="28"/>
          <w:szCs w:val="28"/>
        </w:rPr>
      </w:pPr>
      <w:bookmarkStart w:id="0" w:name="_Toc67922450"/>
      <w:r>
        <w:rPr>
          <w:rFonts w:ascii="微软雅黑" w:eastAsia="微软雅黑" w:hAnsi="微软雅黑"/>
          <w:sz w:val="28"/>
          <w:szCs w:val="28"/>
        </w:rPr>
        <w:t>分诊导医</w:t>
      </w:r>
      <w:r>
        <w:rPr>
          <w:rFonts w:ascii="微软雅黑" w:eastAsia="微软雅黑" w:hAnsi="微软雅黑" w:hint="eastAsia"/>
          <w:sz w:val="28"/>
          <w:szCs w:val="28"/>
        </w:rPr>
        <w:t>服务</w:t>
      </w:r>
      <w:bookmarkEnd w:id="0"/>
    </w:p>
    <w:p w:rsidR="00C72CC5" w:rsidRDefault="00C72CC5" w:rsidP="00C72CC5">
      <w:pPr>
        <w:spacing w:line="276" w:lineRule="auto"/>
        <w:rPr>
          <w:rFonts w:ascii="微软雅黑" w:eastAsia="微软雅黑" w:hAnsi="微软雅黑"/>
          <w:b/>
        </w:rPr>
      </w:pPr>
      <w:r w:rsidRPr="003B2D80">
        <w:rPr>
          <w:rFonts w:ascii="微软雅黑" w:eastAsia="微软雅黑" w:hAnsi="微软雅黑" w:hint="eastAsia"/>
          <w:b/>
        </w:rPr>
        <w:t>1、服务内容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2212"/>
        <w:gridCol w:w="5323"/>
      </w:tblGrid>
      <w:tr w:rsidR="00C72CC5" w:rsidRPr="008536AE" w:rsidTr="00D37AA8">
        <w:trPr>
          <w:trHeight w:val="84"/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项目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项目说明</w:t>
            </w:r>
          </w:p>
        </w:tc>
      </w:tr>
      <w:tr w:rsidR="00C72CC5" w:rsidRPr="008536AE" w:rsidTr="00D37AA8">
        <w:trPr>
          <w:trHeight w:val="84"/>
          <w:jc w:val="center"/>
        </w:trPr>
        <w:tc>
          <w:tcPr>
            <w:tcW w:w="5000" w:type="pct"/>
            <w:gridSpan w:val="3"/>
            <w:vAlign w:val="center"/>
          </w:tcPr>
          <w:p w:rsidR="00C72CC5" w:rsidRPr="008536AE" w:rsidRDefault="00C72CC5" w:rsidP="00D37AA8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sz w:val="18"/>
                <w:szCs w:val="18"/>
              </w:rPr>
              <w:t>医疗健康咨询服务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（1）</w:t>
            </w:r>
          </w:p>
        </w:tc>
        <w:tc>
          <w:tcPr>
            <w:tcW w:w="4541" w:type="pct"/>
            <w:gridSpan w:val="2"/>
            <w:vAlign w:val="center"/>
          </w:tcPr>
          <w:p w:rsidR="00C72CC5" w:rsidRPr="008536AE" w:rsidRDefault="00C72CC5" w:rsidP="00D37AA8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会员本人的日常伤、病和医疗疑问的解答与建议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widowControl/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常见急症处理建议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常见急性伤、病处理的咨询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日常疾病预防和治疗建议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常见疾病预防和治疗的咨询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症状、体征答疑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根据会员自述症状、体征，分析身体健康状况及解决方式的建议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4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季节病的预防与治疗建议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针对在不同季节容易高发的疾病，提供预防和治疗方面的建议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5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康复建议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提供疾病、术后康复建议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6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体检方案建议及体检报告解读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为会员量身设计体检方案，并为会员解读报告，及提出进一步保健、治疗建议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7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各种医疗报告的解读</w:t>
            </w:r>
          </w:p>
        </w:tc>
        <w:tc>
          <w:tcPr>
            <w:tcW w:w="3208" w:type="pct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根据会员提供医疗报告，分析并解释病情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（</w:t>
            </w:r>
            <w:r w:rsidRPr="008536AE">
              <w:rPr>
                <w:rFonts w:ascii="微软雅黑" w:eastAsia="微软雅黑" w:hAnsi="微软雅黑" w:cs="宋体"/>
                <w:b/>
                <w:sz w:val="18"/>
                <w:szCs w:val="18"/>
              </w:rPr>
              <w:t>2</w:t>
            </w: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4541" w:type="pct"/>
            <w:gridSpan w:val="2"/>
            <w:vAlign w:val="center"/>
          </w:tcPr>
          <w:p w:rsidR="00C72CC5" w:rsidRPr="008536AE" w:rsidRDefault="00C72CC5" w:rsidP="00D37AA8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会员本人遇到的各类就医疑问的解答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widowControl/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推介医院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在远盟网络医院范围内根据会员需求推介优质医院、特色科室及医学专家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就医指导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根据会员病情协助会员选择科室，解决就医困惑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住院指导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住院手续办理及注意事项相关咨询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（</w:t>
            </w:r>
            <w:r w:rsidRPr="008536AE">
              <w:rPr>
                <w:rFonts w:ascii="微软雅黑" w:eastAsia="微软雅黑" w:hAnsi="微软雅黑" w:cs="宋体"/>
                <w:b/>
                <w:sz w:val="18"/>
                <w:szCs w:val="18"/>
              </w:rPr>
              <w:t>3</w:t>
            </w: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4541" w:type="pct"/>
            <w:gridSpan w:val="2"/>
            <w:shd w:val="clear" w:color="auto" w:fill="auto"/>
            <w:vAlign w:val="center"/>
          </w:tcPr>
          <w:p w:rsidR="00C72CC5" w:rsidRPr="008536AE" w:rsidRDefault="00C72CC5" w:rsidP="00D37AA8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特定会员人群医疗问题咨询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shd w:val="clear" w:color="auto" w:fill="auto"/>
            <w:vAlign w:val="center"/>
          </w:tcPr>
          <w:p w:rsidR="00C72CC5" w:rsidRPr="008536AE" w:rsidRDefault="00C72CC5" w:rsidP="00D37AA8">
            <w:pPr>
              <w:widowControl/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婴幼儿</w:t>
            </w:r>
          </w:p>
        </w:tc>
        <w:tc>
          <w:tcPr>
            <w:tcW w:w="3208" w:type="pct"/>
            <w:shd w:val="clear" w:color="auto" w:fill="auto"/>
            <w:vAlign w:val="center"/>
          </w:tcPr>
          <w:p w:rsidR="00C72CC5" w:rsidRPr="008536AE" w:rsidRDefault="00C72CC5" w:rsidP="00D37AA8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婴幼儿常见病及日常护理、疫苗接种等咨询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女性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妇科常见病及孕期护理常识，孕产期随检计划咨询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老年人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常见老年疾病的预防和治疗、心脑血管疾病的预防和治疗、日常保健等咨询</w:t>
            </w:r>
          </w:p>
        </w:tc>
      </w:tr>
      <w:tr w:rsidR="00C72CC5" w:rsidRPr="008536AE" w:rsidTr="00D37AA8">
        <w:trPr>
          <w:trHeight w:val="167"/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4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差旅人员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差旅地多发病、高发病相关医疗问题咨询</w:t>
            </w:r>
          </w:p>
        </w:tc>
      </w:tr>
      <w:tr w:rsidR="00C72CC5" w:rsidRPr="008536AE" w:rsidTr="00D37AA8">
        <w:trPr>
          <w:trHeight w:val="70"/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（</w:t>
            </w:r>
            <w:r w:rsidRPr="008536AE">
              <w:rPr>
                <w:rFonts w:ascii="微软雅黑" w:eastAsia="微软雅黑" w:hAnsi="微软雅黑" w:cs="宋体"/>
                <w:b/>
                <w:sz w:val="18"/>
                <w:szCs w:val="18"/>
              </w:rPr>
              <w:t>4</w:t>
            </w: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4541" w:type="pct"/>
            <w:gridSpan w:val="2"/>
            <w:vAlign w:val="center"/>
          </w:tcPr>
          <w:p w:rsidR="00C72CC5" w:rsidRPr="008536AE" w:rsidRDefault="00C72CC5" w:rsidP="00D37AA8">
            <w:pPr>
              <w:pStyle w:val="a6"/>
              <w:spacing w:line="276" w:lineRule="auto"/>
              <w:rPr>
                <w:rFonts w:ascii="微软雅黑" w:eastAsia="微软雅黑" w:hAnsi="微软雅黑" w:cs="宋体"/>
                <w:b/>
                <w:kern w:val="2"/>
                <w:sz w:val="18"/>
                <w:szCs w:val="18"/>
                <w:lang w:eastAsia="zh-CN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kern w:val="2"/>
                <w:sz w:val="18"/>
                <w:szCs w:val="18"/>
                <w:lang w:eastAsia="zh-CN"/>
              </w:rPr>
              <w:t>突发流行性疾病和传染病的医学知识普及与指导</w:t>
            </w:r>
          </w:p>
        </w:tc>
      </w:tr>
      <w:tr w:rsidR="00C72CC5" w:rsidRPr="008536AE" w:rsidTr="00D37AA8">
        <w:trPr>
          <w:trHeight w:val="70"/>
          <w:jc w:val="center"/>
        </w:trPr>
        <w:tc>
          <w:tcPr>
            <w:tcW w:w="5000" w:type="pct"/>
            <w:gridSpan w:val="3"/>
            <w:vAlign w:val="center"/>
          </w:tcPr>
          <w:p w:rsidR="00C72CC5" w:rsidRPr="008536AE" w:rsidRDefault="00C72CC5" w:rsidP="00D37AA8">
            <w:pPr>
              <w:pStyle w:val="a6"/>
              <w:spacing w:line="276" w:lineRule="auto"/>
              <w:rPr>
                <w:rFonts w:ascii="微软雅黑" w:eastAsia="微软雅黑" w:hAnsi="微软雅黑" w:cs="宋体"/>
                <w:b/>
                <w:kern w:val="2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/>
                <w:kern w:val="2"/>
                <w:sz w:val="18"/>
                <w:szCs w:val="18"/>
                <w:lang w:eastAsia="zh-CN"/>
              </w:rPr>
              <w:t>导医服务</w:t>
            </w:r>
          </w:p>
        </w:tc>
      </w:tr>
      <w:tr w:rsidR="00C72CC5" w:rsidRPr="006C63BA" w:rsidTr="00D37AA8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459" w:type="pct"/>
            <w:vAlign w:val="center"/>
          </w:tcPr>
          <w:p w:rsidR="00C72CC5" w:rsidRDefault="00C72CC5" w:rsidP="00D37AA8">
            <w:pPr>
              <w:tabs>
                <w:tab w:val="left" w:pos="885"/>
              </w:tabs>
              <w:spacing w:line="276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（</w:t>
            </w:r>
            <w:r>
              <w:rPr>
                <w:rFonts w:ascii="微软雅黑" w:eastAsia="微软雅黑" w:hAnsi="微软雅黑"/>
                <w:bCs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）</w:t>
            </w:r>
          </w:p>
        </w:tc>
        <w:tc>
          <w:tcPr>
            <w:tcW w:w="4541" w:type="pct"/>
            <w:gridSpan w:val="2"/>
            <w:vAlign w:val="center"/>
          </w:tcPr>
          <w:p w:rsidR="00C72CC5" w:rsidRPr="004E386B" w:rsidRDefault="00C72CC5" w:rsidP="00D37AA8">
            <w:pPr>
              <w:pStyle w:val="a5"/>
              <w:numPr>
                <w:ilvl w:val="0"/>
                <w:numId w:val="3"/>
              </w:numPr>
              <w:tabs>
                <w:tab w:val="left" w:pos="885"/>
              </w:tabs>
              <w:spacing w:line="276" w:lineRule="auto"/>
              <w:ind w:firstLineChars="0"/>
              <w:rPr>
                <w:rFonts w:ascii="微软雅黑" w:eastAsia="微软雅黑" w:hAnsi="微软雅黑"/>
                <w:sz w:val="18"/>
              </w:rPr>
            </w:pPr>
            <w:r w:rsidRPr="004E386B">
              <w:rPr>
                <w:rFonts w:ascii="微软雅黑" w:eastAsia="微软雅黑" w:hAnsi="微软雅黑" w:hint="eastAsia"/>
                <w:sz w:val="18"/>
              </w:rPr>
              <w:t>根据会员需求，提供</w:t>
            </w:r>
            <w:r w:rsidRPr="004E386B">
              <w:rPr>
                <w:rFonts w:ascii="微软雅黑" w:eastAsia="微软雅黑" w:hAnsi="微软雅黑"/>
                <w:sz w:val="18"/>
              </w:rPr>
              <w:t>7</w:t>
            </w:r>
            <w:r w:rsidRPr="004E386B">
              <w:rPr>
                <w:rFonts w:ascii="微软雅黑" w:eastAsia="微软雅黑" w:hAnsi="微软雅黑" w:hint="eastAsia"/>
                <w:sz w:val="18"/>
              </w:rPr>
              <w:t>个工作日内预约指定医院、科室的导医服务</w:t>
            </w:r>
          </w:p>
          <w:p w:rsidR="00C72CC5" w:rsidRPr="004E386B" w:rsidRDefault="00C72CC5" w:rsidP="00D37AA8">
            <w:pPr>
              <w:pStyle w:val="a5"/>
              <w:numPr>
                <w:ilvl w:val="0"/>
                <w:numId w:val="3"/>
              </w:numPr>
              <w:tabs>
                <w:tab w:val="left" w:pos="885"/>
              </w:tabs>
              <w:spacing w:line="276" w:lineRule="auto"/>
              <w:ind w:firstLineChars="0"/>
              <w:rPr>
                <w:rFonts w:ascii="微软雅黑" w:eastAsia="微软雅黑" w:hAnsi="微软雅黑"/>
                <w:sz w:val="18"/>
              </w:rPr>
            </w:pPr>
            <w:r w:rsidRPr="004E386B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本服务每人每年只可享受一次（成功计为一次），过期无效。</w:t>
            </w:r>
          </w:p>
        </w:tc>
      </w:tr>
    </w:tbl>
    <w:p w:rsidR="00C72CC5" w:rsidRDefault="00C72CC5" w:rsidP="00C72CC5">
      <w:pPr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2、特别说明</w:t>
      </w:r>
    </w:p>
    <w:p w:rsidR="00C72CC5" w:rsidRDefault="00C72CC5" w:rsidP="00C72CC5">
      <w:pPr>
        <w:pStyle w:val="20"/>
        <w:widowControl/>
        <w:numPr>
          <w:ilvl w:val="0"/>
          <w:numId w:val="2"/>
        </w:numPr>
        <w:spacing w:before="120" w:line="276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 w:rsidRPr="002977E7">
        <w:rPr>
          <w:rFonts w:ascii="微软雅黑" w:eastAsia="微软雅黑" w:hAnsi="微软雅黑" w:hint="eastAsia"/>
        </w:rPr>
        <w:t>服务仅限会员本人使用</w:t>
      </w:r>
      <w:r>
        <w:rPr>
          <w:rFonts w:ascii="微软雅黑" w:eastAsia="微软雅黑" w:hAnsi="微软雅黑" w:hint="eastAsia"/>
        </w:rPr>
        <w:t>，</w:t>
      </w:r>
      <w:r w:rsidRPr="00BD68F7">
        <w:rPr>
          <w:rFonts w:ascii="微软雅黑" w:eastAsia="微软雅黑" w:hAnsi="微软雅黑" w:hint="eastAsia"/>
        </w:rPr>
        <w:t>所产生的任何医疗相关费用需由会员本人承担</w:t>
      </w:r>
      <w:r>
        <w:rPr>
          <w:rFonts w:ascii="微软雅黑" w:eastAsia="微软雅黑" w:hAnsi="微软雅黑" w:hint="eastAsia"/>
        </w:rPr>
        <w:t>；</w:t>
      </w:r>
    </w:p>
    <w:p w:rsidR="00C72CC5" w:rsidRPr="002977E7" w:rsidRDefault="00C72CC5" w:rsidP="00C72CC5">
      <w:pPr>
        <w:pStyle w:val="20"/>
        <w:widowControl/>
        <w:numPr>
          <w:ilvl w:val="0"/>
          <w:numId w:val="2"/>
        </w:numPr>
        <w:tabs>
          <w:tab w:val="clear" w:pos="561"/>
        </w:tabs>
        <w:spacing w:before="120" w:line="276" w:lineRule="auto"/>
        <w:ind w:left="851" w:firstLineChars="0" w:hanging="70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本服务的疾病范围以保险公司规定的范围为准</w:t>
      </w:r>
      <w:r>
        <w:rPr>
          <w:rFonts w:ascii="微软雅黑" w:eastAsia="微软雅黑" w:hAnsi="微软雅黑" w:hint="eastAsia"/>
        </w:rPr>
        <w:t>，如无特别规定，则服务的</w:t>
      </w:r>
      <w:r>
        <w:rPr>
          <w:rFonts w:ascii="微软雅黑" w:eastAsia="微软雅黑" w:hAnsi="微软雅黑"/>
        </w:rPr>
        <w:t>观察期默认为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0天</w:t>
      </w:r>
      <w:r>
        <w:rPr>
          <w:rFonts w:ascii="微软雅黑" w:eastAsia="微软雅黑" w:hAnsi="微软雅黑" w:hint="eastAsia"/>
        </w:rPr>
        <w:t>；</w:t>
      </w:r>
      <w:r w:rsidR="00C64872" w:rsidRPr="002977E7">
        <w:rPr>
          <w:rFonts w:ascii="微软雅黑" w:eastAsia="微软雅黑" w:hAnsi="微软雅黑"/>
        </w:rPr>
        <w:t xml:space="preserve"> </w:t>
      </w:r>
    </w:p>
    <w:p w:rsidR="00C72CC5" w:rsidRDefault="00C72CC5" w:rsidP="00C72CC5">
      <w:pPr>
        <w:pStyle w:val="20"/>
        <w:widowControl/>
        <w:numPr>
          <w:ilvl w:val="0"/>
          <w:numId w:val="2"/>
        </w:numPr>
        <w:tabs>
          <w:tab w:val="clear" w:pos="561"/>
        </w:tabs>
        <w:spacing w:before="120" w:line="276" w:lineRule="auto"/>
        <w:ind w:left="851" w:firstLineChars="0" w:hanging="70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本服务</w:t>
      </w:r>
      <w:r w:rsidRPr="002977E7">
        <w:rPr>
          <w:rFonts w:ascii="微软雅黑" w:eastAsia="微软雅黑" w:hAnsi="微软雅黑" w:hint="eastAsia"/>
        </w:rPr>
        <w:t>咨询内容仅供会员参考，不作为诊断治疗依据</w:t>
      </w:r>
      <w:r>
        <w:rPr>
          <w:rFonts w:ascii="微软雅黑" w:eastAsia="微软雅黑" w:hAnsi="微软雅黑" w:hint="eastAsia"/>
        </w:rPr>
        <w:t>，</w:t>
      </w:r>
      <w:r w:rsidRPr="002977E7">
        <w:rPr>
          <w:rFonts w:ascii="微软雅黑" w:eastAsia="微软雅黑" w:hAnsi="微软雅黑" w:hint="eastAsia"/>
        </w:rPr>
        <w:t>实际诊疗活动请选择在相关医疗机构进行；</w:t>
      </w:r>
    </w:p>
    <w:p w:rsidR="00C72CC5" w:rsidRDefault="00C72CC5" w:rsidP="00C72CC5">
      <w:pPr>
        <w:pStyle w:val="20"/>
        <w:widowControl/>
        <w:numPr>
          <w:ilvl w:val="0"/>
          <w:numId w:val="2"/>
        </w:numPr>
        <w:tabs>
          <w:tab w:val="clear" w:pos="561"/>
        </w:tabs>
        <w:spacing w:before="120" w:line="276" w:lineRule="auto"/>
        <w:ind w:left="851" w:firstLineChars="0" w:hanging="703"/>
        <w:rPr>
          <w:rFonts w:ascii="微软雅黑" w:eastAsia="微软雅黑" w:hAnsi="微软雅黑"/>
        </w:rPr>
      </w:pPr>
      <w:r w:rsidRPr="00185C72">
        <w:rPr>
          <w:rFonts w:ascii="微软雅黑" w:eastAsia="微软雅黑" w:hAnsi="微软雅黑"/>
        </w:rPr>
        <w:t>本服务不可指名预约</w:t>
      </w:r>
      <w:r w:rsidRPr="00185C72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预约以对症预约为前提，医生等级优先与疾病等级相匹配；</w:t>
      </w:r>
    </w:p>
    <w:p w:rsidR="00C72CC5" w:rsidRPr="00185C72" w:rsidRDefault="00C72CC5" w:rsidP="00C72CC5">
      <w:pPr>
        <w:pStyle w:val="20"/>
        <w:widowControl/>
        <w:numPr>
          <w:ilvl w:val="0"/>
          <w:numId w:val="2"/>
        </w:numPr>
        <w:tabs>
          <w:tab w:val="clear" w:pos="561"/>
        </w:tabs>
        <w:spacing w:before="120" w:line="276" w:lineRule="auto"/>
        <w:ind w:left="851" w:firstLineChars="0" w:hanging="70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本服务</w:t>
      </w:r>
      <w:r w:rsidRPr="00185C72">
        <w:rPr>
          <w:rFonts w:ascii="微软雅黑" w:eastAsia="微软雅黑" w:hAnsi="微软雅黑"/>
        </w:rPr>
        <w:t>不承诺门诊类型</w:t>
      </w:r>
      <w:r w:rsidRPr="00185C72">
        <w:rPr>
          <w:rFonts w:ascii="微软雅黑" w:eastAsia="微软雅黑" w:hAnsi="微软雅黑" w:hint="eastAsia"/>
        </w:rPr>
        <w:t>（口腔类专科只保证普通门诊的预约）</w:t>
      </w:r>
      <w:r>
        <w:rPr>
          <w:rFonts w:ascii="微软雅黑" w:eastAsia="微软雅黑" w:hAnsi="微软雅黑" w:hint="eastAsia"/>
        </w:rPr>
        <w:t>，不承诺提供会员的医保挂号</w:t>
      </w:r>
      <w:r w:rsidRPr="00185C72">
        <w:rPr>
          <w:rFonts w:ascii="微软雅黑" w:eastAsia="微软雅黑" w:hAnsi="微软雅黑" w:hint="eastAsia"/>
        </w:rPr>
        <w:t>，不支持产科建档服务</w:t>
      </w:r>
      <w:r>
        <w:rPr>
          <w:rFonts w:ascii="微软雅黑" w:eastAsia="微软雅黑" w:hAnsi="微软雅黑" w:hint="eastAsia"/>
        </w:rPr>
        <w:t>（非疾病）；</w:t>
      </w:r>
    </w:p>
    <w:p w:rsidR="00C72CC5" w:rsidRPr="006C63BA" w:rsidRDefault="00C72CC5" w:rsidP="00C72CC5">
      <w:pPr>
        <w:pStyle w:val="20"/>
        <w:widowControl/>
        <w:numPr>
          <w:ilvl w:val="0"/>
          <w:numId w:val="2"/>
        </w:numPr>
        <w:tabs>
          <w:tab w:val="clear" w:pos="561"/>
        </w:tabs>
        <w:spacing w:before="120" w:line="276" w:lineRule="auto"/>
        <w:ind w:left="851" w:firstLineChars="0" w:hanging="703"/>
        <w:rPr>
          <w:rFonts w:ascii="微软雅黑" w:eastAsia="微软雅黑" w:hAnsi="微软雅黑"/>
        </w:rPr>
      </w:pPr>
      <w:r w:rsidRPr="008226C8">
        <w:rPr>
          <w:rFonts w:ascii="微软雅黑" w:eastAsia="微软雅黑" w:hAnsi="微软雅黑" w:hint="eastAsia"/>
        </w:rPr>
        <w:t>部分医院预约时需要提供就诊卡卡号等资料，</w:t>
      </w:r>
      <w:r>
        <w:rPr>
          <w:rFonts w:ascii="微软雅黑" w:eastAsia="微软雅黑" w:hAnsi="微软雅黑" w:hint="eastAsia"/>
        </w:rPr>
        <w:t>需</w:t>
      </w:r>
      <w:r w:rsidRPr="008226C8">
        <w:rPr>
          <w:rFonts w:ascii="微软雅黑" w:eastAsia="微软雅黑" w:hAnsi="微软雅黑" w:hint="eastAsia"/>
        </w:rPr>
        <w:t>会员提前办理就诊卡</w:t>
      </w:r>
      <w:r>
        <w:rPr>
          <w:rFonts w:ascii="微软雅黑" w:eastAsia="微软雅黑" w:hAnsi="微软雅黑" w:hint="eastAsia"/>
        </w:rPr>
        <w:t>；</w:t>
      </w:r>
    </w:p>
    <w:p w:rsidR="00C72CC5" w:rsidRDefault="00C72CC5" w:rsidP="00C72CC5">
      <w:pPr>
        <w:pStyle w:val="20"/>
        <w:widowControl/>
        <w:numPr>
          <w:ilvl w:val="0"/>
          <w:numId w:val="2"/>
        </w:numPr>
        <w:tabs>
          <w:tab w:val="clear" w:pos="561"/>
        </w:tabs>
        <w:spacing w:before="120" w:line="276" w:lineRule="auto"/>
        <w:ind w:left="851" w:firstLineChars="0" w:hanging="70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本服务在</w:t>
      </w:r>
      <w:r w:rsidRPr="006C63BA">
        <w:rPr>
          <w:rFonts w:ascii="微软雅黑" w:eastAsia="微软雅黑" w:hAnsi="微软雅黑" w:hint="eastAsia"/>
        </w:rPr>
        <w:t>落实前</w:t>
      </w:r>
      <w:r>
        <w:rPr>
          <w:rFonts w:ascii="微软雅黑" w:eastAsia="微软雅黑" w:hAnsi="微软雅黑" w:hint="eastAsia"/>
        </w:rPr>
        <w:t>取得会员确认，会员确认</w:t>
      </w:r>
      <w:r w:rsidRPr="006C63BA">
        <w:rPr>
          <w:rFonts w:ascii="微软雅黑" w:eastAsia="微软雅黑" w:hAnsi="微软雅黑" w:hint="eastAsia"/>
        </w:rPr>
        <w:t>服务后，因本人原因未能按时就医</w:t>
      </w:r>
      <w:r>
        <w:rPr>
          <w:rFonts w:ascii="微软雅黑" w:eastAsia="微软雅黑" w:hAnsi="微软雅黑" w:hint="eastAsia"/>
        </w:rPr>
        <w:t>或临时取消服务，</w:t>
      </w:r>
      <w:r w:rsidRPr="006C63BA">
        <w:rPr>
          <w:rFonts w:ascii="微软雅黑" w:eastAsia="微软雅黑" w:hAnsi="微软雅黑" w:hint="eastAsia"/>
        </w:rPr>
        <w:t>视同该次服务已完成。</w:t>
      </w:r>
    </w:p>
    <w:p w:rsidR="00C72CC5" w:rsidRDefault="00C72CC5" w:rsidP="00C72CC5">
      <w:pPr>
        <w:pStyle w:val="20"/>
        <w:widowControl/>
        <w:numPr>
          <w:ilvl w:val="0"/>
          <w:numId w:val="2"/>
        </w:numPr>
        <w:tabs>
          <w:tab w:val="clear" w:pos="561"/>
        </w:tabs>
        <w:spacing w:before="120" w:line="276" w:lineRule="auto"/>
        <w:ind w:left="851" w:firstLineChars="0" w:hanging="703"/>
        <w:rPr>
          <w:rFonts w:ascii="微软雅黑" w:eastAsia="微软雅黑" w:hAnsi="微软雅黑"/>
        </w:rPr>
      </w:pPr>
      <w:r w:rsidRPr="00471828">
        <w:rPr>
          <w:rFonts w:ascii="微软雅黑" w:eastAsia="微软雅黑" w:hAnsi="微软雅黑" w:hint="eastAsia"/>
        </w:rPr>
        <w:t>由于医院方或专家非人力可控原因导致临时取消或延期服务的，服务方会进一步协调其他时间安排服务。</w:t>
      </w:r>
    </w:p>
    <w:p w:rsidR="00C72CC5" w:rsidRPr="00190717" w:rsidRDefault="00C72CC5" w:rsidP="00C72CC5">
      <w:pPr>
        <w:pStyle w:val="1"/>
        <w:numPr>
          <w:ilvl w:val="0"/>
          <w:numId w:val="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</w:t>
      </w:r>
      <w:r w:rsidRPr="007D0F36">
        <w:rPr>
          <w:rFonts w:ascii="微软雅黑" w:eastAsia="微软雅黑" w:hAnsi="微软雅黑" w:hint="eastAsia"/>
        </w:rPr>
        <w:t>仅</w:t>
      </w:r>
      <w:r>
        <w:rPr>
          <w:rFonts w:ascii="微软雅黑" w:eastAsia="微软雅黑" w:hAnsi="微软雅黑" w:hint="eastAsia"/>
        </w:rPr>
        <w:t>限会员本人在使用，会员年龄需≤6</w:t>
      </w:r>
      <w:r>
        <w:rPr>
          <w:rFonts w:ascii="微软雅黑" w:eastAsia="微软雅黑" w:hAnsi="微软雅黑"/>
        </w:rPr>
        <w:t>0周岁</w:t>
      </w:r>
      <w:r>
        <w:rPr>
          <w:rFonts w:ascii="微软雅黑" w:eastAsia="微软雅黑" w:hAnsi="微软雅黑" w:hint="eastAsia"/>
        </w:rPr>
        <w:t>或以保司指定保险产品规定为准。</w:t>
      </w:r>
    </w:p>
    <w:p w:rsidR="00C72CC5" w:rsidRDefault="00C72CC5" w:rsidP="00C72CC5">
      <w:pPr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3、服务区域</w:t>
      </w:r>
    </w:p>
    <w:p w:rsidR="00C72CC5" w:rsidRPr="00461B4B" w:rsidRDefault="00C72CC5" w:rsidP="00C72CC5">
      <w:pPr>
        <w:spacing w:line="276" w:lineRule="auto"/>
        <w:ind w:leftChars="135" w:left="283"/>
        <w:rPr>
          <w:rFonts w:ascii="微软雅黑" w:eastAsia="微软雅黑" w:hAnsi="微软雅黑" w:cs="宋体"/>
          <w:szCs w:val="21"/>
        </w:rPr>
      </w:pPr>
      <w:r>
        <w:rPr>
          <w:rFonts w:ascii="微软雅黑" w:eastAsia="微软雅黑" w:hAnsi="微软雅黑" w:cs="宋体" w:hint="eastAsia"/>
          <w:szCs w:val="21"/>
        </w:rPr>
        <w:t>医疗健康咨询服务不限区域，导医服务点击查看</w:t>
      </w:r>
      <w:r w:rsidR="00D5572F">
        <w:rPr>
          <w:rFonts w:ascii="微软雅黑" w:eastAsia="微软雅黑" w:hAnsi="微软雅黑" w:cs="宋体" w:hint="eastAsia"/>
          <w:szCs w:val="21"/>
        </w:rPr>
        <w:t>《分诊导医医院清单</w:t>
      </w:r>
      <w:bookmarkStart w:id="1" w:name="_GoBack"/>
      <w:bookmarkEnd w:id="1"/>
      <w:r w:rsidR="00D5572F">
        <w:rPr>
          <w:rFonts w:ascii="微软雅黑" w:eastAsia="微软雅黑" w:hAnsi="微软雅黑" w:cs="宋体" w:hint="eastAsia"/>
          <w:szCs w:val="21"/>
        </w:rPr>
        <w:t>》</w:t>
      </w:r>
    </w:p>
    <w:p w:rsidR="00C72CC5" w:rsidRDefault="00C72CC5" w:rsidP="00C72CC5">
      <w:pPr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4、服务方式</w:t>
      </w:r>
    </w:p>
    <w:p w:rsidR="00C72CC5" w:rsidRDefault="00C72CC5" w:rsidP="00C72CC5">
      <w:pPr>
        <w:spacing w:line="276" w:lineRule="auto"/>
        <w:ind w:leftChars="135" w:left="283"/>
        <w:rPr>
          <w:rFonts w:ascii="微软雅黑" w:eastAsia="微软雅黑" w:hAnsi="微软雅黑" w:cs="宋体"/>
          <w:szCs w:val="21"/>
        </w:rPr>
      </w:pPr>
      <w:r w:rsidRPr="00461B4B">
        <w:rPr>
          <w:rFonts w:ascii="微软雅黑" w:eastAsia="微软雅黑" w:hAnsi="微软雅黑" w:cs="宋体" w:hint="eastAsia"/>
          <w:szCs w:val="21"/>
        </w:rPr>
        <w:t>拨打指定的服务热线。</w:t>
      </w:r>
    </w:p>
    <w:p w:rsidR="00C72CC5" w:rsidRDefault="00C72CC5" w:rsidP="00C72CC5">
      <w:pPr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/>
          <w:b/>
          <w:bCs/>
        </w:rPr>
        <w:t>5</w:t>
      </w:r>
      <w:r>
        <w:rPr>
          <w:rFonts w:ascii="微软雅黑" w:eastAsia="微软雅黑" w:hAnsi="微软雅黑" w:cs="宋体" w:hint="eastAsia"/>
          <w:b/>
          <w:bCs/>
        </w:rPr>
        <w:t>、服务流程</w:t>
      </w:r>
    </w:p>
    <w:p w:rsidR="003418A1" w:rsidRDefault="003418A1" w:rsidP="00C72CC5">
      <w:pPr>
        <w:rPr>
          <w:rFonts w:ascii="微软雅黑" w:eastAsia="微软雅黑" w:hAnsi="微软雅黑" w:cs="宋体"/>
          <w:b/>
          <w:sz w:val="18"/>
          <w:szCs w:val="18"/>
        </w:rPr>
      </w:pPr>
      <w:r>
        <w:rPr>
          <w:rFonts w:ascii="微软雅黑" w:eastAsia="微软雅黑" w:hAnsi="微软雅黑" w:cs="宋体"/>
          <w:b/>
          <w:sz w:val="18"/>
          <w:szCs w:val="18"/>
        </w:rPr>
        <w:t>医疗健康咨询服务：</w:t>
      </w:r>
    </w:p>
    <w:p w:rsidR="003418A1" w:rsidRPr="003418A1" w:rsidRDefault="003418A1" w:rsidP="003418A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宋体"/>
          <w:sz w:val="18"/>
          <w:szCs w:val="18"/>
        </w:rPr>
      </w:pPr>
      <w:r w:rsidRPr="003418A1">
        <w:rPr>
          <w:rFonts w:ascii="微软雅黑" w:eastAsia="微软雅黑" w:hAnsi="微软雅黑" w:cs="宋体" w:hint="eastAsia"/>
          <w:sz w:val="18"/>
          <w:szCs w:val="18"/>
        </w:rPr>
        <w:t>会员拨打远盟指定服务热线提出咨询需求</w:t>
      </w:r>
    </w:p>
    <w:p w:rsidR="002B4B3F" w:rsidRPr="003418A1" w:rsidRDefault="004B0E44" w:rsidP="003418A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</w:rPr>
      </w:pPr>
      <w:r w:rsidRPr="003418A1">
        <w:rPr>
          <w:rFonts w:ascii="微软雅黑" w:eastAsia="微软雅黑" w:hAnsi="微软雅黑" w:cs="宋体" w:hint="eastAsia"/>
          <w:bCs/>
        </w:rPr>
        <w:t>远盟协调员核实会员身份</w:t>
      </w:r>
    </w:p>
    <w:p w:rsidR="002B4B3F" w:rsidRPr="003418A1" w:rsidRDefault="004B0E44" w:rsidP="003418A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</w:rPr>
      </w:pPr>
      <w:r w:rsidRPr="003418A1">
        <w:rPr>
          <w:rFonts w:ascii="微软雅黑" w:eastAsia="微软雅黑" w:hAnsi="微软雅黑" w:cs="宋体" w:hint="eastAsia"/>
          <w:bCs/>
        </w:rPr>
        <w:t>协调员确认会员身份及需求，初步分诊</w:t>
      </w:r>
    </w:p>
    <w:p w:rsidR="002B4B3F" w:rsidRPr="003418A1" w:rsidRDefault="004B0E44" w:rsidP="003418A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</w:rPr>
      </w:pPr>
      <w:r w:rsidRPr="003418A1">
        <w:rPr>
          <w:rFonts w:ascii="微软雅黑" w:eastAsia="微软雅黑" w:hAnsi="微软雅黑" w:cs="宋体" w:hint="eastAsia"/>
          <w:bCs/>
        </w:rPr>
        <w:t>电话转接至对应科室医生</w:t>
      </w:r>
    </w:p>
    <w:p w:rsidR="002B4B3F" w:rsidRPr="003418A1" w:rsidRDefault="004B0E44" w:rsidP="003418A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</w:rPr>
      </w:pPr>
      <w:r w:rsidRPr="003418A1">
        <w:rPr>
          <w:rFonts w:ascii="微软雅黑" w:eastAsia="微软雅黑" w:hAnsi="微软雅黑" w:cs="宋体" w:hint="eastAsia"/>
          <w:bCs/>
        </w:rPr>
        <w:lastRenderedPageBreak/>
        <w:t>远盟医生解答会员疑问</w:t>
      </w:r>
    </w:p>
    <w:p w:rsidR="002B4B3F" w:rsidRPr="003418A1" w:rsidRDefault="004B0E44" w:rsidP="003418A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</w:rPr>
      </w:pPr>
      <w:r w:rsidRPr="003418A1">
        <w:rPr>
          <w:rFonts w:ascii="微软雅黑" w:eastAsia="微软雅黑" w:hAnsi="微软雅黑" w:cs="宋体" w:hint="eastAsia"/>
          <w:bCs/>
        </w:rPr>
        <w:t>服务结束</w:t>
      </w:r>
    </w:p>
    <w:p w:rsidR="003418A1" w:rsidRDefault="003418A1" w:rsidP="003418A1">
      <w:pPr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转诊导医服务：</w:t>
      </w:r>
    </w:p>
    <w:p w:rsidR="002B4B3F" w:rsidRPr="00FE3827" w:rsidRDefault="004B0E44" w:rsidP="003418A1">
      <w:pPr>
        <w:numPr>
          <w:ilvl w:val="0"/>
          <w:numId w:val="11"/>
        </w:numPr>
        <w:rPr>
          <w:rFonts w:ascii="微软雅黑" w:eastAsia="微软雅黑" w:hAnsi="微软雅黑" w:cs="宋体"/>
          <w:bCs/>
        </w:rPr>
      </w:pPr>
      <w:r w:rsidRPr="00FE3827">
        <w:rPr>
          <w:rFonts w:ascii="微软雅黑" w:eastAsia="微软雅黑" w:hAnsi="微软雅黑" w:cs="宋体" w:hint="eastAsia"/>
          <w:bCs/>
        </w:rPr>
        <w:t>会员拨打远盟指定服务热线提出需求</w:t>
      </w:r>
    </w:p>
    <w:p w:rsidR="002B4B3F" w:rsidRPr="00FE3827" w:rsidRDefault="004B0E44" w:rsidP="003418A1">
      <w:pPr>
        <w:numPr>
          <w:ilvl w:val="0"/>
          <w:numId w:val="11"/>
        </w:numPr>
        <w:rPr>
          <w:rFonts w:ascii="微软雅黑" w:eastAsia="微软雅黑" w:hAnsi="微软雅黑" w:cs="宋体"/>
          <w:bCs/>
        </w:rPr>
      </w:pPr>
      <w:r w:rsidRPr="00FE3827">
        <w:rPr>
          <w:rFonts w:ascii="微软雅黑" w:eastAsia="微软雅黑" w:hAnsi="微软雅黑" w:cs="宋体" w:hint="eastAsia"/>
          <w:bCs/>
        </w:rPr>
        <w:t>远盟协调员核实会员身份</w:t>
      </w:r>
    </w:p>
    <w:p w:rsidR="002B4B3F" w:rsidRPr="00FE3827" w:rsidRDefault="004B0E44" w:rsidP="003418A1">
      <w:pPr>
        <w:numPr>
          <w:ilvl w:val="0"/>
          <w:numId w:val="11"/>
        </w:numPr>
        <w:rPr>
          <w:rFonts w:ascii="微软雅黑" w:eastAsia="微软雅黑" w:hAnsi="微软雅黑" w:cs="宋体"/>
          <w:bCs/>
        </w:rPr>
      </w:pPr>
      <w:r w:rsidRPr="00FE3827">
        <w:rPr>
          <w:rFonts w:ascii="微软雅黑" w:eastAsia="微软雅黑" w:hAnsi="微软雅黑" w:cs="宋体" w:hint="eastAsia"/>
          <w:bCs/>
        </w:rPr>
        <w:t>协调员确认会员身份并记录会员需求</w:t>
      </w:r>
    </w:p>
    <w:p w:rsidR="002B4B3F" w:rsidRPr="00FE3827" w:rsidRDefault="004B0E44" w:rsidP="003418A1">
      <w:pPr>
        <w:numPr>
          <w:ilvl w:val="0"/>
          <w:numId w:val="11"/>
        </w:numPr>
        <w:rPr>
          <w:rFonts w:ascii="微软雅黑" w:eastAsia="微软雅黑" w:hAnsi="微软雅黑" w:cs="宋体"/>
          <w:bCs/>
        </w:rPr>
      </w:pPr>
      <w:r w:rsidRPr="00FE3827">
        <w:rPr>
          <w:rFonts w:ascii="微软雅黑" w:eastAsia="微软雅黑" w:hAnsi="微软雅黑" w:cs="宋体" w:hint="eastAsia"/>
          <w:bCs/>
        </w:rPr>
        <w:t>远盟在7个工作日内完成服务安排</w:t>
      </w:r>
    </w:p>
    <w:p w:rsidR="002B4B3F" w:rsidRPr="00FE3827" w:rsidRDefault="004B0E44" w:rsidP="003418A1">
      <w:pPr>
        <w:numPr>
          <w:ilvl w:val="0"/>
          <w:numId w:val="11"/>
        </w:numPr>
        <w:rPr>
          <w:rFonts w:ascii="微软雅黑" w:eastAsia="微软雅黑" w:hAnsi="微软雅黑" w:cs="宋体"/>
          <w:bCs/>
        </w:rPr>
      </w:pPr>
      <w:r w:rsidRPr="00FE3827">
        <w:rPr>
          <w:rFonts w:ascii="微软雅黑" w:eastAsia="微软雅黑" w:hAnsi="微软雅黑" w:cs="宋体" w:hint="eastAsia"/>
          <w:bCs/>
        </w:rPr>
        <w:t>会员按约定时间使用服务</w:t>
      </w:r>
    </w:p>
    <w:p w:rsidR="003418A1" w:rsidRPr="00FE3827" w:rsidRDefault="004B0E44" w:rsidP="003418A1">
      <w:pPr>
        <w:numPr>
          <w:ilvl w:val="0"/>
          <w:numId w:val="11"/>
        </w:numPr>
        <w:rPr>
          <w:rFonts w:ascii="微软雅黑" w:eastAsia="微软雅黑" w:hAnsi="微软雅黑" w:cs="宋体"/>
          <w:bCs/>
        </w:rPr>
      </w:pPr>
      <w:r w:rsidRPr="00FE3827">
        <w:rPr>
          <w:rFonts w:ascii="微软雅黑" w:eastAsia="微软雅黑" w:hAnsi="微软雅黑" w:cs="宋体" w:hint="eastAsia"/>
          <w:bCs/>
        </w:rPr>
        <w:t>服务结束</w:t>
      </w:r>
    </w:p>
    <w:sectPr w:rsidR="003418A1" w:rsidRPr="00FE3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DAE" w:rsidRDefault="00D80DAE" w:rsidP="00C72CC5">
      <w:r>
        <w:separator/>
      </w:r>
    </w:p>
  </w:endnote>
  <w:endnote w:type="continuationSeparator" w:id="0">
    <w:p w:rsidR="00D80DAE" w:rsidRDefault="00D80DAE" w:rsidP="00C72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DAE" w:rsidRDefault="00D80DAE" w:rsidP="00C72CC5">
      <w:r>
        <w:separator/>
      </w:r>
    </w:p>
  </w:footnote>
  <w:footnote w:type="continuationSeparator" w:id="0">
    <w:p w:rsidR="00D80DAE" w:rsidRDefault="00D80DAE" w:rsidP="00C72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25567"/>
    <w:multiLevelType w:val="hybridMultilevel"/>
    <w:tmpl w:val="548290E2"/>
    <w:lvl w:ilvl="0" w:tplc="BB4E2D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6728D1"/>
    <w:multiLevelType w:val="hybridMultilevel"/>
    <w:tmpl w:val="38E29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616A04"/>
    <w:multiLevelType w:val="hybridMultilevel"/>
    <w:tmpl w:val="D0C00654"/>
    <w:lvl w:ilvl="0" w:tplc="26C47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3C03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9AEF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2640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EE2E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B967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E64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8144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FDED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28726400"/>
    <w:multiLevelType w:val="hybridMultilevel"/>
    <w:tmpl w:val="2684FD3A"/>
    <w:lvl w:ilvl="0" w:tplc="30883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7BAC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8AC6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206B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B381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EEAB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5320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E446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7A8C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2D59582E"/>
    <w:multiLevelType w:val="hybridMultilevel"/>
    <w:tmpl w:val="59FECB7E"/>
    <w:lvl w:ilvl="0" w:tplc="4384A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7A6D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0CE5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A322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E7A8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53AE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92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C52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13C9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2F24349B"/>
    <w:multiLevelType w:val="hybridMultilevel"/>
    <w:tmpl w:val="386E1CC4"/>
    <w:lvl w:ilvl="0" w:tplc="BB4E2D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8A3DA5"/>
    <w:multiLevelType w:val="hybridMultilevel"/>
    <w:tmpl w:val="6660E086"/>
    <w:lvl w:ilvl="0" w:tplc="2E469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1B47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438A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22A8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7B6F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542E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6541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D44E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85C2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3FDB7BF6"/>
    <w:multiLevelType w:val="hybridMultilevel"/>
    <w:tmpl w:val="BDF4B5BA"/>
    <w:lvl w:ilvl="0" w:tplc="500A0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D462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5845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90ED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77E8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E668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A581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9549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2C6C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44E84BF5"/>
    <w:multiLevelType w:val="hybridMultilevel"/>
    <w:tmpl w:val="677A0B7E"/>
    <w:lvl w:ilvl="0" w:tplc="1F3CB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B6CB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A5EF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E26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C72F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682B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5645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A825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DD84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45BA347B"/>
    <w:multiLevelType w:val="hybridMultilevel"/>
    <w:tmpl w:val="18249CFA"/>
    <w:lvl w:ilvl="0" w:tplc="88B88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C2AF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C45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F947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43A5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06E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C05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F84E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F9A3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4BFB1142"/>
    <w:multiLevelType w:val="hybridMultilevel"/>
    <w:tmpl w:val="AC606C10"/>
    <w:lvl w:ilvl="0" w:tplc="06D0C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F4CF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E3EC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ABEF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7D82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C5AB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9E0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712E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214C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597101B7"/>
    <w:multiLevelType w:val="hybridMultilevel"/>
    <w:tmpl w:val="95BE0D4E"/>
    <w:lvl w:ilvl="0" w:tplc="643E1D84">
      <w:start w:val="1"/>
      <w:numFmt w:val="decimal"/>
      <w:lvlText w:val="（%1）"/>
      <w:lvlJc w:val="left"/>
      <w:pPr>
        <w:tabs>
          <w:tab w:val="num" w:pos="561"/>
        </w:tabs>
        <w:ind w:left="561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81"/>
        </w:tabs>
        <w:ind w:left="981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1"/>
        </w:tabs>
        <w:ind w:left="1401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21"/>
        </w:tabs>
        <w:ind w:left="1821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241"/>
        </w:tabs>
        <w:ind w:left="2241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661"/>
        </w:tabs>
        <w:ind w:left="2661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081"/>
        </w:tabs>
        <w:ind w:left="3081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501"/>
        </w:tabs>
        <w:ind w:left="3501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921"/>
        </w:tabs>
        <w:ind w:left="3921" w:hanging="420"/>
      </w:pPr>
      <w:rPr>
        <w:rFonts w:ascii="Wingdings" w:hAnsi="Wingdings" w:cs="Wingdings" w:hint="default"/>
      </w:rPr>
    </w:lvl>
  </w:abstractNum>
  <w:abstractNum w:abstractNumId="12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661432"/>
    <w:multiLevelType w:val="hybridMultilevel"/>
    <w:tmpl w:val="E9340080"/>
    <w:lvl w:ilvl="0" w:tplc="7B10B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6222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732A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2F4E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E1AD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8CF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84CF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1427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DB61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7AFF4971"/>
    <w:multiLevelType w:val="hybridMultilevel"/>
    <w:tmpl w:val="9544F644"/>
    <w:lvl w:ilvl="0" w:tplc="47EE0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EA22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D7C6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3B88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82C6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62AE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8AD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820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618F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7EE438E1"/>
    <w:multiLevelType w:val="hybridMultilevel"/>
    <w:tmpl w:val="7D22FB26"/>
    <w:lvl w:ilvl="0" w:tplc="A6CC4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E42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20CD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FA0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498B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5E0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2546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9D2F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D5C7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5"/>
  </w:num>
  <w:num w:numId="5">
    <w:abstractNumId w:val="15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14"/>
  </w:num>
  <w:num w:numId="11">
    <w:abstractNumId w:val="0"/>
  </w:num>
  <w:num w:numId="12">
    <w:abstractNumId w:val="4"/>
  </w:num>
  <w:num w:numId="13">
    <w:abstractNumId w:val="6"/>
  </w:num>
  <w:num w:numId="14">
    <w:abstractNumId w:val="7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92"/>
    <w:rsid w:val="002B4B3F"/>
    <w:rsid w:val="003418A1"/>
    <w:rsid w:val="004B0E44"/>
    <w:rsid w:val="006E4E62"/>
    <w:rsid w:val="00710FC5"/>
    <w:rsid w:val="00AF2B92"/>
    <w:rsid w:val="00C64872"/>
    <w:rsid w:val="00C72CC5"/>
    <w:rsid w:val="00D5572F"/>
    <w:rsid w:val="00D80DAE"/>
    <w:rsid w:val="00FE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68AAFC-3AFD-489C-AC5D-D331CACB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CC5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C72CC5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2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2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2CC5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C72CC5"/>
    <w:rPr>
      <w:rFonts w:ascii="Cambria" w:eastAsia="宋体" w:hAnsi="Cambria" w:cs="Cambria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C72CC5"/>
    <w:pPr>
      <w:ind w:firstLineChars="200" w:firstLine="420"/>
    </w:pPr>
    <w:rPr>
      <w:rFonts w:ascii="Times New Roman" w:hAnsi="Times New Roman"/>
      <w:szCs w:val="21"/>
    </w:rPr>
  </w:style>
  <w:style w:type="paragraph" w:styleId="a5">
    <w:name w:val="List Paragraph"/>
    <w:basedOn w:val="a"/>
    <w:link w:val="Char1"/>
    <w:uiPriority w:val="34"/>
    <w:qFormat/>
    <w:rsid w:val="00C72CC5"/>
    <w:pPr>
      <w:ind w:firstLineChars="200" w:firstLine="420"/>
    </w:pPr>
    <w:rPr>
      <w:rFonts w:ascii="Times New Roman" w:hAnsi="Times New Roman"/>
      <w:szCs w:val="21"/>
    </w:rPr>
  </w:style>
  <w:style w:type="paragraph" w:styleId="a6">
    <w:name w:val="Body Text"/>
    <w:basedOn w:val="a"/>
    <w:link w:val="Char2"/>
    <w:rsid w:val="00C72CC5"/>
    <w:pPr>
      <w:widowControl/>
    </w:pPr>
    <w:rPr>
      <w:rFonts w:ascii="Times New Roman" w:hAnsi="Times New Roman"/>
      <w:kern w:val="0"/>
      <w:sz w:val="22"/>
      <w:lang w:eastAsia="en-US"/>
    </w:rPr>
  </w:style>
  <w:style w:type="character" w:customStyle="1" w:styleId="Char2">
    <w:name w:val="正文文本 Char"/>
    <w:basedOn w:val="a0"/>
    <w:link w:val="a6"/>
    <w:rsid w:val="00C72CC5"/>
    <w:rPr>
      <w:rFonts w:ascii="Times New Roman" w:eastAsia="宋体" w:hAnsi="Times New Roman" w:cs="Times New Roman"/>
      <w:kern w:val="0"/>
      <w:sz w:val="22"/>
      <w:lang w:eastAsia="en-US"/>
    </w:rPr>
  </w:style>
  <w:style w:type="paragraph" w:customStyle="1" w:styleId="20">
    <w:name w:val="列出段落2"/>
    <w:basedOn w:val="a"/>
    <w:uiPriority w:val="99"/>
    <w:qFormat/>
    <w:rsid w:val="00C72CC5"/>
    <w:pPr>
      <w:ind w:firstLineChars="200" w:firstLine="420"/>
    </w:pPr>
    <w:rPr>
      <w:rFonts w:ascii="Times New Roman" w:hAnsi="Times New Roman"/>
      <w:szCs w:val="21"/>
    </w:rPr>
  </w:style>
  <w:style w:type="character" w:customStyle="1" w:styleId="Char1">
    <w:name w:val="列出段落 Char"/>
    <w:link w:val="a5"/>
    <w:uiPriority w:val="34"/>
    <w:qFormat/>
    <w:rsid w:val="00C72CC5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0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8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5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7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8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5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0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2021-07-08T06:30:00Z</dcterms:created>
  <dcterms:modified xsi:type="dcterms:W3CDTF">2021-07-13T08:06:00Z</dcterms:modified>
</cp:coreProperties>
</file>