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F6" w:rsidRDefault="00434646" w:rsidP="00434646">
      <w:pPr>
        <w:pStyle w:val="2"/>
      </w:pPr>
      <w:r>
        <w:rPr>
          <w:rFonts w:hint="eastAsia"/>
        </w:rPr>
        <w:t>对接方案</w:t>
      </w:r>
    </w:p>
    <w:p w:rsidR="00434646" w:rsidRDefault="00434646" w:rsidP="00434646">
      <w:pPr>
        <w:pStyle w:val="3"/>
        <w:numPr>
          <w:ilvl w:val="0"/>
          <w:numId w:val="1"/>
        </w:numPr>
      </w:pPr>
      <w:r>
        <w:rPr>
          <w:rFonts w:hint="eastAsia"/>
        </w:rPr>
        <w:t>数据备案对接</w:t>
      </w:r>
    </w:p>
    <w:p w:rsidR="00434646" w:rsidRDefault="00434646" w:rsidP="00434646">
      <w:pPr>
        <w:ind w:firstLineChars="200" w:firstLine="420"/>
      </w:pPr>
      <w:proofErr w:type="gramStart"/>
      <w:r>
        <w:rPr>
          <w:rFonts w:hint="eastAsia"/>
        </w:rPr>
        <w:t>远盟提供</w:t>
      </w:r>
      <w:proofErr w:type="gramEnd"/>
      <w:r>
        <w:rPr>
          <w:rFonts w:hint="eastAsia"/>
        </w:rPr>
        <w:t>数据备案接口，由自如通过此接口传输享有服务权益的客户信息，接口字段包含：会员姓名、手机号、身份证号、服务起止日期。</w:t>
      </w:r>
    </w:p>
    <w:p w:rsidR="00434646" w:rsidRPr="00434646" w:rsidRDefault="00434646" w:rsidP="00434646">
      <w:pPr>
        <w:ind w:firstLineChars="200" w:firstLine="420"/>
        <w:rPr>
          <w:rFonts w:hint="eastAsia"/>
        </w:rPr>
      </w:pPr>
      <w:r>
        <w:rPr>
          <w:rFonts w:hint="eastAsia"/>
        </w:rPr>
        <w:t>每位会员备案成功后会返回一条</w:t>
      </w:r>
      <w:proofErr w:type="gramStart"/>
      <w:r>
        <w:rPr>
          <w:rFonts w:hint="eastAsia"/>
        </w:rPr>
        <w:t>远盟系统</w:t>
      </w:r>
      <w:proofErr w:type="gramEnd"/>
      <w:r>
        <w:rPr>
          <w:rFonts w:hint="eastAsia"/>
        </w:rPr>
        <w:t>中分配的身份唯一识别码，根据此识别码可</w:t>
      </w:r>
      <w:proofErr w:type="gramStart"/>
      <w:r>
        <w:rPr>
          <w:rFonts w:hint="eastAsia"/>
        </w:rPr>
        <w:t>通过远盟的</w:t>
      </w:r>
      <w:proofErr w:type="gramEnd"/>
      <w:r>
        <w:rPr>
          <w:rFonts w:hint="eastAsia"/>
        </w:rPr>
        <w:t>服务鉴权使用服务。</w:t>
      </w:r>
    </w:p>
    <w:p w:rsidR="00434646" w:rsidRDefault="00434646" w:rsidP="00434646">
      <w:pPr>
        <w:pStyle w:val="3"/>
        <w:numPr>
          <w:ilvl w:val="0"/>
          <w:numId w:val="1"/>
        </w:numPr>
      </w:pPr>
      <w:r>
        <w:rPr>
          <w:rFonts w:hint="eastAsia"/>
        </w:rPr>
        <w:t>服务对接</w:t>
      </w:r>
    </w:p>
    <w:p w:rsidR="00434646" w:rsidRPr="00434646" w:rsidRDefault="00434646" w:rsidP="00434646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远盟提供</w:t>
      </w:r>
      <w:proofErr w:type="gramEnd"/>
      <w:r>
        <w:t>“</w:t>
      </w:r>
      <w:r>
        <w:rPr>
          <w:rFonts w:hint="eastAsia"/>
        </w:rPr>
        <w:t>电话医生</w:t>
      </w:r>
      <w:r>
        <w:t>”</w:t>
      </w:r>
      <w:r>
        <w:t>、</w:t>
      </w:r>
      <w:r>
        <w:t>“</w:t>
      </w:r>
      <w:r>
        <w:rPr>
          <w:rFonts w:hint="eastAsia"/>
        </w:rPr>
        <w:t>紧急救援</w:t>
      </w:r>
      <w:r>
        <w:t>”</w:t>
      </w:r>
      <w:r>
        <w:t>、</w:t>
      </w:r>
      <w:r>
        <w:t>“AI</w:t>
      </w:r>
      <w:r>
        <w:rPr>
          <w:rFonts w:hint="eastAsia"/>
        </w:rPr>
        <w:t>问诊、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导诊、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问药</w:t>
      </w:r>
      <w:r>
        <w:t>”</w:t>
      </w:r>
      <w:r>
        <w:t>、</w:t>
      </w:r>
      <w:r>
        <w:t>“</w:t>
      </w:r>
      <w:r>
        <w:rPr>
          <w:rFonts w:hint="eastAsia"/>
        </w:rPr>
        <w:t>配医陪同</w:t>
      </w:r>
      <w:r>
        <w:t>”</w:t>
      </w:r>
      <w:r>
        <w:rPr>
          <w:rFonts w:hint="eastAsia"/>
        </w:rPr>
        <w:t>的服务接口，接口传参身份唯一识别码，</w:t>
      </w:r>
      <w:proofErr w:type="gramStart"/>
      <w:r w:rsidR="00A60C11">
        <w:rPr>
          <w:rFonts w:hint="eastAsia"/>
        </w:rPr>
        <w:t>远盟根据</w:t>
      </w:r>
      <w:proofErr w:type="gramEnd"/>
      <w:r w:rsidR="00A60C11">
        <w:rPr>
          <w:rFonts w:hint="eastAsia"/>
        </w:rPr>
        <w:t>识别码从系统中进行鉴权判断，若</w:t>
      </w:r>
      <w:r w:rsidR="00FE487B">
        <w:rPr>
          <w:rFonts w:hint="eastAsia"/>
        </w:rPr>
        <w:t>会员</w:t>
      </w:r>
      <w:r>
        <w:rPr>
          <w:rFonts w:hint="eastAsia"/>
        </w:rPr>
        <w:t>通过服务鉴权后</w:t>
      </w:r>
      <w:r w:rsidR="00A60C11">
        <w:rPr>
          <w:rFonts w:hint="eastAsia"/>
        </w:rPr>
        <w:t>则</w:t>
      </w:r>
      <w:bookmarkStart w:id="0" w:name="_GoBack"/>
      <w:bookmarkEnd w:id="0"/>
      <w:r>
        <w:rPr>
          <w:rFonts w:hint="eastAsia"/>
        </w:rPr>
        <w:t>进入相应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页面</w:t>
      </w:r>
      <w:r w:rsidR="00311787">
        <w:rPr>
          <w:rFonts w:hint="eastAsia"/>
        </w:rPr>
        <w:t>，页面中包含服务说明以及服务使用方式</w:t>
      </w:r>
      <w:r w:rsidR="00FE487B">
        <w:rPr>
          <w:rFonts w:hint="eastAsia"/>
        </w:rPr>
        <w:t>，若未通过服务鉴权则进入无权限提示页面。</w:t>
      </w:r>
    </w:p>
    <w:sectPr w:rsidR="00434646" w:rsidRPr="0043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08BE"/>
    <w:multiLevelType w:val="hybridMultilevel"/>
    <w:tmpl w:val="3AE0F920"/>
    <w:lvl w:ilvl="0" w:tplc="7F4E4A7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E3"/>
    <w:rsid w:val="00311787"/>
    <w:rsid w:val="00434646"/>
    <w:rsid w:val="005D4AF6"/>
    <w:rsid w:val="00A60C11"/>
    <w:rsid w:val="00E85BE3"/>
    <w:rsid w:val="00F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87DC1-ED89-4B30-8A8D-9282C47A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46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46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46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464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4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2021-01-11T08:51:00Z</dcterms:created>
  <dcterms:modified xsi:type="dcterms:W3CDTF">2021-01-11T09:00:00Z</dcterms:modified>
</cp:coreProperties>
</file>