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35" w:rsidRPr="00285D2A" w:rsidRDefault="00245A35" w:rsidP="00245A35">
      <w:pPr>
        <w:pStyle w:val="1"/>
      </w:pPr>
      <w:r w:rsidRPr="00245A35">
        <w:rPr>
          <w:rFonts w:hint="eastAsia"/>
        </w:rPr>
        <w:t>北京明哲恒达救援卡</w:t>
      </w:r>
      <w:r w:rsidRPr="00285D2A">
        <w:t>需求说明书</w:t>
      </w:r>
    </w:p>
    <w:p w:rsidR="00245A35" w:rsidRDefault="00245A35" w:rsidP="00245A35">
      <w:pPr>
        <w:pStyle w:val="2"/>
        <w:numPr>
          <w:ilvl w:val="0"/>
          <w:numId w:val="1"/>
        </w:numPr>
      </w:pPr>
      <w:r>
        <w:rPr>
          <w:rFonts w:hint="eastAsia"/>
        </w:rPr>
        <w:t>背景说明</w:t>
      </w:r>
    </w:p>
    <w:p w:rsidR="00245A35" w:rsidRDefault="00245A35" w:rsidP="00245A35">
      <w:pPr>
        <w:spacing w:line="360" w:lineRule="auto"/>
        <w:ind w:firstLineChars="200" w:firstLine="420"/>
      </w:pPr>
      <w:r>
        <w:rPr>
          <w:rFonts w:hint="eastAsia"/>
        </w:rPr>
        <w:t>服务入口为</w:t>
      </w:r>
      <w:r>
        <w:rPr>
          <w:rFonts w:hint="eastAsia"/>
        </w:rPr>
        <w:t>第三方</w:t>
      </w:r>
      <w:r>
        <w:rPr>
          <w:rFonts w:hint="eastAsia"/>
        </w:rPr>
        <w:t>公众号平台。</w:t>
      </w:r>
    </w:p>
    <w:p w:rsidR="00EF06E9" w:rsidRDefault="00245A35" w:rsidP="00245A35">
      <w:pPr>
        <w:spacing w:line="360" w:lineRule="auto"/>
        <w:ind w:firstLineChars="200" w:firstLine="420"/>
      </w:pPr>
      <w:r w:rsidRPr="006D3C30">
        <w:rPr>
          <w:rFonts w:hint="eastAsia"/>
        </w:rPr>
        <w:t>产品名称：</w:t>
      </w:r>
      <w:r w:rsidR="00113415" w:rsidRPr="00113415">
        <w:rPr>
          <w:rFonts w:hint="eastAsia"/>
        </w:rPr>
        <w:t>北京明哲</w:t>
      </w:r>
      <w:r w:rsidR="00113415" w:rsidRPr="00113415">
        <w:t>C套餐咨询救援服务卡</w:t>
      </w:r>
      <w:r>
        <w:rPr>
          <w:rFonts w:hint="eastAsia"/>
        </w:rPr>
        <w:t>。</w:t>
      </w:r>
      <w:r w:rsidRPr="006D3C30">
        <w:rPr>
          <w:rFonts w:hint="eastAsia"/>
        </w:rPr>
        <w:t>产品标识码：</w:t>
      </w:r>
      <w:r w:rsidR="00113415" w:rsidRPr="00113415">
        <w:rPr>
          <w:rStyle w:val="text"/>
          <w:rFonts w:ascii="&amp;quot" w:hAnsi="&amp;quot"/>
          <w:color w:val="333333"/>
          <w:sz w:val="20"/>
          <w:szCs w:val="20"/>
        </w:rPr>
        <w:t>Q20AB4</w:t>
      </w:r>
      <w:r>
        <w:rPr>
          <w:rFonts w:hint="eastAsia"/>
        </w:rPr>
        <w:t>。产品类别：</w:t>
      </w:r>
      <w:r w:rsidRPr="00D644D7">
        <w:t>自助卡式</w:t>
      </w:r>
      <w:r>
        <w:rPr>
          <w:rFonts w:hint="eastAsia"/>
        </w:rPr>
        <w:t>。产品服务只对接：</w:t>
      </w:r>
      <w:r w:rsidR="009B7ECF" w:rsidRPr="009B7ECF">
        <w:rPr>
          <w:rFonts w:hint="eastAsia"/>
        </w:rPr>
        <w:t>人伤急救</w:t>
      </w:r>
      <w:r w:rsidR="009B7ECF">
        <w:rPr>
          <w:rFonts w:hint="eastAsia"/>
        </w:rPr>
        <w:t>、</w:t>
      </w:r>
      <w:r>
        <w:t>医疗咨询</w:t>
      </w:r>
      <w:r w:rsidR="00113415">
        <w:rPr>
          <w:rFonts w:hint="eastAsia"/>
        </w:rPr>
        <w:t>、</w:t>
      </w:r>
      <w:r w:rsidR="00113415" w:rsidRPr="00113415">
        <w:rPr>
          <w:rFonts w:hint="eastAsia"/>
        </w:rPr>
        <w:t>自助预约挂号</w:t>
      </w:r>
      <w:r w:rsidR="00113415">
        <w:rPr>
          <w:rFonts w:hint="eastAsia"/>
        </w:rPr>
        <w:t>。</w:t>
      </w:r>
    </w:p>
    <w:p w:rsidR="00EF06E9" w:rsidRDefault="00EF06E9" w:rsidP="00245A35">
      <w:pPr>
        <w:spacing w:line="360" w:lineRule="auto"/>
        <w:ind w:firstLineChars="200" w:firstLine="420"/>
      </w:pPr>
      <w:r>
        <w:rPr>
          <w:rFonts w:hint="eastAsia"/>
        </w:rPr>
        <w:t>产品名称：</w:t>
      </w:r>
      <w:r w:rsidRPr="00EF06E9">
        <w:rPr>
          <w:rFonts w:hint="eastAsia"/>
        </w:rPr>
        <w:t>北京明哲恒达医疗救援卡</w:t>
      </w:r>
      <w:r>
        <w:rPr>
          <w:rFonts w:hint="eastAsia"/>
        </w:rPr>
        <w:t>。</w:t>
      </w:r>
      <w:r w:rsidRPr="00EF06E9">
        <w:rPr>
          <w:rFonts w:hint="eastAsia"/>
        </w:rPr>
        <w:t>产品标识码：</w:t>
      </w:r>
      <w:r>
        <w:t>Q20AA0</w:t>
      </w:r>
      <w:r>
        <w:rPr>
          <w:rFonts w:hint="eastAsia"/>
        </w:rPr>
        <w:t>。</w:t>
      </w:r>
      <w:r w:rsidRPr="00EF06E9">
        <w:rPr>
          <w:rFonts w:hint="eastAsia"/>
        </w:rPr>
        <w:t>产品类别：</w:t>
      </w:r>
      <w:r w:rsidRPr="00EF06E9">
        <w:t>自助卡式</w:t>
      </w:r>
      <w:r>
        <w:rPr>
          <w:rFonts w:hint="eastAsia"/>
        </w:rPr>
        <w:t>。</w:t>
      </w:r>
    </w:p>
    <w:p w:rsidR="00EF06E9" w:rsidRDefault="00EF06E9" w:rsidP="00EF06E9">
      <w:pPr>
        <w:spacing w:line="360" w:lineRule="auto"/>
        <w:rPr>
          <w:rFonts w:hint="eastAsia"/>
        </w:rPr>
      </w:pPr>
      <w:r>
        <w:rPr>
          <w:rFonts w:hint="eastAsia"/>
        </w:rPr>
        <w:t>产品服务只对接：</w:t>
      </w:r>
      <w:r w:rsidR="009B7ECF" w:rsidRPr="009B7ECF">
        <w:rPr>
          <w:rFonts w:hint="eastAsia"/>
        </w:rPr>
        <w:t>人伤急救</w:t>
      </w:r>
      <w:r w:rsidR="009B7ECF">
        <w:rPr>
          <w:rFonts w:hint="eastAsia"/>
        </w:rPr>
        <w:t>、</w:t>
      </w:r>
      <w:r>
        <w:t>医疗咨询</w:t>
      </w:r>
      <w:r>
        <w:rPr>
          <w:rFonts w:hint="eastAsia"/>
        </w:rPr>
        <w:t>。</w:t>
      </w:r>
    </w:p>
    <w:p w:rsidR="00245A35" w:rsidRDefault="00245A35" w:rsidP="00245A35">
      <w:pPr>
        <w:pStyle w:val="2"/>
        <w:numPr>
          <w:ilvl w:val="0"/>
          <w:numId w:val="1"/>
        </w:numPr>
      </w:pPr>
      <w:r>
        <w:t>功能说明</w:t>
      </w:r>
    </w:p>
    <w:p w:rsidR="005D7EE5" w:rsidRDefault="00846155" w:rsidP="00D7691B">
      <w:pPr>
        <w:pStyle w:val="a7"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远盟</w:t>
      </w:r>
      <w:r w:rsidR="005D7EE5">
        <w:rPr>
          <w:rFonts w:hint="eastAsia"/>
        </w:rPr>
        <w:t>提供卡号卡密</w:t>
      </w:r>
      <w:r>
        <w:rPr>
          <w:rFonts w:hint="eastAsia"/>
        </w:rPr>
        <w:t>，</w:t>
      </w:r>
      <w:r w:rsidR="00054B3D">
        <w:rPr>
          <w:rFonts w:hint="eastAsia"/>
        </w:rPr>
        <w:t>用户在对方公众号</w:t>
      </w:r>
      <w:r w:rsidR="005D7EE5">
        <w:rPr>
          <w:rFonts w:hint="eastAsia"/>
        </w:rPr>
        <w:t>页面上</w:t>
      </w:r>
      <w:r w:rsidR="00054B3D">
        <w:rPr>
          <w:rFonts w:hint="eastAsia"/>
        </w:rPr>
        <w:t>完成卡激活</w:t>
      </w:r>
      <w:r w:rsidR="005D7EE5">
        <w:rPr>
          <w:rFonts w:hint="eastAsia"/>
        </w:rPr>
        <w:t>操作。</w:t>
      </w:r>
    </w:p>
    <w:p w:rsidR="00D7691B" w:rsidRDefault="00054B3D" w:rsidP="00D7691B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用户输入卡号卡密，通过校验接口验证服务卡有效性，通过校验后用户进行个人信息填写，</w:t>
      </w:r>
      <w:r w:rsidR="005D7EE5">
        <w:rPr>
          <w:rFonts w:hint="eastAsia"/>
        </w:rPr>
        <w:t>再</w:t>
      </w:r>
      <w:r>
        <w:rPr>
          <w:rFonts w:hint="eastAsia"/>
        </w:rPr>
        <w:t>由信息备案接口进行</w:t>
      </w:r>
      <w:r w:rsidR="00B12234">
        <w:rPr>
          <w:rFonts w:hint="eastAsia"/>
        </w:rPr>
        <w:t>用户</w:t>
      </w:r>
      <w:r>
        <w:rPr>
          <w:rFonts w:hint="eastAsia"/>
        </w:rPr>
        <w:t>备案。</w:t>
      </w:r>
    </w:p>
    <w:p w:rsidR="00D7691B" w:rsidRDefault="00245A35" w:rsidP="003C0D6A">
      <w:pPr>
        <w:pStyle w:val="a7"/>
        <w:numPr>
          <w:ilvl w:val="1"/>
          <w:numId w:val="2"/>
        </w:numPr>
        <w:spacing w:line="360" w:lineRule="auto"/>
        <w:ind w:firstLineChars="0"/>
      </w:pPr>
      <w:r>
        <w:t>用户通过</w:t>
      </w:r>
      <w:r w:rsidR="00EF06E9">
        <w:rPr>
          <w:rFonts w:hint="eastAsia"/>
        </w:rPr>
        <w:t>第三方</w:t>
      </w:r>
      <w:r>
        <w:rPr>
          <w:rFonts w:hint="eastAsia"/>
        </w:rPr>
        <w:t>公众号使用服务。</w:t>
      </w:r>
      <w:r w:rsidR="00D7691B">
        <w:rPr>
          <w:rFonts w:hint="eastAsia"/>
        </w:rPr>
        <w:t>远盟提供服务</w:t>
      </w:r>
      <w:r w:rsidR="00B14520">
        <w:rPr>
          <w:rFonts w:hint="eastAsia"/>
        </w:rPr>
        <w:t>链接。用户从</w:t>
      </w:r>
      <w:r w:rsidR="00D7691B">
        <w:rPr>
          <w:rFonts w:hint="eastAsia"/>
        </w:rPr>
        <w:t>对方公众号跳转到服务页面，鉴权通过后使用服务。</w:t>
      </w:r>
    </w:p>
    <w:p w:rsidR="00245A35" w:rsidRDefault="00245A35" w:rsidP="00245A35">
      <w:pPr>
        <w:pStyle w:val="2"/>
        <w:numPr>
          <w:ilvl w:val="0"/>
          <w:numId w:val="1"/>
        </w:numPr>
      </w:pPr>
      <w:r>
        <w:t>对接方式</w:t>
      </w:r>
    </w:p>
    <w:p w:rsidR="004B5B29" w:rsidRPr="00245A35" w:rsidRDefault="00245A35" w:rsidP="003C0D6A">
      <w:pPr>
        <w:spacing w:line="360" w:lineRule="auto"/>
        <w:rPr>
          <w:rFonts w:hint="eastAsia"/>
        </w:rPr>
      </w:pPr>
      <w:r>
        <w:t>远盟提供H5</w:t>
      </w:r>
      <w:r>
        <w:rPr>
          <w:rFonts w:hint="eastAsia"/>
        </w:rPr>
        <w:t>：</w:t>
      </w:r>
      <w:r w:rsidR="00A07040">
        <w:rPr>
          <w:rFonts w:hint="eastAsia"/>
        </w:rPr>
        <w:t>人伤</w:t>
      </w:r>
      <w:r w:rsidR="009B7ECF">
        <w:rPr>
          <w:rFonts w:hint="eastAsia"/>
        </w:rPr>
        <w:t>急救、</w:t>
      </w:r>
      <w:r w:rsidR="00EF06E9">
        <w:rPr>
          <w:rFonts w:hint="eastAsia"/>
        </w:rPr>
        <w:t>医疗咨询、自助挂号。</w:t>
      </w:r>
      <w:bookmarkStart w:id="0" w:name="_GoBack"/>
      <w:bookmarkEnd w:id="0"/>
    </w:p>
    <w:sectPr w:rsidR="004B5B29" w:rsidRPr="00245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55A" w:rsidRDefault="005A555A" w:rsidP="00245A35">
      <w:r>
        <w:separator/>
      </w:r>
    </w:p>
  </w:endnote>
  <w:endnote w:type="continuationSeparator" w:id="0">
    <w:p w:rsidR="005A555A" w:rsidRDefault="005A555A" w:rsidP="0024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55A" w:rsidRDefault="005A555A" w:rsidP="00245A35">
      <w:r>
        <w:separator/>
      </w:r>
    </w:p>
  </w:footnote>
  <w:footnote w:type="continuationSeparator" w:id="0">
    <w:p w:rsidR="005A555A" w:rsidRDefault="005A555A" w:rsidP="00245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860A0"/>
    <w:multiLevelType w:val="hybridMultilevel"/>
    <w:tmpl w:val="6688DA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2C7629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E07B2D"/>
    <w:multiLevelType w:val="hybridMultilevel"/>
    <w:tmpl w:val="8E34CB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4"/>
    <w:rsid w:val="00054B3D"/>
    <w:rsid w:val="00113415"/>
    <w:rsid w:val="00245A35"/>
    <w:rsid w:val="003C0D6A"/>
    <w:rsid w:val="004B5B29"/>
    <w:rsid w:val="005370C4"/>
    <w:rsid w:val="005A555A"/>
    <w:rsid w:val="005D7EE5"/>
    <w:rsid w:val="00600892"/>
    <w:rsid w:val="00846155"/>
    <w:rsid w:val="008D068B"/>
    <w:rsid w:val="009B7ECF"/>
    <w:rsid w:val="00A07040"/>
    <w:rsid w:val="00B12234"/>
    <w:rsid w:val="00B14520"/>
    <w:rsid w:val="00B36C2E"/>
    <w:rsid w:val="00D7691B"/>
    <w:rsid w:val="00D93ABB"/>
    <w:rsid w:val="00EF06E9"/>
    <w:rsid w:val="00F1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8804"/>
  <w15:chartTrackingRefBased/>
  <w15:docId w15:val="{69C10812-9AFE-45B0-92C5-76BAB381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A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5A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5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45A35"/>
    <w:pPr>
      <w:ind w:firstLineChars="200" w:firstLine="420"/>
    </w:pPr>
  </w:style>
  <w:style w:type="character" w:customStyle="1" w:styleId="text">
    <w:name w:val="text"/>
    <w:basedOn w:val="a0"/>
    <w:rsid w:val="0024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14</cp:revision>
  <dcterms:created xsi:type="dcterms:W3CDTF">2020-03-13T06:36:00Z</dcterms:created>
  <dcterms:modified xsi:type="dcterms:W3CDTF">2020-03-13T07:55:00Z</dcterms:modified>
</cp:coreProperties>
</file>