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E1" w:rsidRDefault="009A17E1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A17E1" w:rsidRDefault="009A17E1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A17E1" w:rsidRDefault="009A17E1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A17E1" w:rsidRDefault="009A17E1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A17E1" w:rsidRDefault="005C70B6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9A17E1" w:rsidRDefault="005C70B6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API服务对接（国联人寿）</w:t>
      </w:r>
    </w:p>
    <w:p w:rsidR="009A17E1" w:rsidRDefault="005C70B6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9A17E1" w:rsidRDefault="009A17E1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9A17E1" w:rsidRDefault="009A17E1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9A17E1" w:rsidRDefault="005C70B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9A17E1" w:rsidRDefault="005C70B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9A17E1" w:rsidRDefault="005C70B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9A17E1" w:rsidRDefault="005C70B6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>
        <w:rPr>
          <w:rFonts w:ascii="微软雅黑" w:eastAsia="微软雅黑" w:hAnsi="微软雅黑" w:cs="微软雅黑" w:hint="eastAsia"/>
          <w:lang w:eastAsia="zh-CN"/>
        </w:rPr>
        <w:t>605&gt;</w:t>
      </w:r>
    </w:p>
    <w:p w:rsidR="009A17E1" w:rsidRDefault="009A17E1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9A17E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17E1" w:rsidRDefault="005C70B6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9A17E1" w:rsidRDefault="005C70B6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fldSimple w:instr=" PAGEREF _Toc925 ">
              <w:r>
                <w:t>3</w:t>
              </w:r>
            </w:fldSimple>
          </w:hyperlink>
        </w:p>
        <w:p w:rsidR="009A17E1" w:rsidRDefault="00306706">
          <w:pPr>
            <w:pStyle w:val="11"/>
            <w:tabs>
              <w:tab w:val="right" w:leader="dot" w:pos="8306"/>
            </w:tabs>
          </w:pPr>
          <w:hyperlink w:anchor="_Toc27049" w:history="1">
            <w:r w:rsidR="005C70B6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C70B6">
              <w:rPr>
                <w:rFonts w:ascii="微软雅黑" w:hAnsi="微软雅黑" w:cs="微软雅黑" w:hint="eastAsia"/>
              </w:rPr>
              <w:t>备案接口</w:t>
            </w:r>
            <w:r w:rsidR="005C70B6">
              <w:tab/>
            </w:r>
            <w:fldSimple w:instr=" PAGEREF _Toc27049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12469" w:history="1">
            <w:r w:rsidR="005C70B6">
              <w:rPr>
                <w:rFonts w:ascii="微软雅黑" w:eastAsia="微软雅黑" w:hAnsi="微软雅黑" w:cs="微软雅黑" w:hint="eastAsia"/>
              </w:rPr>
              <w:t>功能描述</w:t>
            </w:r>
            <w:r w:rsidR="005C70B6">
              <w:tab/>
            </w:r>
            <w:fldSimple w:instr=" PAGEREF _Toc12469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26995" w:history="1">
            <w:r w:rsidR="005C70B6">
              <w:rPr>
                <w:rFonts w:ascii="微软雅黑" w:eastAsia="微软雅黑" w:hAnsi="微软雅黑" w:cs="微软雅黑" w:hint="eastAsia"/>
              </w:rPr>
              <w:t>请求方式</w:t>
            </w:r>
            <w:r w:rsidR="005C70B6">
              <w:tab/>
            </w:r>
            <w:fldSimple w:instr=" PAGEREF _Toc26995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26950" w:history="1">
            <w:r w:rsidR="005C70B6">
              <w:rPr>
                <w:rFonts w:ascii="微软雅黑" w:eastAsia="微软雅黑" w:hAnsi="微软雅黑" w:cs="微软雅黑" w:hint="eastAsia"/>
              </w:rPr>
              <w:t>接口地址</w:t>
            </w:r>
            <w:r w:rsidR="005C70B6">
              <w:tab/>
            </w:r>
            <w:fldSimple w:instr=" PAGEREF _Toc26950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12439" w:history="1">
            <w:r w:rsidR="005C70B6">
              <w:rPr>
                <w:rFonts w:ascii="微软雅黑" w:eastAsia="微软雅黑" w:hAnsi="微软雅黑" w:cs="微软雅黑" w:hint="eastAsia"/>
              </w:rPr>
              <w:t>请求参数示例</w:t>
            </w:r>
            <w:r w:rsidR="005C70B6">
              <w:tab/>
            </w:r>
            <w:fldSimple w:instr=" PAGEREF _Toc12439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30581" w:history="1">
            <w:r w:rsidR="005C70B6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C70B6">
              <w:tab/>
            </w:r>
            <w:fldSimple w:instr=" PAGEREF _Toc30581 ">
              <w:r w:rsidR="005C70B6">
                <w:t>3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14555" w:history="1">
            <w:r w:rsidR="005C70B6">
              <w:rPr>
                <w:rFonts w:ascii="微软雅黑" w:eastAsia="微软雅黑" w:hAnsi="微软雅黑" w:cs="微软雅黑" w:hint="eastAsia"/>
              </w:rPr>
              <w:t>参数说明</w:t>
            </w:r>
            <w:r w:rsidR="005C70B6">
              <w:tab/>
            </w:r>
            <w:fldSimple w:instr=" PAGEREF _Toc14555 ">
              <w:r w:rsidR="005C70B6">
                <w:t>4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11613" w:history="1">
            <w:r w:rsidR="005C70B6">
              <w:rPr>
                <w:rFonts w:ascii="微软雅黑" w:eastAsia="微软雅黑" w:hAnsi="微软雅黑" w:cs="微软雅黑" w:hint="eastAsia"/>
              </w:rPr>
              <w:t>返回参数</w:t>
            </w:r>
            <w:r w:rsidR="005C70B6">
              <w:tab/>
            </w:r>
            <w:fldSimple w:instr=" PAGEREF _Toc11613 ">
              <w:r w:rsidR="005C70B6">
                <w:t>4</w:t>
              </w:r>
            </w:fldSimple>
          </w:hyperlink>
        </w:p>
        <w:p w:rsidR="009A17E1" w:rsidRDefault="00306706">
          <w:pPr>
            <w:pStyle w:val="20"/>
            <w:tabs>
              <w:tab w:val="right" w:leader="dot" w:pos="8306"/>
            </w:tabs>
          </w:pPr>
          <w:hyperlink w:anchor="_Toc30125" w:history="1">
            <w:r w:rsidR="005C70B6">
              <w:rPr>
                <w:rFonts w:ascii="微软雅黑" w:eastAsia="微软雅黑" w:hAnsi="微软雅黑" w:cs="微软雅黑" w:hint="eastAsia"/>
              </w:rPr>
              <w:t>返回参数说明</w:t>
            </w:r>
            <w:r w:rsidR="005C70B6">
              <w:tab/>
            </w:r>
            <w:fldSimple w:instr=" PAGEREF _Toc30125 ">
              <w:r w:rsidR="005C70B6">
                <w:t>4</w:t>
              </w:r>
            </w:fldSimple>
          </w:hyperlink>
        </w:p>
        <w:p w:rsidR="009A17E1" w:rsidRDefault="005C70B6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9A17E1" w:rsidRDefault="005C70B6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9A17E1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9A17E1" w:rsidRDefault="005C70B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9A17E1" w:rsidRDefault="005C70B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9A17E1" w:rsidRDefault="005C70B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9A17E1" w:rsidRDefault="005C70B6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400A8E" w:rsidTr="00897699">
        <w:tc>
          <w:tcPr>
            <w:tcW w:w="1661" w:type="dxa"/>
            <w:tcBorders>
              <w:top w:val="nil"/>
            </w:tcBorders>
          </w:tcPr>
          <w:p w:rsidR="00400A8E" w:rsidRDefault="00400A8E" w:rsidP="0089769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:rsidR="00400A8E" w:rsidRDefault="00400A8E" w:rsidP="0089769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2020-06-15</w:t>
            </w:r>
          </w:p>
        </w:tc>
        <w:tc>
          <w:tcPr>
            <w:tcW w:w="4954" w:type="dxa"/>
            <w:tcBorders>
              <w:top w:val="nil"/>
            </w:tcBorders>
          </w:tcPr>
          <w:p w:rsidR="00400A8E" w:rsidRDefault="00400A8E" w:rsidP="0089769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变更了测试和生成地址</w:t>
            </w:r>
          </w:p>
        </w:tc>
        <w:tc>
          <w:tcPr>
            <w:tcW w:w="1584" w:type="dxa"/>
            <w:tcBorders>
              <w:top w:val="nil"/>
            </w:tcBorders>
          </w:tcPr>
          <w:p w:rsidR="00400A8E" w:rsidRDefault="00400A8E" w:rsidP="0089769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</w:t>
            </w:r>
          </w:p>
        </w:tc>
      </w:tr>
      <w:tr w:rsidR="001673C4" w:rsidTr="00451D08">
        <w:tc>
          <w:tcPr>
            <w:tcW w:w="1661" w:type="dxa"/>
            <w:tcBorders>
              <w:top w:val="nil"/>
            </w:tcBorders>
          </w:tcPr>
          <w:p w:rsidR="001673C4" w:rsidRDefault="001673C4" w:rsidP="00451D0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:rsidR="001673C4" w:rsidRDefault="001673C4" w:rsidP="00451D0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2020-10-23</w:t>
            </w:r>
          </w:p>
        </w:tc>
        <w:tc>
          <w:tcPr>
            <w:tcW w:w="4954" w:type="dxa"/>
            <w:tcBorders>
              <w:top w:val="nil"/>
            </w:tcBorders>
          </w:tcPr>
          <w:p w:rsidR="001673C4" w:rsidRDefault="001673C4" w:rsidP="00451D0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新增产品“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国联人寿对症预约服务</w:t>
            </w:r>
            <w:r>
              <w:rPr>
                <w:rFonts w:ascii="微软雅黑" w:eastAsia="微软雅黑" w:hAnsi="微软雅黑" w:cs="微软雅黑" w:hint="eastAsia"/>
              </w:rPr>
              <w:t>”对症预约服务别名</w:t>
            </w:r>
          </w:p>
        </w:tc>
        <w:tc>
          <w:tcPr>
            <w:tcW w:w="1584" w:type="dxa"/>
            <w:tcBorders>
              <w:top w:val="nil"/>
            </w:tcBorders>
          </w:tcPr>
          <w:p w:rsidR="001673C4" w:rsidRDefault="001673C4" w:rsidP="00451D0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</w:t>
            </w:r>
          </w:p>
        </w:tc>
      </w:tr>
      <w:tr w:rsidR="009A17E1">
        <w:tc>
          <w:tcPr>
            <w:tcW w:w="1661" w:type="dxa"/>
            <w:tcBorders>
              <w:top w:val="nil"/>
            </w:tcBorders>
          </w:tcPr>
          <w:p w:rsidR="009A17E1" w:rsidRDefault="005C70B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:rsidR="009A17E1" w:rsidRDefault="001673C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2020-10-29</w:t>
            </w:r>
          </w:p>
        </w:tc>
        <w:tc>
          <w:tcPr>
            <w:tcW w:w="4954" w:type="dxa"/>
            <w:tcBorders>
              <w:top w:val="nil"/>
            </w:tcBorders>
          </w:tcPr>
          <w:p w:rsidR="009A17E1" w:rsidRDefault="00400A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新增产品“</w:t>
            </w:r>
            <w:r w:rsidR="001673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国联人寿优惠购药</w:t>
            </w:r>
            <w:r w:rsidR="001673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2020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  <w:r w:rsidR="001673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1673C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优惠购药</w:t>
            </w:r>
            <w:r w:rsidR="003B4B98">
              <w:rPr>
                <w:rFonts w:ascii="微软雅黑" w:eastAsia="微软雅黑" w:hAnsi="微软雅黑" w:cs="微软雅黑" w:hint="eastAsia"/>
              </w:rPr>
              <w:t>别名</w:t>
            </w:r>
          </w:p>
        </w:tc>
        <w:tc>
          <w:tcPr>
            <w:tcW w:w="1584" w:type="dxa"/>
            <w:tcBorders>
              <w:top w:val="nil"/>
            </w:tcBorders>
          </w:tcPr>
          <w:p w:rsidR="009A17E1" w:rsidRDefault="0098068A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V4</w:t>
            </w:r>
          </w:p>
        </w:tc>
      </w:tr>
    </w:tbl>
    <w:p w:rsidR="009A17E1" w:rsidRDefault="009A17E1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9A17E1" w:rsidRDefault="005C70B6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br w:type="page"/>
      </w: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9A17E1" w:rsidRDefault="009A17E1"/>
    <w:p w:rsidR="009A17E1" w:rsidRDefault="005C70B6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9A17E1" w:rsidRDefault="005C70B6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9A17E1" w:rsidRDefault="005C70B6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密钥：zmZ9OepRknp4fYI3</w:t>
      </w:r>
    </w:p>
    <w:p w:rsidR="009A17E1" w:rsidRDefault="009A17E1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9A17E1" w:rsidRDefault="005C70B6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>
        <w:rPr>
          <w:rFonts w:ascii="宋体" w:eastAsia="宋体" w:hAnsi="宋体" w:cs="宋体" w:hint="eastAsia"/>
        </w:rPr>
        <w:t>glrs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9A17E1" w:rsidRDefault="005C70B6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>
        <w:rPr>
          <w:rFonts w:ascii="宋体" w:eastAsia="宋体" w:hAnsi="宋体" w:cs="宋体" w:hint="eastAsia"/>
        </w:rPr>
        <w:t>glrs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9A17E1" w:rsidRDefault="009A17E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9A17E1" w:rsidRDefault="005C70B6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>
        <w:rPr>
          <w:rFonts w:ascii="宋体" w:eastAsia="宋体" w:hAnsi="宋体" w:cs="宋体" w:hint="eastAsia"/>
        </w:rPr>
        <w:t>glrs00000000001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9A17E1" w:rsidRDefault="005C70B6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B20AD9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INTELLIGENT_INQUIRY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9A17E1" w:rsidRDefault="005C70B6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>
        <w:rPr>
          <w:rFonts w:ascii="微软雅黑" w:eastAsia="微软雅黑" w:hAnsi="微软雅黑" w:hint="eastAsia"/>
          <w:sz w:val="18"/>
          <w:szCs w:val="18"/>
        </w:rPr>
        <w:t>148cb746fbe9d14320e8d95d5632d643feb2df17a54e8da3f8ea1dd580cf590ad344274876cb111e066b5a0fc36ad686bbe2af6132f2d940803956aa1f8763f216497f83c6a5af7572688e3e88371b9e6e13cb950ec9aacaab64fde739dbba960fa47323bf48b21731030ca844812a9e</w:t>
      </w: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9A17E1">
        <w:tc>
          <w:tcPr>
            <w:tcW w:w="1668" w:type="dxa"/>
            <w:shd w:val="clear" w:color="auto" w:fill="BFBFBF"/>
          </w:tcPr>
          <w:p w:rsidR="009A17E1" w:rsidRDefault="005C70B6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9A17E1" w:rsidRDefault="005C70B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9A17E1" w:rsidRDefault="005C70B6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9A17E1" w:rsidRDefault="005C70B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9A17E1">
        <w:tc>
          <w:tcPr>
            <w:tcW w:w="166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>
              <w:rPr>
                <w:rFonts w:ascii="宋体" w:eastAsia="宋体" w:hAnsi="宋体" w:cs="宋体" w:hint="eastAsia"/>
              </w:rPr>
              <w:t>glrs</w:t>
            </w:r>
            <w:proofErr w:type="spellEnd"/>
          </w:p>
        </w:tc>
      </w:tr>
      <w:tr w:rsidR="009A17E1">
        <w:tc>
          <w:tcPr>
            <w:tcW w:w="166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B20AD9</w:t>
            </w:r>
          </w:p>
        </w:tc>
      </w:tr>
      <w:tr w:rsidR="009A17E1">
        <w:tc>
          <w:tcPr>
            <w:tcW w:w="166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:rsidR="009A17E1" w:rsidRDefault="005C70B6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重大疾病绿色通道服务：GREEN_PASS</w:t>
            </w:r>
          </w:p>
          <w:p w:rsidR="009A17E1" w:rsidRDefault="005C70B6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AI问诊: INTELLIGENT_INQUIRY</w:t>
            </w:r>
          </w:p>
          <w:p w:rsidR="009A17E1" w:rsidRDefault="005C70B6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自助挂号:REGISTRATION</w:t>
            </w:r>
          </w:p>
          <w:p w:rsidR="009A17E1" w:rsidRDefault="005C70B6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电话医生:PHONE_DOCTOR</w:t>
            </w:r>
          </w:p>
          <w:p w:rsidR="009A17E1" w:rsidRDefault="005C70B6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人伤紧急救援服务:HUMAN_INJURY_RESCUE</w:t>
            </w:r>
          </w:p>
          <w:p w:rsidR="00382EC9" w:rsidRDefault="00382EC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对症预约：</w:t>
            </w:r>
            <w:r w:rsidRPr="00382EC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APPOINTMENT</w:t>
            </w:r>
          </w:p>
          <w:p w:rsidR="0087104A" w:rsidRDefault="0087104A" w:rsidP="00803D8E">
            <w:pPr>
              <w:autoSpaceDE w:val="0"/>
              <w:autoSpaceDN w:val="0"/>
              <w:ind w:firstLineChars="200" w:firstLine="420"/>
              <w:jc w:val="left"/>
              <w:rPr>
                <w:rFonts w:ascii="Helvetica" w:eastAsia="宋体" w:hAnsi="Helvetica" w:cs="Helvetica"/>
                <w:color w:val="141414"/>
                <w:szCs w:val="21"/>
                <w:shd w:val="clear" w:color="auto" w:fill="FFFFFF"/>
              </w:rPr>
            </w:pPr>
            <w:bookmarkStart w:id="16" w:name="_GoBack"/>
            <w:bookmarkEnd w:id="16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优惠购药</w:t>
            </w:r>
            <w:r w:rsidR="0075225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：</w:t>
            </w:r>
            <w:r w:rsidR="00752250" w:rsidRPr="0075225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PURCHASE</w:t>
            </w:r>
          </w:p>
        </w:tc>
      </w:tr>
      <w:tr w:rsidR="009A17E1">
        <w:tc>
          <w:tcPr>
            <w:tcW w:w="166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A17E1" w:rsidRDefault="005C70B6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9A17E1" w:rsidRDefault="009A17E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9A17E1" w:rsidRDefault="009A17E1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9A17E1" w:rsidRDefault="005C70B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:rsidR="009A17E1" w:rsidRDefault="005C70B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9A17E1" w:rsidRDefault="005C70B6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9A17E1">
        <w:tc>
          <w:tcPr>
            <w:tcW w:w="1499" w:type="dxa"/>
            <w:shd w:val="clear" w:color="auto" w:fill="BFBFBF"/>
          </w:tcPr>
          <w:p w:rsidR="009A17E1" w:rsidRDefault="005C70B6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9A17E1" w:rsidRDefault="005C70B6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9A17E1">
        <w:tc>
          <w:tcPr>
            <w:tcW w:w="1499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9A17E1">
        <w:tc>
          <w:tcPr>
            <w:tcW w:w="1499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9A17E1" w:rsidRDefault="005C70B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9A17E1" w:rsidRDefault="009A17E1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9A17E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06" w:rsidRDefault="00306706">
      <w:r>
        <w:separator/>
      </w:r>
    </w:p>
  </w:endnote>
  <w:endnote w:type="continuationSeparator" w:id="0">
    <w:p w:rsidR="00306706" w:rsidRDefault="0030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7E1" w:rsidRDefault="005C70B6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7E1" w:rsidRDefault="005C70B6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06" w:rsidRDefault="00306706">
      <w:r>
        <w:separator/>
      </w:r>
    </w:p>
  </w:footnote>
  <w:footnote w:type="continuationSeparator" w:id="0">
    <w:p w:rsidR="00306706" w:rsidRDefault="00306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7E1" w:rsidRDefault="005C70B6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DA2"/>
    <w:rsid w:val="000B2EBC"/>
    <w:rsid w:val="001673C4"/>
    <w:rsid w:val="00172A27"/>
    <w:rsid w:val="0019055C"/>
    <w:rsid w:val="001A1633"/>
    <w:rsid w:val="00201754"/>
    <w:rsid w:val="00223A98"/>
    <w:rsid w:val="002D4C94"/>
    <w:rsid w:val="00306706"/>
    <w:rsid w:val="00382EC9"/>
    <w:rsid w:val="003B4B98"/>
    <w:rsid w:val="00400A8E"/>
    <w:rsid w:val="004B36F3"/>
    <w:rsid w:val="005153AE"/>
    <w:rsid w:val="00536809"/>
    <w:rsid w:val="00545F68"/>
    <w:rsid w:val="005916B8"/>
    <w:rsid w:val="005C70B6"/>
    <w:rsid w:val="005D0D07"/>
    <w:rsid w:val="006B095B"/>
    <w:rsid w:val="00737C26"/>
    <w:rsid w:val="00752250"/>
    <w:rsid w:val="00792B6A"/>
    <w:rsid w:val="007C2276"/>
    <w:rsid w:val="007F2E15"/>
    <w:rsid w:val="00803D8E"/>
    <w:rsid w:val="00810AD0"/>
    <w:rsid w:val="00836E3C"/>
    <w:rsid w:val="0087104A"/>
    <w:rsid w:val="00891520"/>
    <w:rsid w:val="008F137D"/>
    <w:rsid w:val="00950E59"/>
    <w:rsid w:val="0098068A"/>
    <w:rsid w:val="009A17E1"/>
    <w:rsid w:val="009A3A63"/>
    <w:rsid w:val="00AE67E9"/>
    <w:rsid w:val="00BC0A1F"/>
    <w:rsid w:val="00C43304"/>
    <w:rsid w:val="00C710D9"/>
    <w:rsid w:val="00CE3A59"/>
    <w:rsid w:val="00DA0814"/>
    <w:rsid w:val="00DA309B"/>
    <w:rsid w:val="00E32BF6"/>
    <w:rsid w:val="00EC5BDA"/>
    <w:rsid w:val="00F655C9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7F6DA"/>
  <w15:docId w15:val="{73DF68C7-6ADE-4FD2-AC7E-06C96E8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E64FF-3000-412D-99E2-368B53B1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34</cp:revision>
  <dcterms:created xsi:type="dcterms:W3CDTF">2014-10-29T12:08:00Z</dcterms:created>
  <dcterms:modified xsi:type="dcterms:W3CDTF">2020-10-29T02:58:00Z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