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4B" w:rsidRDefault="002E3195" w:rsidP="002E3195">
      <w:pPr>
        <w:pStyle w:val="2"/>
      </w:pPr>
      <w:r>
        <w:rPr>
          <w:rFonts w:hint="eastAsia"/>
        </w:rPr>
        <w:t>背景说明</w:t>
      </w:r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proofErr w:type="gramStart"/>
      <w:r w:rsidRPr="002E3195">
        <w:rPr>
          <w:rFonts w:hint="eastAsia"/>
        </w:rPr>
        <w:t>爱众服务</w:t>
      </w:r>
      <w:proofErr w:type="gramEnd"/>
      <w:r w:rsidRPr="002E3195">
        <w:rPr>
          <w:rFonts w:hint="eastAsia"/>
        </w:rPr>
        <w:t>卡</w:t>
      </w:r>
      <w:r w:rsidRPr="002E3195">
        <w:rPr>
          <w:rFonts w:hint="eastAsia"/>
        </w:rPr>
        <w:t>1</w:t>
      </w:r>
      <w:r>
        <w:rPr>
          <w:rFonts w:hint="eastAsia"/>
        </w:rPr>
        <w:t>，产品标识码：</w:t>
      </w:r>
      <w:r w:rsidRPr="002E3195">
        <w:t>I20BB2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，服务对接：电话医生、心理咨询、在线咨询、健康档案、人伤急救、</w:t>
      </w:r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proofErr w:type="gramStart"/>
      <w:r w:rsidRPr="002E3195">
        <w:rPr>
          <w:rFonts w:hint="eastAsia"/>
        </w:rPr>
        <w:t>爱众服务</w:t>
      </w:r>
      <w:proofErr w:type="gramEnd"/>
      <w:r w:rsidRPr="002E3195">
        <w:rPr>
          <w:rFonts w:hint="eastAsia"/>
        </w:rPr>
        <w:t>卡</w:t>
      </w:r>
      <w:r>
        <w:rPr>
          <w:rFonts w:hint="eastAsia"/>
        </w:rPr>
        <w:t>2</w:t>
      </w:r>
      <w:r>
        <w:rPr>
          <w:rFonts w:hint="eastAsia"/>
        </w:rPr>
        <w:t>，产品标识码：</w:t>
      </w:r>
      <w:r w:rsidRPr="002E3195">
        <w:t>I20BB</w:t>
      </w:r>
      <w:r>
        <w:t>3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，服务对接：电话医生、心理咨询、在线咨询、健康档案、视频医生、人伤急救</w:t>
      </w:r>
    </w:p>
    <w:p w:rsidR="002E3195" w:rsidRP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proofErr w:type="gramStart"/>
      <w:r w:rsidRPr="002E3195">
        <w:rPr>
          <w:rFonts w:hint="eastAsia"/>
        </w:rPr>
        <w:t>爱众服务</w:t>
      </w:r>
      <w:proofErr w:type="gramEnd"/>
      <w:r w:rsidRPr="002E3195">
        <w:rPr>
          <w:rFonts w:hint="eastAsia"/>
        </w:rPr>
        <w:t>卡</w:t>
      </w:r>
      <w:r>
        <w:rPr>
          <w:rFonts w:hint="eastAsia"/>
        </w:rPr>
        <w:t>3</w:t>
      </w:r>
      <w:r>
        <w:rPr>
          <w:rFonts w:hint="eastAsia"/>
        </w:rPr>
        <w:t>，产品标识码：</w:t>
      </w:r>
      <w:r w:rsidRPr="002E3195">
        <w:t>I20BB</w:t>
      </w:r>
      <w:r>
        <w:t>4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，服务对接：电话医生、心理咨询、在线咨询、健康档案、视频医生、重疾绿通、人伤急救</w:t>
      </w:r>
    </w:p>
    <w:p w:rsidR="002E3195" w:rsidRDefault="002E3195" w:rsidP="00DE471D"/>
    <w:p w:rsidR="00DE471D" w:rsidRDefault="00DE471D" w:rsidP="00DE471D">
      <w:r>
        <w:rPr>
          <w:rFonts w:hint="eastAsia"/>
        </w:rPr>
        <w:t>健康档案服务链接：</w:t>
      </w:r>
    </w:p>
    <w:p w:rsidR="00DE471D" w:rsidRDefault="0028216C" w:rsidP="00DE471D">
      <w:hyperlink r:id="rId5" w:history="1">
        <w:r w:rsidR="00DE471D" w:rsidRPr="00D442DF">
          <w:rPr>
            <w:rStyle w:val="a4"/>
          </w:rPr>
          <w:t>http://coraltest.healthlink.cn//html/superAPI/healthRecord/index.html?memberId=348ad4aad0cfe3c170094c7a9767623a&amp;hasInitStatus=2</w:t>
        </w:r>
      </w:hyperlink>
    </w:p>
    <w:p w:rsidR="00DE471D" w:rsidRDefault="00DE471D" w:rsidP="00DE471D"/>
    <w:p w:rsidR="00DE471D" w:rsidRDefault="00DE471D" w:rsidP="00DE471D">
      <w:r>
        <w:rPr>
          <w:rFonts w:hint="eastAsia"/>
        </w:rPr>
        <w:t>在线咨询链接：</w:t>
      </w:r>
    </w:p>
    <w:p w:rsidR="00DE471D" w:rsidRDefault="0028216C" w:rsidP="00DE471D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6" o:title=""/>
          </v:shape>
          <o:OLEObject Type="Embed" ProgID="Excel.Sheet.12" ShapeID="_x0000_i1025" DrawAspect="Icon" ObjectID="_1657095434" r:id="rId7"/>
        </w:object>
      </w:r>
    </w:p>
    <w:p w:rsidR="00DE471D" w:rsidRDefault="00DE471D" w:rsidP="00DE471D">
      <w:pPr>
        <w:pStyle w:val="2"/>
      </w:pPr>
      <w:r>
        <w:rPr>
          <w:rFonts w:hint="eastAsia"/>
        </w:rPr>
        <w:t>服务对接</w:t>
      </w:r>
    </w:p>
    <w:p w:rsidR="00DE471D" w:rsidRPr="00DE471D" w:rsidRDefault="00F037D0" w:rsidP="00DE471D">
      <w:r>
        <w:rPr>
          <w:rFonts w:hint="eastAsia"/>
        </w:rPr>
        <w:t>使用珊瑚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方式进行对接，提供备案接口以及服务接口。</w:t>
      </w:r>
      <w:bookmarkStart w:id="0" w:name="_GoBack"/>
      <w:bookmarkEnd w:id="0"/>
    </w:p>
    <w:sectPr w:rsidR="00DE471D" w:rsidRPr="00DE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664F"/>
    <w:multiLevelType w:val="hybridMultilevel"/>
    <w:tmpl w:val="D9529AD8"/>
    <w:lvl w:ilvl="0" w:tplc="EE9A4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55"/>
    <w:rsid w:val="00224B55"/>
    <w:rsid w:val="0028216C"/>
    <w:rsid w:val="002E3195"/>
    <w:rsid w:val="0039504B"/>
    <w:rsid w:val="00DE471D"/>
    <w:rsid w:val="00F0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4D3D-0EA4-4EC9-97CB-2C31D72E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3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4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___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coraltest.healthlink.cn//html/superAPI/healthRecord/index.html?memberId=348ad4aad0cfe3c170094c7a9767623a&amp;hasInitStatus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2020-07-24T02:19:00Z</dcterms:created>
  <dcterms:modified xsi:type="dcterms:W3CDTF">2020-07-24T03:31:00Z</dcterms:modified>
</cp:coreProperties>
</file>