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CC" w:rsidRDefault="005F40B7" w:rsidP="005F40B7">
      <w:pPr>
        <w:pStyle w:val="2"/>
      </w:pPr>
      <w:r>
        <w:rPr>
          <w:rFonts w:hint="eastAsia"/>
        </w:rPr>
        <w:t>背景说明</w:t>
      </w:r>
    </w:p>
    <w:p w:rsidR="005F40B7" w:rsidRDefault="005F40B7" w:rsidP="005F40B7">
      <w:r>
        <w:rPr>
          <w:rFonts w:hint="eastAsia"/>
        </w:rPr>
        <w:t>产品名称：</w:t>
      </w:r>
      <w:proofErr w:type="gramStart"/>
      <w:r w:rsidRPr="005F40B7">
        <w:rPr>
          <w:rFonts w:hint="eastAsia"/>
        </w:rPr>
        <w:t>陆家嘴国泰</w:t>
      </w:r>
      <w:proofErr w:type="gramEnd"/>
      <w:r w:rsidRPr="005F40B7">
        <w:rPr>
          <w:rFonts w:hint="eastAsia"/>
        </w:rPr>
        <w:t>AI</w:t>
      </w:r>
      <w:r w:rsidRPr="005F40B7">
        <w:rPr>
          <w:rFonts w:hint="eastAsia"/>
        </w:rPr>
        <w:t>线上增值服务</w:t>
      </w:r>
      <w:r>
        <w:rPr>
          <w:rFonts w:hint="eastAsia"/>
        </w:rPr>
        <w:t>，产品标识码：</w:t>
      </w:r>
      <w:r w:rsidRPr="005F40B7">
        <w:t>I20BM3</w:t>
      </w:r>
      <w:r>
        <w:t>，</w:t>
      </w:r>
      <w:r>
        <w:rPr>
          <w:rFonts w:hint="eastAsia"/>
        </w:rPr>
        <w:t>产品类型：标准化产品</w:t>
      </w:r>
    </w:p>
    <w:p w:rsidR="001079DB" w:rsidRDefault="001079DB" w:rsidP="005F40B7">
      <w:r>
        <w:rPr>
          <w:rFonts w:hint="eastAsia"/>
        </w:rPr>
        <w:t>服务对接：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导诊、优惠购药、自助挂号</w:t>
      </w:r>
    </w:p>
    <w:p w:rsidR="005F40B7" w:rsidRDefault="00C903D1" w:rsidP="00C903D1">
      <w:pPr>
        <w:pStyle w:val="2"/>
      </w:pPr>
      <w:r>
        <w:rPr>
          <w:rFonts w:hint="eastAsia"/>
        </w:rPr>
        <w:t>对接方式</w:t>
      </w:r>
    </w:p>
    <w:p w:rsidR="00C903D1" w:rsidRDefault="00C903D1" w:rsidP="00C903D1">
      <w:pPr>
        <w:ind w:firstLineChars="200" w:firstLine="420"/>
      </w:pPr>
      <w:r>
        <w:rPr>
          <w:rFonts w:hint="eastAsia"/>
        </w:rPr>
        <w:t>对方需要将服务开放提供，不提前做备案，需要在珊瑚</w:t>
      </w:r>
      <w:r>
        <w:rPr>
          <w:rFonts w:hint="eastAsia"/>
        </w:rPr>
        <w:t>A</w:t>
      </w:r>
      <w:r>
        <w:t>PI</w:t>
      </w:r>
      <w:r w:rsidR="009120F0">
        <w:rPr>
          <w:rFonts w:hint="eastAsia"/>
        </w:rPr>
        <w:t>的基础上做改造，提供</w:t>
      </w:r>
      <w:r w:rsidR="009120F0">
        <w:rPr>
          <w:rFonts w:hint="eastAsia"/>
        </w:rPr>
        <w:t>5</w:t>
      </w:r>
      <w:r w:rsidR="009120F0">
        <w:rPr>
          <w:rFonts w:hint="eastAsia"/>
        </w:rPr>
        <w:t>个服务的接口，均通过</w:t>
      </w:r>
      <w:proofErr w:type="spellStart"/>
      <w:r w:rsidR="009120F0">
        <w:rPr>
          <w:rFonts w:hint="eastAsia"/>
        </w:rPr>
        <w:t>openid</w:t>
      </w:r>
      <w:proofErr w:type="spellEnd"/>
      <w:r w:rsidR="009120F0">
        <w:rPr>
          <w:rFonts w:hint="eastAsia"/>
        </w:rPr>
        <w:t>进行鉴权：</w:t>
      </w:r>
    </w:p>
    <w:p w:rsidR="009120F0" w:rsidRDefault="009120F0" w:rsidP="009120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鉴权失败：进入珊瑚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的信息填写页面，由客户输入三要素信息创建账户，然后将此用户信息存入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存入【备注</w:t>
      </w:r>
      <w:r w:rsidRPr="009120F0">
        <w:t>REMARK</w:t>
      </w:r>
      <w:r>
        <w:rPr>
          <w:rFonts w:hint="eastAsia"/>
        </w:rPr>
        <w:t>】字段</w:t>
      </w:r>
      <w:r w:rsidR="00036A62">
        <w:rPr>
          <w:rFonts w:hint="eastAsia"/>
        </w:rPr>
        <w:t>，服务有效期统一截止到</w:t>
      </w:r>
      <w:r w:rsidR="00036A62">
        <w:rPr>
          <w:rFonts w:hint="eastAsia"/>
        </w:rPr>
        <w:t>2020-12-31</w:t>
      </w:r>
    </w:p>
    <w:p w:rsidR="009120F0" w:rsidRPr="00C903D1" w:rsidRDefault="009120F0" w:rsidP="009120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鉴权成功：正常使用服务。</w:t>
      </w:r>
      <w:bookmarkStart w:id="0" w:name="_GoBack"/>
      <w:bookmarkEnd w:id="0"/>
    </w:p>
    <w:sectPr w:rsidR="009120F0" w:rsidRPr="00C9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B79B9"/>
    <w:multiLevelType w:val="hybridMultilevel"/>
    <w:tmpl w:val="F98C3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D8"/>
    <w:rsid w:val="00036A62"/>
    <w:rsid w:val="001079DB"/>
    <w:rsid w:val="005F40B7"/>
    <w:rsid w:val="008043D8"/>
    <w:rsid w:val="009120F0"/>
    <w:rsid w:val="00C903D1"/>
    <w:rsid w:val="00EE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3871-7EE4-422A-9CFA-7D29E2AD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40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2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2020-08-27T03:16:00Z</dcterms:created>
  <dcterms:modified xsi:type="dcterms:W3CDTF">2020-08-27T06:15:00Z</dcterms:modified>
</cp:coreProperties>
</file>