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11E76" w14:textId="60A39396" w:rsidR="002F2D61" w:rsidRPr="00285D2A" w:rsidRDefault="0070794D" w:rsidP="00285D2A">
      <w:pPr>
        <w:pStyle w:val="1"/>
      </w:pPr>
      <w:r w:rsidRPr="0070794D">
        <w:rPr>
          <w:rFonts w:hint="eastAsia"/>
        </w:rPr>
        <w:t>上海国寿重疾绿通增订项目</w:t>
      </w:r>
      <w:r w:rsidR="002F7A07" w:rsidRPr="00285D2A">
        <w:t>需求</w:t>
      </w:r>
      <w:r w:rsidR="00285D2A" w:rsidRPr="00285D2A">
        <w:t>说明书</w:t>
      </w:r>
    </w:p>
    <w:p w14:paraId="496AA0C2" w14:textId="77777777" w:rsidR="00D853AD" w:rsidRDefault="00D853AD" w:rsidP="00D853AD">
      <w:pPr>
        <w:pStyle w:val="2"/>
        <w:numPr>
          <w:ilvl w:val="0"/>
          <w:numId w:val="2"/>
        </w:numPr>
      </w:pPr>
      <w:r>
        <w:rPr>
          <w:rFonts w:hint="eastAsia"/>
        </w:rPr>
        <w:t>背景说明</w:t>
      </w:r>
    </w:p>
    <w:p w14:paraId="74DF0AA2" w14:textId="69A18AE1" w:rsidR="00806F7C" w:rsidRDefault="0070794D" w:rsidP="00806F7C">
      <w:pPr>
        <w:spacing w:line="360" w:lineRule="auto"/>
        <w:ind w:firstLineChars="200" w:firstLine="420"/>
      </w:pPr>
      <w:r w:rsidRPr="0070794D">
        <w:rPr>
          <w:rFonts w:hint="eastAsia"/>
        </w:rPr>
        <w:t>上海国寿重疾绿通增订</w:t>
      </w:r>
      <w:r w:rsidR="005E1636">
        <w:rPr>
          <w:rFonts w:hint="eastAsia"/>
        </w:rPr>
        <w:t>项目</w:t>
      </w:r>
      <w:r w:rsidR="00194F75">
        <w:rPr>
          <w:rFonts w:hint="eastAsia"/>
        </w:rPr>
        <w:t>对接服务</w:t>
      </w:r>
      <w:r w:rsidR="00652ACD">
        <w:rPr>
          <w:rFonts w:hint="eastAsia"/>
        </w:rPr>
        <w:t>，服务入口为</w:t>
      </w:r>
      <w:r w:rsidR="008D41BB">
        <w:rPr>
          <w:rFonts w:hint="eastAsia"/>
        </w:rPr>
        <w:t>国寿大健康</w:t>
      </w:r>
      <w:r w:rsidR="00806F7C">
        <w:rPr>
          <w:rFonts w:hint="eastAsia"/>
        </w:rPr>
        <w:t>平台。</w:t>
      </w:r>
    </w:p>
    <w:p w14:paraId="65E001C8" w14:textId="2DC41B1B" w:rsidR="00774C63" w:rsidRDefault="00806F7C" w:rsidP="00C70726">
      <w:pPr>
        <w:spacing w:line="360" w:lineRule="auto"/>
        <w:ind w:firstLineChars="200" w:firstLine="420"/>
      </w:pPr>
      <w:r>
        <w:t>产品名称</w:t>
      </w:r>
      <w:r>
        <w:rPr>
          <w:rFonts w:hint="eastAsia"/>
        </w:rPr>
        <w:t>：</w:t>
      </w:r>
      <w:r w:rsidR="00BD59D9" w:rsidRPr="00BD59D9">
        <w:rPr>
          <w:rFonts w:hint="eastAsia"/>
        </w:rPr>
        <w:t>上海国寿团险重疾绿通服务</w:t>
      </w:r>
      <w:r w:rsidR="00BD59D9" w:rsidRPr="00BD59D9">
        <w:rPr>
          <w:rFonts w:hint="eastAsia"/>
        </w:rPr>
        <w:t>VIP</w:t>
      </w:r>
      <w:r w:rsidR="00BD59D9" w:rsidRPr="00BD59D9">
        <w:rPr>
          <w:rFonts w:hint="eastAsia"/>
        </w:rPr>
        <w:t>服务</w:t>
      </w:r>
      <w:r w:rsidR="00BD59D9" w:rsidRPr="00BD59D9">
        <w:rPr>
          <w:rFonts w:hint="eastAsia"/>
        </w:rPr>
        <w:t>1</w:t>
      </w:r>
      <w:r>
        <w:rPr>
          <w:rFonts w:hint="eastAsia"/>
        </w:rPr>
        <w:t>。产品标识码：</w:t>
      </w:r>
      <w:r w:rsidR="00BD59D9" w:rsidRPr="00BD59D9">
        <w:t>B20AH0</w:t>
      </w:r>
      <w:r>
        <w:rPr>
          <w:rFonts w:hint="eastAsia"/>
        </w:rPr>
        <w:t>。</w:t>
      </w:r>
      <w:r w:rsidR="00C4781E">
        <w:rPr>
          <w:rFonts w:hint="eastAsia"/>
        </w:rPr>
        <w:t>产品类别：</w:t>
      </w:r>
      <w:r w:rsidR="00910616" w:rsidRPr="00003622">
        <w:rPr>
          <w:rFonts w:hint="eastAsia"/>
        </w:rPr>
        <w:t>标准化产品</w:t>
      </w:r>
      <w:r w:rsidR="00C919AC">
        <w:rPr>
          <w:rFonts w:hint="eastAsia"/>
        </w:rPr>
        <w:t>。</w:t>
      </w:r>
      <w:r w:rsidR="005742B4">
        <w:rPr>
          <w:rFonts w:hint="eastAsia"/>
        </w:rPr>
        <w:t>产品服务：</w:t>
      </w:r>
      <w:r w:rsidR="00910616">
        <w:t>医疗咨询</w:t>
      </w:r>
      <w:r w:rsidR="00910616">
        <w:rPr>
          <w:rFonts w:hint="eastAsia"/>
        </w:rPr>
        <w:t>、</w:t>
      </w:r>
      <w:r w:rsidR="00BD59D9" w:rsidRPr="00BD59D9">
        <w:rPr>
          <w:rFonts w:hint="eastAsia"/>
        </w:rPr>
        <w:t>专家门诊预约</w:t>
      </w:r>
      <w:r w:rsidR="00BD59D9" w:rsidRPr="00BD59D9">
        <w:rPr>
          <w:rFonts w:hint="eastAsia"/>
        </w:rPr>
        <w:t>-</w:t>
      </w:r>
      <w:r w:rsidR="00BD59D9" w:rsidRPr="00BD59D9">
        <w:rPr>
          <w:rFonts w:hint="eastAsia"/>
        </w:rPr>
        <w:t>指定医院不指定专家预约</w:t>
      </w:r>
      <w:r w:rsidR="00BD59D9">
        <w:rPr>
          <w:rFonts w:hint="eastAsia"/>
        </w:rPr>
        <w:t>、</w:t>
      </w:r>
      <w:r w:rsidR="00BD59D9" w:rsidRPr="00BD59D9">
        <w:rPr>
          <w:rFonts w:hint="eastAsia"/>
        </w:rPr>
        <w:t>陪医陪同、知名医院住院协调、</w:t>
      </w:r>
      <w:r w:rsidR="00BD59D9" w:rsidRPr="00BD59D9">
        <w:t>知名医院手术协调、沃森</w:t>
      </w:r>
      <w:r w:rsidR="00F03452">
        <w:rPr>
          <w:rFonts w:hint="eastAsia"/>
        </w:rPr>
        <w:t>。</w:t>
      </w:r>
    </w:p>
    <w:p w14:paraId="0D3AC7CF" w14:textId="341D735B" w:rsidR="006C4902" w:rsidRDefault="006C4902" w:rsidP="00C70726">
      <w:pPr>
        <w:spacing w:line="360" w:lineRule="auto"/>
        <w:ind w:firstLineChars="200" w:firstLine="420"/>
      </w:pPr>
      <w:r>
        <w:rPr>
          <w:rFonts w:hint="eastAsia"/>
        </w:rPr>
        <w:t>产品名称：</w:t>
      </w:r>
      <w:r w:rsidRPr="006C4902">
        <w:rPr>
          <w:rFonts w:hint="eastAsia"/>
        </w:rPr>
        <w:t>上海国寿团险重疾绿通服务</w:t>
      </w:r>
      <w:r w:rsidRPr="006C4902">
        <w:rPr>
          <w:rFonts w:hint="eastAsia"/>
        </w:rPr>
        <w:t>VIP</w:t>
      </w:r>
      <w:r w:rsidRPr="006C4902">
        <w:rPr>
          <w:rFonts w:hint="eastAsia"/>
        </w:rPr>
        <w:t>服务</w:t>
      </w:r>
      <w:r w:rsidRPr="006C4902">
        <w:rPr>
          <w:rFonts w:hint="eastAsia"/>
        </w:rPr>
        <w:t>2</w:t>
      </w:r>
      <w:r w:rsidRPr="006C4902">
        <w:rPr>
          <w:rFonts w:hint="eastAsia"/>
        </w:rPr>
        <w:t>。产品标识码：</w:t>
      </w:r>
      <w:r w:rsidRPr="006C4902">
        <w:t>B20AG9</w:t>
      </w:r>
      <w:r w:rsidRPr="006C4902">
        <w:t>。</w:t>
      </w:r>
      <w:r>
        <w:rPr>
          <w:rFonts w:hint="eastAsia"/>
        </w:rPr>
        <w:t>产品类别：</w:t>
      </w:r>
      <w:r w:rsidRPr="00003622">
        <w:rPr>
          <w:rFonts w:hint="eastAsia"/>
        </w:rPr>
        <w:t>标准化产品</w:t>
      </w:r>
      <w:r>
        <w:rPr>
          <w:rFonts w:hint="eastAsia"/>
        </w:rPr>
        <w:t>。产品服务：</w:t>
      </w:r>
      <w:r w:rsidRPr="006C4902">
        <w:rPr>
          <w:rFonts w:hint="eastAsia"/>
        </w:rPr>
        <w:t>医疗咨询、</w:t>
      </w:r>
      <w:r w:rsidRPr="006C4902">
        <w:t>专家门诊预约</w:t>
      </w:r>
      <w:r w:rsidRPr="006C4902">
        <w:t>-</w:t>
      </w:r>
      <w:r w:rsidRPr="006C4902">
        <w:t>指定医院不指定专家预约、陪医陪同、</w:t>
      </w:r>
      <w:r w:rsidRPr="006C4902">
        <w:rPr>
          <w:rFonts w:hint="eastAsia"/>
        </w:rPr>
        <w:t>知名医院住院协调、知名医院手术协调、</w:t>
      </w:r>
      <w:r w:rsidRPr="00BD59D9">
        <w:t>沃森</w:t>
      </w:r>
      <w:r>
        <w:rPr>
          <w:rFonts w:hint="eastAsia"/>
        </w:rPr>
        <w:t>。</w:t>
      </w:r>
    </w:p>
    <w:p w14:paraId="0AC4C4EB" w14:textId="7EEAE027" w:rsidR="00B775BC" w:rsidRDefault="00280971" w:rsidP="006136E6">
      <w:pPr>
        <w:pStyle w:val="2"/>
        <w:numPr>
          <w:ilvl w:val="0"/>
          <w:numId w:val="2"/>
        </w:numPr>
      </w:pPr>
      <w:r>
        <w:t>功能说明</w:t>
      </w:r>
    </w:p>
    <w:p w14:paraId="2C0A7261" w14:textId="1048BD85" w:rsidR="00DB63B3" w:rsidRDefault="00A533A6" w:rsidP="00DB63B3">
      <w:pPr>
        <w:pStyle w:val="a5"/>
        <w:numPr>
          <w:ilvl w:val="1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U</w:t>
      </w:r>
      <w:r>
        <w:t>I</w:t>
      </w:r>
      <w:r>
        <w:t>地址</w:t>
      </w:r>
      <w:r>
        <w:rPr>
          <w:rFonts w:hint="eastAsia"/>
        </w:rPr>
        <w:t>：</w:t>
      </w:r>
      <w:r w:rsidR="00660695" w:rsidRPr="00DB63B3">
        <w:t>https://share.weiyun.com/5W</w:t>
      </w:r>
      <w:r w:rsidR="00660695" w:rsidRPr="00DB63B3">
        <w:t>d</w:t>
      </w:r>
      <w:r w:rsidR="00DB63B3">
        <w:t>jp9L</w:t>
      </w:r>
    </w:p>
    <w:p w14:paraId="4795CFFF" w14:textId="61EE5FF3" w:rsidR="00A533A6" w:rsidRDefault="00660695" w:rsidP="00660695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路径：</w:t>
      </w:r>
      <w:r w:rsidR="00084EEA">
        <w:t>重疾会诊</w:t>
      </w:r>
    </w:p>
    <w:p w14:paraId="560244F9" w14:textId="34F23462" w:rsidR="00FD4324" w:rsidRDefault="00C70726" w:rsidP="00303E3C">
      <w:pPr>
        <w:pStyle w:val="a5"/>
        <w:numPr>
          <w:ilvl w:val="1"/>
          <w:numId w:val="12"/>
        </w:numPr>
        <w:spacing w:line="360" w:lineRule="auto"/>
        <w:ind w:firstLineChars="0"/>
      </w:pPr>
      <w:r>
        <w:t>两个产品的会员数据备案方式都是通过</w:t>
      </w:r>
      <w:r>
        <w:rPr>
          <w:rFonts w:hint="eastAsia"/>
        </w:rPr>
        <w:t>Excel</w:t>
      </w:r>
      <w:r>
        <w:rPr>
          <w:rFonts w:hint="eastAsia"/>
        </w:rPr>
        <w:t>表格备案，</w:t>
      </w:r>
      <w:r w:rsidR="003916BE">
        <w:rPr>
          <w:rFonts w:hint="eastAsia"/>
        </w:rPr>
        <w:t>备案时会传输</w:t>
      </w:r>
      <w:r w:rsidR="003916BE">
        <w:rPr>
          <w:rFonts w:hint="eastAsia"/>
        </w:rPr>
        <w:t>userid</w:t>
      </w:r>
      <w:r w:rsidR="003916BE">
        <w:rPr>
          <w:rFonts w:hint="eastAsia"/>
        </w:rPr>
        <w:t>，</w:t>
      </w:r>
      <w:r>
        <w:rPr>
          <w:rFonts w:hint="eastAsia"/>
        </w:rPr>
        <w:t>备案元素有脱敏，参照产品数据模板</w:t>
      </w:r>
      <w:r w:rsidR="002C2B44">
        <w:rPr>
          <w:rFonts w:hint="eastAsia"/>
        </w:rPr>
        <w:t>。</w:t>
      </w:r>
    </w:p>
    <w:p w14:paraId="1614AFF4" w14:textId="1B4FED25" w:rsidR="00303E3C" w:rsidRDefault="00C70726" w:rsidP="00DB63B3">
      <w:pPr>
        <w:pStyle w:val="a5"/>
        <w:numPr>
          <w:ilvl w:val="1"/>
          <w:numId w:val="12"/>
        </w:numPr>
        <w:spacing w:line="360" w:lineRule="auto"/>
        <w:ind w:firstLineChars="0"/>
      </w:pPr>
      <w:r>
        <w:t>用户通过国寿大健康平台发起重疾服务</w:t>
      </w:r>
      <w:r>
        <w:rPr>
          <w:rFonts w:hint="eastAsia"/>
        </w:rPr>
        <w:t>，</w:t>
      </w:r>
      <w:r>
        <w:t>当用户发起服务时</w:t>
      </w:r>
      <w:r>
        <w:rPr>
          <w:rFonts w:hint="eastAsia"/>
        </w:rPr>
        <w:t>，</w:t>
      </w:r>
      <w:r>
        <w:t>国寿大健康平台会把用户的</w:t>
      </w:r>
      <w:r>
        <w:rPr>
          <w:rFonts w:hint="eastAsia"/>
        </w:rPr>
        <w:t>U</w:t>
      </w:r>
      <w:r>
        <w:t>serid</w:t>
      </w:r>
      <w:r>
        <w:t>传给远盟</w:t>
      </w:r>
      <w:r>
        <w:rPr>
          <w:rFonts w:hint="eastAsia"/>
        </w:rPr>
        <w:t>，</w:t>
      </w:r>
      <w:r>
        <w:t>远盟得到</w:t>
      </w:r>
      <w:r>
        <w:rPr>
          <w:rFonts w:hint="eastAsia"/>
        </w:rPr>
        <w:t>Userid</w:t>
      </w:r>
      <w:r>
        <w:rPr>
          <w:rFonts w:hint="eastAsia"/>
        </w:rPr>
        <w:t>通过接口调用国寿大健康平台接口，查询用户信息</w:t>
      </w:r>
      <w:r w:rsidR="003916BE">
        <w:rPr>
          <w:rFonts w:hint="eastAsia"/>
        </w:rPr>
        <w:t>，接口返回的用户信息与备案信息相同</w:t>
      </w:r>
      <w:r>
        <w:rPr>
          <w:rFonts w:hint="eastAsia"/>
        </w:rPr>
        <w:t>，信息查询成功后，将查询的结果信息和备案的信息进行匹配</w:t>
      </w:r>
      <w:r w:rsidR="00DB63B3">
        <w:rPr>
          <w:rFonts w:hint="eastAsia"/>
        </w:rPr>
        <w:t>，使用</w:t>
      </w:r>
      <w:r w:rsidR="00DB63B3" w:rsidRPr="00DB63B3">
        <w:rPr>
          <w:rFonts w:hint="eastAsia"/>
        </w:rPr>
        <w:t>userid+</w:t>
      </w:r>
      <w:r w:rsidR="00DB63B3" w:rsidRPr="00DB63B3">
        <w:rPr>
          <w:rFonts w:hint="eastAsia"/>
        </w:rPr>
        <w:t>姓名</w:t>
      </w:r>
      <w:r w:rsidR="00DB63B3" w:rsidRPr="00DB63B3">
        <w:rPr>
          <w:rFonts w:hint="eastAsia"/>
        </w:rPr>
        <w:t>+</w:t>
      </w:r>
      <w:r w:rsidR="00DB63B3" w:rsidRPr="00DB63B3">
        <w:rPr>
          <w:rFonts w:hint="eastAsia"/>
        </w:rPr>
        <w:t>手机号</w:t>
      </w:r>
      <w:r w:rsidR="00DB63B3" w:rsidRPr="00DB63B3">
        <w:rPr>
          <w:rFonts w:hint="eastAsia"/>
        </w:rPr>
        <w:t>+</w:t>
      </w:r>
      <w:r w:rsidR="00DB63B3" w:rsidRPr="00DB63B3">
        <w:rPr>
          <w:rFonts w:hint="eastAsia"/>
        </w:rPr>
        <w:t>证件号</w:t>
      </w:r>
      <w:r w:rsidR="00DB63B3">
        <w:rPr>
          <w:rFonts w:hint="eastAsia"/>
        </w:rPr>
        <w:t>统一匹配</w:t>
      </w:r>
      <w:r>
        <w:rPr>
          <w:rFonts w:hint="eastAsia"/>
        </w:rPr>
        <w:t>，匹配成功可以发起服务，匹配不成功，告知用户“无权限”</w:t>
      </w:r>
      <w:r w:rsidR="00303E3C">
        <w:rPr>
          <w:rFonts w:hint="eastAsia"/>
        </w:rPr>
        <w:t>。</w:t>
      </w:r>
    </w:p>
    <w:p w14:paraId="183221A8" w14:textId="5B1A2268" w:rsidR="00A533A6" w:rsidRDefault="00A533A6" w:rsidP="00A533A6">
      <w:pPr>
        <w:pStyle w:val="a5"/>
        <w:spacing w:line="360" w:lineRule="auto"/>
        <w:ind w:left="420" w:firstLineChars="0" w:firstLine="0"/>
      </w:pPr>
      <w:r>
        <w:t>接口地址</w:t>
      </w:r>
      <w:r>
        <w:rPr>
          <w:rFonts w:hint="eastAsia"/>
        </w:rPr>
        <w:t>：</w:t>
      </w:r>
      <w:hyperlink r:id="rId8" w:history="1">
        <w:r w:rsidRPr="007D1AE1">
          <w:rPr>
            <w:rStyle w:val="ab"/>
          </w:rPr>
          <w:t>https://hm.longqueyun.com/doc/api/chinalife-health/users/info</w:t>
        </w:r>
      </w:hyperlink>
    </w:p>
    <w:p w14:paraId="012D64BD" w14:textId="607615EB" w:rsidR="00A533A6" w:rsidRDefault="00A533A6" w:rsidP="00A533A6">
      <w:pPr>
        <w:pStyle w:val="a5"/>
        <w:spacing w:line="360" w:lineRule="auto"/>
        <w:ind w:left="420" w:firstLineChars="0" w:firstLine="0"/>
      </w:pPr>
      <w:r>
        <w:tab/>
      </w:r>
      <w:r>
        <w:tab/>
        <w:t xml:space="preserve">  </w:t>
      </w:r>
      <w:hyperlink r:id="rId9" w:history="1">
        <w:r w:rsidR="00DB63B3" w:rsidRPr="00826188">
          <w:rPr>
            <w:rStyle w:val="ab"/>
          </w:rPr>
          <w:t>https://hm.longqueyun.com/doc/api-hub/api-guide/api-manual</w:t>
        </w:r>
      </w:hyperlink>
    </w:p>
    <w:p w14:paraId="58DC10EF" w14:textId="3965044C" w:rsidR="00DB63B3" w:rsidRDefault="00DB63B3" w:rsidP="00DB63B3">
      <w:pPr>
        <w:pStyle w:val="a5"/>
        <w:numPr>
          <w:ilvl w:val="1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若进行信息匹配时匹配出同一个客户下有多个产品，页面默认反填备案时间最新的产品，并支持用户手动选择产品，页面</w:t>
      </w:r>
      <w:r w:rsidR="00323010">
        <w:rPr>
          <w:rFonts w:hint="eastAsia"/>
        </w:rPr>
        <w:t>自动</w:t>
      </w:r>
      <w:r>
        <w:rPr>
          <w:rFonts w:hint="eastAsia"/>
        </w:rPr>
        <w:t>反填用户</w:t>
      </w:r>
      <w:r w:rsidR="00323010">
        <w:rPr>
          <w:rFonts w:hint="eastAsia"/>
        </w:rPr>
        <w:t>的</w:t>
      </w:r>
      <w:r>
        <w:rPr>
          <w:rFonts w:hint="eastAsia"/>
        </w:rPr>
        <w:t>备案姓名，联系方式</w:t>
      </w:r>
      <w:bookmarkStart w:id="0" w:name="_GoBack"/>
      <w:bookmarkEnd w:id="0"/>
      <w:r>
        <w:rPr>
          <w:rFonts w:hint="eastAsia"/>
        </w:rPr>
        <w:t>需手动填写。</w:t>
      </w:r>
    </w:p>
    <w:p w14:paraId="37C479F6" w14:textId="76ECACB4" w:rsidR="000E4F41" w:rsidRDefault="000E4F41" w:rsidP="000E4F41">
      <w:pPr>
        <w:pStyle w:val="2"/>
        <w:numPr>
          <w:ilvl w:val="0"/>
          <w:numId w:val="2"/>
        </w:numPr>
      </w:pPr>
      <w:r>
        <w:lastRenderedPageBreak/>
        <w:t>对接方式</w:t>
      </w:r>
    </w:p>
    <w:p w14:paraId="60EB1065" w14:textId="3ED9124D" w:rsidR="00A533A6" w:rsidRPr="000E4F41" w:rsidRDefault="000E4F41" w:rsidP="00A533A6">
      <w:pPr>
        <w:spacing w:line="360" w:lineRule="auto"/>
        <w:ind w:firstLineChars="200" w:firstLine="420"/>
      </w:pPr>
      <w:r>
        <w:t>远盟提供</w:t>
      </w:r>
      <w:r>
        <w:rPr>
          <w:rFonts w:hint="eastAsia"/>
        </w:rPr>
        <w:t>：</w:t>
      </w:r>
      <w:r w:rsidR="00A533A6">
        <w:rPr>
          <w:rFonts w:hint="eastAsia"/>
        </w:rPr>
        <w:t>绿通重疾服务</w:t>
      </w:r>
      <w:r w:rsidR="00A533A6">
        <w:rPr>
          <w:rFonts w:hint="eastAsia"/>
        </w:rPr>
        <w:t xml:space="preserve"> </w:t>
      </w:r>
      <w:r w:rsidR="003B3B59">
        <w:rPr>
          <w:rFonts w:hint="eastAsia"/>
        </w:rPr>
        <w:t>H</w:t>
      </w:r>
      <w:r w:rsidR="003B3B59">
        <w:t>5</w:t>
      </w:r>
      <w:r w:rsidR="003B3B59">
        <w:t>链接</w:t>
      </w:r>
      <w:r w:rsidR="00A533A6">
        <w:rPr>
          <w:rFonts w:hint="eastAsia"/>
        </w:rPr>
        <w:t>（远盟健康管家版本）</w:t>
      </w:r>
      <w:r>
        <w:rPr>
          <w:rFonts w:hint="eastAsia"/>
        </w:rPr>
        <w:t>。</w:t>
      </w:r>
      <w:r w:rsidR="00A533A6">
        <w:rPr>
          <w:rFonts w:hint="eastAsia"/>
        </w:rPr>
        <w:t>参照</w:t>
      </w:r>
      <w:r w:rsidR="00A533A6">
        <w:rPr>
          <w:rFonts w:hint="eastAsia"/>
        </w:rPr>
        <w:t>U</w:t>
      </w:r>
      <w:r w:rsidR="00A533A6">
        <w:t>I</w:t>
      </w:r>
      <w:r w:rsidR="00A533A6">
        <w:rPr>
          <w:rFonts w:hint="eastAsia"/>
        </w:rPr>
        <w:t>。</w:t>
      </w:r>
    </w:p>
    <w:p w14:paraId="21DAD2A1" w14:textId="77777777" w:rsidR="00DF3CF7" w:rsidRPr="000E4F41" w:rsidRDefault="00DF3CF7">
      <w:pPr>
        <w:spacing w:line="360" w:lineRule="auto"/>
        <w:ind w:firstLineChars="200" w:firstLine="420"/>
      </w:pPr>
    </w:p>
    <w:sectPr w:rsidR="00DF3CF7" w:rsidRPr="000E4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F0CC5" w14:textId="77777777" w:rsidR="007C6047" w:rsidRDefault="007C6047" w:rsidP="00D853AD">
      <w:r>
        <w:separator/>
      </w:r>
    </w:p>
  </w:endnote>
  <w:endnote w:type="continuationSeparator" w:id="0">
    <w:p w14:paraId="4DE1F822" w14:textId="77777777" w:rsidR="007C6047" w:rsidRDefault="007C6047" w:rsidP="00D8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F30B8" w14:textId="77777777" w:rsidR="007C6047" w:rsidRDefault="007C6047" w:rsidP="00D853AD">
      <w:r>
        <w:separator/>
      </w:r>
    </w:p>
  </w:footnote>
  <w:footnote w:type="continuationSeparator" w:id="0">
    <w:p w14:paraId="5DC806D2" w14:textId="77777777" w:rsidR="007C6047" w:rsidRDefault="007C6047" w:rsidP="00D85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070B3"/>
    <w:multiLevelType w:val="hybridMultilevel"/>
    <w:tmpl w:val="2A381CDE"/>
    <w:lvl w:ilvl="0" w:tplc="170EE2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6D47BF"/>
    <w:multiLevelType w:val="hybridMultilevel"/>
    <w:tmpl w:val="41A85F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B4238"/>
    <w:multiLevelType w:val="hybridMultilevel"/>
    <w:tmpl w:val="647451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D711FA9"/>
    <w:multiLevelType w:val="hybridMultilevel"/>
    <w:tmpl w:val="A14E9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504C3D"/>
    <w:multiLevelType w:val="hybridMultilevel"/>
    <w:tmpl w:val="1AB28F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5860A0"/>
    <w:multiLevelType w:val="hybridMultilevel"/>
    <w:tmpl w:val="6688DA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C76291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FC68B4"/>
    <w:multiLevelType w:val="hybridMultilevel"/>
    <w:tmpl w:val="22E400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E8D5811"/>
    <w:multiLevelType w:val="hybridMultilevel"/>
    <w:tmpl w:val="2F7E73BE"/>
    <w:lvl w:ilvl="0" w:tplc="E766CABC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404C6EFF"/>
    <w:multiLevelType w:val="hybridMultilevel"/>
    <w:tmpl w:val="09F8C7D0"/>
    <w:lvl w:ilvl="0" w:tplc="0FA47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611DCB"/>
    <w:multiLevelType w:val="hybridMultilevel"/>
    <w:tmpl w:val="629ED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3506927"/>
    <w:multiLevelType w:val="hybridMultilevel"/>
    <w:tmpl w:val="AE627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3E07B2D"/>
    <w:multiLevelType w:val="hybridMultilevel"/>
    <w:tmpl w:val="8E34CB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9E15910"/>
    <w:multiLevelType w:val="hybridMultilevel"/>
    <w:tmpl w:val="FF642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744726B"/>
    <w:multiLevelType w:val="hybridMultilevel"/>
    <w:tmpl w:val="897E30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3066D20"/>
    <w:multiLevelType w:val="hybridMultilevel"/>
    <w:tmpl w:val="5F906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14"/>
  </w:num>
  <w:num w:numId="8">
    <w:abstractNumId w:val="2"/>
  </w:num>
  <w:num w:numId="9">
    <w:abstractNumId w:val="6"/>
  </w:num>
  <w:num w:numId="10">
    <w:abstractNumId w:val="10"/>
  </w:num>
  <w:num w:numId="11">
    <w:abstractNumId w:val="13"/>
  </w:num>
  <w:num w:numId="12">
    <w:abstractNumId w:val="11"/>
  </w:num>
  <w:num w:numId="13">
    <w:abstractNumId w:val="12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EC"/>
    <w:rsid w:val="00001238"/>
    <w:rsid w:val="00003622"/>
    <w:rsid w:val="000050D4"/>
    <w:rsid w:val="000142B2"/>
    <w:rsid w:val="0001699D"/>
    <w:rsid w:val="00020434"/>
    <w:rsid w:val="000371B1"/>
    <w:rsid w:val="0004100B"/>
    <w:rsid w:val="00050BAB"/>
    <w:rsid w:val="00051C1F"/>
    <w:rsid w:val="00061666"/>
    <w:rsid w:val="00080F4D"/>
    <w:rsid w:val="00084EEA"/>
    <w:rsid w:val="00094EF1"/>
    <w:rsid w:val="000A7784"/>
    <w:rsid w:val="000B555E"/>
    <w:rsid w:val="000C118A"/>
    <w:rsid w:val="000C6D2A"/>
    <w:rsid w:val="000D4DB6"/>
    <w:rsid w:val="000D732D"/>
    <w:rsid w:val="000E4F41"/>
    <w:rsid w:val="000F0534"/>
    <w:rsid w:val="000F3D34"/>
    <w:rsid w:val="001069F0"/>
    <w:rsid w:val="00136DF2"/>
    <w:rsid w:val="001401CF"/>
    <w:rsid w:val="00144C05"/>
    <w:rsid w:val="0015509D"/>
    <w:rsid w:val="00156BBC"/>
    <w:rsid w:val="00194F75"/>
    <w:rsid w:val="001B2B34"/>
    <w:rsid w:val="001B3074"/>
    <w:rsid w:val="001B779C"/>
    <w:rsid w:val="001D0DD4"/>
    <w:rsid w:val="001D691F"/>
    <w:rsid w:val="001E1483"/>
    <w:rsid w:val="001E5791"/>
    <w:rsid w:val="002104B4"/>
    <w:rsid w:val="00237274"/>
    <w:rsid w:val="00247CAF"/>
    <w:rsid w:val="002521E7"/>
    <w:rsid w:val="00266CFE"/>
    <w:rsid w:val="00280971"/>
    <w:rsid w:val="002858C2"/>
    <w:rsid w:val="00285D2A"/>
    <w:rsid w:val="0029197B"/>
    <w:rsid w:val="002B1DA8"/>
    <w:rsid w:val="002C2B44"/>
    <w:rsid w:val="002C5217"/>
    <w:rsid w:val="002F0266"/>
    <w:rsid w:val="002F1655"/>
    <w:rsid w:val="002F2D61"/>
    <w:rsid w:val="002F7A07"/>
    <w:rsid w:val="003029FD"/>
    <w:rsid w:val="00303E3C"/>
    <w:rsid w:val="00323010"/>
    <w:rsid w:val="00326056"/>
    <w:rsid w:val="00335EAE"/>
    <w:rsid w:val="00340D18"/>
    <w:rsid w:val="00344E9F"/>
    <w:rsid w:val="003644E9"/>
    <w:rsid w:val="00370297"/>
    <w:rsid w:val="0037039D"/>
    <w:rsid w:val="00383109"/>
    <w:rsid w:val="003916BE"/>
    <w:rsid w:val="00394740"/>
    <w:rsid w:val="00396DEE"/>
    <w:rsid w:val="003A7049"/>
    <w:rsid w:val="003B3B59"/>
    <w:rsid w:val="003C0AD2"/>
    <w:rsid w:val="004058BD"/>
    <w:rsid w:val="00423357"/>
    <w:rsid w:val="00436733"/>
    <w:rsid w:val="00445BFD"/>
    <w:rsid w:val="00474DD7"/>
    <w:rsid w:val="004835D1"/>
    <w:rsid w:val="00487263"/>
    <w:rsid w:val="004D79C9"/>
    <w:rsid w:val="004E1873"/>
    <w:rsid w:val="004F41EC"/>
    <w:rsid w:val="00505EA3"/>
    <w:rsid w:val="00513745"/>
    <w:rsid w:val="00516D11"/>
    <w:rsid w:val="005215AA"/>
    <w:rsid w:val="00537D62"/>
    <w:rsid w:val="00562386"/>
    <w:rsid w:val="005742B4"/>
    <w:rsid w:val="005765D8"/>
    <w:rsid w:val="0058107B"/>
    <w:rsid w:val="005A6143"/>
    <w:rsid w:val="005A7AF7"/>
    <w:rsid w:val="005B5186"/>
    <w:rsid w:val="005D6DB7"/>
    <w:rsid w:val="005E077C"/>
    <w:rsid w:val="005E1636"/>
    <w:rsid w:val="005E2495"/>
    <w:rsid w:val="005F4BC9"/>
    <w:rsid w:val="005F5BB0"/>
    <w:rsid w:val="00600D14"/>
    <w:rsid w:val="006136E6"/>
    <w:rsid w:val="00617B5F"/>
    <w:rsid w:val="00620C43"/>
    <w:rsid w:val="0062479C"/>
    <w:rsid w:val="00632150"/>
    <w:rsid w:val="00644040"/>
    <w:rsid w:val="00647C72"/>
    <w:rsid w:val="00652ACD"/>
    <w:rsid w:val="00652B47"/>
    <w:rsid w:val="00660695"/>
    <w:rsid w:val="00672701"/>
    <w:rsid w:val="00675C51"/>
    <w:rsid w:val="00690BE0"/>
    <w:rsid w:val="006977F5"/>
    <w:rsid w:val="006A078B"/>
    <w:rsid w:val="006B5D9D"/>
    <w:rsid w:val="006B6395"/>
    <w:rsid w:val="006C36D6"/>
    <w:rsid w:val="006C4902"/>
    <w:rsid w:val="006F6EE2"/>
    <w:rsid w:val="0070794D"/>
    <w:rsid w:val="00710ADF"/>
    <w:rsid w:val="007232A1"/>
    <w:rsid w:val="00724E9A"/>
    <w:rsid w:val="00737FFB"/>
    <w:rsid w:val="007621C4"/>
    <w:rsid w:val="00774C63"/>
    <w:rsid w:val="007808D3"/>
    <w:rsid w:val="00786AA9"/>
    <w:rsid w:val="007A4097"/>
    <w:rsid w:val="007B56B4"/>
    <w:rsid w:val="007C6047"/>
    <w:rsid w:val="007D3EC0"/>
    <w:rsid w:val="007E32D7"/>
    <w:rsid w:val="00806F7C"/>
    <w:rsid w:val="00834776"/>
    <w:rsid w:val="00836BD4"/>
    <w:rsid w:val="0084142E"/>
    <w:rsid w:val="00842032"/>
    <w:rsid w:val="00870925"/>
    <w:rsid w:val="008714B9"/>
    <w:rsid w:val="00871A6D"/>
    <w:rsid w:val="0087224F"/>
    <w:rsid w:val="00886C05"/>
    <w:rsid w:val="00891D97"/>
    <w:rsid w:val="0089443D"/>
    <w:rsid w:val="00897E72"/>
    <w:rsid w:val="008A0D49"/>
    <w:rsid w:val="008A5F5A"/>
    <w:rsid w:val="008B73C2"/>
    <w:rsid w:val="008D41BB"/>
    <w:rsid w:val="008D5F8F"/>
    <w:rsid w:val="008E3904"/>
    <w:rsid w:val="008F5CE7"/>
    <w:rsid w:val="00906037"/>
    <w:rsid w:val="00910616"/>
    <w:rsid w:val="009231F1"/>
    <w:rsid w:val="009533C6"/>
    <w:rsid w:val="00960110"/>
    <w:rsid w:val="00967A5F"/>
    <w:rsid w:val="009871B9"/>
    <w:rsid w:val="009917F6"/>
    <w:rsid w:val="009953A7"/>
    <w:rsid w:val="009A630D"/>
    <w:rsid w:val="009A6AFF"/>
    <w:rsid w:val="009B5259"/>
    <w:rsid w:val="009C1DE4"/>
    <w:rsid w:val="009D1B03"/>
    <w:rsid w:val="009D27A0"/>
    <w:rsid w:val="009E4CFF"/>
    <w:rsid w:val="009F110B"/>
    <w:rsid w:val="009F1387"/>
    <w:rsid w:val="009F3FB7"/>
    <w:rsid w:val="00A20B9A"/>
    <w:rsid w:val="00A20D11"/>
    <w:rsid w:val="00A26768"/>
    <w:rsid w:val="00A421B9"/>
    <w:rsid w:val="00A523EC"/>
    <w:rsid w:val="00A533A6"/>
    <w:rsid w:val="00A56AF9"/>
    <w:rsid w:val="00A66B3D"/>
    <w:rsid w:val="00A83DC6"/>
    <w:rsid w:val="00A87DEA"/>
    <w:rsid w:val="00A90F98"/>
    <w:rsid w:val="00AA1580"/>
    <w:rsid w:val="00AA47FD"/>
    <w:rsid w:val="00AA797E"/>
    <w:rsid w:val="00AB0905"/>
    <w:rsid w:val="00AB11C3"/>
    <w:rsid w:val="00AB3574"/>
    <w:rsid w:val="00AD0E7D"/>
    <w:rsid w:val="00AD104A"/>
    <w:rsid w:val="00AE5DFD"/>
    <w:rsid w:val="00B24D94"/>
    <w:rsid w:val="00B30050"/>
    <w:rsid w:val="00B31A8E"/>
    <w:rsid w:val="00B4276A"/>
    <w:rsid w:val="00B4616E"/>
    <w:rsid w:val="00B46941"/>
    <w:rsid w:val="00B57D60"/>
    <w:rsid w:val="00B67FB4"/>
    <w:rsid w:val="00B708D0"/>
    <w:rsid w:val="00B7174A"/>
    <w:rsid w:val="00B762B3"/>
    <w:rsid w:val="00B775BC"/>
    <w:rsid w:val="00B77F69"/>
    <w:rsid w:val="00B938EC"/>
    <w:rsid w:val="00B93D13"/>
    <w:rsid w:val="00BD59D9"/>
    <w:rsid w:val="00BE0A08"/>
    <w:rsid w:val="00BE35F5"/>
    <w:rsid w:val="00C14F99"/>
    <w:rsid w:val="00C17E2E"/>
    <w:rsid w:val="00C20AB4"/>
    <w:rsid w:val="00C245B2"/>
    <w:rsid w:val="00C26F93"/>
    <w:rsid w:val="00C466BB"/>
    <w:rsid w:val="00C46F10"/>
    <w:rsid w:val="00C4781E"/>
    <w:rsid w:val="00C55956"/>
    <w:rsid w:val="00C57C68"/>
    <w:rsid w:val="00C6147A"/>
    <w:rsid w:val="00C619A5"/>
    <w:rsid w:val="00C674D5"/>
    <w:rsid w:val="00C70726"/>
    <w:rsid w:val="00C71665"/>
    <w:rsid w:val="00C858EF"/>
    <w:rsid w:val="00C91073"/>
    <w:rsid w:val="00C912AF"/>
    <w:rsid w:val="00C919AC"/>
    <w:rsid w:val="00CB0CC0"/>
    <w:rsid w:val="00CC0318"/>
    <w:rsid w:val="00CD7405"/>
    <w:rsid w:val="00CE1956"/>
    <w:rsid w:val="00D10676"/>
    <w:rsid w:val="00D11916"/>
    <w:rsid w:val="00D17D3E"/>
    <w:rsid w:val="00D17EAA"/>
    <w:rsid w:val="00D232FE"/>
    <w:rsid w:val="00D45675"/>
    <w:rsid w:val="00D577AF"/>
    <w:rsid w:val="00D6574F"/>
    <w:rsid w:val="00D668D9"/>
    <w:rsid w:val="00D677C0"/>
    <w:rsid w:val="00D70FF0"/>
    <w:rsid w:val="00D71644"/>
    <w:rsid w:val="00D810D7"/>
    <w:rsid w:val="00D82BA1"/>
    <w:rsid w:val="00D853AD"/>
    <w:rsid w:val="00DA26E4"/>
    <w:rsid w:val="00DA2AFD"/>
    <w:rsid w:val="00DB63B3"/>
    <w:rsid w:val="00DB71FB"/>
    <w:rsid w:val="00DC092B"/>
    <w:rsid w:val="00DC0D4C"/>
    <w:rsid w:val="00DD28E9"/>
    <w:rsid w:val="00DE05F9"/>
    <w:rsid w:val="00DF3CF7"/>
    <w:rsid w:val="00DF7273"/>
    <w:rsid w:val="00E112BE"/>
    <w:rsid w:val="00E14432"/>
    <w:rsid w:val="00E24905"/>
    <w:rsid w:val="00E25F83"/>
    <w:rsid w:val="00E60DF5"/>
    <w:rsid w:val="00E74742"/>
    <w:rsid w:val="00E861CC"/>
    <w:rsid w:val="00E92738"/>
    <w:rsid w:val="00E97908"/>
    <w:rsid w:val="00EE5EC5"/>
    <w:rsid w:val="00EF4600"/>
    <w:rsid w:val="00EF4CB1"/>
    <w:rsid w:val="00F0020E"/>
    <w:rsid w:val="00F00766"/>
    <w:rsid w:val="00F02075"/>
    <w:rsid w:val="00F03452"/>
    <w:rsid w:val="00F049DB"/>
    <w:rsid w:val="00F22E38"/>
    <w:rsid w:val="00F357B0"/>
    <w:rsid w:val="00F37C41"/>
    <w:rsid w:val="00F44AE4"/>
    <w:rsid w:val="00F44FE4"/>
    <w:rsid w:val="00F4783D"/>
    <w:rsid w:val="00F606E9"/>
    <w:rsid w:val="00F61F74"/>
    <w:rsid w:val="00F70C34"/>
    <w:rsid w:val="00F71F19"/>
    <w:rsid w:val="00F74131"/>
    <w:rsid w:val="00F75638"/>
    <w:rsid w:val="00F7734B"/>
    <w:rsid w:val="00F85365"/>
    <w:rsid w:val="00FA347F"/>
    <w:rsid w:val="00FA71C5"/>
    <w:rsid w:val="00FC5659"/>
    <w:rsid w:val="00FD3929"/>
    <w:rsid w:val="00FD4324"/>
    <w:rsid w:val="00FE279B"/>
    <w:rsid w:val="00FE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61314"/>
  <w15:chartTrackingRefBased/>
  <w15:docId w15:val="{1BCA9777-B614-48D0-A6F3-C92F39E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3AD"/>
    <w:rPr>
      <w:sz w:val="18"/>
      <w:szCs w:val="18"/>
    </w:rPr>
  </w:style>
  <w:style w:type="paragraph" w:styleId="a5">
    <w:name w:val="List Paragraph"/>
    <w:basedOn w:val="a"/>
    <w:uiPriority w:val="34"/>
    <w:qFormat/>
    <w:rsid w:val="00D853A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53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3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335EA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35EA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35EA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35EA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35EA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35EA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35EA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774C63"/>
    <w:rPr>
      <w:rFonts w:asciiTheme="majorHAnsi" w:eastAsia="黑体" w:hAnsiTheme="majorHAnsi" w:cstheme="majorBidi"/>
      <w:sz w:val="20"/>
      <w:szCs w:val="20"/>
    </w:rPr>
  </w:style>
  <w:style w:type="character" w:customStyle="1" w:styleId="text">
    <w:name w:val="text"/>
    <w:basedOn w:val="a0"/>
    <w:rsid w:val="005742B4"/>
  </w:style>
  <w:style w:type="character" w:styleId="ab">
    <w:name w:val="Hyperlink"/>
    <w:basedOn w:val="a0"/>
    <w:uiPriority w:val="99"/>
    <w:unhideWhenUsed/>
    <w:rsid w:val="00A533A6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B63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m.longqueyun.com/doc/api/chinalife-health/users/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m.longqueyun.com/doc/api-hub/api-guide/api-manu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A7DF3-1CE8-4A92-86DB-E85CC1B2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帐户</cp:lastModifiedBy>
  <cp:revision>575</cp:revision>
  <dcterms:created xsi:type="dcterms:W3CDTF">2019-03-11T09:48:00Z</dcterms:created>
  <dcterms:modified xsi:type="dcterms:W3CDTF">2020-08-03T10:02:00Z</dcterms:modified>
</cp:coreProperties>
</file>