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B4D9" w14:textId="2CFA01AB" w:rsidR="004D7831" w:rsidRPr="004D7831" w:rsidRDefault="004D7831" w:rsidP="004D7831">
      <w:pPr>
        <w:pStyle w:val="p1"/>
        <w:rPr>
          <w:rFonts w:ascii="Arial" w:hAnsi="Arial" w:cs="Arial"/>
        </w:rPr>
      </w:pPr>
      <w:r w:rsidRPr="00702479">
        <w:rPr>
          <w:rFonts w:ascii="Arial" w:hAnsi="Arial" w:cs="Arial"/>
          <w:b/>
          <w:bCs/>
        </w:rPr>
        <w:t>DEMIR GOKSU</w:t>
      </w:r>
      <w:r w:rsidRPr="00702479">
        <w:rPr>
          <w:rFonts w:ascii="Arial" w:hAnsi="Arial" w:cs="Arial"/>
          <w:b/>
          <w:bCs/>
        </w:rPr>
        <w:br/>
      </w:r>
      <w:r w:rsidRPr="004D7831">
        <w:rPr>
          <w:rFonts w:ascii="Arial" w:hAnsi="Arial" w:cs="Arial"/>
        </w:rPr>
        <w:t>Los Angeles, California | demirgks09@gmail.com | +1 (424) 413-3120</w:t>
      </w:r>
    </w:p>
    <w:p w14:paraId="500690A9" w14:textId="0E1EBB8A" w:rsidR="004D7831" w:rsidRPr="00702479" w:rsidRDefault="004D7831" w:rsidP="004D7831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EDUCATION</w:t>
      </w:r>
    </w:p>
    <w:p w14:paraId="410D8D7A" w14:textId="4C0D5C5F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Harvard-Westlake School, Los Angeles, CA</w:t>
      </w:r>
      <w:r w:rsidRPr="004D7831">
        <w:rPr>
          <w:rFonts w:ascii="Arial" w:hAnsi="Arial" w:cs="Arial"/>
        </w:rPr>
        <w:br/>
        <w:t>Expected Graduation: June 2027</w:t>
      </w:r>
    </w:p>
    <w:p w14:paraId="5B592F01" w14:textId="4DB36CB5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GPA: 3.9</w:t>
      </w:r>
      <w:r>
        <w:rPr>
          <w:rFonts w:ascii="Arial" w:hAnsi="Arial" w:cs="Arial"/>
        </w:rPr>
        <w:t xml:space="preserve">5 </w:t>
      </w:r>
      <w:r w:rsidRPr="004D7831">
        <w:rPr>
          <w:rFonts w:ascii="Arial" w:hAnsi="Arial" w:cs="Arial"/>
        </w:rPr>
        <w:t>UW / 4.</w:t>
      </w:r>
      <w:r>
        <w:rPr>
          <w:rFonts w:ascii="Arial" w:hAnsi="Arial" w:cs="Arial"/>
        </w:rPr>
        <w:t>23</w:t>
      </w:r>
      <w:r w:rsidRPr="004D7831">
        <w:rPr>
          <w:rFonts w:ascii="Arial" w:hAnsi="Arial" w:cs="Arial"/>
        </w:rPr>
        <w:t xml:space="preserve"> W</w:t>
      </w:r>
      <w:r w:rsidRPr="004D7831">
        <w:rPr>
          <w:rFonts w:ascii="Arial" w:hAnsi="Arial" w:cs="Arial"/>
        </w:rPr>
        <w:br/>
        <w:t>SAT: 1540</w:t>
      </w:r>
    </w:p>
    <w:p w14:paraId="034C2C9A" w14:textId="775E45D9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Relevant Coursework:</w:t>
      </w:r>
      <w:r w:rsidRPr="004D7831">
        <w:rPr>
          <w:rFonts w:ascii="Arial" w:hAnsi="Arial" w:cs="Arial"/>
        </w:rPr>
        <w:br/>
        <w:t>Honors Physics I, Honors Precalculus, Honors Design &amp; Data Structures, English III: Living America, Honors Spanish III, We the People: Thematic U.S. History, Drawing &amp; Painting II</w:t>
      </w:r>
    </w:p>
    <w:p w14:paraId="3E093D3E" w14:textId="77777777" w:rsidR="00702479" w:rsidRPr="00702479" w:rsidRDefault="00702479" w:rsidP="00702479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TECHNICAL SKILLS</w:t>
      </w:r>
    </w:p>
    <w:p w14:paraId="4495B338" w14:textId="268C1807" w:rsidR="00702479" w:rsidRPr="00702479" w:rsidRDefault="00702479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Programming: Python, Java</w:t>
      </w:r>
      <w:r w:rsidRPr="004D7831">
        <w:rPr>
          <w:rFonts w:ascii="Arial" w:hAnsi="Arial" w:cs="Arial"/>
        </w:rPr>
        <w:br/>
        <w:t xml:space="preserve">CAD: </w:t>
      </w:r>
      <w:proofErr w:type="spellStart"/>
      <w:r w:rsidRPr="004D7831">
        <w:rPr>
          <w:rFonts w:ascii="Arial" w:hAnsi="Arial" w:cs="Arial"/>
        </w:rPr>
        <w:t>OnShape</w:t>
      </w:r>
      <w:proofErr w:type="spellEnd"/>
      <w:r w:rsidRPr="004D7831">
        <w:rPr>
          <w:rFonts w:ascii="Arial" w:hAnsi="Arial" w:cs="Arial"/>
        </w:rPr>
        <w:t>, Fusion 360</w:t>
      </w:r>
      <w:r w:rsidRPr="004D7831">
        <w:rPr>
          <w:rFonts w:ascii="Arial" w:hAnsi="Arial" w:cs="Arial"/>
        </w:rPr>
        <w:br/>
        <w:t xml:space="preserve">Engineering Tools: FEA, </w:t>
      </w:r>
      <w:proofErr w:type="spellStart"/>
      <w:r w:rsidRPr="004D7831">
        <w:rPr>
          <w:rFonts w:ascii="Arial" w:hAnsi="Arial" w:cs="Arial"/>
        </w:rPr>
        <w:t>OpenRocket</w:t>
      </w:r>
      <w:proofErr w:type="spellEnd"/>
      <w:r w:rsidRPr="004D7831">
        <w:rPr>
          <w:rFonts w:ascii="Arial" w:hAnsi="Arial" w:cs="Arial"/>
        </w:rPr>
        <w:t xml:space="preserve">, </w:t>
      </w:r>
      <w:proofErr w:type="spellStart"/>
      <w:r w:rsidRPr="004D7831">
        <w:rPr>
          <w:rFonts w:ascii="Arial" w:hAnsi="Arial" w:cs="Arial"/>
        </w:rPr>
        <w:t>KiCAD</w:t>
      </w:r>
      <w:proofErr w:type="spellEnd"/>
      <w:r w:rsidRPr="004D7831">
        <w:rPr>
          <w:rFonts w:ascii="Arial" w:hAnsi="Arial" w:cs="Arial"/>
        </w:rPr>
        <w:br/>
        <w:t>Manufacturing: 3D Printing, Rapid Prototyping, Mechanical Testing</w:t>
      </w:r>
    </w:p>
    <w:p w14:paraId="6FDC61CB" w14:textId="4E5F99A2" w:rsidR="004D7831" w:rsidRPr="00702479" w:rsidRDefault="004D7831" w:rsidP="004D7831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RESEARCH</w:t>
      </w:r>
    </w:p>
    <w:p w14:paraId="4E0077C1" w14:textId="0A759B92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Topology Optimization for Anisotropic 3D Printed Structures (2025–Present)</w:t>
      </w:r>
      <w:r w:rsidRPr="004D7831">
        <w:rPr>
          <w:rFonts w:ascii="Arial" w:hAnsi="Arial" w:cs="Arial"/>
        </w:rPr>
        <w:br/>
        <w:t>Independent Research | Mentored by MIT Mechanical Engineering Ph.D. Candidate</w:t>
      </w:r>
    </w:p>
    <w:p w14:paraId="0CA35901" w14:textId="5CDDE383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 Developed a topology optimization framework incorporating anisotropic material behavior in additively manufactured structures</w:t>
      </w:r>
      <w:r w:rsidRPr="004D7831">
        <w:rPr>
          <w:rFonts w:ascii="Arial" w:hAnsi="Arial" w:cs="Arial"/>
        </w:rPr>
        <w:br/>
        <w:t>• Designed and built a custom tensile testing system to characterize mechanical properties of printed specimens</w:t>
      </w:r>
      <w:r w:rsidRPr="004D7831">
        <w:rPr>
          <w:rFonts w:ascii="Arial" w:hAnsi="Arial" w:cs="Arial"/>
        </w:rPr>
        <w:br/>
        <w:t>• Conducted experimental testing on plastic and metal samples to validate computational models</w:t>
      </w:r>
      <w:r w:rsidRPr="004D7831">
        <w:rPr>
          <w:rFonts w:ascii="Arial" w:hAnsi="Arial" w:cs="Arial"/>
        </w:rPr>
        <w:br/>
        <w:t>• Combined finite element analysis, optimization algorithms, and physical testing to improve structural performance</w:t>
      </w:r>
    </w:p>
    <w:p w14:paraId="447985F5" w14:textId="476E10A0" w:rsidR="004D7831" w:rsidRPr="00702479" w:rsidRDefault="004D7831" w:rsidP="004D7831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LEADERSHIP &amp; ENGINEERING</w:t>
      </w:r>
    </w:p>
    <w:p w14:paraId="0F67D347" w14:textId="6480A383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FIRST Robotics Competition (FRC) Team 1148, Harvard-Westlake (2023–Present)</w:t>
      </w:r>
    </w:p>
    <w:p w14:paraId="18AD0D60" w14:textId="360DCD2E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Senior Advisor, Design Systems &amp; Training (2026–Present)</w:t>
      </w:r>
      <w:r w:rsidRPr="004D7831">
        <w:rPr>
          <w:rFonts w:ascii="Arial" w:hAnsi="Arial" w:cs="Arial"/>
        </w:rPr>
        <w:br/>
        <w:t>Design Lead (2025–26)</w:t>
      </w:r>
    </w:p>
    <w:p w14:paraId="503FEF43" w14:textId="4A852977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 Led CAD design and development of competition robot subsystems</w:t>
      </w:r>
      <w:r w:rsidRPr="004D7831">
        <w:rPr>
          <w:rFonts w:ascii="Arial" w:hAnsi="Arial" w:cs="Arial"/>
        </w:rPr>
        <w:br/>
        <w:t>• Created training resources and engineering workflows for new designers</w:t>
      </w:r>
      <w:r w:rsidRPr="004D7831">
        <w:rPr>
          <w:rFonts w:ascii="Arial" w:hAnsi="Arial" w:cs="Arial"/>
        </w:rPr>
        <w:br/>
        <w:t>• Mentored student engineers in CAD, prototyping, and design review processes</w:t>
      </w:r>
      <w:r w:rsidRPr="004D7831">
        <w:rPr>
          <w:rFonts w:ascii="Arial" w:hAnsi="Arial" w:cs="Arial"/>
        </w:rPr>
        <w:br/>
        <w:t>• Contributed to robots that competed at the FIRST World Championship</w:t>
      </w:r>
    </w:p>
    <w:p w14:paraId="1559D170" w14:textId="77777777" w:rsidR="00702479" w:rsidRDefault="00702479" w:rsidP="004D7831">
      <w:pPr>
        <w:pStyle w:val="p1"/>
        <w:rPr>
          <w:rFonts w:ascii="Arial" w:hAnsi="Arial" w:cs="Arial"/>
        </w:rPr>
      </w:pPr>
    </w:p>
    <w:p w14:paraId="5E9774BE" w14:textId="678285F4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STEM Outreach — Hatay Science High School Robotics Program, Türkiye (2025–Present)</w:t>
      </w:r>
    </w:p>
    <w:p w14:paraId="77D1A8E7" w14:textId="378D496C" w:rsid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 Lead weekly CAD and engineering design workshops for rookie robotics students</w:t>
      </w:r>
      <w:r w:rsidRPr="004D7831">
        <w:rPr>
          <w:rFonts w:ascii="Arial" w:hAnsi="Arial" w:cs="Arial"/>
        </w:rPr>
        <w:br/>
        <w:t xml:space="preserve">• Teach </w:t>
      </w:r>
      <w:proofErr w:type="spellStart"/>
      <w:r w:rsidRPr="004D7831">
        <w:rPr>
          <w:rFonts w:ascii="Arial" w:hAnsi="Arial" w:cs="Arial"/>
        </w:rPr>
        <w:t>OnShape</w:t>
      </w:r>
      <w:proofErr w:type="spellEnd"/>
      <w:r w:rsidRPr="004D7831">
        <w:rPr>
          <w:rFonts w:ascii="Arial" w:hAnsi="Arial" w:cs="Arial"/>
        </w:rPr>
        <w:t>, Fusion 360, and engineering design fundamentals remotely</w:t>
      </w:r>
      <w:r w:rsidRPr="004D7831">
        <w:rPr>
          <w:rFonts w:ascii="Arial" w:hAnsi="Arial" w:cs="Arial"/>
        </w:rPr>
        <w:br/>
        <w:t>• Support students in developing their first student-designed competition robot</w:t>
      </w:r>
      <w:r w:rsidRPr="004D7831">
        <w:rPr>
          <w:rFonts w:ascii="Arial" w:hAnsi="Arial" w:cs="Arial"/>
        </w:rPr>
        <w:br/>
        <w:t>•</w:t>
      </w:r>
      <w:r>
        <w:rPr>
          <w:rFonts w:ascii="Arial" w:hAnsi="Arial" w:cs="Arial"/>
        </w:rPr>
        <w:t xml:space="preserve"> </w:t>
      </w:r>
      <w:r w:rsidRPr="004D7831">
        <w:rPr>
          <w:rFonts w:ascii="Arial" w:hAnsi="Arial" w:cs="Arial"/>
        </w:rPr>
        <w:t xml:space="preserve"> Organized a virtual STEM mentorship session connecting robotics students from Hatay Science High School with Carnegie Mellon researcher Zeynep Temel, exposing them to academic research and engineering career pathways.</w:t>
      </w:r>
    </w:p>
    <w:p w14:paraId="41689A3A" w14:textId="6C25714C" w:rsidR="004D7831" w:rsidRPr="004D7831" w:rsidRDefault="00702479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</w:t>
      </w:r>
      <w:r w:rsidR="004D7831" w:rsidRPr="004D7831">
        <w:rPr>
          <w:rFonts w:ascii="Arial" w:hAnsi="Arial" w:cs="Arial"/>
        </w:rPr>
        <w:t>Help connect students in a region recovering from the 2023 earthquake with international STEM opportunities</w:t>
      </w:r>
    </w:p>
    <w:p w14:paraId="1F6E8707" w14:textId="5759934F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Rocketry Club, Harvard-Westlake (2024–Present)</w:t>
      </w:r>
      <w:r w:rsidRPr="004D7831">
        <w:rPr>
          <w:rFonts w:ascii="Arial" w:hAnsi="Arial" w:cs="Arial"/>
        </w:rPr>
        <w:br/>
        <w:t>Co-President</w:t>
      </w:r>
    </w:p>
    <w:p w14:paraId="7980D62D" w14:textId="22751A50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 Lead design, simulation, construction, and testing of student-built rockets</w:t>
      </w:r>
      <w:r w:rsidRPr="004D7831">
        <w:rPr>
          <w:rFonts w:ascii="Arial" w:hAnsi="Arial" w:cs="Arial"/>
        </w:rPr>
        <w:br/>
        <w:t xml:space="preserve">• Responsible for aerodynamic modeling, structural analysis, and flight simulation using </w:t>
      </w:r>
      <w:proofErr w:type="spellStart"/>
      <w:r w:rsidRPr="004D7831">
        <w:rPr>
          <w:rFonts w:ascii="Arial" w:hAnsi="Arial" w:cs="Arial"/>
        </w:rPr>
        <w:t>OpenRocket</w:t>
      </w:r>
      <w:proofErr w:type="spellEnd"/>
      <w:r w:rsidRPr="004D7831">
        <w:rPr>
          <w:rFonts w:ascii="Arial" w:hAnsi="Arial" w:cs="Arial"/>
        </w:rPr>
        <w:br/>
        <w:t>• Organized outreach activities introducing rocketry and engineering concepts to younger students</w:t>
      </w:r>
    </w:p>
    <w:p w14:paraId="0C0451DB" w14:textId="017F3606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Turkish Club, Harvard-Westlake (2025–Present)</w:t>
      </w:r>
      <w:r w:rsidRPr="004D7831">
        <w:rPr>
          <w:rFonts w:ascii="Arial" w:hAnsi="Arial" w:cs="Arial"/>
        </w:rPr>
        <w:br/>
        <w:t>Co-President</w:t>
      </w:r>
    </w:p>
    <w:p w14:paraId="49AE7EA4" w14:textId="0848382F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 xml:space="preserve">• Founded a </w:t>
      </w:r>
      <w:proofErr w:type="gramStart"/>
      <w:r w:rsidRPr="004D7831">
        <w:rPr>
          <w:rFonts w:ascii="Arial" w:hAnsi="Arial" w:cs="Arial"/>
        </w:rPr>
        <w:t>Turkish-American</w:t>
      </w:r>
      <w:proofErr w:type="gramEnd"/>
      <w:r w:rsidRPr="004D7831">
        <w:rPr>
          <w:rFonts w:ascii="Arial" w:hAnsi="Arial" w:cs="Arial"/>
        </w:rPr>
        <w:t xml:space="preserve"> Academic Speaker Series featuring university researchers and professors</w:t>
      </w:r>
      <w:r w:rsidRPr="004D7831">
        <w:rPr>
          <w:rFonts w:ascii="Arial" w:hAnsi="Arial" w:cs="Arial"/>
        </w:rPr>
        <w:br/>
        <w:t>• Organized discussions connecting students with scholars in engineering, biology, and artificial intelligence</w:t>
      </w:r>
      <w:r w:rsidRPr="004D7831">
        <w:rPr>
          <w:rFonts w:ascii="Arial" w:hAnsi="Arial" w:cs="Arial"/>
        </w:rPr>
        <w:br/>
        <w:t>• Coordinated cultural and academic programming across multiple student organizations</w:t>
      </w:r>
    </w:p>
    <w:p w14:paraId="352C7E92" w14:textId="55A018CC" w:rsidR="004D7831" w:rsidRPr="00702479" w:rsidRDefault="004D7831" w:rsidP="004D7831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ENGINEERING PROJECTS</w:t>
      </w:r>
    </w:p>
    <w:p w14:paraId="3697095B" w14:textId="79E43883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UCLA Summer Engineering Design: Rockets (Summer 2024)</w:t>
      </w:r>
    </w:p>
    <w:p w14:paraId="74B125E9" w14:textId="4358FF7D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 Designed, built, and launched rockets reaching approximately 3,000 feet</w:t>
      </w:r>
      <w:r w:rsidRPr="004D7831">
        <w:rPr>
          <w:rFonts w:ascii="Arial" w:hAnsi="Arial" w:cs="Arial"/>
        </w:rPr>
        <w:br/>
        <w:t>• Collected and analyzed flight performance data</w:t>
      </w:r>
      <w:r w:rsidRPr="004D7831">
        <w:rPr>
          <w:rFonts w:ascii="Arial" w:hAnsi="Arial" w:cs="Arial"/>
        </w:rPr>
        <w:br/>
        <w:t>• Successfully recovered payloads and evaluated design tradeoffs</w:t>
      </w:r>
    </w:p>
    <w:p w14:paraId="16BBF36B" w14:textId="484E28AA" w:rsidR="004D7831" w:rsidRPr="00702479" w:rsidRDefault="004D7831" w:rsidP="004D7831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HONORS &amp; AWARDS</w:t>
      </w:r>
    </w:p>
    <w:p w14:paraId="58EAEAB7" w14:textId="77777777" w:rsidR="004D7831" w:rsidRDefault="004D7831" w:rsidP="00702479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• FIRST Robotics Competition Dean’s List Semifinalist (2026)</w:t>
      </w:r>
      <w:r w:rsidRPr="004D7831">
        <w:rPr>
          <w:rFonts w:ascii="Arial" w:hAnsi="Arial" w:cs="Arial"/>
        </w:rPr>
        <w:br/>
        <w:t>• Harvard-Westlake Honor Roll (2025</w:t>
      </w:r>
      <w:r>
        <w:rPr>
          <w:rFonts w:ascii="Arial" w:hAnsi="Arial" w:cs="Arial"/>
        </w:rPr>
        <w:t>)</w:t>
      </w:r>
    </w:p>
    <w:p w14:paraId="2CBAE182" w14:textId="4F89557C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 xml:space="preserve">Team </w:t>
      </w:r>
      <w:proofErr w:type="spellStart"/>
      <w:r>
        <w:rPr>
          <w:rFonts w:ascii="Arial" w:hAnsi="Arial" w:cs="Arial"/>
        </w:rPr>
        <w:t>Firts</w:t>
      </w:r>
      <w:proofErr w:type="spellEnd"/>
      <w:r w:rsidRPr="004D7831">
        <w:rPr>
          <w:rFonts w:ascii="Arial" w:hAnsi="Arial" w:cs="Arial"/>
        </w:rPr>
        <w:t xml:space="preserve"> Award, FRC Team 1148 (202</w:t>
      </w:r>
      <w:r>
        <w:rPr>
          <w:rFonts w:ascii="Arial" w:hAnsi="Arial" w:cs="Arial"/>
        </w:rPr>
        <w:t>6</w:t>
      </w:r>
      <w:r w:rsidRPr="004D7831">
        <w:rPr>
          <w:rFonts w:ascii="Arial" w:hAnsi="Arial" w:cs="Arial"/>
        </w:rPr>
        <w:t>)</w:t>
      </w:r>
      <w:r w:rsidRPr="004D7831">
        <w:rPr>
          <w:rFonts w:ascii="Arial" w:hAnsi="Arial" w:cs="Arial"/>
        </w:rPr>
        <w:br/>
        <w:t>• Skill Grinder Award, FRC Team 1148 (2025)</w:t>
      </w:r>
      <w:r w:rsidRPr="004D7831">
        <w:rPr>
          <w:rFonts w:ascii="Arial" w:hAnsi="Arial" w:cs="Arial"/>
        </w:rPr>
        <w:br/>
        <w:t>• FIRST World Championship Qualifier (2025)</w:t>
      </w:r>
      <w:r w:rsidRPr="004D7831">
        <w:rPr>
          <w:rFonts w:ascii="Arial" w:hAnsi="Arial" w:cs="Arial"/>
        </w:rPr>
        <w:br/>
        <w:t>• VEX World Championship Qualifier (2024)</w:t>
      </w:r>
      <w:r w:rsidRPr="004D7831">
        <w:rPr>
          <w:rFonts w:ascii="Arial" w:hAnsi="Arial" w:cs="Arial"/>
        </w:rPr>
        <w:br/>
        <w:t>• VEX Tournament Champion — Beach Brawl &amp; Roundtable Robotics Challenge</w:t>
      </w:r>
      <w:r w:rsidRPr="004D7831">
        <w:rPr>
          <w:rFonts w:ascii="Arial" w:hAnsi="Arial" w:cs="Arial"/>
        </w:rPr>
        <w:br/>
        <w:t>• VEX Excellence Award, Design Award, Innovate Award, Judges Award</w:t>
      </w:r>
      <w:r w:rsidRPr="004D7831">
        <w:rPr>
          <w:rFonts w:ascii="Arial" w:hAnsi="Arial" w:cs="Arial"/>
        </w:rPr>
        <w:br/>
        <w:t>• FLL Türkiye Creative Design Award</w:t>
      </w:r>
    </w:p>
    <w:p w14:paraId="340278DD" w14:textId="3A660B7A" w:rsidR="004D7831" w:rsidRPr="00702479" w:rsidRDefault="004D7831" w:rsidP="004D7831">
      <w:pPr>
        <w:pStyle w:val="p1"/>
        <w:rPr>
          <w:rFonts w:ascii="Arial" w:hAnsi="Arial" w:cs="Arial"/>
          <w:b/>
          <w:bCs/>
        </w:rPr>
      </w:pPr>
      <w:r w:rsidRPr="00702479">
        <w:rPr>
          <w:rFonts w:ascii="Arial" w:hAnsi="Arial" w:cs="Arial"/>
          <w:b/>
          <w:bCs/>
        </w:rPr>
        <w:t>ADDITIONAL INTERESTS</w:t>
      </w:r>
    </w:p>
    <w:p w14:paraId="5DE384A9" w14:textId="77777777" w:rsidR="004D7831" w:rsidRPr="004D7831" w:rsidRDefault="004D7831" w:rsidP="004D7831">
      <w:pPr>
        <w:pStyle w:val="p1"/>
        <w:rPr>
          <w:rFonts w:ascii="Arial" w:hAnsi="Arial" w:cs="Arial"/>
        </w:rPr>
      </w:pPr>
      <w:r w:rsidRPr="004D7831">
        <w:rPr>
          <w:rFonts w:ascii="Arial" w:hAnsi="Arial" w:cs="Arial"/>
        </w:rPr>
        <w:t>Drawing &amp; Painting</w:t>
      </w:r>
      <w:r w:rsidRPr="004D7831">
        <w:rPr>
          <w:rFonts w:ascii="Arial" w:hAnsi="Arial" w:cs="Arial"/>
        </w:rPr>
        <w:br/>
        <w:t>Fencing</w:t>
      </w:r>
      <w:r w:rsidRPr="004D7831">
        <w:rPr>
          <w:rFonts w:ascii="Arial" w:hAnsi="Arial" w:cs="Arial"/>
        </w:rPr>
        <w:br/>
        <w:t>English, Turkish (Native), Spanish (Intermediate)</w:t>
      </w:r>
    </w:p>
    <w:p w14:paraId="708043BE" w14:textId="77777777" w:rsidR="00E10B94" w:rsidRDefault="00E10B94"/>
    <w:sectPr w:rsidR="00E10B94" w:rsidSect="007024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31"/>
    <w:rsid w:val="00200945"/>
    <w:rsid w:val="0025208E"/>
    <w:rsid w:val="00404BC5"/>
    <w:rsid w:val="004D7831"/>
    <w:rsid w:val="00702479"/>
    <w:rsid w:val="009A6385"/>
    <w:rsid w:val="00E10B94"/>
    <w:rsid w:val="00F7244E"/>
    <w:rsid w:val="00F806E7"/>
    <w:rsid w:val="00FC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71BA"/>
  <w15:chartTrackingRefBased/>
  <w15:docId w15:val="{E4938277-991B-E24E-B9AB-A269C15B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479"/>
  </w:style>
  <w:style w:type="paragraph" w:styleId="Heading1">
    <w:name w:val="heading 1"/>
    <w:basedOn w:val="Normal"/>
    <w:next w:val="Normal"/>
    <w:link w:val="Heading1Char"/>
    <w:uiPriority w:val="9"/>
    <w:qFormat/>
    <w:rsid w:val="00702479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79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479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479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479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479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479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47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47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479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79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479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479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479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479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479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47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479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02479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02479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47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02479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0247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2479"/>
    <w:rPr>
      <w:i/>
      <w:iCs/>
    </w:rPr>
  </w:style>
  <w:style w:type="paragraph" w:styleId="ListParagraph">
    <w:name w:val="List Paragraph"/>
    <w:basedOn w:val="Normal"/>
    <w:uiPriority w:val="34"/>
    <w:qFormat/>
    <w:rsid w:val="00702479"/>
    <w:pPr>
      <w:ind w:left="720"/>
      <w:contextualSpacing/>
    </w:pPr>
  </w:style>
  <w:style w:type="character" w:styleId="IntenseEmphasis">
    <w:name w:val="Intense Emphasis"/>
    <w:uiPriority w:val="21"/>
    <w:qFormat/>
    <w:rsid w:val="00702479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479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479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702479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paragraph" w:customStyle="1" w:styleId="p1">
    <w:name w:val="p1"/>
    <w:basedOn w:val="Normal"/>
    <w:rsid w:val="004D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2479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702479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70247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0247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02479"/>
  </w:style>
  <w:style w:type="character" w:styleId="SubtleEmphasis">
    <w:name w:val="Subtle Emphasis"/>
    <w:uiPriority w:val="19"/>
    <w:qFormat/>
    <w:rsid w:val="0070247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02479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702479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247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476</Words>
  <Characters>3308</Characters>
  <Application>Microsoft Office Word</Application>
  <DocSecurity>0</DocSecurity>
  <Lines>71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ebru goksu</dc:creator>
  <cp:keywords/>
  <dc:description/>
  <cp:lastModifiedBy>ebru goksu</cp:lastModifiedBy>
  <cp:revision>1</cp:revision>
  <dcterms:created xsi:type="dcterms:W3CDTF">2026-06-16T07:32:00Z</dcterms:created>
  <dcterms:modified xsi:type="dcterms:W3CDTF">2026-06-16T07:50:00Z</dcterms:modified>
</cp:coreProperties>
</file>