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80" w:rsidRPr="00C47DD4" w:rsidRDefault="00F51380" w:rsidP="00F513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NZ"/>
        </w:rPr>
      </w:pPr>
      <w:r w:rsidRPr="0068708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 w:eastAsia="zh-CN"/>
        </w:rPr>
        <w:drawing>
          <wp:inline distT="0" distB="0" distL="0" distR="0">
            <wp:extent cx="3323997" cy="1322966"/>
            <wp:effectExtent l="19050" t="0" r="0" b="0"/>
            <wp:docPr id="4" name="Picture 1" descr="C:\doc\AIS\Management\Marketing\ais-logo-internat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AIS\Management\Marketing\ais-logo-internatio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7" cy="132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80" w:rsidRPr="00463CE5" w:rsidRDefault="00F51380" w:rsidP="00F51380">
      <w:pPr>
        <w:jc w:val="center"/>
        <w:rPr>
          <w:rFonts w:ascii="Times New Roman" w:hAnsi="Times New Roman" w:cs="Times New Roman"/>
          <w:b/>
          <w:sz w:val="36"/>
          <w:szCs w:val="36"/>
          <w:lang w:val="en-US" w:eastAsia="en-NZ"/>
        </w:rPr>
      </w:pPr>
      <w:r>
        <w:rPr>
          <w:rFonts w:ascii="Times New Roman" w:hAnsi="Times New Roman" w:cs="Times New Roman"/>
          <w:b/>
          <w:sz w:val="36"/>
          <w:szCs w:val="36"/>
          <w:lang w:val="en-US" w:eastAsia="en-NZ"/>
        </w:rPr>
        <w:t>LIVE</w:t>
      </w:r>
      <w:r w:rsidRPr="00463CE5">
        <w:rPr>
          <w:rFonts w:ascii="Times New Roman" w:hAnsi="Times New Roman" w:cs="Times New Roman"/>
          <w:b/>
          <w:sz w:val="36"/>
          <w:szCs w:val="36"/>
          <w:lang w:val="en-US" w:eastAsia="en-NZ"/>
        </w:rPr>
        <w:t xml:space="preserve"> PROJECT</w:t>
      </w:r>
    </w:p>
    <w:p w:rsidR="00F51380" w:rsidRPr="00463CE5" w:rsidRDefault="00F51380" w:rsidP="00F51380">
      <w:pPr>
        <w:jc w:val="center"/>
        <w:rPr>
          <w:b/>
          <w:sz w:val="8"/>
          <w:szCs w:val="20"/>
        </w:rPr>
      </w:pPr>
    </w:p>
    <w:p w:rsidR="00F51380" w:rsidRPr="00463CE5" w:rsidRDefault="00F51380" w:rsidP="00F51380">
      <w:pPr>
        <w:jc w:val="center"/>
        <w:rPr>
          <w:b/>
          <w:sz w:val="28"/>
          <w:szCs w:val="20"/>
        </w:rPr>
      </w:pPr>
      <w:r w:rsidRPr="00463CE5">
        <w:rPr>
          <w:b/>
          <w:sz w:val="28"/>
          <w:szCs w:val="20"/>
        </w:rPr>
        <w:t>INFORMATION TECHNOLOGY</w:t>
      </w:r>
      <w:r>
        <w:rPr>
          <w:b/>
          <w:sz w:val="28"/>
          <w:szCs w:val="20"/>
        </w:rPr>
        <w:t xml:space="preserve"> PROGRAMME</w:t>
      </w:r>
    </w:p>
    <w:p w:rsidR="00F51380" w:rsidRPr="00463CE5" w:rsidRDefault="00F51380" w:rsidP="00F51380">
      <w:pPr>
        <w:jc w:val="center"/>
        <w:rPr>
          <w:b/>
          <w:caps/>
          <w:kern w:val="28"/>
          <w:sz w:val="32"/>
          <w:szCs w:val="20"/>
        </w:rPr>
      </w:pPr>
      <w:r w:rsidRPr="00463CE5">
        <w:rPr>
          <w:b/>
          <w:caps/>
          <w:kern w:val="28"/>
          <w:sz w:val="32"/>
          <w:szCs w:val="20"/>
        </w:rPr>
        <w:t>7.302 Live PROJECT</w:t>
      </w:r>
    </w:p>
    <w:p w:rsidR="00B818AD" w:rsidRPr="00304649" w:rsidRDefault="00E95292" w:rsidP="00B818AD">
      <w:pPr>
        <w:jc w:val="center"/>
        <w:rPr>
          <w:rFonts w:ascii="Arial" w:hAnsi="Arial" w:cs="Arial"/>
          <w:color w:val="FF0000"/>
          <w:sz w:val="72"/>
          <w:szCs w:val="72"/>
          <w:lang w:eastAsia="zh-CN"/>
        </w:rPr>
      </w:pPr>
      <w:r w:rsidRPr="00304649">
        <w:rPr>
          <w:rFonts w:ascii="Arial" w:hAnsi="Arial" w:cs="Arial" w:hint="eastAsia"/>
          <w:color w:val="FF0000"/>
          <w:sz w:val="72"/>
          <w:szCs w:val="72"/>
          <w:lang w:eastAsia="zh-CN"/>
        </w:rPr>
        <w:t xml:space="preserve">Proposal Draft </w:t>
      </w:r>
      <w:r w:rsidR="00491192">
        <w:rPr>
          <w:rFonts w:ascii="Arial" w:hAnsi="Arial" w:cs="Arial" w:hint="eastAsia"/>
          <w:color w:val="FF0000"/>
          <w:sz w:val="72"/>
          <w:szCs w:val="72"/>
          <w:lang w:eastAsia="zh-CN"/>
        </w:rPr>
        <w:t>V</w:t>
      </w:r>
      <w:r w:rsidRPr="00304649">
        <w:rPr>
          <w:rFonts w:ascii="Arial" w:hAnsi="Arial" w:cs="Arial" w:hint="eastAsia"/>
          <w:color w:val="FF0000"/>
          <w:sz w:val="72"/>
          <w:szCs w:val="72"/>
          <w:lang w:eastAsia="zh-CN"/>
        </w:rPr>
        <w:t>ersion 0.1</w:t>
      </w:r>
    </w:p>
    <w:p w:rsidR="006745BB" w:rsidRDefault="00F51380" w:rsidP="006745BB">
      <w:pPr>
        <w:jc w:val="center"/>
        <w:rPr>
          <w:rFonts w:ascii="Arial" w:hAnsi="Arial" w:cs="Arial"/>
          <w:sz w:val="52"/>
          <w:szCs w:val="52"/>
          <w:lang w:eastAsia="zh-CN"/>
        </w:rPr>
      </w:pPr>
      <w:r>
        <w:rPr>
          <w:rFonts w:ascii="Arial" w:hAnsi="Arial" w:cs="Arial" w:hint="eastAsia"/>
          <w:sz w:val="52"/>
          <w:szCs w:val="52"/>
          <w:lang w:eastAsia="zh-CN"/>
        </w:rPr>
        <w:t xml:space="preserve"> </w:t>
      </w:r>
      <w:r w:rsidR="00B500AB" w:rsidRPr="00B500AB">
        <w:rPr>
          <w:rFonts w:ascii="Arial" w:hAnsi="Arial" w:cs="Arial"/>
          <w:sz w:val="52"/>
          <w:szCs w:val="52"/>
          <w:lang w:eastAsia="zh-CN"/>
        </w:rPr>
        <w:t xml:space="preserve">Eucalyptus </w:t>
      </w:r>
      <w:r w:rsidR="00134E50" w:rsidRPr="00B818AD">
        <w:rPr>
          <w:rFonts w:ascii="Arial" w:hAnsi="Arial" w:cs="Arial"/>
          <w:sz w:val="52"/>
          <w:szCs w:val="52"/>
          <w:lang w:eastAsia="zh-CN"/>
        </w:rPr>
        <w:t>Cloud</w:t>
      </w:r>
      <w:r w:rsidR="00B500AB">
        <w:rPr>
          <w:rFonts w:ascii="Arial" w:hAnsi="Arial" w:cs="Arial" w:hint="eastAsia"/>
          <w:sz w:val="52"/>
          <w:szCs w:val="52"/>
          <w:lang w:eastAsia="zh-CN"/>
        </w:rPr>
        <w:t xml:space="preserve"> System</w:t>
      </w:r>
      <w:r w:rsidR="00E06F5A">
        <w:rPr>
          <w:rFonts w:ascii="Arial" w:hAnsi="Arial" w:cs="Arial" w:hint="eastAsia"/>
          <w:sz w:val="52"/>
          <w:szCs w:val="52"/>
          <w:lang w:eastAsia="zh-CN"/>
        </w:rPr>
        <w:t xml:space="preserve"> </w:t>
      </w:r>
    </w:p>
    <w:p w:rsidR="009E7C5F" w:rsidRDefault="009E7C5F" w:rsidP="006745BB">
      <w:pPr>
        <w:jc w:val="center"/>
        <w:rPr>
          <w:rFonts w:ascii="Arial" w:hAnsi="Arial" w:cs="Arial"/>
          <w:sz w:val="52"/>
          <w:szCs w:val="52"/>
          <w:lang w:eastAsia="zh-CN"/>
        </w:rPr>
      </w:pPr>
    </w:p>
    <w:p w:rsidR="009E7C5F" w:rsidRDefault="009E7C5F" w:rsidP="009E7C5F">
      <w:pPr>
        <w:spacing w:line="240" w:lineRule="auto"/>
        <w:rPr>
          <w:rFonts w:ascii="Arial" w:hAnsi="Arial" w:cs="Arial"/>
          <w:sz w:val="24"/>
          <w:szCs w:val="24"/>
          <w:lang w:eastAsia="zh-CN"/>
        </w:rPr>
      </w:pPr>
      <w:r w:rsidRPr="009E7C5F">
        <w:rPr>
          <w:rFonts w:ascii="Arial" w:hAnsi="Arial" w:cs="Arial" w:hint="eastAsia"/>
          <w:sz w:val="24"/>
          <w:szCs w:val="24"/>
          <w:lang w:eastAsia="zh-CN"/>
        </w:rPr>
        <w:t xml:space="preserve">Project Supervisor: </w:t>
      </w:r>
      <w:proofErr w:type="spellStart"/>
      <w:r w:rsidRPr="009E7C5F">
        <w:rPr>
          <w:rFonts w:ascii="Arial" w:hAnsi="Arial" w:cs="Arial" w:hint="eastAsia"/>
          <w:sz w:val="24"/>
          <w:szCs w:val="24"/>
          <w:lang w:eastAsia="zh-CN"/>
        </w:rPr>
        <w:t>Sione</w:t>
      </w:r>
      <w:proofErr w:type="spellEnd"/>
    </w:p>
    <w:p w:rsidR="009E7C5F" w:rsidRDefault="009E7C5F" w:rsidP="009E7C5F">
      <w:pPr>
        <w:spacing w:line="240" w:lineRule="auto"/>
        <w:rPr>
          <w:rFonts w:ascii="Arial" w:hAnsi="Arial" w:cs="Arial"/>
          <w:sz w:val="24"/>
          <w:szCs w:val="24"/>
          <w:lang w:eastAsia="zh-CN"/>
        </w:rPr>
      </w:pPr>
      <w:r w:rsidRPr="009E7C5F">
        <w:rPr>
          <w:rFonts w:ascii="Arial" w:hAnsi="Arial" w:cs="Arial" w:hint="eastAsia"/>
          <w:sz w:val="24"/>
          <w:szCs w:val="24"/>
          <w:lang w:eastAsia="zh-CN"/>
        </w:rPr>
        <w:t xml:space="preserve">Project member: 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Yihai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Ye</w:t>
      </w:r>
      <w:r w:rsidR="002979F5">
        <w:rPr>
          <w:rFonts w:ascii="Arial" w:hAnsi="Arial" w:cs="Arial" w:hint="eastAsia"/>
          <w:sz w:val="24"/>
          <w:szCs w:val="24"/>
          <w:lang w:eastAsia="zh-CN"/>
        </w:rPr>
        <w:t xml:space="preserve"> ( 20080838 )</w:t>
      </w:r>
    </w:p>
    <w:p w:rsidR="009E7C5F" w:rsidRDefault="009E7C5F" w:rsidP="009E7C5F">
      <w:pPr>
        <w:spacing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ab/>
      </w:r>
      <w:r>
        <w:rPr>
          <w:rFonts w:ascii="Arial" w:hAnsi="Arial" w:cs="Arial" w:hint="eastAsia"/>
          <w:sz w:val="24"/>
          <w:szCs w:val="24"/>
          <w:lang w:eastAsia="zh-CN"/>
        </w:rPr>
        <w:tab/>
      </w:r>
      <w:r>
        <w:rPr>
          <w:rFonts w:ascii="Arial" w:hAnsi="Arial" w:cs="Arial" w:hint="eastAsia"/>
          <w:sz w:val="24"/>
          <w:szCs w:val="24"/>
          <w:lang w:eastAsia="zh-CN"/>
        </w:rPr>
        <w:tab/>
      </w:r>
      <w:r>
        <w:rPr>
          <w:rFonts w:ascii="Arial" w:hAnsi="Arial" w:cs="Arial" w:hint="eastAsia"/>
          <w:sz w:val="24"/>
          <w:szCs w:val="24"/>
          <w:lang w:eastAsia="zh-CN"/>
        </w:rPr>
        <w:tab/>
        <w:t xml:space="preserve">  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Havili</w:t>
      </w:r>
      <w:proofErr w:type="spellEnd"/>
    </w:p>
    <w:p w:rsidR="009E7C5F" w:rsidRPr="009E7C5F" w:rsidRDefault="009E7C5F" w:rsidP="009E7C5F">
      <w:pPr>
        <w:spacing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 xml:space="preserve">                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Miriana</w:t>
      </w:r>
      <w:proofErr w:type="spellEnd"/>
    </w:p>
    <w:p w:rsidR="006745BB" w:rsidRDefault="006745BB">
      <w:pPr>
        <w:spacing w:after="0" w:line="240" w:lineRule="auto"/>
        <w:rPr>
          <w:rFonts w:ascii="Arial" w:hAnsi="Arial" w:cs="Arial"/>
          <w:sz w:val="52"/>
          <w:szCs w:val="52"/>
          <w:lang w:eastAsia="zh-CN"/>
        </w:rPr>
      </w:pPr>
      <w:r>
        <w:rPr>
          <w:rFonts w:ascii="Arial" w:hAnsi="Arial" w:cs="Arial"/>
          <w:sz w:val="52"/>
          <w:szCs w:val="52"/>
          <w:lang w:eastAsia="zh-CN"/>
        </w:rPr>
        <w:br w:type="page"/>
      </w:r>
    </w:p>
    <w:p w:rsidR="009E7C5F" w:rsidRDefault="009E7C5F">
      <w:pPr>
        <w:spacing w:after="0" w:line="240" w:lineRule="auto"/>
        <w:rPr>
          <w:rFonts w:ascii="Arial" w:hAnsi="Arial" w:cs="Arial"/>
          <w:sz w:val="52"/>
          <w:szCs w:val="52"/>
          <w:lang w:eastAsia="zh-CN"/>
        </w:rPr>
      </w:pPr>
    </w:p>
    <w:sdt>
      <w:sdtPr>
        <w:id w:val="95868282"/>
        <w:docPartObj>
          <w:docPartGallery w:val="Table of Contents"/>
          <w:docPartUnique/>
        </w:docPartObj>
      </w:sdtPr>
      <w:sdtContent>
        <w:p w:rsidR="006745BB" w:rsidRDefault="006745BB" w:rsidP="006745BB">
          <w:pPr>
            <w:spacing w:after="0" w:line="240" w:lineRule="auto"/>
          </w:pPr>
          <w:r w:rsidRPr="006745BB">
            <w:rPr>
              <w:sz w:val="48"/>
              <w:szCs w:val="48"/>
            </w:rPr>
            <w:t>Contents</w:t>
          </w:r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 w:rsidR="006745BB">
            <w:instrText xml:space="preserve"> TOC \o "1-3" \h \z \u </w:instrText>
          </w:r>
          <w:r>
            <w:fldChar w:fldCharType="separate"/>
          </w:r>
          <w:hyperlink w:anchor="_Toc390380497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Introduction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498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Client Background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499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Project scope and goal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0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Deliverables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1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Objective and Measure of Success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2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Stakeholder Analysis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3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Project Team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4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Project Risk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5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Resources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 w:rsidP="0072124A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90380506" w:history="1">
            <w:r w:rsidR="0072124A" w:rsidRPr="00AD7A81">
              <w:rPr>
                <w:rStyle w:val="Hyperlink"/>
                <w:rFonts w:ascii="Arial" w:hAnsi="Arial" w:cs="Arial"/>
                <w:noProof/>
              </w:rPr>
              <w:t>software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 w:rsidP="0072124A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90380507" w:history="1">
            <w:r w:rsidR="0072124A" w:rsidRPr="00AD7A81">
              <w:rPr>
                <w:rStyle w:val="Hyperlink"/>
                <w:rFonts w:ascii="Arial" w:hAnsi="Arial" w:cs="Arial"/>
                <w:noProof/>
              </w:rPr>
              <w:t>hardware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8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Initial weekly Status Plan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09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Project recommendation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lang w:val="en-US" w:eastAsia="zh-CN"/>
            </w:rPr>
          </w:pPr>
          <w:hyperlink w:anchor="_Toc390380510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Control plans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 w:rsidP="0072124A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90380511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Risk management plan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 w:rsidP="0072124A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90380512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Change management plan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24A" w:rsidRDefault="00411117" w:rsidP="0072124A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90380513" w:history="1">
            <w:r w:rsidR="0072124A" w:rsidRPr="00AD7A81">
              <w:rPr>
                <w:rStyle w:val="Hyperlink"/>
                <w:rFonts w:ascii="Arial" w:hAnsi="Arial" w:cs="Arial"/>
                <w:noProof/>
                <w:lang w:eastAsia="zh-CN"/>
              </w:rPr>
              <w:t>Communication plan</w:t>
            </w:r>
            <w:r w:rsidR="00721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24A">
              <w:rPr>
                <w:noProof/>
                <w:webHidden/>
              </w:rPr>
              <w:instrText xml:space="preserve"> PAGEREF _Toc390380513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BB" w:rsidRDefault="00411117">
          <w:r>
            <w:fldChar w:fldCharType="end"/>
          </w:r>
        </w:p>
      </w:sdtContent>
    </w:sdt>
    <w:p w:rsidR="00B818AD" w:rsidRDefault="00B818AD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Default="00C052B1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Default="00C052B1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Default="00C052B1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Default="00C052B1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Pr="00B818AD" w:rsidRDefault="00C052B1">
      <w:pPr>
        <w:spacing w:after="0" w:line="240" w:lineRule="auto"/>
        <w:rPr>
          <w:rFonts w:ascii="Arial" w:hAnsi="Arial" w:cs="Arial"/>
          <w:lang w:eastAsia="zh-CN"/>
        </w:rPr>
      </w:pPr>
    </w:p>
    <w:p w:rsidR="00C052B1" w:rsidRDefault="00B818AD" w:rsidP="00C052B1">
      <w:pPr>
        <w:pStyle w:val="Heading1"/>
        <w:rPr>
          <w:rFonts w:ascii="Arial" w:hAnsi="Arial" w:cs="Arial"/>
          <w:lang w:eastAsia="zh-CN"/>
        </w:rPr>
      </w:pPr>
      <w:bookmarkStart w:id="0" w:name="_Toc390380497"/>
      <w:r w:rsidRPr="00B818AD">
        <w:rPr>
          <w:rFonts w:ascii="Arial" w:hAnsi="Arial" w:cs="Arial"/>
          <w:lang w:eastAsia="zh-CN"/>
        </w:rPr>
        <w:lastRenderedPageBreak/>
        <w:t>I</w:t>
      </w:r>
      <w:r w:rsidR="00134E50" w:rsidRPr="00B818AD">
        <w:rPr>
          <w:rFonts w:ascii="Arial" w:hAnsi="Arial" w:cs="Arial"/>
          <w:lang w:eastAsia="zh-CN"/>
        </w:rPr>
        <w:t>ntroduction</w:t>
      </w:r>
      <w:bookmarkEnd w:id="0"/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1" w:name="_Toc390380498"/>
      <w:r w:rsidRPr="00B818AD">
        <w:rPr>
          <w:rFonts w:ascii="Arial" w:hAnsi="Arial" w:cs="Arial"/>
          <w:lang w:eastAsia="zh-CN"/>
        </w:rPr>
        <w:t>Client Background</w:t>
      </w:r>
      <w:bookmarkEnd w:id="1"/>
      <w:r w:rsidRPr="00B818AD">
        <w:rPr>
          <w:rFonts w:ascii="Arial" w:hAnsi="Arial" w:cs="Arial"/>
          <w:lang w:eastAsia="zh-CN"/>
        </w:rPr>
        <w:t xml:space="preserve"> </w:t>
      </w:r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2" w:name="_Toc390380499"/>
      <w:r w:rsidRPr="00B818AD">
        <w:rPr>
          <w:rFonts w:ascii="Arial" w:hAnsi="Arial" w:cs="Arial"/>
          <w:lang w:eastAsia="zh-CN"/>
        </w:rPr>
        <w:t>Project scope and goal</w:t>
      </w:r>
      <w:bookmarkEnd w:id="2"/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3" w:name="_Toc390380500"/>
      <w:r w:rsidRPr="00B818AD">
        <w:rPr>
          <w:rFonts w:ascii="Arial" w:hAnsi="Arial" w:cs="Arial"/>
          <w:lang w:eastAsia="zh-CN"/>
        </w:rPr>
        <w:t>Deliverables</w:t>
      </w:r>
      <w:bookmarkEnd w:id="3"/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4" w:name="_Toc390380501"/>
      <w:r w:rsidRPr="00B818AD">
        <w:rPr>
          <w:rFonts w:ascii="Arial" w:hAnsi="Arial" w:cs="Arial"/>
          <w:lang w:eastAsia="zh-CN"/>
        </w:rPr>
        <w:t>Objective and Measure of Success</w:t>
      </w:r>
      <w:bookmarkEnd w:id="4"/>
    </w:p>
    <w:p w:rsidR="00C052B1" w:rsidRPr="00C052B1" w:rsidRDefault="00C052B1" w:rsidP="00C052B1">
      <w:pPr>
        <w:rPr>
          <w:lang w:eastAsia="zh-CN"/>
        </w:rPr>
      </w:pPr>
    </w:p>
    <w:p w:rsidR="00C052B1" w:rsidRDefault="00C052B1" w:rsidP="00C052B1">
      <w:pPr>
        <w:rPr>
          <w:lang w:eastAsia="zh-CN"/>
        </w:rPr>
      </w:pPr>
    </w:p>
    <w:p w:rsidR="003F242F" w:rsidRPr="00C052B1" w:rsidRDefault="003F242F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5" w:name="_Toc390380502"/>
      <w:r w:rsidRPr="00B818AD">
        <w:rPr>
          <w:rFonts w:ascii="Arial" w:hAnsi="Arial" w:cs="Arial"/>
          <w:lang w:eastAsia="zh-CN"/>
        </w:rPr>
        <w:t>Stakeholder Analysis</w:t>
      </w:r>
      <w:bookmarkEnd w:id="5"/>
    </w:p>
    <w:p w:rsidR="00C052B1" w:rsidRPr="00C052B1" w:rsidRDefault="00C052B1" w:rsidP="00C052B1">
      <w:pPr>
        <w:rPr>
          <w:lang w:eastAsia="zh-CN"/>
        </w:rPr>
      </w:pPr>
    </w:p>
    <w:tbl>
      <w:tblPr>
        <w:tblStyle w:val="TableGrid"/>
        <w:tblW w:w="9781" w:type="dxa"/>
        <w:tblInd w:w="-459" w:type="dxa"/>
        <w:tblLook w:val="04A0"/>
      </w:tblPr>
      <w:tblGrid>
        <w:gridCol w:w="2127"/>
        <w:gridCol w:w="3543"/>
        <w:gridCol w:w="1985"/>
        <w:gridCol w:w="2126"/>
      </w:tblGrid>
      <w:tr w:rsidR="007D048C" w:rsidRPr="00F408AE" w:rsidTr="007D048C">
        <w:trPr>
          <w:trHeight w:val="510"/>
        </w:trPr>
        <w:tc>
          <w:tcPr>
            <w:tcW w:w="2127" w:type="dxa"/>
            <w:vAlign w:val="center"/>
            <w:hideMark/>
          </w:tcPr>
          <w:p w:rsidR="003F242F" w:rsidRPr="00F408AE" w:rsidRDefault="003F242F" w:rsidP="007D0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F408AE">
              <w:rPr>
                <w:rFonts w:ascii="Times New Roman" w:eastAsia="Times New Roman" w:hAnsi="Times New Roman" w:cs="Times New Roman"/>
                <w:b/>
                <w:bCs/>
                <w:i/>
              </w:rPr>
              <w:lastRenderedPageBreak/>
              <w:t>Stakeholder</w:t>
            </w:r>
          </w:p>
        </w:tc>
        <w:tc>
          <w:tcPr>
            <w:tcW w:w="3543" w:type="dxa"/>
            <w:noWrap/>
            <w:vAlign w:val="center"/>
            <w:hideMark/>
          </w:tcPr>
          <w:p w:rsidR="003F242F" w:rsidRPr="00F408AE" w:rsidRDefault="003F242F" w:rsidP="007D0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F408AE">
              <w:rPr>
                <w:rFonts w:ascii="Times New Roman" w:eastAsia="Times New Roman" w:hAnsi="Times New Roman" w:cs="Times New Roman"/>
                <w:b/>
                <w:bCs/>
                <w:i/>
              </w:rPr>
              <w:t>Interests</w:t>
            </w:r>
          </w:p>
        </w:tc>
        <w:tc>
          <w:tcPr>
            <w:tcW w:w="1985" w:type="dxa"/>
            <w:noWrap/>
            <w:vAlign w:val="center"/>
            <w:hideMark/>
          </w:tcPr>
          <w:p w:rsidR="003F242F" w:rsidRPr="00F408AE" w:rsidRDefault="003F242F" w:rsidP="007D0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F408AE">
              <w:rPr>
                <w:rFonts w:ascii="Times New Roman" w:eastAsia="Times New Roman" w:hAnsi="Times New Roman" w:cs="Times New Roman"/>
                <w:b/>
                <w:bCs/>
                <w:i/>
              </w:rPr>
              <w:t>Influence</w:t>
            </w:r>
          </w:p>
        </w:tc>
        <w:tc>
          <w:tcPr>
            <w:tcW w:w="2126" w:type="dxa"/>
            <w:noWrap/>
            <w:vAlign w:val="center"/>
            <w:hideMark/>
          </w:tcPr>
          <w:p w:rsidR="003F242F" w:rsidRPr="00F408AE" w:rsidRDefault="003F242F" w:rsidP="007D0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F408AE">
              <w:rPr>
                <w:rFonts w:ascii="Times New Roman" w:eastAsia="Times New Roman" w:hAnsi="Times New Roman" w:cs="Times New Roman"/>
                <w:b/>
                <w:bCs/>
                <w:i/>
              </w:rPr>
              <w:t>Role</w:t>
            </w:r>
          </w:p>
        </w:tc>
      </w:tr>
      <w:tr w:rsidR="007D048C" w:rsidRPr="00F408AE" w:rsidTr="007D048C">
        <w:trPr>
          <w:trHeight w:val="558"/>
        </w:trPr>
        <w:tc>
          <w:tcPr>
            <w:tcW w:w="2127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hAnsi="Times New Roman" w:cs="Times New Roman"/>
                <w:color w:val="1F497D" w:themeColor="text2"/>
                <w:lang w:eastAsia="zh-CN"/>
              </w:rPr>
            </w:pPr>
            <w:proofErr w:type="spellStart"/>
            <w:r w:rsidRPr="003F242F">
              <w:rPr>
                <w:rFonts w:ascii="Times New Roman" w:hAnsi="Times New Roman" w:cs="Times New Roman" w:hint="eastAsia"/>
                <w:color w:val="1F497D" w:themeColor="text2"/>
                <w:lang w:eastAsia="zh-CN"/>
              </w:rPr>
              <w:t>Kabas</w:t>
            </w:r>
            <w:proofErr w:type="spellEnd"/>
          </w:p>
        </w:tc>
        <w:tc>
          <w:tcPr>
            <w:tcW w:w="3543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</w:rPr>
            </w:pPr>
          </w:p>
        </w:tc>
        <w:tc>
          <w:tcPr>
            <w:tcW w:w="1985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</w:rPr>
            </w:pPr>
          </w:p>
        </w:tc>
        <w:tc>
          <w:tcPr>
            <w:tcW w:w="2126" w:type="dxa"/>
            <w:vAlign w:val="center"/>
            <w:hideMark/>
          </w:tcPr>
          <w:p w:rsidR="003F242F" w:rsidRPr="007E2DCF" w:rsidRDefault="007E2DCF" w:rsidP="007D048C">
            <w:pPr>
              <w:jc w:val="center"/>
              <w:rPr>
                <w:rFonts w:ascii="Times New Roman" w:hAnsi="Times New Roman" w:cs="Times New Roman"/>
                <w:color w:val="1F497D" w:themeColor="text2"/>
                <w:lang w:eastAsia="zh-CN"/>
              </w:rPr>
            </w:pPr>
            <w:r>
              <w:rPr>
                <w:rFonts w:ascii="Times New Roman" w:hAnsi="Times New Roman" w:cs="Times New Roman"/>
                <w:color w:val="1F497D" w:themeColor="text2"/>
                <w:lang w:eastAsia="zh-CN"/>
              </w:rPr>
              <w:t>P</w:t>
            </w:r>
            <w:r>
              <w:rPr>
                <w:rFonts w:ascii="Times New Roman" w:hAnsi="Times New Roman" w:cs="Times New Roman" w:hint="eastAsia"/>
                <w:color w:val="1F497D" w:themeColor="text2"/>
                <w:lang w:eastAsia="zh-CN"/>
              </w:rPr>
              <w:t>roject manager</w:t>
            </w:r>
          </w:p>
        </w:tc>
      </w:tr>
      <w:tr w:rsidR="007D048C" w:rsidRPr="00F408AE" w:rsidTr="007D048C">
        <w:trPr>
          <w:trHeight w:val="411"/>
        </w:trPr>
        <w:tc>
          <w:tcPr>
            <w:tcW w:w="2127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3F242F">
              <w:rPr>
                <w:rFonts w:ascii="Times New Roman" w:hAnsi="Times New Roman" w:cs="Times New Roman" w:hint="eastAsia"/>
                <w:lang w:eastAsia="zh-CN"/>
              </w:rPr>
              <w:t>Sione</w:t>
            </w:r>
            <w:proofErr w:type="spellEnd"/>
          </w:p>
        </w:tc>
        <w:tc>
          <w:tcPr>
            <w:tcW w:w="3543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  <w:hideMark/>
          </w:tcPr>
          <w:p w:rsidR="003F242F" w:rsidRPr="007E2DC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lang w:eastAsia="zh-CN"/>
              </w:rPr>
              <w:t>upervisor</w:t>
            </w:r>
          </w:p>
        </w:tc>
      </w:tr>
      <w:tr w:rsidR="005346D2" w:rsidRPr="00F408AE" w:rsidTr="007D048C">
        <w:trPr>
          <w:trHeight w:val="411"/>
        </w:trPr>
        <w:tc>
          <w:tcPr>
            <w:tcW w:w="2127" w:type="dxa"/>
            <w:vAlign w:val="center"/>
            <w:hideMark/>
          </w:tcPr>
          <w:p w:rsidR="005346D2" w:rsidRPr="003F242F" w:rsidRDefault="005346D2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Karwen</w:t>
            </w:r>
            <w:proofErr w:type="spellEnd"/>
          </w:p>
        </w:tc>
        <w:tc>
          <w:tcPr>
            <w:tcW w:w="3543" w:type="dxa"/>
            <w:vAlign w:val="center"/>
            <w:hideMark/>
          </w:tcPr>
          <w:p w:rsidR="005346D2" w:rsidRPr="003F242F" w:rsidRDefault="005346D2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  <w:hideMark/>
          </w:tcPr>
          <w:p w:rsidR="005346D2" w:rsidRPr="003F242F" w:rsidRDefault="005346D2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  <w:hideMark/>
          </w:tcPr>
          <w:p w:rsidR="005346D2" w:rsidRPr="007E2DC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Administrator</w:t>
            </w:r>
          </w:p>
        </w:tc>
      </w:tr>
      <w:tr w:rsidR="007D048C" w:rsidRPr="00F408AE" w:rsidTr="007D048C">
        <w:trPr>
          <w:trHeight w:val="417"/>
        </w:trPr>
        <w:tc>
          <w:tcPr>
            <w:tcW w:w="2127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3F242F">
              <w:rPr>
                <w:rFonts w:ascii="Times New Roman" w:hAnsi="Times New Roman" w:cs="Times New Roman" w:hint="eastAsia"/>
                <w:lang w:eastAsia="zh-CN"/>
              </w:rPr>
              <w:t>Yihai</w:t>
            </w:r>
            <w:proofErr w:type="spellEnd"/>
            <w:r w:rsidRPr="003F242F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874B97">
              <w:rPr>
                <w:rFonts w:ascii="Times New Roman" w:hAnsi="Times New Roman" w:cs="Times New Roman" w:hint="eastAsia"/>
                <w:lang w:eastAsia="zh-CN"/>
              </w:rPr>
              <w:t>Ye</w:t>
            </w:r>
          </w:p>
        </w:tc>
        <w:tc>
          <w:tcPr>
            <w:tcW w:w="3543" w:type="dxa"/>
            <w:vAlign w:val="center"/>
            <w:hideMark/>
          </w:tcPr>
          <w:p w:rsidR="003F242F" w:rsidRPr="003F242F" w:rsidRDefault="007D048C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lang w:eastAsia="zh-CN"/>
              </w:rPr>
              <w:t>Experience</w:t>
            </w:r>
            <w:r>
              <w:rPr>
                <w:rFonts w:hint="eastAsia"/>
                <w:lang w:eastAsia="zh-CN"/>
              </w:rPr>
              <w:t xml:space="preserve"> in </w:t>
            </w:r>
            <w:proofErr w:type="spellStart"/>
            <w:r>
              <w:rPr>
                <w:rFonts w:hint="eastAsia"/>
                <w:lang w:eastAsia="zh-CN"/>
              </w:rPr>
              <w:t>linux</w:t>
            </w:r>
            <w:proofErr w:type="spellEnd"/>
            <w:r>
              <w:rPr>
                <w:rFonts w:hint="eastAsia"/>
                <w:lang w:eastAsia="zh-CN"/>
              </w:rPr>
              <w:t>/windows system</w:t>
            </w:r>
          </w:p>
        </w:tc>
        <w:tc>
          <w:tcPr>
            <w:tcW w:w="1985" w:type="dxa"/>
            <w:vAlign w:val="center"/>
            <w:hideMark/>
          </w:tcPr>
          <w:p w:rsidR="003F242F" w:rsidRPr="003F242F" w:rsidRDefault="003F242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  <w:hideMark/>
          </w:tcPr>
          <w:p w:rsidR="003F242F" w:rsidRPr="003F242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ystem </w:t>
            </w:r>
            <w:r>
              <w:rPr>
                <w:rFonts w:ascii="Times New Roman" w:hAnsi="Times New Roman" w:cs="Times New Roman"/>
                <w:lang w:eastAsia="zh-CN"/>
              </w:rPr>
              <w:t>administer</w:t>
            </w:r>
          </w:p>
        </w:tc>
      </w:tr>
      <w:tr w:rsidR="007D048C" w:rsidRPr="00F408AE" w:rsidTr="007D048C">
        <w:trPr>
          <w:trHeight w:val="391"/>
        </w:trPr>
        <w:tc>
          <w:tcPr>
            <w:tcW w:w="2127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874B97">
              <w:rPr>
                <w:rFonts w:ascii="Times New Roman" w:hAnsi="Times New Roman" w:cs="Times New Roman"/>
                <w:lang w:eastAsia="zh-CN"/>
              </w:rPr>
              <w:t>HAVILIVILI</w:t>
            </w:r>
          </w:p>
        </w:tc>
        <w:tc>
          <w:tcPr>
            <w:tcW w:w="3543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lang w:eastAsia="zh-CN"/>
              </w:rPr>
              <w:t>ystem installer</w:t>
            </w:r>
          </w:p>
        </w:tc>
      </w:tr>
      <w:tr w:rsidR="007E2DCF" w:rsidRPr="00F408AE" w:rsidTr="007D048C">
        <w:trPr>
          <w:trHeight w:val="391"/>
        </w:trPr>
        <w:tc>
          <w:tcPr>
            <w:tcW w:w="2127" w:type="dxa"/>
            <w:vAlign w:val="center"/>
            <w:hideMark/>
          </w:tcPr>
          <w:p w:rsidR="007E2DC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Miriane</w:t>
            </w:r>
            <w:proofErr w:type="spellEnd"/>
          </w:p>
        </w:tc>
        <w:tc>
          <w:tcPr>
            <w:tcW w:w="3543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  <w:hideMark/>
          </w:tcPr>
          <w:p w:rsidR="007E2DCF" w:rsidRPr="003F242F" w:rsidRDefault="007E2DCF" w:rsidP="007D048C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6" w:name="_Toc390380503"/>
      <w:r w:rsidRPr="00B818AD">
        <w:rPr>
          <w:rFonts w:ascii="Arial" w:hAnsi="Arial" w:cs="Arial"/>
          <w:lang w:eastAsia="zh-CN"/>
        </w:rPr>
        <w:t>Project Team</w:t>
      </w:r>
      <w:bookmarkEnd w:id="6"/>
    </w:p>
    <w:p w:rsidR="00A802D3" w:rsidRDefault="00A802D3" w:rsidP="00A802D3">
      <w:pPr>
        <w:rPr>
          <w:lang w:eastAsia="zh-CN"/>
        </w:rPr>
      </w:pPr>
      <w:proofErr w:type="spellStart"/>
      <w:r>
        <w:rPr>
          <w:lang w:eastAsia="zh-CN"/>
        </w:rPr>
        <w:t>Sione</w:t>
      </w:r>
      <w:proofErr w:type="spellEnd"/>
      <w:r w:rsidR="0072124A">
        <w:rPr>
          <w:rFonts w:hint="eastAsia"/>
          <w:lang w:eastAsia="zh-CN"/>
        </w:rPr>
        <w:t xml:space="preserve"> is team supervisor, he setup the project and give </w:t>
      </w:r>
      <w:r w:rsidR="0072124A">
        <w:rPr>
          <w:lang w:eastAsia="zh-CN"/>
        </w:rPr>
        <w:t>guide</w:t>
      </w:r>
      <w:r w:rsidR="0072124A">
        <w:rPr>
          <w:rFonts w:hint="eastAsia"/>
          <w:lang w:eastAsia="zh-CN"/>
        </w:rPr>
        <w:t xml:space="preserve"> to team.</w:t>
      </w:r>
    </w:p>
    <w:p w:rsidR="00A802D3" w:rsidRDefault="00A802D3" w:rsidP="00A802D3">
      <w:pPr>
        <w:rPr>
          <w:lang w:eastAsia="zh-CN"/>
        </w:rPr>
      </w:pPr>
      <w:proofErr w:type="spellStart"/>
      <w:r>
        <w:rPr>
          <w:lang w:eastAsia="zh-CN"/>
        </w:rPr>
        <w:t>Yihai</w:t>
      </w:r>
      <w:proofErr w:type="spellEnd"/>
      <w:r>
        <w:rPr>
          <w:lang w:eastAsia="zh-CN"/>
        </w:rPr>
        <w:t xml:space="preserve"> Ye</w:t>
      </w:r>
      <w:r w:rsidR="0072124A">
        <w:rPr>
          <w:rFonts w:hint="eastAsia"/>
          <w:lang w:eastAsia="zh-CN"/>
        </w:rPr>
        <w:t xml:space="preserve"> have </w:t>
      </w:r>
      <w:r w:rsidR="0072124A">
        <w:rPr>
          <w:lang w:eastAsia="zh-CN"/>
        </w:rPr>
        <w:t>experience</w:t>
      </w:r>
      <w:r w:rsidR="0072124A">
        <w:rPr>
          <w:rFonts w:hint="eastAsia"/>
          <w:lang w:eastAsia="zh-CN"/>
        </w:rPr>
        <w:t xml:space="preserve"> with working on </w:t>
      </w:r>
      <w:proofErr w:type="spellStart"/>
      <w:r w:rsidR="0072124A">
        <w:rPr>
          <w:rFonts w:hint="eastAsia"/>
          <w:lang w:eastAsia="zh-CN"/>
        </w:rPr>
        <w:t>linux</w:t>
      </w:r>
      <w:proofErr w:type="spellEnd"/>
      <w:r w:rsidR="0072124A">
        <w:rPr>
          <w:rFonts w:hint="eastAsia"/>
          <w:lang w:eastAsia="zh-CN"/>
        </w:rPr>
        <w:t xml:space="preserve"> system, he can handling install/configure system and software by using command line, and also prepare documentation.</w:t>
      </w:r>
    </w:p>
    <w:p w:rsidR="00A802D3" w:rsidRDefault="00A802D3" w:rsidP="00A802D3">
      <w:pPr>
        <w:rPr>
          <w:lang w:eastAsia="zh-CN"/>
        </w:rPr>
      </w:pPr>
      <w:r>
        <w:rPr>
          <w:lang w:eastAsia="zh-CN"/>
        </w:rPr>
        <w:t>HAVILIVILI</w:t>
      </w:r>
      <w:r w:rsidR="007D048C">
        <w:rPr>
          <w:rFonts w:hint="eastAsia"/>
          <w:lang w:eastAsia="zh-CN"/>
        </w:rPr>
        <w:t xml:space="preserve"> fast learning how to use </w:t>
      </w:r>
      <w:proofErr w:type="spellStart"/>
      <w:r w:rsidR="007D048C">
        <w:rPr>
          <w:rFonts w:hint="eastAsia"/>
          <w:lang w:eastAsia="zh-CN"/>
        </w:rPr>
        <w:t>linux</w:t>
      </w:r>
      <w:proofErr w:type="spellEnd"/>
      <w:r w:rsidR="007D048C">
        <w:rPr>
          <w:rFonts w:hint="eastAsia"/>
          <w:lang w:eastAsia="zh-CN"/>
        </w:rPr>
        <w:t xml:space="preserve"> and can understand how system working, and also have big picture with cloud system.</w:t>
      </w:r>
    </w:p>
    <w:p w:rsidR="00C052B1" w:rsidRPr="00C052B1" w:rsidRDefault="00A802D3" w:rsidP="00A802D3">
      <w:pPr>
        <w:rPr>
          <w:lang w:eastAsia="zh-CN"/>
        </w:rPr>
      </w:pPr>
      <w:proofErr w:type="spellStart"/>
      <w:r>
        <w:rPr>
          <w:lang w:eastAsia="zh-CN"/>
        </w:rPr>
        <w:t>Miriane</w:t>
      </w:r>
      <w:proofErr w:type="spellEnd"/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7" w:name="_Toc390380504"/>
      <w:r w:rsidRPr="00B818AD">
        <w:rPr>
          <w:rFonts w:ascii="Arial" w:hAnsi="Arial" w:cs="Arial"/>
          <w:lang w:eastAsia="zh-CN"/>
        </w:rPr>
        <w:t>Project Risk</w:t>
      </w:r>
      <w:bookmarkEnd w:id="7"/>
    </w:p>
    <w:p w:rsidR="00C052B1" w:rsidRDefault="00B500AB" w:rsidP="00C052B1">
      <w:pPr>
        <w:rPr>
          <w:lang w:eastAsia="zh-CN"/>
        </w:rPr>
      </w:pPr>
      <w:r>
        <w:rPr>
          <w:rFonts w:hint="eastAsia"/>
          <w:lang w:eastAsia="zh-CN"/>
        </w:rPr>
        <w:t xml:space="preserve">Currently team member weren't </w:t>
      </w:r>
      <w:r w:rsidRPr="00B500AB">
        <w:rPr>
          <w:lang w:eastAsia="zh-CN"/>
        </w:rPr>
        <w:t>familiar with</w:t>
      </w:r>
      <w:r>
        <w:rPr>
          <w:rFonts w:hint="eastAsia"/>
          <w:lang w:eastAsia="zh-CN"/>
        </w:rPr>
        <w:t xml:space="preserve"> Linux system. The team need take time to learn how to work with </w:t>
      </w:r>
      <w:r>
        <w:rPr>
          <w:lang w:eastAsia="zh-CN"/>
        </w:rPr>
        <w:t>Linux</w:t>
      </w:r>
      <w:r>
        <w:rPr>
          <w:rFonts w:hint="eastAsia"/>
          <w:lang w:eastAsia="zh-CN"/>
        </w:rPr>
        <w:t xml:space="preserve"> command line mode. </w:t>
      </w:r>
    </w:p>
    <w:p w:rsidR="00B500AB" w:rsidRDefault="00545E98" w:rsidP="00C052B1">
      <w:pPr>
        <w:rPr>
          <w:lang w:eastAsia="zh-CN"/>
        </w:rPr>
      </w:pPr>
      <w:r w:rsidRPr="00545E98">
        <w:rPr>
          <w:lang w:eastAsia="zh-CN"/>
        </w:rPr>
        <w:t>Eucalyptus Cloud System</w:t>
      </w:r>
      <w:r>
        <w:rPr>
          <w:rFonts w:hint="eastAsia"/>
          <w:lang w:eastAsia="zh-CN"/>
        </w:rPr>
        <w:t xml:space="preserve"> are </w:t>
      </w:r>
      <w:r>
        <w:rPr>
          <w:lang w:eastAsia="zh-CN"/>
        </w:rPr>
        <w:t>complicate</w:t>
      </w:r>
      <w:r>
        <w:rPr>
          <w:rFonts w:hint="eastAsia"/>
          <w:lang w:eastAsia="zh-CN"/>
        </w:rPr>
        <w:t xml:space="preserve">, we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cloud </w:t>
      </w:r>
      <w:r w:rsidRPr="00545E98">
        <w:rPr>
          <w:lang w:eastAsia="zh-CN"/>
        </w:rPr>
        <w:t>component</w:t>
      </w:r>
      <w:r>
        <w:rPr>
          <w:rFonts w:hint="eastAsia"/>
          <w:lang w:eastAsia="zh-CN"/>
        </w:rPr>
        <w:t>s</w:t>
      </w:r>
      <w:r w:rsidRPr="00545E98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and </w:t>
      </w:r>
      <w:r>
        <w:rPr>
          <w:lang w:eastAsia="zh-CN"/>
        </w:rPr>
        <w:t>deployment</w:t>
      </w:r>
      <w:r>
        <w:rPr>
          <w:rFonts w:hint="eastAsia"/>
          <w:lang w:eastAsia="zh-CN"/>
        </w:rPr>
        <w:t xml:space="preserve"> in different computers, it also increase </w:t>
      </w:r>
      <w:r w:rsidRPr="00545E98">
        <w:rPr>
          <w:lang w:eastAsia="zh-CN"/>
        </w:rPr>
        <w:t>complexity</w:t>
      </w:r>
      <w:r>
        <w:rPr>
          <w:rFonts w:hint="eastAsia"/>
          <w:lang w:eastAsia="zh-CN"/>
        </w:rPr>
        <w:t xml:space="preserve"> and </w:t>
      </w:r>
      <w:r w:rsidRPr="00545E98">
        <w:rPr>
          <w:lang w:eastAsia="zh-CN"/>
        </w:rPr>
        <w:t>difficulty</w:t>
      </w:r>
      <w:r>
        <w:rPr>
          <w:rFonts w:hint="eastAsia"/>
          <w:lang w:eastAsia="zh-CN"/>
        </w:rPr>
        <w:t xml:space="preserve"> to manage and configure each </w:t>
      </w:r>
      <w:r w:rsidRPr="00545E98">
        <w:rPr>
          <w:lang w:eastAsia="zh-CN"/>
        </w:rPr>
        <w:t>component</w:t>
      </w:r>
      <w:r>
        <w:rPr>
          <w:rFonts w:hint="eastAsia"/>
          <w:lang w:eastAsia="zh-CN"/>
        </w:rPr>
        <w:t>s.</w:t>
      </w:r>
    </w:p>
    <w:p w:rsidR="00545E98" w:rsidRPr="00C052B1" w:rsidRDefault="00545E98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Pr="00B818AD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8" w:name="_Toc390380505"/>
      <w:r w:rsidRPr="00B818AD">
        <w:rPr>
          <w:rFonts w:ascii="Arial" w:hAnsi="Arial" w:cs="Arial"/>
          <w:lang w:eastAsia="zh-CN"/>
        </w:rPr>
        <w:lastRenderedPageBreak/>
        <w:t>Resources</w:t>
      </w:r>
      <w:bookmarkEnd w:id="8"/>
    </w:p>
    <w:p w:rsidR="00134E50" w:rsidRDefault="00134E50" w:rsidP="00B818AD">
      <w:pPr>
        <w:pStyle w:val="Heading2"/>
        <w:rPr>
          <w:rFonts w:ascii="Arial" w:hAnsi="Arial" w:cs="Arial"/>
          <w:lang w:eastAsia="zh-CN"/>
        </w:rPr>
      </w:pPr>
      <w:bookmarkStart w:id="9" w:name="_Toc390380506"/>
      <w:r w:rsidRPr="00B818AD">
        <w:rPr>
          <w:rFonts w:ascii="Arial" w:hAnsi="Arial" w:cs="Arial"/>
        </w:rPr>
        <w:t>software</w:t>
      </w:r>
      <w:bookmarkEnd w:id="9"/>
    </w:p>
    <w:p w:rsidR="00D33BA9" w:rsidRPr="00D33BA9" w:rsidRDefault="00D33BA9" w:rsidP="00D33BA9">
      <w:pPr>
        <w:pStyle w:val="ListParagraph"/>
        <w:numPr>
          <w:ilvl w:val="0"/>
          <w:numId w:val="7"/>
        </w:numPr>
        <w:rPr>
          <w:lang w:eastAsia="zh-CN"/>
        </w:rPr>
      </w:pPr>
      <w:r w:rsidRPr="00D33BA9">
        <w:rPr>
          <w:rFonts w:ascii="Arial" w:eastAsia="宋体" w:hAnsi="Arial" w:cs="Arial"/>
          <w:color w:val="000000"/>
          <w:sz w:val="20"/>
          <w:szCs w:val="20"/>
        </w:rPr>
        <w:t>Eucalyptus</w:t>
      </w:r>
      <w:r w:rsidRPr="00D33BA9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Cloud </w:t>
      </w:r>
      <w:r w:rsidRPr="00D33BA9">
        <w:rPr>
          <w:rFonts w:ascii="Arial" w:eastAsia="宋体" w:hAnsi="Arial" w:cs="Arial"/>
          <w:color w:val="000000"/>
          <w:sz w:val="20"/>
          <w:szCs w:val="20"/>
          <w:lang w:eastAsia="zh-CN"/>
        </w:rPr>
        <w:t>platform</w:t>
      </w:r>
      <w:r w:rsidRPr="00D33BA9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system</w:t>
      </w:r>
    </w:p>
    <w:p w:rsidR="00D33BA9" w:rsidRDefault="00D33BA9" w:rsidP="00D33BA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inimal</w:t>
      </w:r>
      <w:r>
        <w:rPr>
          <w:rFonts w:hint="eastAsia"/>
          <w:lang w:eastAsia="zh-CN"/>
        </w:rPr>
        <w:t xml:space="preserve"> support Centos 6.5</w:t>
      </w:r>
      <w:r w:rsidR="00F068E5">
        <w:rPr>
          <w:rFonts w:hint="eastAsia"/>
          <w:lang w:eastAsia="zh-CN"/>
        </w:rPr>
        <w:t xml:space="preserve"> with 64 bits</w:t>
      </w:r>
    </w:p>
    <w:p w:rsidR="00D33BA9" w:rsidRPr="007F6AB2" w:rsidRDefault="00D33BA9" w:rsidP="00D33BA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Centos must </w:t>
      </w:r>
      <w:r w:rsidRPr="00D33BA9">
        <w:rPr>
          <w:rFonts w:ascii="Arial" w:eastAsia="宋体" w:hAnsi="Arial" w:cs="Arial"/>
          <w:color w:val="000000"/>
          <w:sz w:val="20"/>
          <w:szCs w:val="20"/>
        </w:rPr>
        <w:t>have KVM installed and configured</w:t>
      </w:r>
    </w:p>
    <w:p w:rsidR="007F6AB2" w:rsidRPr="003A3477" w:rsidRDefault="007F6AB2" w:rsidP="00D33BA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One </w:t>
      </w:r>
      <w:proofErr w:type="spellStart"/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>linux</w:t>
      </w:r>
      <w:proofErr w:type="spellEnd"/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and windows client</w:t>
      </w:r>
    </w:p>
    <w:p w:rsidR="003A3477" w:rsidRPr="0021787B" w:rsidRDefault="003A3477" w:rsidP="00D33BA9">
      <w:pPr>
        <w:pStyle w:val="ListParagraph"/>
        <w:numPr>
          <w:ilvl w:val="0"/>
          <w:numId w:val="7"/>
        </w:numPr>
        <w:rPr>
          <w:lang w:eastAsia="zh-CN"/>
        </w:rPr>
      </w:pPr>
      <w:r w:rsidRPr="003A3477">
        <w:rPr>
          <w:lang w:eastAsia="zh-CN"/>
        </w:rPr>
        <w:t>DHCP server</w:t>
      </w:r>
    </w:p>
    <w:p w:rsidR="0021787B" w:rsidRDefault="0021787B" w:rsidP="00D33BA9">
      <w:pPr>
        <w:pStyle w:val="ListParagraph"/>
        <w:numPr>
          <w:ilvl w:val="0"/>
          <w:numId w:val="7"/>
        </w:numPr>
        <w:rPr>
          <w:lang w:eastAsia="zh-CN"/>
        </w:rPr>
      </w:pPr>
      <w:r w:rsidRPr="00F346B1">
        <w:rPr>
          <w:rFonts w:ascii="Arial" w:eastAsia="宋体" w:hAnsi="Arial" w:cs="Arial"/>
          <w:color w:val="000000"/>
          <w:sz w:val="20"/>
          <w:szCs w:val="20"/>
        </w:rPr>
        <w:t>SSH login</w:t>
      </w:r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required, native support with </w:t>
      </w:r>
      <w:proofErr w:type="spellStart"/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>linux</w:t>
      </w:r>
      <w:proofErr w:type="spellEnd"/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Arial" w:eastAsia="宋体" w:hAnsi="Arial" w:cs="Arial"/>
          <w:color w:val="000000"/>
          <w:sz w:val="20"/>
          <w:szCs w:val="20"/>
          <w:lang w:eastAsia="zh-CN"/>
        </w:rPr>
        <w:t>platform</w:t>
      </w:r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and </w:t>
      </w:r>
      <w:proofErr w:type="spellStart"/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>ss</w:t>
      </w:r>
      <w:r w:rsidR="00E86F11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>h</w:t>
      </w:r>
      <w:proofErr w:type="spellEnd"/>
      <w:r w:rsidR="00E86F11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software required on window</w:t>
      </w:r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s. we </w:t>
      </w:r>
      <w:r>
        <w:rPr>
          <w:rFonts w:ascii="Arial" w:eastAsia="宋体" w:hAnsi="Arial" w:cs="Arial"/>
          <w:color w:val="000000"/>
          <w:sz w:val="20"/>
          <w:szCs w:val="20"/>
          <w:lang w:eastAsia="zh-CN"/>
        </w:rPr>
        <w:t>recommend</w:t>
      </w:r>
      <w:r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use putty. </w:t>
      </w:r>
    </w:p>
    <w:p w:rsidR="005346D2" w:rsidRPr="005346D2" w:rsidRDefault="00D33BA9" w:rsidP="005346D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346D2" w:rsidRDefault="005346D2" w:rsidP="005346D2">
      <w:pPr>
        <w:pStyle w:val="Heading2"/>
        <w:rPr>
          <w:rFonts w:ascii="Arial" w:hAnsi="Arial" w:cs="Arial"/>
          <w:lang w:eastAsia="zh-CN"/>
        </w:rPr>
      </w:pPr>
      <w:bookmarkStart w:id="10" w:name="_Toc390380507"/>
      <w:r w:rsidRPr="00B818AD">
        <w:rPr>
          <w:rFonts w:ascii="Arial" w:hAnsi="Arial" w:cs="Arial"/>
        </w:rPr>
        <w:t>hardware</w:t>
      </w:r>
      <w:bookmarkEnd w:id="10"/>
      <w:r w:rsidRPr="00B818AD">
        <w:rPr>
          <w:rFonts w:ascii="Arial" w:hAnsi="Arial" w:cs="Arial"/>
        </w:rPr>
        <w:t xml:space="preserve"> </w:t>
      </w:r>
    </w:p>
    <w:p w:rsidR="005346D2" w:rsidRPr="005346D2" w:rsidRDefault="003A3477" w:rsidP="0081667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6 machine required and assign as Cloud Controller, Cluster Controller, </w:t>
      </w:r>
      <w:r>
        <w:rPr>
          <w:lang w:eastAsia="zh-CN"/>
        </w:rPr>
        <w:t>Storage</w:t>
      </w:r>
      <w:r>
        <w:rPr>
          <w:rFonts w:hint="eastAsia"/>
          <w:lang w:eastAsia="zh-CN"/>
        </w:rPr>
        <w:t xml:space="preserve">  Controller, </w:t>
      </w:r>
      <w:r w:rsidR="00816676">
        <w:rPr>
          <w:rFonts w:hint="eastAsia"/>
          <w:lang w:eastAsia="zh-CN"/>
        </w:rPr>
        <w:t xml:space="preserve">Node controller and </w:t>
      </w:r>
      <w:proofErr w:type="spellStart"/>
      <w:r w:rsidR="00816676">
        <w:rPr>
          <w:rFonts w:hint="eastAsia"/>
          <w:lang w:eastAsia="zh-CN"/>
        </w:rPr>
        <w:t>linux</w:t>
      </w:r>
      <w:proofErr w:type="spellEnd"/>
      <w:r w:rsidR="00816676">
        <w:rPr>
          <w:rFonts w:hint="eastAsia"/>
          <w:lang w:eastAsia="zh-CN"/>
        </w:rPr>
        <w:t>/windows clients</w:t>
      </w:r>
    </w:p>
    <w:p w:rsidR="00C052B1" w:rsidRDefault="00816676" w:rsidP="0081667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RAM</w:t>
      </w:r>
      <w:r w:rsidR="00F068E5">
        <w:rPr>
          <w:rFonts w:hint="eastAsia"/>
          <w:lang w:eastAsia="zh-CN"/>
        </w:rPr>
        <w:t xml:space="preserve">: </w:t>
      </w:r>
      <w:r w:rsidR="00F068E5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>M</w:t>
      </w:r>
      <w:r w:rsidR="00F068E5" w:rsidRPr="00F346B1">
        <w:rPr>
          <w:rFonts w:ascii="Arial" w:eastAsia="宋体" w:hAnsi="Arial" w:cs="Arial"/>
          <w:color w:val="000000"/>
          <w:sz w:val="20"/>
          <w:szCs w:val="20"/>
        </w:rPr>
        <w:t>inimum of 4 GB RAM</w:t>
      </w:r>
    </w:p>
    <w:p w:rsidR="00816676" w:rsidRDefault="00816676" w:rsidP="0081667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CPU</w:t>
      </w:r>
      <w:r w:rsidR="00867824">
        <w:rPr>
          <w:rFonts w:hint="eastAsia"/>
          <w:lang w:eastAsia="zh-CN"/>
        </w:rPr>
        <w:t xml:space="preserve">: </w:t>
      </w:r>
      <w:r w:rsidR="00867824" w:rsidRPr="00F346B1">
        <w:rPr>
          <w:rFonts w:ascii="Arial" w:eastAsia="宋体" w:hAnsi="Arial" w:cs="Arial"/>
          <w:color w:val="000000"/>
          <w:sz w:val="20"/>
          <w:szCs w:val="20"/>
        </w:rPr>
        <w:t>Intel or AMD processor with a minimum of two, 2GHz cores</w:t>
      </w:r>
      <w:r w:rsidR="00867824">
        <w:rPr>
          <w:rFonts w:ascii="Arial" w:eastAsia="宋体" w:hAnsi="Arial" w:cs="Arial" w:hint="eastAsia"/>
          <w:color w:val="000000"/>
          <w:sz w:val="20"/>
          <w:szCs w:val="20"/>
          <w:lang w:eastAsia="zh-CN"/>
        </w:rPr>
        <w:t xml:space="preserve"> or higher</w:t>
      </w:r>
    </w:p>
    <w:p w:rsidR="00BD27A7" w:rsidRDefault="00BD27A7" w:rsidP="0081667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Hard Disk</w:t>
      </w:r>
    </w:p>
    <w:p w:rsidR="00BD27A7" w:rsidRPr="00816676" w:rsidRDefault="00BD27A7" w:rsidP="00BD27A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Network Card</w:t>
      </w:r>
      <w:r w:rsidR="00810649">
        <w:rPr>
          <w:rFonts w:hint="eastAsia"/>
          <w:lang w:eastAsia="zh-CN"/>
        </w:rPr>
        <w:t>: two NICs required in Cloud and Cluster Controller</w:t>
      </w: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11" w:name="_Toc390380508"/>
      <w:r w:rsidRPr="00B818AD">
        <w:rPr>
          <w:rFonts w:ascii="Arial" w:hAnsi="Arial" w:cs="Arial"/>
          <w:lang w:eastAsia="zh-CN"/>
        </w:rPr>
        <w:t>Initial weekly Status Plan</w:t>
      </w:r>
      <w:bookmarkEnd w:id="11"/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1"/>
        <w:rPr>
          <w:rFonts w:ascii="Arial" w:hAnsi="Arial" w:cs="Arial"/>
          <w:lang w:eastAsia="zh-CN"/>
        </w:rPr>
      </w:pPr>
      <w:bookmarkStart w:id="12" w:name="_Toc390380509"/>
      <w:r w:rsidRPr="00B818AD">
        <w:rPr>
          <w:rFonts w:ascii="Arial" w:hAnsi="Arial" w:cs="Arial"/>
          <w:lang w:eastAsia="zh-CN"/>
        </w:rPr>
        <w:t>Project recommendation</w:t>
      </w:r>
      <w:bookmarkEnd w:id="12"/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C052B1" w:rsidP="00C052B1">
      <w:pPr>
        <w:rPr>
          <w:lang w:eastAsia="zh-CN"/>
        </w:rPr>
      </w:pPr>
    </w:p>
    <w:p w:rsidR="00C052B1" w:rsidRPr="00C052B1" w:rsidRDefault="00134E50" w:rsidP="00C052B1">
      <w:pPr>
        <w:pStyle w:val="Heading1"/>
        <w:rPr>
          <w:rFonts w:ascii="Arial" w:hAnsi="Arial" w:cs="Arial"/>
          <w:lang w:eastAsia="zh-CN"/>
        </w:rPr>
      </w:pPr>
      <w:bookmarkStart w:id="13" w:name="_Toc390380510"/>
      <w:r w:rsidRPr="00B818AD">
        <w:rPr>
          <w:rFonts w:ascii="Arial" w:hAnsi="Arial" w:cs="Arial"/>
          <w:lang w:eastAsia="zh-CN"/>
        </w:rPr>
        <w:lastRenderedPageBreak/>
        <w:t>Control plans</w:t>
      </w:r>
      <w:bookmarkEnd w:id="13"/>
    </w:p>
    <w:p w:rsidR="00134E50" w:rsidRDefault="00134E50" w:rsidP="00B818AD">
      <w:pPr>
        <w:pStyle w:val="Heading2"/>
        <w:rPr>
          <w:rFonts w:ascii="Arial" w:hAnsi="Arial" w:cs="Arial"/>
          <w:lang w:eastAsia="zh-CN"/>
        </w:rPr>
      </w:pPr>
      <w:bookmarkStart w:id="14" w:name="_Toc390380511"/>
      <w:r w:rsidRPr="00B818AD">
        <w:rPr>
          <w:rFonts w:ascii="Arial" w:hAnsi="Arial" w:cs="Arial"/>
          <w:lang w:eastAsia="zh-CN"/>
        </w:rPr>
        <w:t>Risk management plan</w:t>
      </w:r>
      <w:bookmarkEnd w:id="14"/>
    </w:p>
    <w:p w:rsidR="00C052B1" w:rsidRPr="00C052B1" w:rsidRDefault="00C052B1" w:rsidP="00C052B1">
      <w:pPr>
        <w:rPr>
          <w:lang w:eastAsia="zh-CN"/>
        </w:rPr>
      </w:pPr>
    </w:p>
    <w:p w:rsidR="00134E50" w:rsidRDefault="00134E50" w:rsidP="00B818AD">
      <w:pPr>
        <w:pStyle w:val="Heading2"/>
        <w:rPr>
          <w:rFonts w:ascii="Arial" w:hAnsi="Arial" w:cs="Arial"/>
          <w:lang w:eastAsia="zh-CN"/>
        </w:rPr>
      </w:pPr>
      <w:bookmarkStart w:id="15" w:name="_Toc390380512"/>
      <w:r w:rsidRPr="00B818AD">
        <w:rPr>
          <w:rFonts w:ascii="Arial" w:hAnsi="Arial" w:cs="Arial"/>
          <w:lang w:eastAsia="zh-CN"/>
        </w:rPr>
        <w:t>Change management plan</w:t>
      </w:r>
      <w:bookmarkEnd w:id="15"/>
    </w:p>
    <w:p w:rsidR="00C052B1" w:rsidRPr="00C052B1" w:rsidRDefault="00C052B1" w:rsidP="00C052B1">
      <w:pPr>
        <w:rPr>
          <w:lang w:eastAsia="zh-CN"/>
        </w:rPr>
      </w:pPr>
    </w:p>
    <w:p w:rsidR="00134E50" w:rsidRPr="00B818AD" w:rsidRDefault="00134E50" w:rsidP="00B818AD">
      <w:pPr>
        <w:pStyle w:val="Heading2"/>
        <w:rPr>
          <w:rFonts w:ascii="Arial" w:hAnsi="Arial" w:cs="Arial"/>
          <w:lang w:eastAsia="zh-CN"/>
        </w:rPr>
      </w:pPr>
      <w:bookmarkStart w:id="16" w:name="_Toc390380513"/>
      <w:r w:rsidRPr="00B818AD">
        <w:rPr>
          <w:rFonts w:ascii="Arial" w:hAnsi="Arial" w:cs="Arial"/>
          <w:lang w:eastAsia="zh-CN"/>
        </w:rPr>
        <w:t>Communication plan</w:t>
      </w:r>
      <w:bookmarkEnd w:id="16"/>
    </w:p>
    <w:p w:rsidR="00134E50" w:rsidRPr="00B818AD" w:rsidRDefault="00134E50">
      <w:pPr>
        <w:rPr>
          <w:rFonts w:ascii="Arial" w:hAnsi="Arial" w:cs="Arial"/>
          <w:lang w:eastAsia="zh-CN"/>
        </w:rPr>
      </w:pPr>
    </w:p>
    <w:p w:rsidR="00134E50" w:rsidRPr="00B818AD" w:rsidRDefault="00134E50">
      <w:pPr>
        <w:rPr>
          <w:rFonts w:ascii="Arial" w:hAnsi="Arial" w:cs="Arial"/>
          <w:lang w:eastAsia="zh-CN"/>
        </w:rPr>
      </w:pPr>
    </w:p>
    <w:p w:rsidR="00134E50" w:rsidRPr="00B818AD" w:rsidRDefault="00134E50">
      <w:pPr>
        <w:rPr>
          <w:rFonts w:ascii="Arial" w:hAnsi="Arial" w:cs="Arial"/>
          <w:lang w:eastAsia="zh-CN"/>
        </w:rPr>
      </w:pPr>
    </w:p>
    <w:p w:rsidR="003A246D" w:rsidRPr="00B818AD" w:rsidRDefault="003A246D">
      <w:pPr>
        <w:rPr>
          <w:rFonts w:ascii="Arial" w:hAnsi="Arial" w:cs="Arial"/>
        </w:rPr>
      </w:pPr>
    </w:p>
    <w:sectPr w:rsidR="003A246D" w:rsidRPr="00B818AD" w:rsidSect="00F215E4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5DA"/>
    <w:multiLevelType w:val="hybridMultilevel"/>
    <w:tmpl w:val="6A0A9158"/>
    <w:lvl w:ilvl="0" w:tplc="3EC6984E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A03237"/>
    <w:multiLevelType w:val="hybridMultilevel"/>
    <w:tmpl w:val="55A8A6C4"/>
    <w:lvl w:ilvl="0" w:tplc="04090001">
      <w:start w:val="1"/>
      <w:numFmt w:val="bullet"/>
      <w:lvlText w:val=""/>
      <w:lvlJc w:val="left"/>
      <w:pPr>
        <w:tabs>
          <w:tab w:val="num" w:pos="-354"/>
        </w:tabs>
        <w:ind w:left="-3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">
    <w:nsid w:val="11036011"/>
    <w:multiLevelType w:val="hybridMultilevel"/>
    <w:tmpl w:val="68E488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C33D05"/>
    <w:multiLevelType w:val="hybridMultilevel"/>
    <w:tmpl w:val="2CBC6EE8"/>
    <w:lvl w:ilvl="0" w:tplc="3EC6984E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DC7D81"/>
    <w:multiLevelType w:val="hybridMultilevel"/>
    <w:tmpl w:val="6F708104"/>
    <w:lvl w:ilvl="0" w:tplc="3EC6984E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B06FA5"/>
    <w:multiLevelType w:val="hybridMultilevel"/>
    <w:tmpl w:val="529A5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D870B4"/>
    <w:multiLevelType w:val="hybridMultilevel"/>
    <w:tmpl w:val="09C29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F5662B"/>
    <w:multiLevelType w:val="hybridMultilevel"/>
    <w:tmpl w:val="A03A82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E50"/>
    <w:rsid w:val="000E5597"/>
    <w:rsid w:val="00134E50"/>
    <w:rsid w:val="0021787B"/>
    <w:rsid w:val="002979F5"/>
    <w:rsid w:val="00304649"/>
    <w:rsid w:val="00354CAA"/>
    <w:rsid w:val="003A246D"/>
    <w:rsid w:val="003A3477"/>
    <w:rsid w:val="003F242F"/>
    <w:rsid w:val="00411117"/>
    <w:rsid w:val="00491192"/>
    <w:rsid w:val="005346D2"/>
    <w:rsid w:val="00545E98"/>
    <w:rsid w:val="006745BB"/>
    <w:rsid w:val="0072124A"/>
    <w:rsid w:val="007D048C"/>
    <w:rsid w:val="007E2DCF"/>
    <w:rsid w:val="007F6AB2"/>
    <w:rsid w:val="00810649"/>
    <w:rsid w:val="00816676"/>
    <w:rsid w:val="00822034"/>
    <w:rsid w:val="00867824"/>
    <w:rsid w:val="00874B97"/>
    <w:rsid w:val="009E7C5F"/>
    <w:rsid w:val="00A802D3"/>
    <w:rsid w:val="00B500AB"/>
    <w:rsid w:val="00B818AD"/>
    <w:rsid w:val="00BD27A7"/>
    <w:rsid w:val="00C052B1"/>
    <w:rsid w:val="00D33BA9"/>
    <w:rsid w:val="00E06F5A"/>
    <w:rsid w:val="00E86F11"/>
    <w:rsid w:val="00E95292"/>
    <w:rsid w:val="00F068E5"/>
    <w:rsid w:val="00F215E4"/>
    <w:rsid w:val="00F5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50"/>
    <w:pPr>
      <w:spacing w:after="200" w:line="276" w:lineRule="auto"/>
    </w:pPr>
    <w:rPr>
      <w:kern w:val="0"/>
      <w:sz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E50"/>
    <w:rPr>
      <w:kern w:val="0"/>
      <w:sz w:val="22"/>
      <w:lang w:val="en-NZ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E5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50"/>
    <w:rPr>
      <w:kern w:val="0"/>
      <w:sz w:val="16"/>
      <w:szCs w:val="16"/>
      <w:lang w:val="en-NZ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18AD"/>
    <w:rPr>
      <w:b/>
      <w:bCs/>
      <w:kern w:val="44"/>
      <w:sz w:val="44"/>
      <w:szCs w:val="44"/>
      <w:lang w:val="en-NZ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818AD"/>
    <w:rPr>
      <w:rFonts w:asciiTheme="majorHAnsi" w:eastAsiaTheme="majorEastAsia" w:hAnsiTheme="majorHAnsi" w:cstheme="majorBidi"/>
      <w:b/>
      <w:bCs/>
      <w:kern w:val="0"/>
      <w:sz w:val="32"/>
      <w:szCs w:val="32"/>
      <w:lang w:val="en-NZ" w:eastAsia="en-US"/>
    </w:rPr>
  </w:style>
  <w:style w:type="paragraph" w:styleId="NoSpacing">
    <w:name w:val="No Spacing"/>
    <w:uiPriority w:val="1"/>
    <w:qFormat/>
    <w:rsid w:val="00B818AD"/>
    <w:rPr>
      <w:kern w:val="0"/>
      <w:sz w:val="22"/>
      <w:lang w:val="en-NZ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5B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45BB"/>
  </w:style>
  <w:style w:type="paragraph" w:styleId="TOC2">
    <w:name w:val="toc 2"/>
    <w:basedOn w:val="Normal"/>
    <w:next w:val="Normal"/>
    <w:autoRedefine/>
    <w:uiPriority w:val="39"/>
    <w:unhideWhenUsed/>
    <w:rsid w:val="006745BB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74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6FEC8-C1B5-4928-9FDA-083400BE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30</cp:revision>
  <dcterms:created xsi:type="dcterms:W3CDTF">2014-06-12T08:50:00Z</dcterms:created>
  <dcterms:modified xsi:type="dcterms:W3CDTF">2014-06-12T12:20:00Z</dcterms:modified>
</cp:coreProperties>
</file>