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5BD9" w14:textId="62D78816" w:rsidR="007B1C9E" w:rsidRPr="007C659C" w:rsidRDefault="00FE2AD0" w:rsidP="007917FC">
      <w:pPr>
        <w:pStyle w:val="Title"/>
        <w:spacing w:before="0" w:after="0" w:line="240" w:lineRule="auto"/>
        <w:ind w:firstLine="144"/>
        <w:rPr>
          <w:rFonts w:ascii="Times New Roman" w:hAnsi="Times New Roman"/>
          <w:sz w:val="18"/>
          <w:szCs w:val="18"/>
        </w:rPr>
      </w:pPr>
      <w:r w:rsidRPr="007C659C">
        <w:rPr>
          <w:rFonts w:ascii="Times New Roman" w:hAnsi="Times New Roman"/>
          <w:sz w:val="18"/>
          <w:szCs w:val="18"/>
        </w:rPr>
        <w:t xml:space="preserve">Augmenting Computer Aided </w:t>
      </w:r>
      <w:r w:rsidR="00F1102B" w:rsidRPr="007C659C">
        <w:rPr>
          <w:rFonts w:ascii="Times New Roman" w:hAnsi="Times New Roman"/>
          <w:sz w:val="18"/>
          <w:szCs w:val="18"/>
        </w:rPr>
        <w:t>Screen</w:t>
      </w:r>
      <w:r w:rsidR="00B4064F" w:rsidRPr="007C659C">
        <w:rPr>
          <w:rFonts w:ascii="Times New Roman" w:hAnsi="Times New Roman"/>
          <w:sz w:val="18"/>
          <w:szCs w:val="18"/>
        </w:rPr>
        <w:t>ing</w:t>
      </w:r>
      <w:r w:rsidRPr="007C659C">
        <w:rPr>
          <w:rFonts w:ascii="Times New Roman" w:hAnsi="Times New Roman"/>
          <w:sz w:val="18"/>
          <w:szCs w:val="18"/>
        </w:rPr>
        <w:t xml:space="preserve"> of Malignancies in Mammograms</w:t>
      </w:r>
      <w:r w:rsidR="00076E6B" w:rsidRPr="007C659C">
        <w:rPr>
          <w:rFonts w:ascii="Times New Roman" w:hAnsi="Times New Roman"/>
          <w:sz w:val="18"/>
          <w:szCs w:val="18"/>
        </w:rPr>
        <w:t xml:space="preserve"> with Radiologist </w:t>
      </w:r>
      <w:r w:rsidR="00B4064F" w:rsidRPr="007C659C">
        <w:rPr>
          <w:rFonts w:ascii="Times New Roman" w:hAnsi="Times New Roman"/>
          <w:sz w:val="18"/>
          <w:szCs w:val="18"/>
        </w:rPr>
        <w:t xml:space="preserve">Gist </w:t>
      </w:r>
      <w:r w:rsidR="00076E6B" w:rsidRPr="007C659C">
        <w:rPr>
          <w:rFonts w:ascii="Times New Roman" w:hAnsi="Times New Roman"/>
          <w:sz w:val="18"/>
          <w:szCs w:val="18"/>
        </w:rPr>
        <w:t>Input</w:t>
      </w:r>
    </w:p>
    <w:p w14:paraId="7146C325" w14:textId="77777777" w:rsidR="007B1C9E" w:rsidRPr="007C659C" w:rsidRDefault="007B1C9E" w:rsidP="007917FC">
      <w:pPr>
        <w:rPr>
          <w:rFonts w:ascii="Times New Roman" w:hAnsi="Times New Roman"/>
          <w:szCs w:val="18"/>
        </w:rPr>
      </w:pPr>
    </w:p>
    <w:p w14:paraId="6FEA0E9F" w14:textId="31720A44" w:rsidR="00E9108D" w:rsidRPr="007C659C" w:rsidRDefault="007B1C9E" w:rsidP="00156570">
      <w:pPr>
        <w:pStyle w:val="AuthorInformation"/>
        <w:spacing w:line="240" w:lineRule="auto"/>
        <w:rPr>
          <w:rFonts w:ascii="Times New Roman" w:hAnsi="Times New Roman"/>
          <w:sz w:val="18"/>
          <w:szCs w:val="18"/>
          <w:vertAlign w:val="superscript"/>
        </w:rPr>
      </w:pPr>
      <w:r w:rsidRPr="007C659C">
        <w:rPr>
          <w:rFonts w:ascii="Times New Roman" w:hAnsi="Times New Roman"/>
          <w:sz w:val="18"/>
          <w:szCs w:val="18"/>
        </w:rPr>
        <w:t xml:space="preserve">Skylar </w:t>
      </w:r>
      <w:r w:rsidR="009E2933" w:rsidRPr="007C659C">
        <w:rPr>
          <w:rFonts w:ascii="Times New Roman" w:hAnsi="Times New Roman"/>
          <w:sz w:val="18"/>
          <w:szCs w:val="18"/>
        </w:rPr>
        <w:t xml:space="preserve">W </w:t>
      </w:r>
      <w:r w:rsidRPr="007C659C">
        <w:rPr>
          <w:rFonts w:ascii="Times New Roman" w:hAnsi="Times New Roman"/>
          <w:sz w:val="18"/>
          <w:szCs w:val="18"/>
        </w:rPr>
        <w:t>Wurster</w:t>
      </w:r>
      <w:r w:rsidR="00156570" w:rsidRPr="007C659C">
        <w:rPr>
          <w:rFonts w:ascii="Times New Roman" w:hAnsi="Times New Roman"/>
          <w:sz w:val="18"/>
          <w:szCs w:val="18"/>
          <w:vertAlign w:val="superscript"/>
        </w:rPr>
        <w:t>1</w:t>
      </w:r>
      <w:r w:rsidR="00156570" w:rsidRPr="007C659C">
        <w:rPr>
          <w:rFonts w:ascii="Times New Roman" w:hAnsi="Times New Roman"/>
          <w:sz w:val="18"/>
          <w:szCs w:val="18"/>
        </w:rPr>
        <w:tab/>
      </w:r>
      <w:r w:rsidR="007961FB" w:rsidRPr="007C659C">
        <w:rPr>
          <w:rFonts w:ascii="Times New Roman" w:hAnsi="Times New Roman"/>
          <w:sz w:val="18"/>
          <w:szCs w:val="18"/>
        </w:rPr>
        <w:t>Jian Chen</w:t>
      </w:r>
      <w:r w:rsidR="00156570" w:rsidRPr="007C659C">
        <w:rPr>
          <w:rFonts w:ascii="Times New Roman" w:hAnsi="Times New Roman"/>
          <w:sz w:val="18"/>
          <w:szCs w:val="18"/>
          <w:vertAlign w:val="superscript"/>
        </w:rPr>
        <w:t>1</w:t>
      </w:r>
      <w:r w:rsidR="00156570" w:rsidRPr="007C659C">
        <w:rPr>
          <w:rFonts w:ascii="Times New Roman" w:hAnsi="Times New Roman"/>
          <w:sz w:val="18"/>
          <w:szCs w:val="18"/>
        </w:rPr>
        <w:t xml:space="preserve"> </w:t>
      </w:r>
      <w:r w:rsidR="00156570" w:rsidRPr="007C659C">
        <w:rPr>
          <w:rFonts w:ascii="Times New Roman" w:hAnsi="Times New Roman"/>
          <w:sz w:val="18"/>
          <w:szCs w:val="18"/>
        </w:rPr>
        <w:tab/>
      </w:r>
      <w:r w:rsidR="007961FB" w:rsidRPr="007C659C">
        <w:rPr>
          <w:rFonts w:ascii="Times New Roman" w:hAnsi="Times New Roman"/>
          <w:sz w:val="18"/>
          <w:szCs w:val="18"/>
        </w:rPr>
        <w:t>Karla Evans</w:t>
      </w:r>
      <w:r w:rsidR="00156570" w:rsidRPr="007C659C">
        <w:rPr>
          <w:rFonts w:ascii="Times New Roman" w:hAnsi="Times New Roman"/>
          <w:sz w:val="18"/>
          <w:szCs w:val="18"/>
          <w:vertAlign w:val="superscript"/>
        </w:rPr>
        <w:t>2</w:t>
      </w:r>
      <w:r w:rsidR="00156570" w:rsidRPr="007C659C">
        <w:rPr>
          <w:rFonts w:ascii="Times New Roman" w:hAnsi="Times New Roman"/>
          <w:sz w:val="18"/>
          <w:szCs w:val="18"/>
        </w:rPr>
        <w:t xml:space="preserve"> </w:t>
      </w:r>
      <w:r w:rsidR="00156570" w:rsidRPr="007C659C">
        <w:rPr>
          <w:rFonts w:ascii="Times New Roman" w:hAnsi="Times New Roman"/>
          <w:sz w:val="18"/>
          <w:szCs w:val="18"/>
        </w:rPr>
        <w:tab/>
      </w:r>
      <w:r w:rsidR="007961FB" w:rsidRPr="007C659C">
        <w:rPr>
          <w:rFonts w:ascii="Times New Roman" w:hAnsi="Times New Roman"/>
          <w:sz w:val="18"/>
          <w:szCs w:val="18"/>
        </w:rPr>
        <w:t>Arkadiusz Sitek</w:t>
      </w:r>
      <w:r w:rsidR="00156570" w:rsidRPr="007C659C">
        <w:rPr>
          <w:rFonts w:ascii="Times New Roman" w:hAnsi="Times New Roman"/>
          <w:sz w:val="18"/>
          <w:szCs w:val="18"/>
          <w:vertAlign w:val="superscript"/>
        </w:rPr>
        <w:t>3</w:t>
      </w:r>
      <w:r w:rsidR="00156570" w:rsidRPr="007C659C">
        <w:rPr>
          <w:rFonts w:ascii="Times New Roman" w:hAnsi="Times New Roman"/>
          <w:sz w:val="18"/>
          <w:szCs w:val="18"/>
        </w:rPr>
        <w:t xml:space="preserve"> </w:t>
      </w:r>
      <w:r w:rsidR="00156570" w:rsidRPr="007C659C">
        <w:rPr>
          <w:rFonts w:ascii="Times New Roman" w:hAnsi="Times New Roman"/>
          <w:sz w:val="18"/>
          <w:szCs w:val="18"/>
        </w:rPr>
        <w:tab/>
      </w:r>
      <w:r w:rsidR="00E9108D" w:rsidRPr="007C659C">
        <w:rPr>
          <w:rFonts w:ascii="Times New Roman" w:hAnsi="Times New Roman"/>
          <w:sz w:val="18"/>
          <w:szCs w:val="18"/>
        </w:rPr>
        <w:t>Jeremy M Wolfe</w:t>
      </w:r>
      <w:r w:rsidR="00156570" w:rsidRPr="007C659C">
        <w:rPr>
          <w:rFonts w:ascii="Times New Roman" w:hAnsi="Times New Roman"/>
          <w:sz w:val="18"/>
          <w:szCs w:val="18"/>
          <w:vertAlign w:val="superscript"/>
        </w:rPr>
        <w:t>4</w:t>
      </w:r>
      <w:r w:rsidR="00936933" w:rsidRPr="007C659C">
        <w:rPr>
          <w:rFonts w:ascii="Times New Roman" w:hAnsi="Times New Roman"/>
          <w:sz w:val="18"/>
          <w:szCs w:val="18"/>
          <w:vertAlign w:val="superscript"/>
        </w:rPr>
        <w:t>*</w:t>
      </w:r>
    </w:p>
    <w:p w14:paraId="493C23AB" w14:textId="77777777" w:rsidR="007917FC" w:rsidRPr="007C659C" w:rsidRDefault="007917FC" w:rsidP="007917FC">
      <w:pPr>
        <w:pStyle w:val="Affiliation"/>
        <w:spacing w:line="240" w:lineRule="auto"/>
        <w:rPr>
          <w:rFonts w:ascii="Times New Roman" w:hAnsi="Times New Roman"/>
          <w:sz w:val="18"/>
          <w:szCs w:val="18"/>
        </w:rPr>
      </w:pPr>
    </w:p>
    <w:p w14:paraId="1A14B3E5" w14:textId="530565AB" w:rsidR="0041160E" w:rsidRPr="007C659C" w:rsidRDefault="00D53122" w:rsidP="007917FC">
      <w:pPr>
        <w:ind w:firstLine="0"/>
        <w:rPr>
          <w:rFonts w:ascii="Times New Roman" w:hAnsi="Times New Roman"/>
          <w:szCs w:val="18"/>
        </w:rPr>
      </w:pPr>
      <w:r w:rsidRPr="007C659C">
        <w:rPr>
          <w:rFonts w:ascii="Times New Roman" w:hAnsi="Times New Roman"/>
          <w:szCs w:val="18"/>
        </w:rPr>
        <w:t xml:space="preserve">Machine learning models </w:t>
      </w:r>
      <w:r w:rsidR="00474F64" w:rsidRPr="007C659C">
        <w:rPr>
          <w:rFonts w:ascii="Times New Roman" w:hAnsi="Times New Roman"/>
          <w:szCs w:val="18"/>
        </w:rPr>
        <w:t xml:space="preserve">in the medical field currently underutilize some of the most valuable information available – </w:t>
      </w:r>
      <w:r w:rsidR="00466C0E" w:rsidRPr="007C659C">
        <w:rPr>
          <w:rFonts w:ascii="Times New Roman" w:hAnsi="Times New Roman"/>
          <w:szCs w:val="18"/>
        </w:rPr>
        <w:t>input</w:t>
      </w:r>
      <w:r w:rsidR="00474F64" w:rsidRPr="007C659C">
        <w:rPr>
          <w:rFonts w:ascii="Times New Roman" w:hAnsi="Times New Roman"/>
          <w:szCs w:val="18"/>
        </w:rPr>
        <w:t xml:space="preserve"> from the medical professionals themselves. </w:t>
      </w:r>
      <w:r w:rsidR="00F45DDB" w:rsidRPr="007C659C">
        <w:rPr>
          <w:rFonts w:ascii="Times New Roman" w:hAnsi="Times New Roman"/>
          <w:szCs w:val="18"/>
        </w:rPr>
        <w:t>R</w:t>
      </w:r>
      <w:r w:rsidR="00474F64" w:rsidRPr="007C659C">
        <w:rPr>
          <w:rFonts w:ascii="Times New Roman" w:hAnsi="Times New Roman"/>
          <w:szCs w:val="18"/>
        </w:rPr>
        <w:t>adiologists</w:t>
      </w:r>
      <w:r w:rsidR="003012CF" w:rsidRPr="007C659C">
        <w:rPr>
          <w:rFonts w:ascii="Times New Roman" w:hAnsi="Times New Roman"/>
          <w:szCs w:val="18"/>
        </w:rPr>
        <w:t xml:space="preserve"> </w:t>
      </w:r>
      <w:r w:rsidR="00474F64" w:rsidRPr="007C659C">
        <w:rPr>
          <w:rFonts w:ascii="Times New Roman" w:hAnsi="Times New Roman"/>
          <w:szCs w:val="18"/>
        </w:rPr>
        <w:t xml:space="preserve">perform better than chance even when given only fractions of a second to classify </w:t>
      </w:r>
      <w:r w:rsidR="00F45DDB" w:rsidRPr="007C659C">
        <w:rPr>
          <w:rFonts w:ascii="Times New Roman" w:hAnsi="Times New Roman"/>
          <w:szCs w:val="18"/>
        </w:rPr>
        <w:t xml:space="preserve">a mammogram </w:t>
      </w:r>
      <w:r w:rsidR="00474F64" w:rsidRPr="007C659C">
        <w:rPr>
          <w:rFonts w:ascii="Times New Roman" w:hAnsi="Times New Roman"/>
          <w:szCs w:val="18"/>
        </w:rPr>
        <w:t xml:space="preserve">as normal or abnormal. </w:t>
      </w:r>
      <w:r w:rsidR="001D34E9" w:rsidRPr="007C659C">
        <w:rPr>
          <w:rFonts w:ascii="Times New Roman" w:hAnsi="Times New Roman"/>
          <w:szCs w:val="18"/>
        </w:rPr>
        <w:t xml:space="preserve">We implement a deep learning model </w:t>
      </w:r>
      <w:r w:rsidR="007C7B85" w:rsidRPr="007C659C">
        <w:rPr>
          <w:rFonts w:ascii="Times New Roman" w:hAnsi="Times New Roman"/>
          <w:szCs w:val="18"/>
        </w:rPr>
        <w:t>and</w:t>
      </w:r>
      <w:r w:rsidR="001D34E9" w:rsidRPr="007C659C">
        <w:rPr>
          <w:rFonts w:ascii="Times New Roman" w:hAnsi="Times New Roman"/>
          <w:szCs w:val="18"/>
        </w:rPr>
        <w:t xml:space="preserve"> use radiologist “gist” input to achieve </w:t>
      </w:r>
      <w:r w:rsidR="00F45DDB" w:rsidRPr="007C659C">
        <w:rPr>
          <w:rFonts w:ascii="Times New Roman" w:hAnsi="Times New Roman"/>
          <w:szCs w:val="18"/>
        </w:rPr>
        <w:t>a</w:t>
      </w:r>
      <w:r w:rsidR="0088655D" w:rsidRPr="007C659C">
        <w:rPr>
          <w:rFonts w:ascii="Times New Roman" w:hAnsi="Times New Roman"/>
          <w:szCs w:val="18"/>
        </w:rPr>
        <w:t xml:space="preserve">n </w:t>
      </w:r>
      <w:r w:rsidR="00F45DDB" w:rsidRPr="007C659C">
        <w:rPr>
          <w:rFonts w:ascii="Times New Roman" w:hAnsi="Times New Roman"/>
          <w:szCs w:val="18"/>
        </w:rPr>
        <w:t>AUC</w:t>
      </w:r>
      <w:r w:rsidR="0088655D" w:rsidRPr="007C659C">
        <w:rPr>
          <w:rFonts w:ascii="Times New Roman" w:hAnsi="Times New Roman"/>
          <w:szCs w:val="18"/>
        </w:rPr>
        <w:t xml:space="preserve"> of 0.</w:t>
      </w:r>
      <w:r w:rsidR="003012CF" w:rsidRPr="007C659C">
        <w:rPr>
          <w:rFonts w:ascii="Times New Roman" w:hAnsi="Times New Roman"/>
          <w:szCs w:val="18"/>
        </w:rPr>
        <w:t>8</w:t>
      </w:r>
      <w:r w:rsidR="00946E1A">
        <w:rPr>
          <w:rFonts w:ascii="Times New Roman" w:hAnsi="Times New Roman"/>
          <w:szCs w:val="18"/>
        </w:rPr>
        <w:t>99</w:t>
      </w:r>
      <w:r w:rsidR="0088655D" w:rsidRPr="007C659C">
        <w:rPr>
          <w:rFonts w:ascii="Times New Roman" w:hAnsi="Times New Roman"/>
          <w:szCs w:val="18"/>
        </w:rPr>
        <w:t xml:space="preserve"> - higher</w:t>
      </w:r>
      <w:r w:rsidR="00F45DDB" w:rsidRPr="007C659C">
        <w:rPr>
          <w:rFonts w:ascii="Times New Roman" w:hAnsi="Times New Roman"/>
          <w:szCs w:val="18"/>
        </w:rPr>
        <w:t xml:space="preserve"> than the radiologists o</w:t>
      </w:r>
      <w:r w:rsidR="0088655D" w:rsidRPr="007C659C">
        <w:rPr>
          <w:rFonts w:ascii="Times New Roman" w:hAnsi="Times New Roman"/>
          <w:szCs w:val="18"/>
        </w:rPr>
        <w:t>r</w:t>
      </w:r>
      <w:r w:rsidR="00F45DDB" w:rsidRPr="007C659C">
        <w:rPr>
          <w:rFonts w:ascii="Times New Roman" w:hAnsi="Times New Roman"/>
          <w:szCs w:val="18"/>
        </w:rPr>
        <w:t xml:space="preserve"> the model </w:t>
      </w:r>
      <w:r w:rsidR="00806D75">
        <w:rPr>
          <w:rFonts w:ascii="Times New Roman" w:hAnsi="Times New Roman"/>
          <w:szCs w:val="18"/>
        </w:rPr>
        <w:t xml:space="preserve">without gist input </w:t>
      </w:r>
      <w:r w:rsidR="00F45DDB" w:rsidRPr="007C659C">
        <w:rPr>
          <w:rFonts w:ascii="Times New Roman" w:hAnsi="Times New Roman"/>
          <w:szCs w:val="18"/>
        </w:rPr>
        <w:t>alone</w:t>
      </w:r>
      <w:r w:rsidR="0088655D" w:rsidRPr="007C659C">
        <w:rPr>
          <w:rFonts w:ascii="Times New Roman" w:hAnsi="Times New Roman"/>
          <w:szCs w:val="18"/>
        </w:rPr>
        <w:t>.</w:t>
      </w:r>
    </w:p>
    <w:p w14:paraId="09A1FAAF" w14:textId="77777777" w:rsidR="00D57E8C" w:rsidRPr="007C659C" w:rsidRDefault="00D57E8C" w:rsidP="007917FC">
      <w:pPr>
        <w:ind w:firstLine="0"/>
        <w:rPr>
          <w:rFonts w:ascii="Times New Roman" w:hAnsi="Times New Roman"/>
          <w:szCs w:val="18"/>
        </w:rPr>
      </w:pPr>
    </w:p>
    <w:p w14:paraId="0815AEB1" w14:textId="58159E81" w:rsidR="00E246C9" w:rsidRPr="007C659C" w:rsidRDefault="00E246C9" w:rsidP="007917FC">
      <w:pPr>
        <w:ind w:firstLine="0"/>
        <w:rPr>
          <w:rFonts w:ascii="Times New Roman" w:hAnsi="Times New Roman"/>
          <w:szCs w:val="18"/>
        </w:rPr>
      </w:pPr>
      <w:r w:rsidRPr="007C659C">
        <w:rPr>
          <w:rFonts w:ascii="Times New Roman" w:hAnsi="Times New Roman"/>
          <w:szCs w:val="18"/>
        </w:rPr>
        <w:t xml:space="preserve">Gist processing is the </w:t>
      </w:r>
      <w:r w:rsidR="00734365" w:rsidRPr="007C659C">
        <w:rPr>
          <w:rFonts w:ascii="Times New Roman" w:hAnsi="Times New Roman"/>
          <w:szCs w:val="18"/>
        </w:rPr>
        <w:t>visual perception skill</w:t>
      </w:r>
      <w:r w:rsidRPr="007C659C">
        <w:rPr>
          <w:rFonts w:ascii="Times New Roman" w:hAnsi="Times New Roman"/>
          <w:szCs w:val="18"/>
        </w:rPr>
        <w:t xml:space="preserve"> humans use to quickly assess semantic information from a scene through only a glance that lasts a fraction of a second. </w:t>
      </w:r>
      <w:r w:rsidR="00CD28DE" w:rsidRPr="007C659C">
        <w:rPr>
          <w:rFonts w:ascii="Times New Roman" w:hAnsi="Times New Roman"/>
          <w:szCs w:val="18"/>
        </w:rPr>
        <w:t>This processing allows us to intelligently allocate attention where needed within the scene for the task at hand. In the short time it takes to do gist processing, the visual system forms a spacial representation, the category of the scene, and other global structural information.</w:t>
      </w:r>
      <w:r w:rsidR="008B59A6" w:rsidRPr="007C659C">
        <w:rPr>
          <w:rFonts w:ascii="Times New Roman" w:hAnsi="Times New Roman"/>
          <w:szCs w:val="18"/>
        </w:rPr>
        <w:t xml:space="preserve"> </w:t>
      </w:r>
      <w:r w:rsidR="00061A3C" w:rsidRPr="007C659C">
        <w:rPr>
          <w:rFonts w:ascii="Times New Roman" w:hAnsi="Times New Roman"/>
          <w:szCs w:val="18"/>
        </w:rPr>
        <w:t xml:space="preserve">The gist signal is coarse and global, extracted from the entirety of the scene. </w:t>
      </w:r>
      <w:r w:rsidR="00FB1D42" w:rsidRPr="007C659C">
        <w:rPr>
          <w:rFonts w:ascii="Times New Roman" w:hAnsi="Times New Roman"/>
          <w:szCs w:val="18"/>
        </w:rPr>
        <w:t>Studies have shown that w</w:t>
      </w:r>
      <w:r w:rsidRPr="007C659C">
        <w:rPr>
          <w:rFonts w:ascii="Times New Roman" w:hAnsi="Times New Roman"/>
          <w:szCs w:val="18"/>
        </w:rPr>
        <w:t xml:space="preserve">hen trained radiologists are tasked to use gist processing for screening mammograms, they perform better than chance, even with only 250 milliseconds of observation. </w:t>
      </w:r>
    </w:p>
    <w:p w14:paraId="27461735" w14:textId="7E5C71EE" w:rsidR="0041160E" w:rsidRPr="007C659C" w:rsidRDefault="0032211C" w:rsidP="007917FC">
      <w:pPr>
        <w:ind w:firstLine="0"/>
        <w:rPr>
          <w:rFonts w:ascii="Times New Roman" w:hAnsi="Times New Roman"/>
          <w:szCs w:val="18"/>
        </w:rPr>
      </w:pPr>
      <w:r w:rsidRPr="007C659C">
        <w:rPr>
          <w:rFonts w:ascii="Times New Roman" w:hAnsi="Times New Roman"/>
          <w:szCs w:val="18"/>
        </w:rPr>
        <w:t>Concurrently, r</w:t>
      </w:r>
      <w:r w:rsidR="0041160E" w:rsidRPr="007C659C">
        <w:rPr>
          <w:rFonts w:ascii="Times New Roman" w:hAnsi="Times New Roman"/>
          <w:szCs w:val="18"/>
        </w:rPr>
        <w:t xml:space="preserve">adiologist </w:t>
      </w:r>
      <w:r w:rsidR="00A369A0" w:rsidRPr="007C659C">
        <w:rPr>
          <w:rFonts w:ascii="Times New Roman" w:hAnsi="Times New Roman"/>
          <w:szCs w:val="18"/>
        </w:rPr>
        <w:t>utilize</w:t>
      </w:r>
      <w:r w:rsidR="0041160E" w:rsidRPr="007C659C">
        <w:rPr>
          <w:rFonts w:ascii="Times New Roman" w:hAnsi="Times New Roman"/>
          <w:szCs w:val="18"/>
        </w:rPr>
        <w:t xml:space="preserve"> assistance from automatic computer interpretation or Computer Aided Detection (CAD) systems that support radiologists in making decisions [</w:t>
      </w:r>
      <w:r w:rsidR="00142C50" w:rsidRPr="007C659C">
        <w:rPr>
          <w:rFonts w:ascii="Times New Roman" w:hAnsi="Times New Roman"/>
          <w:szCs w:val="18"/>
        </w:rPr>
        <w:t>2</w:t>
      </w:r>
      <w:r w:rsidR="0041160E" w:rsidRPr="007C659C">
        <w:rPr>
          <w:rFonts w:ascii="Times New Roman" w:hAnsi="Times New Roman"/>
          <w:szCs w:val="18"/>
        </w:rPr>
        <w:t>-</w:t>
      </w:r>
      <w:r w:rsidR="00142C50" w:rsidRPr="007C659C">
        <w:rPr>
          <w:rFonts w:ascii="Times New Roman" w:hAnsi="Times New Roman"/>
          <w:szCs w:val="18"/>
        </w:rPr>
        <w:t>5</w:t>
      </w:r>
      <w:r w:rsidR="0041160E" w:rsidRPr="007C659C">
        <w:rPr>
          <w:rFonts w:ascii="Times New Roman" w:hAnsi="Times New Roman"/>
          <w:szCs w:val="18"/>
        </w:rPr>
        <w:t xml:space="preserve">]. </w:t>
      </w:r>
      <w:r w:rsidR="00366259" w:rsidRPr="007C659C">
        <w:rPr>
          <w:rFonts w:ascii="Times New Roman" w:hAnsi="Times New Roman"/>
          <w:szCs w:val="18"/>
        </w:rPr>
        <w:t xml:space="preserve">Other experiments and contests have pushed deep learning models to perform </w:t>
      </w:r>
      <w:r w:rsidR="00711964" w:rsidRPr="007C659C">
        <w:rPr>
          <w:rFonts w:ascii="Times New Roman" w:hAnsi="Times New Roman"/>
          <w:szCs w:val="18"/>
        </w:rPr>
        <w:t>well at classifying mammograms</w:t>
      </w:r>
      <w:r w:rsidR="00F4652C">
        <w:rPr>
          <w:rFonts w:ascii="Times New Roman" w:hAnsi="Times New Roman"/>
          <w:szCs w:val="18"/>
        </w:rPr>
        <w:t xml:space="preserve"> </w:t>
      </w:r>
      <w:r w:rsidR="003B3B14">
        <w:rPr>
          <w:rFonts w:ascii="Times New Roman" w:hAnsi="Times New Roman"/>
          <w:szCs w:val="18"/>
        </w:rPr>
        <w:t>[11-12]</w:t>
      </w:r>
      <w:r w:rsidR="00366259" w:rsidRPr="007C659C">
        <w:rPr>
          <w:rFonts w:ascii="Times New Roman" w:hAnsi="Times New Roman"/>
          <w:szCs w:val="18"/>
        </w:rPr>
        <w:t xml:space="preserve">. </w:t>
      </w:r>
      <w:r w:rsidR="0041160E" w:rsidRPr="007C659C">
        <w:rPr>
          <w:rFonts w:ascii="Times New Roman" w:hAnsi="Times New Roman"/>
          <w:szCs w:val="18"/>
        </w:rPr>
        <w:t xml:space="preserve">These systems have been useful by the side of radiologists, but work has yet to be done </w:t>
      </w:r>
      <w:r w:rsidR="00404ACE" w:rsidRPr="007C659C">
        <w:rPr>
          <w:rFonts w:ascii="Times New Roman" w:hAnsi="Times New Roman"/>
          <w:szCs w:val="18"/>
        </w:rPr>
        <w:t>to use</w:t>
      </w:r>
      <w:r w:rsidR="0041160E" w:rsidRPr="007C659C">
        <w:rPr>
          <w:rFonts w:ascii="Times New Roman" w:hAnsi="Times New Roman"/>
          <w:szCs w:val="18"/>
        </w:rPr>
        <w:t xml:space="preserve"> radiologist input within the CAD system itself. </w:t>
      </w:r>
      <w:r w:rsidR="00865A88" w:rsidRPr="007C659C">
        <w:rPr>
          <w:rFonts w:ascii="Times New Roman" w:hAnsi="Times New Roman"/>
          <w:szCs w:val="18"/>
        </w:rPr>
        <w:t>This is a serious detriment to the advancement of CAD systems</w:t>
      </w:r>
      <w:r w:rsidR="00BD0DB4" w:rsidRPr="007C659C">
        <w:rPr>
          <w:rFonts w:ascii="Times New Roman" w:hAnsi="Times New Roman"/>
          <w:szCs w:val="18"/>
        </w:rPr>
        <w:t xml:space="preserve"> and breast cancer detection</w:t>
      </w:r>
      <w:r w:rsidR="00865A88" w:rsidRPr="007C659C">
        <w:rPr>
          <w:rFonts w:ascii="Times New Roman" w:hAnsi="Times New Roman"/>
          <w:szCs w:val="18"/>
        </w:rPr>
        <w:t xml:space="preserve">, as skilled </w:t>
      </w:r>
      <w:r w:rsidR="00BD0DB4" w:rsidRPr="007C659C">
        <w:rPr>
          <w:rFonts w:ascii="Times New Roman" w:hAnsi="Times New Roman"/>
          <w:szCs w:val="18"/>
        </w:rPr>
        <w:t>professionals’</w:t>
      </w:r>
      <w:r w:rsidR="00865A88" w:rsidRPr="007C659C">
        <w:rPr>
          <w:rFonts w:ascii="Times New Roman" w:hAnsi="Times New Roman"/>
          <w:szCs w:val="18"/>
        </w:rPr>
        <w:t xml:space="preserve"> inputs are</w:t>
      </w:r>
      <w:r w:rsidR="00720EB5" w:rsidRPr="007C659C">
        <w:rPr>
          <w:rFonts w:ascii="Times New Roman" w:hAnsi="Times New Roman"/>
          <w:szCs w:val="18"/>
        </w:rPr>
        <w:t xml:space="preserve"> not</w:t>
      </w:r>
      <w:r w:rsidR="00865A88" w:rsidRPr="007C659C">
        <w:rPr>
          <w:rFonts w:ascii="Times New Roman" w:hAnsi="Times New Roman"/>
          <w:szCs w:val="18"/>
        </w:rPr>
        <w:t xml:space="preserve"> being utilized within </w:t>
      </w:r>
      <w:r w:rsidR="00D44B50" w:rsidRPr="007C659C">
        <w:rPr>
          <w:rFonts w:ascii="Times New Roman" w:hAnsi="Times New Roman"/>
          <w:szCs w:val="18"/>
        </w:rPr>
        <w:t xml:space="preserve">those </w:t>
      </w:r>
      <w:r w:rsidR="00865A88" w:rsidRPr="007C659C">
        <w:rPr>
          <w:rFonts w:ascii="Times New Roman" w:hAnsi="Times New Roman"/>
          <w:szCs w:val="18"/>
        </w:rPr>
        <w:t>CAD systems.</w:t>
      </w:r>
      <w:r w:rsidR="00D97B52" w:rsidRPr="007C659C">
        <w:rPr>
          <w:rFonts w:ascii="Times New Roman" w:hAnsi="Times New Roman"/>
          <w:szCs w:val="18"/>
        </w:rPr>
        <w:t xml:space="preserve"> </w:t>
      </w:r>
      <w:r w:rsidR="00FF3BF8">
        <w:rPr>
          <w:rFonts w:ascii="Times New Roman" w:hAnsi="Times New Roman"/>
          <w:szCs w:val="18"/>
        </w:rPr>
        <w:t>We</w:t>
      </w:r>
      <w:r w:rsidR="00D11F28" w:rsidRPr="007C659C">
        <w:rPr>
          <w:rFonts w:ascii="Times New Roman" w:hAnsi="Times New Roman"/>
          <w:szCs w:val="18"/>
        </w:rPr>
        <w:t xml:space="preserve"> utilize</w:t>
      </w:r>
      <w:r w:rsidR="00D97B52" w:rsidRPr="007C659C">
        <w:rPr>
          <w:rFonts w:ascii="Times New Roman" w:hAnsi="Times New Roman"/>
          <w:szCs w:val="18"/>
        </w:rPr>
        <w:t xml:space="preserve"> </w:t>
      </w:r>
      <w:r w:rsidR="0060525B" w:rsidRPr="007C659C">
        <w:rPr>
          <w:rFonts w:ascii="Times New Roman" w:hAnsi="Times New Roman"/>
          <w:szCs w:val="18"/>
        </w:rPr>
        <w:t xml:space="preserve">the </w:t>
      </w:r>
      <w:r w:rsidR="00D97B52" w:rsidRPr="007C659C">
        <w:rPr>
          <w:rFonts w:ascii="Times New Roman" w:hAnsi="Times New Roman"/>
          <w:szCs w:val="18"/>
        </w:rPr>
        <w:t>knowledge that</w:t>
      </w:r>
      <w:r w:rsidR="0060525B" w:rsidRPr="007C659C">
        <w:rPr>
          <w:rFonts w:ascii="Times New Roman" w:hAnsi="Times New Roman"/>
          <w:szCs w:val="18"/>
        </w:rPr>
        <w:t xml:space="preserve"> the radiologists already </w:t>
      </w:r>
      <w:proofErr w:type="gramStart"/>
      <w:r w:rsidR="0060525B" w:rsidRPr="007C659C">
        <w:rPr>
          <w:rFonts w:ascii="Times New Roman" w:hAnsi="Times New Roman"/>
          <w:szCs w:val="18"/>
        </w:rPr>
        <w:t>have</w:t>
      </w:r>
      <w:r w:rsidR="00D97B52" w:rsidRPr="007C659C">
        <w:rPr>
          <w:rFonts w:ascii="Times New Roman" w:hAnsi="Times New Roman"/>
          <w:szCs w:val="18"/>
        </w:rPr>
        <w:t xml:space="preserve"> </w:t>
      </w:r>
      <w:r w:rsidR="00D11F28" w:rsidRPr="007C659C">
        <w:rPr>
          <w:rFonts w:ascii="Times New Roman" w:hAnsi="Times New Roman"/>
          <w:szCs w:val="18"/>
        </w:rPr>
        <w:t>to</w:t>
      </w:r>
      <w:proofErr w:type="gramEnd"/>
      <w:r w:rsidR="00D97B52" w:rsidRPr="007C659C">
        <w:rPr>
          <w:rFonts w:ascii="Times New Roman" w:hAnsi="Times New Roman"/>
          <w:szCs w:val="18"/>
        </w:rPr>
        <w:t xml:space="preserve"> speed up and improve results.</w:t>
      </w:r>
    </w:p>
    <w:p w14:paraId="46F51CE0" w14:textId="1495D186" w:rsidR="0041160E" w:rsidRPr="007C659C" w:rsidRDefault="00865A88" w:rsidP="007917FC">
      <w:pPr>
        <w:ind w:firstLine="0"/>
        <w:rPr>
          <w:rFonts w:ascii="Times New Roman" w:hAnsi="Times New Roman"/>
          <w:szCs w:val="18"/>
        </w:rPr>
      </w:pPr>
      <w:r w:rsidRPr="007C659C">
        <w:rPr>
          <w:rFonts w:ascii="Times New Roman" w:hAnsi="Times New Roman"/>
          <w:szCs w:val="18"/>
        </w:rPr>
        <w:t xml:space="preserve">We hypothesize that by </w:t>
      </w:r>
      <w:r w:rsidR="00936933" w:rsidRPr="007C659C">
        <w:rPr>
          <w:rFonts w:ascii="Times New Roman" w:hAnsi="Times New Roman"/>
          <w:szCs w:val="18"/>
        </w:rPr>
        <w:t xml:space="preserve">using radiologist </w:t>
      </w:r>
      <w:r w:rsidR="00366259" w:rsidRPr="007C659C">
        <w:rPr>
          <w:rFonts w:ascii="Times New Roman" w:hAnsi="Times New Roman"/>
          <w:szCs w:val="18"/>
        </w:rPr>
        <w:t>gist response</w:t>
      </w:r>
      <w:r w:rsidR="00936933" w:rsidRPr="007C659C">
        <w:rPr>
          <w:rFonts w:ascii="Times New Roman" w:hAnsi="Times New Roman"/>
          <w:szCs w:val="18"/>
        </w:rPr>
        <w:t xml:space="preserve"> within a </w:t>
      </w:r>
      <w:r w:rsidR="004505AF">
        <w:rPr>
          <w:rFonts w:ascii="Times New Roman" w:hAnsi="Times New Roman"/>
          <w:szCs w:val="18"/>
        </w:rPr>
        <w:t>classifier</w:t>
      </w:r>
      <w:r w:rsidR="00936933" w:rsidRPr="007C659C">
        <w:rPr>
          <w:rFonts w:ascii="Times New Roman" w:hAnsi="Times New Roman"/>
          <w:szCs w:val="18"/>
        </w:rPr>
        <w:t xml:space="preserve"> used to </w:t>
      </w:r>
      <w:r w:rsidR="004505AF">
        <w:rPr>
          <w:rFonts w:ascii="Times New Roman" w:hAnsi="Times New Roman"/>
          <w:szCs w:val="18"/>
        </w:rPr>
        <w:t>screen</w:t>
      </w:r>
      <w:r w:rsidRPr="007C659C">
        <w:rPr>
          <w:rFonts w:ascii="Times New Roman" w:hAnsi="Times New Roman"/>
          <w:szCs w:val="18"/>
        </w:rPr>
        <w:t xml:space="preserve"> </w:t>
      </w:r>
      <w:r w:rsidR="004505AF">
        <w:rPr>
          <w:rFonts w:ascii="Times New Roman" w:hAnsi="Times New Roman"/>
          <w:szCs w:val="18"/>
        </w:rPr>
        <w:t>full-field mammograms</w:t>
      </w:r>
      <w:r w:rsidRPr="007C659C">
        <w:rPr>
          <w:rFonts w:ascii="Times New Roman" w:hAnsi="Times New Roman"/>
          <w:szCs w:val="18"/>
        </w:rPr>
        <w:t xml:space="preserve"> </w:t>
      </w:r>
      <w:r w:rsidR="000B10B6" w:rsidRPr="007C659C">
        <w:rPr>
          <w:rFonts w:ascii="Times New Roman" w:hAnsi="Times New Roman"/>
          <w:szCs w:val="18"/>
        </w:rPr>
        <w:t xml:space="preserve">we will see improved results </w:t>
      </w:r>
      <w:r w:rsidR="00936933" w:rsidRPr="007C659C">
        <w:rPr>
          <w:rFonts w:ascii="Times New Roman" w:hAnsi="Times New Roman"/>
          <w:szCs w:val="18"/>
        </w:rPr>
        <w:t xml:space="preserve">over just the radiologist or the </w:t>
      </w:r>
      <w:r w:rsidR="00747675">
        <w:rPr>
          <w:rFonts w:ascii="Times New Roman" w:hAnsi="Times New Roman"/>
          <w:szCs w:val="18"/>
        </w:rPr>
        <w:t>machine without the radiologist input</w:t>
      </w:r>
      <w:r w:rsidR="000B10B6" w:rsidRPr="007C659C">
        <w:rPr>
          <w:rFonts w:ascii="Times New Roman" w:hAnsi="Times New Roman"/>
          <w:szCs w:val="18"/>
        </w:rPr>
        <w:t xml:space="preserve">. </w:t>
      </w:r>
      <w:r w:rsidR="0041160E" w:rsidRPr="007C659C">
        <w:rPr>
          <w:rFonts w:ascii="Times New Roman" w:hAnsi="Times New Roman"/>
          <w:szCs w:val="18"/>
        </w:rPr>
        <w:t xml:space="preserve">Our approach utilizes radiologist gist readings </w:t>
      </w:r>
      <w:r w:rsidR="00294A4A" w:rsidRPr="007C659C">
        <w:rPr>
          <w:rFonts w:ascii="Times New Roman" w:hAnsi="Times New Roman"/>
          <w:szCs w:val="18"/>
        </w:rPr>
        <w:t>with</w:t>
      </w:r>
      <w:r w:rsidR="00935D2C" w:rsidRPr="007C659C">
        <w:rPr>
          <w:rFonts w:ascii="Times New Roman" w:hAnsi="Times New Roman"/>
          <w:szCs w:val="18"/>
        </w:rPr>
        <w:t xml:space="preserve"> features from </w:t>
      </w:r>
      <w:r w:rsidR="0041160E" w:rsidRPr="007C659C">
        <w:rPr>
          <w:rFonts w:ascii="Times New Roman" w:hAnsi="Times New Roman"/>
          <w:szCs w:val="18"/>
        </w:rPr>
        <w:t>a deep convolutional neural network (CNN)</w:t>
      </w:r>
      <w:r w:rsidR="00294A4A" w:rsidRPr="007C659C">
        <w:rPr>
          <w:rFonts w:ascii="Times New Roman" w:hAnsi="Times New Roman"/>
          <w:szCs w:val="18"/>
        </w:rPr>
        <w:t xml:space="preserve"> </w:t>
      </w:r>
      <w:r w:rsidR="00F84791" w:rsidRPr="007C659C">
        <w:rPr>
          <w:rFonts w:ascii="Times New Roman" w:hAnsi="Times New Roman"/>
          <w:szCs w:val="18"/>
        </w:rPr>
        <w:t xml:space="preserve">used to train </w:t>
      </w:r>
      <w:r w:rsidR="001B172B">
        <w:rPr>
          <w:rFonts w:ascii="Times New Roman" w:hAnsi="Times New Roman"/>
          <w:szCs w:val="18"/>
        </w:rPr>
        <w:t>a</w:t>
      </w:r>
      <w:r w:rsidR="008E7F84">
        <w:rPr>
          <w:rFonts w:ascii="Times New Roman" w:hAnsi="Times New Roman"/>
          <w:szCs w:val="18"/>
        </w:rPr>
        <w:t xml:space="preserve"> classifier</w:t>
      </w:r>
      <w:r w:rsidR="00294A4A" w:rsidRPr="007C659C">
        <w:rPr>
          <w:rFonts w:ascii="Times New Roman" w:hAnsi="Times New Roman"/>
          <w:szCs w:val="18"/>
        </w:rPr>
        <w:t xml:space="preserve"> </w:t>
      </w:r>
      <w:r w:rsidR="0041160E" w:rsidRPr="007C659C">
        <w:rPr>
          <w:rFonts w:ascii="Times New Roman" w:hAnsi="Times New Roman"/>
          <w:szCs w:val="18"/>
        </w:rPr>
        <w:t xml:space="preserve">to </w:t>
      </w:r>
      <w:r w:rsidR="00F1102B" w:rsidRPr="007C659C">
        <w:rPr>
          <w:rFonts w:ascii="Times New Roman" w:hAnsi="Times New Roman"/>
          <w:szCs w:val="18"/>
        </w:rPr>
        <w:t>screen mammograms for</w:t>
      </w:r>
      <w:r w:rsidR="0041160E" w:rsidRPr="007C659C">
        <w:rPr>
          <w:rFonts w:ascii="Times New Roman" w:hAnsi="Times New Roman"/>
          <w:szCs w:val="18"/>
        </w:rPr>
        <w:t xml:space="preserve"> subtle abnormalities. </w:t>
      </w:r>
      <w:r w:rsidR="00C876D2">
        <w:rPr>
          <w:rFonts w:ascii="Times New Roman" w:hAnsi="Times New Roman"/>
          <w:szCs w:val="18"/>
        </w:rPr>
        <w:t xml:space="preserve">Four pre-processing approaches are tested as inputs to the deep CNNs. </w:t>
      </w:r>
      <w:r w:rsidR="008E7F84">
        <w:rPr>
          <w:rFonts w:ascii="Times New Roman" w:hAnsi="Times New Roman"/>
          <w:szCs w:val="18"/>
        </w:rPr>
        <w:t xml:space="preserve">We test both InceptionV4 and VGG19 features, with </w:t>
      </w:r>
      <w:proofErr w:type="spellStart"/>
      <w:proofErr w:type="gramStart"/>
      <w:r w:rsidR="008E7F84">
        <w:rPr>
          <w:rFonts w:ascii="Times New Roman" w:hAnsi="Times New Roman"/>
          <w:szCs w:val="18"/>
        </w:rPr>
        <w:t>LightGBM</w:t>
      </w:r>
      <w:proofErr w:type="spellEnd"/>
      <w:r w:rsidR="00FF4089">
        <w:rPr>
          <w:rFonts w:ascii="Times New Roman" w:hAnsi="Times New Roman"/>
          <w:szCs w:val="18"/>
        </w:rPr>
        <w:t>(</w:t>
      </w:r>
      <w:proofErr w:type="gramEnd"/>
      <w:r w:rsidR="00FF4089">
        <w:rPr>
          <w:rFonts w:ascii="Times New Roman" w:hAnsi="Times New Roman"/>
          <w:szCs w:val="18"/>
        </w:rPr>
        <w:t>LBGM)</w:t>
      </w:r>
      <w:r w:rsidR="008E7F84">
        <w:rPr>
          <w:rFonts w:ascii="Times New Roman" w:hAnsi="Times New Roman"/>
          <w:szCs w:val="18"/>
        </w:rPr>
        <w:t xml:space="preserve"> or a linear SVM as a classifier</w:t>
      </w:r>
      <w:r w:rsidR="00466902">
        <w:rPr>
          <w:rFonts w:ascii="Times New Roman" w:hAnsi="Times New Roman"/>
          <w:szCs w:val="18"/>
        </w:rPr>
        <w:t>, giving us 16 classifiers total.</w:t>
      </w:r>
      <w:r w:rsidR="003033C1">
        <w:rPr>
          <w:rFonts w:ascii="Times New Roman" w:hAnsi="Times New Roman"/>
          <w:szCs w:val="18"/>
        </w:rPr>
        <w:t xml:space="preserve"> We test each of these classifiers with and without radiologist gist responses appended to the feature vector for input.</w:t>
      </w:r>
      <w:r w:rsidR="00466902">
        <w:rPr>
          <w:rFonts w:ascii="Times New Roman" w:hAnsi="Times New Roman"/>
          <w:szCs w:val="18"/>
        </w:rPr>
        <w:t xml:space="preserve"> </w:t>
      </w:r>
      <w:r w:rsidR="0041160E" w:rsidRPr="007C659C">
        <w:rPr>
          <w:rFonts w:ascii="Times New Roman" w:hAnsi="Times New Roman"/>
          <w:szCs w:val="18"/>
        </w:rPr>
        <w:t>Radiologist gist data was taken by exposing radiologists to a unilateral mammogram of a breast with no abnormalities, a breast with an abnormality, or a breast contralateral to a breast with an abnormality for 250 milliseconds [</w:t>
      </w:r>
      <w:r w:rsidR="00142C50" w:rsidRPr="007C659C">
        <w:rPr>
          <w:rFonts w:ascii="Times New Roman" w:hAnsi="Times New Roman"/>
          <w:szCs w:val="18"/>
        </w:rPr>
        <w:t>6</w:t>
      </w:r>
      <w:r w:rsidR="0041160E" w:rsidRPr="007C659C">
        <w:rPr>
          <w:rFonts w:ascii="Times New Roman" w:hAnsi="Times New Roman"/>
          <w:szCs w:val="18"/>
        </w:rPr>
        <w:t>]. They were asked to rate the mammogram from 100</w:t>
      </w:r>
      <w:r w:rsidR="00F56115" w:rsidRPr="007C659C">
        <w:rPr>
          <w:rFonts w:ascii="Times New Roman" w:hAnsi="Times New Roman"/>
          <w:szCs w:val="18"/>
        </w:rPr>
        <w:t xml:space="preserve"> </w:t>
      </w:r>
      <w:r w:rsidR="0041160E" w:rsidRPr="007C659C">
        <w:rPr>
          <w:rFonts w:ascii="Times New Roman" w:hAnsi="Times New Roman"/>
          <w:szCs w:val="18"/>
        </w:rPr>
        <w:t>to 0,</w:t>
      </w:r>
      <w:r w:rsidR="00F56115" w:rsidRPr="007C659C">
        <w:rPr>
          <w:rFonts w:ascii="Times New Roman" w:hAnsi="Times New Roman"/>
          <w:szCs w:val="18"/>
        </w:rPr>
        <w:t xml:space="preserve"> where 100 is normal and 0 is abnormal</w:t>
      </w:r>
      <w:r w:rsidR="0041160E" w:rsidRPr="007C659C">
        <w:rPr>
          <w:rFonts w:ascii="Times New Roman" w:hAnsi="Times New Roman"/>
          <w:szCs w:val="18"/>
        </w:rPr>
        <w:t xml:space="preserve">. We see substantial improvements to the </w:t>
      </w:r>
      <w:r w:rsidR="009278EA" w:rsidRPr="007C659C">
        <w:rPr>
          <w:rFonts w:ascii="Times New Roman" w:hAnsi="Times New Roman"/>
          <w:szCs w:val="18"/>
        </w:rPr>
        <w:t xml:space="preserve">baseline </w:t>
      </w:r>
      <w:r w:rsidR="00623A26" w:rsidRPr="007C659C">
        <w:rPr>
          <w:rFonts w:ascii="Times New Roman" w:hAnsi="Times New Roman"/>
          <w:szCs w:val="18"/>
        </w:rPr>
        <w:t>model</w:t>
      </w:r>
      <w:r w:rsidR="008936F4">
        <w:rPr>
          <w:rFonts w:ascii="Times New Roman" w:hAnsi="Times New Roman"/>
          <w:szCs w:val="18"/>
        </w:rPr>
        <w:t>s</w:t>
      </w:r>
      <w:r w:rsidR="00623A26" w:rsidRPr="007C659C">
        <w:rPr>
          <w:rFonts w:ascii="Times New Roman" w:hAnsi="Times New Roman"/>
          <w:szCs w:val="18"/>
        </w:rPr>
        <w:t xml:space="preserve"> </w:t>
      </w:r>
      <w:r w:rsidR="0041160E" w:rsidRPr="007C659C">
        <w:rPr>
          <w:rFonts w:ascii="Times New Roman" w:hAnsi="Times New Roman"/>
          <w:szCs w:val="18"/>
        </w:rPr>
        <w:t xml:space="preserve">when </w:t>
      </w:r>
      <w:r w:rsidR="00196C21" w:rsidRPr="007C659C">
        <w:rPr>
          <w:rFonts w:ascii="Times New Roman" w:hAnsi="Times New Roman"/>
          <w:szCs w:val="18"/>
        </w:rPr>
        <w:t xml:space="preserve">adding the radiologist gist </w:t>
      </w:r>
      <w:r w:rsidR="00B3358C">
        <w:rPr>
          <w:rFonts w:ascii="Times New Roman" w:hAnsi="Times New Roman"/>
          <w:szCs w:val="18"/>
        </w:rPr>
        <w:t>response</w:t>
      </w:r>
      <w:r w:rsidR="00744150" w:rsidRPr="007C659C">
        <w:rPr>
          <w:rFonts w:ascii="Times New Roman" w:hAnsi="Times New Roman"/>
          <w:szCs w:val="18"/>
        </w:rPr>
        <w:t xml:space="preserve"> into the </w:t>
      </w:r>
      <w:r w:rsidR="00A37E86">
        <w:rPr>
          <w:rFonts w:ascii="Times New Roman" w:hAnsi="Times New Roman"/>
          <w:szCs w:val="18"/>
        </w:rPr>
        <w:t>classifier’s</w:t>
      </w:r>
      <w:r w:rsidR="00744150" w:rsidRPr="007C659C">
        <w:rPr>
          <w:rFonts w:ascii="Times New Roman" w:hAnsi="Times New Roman"/>
          <w:szCs w:val="18"/>
        </w:rPr>
        <w:t xml:space="preserve"> input</w:t>
      </w:r>
      <w:r w:rsidR="00196C21" w:rsidRPr="007C659C">
        <w:rPr>
          <w:rFonts w:ascii="Times New Roman" w:hAnsi="Times New Roman"/>
          <w:szCs w:val="18"/>
        </w:rPr>
        <w:t>, with th</w:t>
      </w:r>
      <w:r w:rsidR="00A67007">
        <w:rPr>
          <w:rFonts w:ascii="Times New Roman" w:hAnsi="Times New Roman"/>
          <w:szCs w:val="18"/>
        </w:rPr>
        <w:t xml:space="preserve">ese new classifiers </w:t>
      </w:r>
      <w:r w:rsidR="00196C21" w:rsidRPr="007C659C">
        <w:rPr>
          <w:rFonts w:ascii="Times New Roman" w:hAnsi="Times New Roman"/>
          <w:szCs w:val="18"/>
        </w:rPr>
        <w:t>even outperforming radiologists</w:t>
      </w:r>
      <w:r w:rsidR="00CE4FEC">
        <w:rPr>
          <w:rFonts w:ascii="Times New Roman" w:hAnsi="Times New Roman"/>
          <w:szCs w:val="18"/>
        </w:rPr>
        <w:t xml:space="preserve"> in some cases</w:t>
      </w:r>
      <w:r w:rsidR="00196C21" w:rsidRPr="007C659C">
        <w:rPr>
          <w:rFonts w:ascii="Times New Roman" w:hAnsi="Times New Roman"/>
          <w:szCs w:val="18"/>
        </w:rPr>
        <w:t>.</w:t>
      </w:r>
    </w:p>
    <w:p w14:paraId="3958BD93" w14:textId="1C3B8805" w:rsidR="00463299" w:rsidRPr="007C659C" w:rsidRDefault="00156570" w:rsidP="007917FC">
      <w:pPr>
        <w:ind w:firstLine="0"/>
        <w:rPr>
          <w:rFonts w:ascii="Times New Roman" w:hAnsi="Times New Roman"/>
          <w:szCs w:val="18"/>
        </w:rPr>
      </w:pPr>
      <w:r w:rsidRPr="007C659C">
        <w:rPr>
          <w:rFonts w:ascii="Times New Roman" w:hAnsi="Times New Roman"/>
          <w:noProof/>
          <w:szCs w:val="18"/>
        </w:rPr>
        <mc:AlternateContent>
          <mc:Choice Requires="wps">
            <w:drawing>
              <wp:anchor distT="45720" distB="0" distL="114300" distR="114300" simplePos="0" relativeHeight="251659264" behindDoc="0" locked="0" layoutInCell="1" allowOverlap="1" wp14:anchorId="7627D9B8" wp14:editId="32DDDC6B">
                <wp:simplePos x="0" y="0"/>
                <wp:positionH relativeFrom="margin">
                  <wp:align>right</wp:align>
                </wp:positionH>
                <wp:positionV relativeFrom="margin">
                  <wp:align>bottom</wp:align>
                </wp:positionV>
                <wp:extent cx="5939155" cy="753110"/>
                <wp:effectExtent l="0" t="0" r="4445" b="889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75311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68DBE09A" w14:textId="5426AE79" w:rsidR="00111183" w:rsidRDefault="00111183" w:rsidP="00156570">
                            <w:pPr>
                              <w:pBdr>
                                <w:top w:val="single" w:sz="4" w:space="1" w:color="auto"/>
                              </w:pBdr>
                            </w:pPr>
                            <w:r>
                              <w:t xml:space="preserve">* </w:t>
                            </w:r>
                            <w:r w:rsidRPr="00936933">
                              <w:t>jwolfe@bwh.harvard.edu</w:t>
                            </w:r>
                          </w:p>
                          <w:p w14:paraId="374679C9" w14:textId="5FDE3FC3" w:rsidR="00111183" w:rsidRDefault="00111183" w:rsidP="00156570">
                            <w:pPr>
                              <w:pBdr>
                                <w:top w:val="single" w:sz="4" w:space="1" w:color="auto"/>
                              </w:pBdr>
                            </w:pPr>
                            <w:r>
                              <w:rPr>
                                <w:vertAlign w:val="superscript"/>
                              </w:rPr>
                              <w:t>1</w:t>
                            </w:r>
                            <w:r>
                              <w:t>: Ohio State University</w:t>
                            </w:r>
                          </w:p>
                          <w:p w14:paraId="1A63C00E" w14:textId="52A54F58" w:rsidR="00111183" w:rsidRDefault="00111183" w:rsidP="00156570">
                            <w:pPr>
                              <w:pBdr>
                                <w:top w:val="single" w:sz="4" w:space="1" w:color="auto"/>
                              </w:pBdr>
                            </w:pPr>
                            <w:r>
                              <w:rPr>
                                <w:vertAlign w:val="superscript"/>
                              </w:rPr>
                              <w:t>2</w:t>
                            </w:r>
                            <w:r>
                              <w:t>: University of York</w:t>
                            </w:r>
                          </w:p>
                          <w:p w14:paraId="7FCB934D" w14:textId="30012F4A" w:rsidR="00111183" w:rsidRDefault="00111183" w:rsidP="00156570">
                            <w:pPr>
                              <w:pBdr>
                                <w:top w:val="single" w:sz="4" w:space="1" w:color="auto"/>
                              </w:pBdr>
                            </w:pPr>
                            <w:r>
                              <w:rPr>
                                <w:vertAlign w:val="superscript"/>
                              </w:rPr>
                              <w:t>3</w:t>
                            </w:r>
                            <w:r>
                              <w:t>: IMB Research</w:t>
                            </w:r>
                          </w:p>
                          <w:p w14:paraId="58E6821E" w14:textId="1E16902E" w:rsidR="00111183" w:rsidRDefault="00111183" w:rsidP="00156570">
                            <w:pPr>
                              <w:pBdr>
                                <w:top w:val="single" w:sz="4" w:space="1" w:color="auto"/>
                              </w:pBdr>
                            </w:pPr>
                            <w:r>
                              <w:rPr>
                                <w:vertAlign w:val="superscript"/>
                              </w:rPr>
                              <w:t>4</w:t>
                            </w:r>
                            <w:r>
                              <w:t>: Harvard University</w:t>
                            </w:r>
                          </w:p>
                          <w:p w14:paraId="733F27CB" w14:textId="77777777" w:rsidR="00111183" w:rsidRDefault="00111183" w:rsidP="00156570">
                            <w:pPr>
                              <w:pBdr>
                                <w:top w:val="single" w:sz="4" w:space="1" w:color="auto"/>
                              </w:pBdr>
                            </w:pPr>
                          </w:p>
                          <w:p w14:paraId="6C4101BD" w14:textId="77777777" w:rsidR="00111183" w:rsidRPr="00156570" w:rsidRDefault="00111183" w:rsidP="00156570">
                            <w:pPr>
                              <w:pBdr>
                                <w:top w:val="single" w:sz="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7D9B8" id="_x0000_t202" coordsize="21600,21600" o:spt="202" path="m,l,21600r21600,l21600,xe">
                <v:stroke joinstyle="miter"/>
                <v:path gradientshapeok="t" o:connecttype="rect"/>
              </v:shapetype>
              <v:shape id="Text Box 3" o:spid="_x0000_s1026" type="#_x0000_t202" style="position:absolute;left:0;text-align:left;margin-left:416.45pt;margin-top:0;width:467.65pt;height:59.3pt;z-index:251659264;visibility:visible;mso-wrap-style:square;mso-width-percent:0;mso-height-percent:0;mso-wrap-distance-left:9pt;mso-wrap-distance-top:3.6pt;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" stroked="f" strokeweight="3pt">
                <v:textbox>
                  <w:txbxContent>
                    <w:p w14:paraId="68DBE09A" w14:textId="5426AE79" w:rsidR="00111183" w:rsidRDefault="00111183" w:rsidP="00156570">
                      <w:pPr>
                        <w:pBdr>
                          <w:top w:val="single" w:sz="4" w:space="1" w:color="auto"/>
                        </w:pBdr>
                      </w:pPr>
                      <w:r>
                        <w:t xml:space="preserve">* </w:t>
                      </w:r>
                      <w:r w:rsidRPr="00936933">
                        <w:t>jwolfe@bwh.harvard.edu</w:t>
                      </w:r>
                    </w:p>
                    <w:p w14:paraId="374679C9" w14:textId="5FDE3FC3" w:rsidR="00111183" w:rsidRDefault="00111183" w:rsidP="00156570">
                      <w:pPr>
                        <w:pBdr>
                          <w:top w:val="single" w:sz="4" w:space="1" w:color="auto"/>
                        </w:pBdr>
                      </w:pPr>
                      <w:r>
                        <w:rPr>
                          <w:vertAlign w:val="superscript"/>
                        </w:rPr>
                        <w:t>1</w:t>
                      </w:r>
                      <w:r>
                        <w:t>: Ohio State University</w:t>
                      </w:r>
                    </w:p>
                    <w:p w14:paraId="1A63C00E" w14:textId="52A54F58" w:rsidR="00111183" w:rsidRDefault="00111183" w:rsidP="00156570">
                      <w:pPr>
                        <w:pBdr>
                          <w:top w:val="single" w:sz="4" w:space="1" w:color="auto"/>
                        </w:pBdr>
                      </w:pPr>
                      <w:r>
                        <w:rPr>
                          <w:vertAlign w:val="superscript"/>
                        </w:rPr>
                        <w:t>2</w:t>
                      </w:r>
                      <w:r>
                        <w:t>: University of York</w:t>
                      </w:r>
                    </w:p>
                    <w:p w14:paraId="7FCB934D" w14:textId="30012F4A" w:rsidR="00111183" w:rsidRDefault="00111183" w:rsidP="00156570">
                      <w:pPr>
                        <w:pBdr>
                          <w:top w:val="single" w:sz="4" w:space="1" w:color="auto"/>
                        </w:pBdr>
                      </w:pPr>
                      <w:r>
                        <w:rPr>
                          <w:vertAlign w:val="superscript"/>
                        </w:rPr>
                        <w:t>3</w:t>
                      </w:r>
                      <w:r>
                        <w:t>: IMB Research</w:t>
                      </w:r>
                    </w:p>
                    <w:p w14:paraId="58E6821E" w14:textId="1E16902E" w:rsidR="00111183" w:rsidRDefault="00111183" w:rsidP="00156570">
                      <w:pPr>
                        <w:pBdr>
                          <w:top w:val="single" w:sz="4" w:space="1" w:color="auto"/>
                        </w:pBdr>
                      </w:pPr>
                      <w:r>
                        <w:rPr>
                          <w:vertAlign w:val="superscript"/>
                        </w:rPr>
                        <w:t>4</w:t>
                      </w:r>
                      <w:r>
                        <w:t>: Harvard University</w:t>
                      </w:r>
                    </w:p>
                    <w:p w14:paraId="733F27CB" w14:textId="77777777" w:rsidR="00111183" w:rsidRDefault="00111183" w:rsidP="00156570">
                      <w:pPr>
                        <w:pBdr>
                          <w:top w:val="single" w:sz="4" w:space="1" w:color="auto"/>
                        </w:pBdr>
                      </w:pPr>
                    </w:p>
                    <w:p w14:paraId="6C4101BD" w14:textId="77777777" w:rsidR="00111183" w:rsidRPr="00156570" w:rsidRDefault="00111183" w:rsidP="00156570">
                      <w:pPr>
                        <w:pBdr>
                          <w:top w:val="single" w:sz="4" w:space="1" w:color="auto"/>
                        </w:pBdr>
                      </w:pPr>
                    </w:p>
                  </w:txbxContent>
                </v:textbox>
                <w10:wrap type="topAndBottom" anchorx="margin" anchory="margin"/>
              </v:shape>
            </w:pict>
          </mc:Fallback>
        </mc:AlternateContent>
      </w:r>
    </w:p>
    <w:p w14:paraId="5B047BF9" w14:textId="2E942228" w:rsidR="00B365FE" w:rsidRDefault="008A3743" w:rsidP="007917FC">
      <w:pPr>
        <w:ind w:firstLine="0"/>
        <w:rPr>
          <w:rFonts w:ascii="Times New Roman" w:hAnsi="Times New Roman"/>
          <w:szCs w:val="18"/>
        </w:rPr>
      </w:pPr>
      <w:r w:rsidRPr="007C659C">
        <w:rPr>
          <w:rFonts w:ascii="Times New Roman" w:hAnsi="Times New Roman"/>
          <w:szCs w:val="18"/>
        </w:rPr>
        <w:t>T</w:t>
      </w:r>
      <w:r w:rsidR="003A3121" w:rsidRPr="007C659C">
        <w:rPr>
          <w:rFonts w:ascii="Times New Roman" w:hAnsi="Times New Roman"/>
          <w:szCs w:val="18"/>
        </w:rPr>
        <w:t>he radiologists perform well at classifying abnormal and normal mammograms</w:t>
      </w:r>
      <w:r w:rsidRPr="007C659C">
        <w:rPr>
          <w:rFonts w:ascii="Times New Roman" w:hAnsi="Times New Roman"/>
          <w:szCs w:val="18"/>
        </w:rPr>
        <w:t xml:space="preserve"> in our dataset</w:t>
      </w:r>
      <w:r w:rsidR="003A3121" w:rsidRPr="007C659C">
        <w:rPr>
          <w:rFonts w:ascii="Times New Roman" w:hAnsi="Times New Roman"/>
          <w:szCs w:val="18"/>
        </w:rPr>
        <w:t>, with an accuracy of 8</w:t>
      </w:r>
      <w:r w:rsidR="008F7C8F" w:rsidRPr="007C659C">
        <w:rPr>
          <w:rFonts w:ascii="Times New Roman" w:hAnsi="Times New Roman"/>
          <w:szCs w:val="18"/>
        </w:rPr>
        <w:t>0.7</w:t>
      </w:r>
      <w:r w:rsidR="003A3121" w:rsidRPr="007C659C">
        <w:rPr>
          <w:rFonts w:ascii="Times New Roman" w:hAnsi="Times New Roman"/>
          <w:szCs w:val="18"/>
        </w:rPr>
        <w:t>% and an area on the receiver operating characteristic (AUC) of 0.8</w:t>
      </w:r>
      <w:r w:rsidR="008F7C8F" w:rsidRPr="007C659C">
        <w:rPr>
          <w:rFonts w:ascii="Times New Roman" w:hAnsi="Times New Roman"/>
          <w:szCs w:val="18"/>
        </w:rPr>
        <w:t>08</w:t>
      </w:r>
      <w:r w:rsidR="003A3121" w:rsidRPr="007C659C">
        <w:rPr>
          <w:rFonts w:ascii="Times New Roman" w:hAnsi="Times New Roman"/>
          <w:szCs w:val="18"/>
        </w:rPr>
        <w:t>.</w:t>
      </w:r>
      <w:r w:rsidR="00AA6863">
        <w:rPr>
          <w:rFonts w:ascii="Times New Roman" w:hAnsi="Times New Roman"/>
          <w:szCs w:val="18"/>
        </w:rPr>
        <w:t xml:space="preserve"> When testing the 16 classifiers</w:t>
      </w:r>
      <w:r w:rsidR="003B039C">
        <w:rPr>
          <w:rFonts w:ascii="Times New Roman" w:hAnsi="Times New Roman"/>
          <w:szCs w:val="18"/>
        </w:rPr>
        <w:t xml:space="preserve"> without using radiologist gist response as part of the input feature vector to the classifier, all resulting AUCs are worse than the radiologists except for one. </w:t>
      </w:r>
      <w:r w:rsidR="00DA135F">
        <w:rPr>
          <w:rFonts w:ascii="Times New Roman" w:hAnsi="Times New Roman"/>
          <w:szCs w:val="18"/>
        </w:rPr>
        <w:t xml:space="preserve">When all original left breast images are mirrored in pre-processing and used as inputs into VGG19 and classified with a linear SVM, we have an AUC of 0.828 (95% CI </w:t>
      </w:r>
      <w:r w:rsidR="00DA135F" w:rsidRPr="00DA135F">
        <w:rPr>
          <w:rFonts w:ascii="Times New Roman" w:hAnsi="Times New Roman"/>
          <w:szCs w:val="18"/>
        </w:rPr>
        <w:t>0.739 to 0.908</w:t>
      </w:r>
      <w:r w:rsidR="00DA135F">
        <w:rPr>
          <w:rFonts w:ascii="Times New Roman" w:hAnsi="Times New Roman"/>
          <w:szCs w:val="18"/>
        </w:rPr>
        <w:t>).</w:t>
      </w:r>
      <w:r w:rsidR="00237B64">
        <w:rPr>
          <w:rFonts w:ascii="Times New Roman" w:hAnsi="Times New Roman"/>
          <w:szCs w:val="18"/>
        </w:rPr>
        <w:t xml:space="preserve"> </w:t>
      </w:r>
      <w:r w:rsidR="00466902">
        <w:rPr>
          <w:rFonts w:ascii="Times New Roman" w:hAnsi="Times New Roman"/>
          <w:szCs w:val="18"/>
        </w:rPr>
        <w:t xml:space="preserve">On average, classifiers not using radiologist gist response </w:t>
      </w:r>
      <w:r w:rsidR="002D2947">
        <w:rPr>
          <w:rFonts w:ascii="Times New Roman" w:hAnsi="Times New Roman"/>
          <w:szCs w:val="18"/>
        </w:rPr>
        <w:t>in the</w:t>
      </w:r>
      <w:r w:rsidR="00466902">
        <w:rPr>
          <w:rFonts w:ascii="Times New Roman" w:hAnsi="Times New Roman"/>
          <w:szCs w:val="18"/>
        </w:rPr>
        <w:t xml:space="preserve"> input</w:t>
      </w:r>
      <w:r w:rsidR="002D2947">
        <w:rPr>
          <w:rFonts w:ascii="Times New Roman" w:hAnsi="Times New Roman"/>
          <w:szCs w:val="18"/>
        </w:rPr>
        <w:t xml:space="preserve"> vector</w:t>
      </w:r>
      <w:r w:rsidR="00466902">
        <w:rPr>
          <w:rFonts w:ascii="Times New Roman" w:hAnsi="Times New Roman"/>
          <w:szCs w:val="18"/>
        </w:rPr>
        <w:t xml:space="preserve"> have an AUC of 0.656. </w:t>
      </w:r>
    </w:p>
    <w:p w14:paraId="3324A4FD" w14:textId="1983650C" w:rsidR="001D34E9" w:rsidRPr="007C659C" w:rsidRDefault="00466902" w:rsidP="007917FC">
      <w:pPr>
        <w:ind w:firstLine="0"/>
        <w:rPr>
          <w:rFonts w:ascii="Times New Roman" w:hAnsi="Times New Roman"/>
          <w:szCs w:val="18"/>
        </w:rPr>
      </w:pPr>
      <w:r>
        <w:rPr>
          <w:rFonts w:ascii="Times New Roman" w:hAnsi="Times New Roman"/>
          <w:szCs w:val="18"/>
        </w:rPr>
        <w:t>After appending the radiologist gist response to the feature vectors, the average AUC of the 16</w:t>
      </w:r>
      <w:r w:rsidR="008741BE">
        <w:rPr>
          <w:rFonts w:ascii="Times New Roman" w:hAnsi="Times New Roman"/>
          <w:szCs w:val="18"/>
        </w:rPr>
        <w:t xml:space="preserve"> classifiers increases to 0.809. </w:t>
      </w:r>
      <w:r w:rsidR="00BE1BB3">
        <w:rPr>
          <w:rFonts w:ascii="Times New Roman" w:hAnsi="Times New Roman"/>
          <w:szCs w:val="18"/>
        </w:rPr>
        <w:t>On Average, e</w:t>
      </w:r>
      <w:r w:rsidR="008741BE">
        <w:rPr>
          <w:rFonts w:ascii="Times New Roman" w:hAnsi="Times New Roman"/>
          <w:szCs w:val="18"/>
        </w:rPr>
        <w:t xml:space="preserve">ach classifier improves </w:t>
      </w:r>
      <w:r w:rsidR="007D0B77">
        <w:rPr>
          <w:rFonts w:ascii="Times New Roman" w:hAnsi="Times New Roman"/>
          <w:szCs w:val="18"/>
        </w:rPr>
        <w:t xml:space="preserve">its AUC by </w:t>
      </w:r>
      <w:r w:rsidR="008741BE">
        <w:rPr>
          <w:rFonts w:ascii="Times New Roman" w:hAnsi="Times New Roman"/>
          <w:szCs w:val="18"/>
        </w:rPr>
        <w:t>0.153</w:t>
      </w:r>
      <w:r w:rsidR="00BE1BB3">
        <w:rPr>
          <w:rFonts w:ascii="Times New Roman" w:hAnsi="Times New Roman"/>
          <w:szCs w:val="18"/>
        </w:rPr>
        <w:t>, reduces false positive rate (FPR) by 0.183, improves true positive rate (TPR) by 0.095, and improves accuracy by 0.139. In all cases, AUC, accuracy, TPR, and FPR improve when adding radiologist gist response to the input vector.</w:t>
      </w:r>
      <w:r w:rsidR="00B365FE">
        <w:rPr>
          <w:rFonts w:ascii="Times New Roman" w:hAnsi="Times New Roman"/>
          <w:szCs w:val="18"/>
        </w:rPr>
        <w:t xml:space="preserve"> </w:t>
      </w:r>
      <w:r w:rsidR="00BE1BB3">
        <w:rPr>
          <w:rFonts w:ascii="Times New Roman" w:hAnsi="Times New Roman"/>
          <w:szCs w:val="18"/>
        </w:rPr>
        <w:t xml:space="preserve">In 10 of the 16 classifiers that use radiologist gist response in the input vector, we observe an AUC higher than the radiologists. One result </w:t>
      </w:r>
      <w:r w:rsidR="00111183">
        <w:rPr>
          <w:rFonts w:ascii="Times New Roman" w:hAnsi="Times New Roman"/>
          <w:szCs w:val="18"/>
        </w:rPr>
        <w:t>reports</w:t>
      </w:r>
      <w:r w:rsidR="00BE1BB3">
        <w:rPr>
          <w:rFonts w:ascii="Times New Roman" w:hAnsi="Times New Roman"/>
          <w:szCs w:val="18"/>
        </w:rPr>
        <w:t xml:space="preserve"> an AUC of 0.899</w:t>
      </w:r>
      <w:r w:rsidR="00C2016C">
        <w:rPr>
          <w:rFonts w:ascii="Times New Roman" w:hAnsi="Times New Roman"/>
          <w:szCs w:val="18"/>
        </w:rPr>
        <w:t xml:space="preserve">. </w:t>
      </w:r>
      <w:r w:rsidR="00D70F5A">
        <w:rPr>
          <w:rFonts w:ascii="Times New Roman" w:hAnsi="Times New Roman"/>
          <w:szCs w:val="18"/>
        </w:rPr>
        <w:t>This was achieved with pre-processing the left breast images to be mirrored before input to InceptionV4, and then using LGBM for classification.</w:t>
      </w:r>
      <w:r w:rsidR="00BE1BB3">
        <w:rPr>
          <w:rFonts w:ascii="Times New Roman" w:hAnsi="Times New Roman"/>
          <w:szCs w:val="18"/>
        </w:rPr>
        <w:t xml:space="preserve"> </w:t>
      </w:r>
      <w:r w:rsidR="00844898">
        <w:rPr>
          <w:rFonts w:ascii="Times New Roman" w:hAnsi="Times New Roman"/>
          <w:szCs w:val="18"/>
        </w:rPr>
        <w:t>We further analyse this classifier’s results</w:t>
      </w:r>
      <w:r w:rsidR="00187BBC">
        <w:rPr>
          <w:rFonts w:ascii="Times New Roman" w:hAnsi="Times New Roman"/>
          <w:szCs w:val="18"/>
        </w:rPr>
        <w:t xml:space="preserve"> before and after adding the radiologist gist response to the input vector</w:t>
      </w:r>
      <w:r w:rsidR="00844898">
        <w:rPr>
          <w:rFonts w:ascii="Times New Roman" w:hAnsi="Times New Roman"/>
          <w:szCs w:val="18"/>
        </w:rPr>
        <w:t>.</w:t>
      </w:r>
    </w:p>
    <w:p w14:paraId="54095851" w14:textId="45D85D97" w:rsidR="008D341D" w:rsidRPr="007C659C" w:rsidRDefault="007A467E" w:rsidP="00CF01DE">
      <w:pPr>
        <w:ind w:firstLine="0"/>
        <w:rPr>
          <w:rFonts w:ascii="Times New Roman" w:hAnsi="Times New Roman"/>
          <w:szCs w:val="18"/>
        </w:rPr>
      </w:pPr>
      <w:r>
        <w:rPr>
          <w:rFonts w:ascii="Times New Roman" w:hAnsi="Times New Roman"/>
          <w:noProof/>
          <w:szCs w:val="18"/>
        </w:rPr>
        <w:lastRenderedPageBreak/>
        <w:drawing>
          <wp:inline distT="0" distB="0" distL="0" distR="0" wp14:anchorId="088F23A5" wp14:editId="64F5D424">
            <wp:extent cx="5937250" cy="3340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7E9085B3" w14:textId="243F1686" w:rsidR="001D34E9" w:rsidRPr="007C659C" w:rsidRDefault="004638CE" w:rsidP="007917FC">
      <w:pPr>
        <w:pStyle w:val="FigureCaption"/>
        <w:spacing w:line="240" w:lineRule="auto"/>
        <w:rPr>
          <w:rFonts w:ascii="Times New Roman" w:hAnsi="Times New Roman"/>
          <w:sz w:val="18"/>
          <w:szCs w:val="18"/>
        </w:rPr>
      </w:pPr>
      <w:r>
        <w:rPr>
          <w:rFonts w:ascii="Times New Roman" w:hAnsi="Times New Roman"/>
          <w:sz w:val="18"/>
          <w:szCs w:val="18"/>
        </w:rPr>
        <w:t xml:space="preserve">All figures </w:t>
      </w:r>
      <w:r w:rsidR="00FA5B09">
        <w:rPr>
          <w:rFonts w:ascii="Times New Roman" w:hAnsi="Times New Roman"/>
          <w:sz w:val="18"/>
          <w:szCs w:val="18"/>
        </w:rPr>
        <w:t xml:space="preserve">show data from the LGBM classifier that used left breast mirrored pre-processing features from InceptionV4. </w:t>
      </w:r>
      <w:r w:rsidR="0086730E" w:rsidRPr="007C659C">
        <w:rPr>
          <w:rFonts w:ascii="Times New Roman" w:hAnsi="Times New Roman"/>
          <w:b/>
          <w:sz w:val="18"/>
          <w:szCs w:val="18"/>
        </w:rPr>
        <w:t>a.</w:t>
      </w:r>
      <w:r w:rsidR="0086730E" w:rsidRPr="007C659C">
        <w:rPr>
          <w:rFonts w:ascii="Times New Roman" w:hAnsi="Times New Roman"/>
          <w:sz w:val="18"/>
          <w:szCs w:val="18"/>
        </w:rPr>
        <w:t xml:space="preserve"> ROC curve for the classifier </w:t>
      </w:r>
      <w:r w:rsidR="00A9762E" w:rsidRPr="007C659C">
        <w:rPr>
          <w:rFonts w:ascii="Times New Roman" w:hAnsi="Times New Roman"/>
          <w:sz w:val="18"/>
          <w:szCs w:val="18"/>
        </w:rPr>
        <w:t>without gist input added to the feature vector</w:t>
      </w:r>
      <w:r w:rsidR="0086730E" w:rsidRPr="007C659C">
        <w:rPr>
          <w:rFonts w:ascii="Times New Roman" w:hAnsi="Times New Roman"/>
          <w:sz w:val="18"/>
          <w:szCs w:val="18"/>
        </w:rPr>
        <w:t xml:space="preserve">. </w:t>
      </w:r>
      <w:r w:rsidR="0086730E" w:rsidRPr="007C659C">
        <w:rPr>
          <w:rFonts w:ascii="Times New Roman" w:hAnsi="Times New Roman"/>
          <w:b/>
          <w:sz w:val="18"/>
          <w:szCs w:val="18"/>
        </w:rPr>
        <w:t xml:space="preserve">b. </w:t>
      </w:r>
      <w:r w:rsidR="0086730E" w:rsidRPr="007C659C">
        <w:rPr>
          <w:rFonts w:ascii="Times New Roman" w:hAnsi="Times New Roman"/>
          <w:sz w:val="18"/>
          <w:szCs w:val="18"/>
        </w:rPr>
        <w:t xml:space="preserve">ROC curve for the </w:t>
      </w:r>
      <w:r w:rsidR="00A9762E" w:rsidRPr="007C659C">
        <w:rPr>
          <w:rFonts w:ascii="Times New Roman" w:hAnsi="Times New Roman"/>
          <w:sz w:val="18"/>
          <w:szCs w:val="18"/>
        </w:rPr>
        <w:t>classifier</w:t>
      </w:r>
      <w:r w:rsidR="0086730E" w:rsidRPr="007C659C">
        <w:rPr>
          <w:rFonts w:ascii="Times New Roman" w:hAnsi="Times New Roman"/>
          <w:sz w:val="18"/>
          <w:szCs w:val="18"/>
        </w:rPr>
        <w:t xml:space="preserve"> using both the machine</w:t>
      </w:r>
      <w:r w:rsidR="00A9762E" w:rsidRPr="007C659C">
        <w:rPr>
          <w:rFonts w:ascii="Times New Roman" w:hAnsi="Times New Roman"/>
          <w:sz w:val="18"/>
          <w:szCs w:val="18"/>
        </w:rPr>
        <w:t xml:space="preserve">’s deep features with the </w:t>
      </w:r>
      <w:r w:rsidR="0086730E" w:rsidRPr="007C659C">
        <w:rPr>
          <w:rFonts w:ascii="Times New Roman" w:hAnsi="Times New Roman"/>
          <w:sz w:val="18"/>
          <w:szCs w:val="18"/>
        </w:rPr>
        <w:t>radiologist</w:t>
      </w:r>
      <w:r w:rsidR="00A9762E" w:rsidRPr="007C659C">
        <w:rPr>
          <w:rFonts w:ascii="Times New Roman" w:hAnsi="Times New Roman"/>
          <w:sz w:val="18"/>
          <w:szCs w:val="18"/>
        </w:rPr>
        <w:t xml:space="preserve"> gist</w:t>
      </w:r>
      <w:r w:rsidR="0086730E" w:rsidRPr="007C659C">
        <w:rPr>
          <w:rFonts w:ascii="Times New Roman" w:hAnsi="Times New Roman"/>
          <w:sz w:val="18"/>
          <w:szCs w:val="18"/>
        </w:rPr>
        <w:t xml:space="preserve"> input. </w:t>
      </w:r>
      <w:r w:rsidR="00967670" w:rsidRPr="007C659C">
        <w:rPr>
          <w:rFonts w:ascii="Times New Roman" w:hAnsi="Times New Roman"/>
          <w:b/>
          <w:sz w:val="18"/>
          <w:szCs w:val="18"/>
        </w:rPr>
        <w:t xml:space="preserve">c. </w:t>
      </w:r>
      <w:r w:rsidR="00967670" w:rsidRPr="007C659C">
        <w:rPr>
          <w:rFonts w:ascii="Times New Roman" w:hAnsi="Times New Roman"/>
          <w:sz w:val="18"/>
          <w:szCs w:val="18"/>
        </w:rPr>
        <w:t xml:space="preserve">Accuracy, true positive rate (TPR), false positive rate (FPR), area under the receiver operating characteristic (AUC) and the standard deviation of the AUC for </w:t>
      </w:r>
      <w:r w:rsidR="00CF01DE">
        <w:rPr>
          <w:rFonts w:ascii="Times New Roman" w:hAnsi="Times New Roman"/>
          <w:sz w:val="18"/>
          <w:szCs w:val="18"/>
        </w:rPr>
        <w:t>the radiologist gist response</w:t>
      </w:r>
      <w:r w:rsidR="00FA5B09">
        <w:rPr>
          <w:rFonts w:ascii="Times New Roman" w:hAnsi="Times New Roman"/>
          <w:sz w:val="18"/>
          <w:szCs w:val="18"/>
        </w:rPr>
        <w:t xml:space="preserve"> and the classifier with and without radiologist gist response appended to the input vector.</w:t>
      </w:r>
      <w:r w:rsidR="00967670" w:rsidRPr="007C659C">
        <w:rPr>
          <w:rFonts w:ascii="Times New Roman" w:hAnsi="Times New Roman"/>
          <w:sz w:val="18"/>
          <w:szCs w:val="18"/>
        </w:rPr>
        <w:t xml:space="preserve"> </w:t>
      </w:r>
      <w:r w:rsidR="00967670" w:rsidRPr="007C659C">
        <w:rPr>
          <w:rFonts w:ascii="Times New Roman" w:hAnsi="Times New Roman"/>
          <w:b/>
          <w:sz w:val="18"/>
          <w:szCs w:val="18"/>
        </w:rPr>
        <w:t xml:space="preserve">d. </w:t>
      </w:r>
      <w:r w:rsidR="007A467E">
        <w:rPr>
          <w:rFonts w:ascii="Times New Roman" w:hAnsi="Times New Roman"/>
          <w:sz w:val="18"/>
          <w:szCs w:val="18"/>
        </w:rPr>
        <w:t>t-SNE visualization of the input images, using the classifier’s output as well as a 50-dimensional PCA of the deep feature vector for each image from InceptionV4 appended. The color on the left is what the classifier classified the image as, and the color on the right is the ground truth. Blue is normal, red is abnormal.</w:t>
      </w:r>
    </w:p>
    <w:p w14:paraId="1226A34F" w14:textId="77777777" w:rsidR="001D34E9" w:rsidRPr="007C659C" w:rsidRDefault="001D34E9" w:rsidP="007917FC">
      <w:pPr>
        <w:ind w:firstLine="0"/>
        <w:rPr>
          <w:rFonts w:ascii="Times New Roman" w:hAnsi="Times New Roman"/>
          <w:szCs w:val="18"/>
        </w:rPr>
      </w:pPr>
    </w:p>
    <w:p w14:paraId="6516733B" w14:textId="60C83BC6" w:rsidR="00301A14" w:rsidRPr="007C659C" w:rsidRDefault="003A3121" w:rsidP="007917FC">
      <w:pPr>
        <w:ind w:firstLine="0"/>
        <w:rPr>
          <w:rFonts w:ascii="Times New Roman" w:hAnsi="Times New Roman"/>
          <w:szCs w:val="18"/>
        </w:rPr>
      </w:pPr>
      <w:r w:rsidRPr="007C659C">
        <w:rPr>
          <w:rFonts w:ascii="Times New Roman" w:hAnsi="Times New Roman"/>
          <w:szCs w:val="18"/>
        </w:rPr>
        <w:t xml:space="preserve">We notice interesting trends when comparing the radiologist decisions to the </w:t>
      </w:r>
      <w:r w:rsidR="00110DF0" w:rsidRPr="007C659C">
        <w:rPr>
          <w:rFonts w:ascii="Times New Roman" w:hAnsi="Times New Roman"/>
          <w:szCs w:val="18"/>
        </w:rPr>
        <w:t>classifier’s</w:t>
      </w:r>
      <w:r w:rsidRPr="007C659C">
        <w:rPr>
          <w:rFonts w:ascii="Times New Roman" w:hAnsi="Times New Roman"/>
          <w:szCs w:val="18"/>
        </w:rPr>
        <w:t xml:space="preserve"> decisions. The </w:t>
      </w:r>
      <w:r w:rsidR="000E7611" w:rsidRPr="007C659C">
        <w:rPr>
          <w:rFonts w:ascii="Times New Roman" w:hAnsi="Times New Roman"/>
          <w:szCs w:val="18"/>
        </w:rPr>
        <w:t>classifier</w:t>
      </w:r>
      <w:r w:rsidRPr="007C659C">
        <w:rPr>
          <w:rFonts w:ascii="Times New Roman" w:hAnsi="Times New Roman"/>
          <w:szCs w:val="18"/>
        </w:rPr>
        <w:t xml:space="preserve"> </w:t>
      </w:r>
      <w:r w:rsidR="00FB5F96" w:rsidRPr="007C659C">
        <w:rPr>
          <w:rFonts w:ascii="Times New Roman" w:hAnsi="Times New Roman"/>
          <w:szCs w:val="18"/>
        </w:rPr>
        <w:t xml:space="preserve">utilizing both the deep features and the radiologist gist input </w:t>
      </w:r>
      <w:r w:rsidRPr="007C659C">
        <w:rPr>
          <w:rFonts w:ascii="Times New Roman" w:hAnsi="Times New Roman"/>
          <w:szCs w:val="18"/>
        </w:rPr>
        <w:t xml:space="preserve">manages to correct </w:t>
      </w:r>
      <w:r w:rsidR="00E81A77" w:rsidRPr="007C659C">
        <w:rPr>
          <w:rFonts w:ascii="Times New Roman" w:hAnsi="Times New Roman"/>
          <w:szCs w:val="18"/>
        </w:rPr>
        <w:t>8</w:t>
      </w:r>
      <w:r w:rsidRPr="007C659C">
        <w:rPr>
          <w:rFonts w:ascii="Times New Roman" w:hAnsi="Times New Roman"/>
          <w:szCs w:val="18"/>
        </w:rPr>
        <w:t xml:space="preserve"> </w:t>
      </w:r>
      <w:r w:rsidR="00274DB0" w:rsidRPr="007C659C">
        <w:rPr>
          <w:rFonts w:ascii="Times New Roman" w:hAnsi="Times New Roman"/>
          <w:szCs w:val="18"/>
        </w:rPr>
        <w:t xml:space="preserve">of the </w:t>
      </w:r>
      <w:r w:rsidR="00A62DC3" w:rsidRPr="007C659C">
        <w:rPr>
          <w:rFonts w:ascii="Times New Roman" w:hAnsi="Times New Roman"/>
          <w:szCs w:val="18"/>
        </w:rPr>
        <w:t>16</w:t>
      </w:r>
      <w:r w:rsidR="00274DB0" w:rsidRPr="007C659C">
        <w:rPr>
          <w:rFonts w:ascii="Times New Roman" w:hAnsi="Times New Roman"/>
          <w:szCs w:val="18"/>
        </w:rPr>
        <w:t xml:space="preserve"> errors </w:t>
      </w:r>
      <w:r w:rsidRPr="007C659C">
        <w:rPr>
          <w:rFonts w:ascii="Times New Roman" w:hAnsi="Times New Roman"/>
          <w:szCs w:val="18"/>
        </w:rPr>
        <w:t>that the radiologists made</w:t>
      </w:r>
      <w:r w:rsidR="00E011FD" w:rsidRPr="007C659C">
        <w:rPr>
          <w:rFonts w:ascii="Times New Roman" w:hAnsi="Times New Roman"/>
          <w:szCs w:val="18"/>
        </w:rPr>
        <w:t xml:space="preserve">, while only introducing </w:t>
      </w:r>
      <w:r w:rsidR="003979F2" w:rsidRPr="007C659C">
        <w:rPr>
          <w:rFonts w:ascii="Times New Roman" w:hAnsi="Times New Roman"/>
          <w:szCs w:val="18"/>
        </w:rPr>
        <w:t>3</w:t>
      </w:r>
      <w:r w:rsidR="00E011FD" w:rsidRPr="007C659C">
        <w:rPr>
          <w:rFonts w:ascii="Times New Roman" w:hAnsi="Times New Roman"/>
          <w:szCs w:val="18"/>
        </w:rPr>
        <w:t xml:space="preserve"> false positives</w:t>
      </w:r>
      <w:r w:rsidR="00A62DC3" w:rsidRPr="007C659C">
        <w:rPr>
          <w:rFonts w:ascii="Times New Roman" w:hAnsi="Times New Roman"/>
          <w:szCs w:val="18"/>
        </w:rPr>
        <w:t xml:space="preserve"> and </w:t>
      </w:r>
      <w:r w:rsidR="003979F2" w:rsidRPr="007C659C">
        <w:rPr>
          <w:rFonts w:ascii="Times New Roman" w:hAnsi="Times New Roman"/>
          <w:szCs w:val="18"/>
        </w:rPr>
        <w:t>1</w:t>
      </w:r>
      <w:r w:rsidR="00A62DC3" w:rsidRPr="007C659C">
        <w:rPr>
          <w:rFonts w:ascii="Times New Roman" w:hAnsi="Times New Roman"/>
          <w:szCs w:val="18"/>
        </w:rPr>
        <w:t xml:space="preserve"> false negative</w:t>
      </w:r>
      <w:r w:rsidRPr="007C659C">
        <w:rPr>
          <w:rFonts w:ascii="Times New Roman" w:hAnsi="Times New Roman"/>
          <w:szCs w:val="18"/>
        </w:rPr>
        <w:t xml:space="preserve">. </w:t>
      </w:r>
      <w:r w:rsidR="00456D9A" w:rsidRPr="007C659C">
        <w:rPr>
          <w:rFonts w:ascii="Times New Roman" w:hAnsi="Times New Roman"/>
          <w:szCs w:val="18"/>
        </w:rPr>
        <w:t xml:space="preserve">All </w:t>
      </w:r>
      <w:r w:rsidR="008B775B" w:rsidRPr="007C659C">
        <w:rPr>
          <w:rFonts w:ascii="Times New Roman" w:hAnsi="Times New Roman"/>
          <w:szCs w:val="18"/>
        </w:rPr>
        <w:t>radiologist errors corrected were</w:t>
      </w:r>
      <w:r w:rsidR="00456D9A" w:rsidRPr="007C659C">
        <w:rPr>
          <w:rFonts w:ascii="Times New Roman" w:hAnsi="Times New Roman"/>
          <w:szCs w:val="18"/>
        </w:rPr>
        <w:t xml:space="preserve"> false negatives.</w:t>
      </w:r>
      <w:r w:rsidRPr="007C659C">
        <w:rPr>
          <w:rFonts w:ascii="Times New Roman" w:hAnsi="Times New Roman"/>
          <w:szCs w:val="18"/>
        </w:rPr>
        <w:t xml:space="preserve"> </w:t>
      </w:r>
    </w:p>
    <w:p w14:paraId="2BDE8BAC" w14:textId="6F0727AA" w:rsidR="00B042CA" w:rsidRPr="007C659C" w:rsidRDefault="00301A14" w:rsidP="007917FC">
      <w:pPr>
        <w:ind w:firstLine="0"/>
        <w:rPr>
          <w:rFonts w:ascii="Times New Roman" w:hAnsi="Times New Roman"/>
          <w:szCs w:val="18"/>
        </w:rPr>
      </w:pPr>
      <w:r w:rsidRPr="007C659C">
        <w:rPr>
          <w:rFonts w:ascii="Times New Roman" w:hAnsi="Times New Roman"/>
          <w:szCs w:val="18"/>
        </w:rPr>
        <w:t xml:space="preserve">On the other hand, </w:t>
      </w:r>
      <w:r w:rsidR="00EB4A32" w:rsidRPr="007C659C">
        <w:rPr>
          <w:rFonts w:ascii="Times New Roman" w:hAnsi="Times New Roman"/>
          <w:szCs w:val="18"/>
        </w:rPr>
        <w:t>after introducing the radiologist gist input to the classifier</w:t>
      </w:r>
      <w:r w:rsidRPr="007C659C">
        <w:rPr>
          <w:rFonts w:ascii="Times New Roman" w:hAnsi="Times New Roman"/>
          <w:szCs w:val="18"/>
        </w:rPr>
        <w:t>,</w:t>
      </w:r>
      <w:r w:rsidR="00EB4A32" w:rsidRPr="007C659C">
        <w:rPr>
          <w:rFonts w:ascii="Times New Roman" w:hAnsi="Times New Roman"/>
          <w:szCs w:val="18"/>
        </w:rPr>
        <w:t xml:space="preserve"> 25 errors</w:t>
      </w:r>
      <w:r w:rsidR="007A7ABE">
        <w:rPr>
          <w:rFonts w:ascii="Times New Roman" w:hAnsi="Times New Roman"/>
          <w:szCs w:val="18"/>
        </w:rPr>
        <w:t xml:space="preserve"> made by the classifier without gist response input</w:t>
      </w:r>
      <w:r w:rsidR="00EB4A32" w:rsidRPr="007C659C">
        <w:rPr>
          <w:rFonts w:ascii="Times New Roman" w:hAnsi="Times New Roman"/>
          <w:szCs w:val="18"/>
        </w:rPr>
        <w:t xml:space="preserve"> were corrected</w:t>
      </w:r>
      <w:r w:rsidR="00EF46AA" w:rsidRPr="007C659C">
        <w:rPr>
          <w:rFonts w:ascii="Times New Roman" w:hAnsi="Times New Roman"/>
          <w:szCs w:val="18"/>
        </w:rPr>
        <w:t>, with only 3 errors introduced</w:t>
      </w:r>
      <w:r w:rsidR="00EB4A32" w:rsidRPr="007C659C">
        <w:rPr>
          <w:rFonts w:ascii="Times New Roman" w:hAnsi="Times New Roman"/>
          <w:szCs w:val="18"/>
        </w:rPr>
        <w:t>. These corrections include</w:t>
      </w:r>
      <w:r w:rsidRPr="007C659C">
        <w:rPr>
          <w:rFonts w:ascii="Times New Roman" w:hAnsi="Times New Roman"/>
          <w:szCs w:val="18"/>
        </w:rPr>
        <w:t xml:space="preserve"> </w:t>
      </w:r>
      <w:r w:rsidR="00EB4A32" w:rsidRPr="007C659C">
        <w:rPr>
          <w:rFonts w:ascii="Times New Roman" w:hAnsi="Times New Roman"/>
          <w:szCs w:val="18"/>
        </w:rPr>
        <w:t>8</w:t>
      </w:r>
      <w:r w:rsidRPr="007C659C">
        <w:rPr>
          <w:rFonts w:ascii="Times New Roman" w:hAnsi="Times New Roman"/>
          <w:szCs w:val="18"/>
        </w:rPr>
        <w:t xml:space="preserve"> false negatives and 1</w:t>
      </w:r>
      <w:r w:rsidR="00EB4A32" w:rsidRPr="007C659C">
        <w:rPr>
          <w:rFonts w:ascii="Times New Roman" w:hAnsi="Times New Roman"/>
          <w:szCs w:val="18"/>
        </w:rPr>
        <w:t>7</w:t>
      </w:r>
      <w:r w:rsidRPr="007C659C">
        <w:rPr>
          <w:rFonts w:ascii="Times New Roman" w:hAnsi="Times New Roman"/>
          <w:szCs w:val="18"/>
        </w:rPr>
        <w:t xml:space="preserve"> false positives.</w:t>
      </w:r>
      <w:r w:rsidR="00FE7305" w:rsidRPr="007C659C">
        <w:rPr>
          <w:rFonts w:ascii="Times New Roman" w:hAnsi="Times New Roman"/>
          <w:szCs w:val="18"/>
        </w:rPr>
        <w:t xml:space="preserve"> There are also </w:t>
      </w:r>
      <w:r w:rsidR="00B53197" w:rsidRPr="007C659C">
        <w:rPr>
          <w:rFonts w:ascii="Times New Roman" w:hAnsi="Times New Roman"/>
          <w:szCs w:val="18"/>
        </w:rPr>
        <w:t>5</w:t>
      </w:r>
      <w:r w:rsidR="00EB4A32" w:rsidRPr="007C659C">
        <w:rPr>
          <w:rFonts w:ascii="Times New Roman" w:hAnsi="Times New Roman"/>
          <w:szCs w:val="18"/>
        </w:rPr>
        <w:t xml:space="preserve"> </w:t>
      </w:r>
      <w:r w:rsidR="00FE7305" w:rsidRPr="007C659C">
        <w:rPr>
          <w:rFonts w:ascii="Times New Roman" w:hAnsi="Times New Roman"/>
          <w:szCs w:val="18"/>
        </w:rPr>
        <w:t xml:space="preserve">instances of both the classifier and the radiologists making the same mistake. The radiologists only introduce </w:t>
      </w:r>
      <w:r w:rsidR="00F36622" w:rsidRPr="007C659C">
        <w:rPr>
          <w:rFonts w:ascii="Times New Roman" w:hAnsi="Times New Roman"/>
          <w:szCs w:val="18"/>
        </w:rPr>
        <w:t>3 mistakes</w:t>
      </w:r>
      <w:r w:rsidR="003F24B4" w:rsidRPr="007C659C">
        <w:rPr>
          <w:rFonts w:ascii="Times New Roman" w:hAnsi="Times New Roman"/>
          <w:szCs w:val="18"/>
        </w:rPr>
        <w:t xml:space="preserve"> -</w:t>
      </w:r>
      <w:r w:rsidR="00F36622" w:rsidRPr="007C659C">
        <w:rPr>
          <w:rFonts w:ascii="Times New Roman" w:hAnsi="Times New Roman"/>
          <w:szCs w:val="18"/>
        </w:rPr>
        <w:t xml:space="preserve"> 2 false positives and 1 false negative.</w:t>
      </w:r>
    </w:p>
    <w:p w14:paraId="37EAA551" w14:textId="77777777" w:rsidR="00D72D59" w:rsidRPr="007C659C" w:rsidRDefault="00D72D59" w:rsidP="007917FC">
      <w:pPr>
        <w:ind w:firstLine="0"/>
        <w:rPr>
          <w:rFonts w:ascii="Times New Roman" w:hAnsi="Times New Roman"/>
          <w:szCs w:val="18"/>
        </w:rPr>
      </w:pPr>
    </w:p>
    <w:p w14:paraId="2AB1A769" w14:textId="6CFFE31D" w:rsidR="00C2016C" w:rsidRDefault="00FD1B80" w:rsidP="007917FC">
      <w:pPr>
        <w:ind w:firstLine="0"/>
        <w:rPr>
          <w:rFonts w:ascii="Times New Roman" w:hAnsi="Times New Roman"/>
          <w:szCs w:val="18"/>
        </w:rPr>
      </w:pPr>
      <w:r>
        <w:rPr>
          <w:rFonts w:ascii="Times New Roman" w:hAnsi="Times New Roman"/>
          <w:szCs w:val="18"/>
        </w:rPr>
        <w:t>In this case, w</w:t>
      </w:r>
      <w:r w:rsidR="00274DB0" w:rsidRPr="007C659C">
        <w:rPr>
          <w:rFonts w:ascii="Times New Roman" w:hAnsi="Times New Roman"/>
          <w:szCs w:val="18"/>
        </w:rPr>
        <w:t>e see a</w:t>
      </w:r>
      <w:r w:rsidR="00460FBB" w:rsidRPr="007C659C">
        <w:rPr>
          <w:rFonts w:ascii="Times New Roman" w:hAnsi="Times New Roman"/>
          <w:szCs w:val="18"/>
        </w:rPr>
        <w:t xml:space="preserve">n </w:t>
      </w:r>
      <w:r w:rsidR="00274DB0" w:rsidRPr="007C659C">
        <w:rPr>
          <w:rFonts w:ascii="Times New Roman" w:hAnsi="Times New Roman"/>
          <w:szCs w:val="18"/>
        </w:rPr>
        <w:t xml:space="preserve">improvement over </w:t>
      </w:r>
      <w:r>
        <w:rPr>
          <w:rFonts w:ascii="Times New Roman" w:hAnsi="Times New Roman"/>
          <w:szCs w:val="18"/>
        </w:rPr>
        <w:t xml:space="preserve">the </w:t>
      </w:r>
      <w:r w:rsidR="00274DB0" w:rsidRPr="007C659C">
        <w:rPr>
          <w:rFonts w:ascii="Times New Roman" w:hAnsi="Times New Roman"/>
          <w:szCs w:val="18"/>
        </w:rPr>
        <w:t>classifier</w:t>
      </w:r>
      <w:r>
        <w:rPr>
          <w:rFonts w:ascii="Times New Roman" w:hAnsi="Times New Roman"/>
          <w:szCs w:val="18"/>
        </w:rPr>
        <w:t xml:space="preserve"> not utilizing radiologist gist response</w:t>
      </w:r>
      <w:r w:rsidR="00274DB0" w:rsidRPr="007C659C">
        <w:rPr>
          <w:rFonts w:ascii="Times New Roman" w:hAnsi="Times New Roman"/>
          <w:szCs w:val="18"/>
        </w:rPr>
        <w:t>, improving AUC from 0.</w:t>
      </w:r>
      <w:r w:rsidR="00C3318B" w:rsidRPr="007C659C">
        <w:rPr>
          <w:rFonts w:ascii="Times New Roman" w:hAnsi="Times New Roman"/>
          <w:szCs w:val="18"/>
        </w:rPr>
        <w:t>681</w:t>
      </w:r>
      <w:r w:rsidR="00D63FF1">
        <w:rPr>
          <w:rFonts w:ascii="Times New Roman" w:hAnsi="Times New Roman"/>
          <w:szCs w:val="18"/>
        </w:rPr>
        <w:t xml:space="preserve">(95% CI </w:t>
      </w:r>
      <w:r w:rsidR="008C750F" w:rsidRPr="008C750F">
        <w:rPr>
          <w:rFonts w:ascii="Times New Roman" w:hAnsi="Times New Roman"/>
          <w:szCs w:val="18"/>
        </w:rPr>
        <w:t>0.55</w:t>
      </w:r>
      <w:r w:rsidR="008C750F">
        <w:rPr>
          <w:rFonts w:ascii="Times New Roman" w:hAnsi="Times New Roman"/>
          <w:szCs w:val="18"/>
        </w:rPr>
        <w:t>8</w:t>
      </w:r>
      <w:r w:rsidR="008C750F" w:rsidRPr="008C750F">
        <w:rPr>
          <w:rFonts w:ascii="Times New Roman" w:hAnsi="Times New Roman"/>
          <w:szCs w:val="18"/>
        </w:rPr>
        <w:t xml:space="preserve"> to 0.789</w:t>
      </w:r>
      <w:r w:rsidR="008C750F">
        <w:rPr>
          <w:rFonts w:ascii="Times New Roman" w:hAnsi="Times New Roman"/>
          <w:szCs w:val="18"/>
        </w:rPr>
        <w:t>)</w:t>
      </w:r>
      <w:r w:rsidR="008C750F" w:rsidRPr="008C750F">
        <w:rPr>
          <w:rFonts w:ascii="Times New Roman" w:hAnsi="Times New Roman"/>
          <w:szCs w:val="18"/>
        </w:rPr>
        <w:t xml:space="preserve"> </w:t>
      </w:r>
      <w:r w:rsidR="00274DB0" w:rsidRPr="007C659C">
        <w:rPr>
          <w:rFonts w:ascii="Times New Roman" w:hAnsi="Times New Roman"/>
          <w:szCs w:val="18"/>
        </w:rPr>
        <w:t>to 0.</w:t>
      </w:r>
      <w:r w:rsidR="00BB2094" w:rsidRPr="007C659C">
        <w:rPr>
          <w:rFonts w:ascii="Times New Roman" w:hAnsi="Times New Roman"/>
          <w:szCs w:val="18"/>
        </w:rPr>
        <w:t>8</w:t>
      </w:r>
      <w:r w:rsidR="00C3318B" w:rsidRPr="007C659C">
        <w:rPr>
          <w:rFonts w:ascii="Times New Roman" w:hAnsi="Times New Roman"/>
          <w:szCs w:val="18"/>
        </w:rPr>
        <w:t>99</w:t>
      </w:r>
      <w:r w:rsidR="00E579D0" w:rsidRPr="007C659C">
        <w:rPr>
          <w:rFonts w:ascii="Times New Roman" w:hAnsi="Times New Roman"/>
          <w:szCs w:val="18"/>
        </w:rPr>
        <w:t xml:space="preserve">(95% </w:t>
      </w:r>
      <w:r w:rsidR="007671B2">
        <w:rPr>
          <w:rFonts w:ascii="Times New Roman" w:hAnsi="Times New Roman"/>
          <w:szCs w:val="18"/>
        </w:rPr>
        <w:t xml:space="preserve">CI </w:t>
      </w:r>
      <w:r w:rsidR="00E579D0" w:rsidRPr="007C659C">
        <w:rPr>
          <w:rFonts w:ascii="Times New Roman" w:hAnsi="Times New Roman"/>
          <w:szCs w:val="18"/>
        </w:rPr>
        <w:t>0.823 to 0.962)</w:t>
      </w:r>
      <w:r w:rsidR="00274DB0" w:rsidRPr="007C659C">
        <w:rPr>
          <w:rFonts w:ascii="Times New Roman" w:hAnsi="Times New Roman"/>
          <w:szCs w:val="18"/>
        </w:rPr>
        <w:t xml:space="preserve">. </w:t>
      </w:r>
      <w:r w:rsidR="00363A1A">
        <w:rPr>
          <w:rFonts w:ascii="Times New Roman" w:hAnsi="Times New Roman"/>
          <w:szCs w:val="18"/>
        </w:rPr>
        <w:t xml:space="preserve">A </w:t>
      </w:r>
      <w:proofErr w:type="spellStart"/>
      <w:r w:rsidR="00363A1A">
        <w:rPr>
          <w:rFonts w:ascii="Times New Roman" w:hAnsi="Times New Roman"/>
          <w:szCs w:val="18"/>
        </w:rPr>
        <w:t>Levene</w:t>
      </w:r>
      <w:proofErr w:type="spellEnd"/>
      <w:r w:rsidR="00363A1A">
        <w:rPr>
          <w:rFonts w:ascii="Times New Roman" w:hAnsi="Times New Roman"/>
          <w:szCs w:val="18"/>
        </w:rPr>
        <w:t xml:space="preserve"> Test for </w:t>
      </w:r>
      <w:r w:rsidR="005B53C4">
        <w:rPr>
          <w:rFonts w:ascii="Times New Roman" w:hAnsi="Times New Roman"/>
          <w:szCs w:val="18"/>
        </w:rPr>
        <w:t xml:space="preserve">equality of variances between the classifier’s AUC before gist input, classifier AUC after gist input, and radiologist AUC </w:t>
      </w:r>
      <w:r w:rsidR="00B20479">
        <w:rPr>
          <w:rFonts w:ascii="Times New Roman" w:hAnsi="Times New Roman"/>
          <w:szCs w:val="18"/>
        </w:rPr>
        <w:t>fails (</w:t>
      </w:r>
      <w:proofErr w:type="gramStart"/>
      <w:r w:rsidR="008B1D8E">
        <w:rPr>
          <w:rFonts w:ascii="Times New Roman" w:hAnsi="Times New Roman"/>
          <w:szCs w:val="18"/>
        </w:rPr>
        <w:t>F(</w:t>
      </w:r>
      <w:proofErr w:type="gramEnd"/>
      <w:r w:rsidR="00B20479">
        <w:rPr>
          <w:rFonts w:ascii="Times New Roman" w:hAnsi="Times New Roman"/>
          <w:szCs w:val="18"/>
        </w:rPr>
        <w:t>2, 2997) = 4.58, p=0.000)</w:t>
      </w:r>
      <w:r w:rsidR="005B53C4">
        <w:rPr>
          <w:rFonts w:ascii="Times New Roman" w:hAnsi="Times New Roman"/>
          <w:szCs w:val="18"/>
        </w:rPr>
        <w:t>, so we use Welch’s F test</w:t>
      </w:r>
      <w:r w:rsidR="00BC1891">
        <w:rPr>
          <w:rFonts w:ascii="Times New Roman" w:hAnsi="Times New Roman"/>
          <w:szCs w:val="18"/>
        </w:rPr>
        <w:t>. There was a statistically significant difference between groups as determined by the one-way Welch’s F test (</w:t>
      </w:r>
      <w:proofErr w:type="gramStart"/>
      <w:r w:rsidR="00BC1891">
        <w:rPr>
          <w:rFonts w:ascii="Times New Roman" w:hAnsi="Times New Roman"/>
          <w:szCs w:val="18"/>
        </w:rPr>
        <w:t>F(</w:t>
      </w:r>
      <w:proofErr w:type="gramEnd"/>
      <w:r w:rsidR="00BC1891">
        <w:rPr>
          <w:rFonts w:ascii="Times New Roman" w:hAnsi="Times New Roman"/>
          <w:szCs w:val="18"/>
        </w:rPr>
        <w:t xml:space="preserve">2, </w:t>
      </w:r>
      <w:r w:rsidR="0048254F">
        <w:rPr>
          <w:rFonts w:ascii="Times New Roman" w:hAnsi="Times New Roman"/>
          <w:szCs w:val="18"/>
        </w:rPr>
        <w:t>1930</w:t>
      </w:r>
      <w:r w:rsidR="00BC1891">
        <w:rPr>
          <w:rFonts w:ascii="Times New Roman" w:hAnsi="Times New Roman"/>
          <w:szCs w:val="18"/>
        </w:rPr>
        <w:t xml:space="preserve">) = </w:t>
      </w:r>
      <w:r w:rsidR="0048254F">
        <w:rPr>
          <w:rFonts w:ascii="Times New Roman" w:hAnsi="Times New Roman"/>
          <w:szCs w:val="18"/>
        </w:rPr>
        <w:t>5117</w:t>
      </w:r>
      <w:r w:rsidR="00BC1891">
        <w:rPr>
          <w:rFonts w:ascii="Times New Roman" w:hAnsi="Times New Roman"/>
          <w:szCs w:val="18"/>
        </w:rPr>
        <w:t>, p=0.000).</w:t>
      </w:r>
      <w:r w:rsidR="003151F7">
        <w:rPr>
          <w:rFonts w:ascii="Times New Roman" w:hAnsi="Times New Roman"/>
          <w:szCs w:val="18"/>
        </w:rPr>
        <w:t xml:space="preserve"> A </w:t>
      </w:r>
      <w:r w:rsidR="008E18E1">
        <w:rPr>
          <w:rFonts w:ascii="Times New Roman" w:hAnsi="Times New Roman"/>
          <w:szCs w:val="18"/>
        </w:rPr>
        <w:t>Games-Howell</w:t>
      </w:r>
      <w:r w:rsidR="003151F7">
        <w:rPr>
          <w:rFonts w:ascii="Times New Roman" w:hAnsi="Times New Roman"/>
          <w:szCs w:val="18"/>
        </w:rPr>
        <w:t xml:space="preserve"> post hoc test revealed that the AUC of the classifier without gist input was statistically significantly lower than the radiologists</w:t>
      </w:r>
      <w:r w:rsidR="00D06CF2">
        <w:rPr>
          <w:rFonts w:ascii="Times New Roman" w:hAnsi="Times New Roman"/>
          <w:szCs w:val="18"/>
        </w:rPr>
        <w:t xml:space="preserve"> gist response</w:t>
      </w:r>
      <w:bookmarkStart w:id="0" w:name="_GoBack"/>
      <w:bookmarkEnd w:id="0"/>
      <w:r w:rsidR="003151F7">
        <w:rPr>
          <w:rFonts w:ascii="Times New Roman" w:hAnsi="Times New Roman"/>
          <w:szCs w:val="18"/>
        </w:rPr>
        <w:t>(0.679 +- 0.0597, p=0.000)</w:t>
      </w:r>
      <w:r w:rsidR="00CB2DDB">
        <w:rPr>
          <w:rFonts w:ascii="Times New Roman" w:hAnsi="Times New Roman"/>
          <w:szCs w:val="18"/>
        </w:rPr>
        <w:t>, and that the classifier with gist input was statistically significantly higher than the radiologists</w:t>
      </w:r>
      <w:r w:rsidR="00D06CF2">
        <w:rPr>
          <w:rFonts w:ascii="Times New Roman" w:hAnsi="Times New Roman"/>
          <w:szCs w:val="18"/>
        </w:rPr>
        <w:t xml:space="preserve"> gist response</w:t>
      </w:r>
      <w:r w:rsidR="00CB2DDB">
        <w:rPr>
          <w:rFonts w:ascii="Times New Roman" w:hAnsi="Times New Roman"/>
          <w:szCs w:val="18"/>
        </w:rPr>
        <w:t>(0.897 +- 0.0396, p=0.000).</w:t>
      </w:r>
    </w:p>
    <w:p w14:paraId="6128A39E" w14:textId="17336B8C" w:rsidR="000750D5" w:rsidRPr="007C659C" w:rsidRDefault="00D72D59" w:rsidP="007917FC">
      <w:pPr>
        <w:ind w:firstLine="0"/>
        <w:rPr>
          <w:rFonts w:ascii="Times New Roman" w:hAnsi="Times New Roman"/>
          <w:szCs w:val="18"/>
        </w:rPr>
      </w:pPr>
      <w:r w:rsidRPr="007C659C">
        <w:rPr>
          <w:rFonts w:ascii="Times New Roman" w:hAnsi="Times New Roman"/>
          <w:szCs w:val="18"/>
        </w:rPr>
        <w:t>Before introducing radiologist gist input into the classifier, we see a Pearson correlation coefficient of 0.113 between predictions by the classifier and predictions by the radiologists. After introducing radiologist gist input into the classifier, we see a Pearson correlation coefficient of 0.733. Though these are highly correlated, the significant difference in AUC shows that the deep learned features from Inception V4 must capture additional information about the mammogram that radiologist gist responses aren’t</w:t>
      </w:r>
      <w:r w:rsidR="002F4866" w:rsidRPr="007C659C">
        <w:rPr>
          <w:rFonts w:ascii="Times New Roman" w:hAnsi="Times New Roman"/>
          <w:szCs w:val="18"/>
        </w:rPr>
        <w:t>, helping the classifier screen the mammograms</w:t>
      </w:r>
      <w:r w:rsidR="0051021A" w:rsidRPr="007C659C">
        <w:rPr>
          <w:rFonts w:ascii="Times New Roman" w:hAnsi="Times New Roman"/>
          <w:szCs w:val="18"/>
        </w:rPr>
        <w:t xml:space="preserve"> with a higher AUC and accuracy than radiologist input alone</w:t>
      </w:r>
      <w:r w:rsidRPr="007C659C">
        <w:rPr>
          <w:rFonts w:ascii="Times New Roman" w:hAnsi="Times New Roman"/>
          <w:szCs w:val="18"/>
        </w:rPr>
        <w:t>.</w:t>
      </w:r>
      <w:r w:rsidR="00270E81">
        <w:rPr>
          <w:rFonts w:ascii="Times New Roman" w:hAnsi="Times New Roman"/>
          <w:szCs w:val="18"/>
        </w:rPr>
        <w:t xml:space="preserve"> This is further supported by the fact that 10 of the 16 models using gist input appended to the feature vectors had higher AUC than radiologist gist response, indicating that the inputs must capture different signals within the mammograms.</w:t>
      </w:r>
    </w:p>
    <w:p w14:paraId="3584B411" w14:textId="457F4F1B" w:rsidR="00463299" w:rsidRPr="007C659C" w:rsidRDefault="00F26103" w:rsidP="007917FC">
      <w:pPr>
        <w:ind w:firstLine="0"/>
        <w:rPr>
          <w:rFonts w:ascii="Times New Roman" w:hAnsi="Times New Roman"/>
          <w:szCs w:val="18"/>
        </w:rPr>
      </w:pPr>
      <w:r w:rsidRPr="007C659C">
        <w:rPr>
          <w:rFonts w:ascii="Times New Roman" w:hAnsi="Times New Roman"/>
          <w:szCs w:val="18"/>
        </w:rPr>
        <w:t>Of all 16 radiologist mistakes, we see an average confidence of 0.178 – lower than the overall average radiologist confidence of 0.346</w:t>
      </w:r>
      <w:r w:rsidR="00BA3FDE" w:rsidRPr="007C659C">
        <w:rPr>
          <w:rFonts w:ascii="Times New Roman" w:hAnsi="Times New Roman"/>
          <w:szCs w:val="18"/>
        </w:rPr>
        <w:t xml:space="preserve"> (p&lt;0.05)</w:t>
      </w:r>
      <w:r w:rsidRPr="007C659C">
        <w:rPr>
          <w:rFonts w:ascii="Times New Roman" w:hAnsi="Times New Roman"/>
          <w:szCs w:val="18"/>
        </w:rPr>
        <w:t xml:space="preserve">. </w:t>
      </w:r>
      <w:r w:rsidR="000750D5" w:rsidRPr="007C659C">
        <w:rPr>
          <w:rFonts w:ascii="Times New Roman" w:hAnsi="Times New Roman"/>
          <w:szCs w:val="18"/>
        </w:rPr>
        <w:t xml:space="preserve">Of the </w:t>
      </w:r>
      <w:r w:rsidR="00126695" w:rsidRPr="007C659C">
        <w:rPr>
          <w:rFonts w:ascii="Times New Roman" w:hAnsi="Times New Roman"/>
          <w:szCs w:val="18"/>
        </w:rPr>
        <w:t xml:space="preserve">8 </w:t>
      </w:r>
      <w:r w:rsidR="00173A58" w:rsidRPr="007C659C">
        <w:rPr>
          <w:rFonts w:ascii="Times New Roman" w:hAnsi="Times New Roman"/>
          <w:szCs w:val="18"/>
        </w:rPr>
        <w:t>mammograms that were incorrectly classified by the radiologist gist response, and then corrected by the classifier, we observe a</w:t>
      </w:r>
      <w:r w:rsidR="00D2499D" w:rsidRPr="007C659C">
        <w:rPr>
          <w:rFonts w:ascii="Times New Roman" w:hAnsi="Times New Roman"/>
          <w:szCs w:val="18"/>
        </w:rPr>
        <w:t xml:space="preserve">n </w:t>
      </w:r>
      <w:r w:rsidR="00173A58" w:rsidRPr="007C659C">
        <w:rPr>
          <w:rFonts w:ascii="Times New Roman" w:hAnsi="Times New Roman"/>
          <w:szCs w:val="18"/>
        </w:rPr>
        <w:t>average confidence of 0.195</w:t>
      </w:r>
      <w:r w:rsidR="00BA3FDE" w:rsidRPr="007C659C">
        <w:rPr>
          <w:rFonts w:ascii="Times New Roman" w:hAnsi="Times New Roman"/>
          <w:szCs w:val="18"/>
        </w:rPr>
        <w:t xml:space="preserve"> </w:t>
      </w:r>
      <w:r w:rsidR="00E34F21" w:rsidRPr="007C659C">
        <w:rPr>
          <w:rFonts w:ascii="Times New Roman" w:hAnsi="Times New Roman"/>
          <w:szCs w:val="18"/>
        </w:rPr>
        <w:t xml:space="preserve">which is also lower than the average radiologist confidence </w:t>
      </w:r>
      <w:r w:rsidR="00BA3FDE" w:rsidRPr="007C659C">
        <w:rPr>
          <w:rFonts w:ascii="Times New Roman" w:hAnsi="Times New Roman"/>
          <w:szCs w:val="18"/>
        </w:rPr>
        <w:t>(p&lt;0.05</w:t>
      </w:r>
      <w:r w:rsidR="00E34F21" w:rsidRPr="007C659C">
        <w:rPr>
          <w:rFonts w:ascii="Times New Roman" w:hAnsi="Times New Roman"/>
          <w:szCs w:val="18"/>
        </w:rPr>
        <w:t>).</w:t>
      </w:r>
      <w:r w:rsidR="00971E54" w:rsidRPr="007C659C">
        <w:rPr>
          <w:rFonts w:ascii="Times New Roman" w:hAnsi="Times New Roman"/>
          <w:szCs w:val="18"/>
        </w:rPr>
        <w:t xml:space="preserve"> </w:t>
      </w:r>
      <w:r w:rsidR="007450D0" w:rsidRPr="007C659C">
        <w:rPr>
          <w:rFonts w:ascii="Times New Roman" w:hAnsi="Times New Roman"/>
          <w:szCs w:val="18"/>
        </w:rPr>
        <w:t>Y</w:t>
      </w:r>
      <w:r w:rsidR="00B53197" w:rsidRPr="007C659C">
        <w:rPr>
          <w:rFonts w:ascii="Times New Roman" w:hAnsi="Times New Roman"/>
          <w:szCs w:val="18"/>
        </w:rPr>
        <w:t>et</w:t>
      </w:r>
      <w:r w:rsidR="007450D0" w:rsidRPr="007C659C">
        <w:rPr>
          <w:rFonts w:ascii="Times New Roman" w:hAnsi="Times New Roman"/>
          <w:szCs w:val="18"/>
        </w:rPr>
        <w:t>,</w:t>
      </w:r>
      <w:r w:rsidR="00B53197" w:rsidRPr="007C659C">
        <w:rPr>
          <w:rFonts w:ascii="Times New Roman" w:hAnsi="Times New Roman"/>
          <w:szCs w:val="18"/>
        </w:rPr>
        <w:t xml:space="preserve"> the</w:t>
      </w:r>
      <w:r w:rsidR="008F46BB" w:rsidRPr="007C659C">
        <w:rPr>
          <w:rFonts w:ascii="Times New Roman" w:hAnsi="Times New Roman"/>
          <w:szCs w:val="18"/>
        </w:rPr>
        <w:t xml:space="preserve">re are 9 predictions that have a radiologist confidence less than 0.2 in which the classifier is </w:t>
      </w:r>
      <w:r w:rsidR="00162070" w:rsidRPr="007C659C">
        <w:rPr>
          <w:rFonts w:ascii="Times New Roman" w:hAnsi="Times New Roman"/>
          <w:szCs w:val="18"/>
        </w:rPr>
        <w:t>corrected</w:t>
      </w:r>
      <w:r w:rsidR="008F46BB" w:rsidRPr="007C659C">
        <w:rPr>
          <w:rFonts w:ascii="Times New Roman" w:hAnsi="Times New Roman"/>
          <w:szCs w:val="18"/>
        </w:rPr>
        <w:t xml:space="preserve"> when the radiologist gist input is present. This shows that</w:t>
      </w:r>
      <w:r w:rsidR="007450D0" w:rsidRPr="007C659C">
        <w:rPr>
          <w:rFonts w:ascii="Times New Roman" w:hAnsi="Times New Roman"/>
          <w:szCs w:val="18"/>
        </w:rPr>
        <w:t xml:space="preserve"> the classifier is doing more than simply using high-confidence results provided by the radiologist </w:t>
      </w:r>
      <w:r w:rsidR="007450D0" w:rsidRPr="007C659C">
        <w:rPr>
          <w:rFonts w:ascii="Times New Roman" w:hAnsi="Times New Roman"/>
          <w:szCs w:val="18"/>
        </w:rPr>
        <w:lastRenderedPageBreak/>
        <w:t xml:space="preserve">gist response and using the </w:t>
      </w:r>
      <w:r w:rsidR="002B30C2">
        <w:rPr>
          <w:rFonts w:ascii="Times New Roman" w:hAnsi="Times New Roman"/>
          <w:szCs w:val="18"/>
        </w:rPr>
        <w:t>deep features</w:t>
      </w:r>
      <w:r w:rsidR="007450D0" w:rsidRPr="007C659C">
        <w:rPr>
          <w:rFonts w:ascii="Times New Roman" w:hAnsi="Times New Roman"/>
          <w:szCs w:val="18"/>
        </w:rPr>
        <w:t xml:space="preserve"> to classify low-confidence results.</w:t>
      </w:r>
      <w:r w:rsidR="00084847" w:rsidRPr="007C659C">
        <w:rPr>
          <w:rFonts w:ascii="Times New Roman" w:hAnsi="Times New Roman"/>
          <w:szCs w:val="18"/>
        </w:rPr>
        <w:t xml:space="preserve"> Instead, there is a more complex relationship learned </w:t>
      </w:r>
      <w:r w:rsidR="0010077C" w:rsidRPr="007C659C">
        <w:rPr>
          <w:rFonts w:ascii="Times New Roman" w:hAnsi="Times New Roman"/>
          <w:szCs w:val="18"/>
        </w:rPr>
        <w:t xml:space="preserve">between the deep features and radiologist </w:t>
      </w:r>
      <w:r w:rsidR="003F0CD7" w:rsidRPr="007C659C">
        <w:rPr>
          <w:rFonts w:ascii="Times New Roman" w:hAnsi="Times New Roman"/>
          <w:szCs w:val="18"/>
        </w:rPr>
        <w:t xml:space="preserve">gist </w:t>
      </w:r>
      <w:r w:rsidR="0010077C" w:rsidRPr="007C659C">
        <w:rPr>
          <w:rFonts w:ascii="Times New Roman" w:hAnsi="Times New Roman"/>
          <w:szCs w:val="18"/>
        </w:rPr>
        <w:t>input.</w:t>
      </w:r>
    </w:p>
    <w:p w14:paraId="36781063" w14:textId="77777777" w:rsidR="00F26103" w:rsidRPr="007C659C" w:rsidRDefault="00F26103" w:rsidP="007917FC">
      <w:pPr>
        <w:ind w:firstLine="0"/>
        <w:rPr>
          <w:rFonts w:ascii="Times New Roman" w:hAnsi="Times New Roman"/>
          <w:szCs w:val="18"/>
        </w:rPr>
      </w:pPr>
    </w:p>
    <w:p w14:paraId="7ADC7EC7" w14:textId="7D16DA70" w:rsidR="00780479" w:rsidRPr="007C659C" w:rsidRDefault="00A21F29" w:rsidP="007917FC">
      <w:pPr>
        <w:spacing w:after="160"/>
        <w:ind w:firstLine="0"/>
        <w:rPr>
          <w:rFonts w:ascii="Times New Roman" w:hAnsi="Times New Roman"/>
          <w:szCs w:val="18"/>
        </w:rPr>
      </w:pPr>
      <w:r w:rsidRPr="007C659C">
        <w:rPr>
          <w:rFonts w:ascii="Times New Roman" w:hAnsi="Times New Roman"/>
          <w:szCs w:val="18"/>
        </w:rPr>
        <w:t xml:space="preserve">Our approach </w:t>
      </w:r>
      <w:r w:rsidR="00EF211E" w:rsidRPr="007C659C">
        <w:rPr>
          <w:rFonts w:ascii="Times New Roman" w:hAnsi="Times New Roman"/>
          <w:szCs w:val="18"/>
        </w:rPr>
        <w:t xml:space="preserve">incorporates the informed decisions of </w:t>
      </w:r>
      <w:r w:rsidR="002171B3" w:rsidRPr="007C659C">
        <w:rPr>
          <w:rFonts w:ascii="Times New Roman" w:hAnsi="Times New Roman"/>
          <w:szCs w:val="18"/>
        </w:rPr>
        <w:t>radiologists’</w:t>
      </w:r>
      <w:r w:rsidR="00EF211E" w:rsidRPr="007C659C">
        <w:rPr>
          <w:rFonts w:ascii="Times New Roman" w:hAnsi="Times New Roman"/>
          <w:szCs w:val="18"/>
        </w:rPr>
        <w:t xml:space="preserve"> </w:t>
      </w:r>
      <w:r w:rsidR="008C689C" w:rsidRPr="007C659C">
        <w:rPr>
          <w:rFonts w:ascii="Times New Roman" w:hAnsi="Times New Roman"/>
          <w:szCs w:val="18"/>
        </w:rPr>
        <w:t xml:space="preserve">gist </w:t>
      </w:r>
      <w:r w:rsidR="00EF211E" w:rsidRPr="007C659C">
        <w:rPr>
          <w:rFonts w:ascii="Times New Roman" w:hAnsi="Times New Roman"/>
          <w:szCs w:val="18"/>
        </w:rPr>
        <w:t xml:space="preserve">that have years of education and experience with the image analysis and pattern recognition capabilities provided by deep </w:t>
      </w:r>
      <w:r w:rsidR="00F105A0">
        <w:rPr>
          <w:rFonts w:ascii="Times New Roman" w:hAnsi="Times New Roman"/>
          <w:szCs w:val="18"/>
        </w:rPr>
        <w:t>CNNs</w:t>
      </w:r>
      <w:r w:rsidR="00EF211E" w:rsidRPr="007C659C">
        <w:rPr>
          <w:rFonts w:ascii="Times New Roman" w:hAnsi="Times New Roman"/>
          <w:szCs w:val="18"/>
        </w:rPr>
        <w:t xml:space="preserve"> and </w:t>
      </w:r>
      <w:r w:rsidR="001E6A59">
        <w:rPr>
          <w:rFonts w:ascii="Times New Roman" w:hAnsi="Times New Roman"/>
          <w:szCs w:val="18"/>
        </w:rPr>
        <w:t>machine learning</w:t>
      </w:r>
      <w:r w:rsidR="00EF211E" w:rsidRPr="007C659C">
        <w:rPr>
          <w:rFonts w:ascii="Times New Roman" w:hAnsi="Times New Roman"/>
          <w:szCs w:val="18"/>
        </w:rPr>
        <w:t>. The combination of the parts is better than either solution alone</w:t>
      </w:r>
      <w:r w:rsidR="00D609A9">
        <w:rPr>
          <w:rFonts w:ascii="Times New Roman" w:hAnsi="Times New Roman"/>
          <w:szCs w:val="18"/>
        </w:rPr>
        <w:t>, as each input captures different features</w:t>
      </w:r>
      <w:r w:rsidR="00EF211E" w:rsidRPr="007C659C">
        <w:rPr>
          <w:rFonts w:ascii="Times New Roman" w:hAnsi="Times New Roman"/>
          <w:szCs w:val="18"/>
        </w:rPr>
        <w:t xml:space="preserve">. </w:t>
      </w:r>
      <w:r w:rsidR="002171B3" w:rsidRPr="007C659C">
        <w:rPr>
          <w:rFonts w:ascii="Times New Roman" w:hAnsi="Times New Roman"/>
          <w:szCs w:val="18"/>
        </w:rPr>
        <w:t xml:space="preserve">Though helpful here, we suggest this only be used for screening and not diagnosis. </w:t>
      </w:r>
      <w:r w:rsidR="00EF211E" w:rsidRPr="007C659C">
        <w:rPr>
          <w:rFonts w:ascii="Times New Roman" w:hAnsi="Times New Roman"/>
          <w:szCs w:val="18"/>
        </w:rPr>
        <w:t>Similar solutions utilizing both inputs may prove useful</w:t>
      </w:r>
      <w:r w:rsidR="00D37BD6" w:rsidRPr="007C659C">
        <w:rPr>
          <w:rFonts w:ascii="Times New Roman" w:hAnsi="Times New Roman"/>
          <w:szCs w:val="18"/>
        </w:rPr>
        <w:t xml:space="preserve"> for other</w:t>
      </w:r>
      <w:r w:rsidR="00E40D9A" w:rsidRPr="007C659C">
        <w:rPr>
          <w:rFonts w:ascii="Times New Roman" w:hAnsi="Times New Roman"/>
          <w:szCs w:val="18"/>
        </w:rPr>
        <w:t xml:space="preserve"> problem domains</w:t>
      </w:r>
      <w:r w:rsidR="00EF211E" w:rsidRPr="007C659C">
        <w:rPr>
          <w:rFonts w:ascii="Times New Roman" w:hAnsi="Times New Roman"/>
          <w:szCs w:val="18"/>
        </w:rPr>
        <w:t xml:space="preserve">, especially in the medical field where trained professionals work with computer aided detection systems </w:t>
      </w:r>
      <w:r w:rsidR="0001553D" w:rsidRPr="007C659C">
        <w:rPr>
          <w:rFonts w:ascii="Times New Roman" w:hAnsi="Times New Roman"/>
          <w:szCs w:val="18"/>
        </w:rPr>
        <w:t>often</w:t>
      </w:r>
      <w:r w:rsidR="0001553D">
        <w:rPr>
          <w:rFonts w:ascii="Times New Roman" w:hAnsi="Times New Roman"/>
          <w:szCs w:val="18"/>
        </w:rPr>
        <w:t xml:space="preserve"> and</w:t>
      </w:r>
      <w:r w:rsidR="00A56FCC">
        <w:rPr>
          <w:rFonts w:ascii="Times New Roman" w:hAnsi="Times New Roman"/>
          <w:szCs w:val="18"/>
        </w:rPr>
        <w:t xml:space="preserve"> may pick up on different signals than </w:t>
      </w:r>
      <w:r w:rsidR="008C39F5">
        <w:rPr>
          <w:rFonts w:ascii="Times New Roman" w:hAnsi="Times New Roman"/>
          <w:szCs w:val="18"/>
        </w:rPr>
        <w:t>a</w:t>
      </w:r>
      <w:r w:rsidR="00A56FCC">
        <w:rPr>
          <w:rFonts w:ascii="Times New Roman" w:hAnsi="Times New Roman"/>
          <w:szCs w:val="18"/>
        </w:rPr>
        <w:t xml:space="preserve"> deep </w:t>
      </w:r>
      <w:r w:rsidR="0078060E">
        <w:rPr>
          <w:rFonts w:ascii="Times New Roman" w:hAnsi="Times New Roman"/>
          <w:szCs w:val="18"/>
        </w:rPr>
        <w:t>neural network</w:t>
      </w:r>
      <w:r w:rsidR="00A56FCC">
        <w:rPr>
          <w:rFonts w:ascii="Times New Roman" w:hAnsi="Times New Roman"/>
          <w:szCs w:val="18"/>
        </w:rPr>
        <w:t xml:space="preserve"> might</w:t>
      </w:r>
      <w:r w:rsidR="00EF211E" w:rsidRPr="007C659C">
        <w:rPr>
          <w:rFonts w:ascii="Times New Roman" w:hAnsi="Times New Roman"/>
          <w:szCs w:val="18"/>
        </w:rPr>
        <w:t>.</w:t>
      </w:r>
      <w:r w:rsidR="0009049A" w:rsidRPr="007C659C">
        <w:rPr>
          <w:rFonts w:ascii="Times New Roman" w:hAnsi="Times New Roman"/>
          <w:szCs w:val="18"/>
        </w:rPr>
        <w:t xml:space="preserve"> </w:t>
      </w:r>
    </w:p>
    <w:p w14:paraId="77F88623" w14:textId="138B1AD2" w:rsidR="00780479" w:rsidRPr="007C659C" w:rsidRDefault="00780479" w:rsidP="00780479">
      <w:pPr>
        <w:pStyle w:val="Heading1"/>
        <w:numPr>
          <w:ilvl w:val="0"/>
          <w:numId w:val="0"/>
        </w:numPr>
        <w:spacing w:line="240" w:lineRule="auto"/>
        <w:ind w:left="432" w:hanging="432"/>
        <w:rPr>
          <w:rFonts w:ascii="Times New Roman" w:hAnsi="Times New Roman"/>
          <w:szCs w:val="18"/>
        </w:rPr>
      </w:pPr>
      <w:r w:rsidRPr="007C659C">
        <w:rPr>
          <w:rFonts w:ascii="Times New Roman" w:hAnsi="Times New Roman"/>
          <w:szCs w:val="18"/>
        </w:rPr>
        <w:t>Methods</w:t>
      </w:r>
    </w:p>
    <w:p w14:paraId="143ED1A5" w14:textId="75CD3D6A" w:rsidR="00780479" w:rsidRPr="007C659C" w:rsidRDefault="00780479" w:rsidP="00780479">
      <w:pPr>
        <w:ind w:firstLine="0"/>
        <w:rPr>
          <w:rFonts w:ascii="Times New Roman" w:hAnsi="Times New Roman"/>
          <w:szCs w:val="18"/>
        </w:rPr>
      </w:pPr>
      <w:r w:rsidRPr="007C659C">
        <w:rPr>
          <w:rFonts w:ascii="Times New Roman" w:hAnsi="Times New Roman"/>
          <w:szCs w:val="18"/>
        </w:rPr>
        <w:t>The mammography dataset contains 220 unilateral full-field digital mammograms obtained from 110 unique patients at Brigham and Women’s Hospital. Three classes are in these images – no malignancy (110 images), malignancy (66 images), or contralateral to the breast with a malignancy (44 images).</w:t>
      </w:r>
      <w:r w:rsidR="00BB7BB2" w:rsidRPr="007C659C">
        <w:rPr>
          <w:rFonts w:ascii="Times New Roman" w:hAnsi="Times New Roman"/>
          <w:szCs w:val="18"/>
        </w:rPr>
        <w:t xml:space="preserve"> The </w:t>
      </w:r>
      <w:r w:rsidR="0083401E" w:rsidRPr="007C659C">
        <w:rPr>
          <w:rFonts w:ascii="Times New Roman" w:hAnsi="Times New Roman"/>
          <w:szCs w:val="18"/>
        </w:rPr>
        <w:t>left</w:t>
      </w:r>
      <w:r w:rsidR="00BB7BB2" w:rsidRPr="007C659C">
        <w:rPr>
          <w:rFonts w:ascii="Times New Roman" w:hAnsi="Times New Roman"/>
          <w:szCs w:val="18"/>
        </w:rPr>
        <w:t xml:space="preserve"> breast mammograms are mirrored. </w:t>
      </w:r>
      <w:r w:rsidRPr="007C659C">
        <w:rPr>
          <w:rFonts w:ascii="Times New Roman" w:hAnsi="Times New Roman"/>
          <w:szCs w:val="18"/>
        </w:rPr>
        <w:t>All code</w:t>
      </w:r>
      <w:r w:rsidR="00E7133A" w:rsidRPr="007C659C">
        <w:rPr>
          <w:rFonts w:ascii="Times New Roman" w:hAnsi="Times New Roman"/>
          <w:szCs w:val="18"/>
        </w:rPr>
        <w:t xml:space="preserve"> and the dataset</w:t>
      </w:r>
      <w:r w:rsidRPr="007C659C">
        <w:rPr>
          <w:rFonts w:ascii="Times New Roman" w:hAnsi="Times New Roman"/>
          <w:szCs w:val="18"/>
        </w:rPr>
        <w:t xml:space="preserve"> for this paper </w:t>
      </w:r>
      <w:r w:rsidR="00B57892" w:rsidRPr="007C659C">
        <w:rPr>
          <w:rFonts w:ascii="Times New Roman" w:hAnsi="Times New Roman"/>
          <w:szCs w:val="18"/>
        </w:rPr>
        <w:t xml:space="preserve">are </w:t>
      </w:r>
      <w:r w:rsidRPr="007C659C">
        <w:rPr>
          <w:rFonts w:ascii="Times New Roman" w:hAnsi="Times New Roman"/>
          <w:szCs w:val="18"/>
        </w:rPr>
        <w:t xml:space="preserve">provided on </w:t>
      </w:r>
      <w:proofErr w:type="spellStart"/>
      <w:r w:rsidRPr="007C659C">
        <w:rPr>
          <w:rFonts w:ascii="Times New Roman" w:hAnsi="Times New Roman"/>
          <w:szCs w:val="18"/>
        </w:rPr>
        <w:t>Github</w:t>
      </w:r>
      <w:proofErr w:type="spellEnd"/>
      <w:r w:rsidRPr="007C659C">
        <w:rPr>
          <w:rFonts w:ascii="Times New Roman" w:hAnsi="Times New Roman"/>
          <w:szCs w:val="18"/>
        </w:rPr>
        <w:t xml:space="preserve">: </w:t>
      </w:r>
      <w:hyperlink r:id="rId8" w:history="1">
        <w:r w:rsidRPr="007C659C">
          <w:rPr>
            <w:rStyle w:val="Hyperlink"/>
            <w:rFonts w:ascii="Times New Roman" w:hAnsi="Times New Roman"/>
            <w:szCs w:val="18"/>
          </w:rPr>
          <w:t>https://github.com/skywolf829/DeepMammo</w:t>
        </w:r>
      </w:hyperlink>
      <w:r w:rsidRPr="007C659C">
        <w:rPr>
          <w:rFonts w:ascii="Times New Roman" w:hAnsi="Times New Roman"/>
          <w:szCs w:val="18"/>
        </w:rPr>
        <w:t>.</w:t>
      </w:r>
    </w:p>
    <w:p w14:paraId="48FD7431" w14:textId="77777777" w:rsidR="00780479" w:rsidRPr="007C659C" w:rsidRDefault="00780479" w:rsidP="00780479">
      <w:pPr>
        <w:ind w:firstLine="0"/>
        <w:rPr>
          <w:rFonts w:ascii="Times New Roman" w:hAnsi="Times New Roman"/>
          <w:szCs w:val="18"/>
        </w:rPr>
      </w:pPr>
    </w:p>
    <w:p w14:paraId="3E5F600E" w14:textId="220A31EB" w:rsidR="00780479" w:rsidRPr="007C659C" w:rsidRDefault="0028085F" w:rsidP="00780479">
      <w:pPr>
        <w:ind w:firstLine="0"/>
        <w:rPr>
          <w:rFonts w:ascii="Times New Roman" w:hAnsi="Times New Roman"/>
          <w:szCs w:val="18"/>
        </w:rPr>
      </w:pPr>
      <w:r w:rsidRPr="007C659C">
        <w:rPr>
          <w:rFonts w:ascii="Times New Roman" w:hAnsi="Times New Roman"/>
          <w:szCs w:val="18"/>
        </w:rPr>
        <w:t>The radiologist data is comprised of responses from</w:t>
      </w:r>
      <w:r w:rsidR="00780479" w:rsidRPr="007C659C">
        <w:rPr>
          <w:rFonts w:ascii="Times New Roman" w:hAnsi="Times New Roman"/>
          <w:szCs w:val="18"/>
        </w:rPr>
        <w:t xml:space="preserve"> 10 radiologists </w:t>
      </w:r>
      <w:r w:rsidRPr="007C659C">
        <w:rPr>
          <w:rFonts w:ascii="Times New Roman" w:hAnsi="Times New Roman"/>
          <w:szCs w:val="18"/>
        </w:rPr>
        <w:t xml:space="preserve">who </w:t>
      </w:r>
      <w:r w:rsidR="00780479" w:rsidRPr="007C659C">
        <w:rPr>
          <w:rFonts w:ascii="Times New Roman" w:hAnsi="Times New Roman"/>
          <w:szCs w:val="18"/>
        </w:rPr>
        <w:t xml:space="preserve">were </w:t>
      </w:r>
      <w:r w:rsidRPr="007C659C">
        <w:rPr>
          <w:rFonts w:ascii="Times New Roman" w:hAnsi="Times New Roman"/>
          <w:szCs w:val="18"/>
        </w:rPr>
        <w:t xml:space="preserve">each </w:t>
      </w:r>
      <w:r w:rsidR="00780479" w:rsidRPr="007C659C">
        <w:rPr>
          <w:rFonts w:ascii="Times New Roman" w:hAnsi="Times New Roman"/>
          <w:szCs w:val="18"/>
        </w:rPr>
        <w:t xml:space="preserve">shown 120 images of the 220 where 40 were completely normal, 40 had a confirmed malignancy, and 40 were normal but contralateral to a breast with a malignancy. They were shown the image for 250 milliseconds and asked to report on a scale from 0, recommending the patient return for further examination, to 100, the scan is normal. </w:t>
      </w:r>
      <w:r w:rsidR="007E4C2D" w:rsidRPr="007C659C">
        <w:rPr>
          <w:rFonts w:ascii="Times New Roman" w:hAnsi="Times New Roman"/>
          <w:szCs w:val="18"/>
        </w:rPr>
        <w:t>This is experiment 2 from [6</w:t>
      </w:r>
      <w:r w:rsidR="00291559" w:rsidRPr="007C659C">
        <w:rPr>
          <w:rFonts w:ascii="Times New Roman" w:hAnsi="Times New Roman"/>
          <w:szCs w:val="18"/>
        </w:rPr>
        <w:t>]</w:t>
      </w:r>
      <w:r w:rsidR="007E4C2D" w:rsidRPr="007C659C">
        <w:rPr>
          <w:rFonts w:ascii="Times New Roman" w:hAnsi="Times New Roman"/>
          <w:szCs w:val="18"/>
        </w:rPr>
        <w:t xml:space="preserve">. </w:t>
      </w:r>
      <w:r w:rsidR="00780479" w:rsidRPr="007C659C">
        <w:rPr>
          <w:rFonts w:ascii="Times New Roman" w:hAnsi="Times New Roman"/>
          <w:szCs w:val="18"/>
        </w:rPr>
        <w:t>The readings from the 10 radiologists were averaged for each image, giving the final radiologist response.</w:t>
      </w:r>
    </w:p>
    <w:p w14:paraId="6BF4D445" w14:textId="7ABD7D2A" w:rsidR="00780479" w:rsidRPr="007C659C" w:rsidRDefault="00780479" w:rsidP="00780479">
      <w:pPr>
        <w:ind w:firstLine="0"/>
        <w:rPr>
          <w:rFonts w:ascii="Times New Roman" w:hAnsi="Times New Roman"/>
          <w:szCs w:val="18"/>
        </w:rPr>
      </w:pPr>
      <w:r w:rsidRPr="007C659C">
        <w:rPr>
          <w:rFonts w:ascii="Times New Roman" w:hAnsi="Times New Roman"/>
          <w:szCs w:val="18"/>
        </w:rPr>
        <w:t xml:space="preserve">The final classification for the radiologist is set to 0 (normal) if the average response is greater than 50 and set to 1 (malignant) otherwise. </w:t>
      </w:r>
      <w:r w:rsidR="002A7FAB">
        <w:rPr>
          <w:rFonts w:ascii="Times New Roman" w:hAnsi="Times New Roman"/>
          <w:szCs w:val="18"/>
        </w:rPr>
        <w:t xml:space="preserve">Bootstrapping on the radiologist classifications is done with 1000 samples to estimate the variance of the radiologist gist AUC. </w:t>
      </w:r>
      <w:r w:rsidRPr="007C659C">
        <w:rPr>
          <w:rFonts w:ascii="Times New Roman" w:hAnsi="Times New Roman"/>
          <w:szCs w:val="18"/>
        </w:rPr>
        <w:t xml:space="preserve">A “confidence score” for each image is calculated based on the average response’s difference from 50, then normalized. </w:t>
      </w:r>
    </w:p>
    <w:p w14:paraId="2A805D71" w14:textId="77777777" w:rsidR="00780479" w:rsidRPr="007C659C" w:rsidRDefault="00780479" w:rsidP="00780479">
      <w:pPr>
        <w:rPr>
          <w:rFonts w:ascii="Times New Roman" w:hAnsi="Times New Roman"/>
          <w:szCs w:val="18"/>
        </w:rPr>
      </w:pPr>
    </w:p>
    <w:p w14:paraId="198D93FE" w14:textId="77777777" w:rsidR="00780479" w:rsidRPr="007C659C" w:rsidRDefault="00780479" w:rsidP="00780479">
      <w:pPr>
        <w:rPr>
          <w:rFonts w:ascii="Times New Roman" w:eastAsiaTheme="minorEastAsia" w:hAnsi="Times New Roman"/>
          <w:szCs w:val="18"/>
          <w:lang w:val="en-US"/>
        </w:rPr>
      </w:pPr>
      <m:oMathPara>
        <m:oMath>
          <m:r>
            <w:rPr>
              <w:rFonts w:ascii="Cambria Math" w:hAnsi="Cambria Math"/>
              <w:szCs w:val="18"/>
            </w:rPr>
            <m:t>confidence=</m:t>
          </m:r>
          <m:f>
            <m:fPr>
              <m:ctrlPr>
                <w:rPr>
                  <w:rFonts w:ascii="Cambria Math" w:eastAsiaTheme="minorHAnsi" w:hAnsi="Cambria Math"/>
                  <w:i/>
                  <w:szCs w:val="18"/>
                  <w:lang w:val="en-US"/>
                </w:rPr>
              </m:ctrlPr>
            </m:fPr>
            <m:num>
              <m:r>
                <w:rPr>
                  <w:rFonts w:ascii="Cambria Math" w:hAnsi="Cambria Math"/>
                  <w:szCs w:val="18"/>
                </w:rPr>
                <m:t>|response-50|</m:t>
              </m:r>
            </m:num>
            <m:den>
              <m:r>
                <w:rPr>
                  <w:rFonts w:ascii="Cambria Math" w:hAnsi="Cambria Math"/>
                  <w:szCs w:val="18"/>
                </w:rPr>
                <m:t>50</m:t>
              </m:r>
            </m:den>
          </m:f>
        </m:oMath>
      </m:oMathPara>
    </w:p>
    <w:p w14:paraId="677325E0" w14:textId="77777777" w:rsidR="00780479" w:rsidRPr="007C659C" w:rsidRDefault="00780479" w:rsidP="00780479">
      <w:pPr>
        <w:rPr>
          <w:rFonts w:ascii="Times New Roman" w:eastAsiaTheme="minorEastAsia" w:hAnsi="Times New Roman"/>
          <w:szCs w:val="18"/>
        </w:rPr>
      </w:pPr>
    </w:p>
    <w:p w14:paraId="5ECFCF8A" w14:textId="77777777" w:rsidR="0044603E" w:rsidRDefault="003D3FB2" w:rsidP="0044603E">
      <w:pPr>
        <w:ind w:firstLine="0"/>
        <w:rPr>
          <w:rFonts w:ascii="Times New Roman" w:hAnsi="Times New Roman"/>
          <w:szCs w:val="18"/>
        </w:rPr>
      </w:pPr>
      <w:r>
        <w:rPr>
          <w:rFonts w:ascii="Times New Roman" w:hAnsi="Times New Roman"/>
          <w:szCs w:val="18"/>
        </w:rPr>
        <w:t xml:space="preserve">It has been shown that cropping out pectoral muscle during pre-processing may be beneficial for classifiers when screening full-field mammograms for breast cancer. Due to our small dataset, we test four pre-processing techniques which involve mirroring and cropping. These are as follows: (1) No crop – do not crop the pectoral </w:t>
      </w:r>
      <w:proofErr w:type="gramStart"/>
      <w:r>
        <w:rPr>
          <w:rFonts w:ascii="Times New Roman" w:hAnsi="Times New Roman"/>
          <w:szCs w:val="18"/>
        </w:rPr>
        <w:t>muscle, and</w:t>
      </w:r>
      <w:proofErr w:type="gramEnd"/>
      <w:r>
        <w:rPr>
          <w:rFonts w:ascii="Times New Roman" w:hAnsi="Times New Roman"/>
          <w:szCs w:val="18"/>
        </w:rPr>
        <w:t xml:space="preserve"> use the original full-field mammograms; (2) No crop, same direction – do not crop the pectoral muscle, but mirror all left breast mammograms, such that all mammograms are on the same side. We expect this reduces the abstraction that the classifier needs to learn during training, which it might not achieve with a dataset of 83; (3) Crop – crop pectoral muscle out of the original mammograms by setting those pixel values to black; (4) Crop, same direction – crop the pectoral muscle out of the original mammograms, and then mirror all left breast images for the same reasons as (2). We implement the cropping algorithm introduced in [8], and visually inspect results to correct over and under cropping. </w:t>
      </w:r>
    </w:p>
    <w:p w14:paraId="478101D4" w14:textId="57C76AEE" w:rsidR="00780479" w:rsidRPr="007C659C" w:rsidRDefault="0044603E" w:rsidP="0044603E">
      <w:pPr>
        <w:ind w:firstLine="0"/>
        <w:rPr>
          <w:rFonts w:ascii="Times New Roman" w:hAnsi="Times New Roman"/>
          <w:szCs w:val="18"/>
        </w:rPr>
      </w:pPr>
      <w:r>
        <w:rPr>
          <w:rFonts w:ascii="Times New Roman" w:hAnsi="Times New Roman"/>
          <w:szCs w:val="18"/>
        </w:rPr>
        <w:t>To generate deep features for the input images, we test two deep CNNs, VGG19 and InceptionV4</w:t>
      </w:r>
      <w:r w:rsidR="00780479" w:rsidRPr="007C659C">
        <w:rPr>
          <w:rFonts w:ascii="Times New Roman" w:hAnsi="Times New Roman"/>
          <w:szCs w:val="18"/>
        </w:rPr>
        <w:t xml:space="preserve">. </w:t>
      </w:r>
      <w:r>
        <w:rPr>
          <w:rFonts w:ascii="Times New Roman" w:hAnsi="Times New Roman"/>
          <w:szCs w:val="18"/>
        </w:rPr>
        <w:t>Both are pre-trained to cla</w:t>
      </w:r>
      <w:r w:rsidR="00780479" w:rsidRPr="007C659C">
        <w:rPr>
          <w:rFonts w:ascii="Times New Roman" w:hAnsi="Times New Roman"/>
          <w:szCs w:val="18"/>
        </w:rPr>
        <w:t xml:space="preserve">ssify over 1000 classes from the ImageNet corpus containing over 10 million non-medical images. </w:t>
      </w:r>
      <w:r w:rsidR="006C6FCD" w:rsidRPr="007C659C">
        <w:rPr>
          <w:rFonts w:ascii="Times New Roman" w:hAnsi="Times New Roman"/>
          <w:szCs w:val="18"/>
        </w:rPr>
        <w:t xml:space="preserve">We use the python package </w:t>
      </w:r>
      <w:proofErr w:type="spellStart"/>
      <w:r w:rsidR="006C6FCD" w:rsidRPr="007C659C">
        <w:rPr>
          <w:rFonts w:ascii="Times New Roman" w:hAnsi="Times New Roman"/>
          <w:szCs w:val="18"/>
        </w:rPr>
        <w:t>pretrainedmodels</w:t>
      </w:r>
      <w:proofErr w:type="spellEnd"/>
      <w:r w:rsidR="006C6FCD" w:rsidRPr="007C659C">
        <w:rPr>
          <w:rFonts w:ascii="Times New Roman" w:hAnsi="Times New Roman"/>
          <w:szCs w:val="18"/>
        </w:rPr>
        <w:t xml:space="preserve"> to load </w:t>
      </w:r>
      <w:r w:rsidR="004D3A69">
        <w:rPr>
          <w:rFonts w:ascii="Times New Roman" w:hAnsi="Times New Roman"/>
          <w:szCs w:val="18"/>
        </w:rPr>
        <w:t>both models</w:t>
      </w:r>
      <w:r w:rsidR="006C6FCD" w:rsidRPr="007C659C">
        <w:rPr>
          <w:rFonts w:ascii="Times New Roman" w:hAnsi="Times New Roman"/>
          <w:szCs w:val="18"/>
        </w:rPr>
        <w:t xml:space="preserve">. </w:t>
      </w:r>
      <w:r w:rsidR="004D3A69">
        <w:rPr>
          <w:rFonts w:ascii="Times New Roman" w:hAnsi="Times New Roman"/>
          <w:szCs w:val="18"/>
        </w:rPr>
        <w:t>We take the values</w:t>
      </w:r>
      <w:r w:rsidR="00780479" w:rsidRPr="007C659C">
        <w:rPr>
          <w:rFonts w:ascii="Times New Roman" w:hAnsi="Times New Roman"/>
          <w:szCs w:val="18"/>
        </w:rPr>
        <w:t xml:space="preserve"> from </w:t>
      </w:r>
      <w:r w:rsidR="001C1BE0" w:rsidRPr="007C659C">
        <w:rPr>
          <w:rFonts w:ascii="Times New Roman" w:hAnsi="Times New Roman"/>
          <w:szCs w:val="18"/>
        </w:rPr>
        <w:t>nodes located in the first fully connected layer after the convolutional layers</w:t>
      </w:r>
      <w:r w:rsidR="009403CE" w:rsidRPr="007C659C">
        <w:rPr>
          <w:rFonts w:ascii="Times New Roman" w:hAnsi="Times New Roman"/>
          <w:szCs w:val="18"/>
        </w:rPr>
        <w:t xml:space="preserve"> </w:t>
      </w:r>
      <w:r w:rsidR="001C1BE0" w:rsidRPr="007C659C">
        <w:rPr>
          <w:rFonts w:ascii="Times New Roman" w:hAnsi="Times New Roman"/>
          <w:szCs w:val="18"/>
        </w:rPr>
        <w:t>ar</w:t>
      </w:r>
      <w:r w:rsidR="00780479" w:rsidRPr="007C659C">
        <w:rPr>
          <w:rFonts w:ascii="Times New Roman" w:hAnsi="Times New Roman"/>
          <w:szCs w:val="18"/>
        </w:rPr>
        <w:t xml:space="preserve">e used capture features about a photo </w:t>
      </w:r>
      <w:r w:rsidR="001C1BE0" w:rsidRPr="007C659C">
        <w:rPr>
          <w:rFonts w:ascii="Times New Roman" w:hAnsi="Times New Roman"/>
          <w:szCs w:val="18"/>
        </w:rPr>
        <w:t>fed through</w:t>
      </w:r>
      <w:r w:rsidR="00780479" w:rsidRPr="007C659C">
        <w:rPr>
          <w:rFonts w:ascii="Times New Roman" w:hAnsi="Times New Roman"/>
          <w:szCs w:val="18"/>
        </w:rPr>
        <w:t xml:space="preserve"> the network</w:t>
      </w:r>
      <w:r w:rsidR="004D3A69">
        <w:rPr>
          <w:rFonts w:ascii="Times New Roman" w:hAnsi="Times New Roman"/>
          <w:szCs w:val="18"/>
        </w:rPr>
        <w:t xml:space="preserve"> from </w:t>
      </w:r>
      <w:proofErr w:type="gramStart"/>
      <w:r w:rsidR="004D3A69">
        <w:rPr>
          <w:rFonts w:ascii="Times New Roman" w:hAnsi="Times New Roman"/>
          <w:szCs w:val="18"/>
        </w:rPr>
        <w:t>InceptionV4, and</w:t>
      </w:r>
      <w:proofErr w:type="gramEnd"/>
      <w:r w:rsidR="004D3A69">
        <w:rPr>
          <w:rFonts w:ascii="Times New Roman" w:hAnsi="Times New Roman"/>
          <w:szCs w:val="18"/>
        </w:rPr>
        <w:t xml:space="preserve"> use the values from the ReL</w:t>
      </w:r>
      <w:r w:rsidR="000D075B">
        <w:rPr>
          <w:rFonts w:ascii="Times New Roman" w:hAnsi="Times New Roman"/>
          <w:szCs w:val="18"/>
        </w:rPr>
        <w:t>u</w:t>
      </w:r>
      <w:r w:rsidR="004D3A69">
        <w:rPr>
          <w:rFonts w:ascii="Times New Roman" w:hAnsi="Times New Roman"/>
          <w:szCs w:val="18"/>
        </w:rPr>
        <w:t>6 layer in VGG19</w:t>
      </w:r>
      <w:r w:rsidR="00780479" w:rsidRPr="007C659C">
        <w:rPr>
          <w:rFonts w:ascii="Times New Roman" w:hAnsi="Times New Roman"/>
          <w:szCs w:val="18"/>
        </w:rPr>
        <w:t xml:space="preserve">. </w:t>
      </w:r>
      <w:r w:rsidR="004D3A69">
        <w:rPr>
          <w:rFonts w:ascii="Times New Roman" w:hAnsi="Times New Roman"/>
          <w:szCs w:val="18"/>
        </w:rPr>
        <w:t xml:space="preserve">Thus, we have </w:t>
      </w:r>
      <w:r w:rsidR="006A1F04" w:rsidRPr="007C659C">
        <w:rPr>
          <w:rFonts w:ascii="Times New Roman" w:hAnsi="Times New Roman"/>
          <w:szCs w:val="18"/>
        </w:rPr>
        <w:t xml:space="preserve">1536 </w:t>
      </w:r>
      <w:r w:rsidR="00780479" w:rsidRPr="007C659C">
        <w:rPr>
          <w:rFonts w:ascii="Times New Roman" w:hAnsi="Times New Roman"/>
          <w:szCs w:val="18"/>
        </w:rPr>
        <w:t xml:space="preserve">features </w:t>
      </w:r>
      <w:r w:rsidR="004D3A69">
        <w:rPr>
          <w:rFonts w:ascii="Times New Roman" w:hAnsi="Times New Roman"/>
          <w:szCs w:val="18"/>
        </w:rPr>
        <w:t xml:space="preserve">from InceptionV4 and 4096 features from VGG19. This creates a feature vector, which is </w:t>
      </w:r>
      <w:r w:rsidR="00780479" w:rsidRPr="007C659C">
        <w:rPr>
          <w:rFonts w:ascii="Times New Roman" w:hAnsi="Times New Roman"/>
          <w:szCs w:val="18"/>
        </w:rPr>
        <w:t>used as input into a supervised learning algorithm</w:t>
      </w:r>
      <w:r w:rsidR="001E7CA8">
        <w:rPr>
          <w:rFonts w:ascii="Times New Roman" w:hAnsi="Times New Roman"/>
          <w:szCs w:val="18"/>
        </w:rPr>
        <w:t>. We test</w:t>
      </w:r>
      <w:r w:rsidR="00780479" w:rsidRPr="007C659C">
        <w:rPr>
          <w:rFonts w:ascii="Times New Roman" w:hAnsi="Times New Roman"/>
          <w:szCs w:val="18"/>
        </w:rPr>
        <w:t xml:space="preserve"> </w:t>
      </w:r>
      <w:r w:rsidR="0087677F" w:rsidRPr="007C659C">
        <w:rPr>
          <w:rFonts w:ascii="Times New Roman" w:hAnsi="Times New Roman"/>
          <w:szCs w:val="18"/>
        </w:rPr>
        <w:t xml:space="preserve">Microsoft’s </w:t>
      </w:r>
      <w:proofErr w:type="spellStart"/>
      <w:r w:rsidR="0087677F" w:rsidRPr="007C659C">
        <w:rPr>
          <w:rFonts w:ascii="Times New Roman" w:hAnsi="Times New Roman"/>
          <w:szCs w:val="18"/>
        </w:rPr>
        <w:t>LightGBM</w:t>
      </w:r>
      <w:proofErr w:type="spellEnd"/>
      <w:r w:rsidR="001E7CA8">
        <w:rPr>
          <w:rFonts w:ascii="Times New Roman" w:hAnsi="Times New Roman"/>
          <w:szCs w:val="18"/>
        </w:rPr>
        <w:t xml:space="preserve"> and a linear support vector machine (SVM)</w:t>
      </w:r>
      <w:r w:rsidR="00780479" w:rsidRPr="007C659C">
        <w:rPr>
          <w:rFonts w:ascii="Times New Roman" w:hAnsi="Times New Roman"/>
          <w:szCs w:val="18"/>
        </w:rPr>
        <w:t xml:space="preserve"> for binary classification as normal</w:t>
      </w:r>
      <w:r w:rsidR="00291559" w:rsidRPr="007C659C">
        <w:rPr>
          <w:rFonts w:ascii="Times New Roman" w:hAnsi="Times New Roman"/>
          <w:szCs w:val="18"/>
        </w:rPr>
        <w:t xml:space="preserve"> (0)</w:t>
      </w:r>
      <w:r w:rsidR="00780479" w:rsidRPr="007C659C">
        <w:rPr>
          <w:rFonts w:ascii="Times New Roman" w:hAnsi="Times New Roman"/>
          <w:szCs w:val="18"/>
        </w:rPr>
        <w:t xml:space="preserve"> or abnormal</w:t>
      </w:r>
      <w:r w:rsidR="00291559" w:rsidRPr="007C659C">
        <w:rPr>
          <w:rFonts w:ascii="Times New Roman" w:hAnsi="Times New Roman"/>
          <w:szCs w:val="18"/>
        </w:rPr>
        <w:t xml:space="preserve"> (1)</w:t>
      </w:r>
      <w:r w:rsidR="00780479" w:rsidRPr="007C659C">
        <w:rPr>
          <w:rFonts w:ascii="Times New Roman" w:hAnsi="Times New Roman"/>
          <w:szCs w:val="18"/>
        </w:rPr>
        <w:t>.</w:t>
      </w:r>
      <w:r w:rsidR="0087677F" w:rsidRPr="007C659C">
        <w:rPr>
          <w:rFonts w:ascii="Times New Roman" w:hAnsi="Times New Roman"/>
          <w:szCs w:val="18"/>
        </w:rPr>
        <w:t xml:space="preserve"> </w:t>
      </w:r>
      <w:proofErr w:type="spellStart"/>
      <w:r w:rsidR="0087677F" w:rsidRPr="007C659C">
        <w:rPr>
          <w:rFonts w:ascii="Times New Roman" w:hAnsi="Times New Roman"/>
          <w:szCs w:val="18"/>
        </w:rPr>
        <w:t>LightGBM</w:t>
      </w:r>
      <w:proofErr w:type="spellEnd"/>
      <w:r w:rsidR="0087677F" w:rsidRPr="007C659C">
        <w:rPr>
          <w:rFonts w:ascii="Times New Roman" w:hAnsi="Times New Roman"/>
          <w:szCs w:val="18"/>
        </w:rPr>
        <w:t xml:space="preserve"> (LGBM) is a gradient boosting framework using </w:t>
      </w:r>
      <w:r w:rsidR="00B16350" w:rsidRPr="007C659C">
        <w:rPr>
          <w:rFonts w:ascii="Times New Roman" w:hAnsi="Times New Roman"/>
          <w:szCs w:val="18"/>
        </w:rPr>
        <w:t>tree-based</w:t>
      </w:r>
      <w:r w:rsidR="0087677F" w:rsidRPr="007C659C">
        <w:rPr>
          <w:rFonts w:ascii="Times New Roman" w:hAnsi="Times New Roman"/>
          <w:szCs w:val="18"/>
        </w:rPr>
        <w:t xml:space="preserve"> learning algorithms. </w:t>
      </w:r>
      <w:r w:rsidR="00B66E3D" w:rsidRPr="007C659C">
        <w:rPr>
          <w:rFonts w:ascii="Times New Roman" w:hAnsi="Times New Roman"/>
          <w:szCs w:val="18"/>
        </w:rPr>
        <w:t xml:space="preserve">We use parameters as follows: learning rate = 0.003, </w:t>
      </w:r>
      <w:proofErr w:type="spellStart"/>
      <w:r w:rsidR="00B66E3D" w:rsidRPr="007C659C">
        <w:rPr>
          <w:rFonts w:ascii="Times New Roman" w:hAnsi="Times New Roman"/>
          <w:szCs w:val="18"/>
        </w:rPr>
        <w:t>boosting_type</w:t>
      </w:r>
      <w:proofErr w:type="spellEnd"/>
      <w:r w:rsidR="00B66E3D" w:rsidRPr="007C659C">
        <w:rPr>
          <w:rFonts w:ascii="Times New Roman" w:hAnsi="Times New Roman"/>
          <w:szCs w:val="18"/>
        </w:rPr>
        <w:t xml:space="preserve"> = </w:t>
      </w:r>
      <w:proofErr w:type="spellStart"/>
      <w:r w:rsidR="00B66E3D" w:rsidRPr="007C659C">
        <w:rPr>
          <w:rFonts w:ascii="Times New Roman" w:hAnsi="Times New Roman"/>
          <w:szCs w:val="18"/>
        </w:rPr>
        <w:t>gbdt</w:t>
      </w:r>
      <w:proofErr w:type="spellEnd"/>
      <w:r w:rsidR="00B66E3D" w:rsidRPr="007C659C">
        <w:rPr>
          <w:rFonts w:ascii="Times New Roman" w:hAnsi="Times New Roman"/>
          <w:szCs w:val="18"/>
        </w:rPr>
        <w:t xml:space="preserve">, objective = binary, metric = </w:t>
      </w:r>
      <w:proofErr w:type="spellStart"/>
      <w:r w:rsidR="00B66E3D" w:rsidRPr="007C659C">
        <w:rPr>
          <w:rFonts w:ascii="Times New Roman" w:hAnsi="Times New Roman"/>
          <w:szCs w:val="18"/>
        </w:rPr>
        <w:t>binary_logloss</w:t>
      </w:r>
      <w:proofErr w:type="spellEnd"/>
      <w:r w:rsidR="00B66E3D" w:rsidRPr="007C659C">
        <w:rPr>
          <w:rFonts w:ascii="Times New Roman" w:hAnsi="Times New Roman"/>
          <w:szCs w:val="18"/>
        </w:rPr>
        <w:t xml:space="preserve">, </w:t>
      </w:r>
      <w:proofErr w:type="spellStart"/>
      <w:r w:rsidR="00B66E3D" w:rsidRPr="007C659C">
        <w:rPr>
          <w:rFonts w:ascii="Times New Roman" w:hAnsi="Times New Roman"/>
          <w:szCs w:val="18"/>
        </w:rPr>
        <w:t>sub_feature</w:t>
      </w:r>
      <w:proofErr w:type="spellEnd"/>
      <w:r w:rsidR="00B66E3D" w:rsidRPr="007C659C">
        <w:rPr>
          <w:rFonts w:ascii="Times New Roman" w:hAnsi="Times New Roman"/>
          <w:szCs w:val="18"/>
        </w:rPr>
        <w:t xml:space="preserve"> = 0.5, </w:t>
      </w:r>
      <w:proofErr w:type="spellStart"/>
      <w:r w:rsidR="00B66E3D" w:rsidRPr="007C659C">
        <w:rPr>
          <w:rFonts w:ascii="Times New Roman" w:hAnsi="Times New Roman"/>
          <w:szCs w:val="18"/>
        </w:rPr>
        <w:t>num_leaves</w:t>
      </w:r>
      <w:proofErr w:type="spellEnd"/>
      <w:r w:rsidR="00B66E3D" w:rsidRPr="007C659C">
        <w:rPr>
          <w:rFonts w:ascii="Times New Roman" w:hAnsi="Times New Roman"/>
          <w:szCs w:val="18"/>
        </w:rPr>
        <w:t xml:space="preserve"> = 10, </w:t>
      </w:r>
      <w:proofErr w:type="spellStart"/>
      <w:r w:rsidR="00B66E3D" w:rsidRPr="007C659C">
        <w:rPr>
          <w:rFonts w:ascii="Times New Roman" w:hAnsi="Times New Roman"/>
          <w:szCs w:val="18"/>
        </w:rPr>
        <w:t>min_data</w:t>
      </w:r>
      <w:proofErr w:type="spellEnd"/>
      <w:r w:rsidR="00B66E3D" w:rsidRPr="007C659C">
        <w:rPr>
          <w:rFonts w:ascii="Times New Roman" w:hAnsi="Times New Roman"/>
          <w:szCs w:val="18"/>
        </w:rPr>
        <w:t xml:space="preserve"> = 1, </w:t>
      </w:r>
      <w:proofErr w:type="spellStart"/>
      <w:r w:rsidR="00B66E3D" w:rsidRPr="007C659C">
        <w:rPr>
          <w:rFonts w:ascii="Times New Roman" w:hAnsi="Times New Roman"/>
          <w:szCs w:val="18"/>
        </w:rPr>
        <w:t>max_depth</w:t>
      </w:r>
      <w:proofErr w:type="spellEnd"/>
      <w:r w:rsidR="00B66E3D" w:rsidRPr="007C659C">
        <w:rPr>
          <w:rFonts w:ascii="Times New Roman" w:hAnsi="Times New Roman"/>
          <w:szCs w:val="18"/>
        </w:rPr>
        <w:t xml:space="preserve"> = 1000.</w:t>
      </w:r>
      <w:r w:rsidR="001E7CA8">
        <w:rPr>
          <w:rFonts w:ascii="Times New Roman" w:hAnsi="Times New Roman"/>
          <w:szCs w:val="18"/>
        </w:rPr>
        <w:t xml:space="preserve"> For the linear SVM, C=</w:t>
      </w:r>
      <w:r w:rsidR="00F64A97">
        <w:rPr>
          <w:rFonts w:ascii="Times New Roman" w:hAnsi="Times New Roman"/>
          <w:szCs w:val="18"/>
        </w:rPr>
        <w:t>1000</w:t>
      </w:r>
      <w:r w:rsidR="001E7CA8">
        <w:rPr>
          <w:rFonts w:ascii="Times New Roman" w:hAnsi="Times New Roman"/>
          <w:szCs w:val="18"/>
        </w:rPr>
        <w:t>.</w:t>
      </w:r>
      <w:r w:rsidR="00B66E3D" w:rsidRPr="007C659C">
        <w:rPr>
          <w:rFonts w:ascii="Times New Roman" w:hAnsi="Times New Roman"/>
          <w:szCs w:val="18"/>
        </w:rPr>
        <w:t xml:space="preserve"> </w:t>
      </w:r>
      <w:r w:rsidR="0087677F" w:rsidRPr="007C659C">
        <w:rPr>
          <w:rFonts w:ascii="Times New Roman" w:hAnsi="Times New Roman"/>
          <w:szCs w:val="18"/>
        </w:rPr>
        <w:t xml:space="preserve">Code is implemented in Python 3.6 with </w:t>
      </w:r>
      <w:proofErr w:type="spellStart"/>
      <w:r w:rsidR="0087677F" w:rsidRPr="007C659C">
        <w:rPr>
          <w:rFonts w:ascii="Times New Roman" w:hAnsi="Times New Roman"/>
          <w:szCs w:val="18"/>
        </w:rPr>
        <w:t>Keras</w:t>
      </w:r>
      <w:proofErr w:type="spellEnd"/>
      <w:r w:rsidR="0087677F" w:rsidRPr="007C659C">
        <w:rPr>
          <w:rFonts w:ascii="Times New Roman" w:hAnsi="Times New Roman"/>
          <w:szCs w:val="18"/>
        </w:rPr>
        <w:t xml:space="preserve"> and </w:t>
      </w:r>
      <w:proofErr w:type="spellStart"/>
      <w:r w:rsidR="0087677F" w:rsidRPr="007C659C">
        <w:rPr>
          <w:rFonts w:ascii="Times New Roman" w:hAnsi="Times New Roman"/>
          <w:szCs w:val="18"/>
        </w:rPr>
        <w:t>Tensorflow</w:t>
      </w:r>
      <w:proofErr w:type="spellEnd"/>
      <w:r w:rsidR="0087677F" w:rsidRPr="007C659C">
        <w:rPr>
          <w:rFonts w:ascii="Times New Roman" w:hAnsi="Times New Roman"/>
          <w:szCs w:val="18"/>
        </w:rPr>
        <w:t>.</w:t>
      </w:r>
    </w:p>
    <w:p w14:paraId="3B2FFABB" w14:textId="72C23A6E" w:rsidR="00780479" w:rsidRPr="007C659C" w:rsidRDefault="00780479" w:rsidP="00780479">
      <w:pPr>
        <w:ind w:firstLine="0"/>
        <w:rPr>
          <w:rFonts w:ascii="Times New Roman" w:hAnsi="Times New Roman"/>
          <w:szCs w:val="18"/>
        </w:rPr>
      </w:pPr>
      <w:r w:rsidRPr="007C659C">
        <w:rPr>
          <w:rFonts w:ascii="Times New Roman" w:hAnsi="Times New Roman"/>
          <w:szCs w:val="18"/>
        </w:rPr>
        <w:t>From the dataset, we use only the normal and malignant images for training and testing.</w:t>
      </w:r>
      <w:r w:rsidR="00D00365" w:rsidRPr="007C659C">
        <w:rPr>
          <w:rFonts w:ascii="Times New Roman" w:hAnsi="Times New Roman"/>
          <w:szCs w:val="18"/>
        </w:rPr>
        <w:t xml:space="preserve"> Of these images, only those with radiologist responses are kept, leaving 83 images.</w:t>
      </w:r>
      <w:r w:rsidRPr="007C659C">
        <w:rPr>
          <w:rFonts w:ascii="Times New Roman" w:hAnsi="Times New Roman"/>
          <w:szCs w:val="18"/>
        </w:rPr>
        <w:t xml:space="preserve"> </w:t>
      </w:r>
      <w:r w:rsidR="00A47789" w:rsidRPr="007C659C">
        <w:rPr>
          <w:rFonts w:ascii="Times New Roman" w:hAnsi="Times New Roman"/>
          <w:szCs w:val="18"/>
        </w:rPr>
        <w:t xml:space="preserve">This includes 42 abnormal mammograms and 41 normal. </w:t>
      </w:r>
      <w:r w:rsidR="00BD1358">
        <w:rPr>
          <w:rFonts w:ascii="Times New Roman" w:hAnsi="Times New Roman"/>
          <w:szCs w:val="18"/>
        </w:rPr>
        <w:t>After the pre-processing step above, i</w:t>
      </w:r>
      <w:r w:rsidRPr="007C659C">
        <w:rPr>
          <w:rFonts w:ascii="Times New Roman" w:hAnsi="Times New Roman"/>
          <w:szCs w:val="18"/>
        </w:rPr>
        <w:t>mages were downscaled to 2</w:t>
      </w:r>
      <w:r w:rsidR="00C17D78" w:rsidRPr="007C659C">
        <w:rPr>
          <w:rFonts w:ascii="Times New Roman" w:hAnsi="Times New Roman"/>
          <w:szCs w:val="18"/>
        </w:rPr>
        <w:t>99</w:t>
      </w:r>
      <w:r w:rsidRPr="007C659C">
        <w:rPr>
          <w:rFonts w:ascii="Times New Roman" w:hAnsi="Times New Roman"/>
          <w:szCs w:val="18"/>
        </w:rPr>
        <w:t>x2</w:t>
      </w:r>
      <w:r w:rsidR="00C17D78" w:rsidRPr="007C659C">
        <w:rPr>
          <w:rFonts w:ascii="Times New Roman" w:hAnsi="Times New Roman"/>
          <w:szCs w:val="18"/>
        </w:rPr>
        <w:t>99</w:t>
      </w:r>
      <w:r w:rsidRPr="007C659C">
        <w:rPr>
          <w:rFonts w:ascii="Times New Roman" w:hAnsi="Times New Roman"/>
          <w:szCs w:val="18"/>
        </w:rPr>
        <w:t xml:space="preserve"> pixels to fit the pre-trained </w:t>
      </w:r>
      <w:r w:rsidR="00C17D78" w:rsidRPr="007C659C">
        <w:rPr>
          <w:rFonts w:ascii="Times New Roman" w:hAnsi="Times New Roman"/>
          <w:szCs w:val="18"/>
        </w:rPr>
        <w:t>InceptionV4</w:t>
      </w:r>
      <w:r w:rsidRPr="007C659C">
        <w:rPr>
          <w:rFonts w:ascii="Times New Roman" w:hAnsi="Times New Roman"/>
          <w:szCs w:val="18"/>
        </w:rPr>
        <w:t xml:space="preserve"> model properly</w:t>
      </w:r>
      <w:r w:rsidR="00436DD9" w:rsidRPr="007C659C">
        <w:rPr>
          <w:rFonts w:ascii="Times New Roman" w:hAnsi="Times New Roman"/>
          <w:szCs w:val="18"/>
        </w:rPr>
        <w:t xml:space="preserve"> via a function in </w:t>
      </w:r>
      <w:proofErr w:type="spellStart"/>
      <w:r w:rsidR="00436DD9" w:rsidRPr="007C659C">
        <w:rPr>
          <w:rFonts w:ascii="Times New Roman" w:hAnsi="Times New Roman"/>
          <w:szCs w:val="18"/>
        </w:rPr>
        <w:t>pretrainedmodels</w:t>
      </w:r>
      <w:proofErr w:type="spellEnd"/>
      <w:r w:rsidR="00BD1358">
        <w:rPr>
          <w:rFonts w:ascii="Times New Roman" w:hAnsi="Times New Roman"/>
          <w:szCs w:val="18"/>
        </w:rPr>
        <w:t>, or 224x224 to fit the pre-trained VGG19 model</w:t>
      </w:r>
      <w:r w:rsidRPr="007C659C">
        <w:rPr>
          <w:rFonts w:ascii="Times New Roman" w:hAnsi="Times New Roman"/>
          <w:szCs w:val="18"/>
        </w:rPr>
        <w:t xml:space="preserve">. </w:t>
      </w:r>
      <w:r w:rsidR="00E90F4D">
        <w:rPr>
          <w:rFonts w:ascii="Times New Roman" w:hAnsi="Times New Roman"/>
          <w:szCs w:val="18"/>
        </w:rPr>
        <w:t>Image pixel values are normalized as they were when InceptionV4 and VGG19 were trained</w:t>
      </w:r>
      <w:r w:rsidR="00621DA3">
        <w:rPr>
          <w:rFonts w:ascii="Times New Roman" w:hAnsi="Times New Roman"/>
          <w:szCs w:val="18"/>
        </w:rPr>
        <w:t xml:space="preserve">. </w:t>
      </w:r>
      <w:r w:rsidR="00A2146F" w:rsidRPr="007C659C">
        <w:rPr>
          <w:rFonts w:ascii="Times New Roman" w:hAnsi="Times New Roman"/>
          <w:szCs w:val="18"/>
        </w:rPr>
        <w:t>Leave</w:t>
      </w:r>
      <w:r w:rsidR="00231093">
        <w:rPr>
          <w:rFonts w:ascii="Times New Roman" w:hAnsi="Times New Roman"/>
          <w:szCs w:val="18"/>
        </w:rPr>
        <w:t>-</w:t>
      </w:r>
      <w:r w:rsidR="00A2146F" w:rsidRPr="007C659C">
        <w:rPr>
          <w:rFonts w:ascii="Times New Roman" w:hAnsi="Times New Roman"/>
          <w:szCs w:val="18"/>
        </w:rPr>
        <w:t>one</w:t>
      </w:r>
      <w:r w:rsidR="00231093">
        <w:rPr>
          <w:rFonts w:ascii="Times New Roman" w:hAnsi="Times New Roman"/>
          <w:szCs w:val="18"/>
        </w:rPr>
        <w:t>-</w:t>
      </w:r>
      <w:proofErr w:type="gramStart"/>
      <w:r w:rsidR="00A2146F" w:rsidRPr="007C659C">
        <w:rPr>
          <w:rFonts w:ascii="Times New Roman" w:hAnsi="Times New Roman"/>
          <w:szCs w:val="18"/>
        </w:rPr>
        <w:t>out</w:t>
      </w:r>
      <w:r w:rsidR="00231093">
        <w:rPr>
          <w:rFonts w:ascii="Times New Roman" w:hAnsi="Times New Roman"/>
          <w:szCs w:val="18"/>
        </w:rPr>
        <w:t>(</w:t>
      </w:r>
      <w:proofErr w:type="gramEnd"/>
      <w:r w:rsidR="00231093">
        <w:rPr>
          <w:rFonts w:ascii="Times New Roman" w:hAnsi="Times New Roman"/>
          <w:szCs w:val="18"/>
        </w:rPr>
        <w:t>LOO)</w:t>
      </w:r>
      <w:r w:rsidR="00A2146F" w:rsidRPr="007C659C">
        <w:rPr>
          <w:rFonts w:ascii="Times New Roman" w:hAnsi="Times New Roman"/>
          <w:szCs w:val="18"/>
        </w:rPr>
        <w:t xml:space="preserve"> training and testing is used to generate 83 out-of-fold</w:t>
      </w:r>
      <w:r w:rsidR="00CE048A">
        <w:rPr>
          <w:rFonts w:ascii="Times New Roman" w:hAnsi="Times New Roman"/>
          <w:szCs w:val="18"/>
        </w:rPr>
        <w:t>(OOF)</w:t>
      </w:r>
      <w:r w:rsidR="00A2146F" w:rsidRPr="007C659C">
        <w:rPr>
          <w:rFonts w:ascii="Times New Roman" w:hAnsi="Times New Roman"/>
          <w:szCs w:val="18"/>
        </w:rPr>
        <w:t xml:space="preserve"> predictions for each image in the set. Predictions will be 0 if classified as normal, and 1 if classified as malignant. </w:t>
      </w:r>
      <w:r w:rsidR="00451722">
        <w:rPr>
          <w:rFonts w:ascii="Times New Roman" w:hAnsi="Times New Roman"/>
          <w:szCs w:val="18"/>
        </w:rPr>
        <w:t>With our 4 pre-processing methods, 2 deep CNNs, and 2 classifiers, we have 16 models for classification</w:t>
      </w:r>
      <w:r w:rsidR="00D73EE4">
        <w:rPr>
          <w:rFonts w:ascii="Times New Roman" w:hAnsi="Times New Roman"/>
          <w:szCs w:val="18"/>
        </w:rPr>
        <w:t xml:space="preserve"> that don’t use radiologist gist response input</w:t>
      </w:r>
      <w:r w:rsidR="00451722">
        <w:rPr>
          <w:rFonts w:ascii="Times New Roman" w:hAnsi="Times New Roman"/>
          <w:szCs w:val="18"/>
        </w:rPr>
        <w:t>.</w:t>
      </w:r>
    </w:p>
    <w:p w14:paraId="3AB2B42C" w14:textId="13751AF1" w:rsidR="00780479" w:rsidRPr="007C659C" w:rsidRDefault="00451722" w:rsidP="00780479">
      <w:pPr>
        <w:ind w:firstLine="0"/>
        <w:rPr>
          <w:rFonts w:ascii="Times New Roman" w:hAnsi="Times New Roman"/>
          <w:szCs w:val="18"/>
        </w:rPr>
      </w:pPr>
      <w:r>
        <w:rPr>
          <w:rFonts w:ascii="Times New Roman" w:hAnsi="Times New Roman"/>
          <w:szCs w:val="18"/>
        </w:rPr>
        <w:t>The above process</w:t>
      </w:r>
      <w:r w:rsidR="0009689E">
        <w:rPr>
          <w:rFonts w:ascii="Times New Roman" w:hAnsi="Times New Roman"/>
          <w:szCs w:val="18"/>
        </w:rPr>
        <w:t xml:space="preserve"> is repeated</w:t>
      </w:r>
      <w:r>
        <w:rPr>
          <w:rFonts w:ascii="Times New Roman" w:hAnsi="Times New Roman"/>
          <w:szCs w:val="18"/>
        </w:rPr>
        <w:t xml:space="preserve"> to create another 16 models that incorporate the radiologist gist input by appending</w:t>
      </w:r>
      <w:r w:rsidR="00566AC6" w:rsidRPr="007C659C">
        <w:rPr>
          <w:rFonts w:ascii="Times New Roman" w:hAnsi="Times New Roman"/>
          <w:szCs w:val="18"/>
        </w:rPr>
        <w:t xml:space="preserve"> the radiologist gist classification (0 or 1) and the calculated radiologist gist confidence (0.0-1.0)</w:t>
      </w:r>
      <w:r w:rsidR="00B87F21">
        <w:rPr>
          <w:rFonts w:ascii="Times New Roman" w:hAnsi="Times New Roman"/>
          <w:szCs w:val="18"/>
        </w:rPr>
        <w:t>, each multiplied by 100</w:t>
      </w:r>
      <w:r w:rsidR="00566AC6" w:rsidRPr="007C659C">
        <w:rPr>
          <w:rFonts w:ascii="Times New Roman" w:hAnsi="Times New Roman"/>
          <w:szCs w:val="18"/>
        </w:rPr>
        <w:t>. This creates a new feature vector of length 1538 for each image</w:t>
      </w:r>
      <w:r w:rsidR="000F716D">
        <w:rPr>
          <w:rFonts w:ascii="Times New Roman" w:hAnsi="Times New Roman"/>
          <w:szCs w:val="18"/>
        </w:rPr>
        <w:t xml:space="preserve"> when testing InceptionV4 feature vectors, and a feature vector</w:t>
      </w:r>
      <w:r w:rsidR="00F1596A">
        <w:rPr>
          <w:rFonts w:ascii="Times New Roman" w:hAnsi="Times New Roman"/>
          <w:szCs w:val="18"/>
        </w:rPr>
        <w:t xml:space="preserve"> length</w:t>
      </w:r>
      <w:r w:rsidR="000F716D">
        <w:rPr>
          <w:rFonts w:ascii="Times New Roman" w:hAnsi="Times New Roman"/>
          <w:szCs w:val="18"/>
        </w:rPr>
        <w:t xml:space="preserve"> of 4098 when testing VGG19 feature vectors</w:t>
      </w:r>
      <w:r w:rsidR="00566AC6" w:rsidRPr="007C659C">
        <w:rPr>
          <w:rFonts w:ascii="Times New Roman" w:hAnsi="Times New Roman"/>
          <w:szCs w:val="18"/>
        </w:rPr>
        <w:t xml:space="preserve">. </w:t>
      </w:r>
      <w:r w:rsidR="005E151B" w:rsidRPr="007C659C">
        <w:rPr>
          <w:rFonts w:ascii="Times New Roman" w:hAnsi="Times New Roman"/>
          <w:szCs w:val="18"/>
        </w:rPr>
        <w:t>Bootstrapping 1000 AUC samples on the final predictions</w:t>
      </w:r>
      <w:r w:rsidR="00456821">
        <w:rPr>
          <w:rFonts w:ascii="Times New Roman" w:hAnsi="Times New Roman"/>
          <w:szCs w:val="18"/>
        </w:rPr>
        <w:t xml:space="preserve"> for each model</w:t>
      </w:r>
      <w:r w:rsidR="005E151B" w:rsidRPr="007C659C">
        <w:rPr>
          <w:rFonts w:ascii="Times New Roman" w:hAnsi="Times New Roman"/>
          <w:szCs w:val="18"/>
        </w:rPr>
        <w:t xml:space="preserve"> is used to estimate the variance of the area under the receiver operating characteristic (AUC)</w:t>
      </w:r>
      <w:r w:rsidR="00456821">
        <w:rPr>
          <w:rFonts w:ascii="Times New Roman" w:hAnsi="Times New Roman"/>
          <w:szCs w:val="18"/>
        </w:rPr>
        <w:t xml:space="preserve"> for that </w:t>
      </w:r>
      <w:r w:rsidR="00515315">
        <w:rPr>
          <w:rFonts w:ascii="Times New Roman" w:hAnsi="Times New Roman"/>
          <w:szCs w:val="18"/>
        </w:rPr>
        <w:t>model</w:t>
      </w:r>
      <w:r w:rsidR="005E151B" w:rsidRPr="007C659C">
        <w:rPr>
          <w:rFonts w:ascii="Times New Roman" w:hAnsi="Times New Roman"/>
          <w:szCs w:val="18"/>
        </w:rPr>
        <w:t>.</w:t>
      </w:r>
      <w:r w:rsidR="00B757C3">
        <w:rPr>
          <w:rFonts w:ascii="Times New Roman" w:hAnsi="Times New Roman"/>
          <w:szCs w:val="18"/>
        </w:rPr>
        <w:t xml:space="preserve"> A 95% confidence interval is constructed using the middle 95% of samples from the bootstrapping set to account for the any skew in the samples.</w:t>
      </w:r>
      <w:r w:rsidR="00D33D77">
        <w:rPr>
          <w:rFonts w:ascii="Times New Roman" w:hAnsi="Times New Roman"/>
          <w:szCs w:val="18"/>
        </w:rPr>
        <w:t xml:space="preserve"> </w:t>
      </w:r>
      <w:r w:rsidR="00321C94">
        <w:rPr>
          <w:rFonts w:ascii="Times New Roman" w:hAnsi="Times New Roman"/>
          <w:szCs w:val="18"/>
        </w:rPr>
        <w:t xml:space="preserve">Cohen’s d is calculated using the </w:t>
      </w:r>
      <w:r w:rsidR="00321C94">
        <w:rPr>
          <w:rFonts w:ascii="Times New Roman" w:hAnsi="Times New Roman"/>
          <w:szCs w:val="18"/>
        </w:rPr>
        <w:lastRenderedPageBreak/>
        <w:t xml:space="preserve">mean difference divided by the standard deviation of the </w:t>
      </w:r>
      <w:proofErr w:type="spellStart"/>
      <w:proofErr w:type="gramStart"/>
      <w:r w:rsidR="00321C94">
        <w:rPr>
          <w:rFonts w:ascii="Times New Roman" w:hAnsi="Times New Roman"/>
          <w:szCs w:val="18"/>
        </w:rPr>
        <w:t>model.</w:t>
      </w:r>
      <w:r w:rsidR="00D33D77">
        <w:rPr>
          <w:rFonts w:ascii="Times New Roman" w:hAnsi="Times New Roman"/>
          <w:szCs w:val="18"/>
        </w:rPr>
        <w:t>Testing</w:t>
      </w:r>
      <w:proofErr w:type="spellEnd"/>
      <w:proofErr w:type="gramEnd"/>
      <w:r w:rsidR="00D33D77">
        <w:rPr>
          <w:rFonts w:ascii="Times New Roman" w:hAnsi="Times New Roman"/>
          <w:szCs w:val="18"/>
        </w:rPr>
        <w:t xml:space="preserve"> significance between radiologist confidence</w:t>
      </w:r>
      <w:r w:rsidR="00933881">
        <w:rPr>
          <w:rFonts w:ascii="Times New Roman" w:hAnsi="Times New Roman"/>
          <w:szCs w:val="18"/>
        </w:rPr>
        <w:t xml:space="preserve"> subsets</w:t>
      </w:r>
      <w:r w:rsidR="00D33D77">
        <w:rPr>
          <w:rFonts w:ascii="Times New Roman" w:hAnsi="Times New Roman"/>
          <w:szCs w:val="18"/>
        </w:rPr>
        <w:t xml:space="preserve"> is done using </w:t>
      </w:r>
      <w:r w:rsidR="00DF50A1">
        <w:rPr>
          <w:rFonts w:ascii="Times New Roman" w:hAnsi="Times New Roman"/>
          <w:szCs w:val="18"/>
        </w:rPr>
        <w:t>two</w:t>
      </w:r>
      <w:r w:rsidR="00D33D77">
        <w:rPr>
          <w:rFonts w:ascii="Times New Roman" w:hAnsi="Times New Roman"/>
          <w:szCs w:val="18"/>
        </w:rPr>
        <w:t>-sample t-</w:t>
      </w:r>
      <w:r w:rsidR="0099270F">
        <w:rPr>
          <w:rFonts w:ascii="Times New Roman" w:hAnsi="Times New Roman"/>
          <w:szCs w:val="18"/>
        </w:rPr>
        <w:t>t</w:t>
      </w:r>
      <w:r w:rsidR="00D33D77">
        <w:rPr>
          <w:rFonts w:ascii="Times New Roman" w:hAnsi="Times New Roman"/>
          <w:szCs w:val="18"/>
        </w:rPr>
        <w:t>est</w:t>
      </w:r>
      <w:r w:rsidR="00BC521A">
        <w:rPr>
          <w:rFonts w:ascii="Times New Roman" w:hAnsi="Times New Roman"/>
          <w:szCs w:val="18"/>
        </w:rPr>
        <w:t>s</w:t>
      </w:r>
      <w:r w:rsidR="00D33D77">
        <w:rPr>
          <w:rFonts w:ascii="Times New Roman" w:hAnsi="Times New Roman"/>
          <w:szCs w:val="18"/>
        </w:rPr>
        <w:t>.</w:t>
      </w:r>
    </w:p>
    <w:p w14:paraId="0F275811" w14:textId="5FA5E8B0" w:rsidR="00CC2D05" w:rsidRPr="007C659C" w:rsidRDefault="00CC2D05" w:rsidP="007917FC">
      <w:pPr>
        <w:spacing w:after="160"/>
        <w:ind w:firstLine="0"/>
        <w:rPr>
          <w:rFonts w:ascii="Times New Roman" w:hAnsi="Times New Roman"/>
          <w:szCs w:val="18"/>
        </w:rPr>
      </w:pPr>
      <w:r w:rsidRPr="007C659C">
        <w:rPr>
          <w:rFonts w:ascii="Times New Roman" w:hAnsi="Times New Roman"/>
          <w:szCs w:val="18"/>
        </w:rPr>
        <w:br w:type="page"/>
      </w:r>
    </w:p>
    <w:p w14:paraId="3C0D4587" w14:textId="5A9487B7" w:rsidR="00FE7016" w:rsidRPr="007C659C" w:rsidRDefault="00FE7016" w:rsidP="007917FC">
      <w:pPr>
        <w:pStyle w:val="ReferenceTitle"/>
        <w:spacing w:line="240" w:lineRule="auto"/>
        <w:rPr>
          <w:rFonts w:ascii="Times New Roman" w:hAnsi="Times New Roman"/>
          <w:szCs w:val="18"/>
        </w:rPr>
      </w:pPr>
      <w:r w:rsidRPr="007C659C">
        <w:rPr>
          <w:rFonts w:ascii="Times New Roman" w:hAnsi="Times New Roman"/>
          <w:szCs w:val="18"/>
        </w:rPr>
        <w:lastRenderedPageBreak/>
        <w:t>References</w:t>
      </w:r>
    </w:p>
    <w:p w14:paraId="4B566E7B" w14:textId="645AC11A" w:rsidR="00FE7016" w:rsidRPr="007C659C" w:rsidRDefault="00FE7016" w:rsidP="007917FC">
      <w:pPr>
        <w:pStyle w:val="Reference"/>
        <w:spacing w:line="240" w:lineRule="auto"/>
        <w:rPr>
          <w:rFonts w:ascii="Times New Roman" w:hAnsi="Times New Roman"/>
          <w:sz w:val="18"/>
          <w:szCs w:val="18"/>
        </w:rPr>
      </w:pPr>
      <w:bookmarkStart w:id="1" w:name="_Ref6979522"/>
      <w:r w:rsidRPr="007C659C">
        <w:rPr>
          <w:rFonts w:ascii="Times New Roman" w:hAnsi="Times New Roman"/>
          <w:sz w:val="18"/>
          <w:szCs w:val="18"/>
        </w:rPr>
        <w:t xml:space="preserve">M. </w:t>
      </w:r>
      <w:proofErr w:type="spellStart"/>
      <w:r w:rsidRPr="007C659C">
        <w:rPr>
          <w:rFonts w:ascii="Times New Roman" w:hAnsi="Times New Roman"/>
          <w:sz w:val="18"/>
          <w:szCs w:val="18"/>
        </w:rPr>
        <w:t>Kalager</w:t>
      </w:r>
      <w:proofErr w:type="spellEnd"/>
      <w:r w:rsidRPr="007C659C">
        <w:rPr>
          <w:rFonts w:ascii="Times New Roman" w:hAnsi="Times New Roman"/>
          <w:sz w:val="18"/>
          <w:szCs w:val="18"/>
        </w:rPr>
        <w:t xml:space="preserve">, M. </w:t>
      </w:r>
      <w:proofErr w:type="spellStart"/>
      <w:r w:rsidRPr="007C659C">
        <w:rPr>
          <w:rFonts w:ascii="Times New Roman" w:hAnsi="Times New Roman"/>
          <w:sz w:val="18"/>
          <w:szCs w:val="18"/>
        </w:rPr>
        <w:t>Zelen</w:t>
      </w:r>
      <w:proofErr w:type="spellEnd"/>
      <w:r w:rsidRPr="007C659C">
        <w:rPr>
          <w:rFonts w:ascii="Times New Roman" w:hAnsi="Times New Roman"/>
          <w:sz w:val="18"/>
          <w:szCs w:val="18"/>
        </w:rPr>
        <w:t xml:space="preserve">, F. </w:t>
      </w:r>
      <w:proofErr w:type="spellStart"/>
      <w:r w:rsidRPr="007C659C">
        <w:rPr>
          <w:rFonts w:ascii="Times New Roman" w:hAnsi="Times New Roman"/>
          <w:sz w:val="18"/>
          <w:szCs w:val="18"/>
        </w:rPr>
        <w:t>Langmark</w:t>
      </w:r>
      <w:proofErr w:type="spellEnd"/>
      <w:r w:rsidRPr="007C659C">
        <w:rPr>
          <w:rFonts w:ascii="Times New Roman" w:hAnsi="Times New Roman"/>
          <w:sz w:val="18"/>
          <w:szCs w:val="18"/>
        </w:rPr>
        <w:t xml:space="preserve">, and H. O. </w:t>
      </w:r>
      <w:proofErr w:type="spellStart"/>
      <w:r w:rsidRPr="007C659C">
        <w:rPr>
          <w:rFonts w:ascii="Times New Roman" w:hAnsi="Times New Roman"/>
          <w:sz w:val="18"/>
          <w:szCs w:val="18"/>
        </w:rPr>
        <w:t>Adami</w:t>
      </w:r>
      <w:proofErr w:type="spellEnd"/>
      <w:r w:rsidRPr="007C659C">
        <w:rPr>
          <w:rFonts w:ascii="Times New Roman" w:hAnsi="Times New Roman"/>
          <w:sz w:val="18"/>
          <w:szCs w:val="18"/>
        </w:rPr>
        <w:t>. New England Journal of Medicine, 363(13):1203–1210, 2010.</w:t>
      </w:r>
    </w:p>
    <w:bookmarkEnd w:id="1"/>
    <w:p w14:paraId="4DD94CE9" w14:textId="08AEF70A" w:rsidR="00FE7016" w:rsidRPr="007C659C" w:rsidRDefault="00FE7016" w:rsidP="007917FC">
      <w:pPr>
        <w:pStyle w:val="Reference"/>
        <w:spacing w:line="240" w:lineRule="auto"/>
        <w:rPr>
          <w:rFonts w:ascii="Times New Roman" w:hAnsi="Times New Roman"/>
          <w:sz w:val="18"/>
          <w:szCs w:val="18"/>
        </w:rPr>
      </w:pPr>
      <w:r w:rsidRPr="007C659C">
        <w:rPr>
          <w:rFonts w:ascii="Times New Roman" w:hAnsi="Times New Roman"/>
          <w:sz w:val="18"/>
          <w:szCs w:val="18"/>
        </w:rPr>
        <w:t>B. Q. Huynh, H. Li, and M. L. Giger. Journal of Medical Imaging, 3(3):034501–034501, 2016.</w:t>
      </w:r>
    </w:p>
    <w:p w14:paraId="24685386" w14:textId="6D6BD9C0" w:rsidR="00FE7016" w:rsidRPr="007C659C" w:rsidRDefault="00FE7016" w:rsidP="007917FC">
      <w:pPr>
        <w:pStyle w:val="Reference"/>
        <w:spacing w:line="240" w:lineRule="auto"/>
        <w:rPr>
          <w:rFonts w:ascii="Times New Roman" w:hAnsi="Times New Roman"/>
          <w:sz w:val="18"/>
          <w:szCs w:val="18"/>
          <w:lang w:eastAsia="zh-CN"/>
        </w:rPr>
      </w:pPr>
      <w:r w:rsidRPr="007C659C">
        <w:rPr>
          <w:rFonts w:ascii="Times New Roman" w:hAnsi="Times New Roman"/>
          <w:sz w:val="18"/>
          <w:szCs w:val="18"/>
          <w:lang w:eastAsia="zh-CN"/>
        </w:rPr>
        <w:t xml:space="preserve">Giger M. L., Boone J., Chan </w:t>
      </w:r>
      <w:proofErr w:type="gramStart"/>
      <w:r w:rsidR="009A33C8" w:rsidRPr="007C659C">
        <w:rPr>
          <w:rFonts w:ascii="Times New Roman" w:hAnsi="Times New Roman"/>
          <w:sz w:val="18"/>
          <w:szCs w:val="18"/>
          <w:lang w:eastAsia="zh-CN"/>
        </w:rPr>
        <w:t>H.,.</w:t>
      </w:r>
      <w:proofErr w:type="gramEnd"/>
      <w:r w:rsidR="009A33C8" w:rsidRPr="007C659C">
        <w:rPr>
          <w:rFonts w:ascii="Times New Roman" w:hAnsi="Times New Roman"/>
          <w:sz w:val="18"/>
          <w:szCs w:val="18"/>
          <w:lang w:eastAsia="zh-CN"/>
        </w:rPr>
        <w:t xml:space="preserve"> </w:t>
      </w:r>
      <w:r w:rsidRPr="007C659C">
        <w:rPr>
          <w:rFonts w:ascii="Times New Roman" w:hAnsi="Times New Roman"/>
          <w:sz w:val="18"/>
          <w:szCs w:val="18"/>
          <w:lang w:eastAsia="zh-CN"/>
        </w:rPr>
        <w:t>Med. Phys. 35(12), 5799–5820 (2008).</w:t>
      </w:r>
    </w:p>
    <w:p w14:paraId="5158FD17" w14:textId="22AF01A4" w:rsidR="00FE7016" w:rsidRPr="007C659C" w:rsidRDefault="00FE7016" w:rsidP="007917FC">
      <w:pPr>
        <w:pStyle w:val="Reference"/>
        <w:spacing w:line="240" w:lineRule="auto"/>
        <w:rPr>
          <w:rFonts w:ascii="Times New Roman" w:hAnsi="Times New Roman"/>
          <w:sz w:val="18"/>
          <w:szCs w:val="18"/>
          <w:lang w:eastAsia="zh-CN"/>
        </w:rPr>
      </w:pPr>
      <w:proofErr w:type="spellStart"/>
      <w:r w:rsidRPr="007C659C">
        <w:rPr>
          <w:rFonts w:ascii="Times New Roman" w:hAnsi="Times New Roman"/>
          <w:sz w:val="18"/>
          <w:szCs w:val="18"/>
          <w:lang w:eastAsia="zh-CN"/>
        </w:rPr>
        <w:t>Hadjiiski</w:t>
      </w:r>
      <w:proofErr w:type="spellEnd"/>
      <w:r w:rsidRPr="007C659C">
        <w:rPr>
          <w:rFonts w:ascii="Times New Roman" w:hAnsi="Times New Roman"/>
          <w:sz w:val="18"/>
          <w:szCs w:val="18"/>
          <w:lang w:eastAsia="zh-CN"/>
        </w:rPr>
        <w:t xml:space="preserve"> L., </w:t>
      </w:r>
      <w:proofErr w:type="spellStart"/>
      <w:r w:rsidRPr="007C659C">
        <w:rPr>
          <w:rFonts w:ascii="Times New Roman" w:hAnsi="Times New Roman"/>
          <w:sz w:val="18"/>
          <w:szCs w:val="18"/>
          <w:lang w:eastAsia="zh-CN"/>
        </w:rPr>
        <w:t>Sahiner</w:t>
      </w:r>
      <w:proofErr w:type="spellEnd"/>
      <w:r w:rsidRPr="007C659C">
        <w:rPr>
          <w:rFonts w:ascii="Times New Roman" w:hAnsi="Times New Roman"/>
          <w:sz w:val="18"/>
          <w:szCs w:val="18"/>
          <w:lang w:eastAsia="zh-CN"/>
        </w:rPr>
        <w:t xml:space="preserve"> B., Chan H.-P., </w:t>
      </w:r>
      <w:proofErr w:type="spellStart"/>
      <w:r w:rsidRPr="007C659C">
        <w:rPr>
          <w:rFonts w:ascii="Times New Roman" w:hAnsi="Times New Roman"/>
          <w:sz w:val="18"/>
          <w:szCs w:val="18"/>
          <w:lang w:eastAsia="zh-CN"/>
        </w:rPr>
        <w:t>Curr</w:t>
      </w:r>
      <w:proofErr w:type="spellEnd"/>
      <w:r w:rsidRPr="007C659C">
        <w:rPr>
          <w:rFonts w:ascii="Times New Roman" w:hAnsi="Times New Roman"/>
          <w:sz w:val="18"/>
          <w:szCs w:val="18"/>
          <w:lang w:eastAsia="zh-CN"/>
        </w:rPr>
        <w:t xml:space="preserve">. </w:t>
      </w:r>
      <w:proofErr w:type="spellStart"/>
      <w:r w:rsidRPr="007C659C">
        <w:rPr>
          <w:rFonts w:ascii="Times New Roman" w:hAnsi="Times New Roman"/>
          <w:sz w:val="18"/>
          <w:szCs w:val="18"/>
          <w:lang w:eastAsia="zh-CN"/>
        </w:rPr>
        <w:t>Opin</w:t>
      </w:r>
      <w:proofErr w:type="spellEnd"/>
      <w:r w:rsidRPr="007C659C">
        <w:rPr>
          <w:rFonts w:ascii="Times New Roman" w:hAnsi="Times New Roman"/>
          <w:sz w:val="18"/>
          <w:szCs w:val="18"/>
          <w:lang w:eastAsia="zh-CN"/>
        </w:rPr>
        <w:t>. Obstet. Gynecol. 18(1), 64–70 (2006).</w:t>
      </w:r>
      <w:r w:rsidR="009A33C8" w:rsidRPr="007C659C">
        <w:rPr>
          <w:rFonts w:ascii="Times New Roman" w:hAnsi="Times New Roman"/>
          <w:sz w:val="18"/>
          <w:szCs w:val="18"/>
          <w:lang w:eastAsia="zh-CN"/>
        </w:rPr>
        <w:t xml:space="preserve"> </w:t>
      </w:r>
      <w:r w:rsidRPr="007C659C">
        <w:rPr>
          <w:rFonts w:ascii="Times New Roman" w:hAnsi="Times New Roman"/>
          <w:sz w:val="18"/>
          <w:szCs w:val="18"/>
          <w:lang w:eastAsia="zh-CN"/>
        </w:rPr>
        <w:t>10.1097/01.gco.</w:t>
      </w:r>
      <w:proofErr w:type="gramStart"/>
      <w:r w:rsidRPr="007C659C">
        <w:rPr>
          <w:rFonts w:ascii="Times New Roman" w:hAnsi="Times New Roman"/>
          <w:sz w:val="18"/>
          <w:szCs w:val="18"/>
          <w:lang w:eastAsia="zh-CN"/>
        </w:rPr>
        <w:t>0000192965.29449.da</w:t>
      </w:r>
      <w:proofErr w:type="gramEnd"/>
      <w:r w:rsidRPr="007C659C">
        <w:rPr>
          <w:rFonts w:ascii="Times New Roman" w:hAnsi="Times New Roman"/>
          <w:sz w:val="18"/>
          <w:szCs w:val="18"/>
          <w:lang w:eastAsia="zh-CN"/>
        </w:rPr>
        <w:t> </w:t>
      </w:r>
    </w:p>
    <w:p w14:paraId="190200F3" w14:textId="27E37424" w:rsidR="00665FB0" w:rsidRPr="007C659C" w:rsidRDefault="00FE7016" w:rsidP="007917FC">
      <w:pPr>
        <w:pStyle w:val="Reference"/>
        <w:spacing w:line="240" w:lineRule="auto"/>
        <w:rPr>
          <w:rFonts w:ascii="Times New Roman" w:hAnsi="Times New Roman"/>
          <w:sz w:val="18"/>
          <w:szCs w:val="18"/>
          <w:lang w:eastAsia="zh-CN"/>
        </w:rPr>
      </w:pPr>
      <w:r w:rsidRPr="007C659C">
        <w:rPr>
          <w:rFonts w:ascii="Times New Roman" w:hAnsi="Times New Roman"/>
          <w:sz w:val="18"/>
          <w:szCs w:val="18"/>
          <w:lang w:eastAsia="zh-CN"/>
        </w:rPr>
        <w:t xml:space="preserve">Giger M. L., </w:t>
      </w:r>
      <w:proofErr w:type="spellStart"/>
      <w:r w:rsidRPr="007C659C">
        <w:rPr>
          <w:rFonts w:ascii="Times New Roman" w:hAnsi="Times New Roman"/>
          <w:sz w:val="18"/>
          <w:szCs w:val="18"/>
          <w:lang w:eastAsia="zh-CN"/>
        </w:rPr>
        <w:t>Karssemeijer</w:t>
      </w:r>
      <w:proofErr w:type="spellEnd"/>
      <w:r w:rsidRPr="007C659C">
        <w:rPr>
          <w:rFonts w:ascii="Times New Roman" w:hAnsi="Times New Roman"/>
          <w:sz w:val="18"/>
          <w:szCs w:val="18"/>
          <w:lang w:eastAsia="zh-CN"/>
        </w:rPr>
        <w:t xml:space="preserve"> N., Schnabel J. A., </w:t>
      </w:r>
      <w:proofErr w:type="spellStart"/>
      <w:r w:rsidRPr="007C659C">
        <w:rPr>
          <w:rFonts w:ascii="Times New Roman" w:hAnsi="Times New Roman"/>
          <w:sz w:val="18"/>
          <w:szCs w:val="18"/>
          <w:lang w:eastAsia="zh-CN"/>
        </w:rPr>
        <w:t>Annu</w:t>
      </w:r>
      <w:proofErr w:type="spellEnd"/>
      <w:r w:rsidRPr="007C659C">
        <w:rPr>
          <w:rFonts w:ascii="Times New Roman" w:hAnsi="Times New Roman"/>
          <w:sz w:val="18"/>
          <w:szCs w:val="18"/>
          <w:lang w:eastAsia="zh-CN"/>
        </w:rPr>
        <w:t>. Rev. Biomed. Eng. 15, 327–357 (2013).10.1146/annurev-bioeng-071812-152416</w:t>
      </w:r>
    </w:p>
    <w:p w14:paraId="2206F13E" w14:textId="77777777" w:rsidR="00AC3B8E" w:rsidRPr="007C659C" w:rsidRDefault="009A33C8" w:rsidP="007917FC">
      <w:pPr>
        <w:pStyle w:val="Reference"/>
        <w:spacing w:line="240" w:lineRule="auto"/>
        <w:rPr>
          <w:rFonts w:ascii="Times New Roman" w:hAnsi="Times New Roman"/>
          <w:sz w:val="18"/>
          <w:szCs w:val="18"/>
          <w:lang w:eastAsia="zh-CN"/>
        </w:rPr>
      </w:pPr>
      <w:r w:rsidRPr="007C659C">
        <w:rPr>
          <w:rFonts w:ascii="Times New Roman" w:hAnsi="Times New Roman"/>
          <w:sz w:val="18"/>
          <w:szCs w:val="18"/>
          <w:lang w:eastAsia="zh-CN"/>
        </w:rPr>
        <w:t xml:space="preserve">Evans K. K., Haygood T.M., Cooper J., </w:t>
      </w:r>
      <w:proofErr w:type="spellStart"/>
      <w:r w:rsidRPr="007C659C">
        <w:rPr>
          <w:rFonts w:ascii="Times New Roman" w:hAnsi="Times New Roman"/>
          <w:sz w:val="18"/>
          <w:szCs w:val="18"/>
          <w:lang w:eastAsia="zh-CN"/>
        </w:rPr>
        <w:t>Culpan</w:t>
      </w:r>
      <w:proofErr w:type="spellEnd"/>
      <w:r w:rsidRPr="007C659C">
        <w:rPr>
          <w:rFonts w:ascii="Times New Roman" w:hAnsi="Times New Roman"/>
          <w:sz w:val="18"/>
          <w:szCs w:val="18"/>
          <w:lang w:eastAsia="zh-CN"/>
        </w:rPr>
        <w:t xml:space="preserve"> A.-M., Wolfe J.M. Proceedings of the National Academy of Sciences of the United States of America. 2016;113(37):10292–10297. </w:t>
      </w:r>
      <w:proofErr w:type="spellStart"/>
      <w:r w:rsidRPr="007C659C">
        <w:rPr>
          <w:rFonts w:ascii="Times New Roman" w:hAnsi="Times New Roman"/>
          <w:sz w:val="18"/>
          <w:szCs w:val="18"/>
          <w:lang w:eastAsia="zh-CN"/>
        </w:rPr>
        <w:t>doi</w:t>
      </w:r>
      <w:proofErr w:type="spellEnd"/>
      <w:r w:rsidRPr="007C659C">
        <w:rPr>
          <w:rFonts w:ascii="Times New Roman" w:hAnsi="Times New Roman"/>
          <w:sz w:val="18"/>
          <w:szCs w:val="18"/>
          <w:lang w:eastAsia="zh-CN"/>
        </w:rPr>
        <w:t>: 10.1073/pnas.</w:t>
      </w:r>
      <w:proofErr w:type="gramStart"/>
      <w:r w:rsidRPr="007C659C">
        <w:rPr>
          <w:rFonts w:ascii="Times New Roman" w:hAnsi="Times New Roman"/>
          <w:sz w:val="18"/>
          <w:szCs w:val="18"/>
          <w:lang w:eastAsia="zh-CN"/>
        </w:rPr>
        <w:t>1606187113.</w:t>
      </w:r>
      <w:r w:rsidR="00476347" w:rsidRPr="007C659C">
        <w:rPr>
          <w:rFonts w:ascii="Times New Roman" w:hAnsi="Times New Roman"/>
          <w:sz w:val="18"/>
          <w:szCs w:val="18"/>
          <w:lang w:eastAsia="zh-CN"/>
        </w:rPr>
        <w:t>K.</w:t>
      </w:r>
      <w:proofErr w:type="gramEnd"/>
      <w:r w:rsidR="00476347" w:rsidRPr="007C659C">
        <w:rPr>
          <w:rFonts w:ascii="Times New Roman" w:hAnsi="Times New Roman"/>
          <w:sz w:val="18"/>
          <w:szCs w:val="18"/>
          <w:lang w:eastAsia="zh-CN"/>
        </w:rPr>
        <w:t xml:space="preserve"> </w:t>
      </w:r>
    </w:p>
    <w:p w14:paraId="13416460" w14:textId="1C7ABF0F" w:rsidR="00476347" w:rsidRPr="007C659C" w:rsidRDefault="00AC3B8E" w:rsidP="00AC3B8E">
      <w:pPr>
        <w:pStyle w:val="Reference"/>
        <w:rPr>
          <w:rFonts w:ascii="Times New Roman" w:hAnsi="Times New Roman"/>
          <w:sz w:val="18"/>
          <w:szCs w:val="18"/>
          <w:lang w:eastAsia="zh-CN"/>
        </w:rPr>
      </w:pPr>
      <w:r w:rsidRPr="007C659C">
        <w:rPr>
          <w:rFonts w:ascii="Times New Roman" w:hAnsi="Times New Roman"/>
          <w:sz w:val="18"/>
          <w:szCs w:val="18"/>
          <w:lang w:eastAsia="zh-CN"/>
        </w:rPr>
        <w:t xml:space="preserve">K. </w:t>
      </w:r>
      <w:proofErr w:type="spellStart"/>
      <w:r w:rsidRPr="007C659C">
        <w:rPr>
          <w:rFonts w:ascii="Times New Roman" w:hAnsi="Times New Roman"/>
          <w:sz w:val="18"/>
          <w:szCs w:val="18"/>
          <w:lang w:eastAsia="zh-CN"/>
        </w:rPr>
        <w:t>Simonyan</w:t>
      </w:r>
      <w:proofErr w:type="spellEnd"/>
      <w:r w:rsidRPr="007C659C">
        <w:rPr>
          <w:rFonts w:ascii="Times New Roman" w:hAnsi="Times New Roman"/>
          <w:sz w:val="18"/>
          <w:szCs w:val="18"/>
          <w:lang w:eastAsia="zh-CN"/>
        </w:rPr>
        <w:t xml:space="preserve"> and A. Zisserman. </w:t>
      </w:r>
      <w:proofErr w:type="spellStart"/>
      <w:r w:rsidRPr="007C659C">
        <w:rPr>
          <w:rFonts w:ascii="Times New Roman" w:hAnsi="Times New Roman"/>
          <w:sz w:val="18"/>
          <w:szCs w:val="18"/>
          <w:lang w:eastAsia="zh-CN"/>
        </w:rPr>
        <w:t>CoRR</w:t>
      </w:r>
      <w:proofErr w:type="spellEnd"/>
      <w:r w:rsidRPr="007C659C">
        <w:rPr>
          <w:rFonts w:ascii="Times New Roman" w:hAnsi="Times New Roman"/>
          <w:sz w:val="18"/>
          <w:szCs w:val="18"/>
          <w:lang w:eastAsia="zh-CN"/>
        </w:rPr>
        <w:t>, vol. abs/1409.1556, 2014.</w:t>
      </w:r>
    </w:p>
    <w:p w14:paraId="3617AFE9" w14:textId="14A38403" w:rsidR="004C1588" w:rsidRPr="007C659C" w:rsidRDefault="004C1588" w:rsidP="007917FC">
      <w:pPr>
        <w:pStyle w:val="Reference"/>
        <w:spacing w:line="240" w:lineRule="auto"/>
        <w:rPr>
          <w:rFonts w:ascii="Times New Roman" w:hAnsi="Times New Roman"/>
          <w:sz w:val="18"/>
          <w:szCs w:val="18"/>
          <w:lang w:eastAsia="zh-CN"/>
        </w:rPr>
      </w:pPr>
      <w:r w:rsidRPr="007C659C">
        <w:rPr>
          <w:rFonts w:ascii="Times New Roman" w:hAnsi="Times New Roman"/>
          <w:sz w:val="18"/>
          <w:szCs w:val="18"/>
          <w:lang w:eastAsia="zh-CN"/>
        </w:rPr>
        <w:t>A</w:t>
      </w:r>
      <w:r w:rsidR="00C00B86" w:rsidRPr="007C659C">
        <w:rPr>
          <w:rFonts w:ascii="Times New Roman" w:hAnsi="Times New Roman"/>
          <w:sz w:val="18"/>
          <w:szCs w:val="18"/>
          <w:lang w:eastAsia="zh-CN"/>
        </w:rPr>
        <w:t>.</w:t>
      </w:r>
      <w:r w:rsidRPr="007C659C">
        <w:rPr>
          <w:rFonts w:ascii="Times New Roman" w:hAnsi="Times New Roman"/>
          <w:sz w:val="18"/>
          <w:szCs w:val="18"/>
          <w:lang w:eastAsia="zh-CN"/>
        </w:rPr>
        <w:t xml:space="preserve"> </w:t>
      </w:r>
      <w:proofErr w:type="spellStart"/>
      <w:r w:rsidRPr="007C659C">
        <w:rPr>
          <w:rFonts w:ascii="Times New Roman" w:hAnsi="Times New Roman"/>
          <w:sz w:val="18"/>
          <w:szCs w:val="18"/>
          <w:lang w:eastAsia="zh-CN"/>
        </w:rPr>
        <w:t>Rampun</w:t>
      </w:r>
      <w:proofErr w:type="spellEnd"/>
      <w:r w:rsidRPr="007C659C">
        <w:rPr>
          <w:rFonts w:ascii="Times New Roman" w:hAnsi="Times New Roman"/>
          <w:sz w:val="18"/>
          <w:szCs w:val="18"/>
          <w:lang w:eastAsia="zh-CN"/>
        </w:rPr>
        <w:t>, P</w:t>
      </w:r>
      <w:r w:rsidR="00C00B86" w:rsidRPr="007C659C">
        <w:rPr>
          <w:rFonts w:ascii="Times New Roman" w:hAnsi="Times New Roman"/>
          <w:sz w:val="18"/>
          <w:szCs w:val="18"/>
          <w:lang w:eastAsia="zh-CN"/>
        </w:rPr>
        <w:t>.</w:t>
      </w:r>
      <w:r w:rsidRPr="007C659C">
        <w:rPr>
          <w:rFonts w:ascii="Times New Roman" w:hAnsi="Times New Roman"/>
          <w:sz w:val="18"/>
          <w:szCs w:val="18"/>
          <w:lang w:eastAsia="zh-CN"/>
        </w:rPr>
        <w:t xml:space="preserve"> J. Morrow, B</w:t>
      </w:r>
      <w:r w:rsidR="00C00B86" w:rsidRPr="007C659C">
        <w:rPr>
          <w:rFonts w:ascii="Times New Roman" w:hAnsi="Times New Roman"/>
          <w:sz w:val="18"/>
          <w:szCs w:val="18"/>
          <w:lang w:eastAsia="zh-CN"/>
        </w:rPr>
        <w:t>.</w:t>
      </w:r>
      <w:r w:rsidRPr="007C659C">
        <w:rPr>
          <w:rFonts w:ascii="Times New Roman" w:hAnsi="Times New Roman"/>
          <w:sz w:val="18"/>
          <w:szCs w:val="18"/>
          <w:lang w:eastAsia="zh-CN"/>
        </w:rPr>
        <w:t xml:space="preserve"> W. </w:t>
      </w:r>
      <w:proofErr w:type="spellStart"/>
      <w:r w:rsidRPr="007C659C">
        <w:rPr>
          <w:rFonts w:ascii="Times New Roman" w:hAnsi="Times New Roman"/>
          <w:sz w:val="18"/>
          <w:szCs w:val="18"/>
          <w:lang w:eastAsia="zh-CN"/>
        </w:rPr>
        <w:t>Scotney</w:t>
      </w:r>
      <w:proofErr w:type="spellEnd"/>
      <w:r w:rsidRPr="007C659C">
        <w:rPr>
          <w:rFonts w:ascii="Times New Roman" w:hAnsi="Times New Roman"/>
          <w:sz w:val="18"/>
          <w:szCs w:val="18"/>
          <w:lang w:eastAsia="zh-CN"/>
        </w:rPr>
        <w:t>, J</w:t>
      </w:r>
      <w:r w:rsidR="00C00B86" w:rsidRPr="007C659C">
        <w:rPr>
          <w:rFonts w:ascii="Times New Roman" w:hAnsi="Times New Roman"/>
          <w:sz w:val="18"/>
          <w:szCs w:val="18"/>
          <w:lang w:eastAsia="zh-CN"/>
        </w:rPr>
        <w:t>.</w:t>
      </w:r>
      <w:r w:rsidRPr="007C659C">
        <w:rPr>
          <w:rFonts w:ascii="Times New Roman" w:hAnsi="Times New Roman"/>
          <w:sz w:val="18"/>
          <w:szCs w:val="18"/>
          <w:lang w:eastAsia="zh-CN"/>
        </w:rPr>
        <w:t xml:space="preserve"> Winder</w:t>
      </w:r>
      <w:r w:rsidR="00AC3B8E" w:rsidRPr="007C659C">
        <w:rPr>
          <w:rFonts w:ascii="Times New Roman" w:hAnsi="Times New Roman"/>
          <w:sz w:val="18"/>
          <w:szCs w:val="18"/>
          <w:lang w:eastAsia="zh-CN"/>
        </w:rPr>
        <w:t xml:space="preserve">. </w:t>
      </w:r>
      <w:r w:rsidRPr="007C659C">
        <w:rPr>
          <w:rFonts w:ascii="Times New Roman" w:hAnsi="Times New Roman"/>
          <w:sz w:val="18"/>
          <w:szCs w:val="18"/>
          <w:lang w:eastAsia="zh-CN"/>
        </w:rPr>
        <w:t>Artificial Intelligence in Medicine, Volume 79, 2017, Pages 28-41, ISSN 0933-3657</w:t>
      </w:r>
    </w:p>
    <w:p w14:paraId="600C13AC" w14:textId="1F561151" w:rsidR="00A20FDB" w:rsidRPr="007C659C" w:rsidRDefault="00A20FDB" w:rsidP="007917FC">
      <w:pPr>
        <w:pStyle w:val="Reference"/>
        <w:spacing w:line="240" w:lineRule="auto"/>
        <w:rPr>
          <w:rFonts w:ascii="Times New Roman" w:hAnsi="Times New Roman"/>
          <w:sz w:val="18"/>
          <w:szCs w:val="18"/>
          <w:lang w:eastAsia="zh-CN"/>
        </w:rPr>
      </w:pPr>
      <w:r w:rsidRPr="007C659C">
        <w:rPr>
          <w:rFonts w:ascii="Times New Roman" w:hAnsi="Times New Roman"/>
          <w:sz w:val="18"/>
          <w:szCs w:val="18"/>
          <w:lang w:eastAsia="zh-CN"/>
        </w:rPr>
        <w:t xml:space="preserve">Evans K. K., Georgian-Smith D., </w:t>
      </w:r>
      <w:proofErr w:type="spellStart"/>
      <w:r w:rsidRPr="007C659C">
        <w:rPr>
          <w:rFonts w:ascii="Times New Roman" w:hAnsi="Times New Roman"/>
          <w:sz w:val="18"/>
          <w:szCs w:val="18"/>
          <w:lang w:eastAsia="zh-CN"/>
        </w:rPr>
        <w:t>Tambouret</w:t>
      </w:r>
      <w:proofErr w:type="spellEnd"/>
      <w:r w:rsidRPr="007C659C">
        <w:rPr>
          <w:rFonts w:ascii="Times New Roman" w:hAnsi="Times New Roman"/>
          <w:sz w:val="18"/>
          <w:szCs w:val="18"/>
          <w:lang w:eastAsia="zh-CN"/>
        </w:rPr>
        <w:t xml:space="preserve"> R., Birdwell R. L., Wolfe J. M.</w:t>
      </w:r>
      <w:r w:rsidR="000B369C" w:rsidRPr="007C659C">
        <w:rPr>
          <w:rFonts w:ascii="Times New Roman" w:hAnsi="Times New Roman"/>
          <w:sz w:val="18"/>
          <w:szCs w:val="18"/>
          <w:lang w:eastAsia="zh-CN"/>
        </w:rPr>
        <w:t xml:space="preserve"> </w:t>
      </w:r>
      <w:proofErr w:type="spellStart"/>
      <w:r w:rsidR="000B369C" w:rsidRPr="007C659C">
        <w:rPr>
          <w:rFonts w:ascii="Times New Roman" w:hAnsi="Times New Roman"/>
          <w:sz w:val="18"/>
          <w:szCs w:val="18"/>
          <w:lang w:eastAsia="zh-CN"/>
        </w:rPr>
        <w:t>Psychon</w:t>
      </w:r>
      <w:proofErr w:type="spellEnd"/>
      <w:r w:rsidR="000B369C" w:rsidRPr="007C659C">
        <w:rPr>
          <w:rFonts w:ascii="Times New Roman" w:hAnsi="Times New Roman"/>
          <w:sz w:val="18"/>
          <w:szCs w:val="18"/>
          <w:lang w:eastAsia="zh-CN"/>
        </w:rPr>
        <w:t xml:space="preserve"> Bull Rev (2013) 20:1170-1175</w:t>
      </w:r>
      <w:r w:rsidR="006737EB" w:rsidRPr="007C659C">
        <w:rPr>
          <w:rFonts w:ascii="Times New Roman" w:hAnsi="Times New Roman"/>
          <w:sz w:val="18"/>
          <w:szCs w:val="18"/>
          <w:lang w:eastAsia="zh-CN"/>
        </w:rPr>
        <w:t>. 10.3758/s13423-013-0459-3</w:t>
      </w:r>
    </w:p>
    <w:p w14:paraId="43E30CD1" w14:textId="0877DC7D" w:rsidR="00E71CA8" w:rsidRPr="007C659C" w:rsidRDefault="00E71CA8" w:rsidP="00CD57B2">
      <w:pPr>
        <w:pStyle w:val="Reference"/>
        <w:rPr>
          <w:rFonts w:ascii="Times New Roman" w:hAnsi="Times New Roman"/>
          <w:sz w:val="18"/>
          <w:szCs w:val="18"/>
          <w:lang w:eastAsia="zh-CN"/>
        </w:rPr>
      </w:pPr>
      <w:r w:rsidRPr="007C659C">
        <w:rPr>
          <w:rFonts w:ascii="Times New Roman" w:hAnsi="Times New Roman"/>
          <w:lang w:eastAsia="zh-CN"/>
        </w:rPr>
        <w:t xml:space="preserve">Evans K. K., </w:t>
      </w:r>
      <w:proofErr w:type="spellStart"/>
      <w:r w:rsidRPr="007C659C">
        <w:rPr>
          <w:rFonts w:ascii="Times New Roman" w:hAnsi="Times New Roman"/>
          <w:lang w:eastAsia="zh-CN"/>
        </w:rPr>
        <w:t>Schill</w:t>
      </w:r>
      <w:proofErr w:type="spellEnd"/>
      <w:r w:rsidRPr="007C659C">
        <w:rPr>
          <w:rFonts w:ascii="Times New Roman" w:hAnsi="Times New Roman"/>
          <w:lang w:eastAsia="zh-CN"/>
        </w:rPr>
        <w:t xml:space="preserve"> H., </w:t>
      </w:r>
      <w:proofErr w:type="spellStart"/>
      <w:r w:rsidRPr="007C659C">
        <w:rPr>
          <w:rFonts w:ascii="Times New Roman" w:hAnsi="Times New Roman"/>
          <w:lang w:eastAsia="zh-CN"/>
        </w:rPr>
        <w:t>Culpan</w:t>
      </w:r>
      <w:proofErr w:type="spellEnd"/>
      <w:r w:rsidRPr="007C659C">
        <w:rPr>
          <w:rFonts w:ascii="Times New Roman" w:hAnsi="Times New Roman"/>
          <w:lang w:eastAsia="zh-CN"/>
        </w:rPr>
        <w:t xml:space="preserve"> AM., Wolfe</w:t>
      </w:r>
      <w:r w:rsidR="00163163" w:rsidRPr="007C659C">
        <w:rPr>
          <w:rFonts w:ascii="Times New Roman" w:hAnsi="Times New Roman"/>
          <w:lang w:eastAsia="zh-CN"/>
        </w:rPr>
        <w:t xml:space="preserve"> J. </w:t>
      </w:r>
      <w:r w:rsidR="00CD57B2" w:rsidRPr="007C659C">
        <w:rPr>
          <w:rFonts w:ascii="Times New Roman" w:hAnsi="Times New Roman"/>
          <w:sz w:val="18"/>
          <w:szCs w:val="18"/>
          <w:lang w:eastAsia="zh-CN"/>
        </w:rPr>
        <w:t xml:space="preserve">Journal of Vision 2017;17(10):927. </w:t>
      </w:r>
      <w:proofErr w:type="spellStart"/>
      <w:r w:rsidR="00CD57B2" w:rsidRPr="007C659C">
        <w:rPr>
          <w:rFonts w:ascii="Times New Roman" w:hAnsi="Times New Roman"/>
          <w:sz w:val="18"/>
          <w:szCs w:val="18"/>
          <w:lang w:eastAsia="zh-CN"/>
        </w:rPr>
        <w:t>doi</w:t>
      </w:r>
      <w:proofErr w:type="spellEnd"/>
      <w:r w:rsidR="00CD57B2" w:rsidRPr="007C659C">
        <w:rPr>
          <w:rFonts w:ascii="Times New Roman" w:hAnsi="Times New Roman"/>
          <w:sz w:val="18"/>
          <w:szCs w:val="18"/>
          <w:lang w:eastAsia="zh-CN"/>
        </w:rPr>
        <w:t>: 10.1167/17.10.927.</w:t>
      </w:r>
    </w:p>
    <w:p w14:paraId="79526CB7" w14:textId="3003C24D" w:rsidR="00DC7165" w:rsidRPr="007C659C" w:rsidRDefault="00DC7165" w:rsidP="00F2316E">
      <w:pPr>
        <w:pStyle w:val="Reference"/>
        <w:rPr>
          <w:rFonts w:ascii="Times New Roman" w:hAnsi="Times New Roman"/>
          <w:sz w:val="18"/>
          <w:szCs w:val="18"/>
          <w:lang w:eastAsia="zh-CN"/>
        </w:rPr>
      </w:pPr>
      <w:proofErr w:type="spellStart"/>
      <w:r w:rsidRPr="007C659C">
        <w:rPr>
          <w:rFonts w:ascii="Times New Roman" w:hAnsi="Times New Roman"/>
          <w:sz w:val="18"/>
          <w:szCs w:val="18"/>
          <w:lang w:eastAsia="zh-CN"/>
        </w:rPr>
        <w:t>Ribli</w:t>
      </w:r>
      <w:proofErr w:type="spellEnd"/>
      <w:r w:rsidRPr="007C659C">
        <w:rPr>
          <w:rFonts w:ascii="Times New Roman" w:hAnsi="Times New Roman"/>
          <w:sz w:val="18"/>
          <w:szCs w:val="18"/>
          <w:lang w:eastAsia="zh-CN"/>
        </w:rPr>
        <w:t xml:space="preserve">, </w:t>
      </w:r>
      <w:proofErr w:type="spellStart"/>
      <w:r w:rsidRPr="007C659C">
        <w:rPr>
          <w:rFonts w:ascii="Times New Roman" w:hAnsi="Times New Roman"/>
          <w:sz w:val="18"/>
          <w:szCs w:val="18"/>
          <w:lang w:eastAsia="zh-CN"/>
        </w:rPr>
        <w:t>Dezső</w:t>
      </w:r>
      <w:proofErr w:type="spellEnd"/>
      <w:r w:rsidRPr="007C659C">
        <w:rPr>
          <w:rFonts w:ascii="Times New Roman" w:hAnsi="Times New Roman"/>
          <w:sz w:val="18"/>
          <w:szCs w:val="18"/>
          <w:lang w:eastAsia="zh-CN"/>
        </w:rPr>
        <w:t xml:space="preserve">, </w:t>
      </w:r>
      <w:proofErr w:type="spellStart"/>
      <w:r w:rsidRPr="007C659C">
        <w:rPr>
          <w:rFonts w:ascii="Times New Roman" w:hAnsi="Times New Roman"/>
          <w:sz w:val="18"/>
          <w:szCs w:val="18"/>
          <w:lang w:eastAsia="zh-CN"/>
        </w:rPr>
        <w:t>Horváth</w:t>
      </w:r>
      <w:proofErr w:type="spellEnd"/>
      <w:r w:rsidRPr="007C659C">
        <w:rPr>
          <w:rFonts w:ascii="Times New Roman" w:hAnsi="Times New Roman"/>
          <w:sz w:val="18"/>
          <w:szCs w:val="18"/>
          <w:lang w:eastAsia="zh-CN"/>
        </w:rPr>
        <w:t xml:space="preserve">, Anna, Unger, </w:t>
      </w:r>
      <w:proofErr w:type="spellStart"/>
      <w:r w:rsidRPr="007C659C">
        <w:rPr>
          <w:rFonts w:ascii="Times New Roman" w:hAnsi="Times New Roman"/>
          <w:sz w:val="18"/>
          <w:szCs w:val="18"/>
          <w:lang w:eastAsia="zh-CN"/>
        </w:rPr>
        <w:t>Zsuzsa</w:t>
      </w:r>
      <w:proofErr w:type="spellEnd"/>
      <w:r w:rsidRPr="007C659C">
        <w:rPr>
          <w:rFonts w:ascii="Times New Roman" w:hAnsi="Times New Roman"/>
          <w:sz w:val="18"/>
          <w:szCs w:val="18"/>
          <w:lang w:eastAsia="zh-CN"/>
        </w:rPr>
        <w:t xml:space="preserve">, </w:t>
      </w:r>
      <w:proofErr w:type="spellStart"/>
      <w:r w:rsidRPr="007C659C">
        <w:rPr>
          <w:rFonts w:ascii="Times New Roman" w:hAnsi="Times New Roman"/>
          <w:sz w:val="18"/>
          <w:szCs w:val="18"/>
          <w:lang w:eastAsia="zh-CN"/>
        </w:rPr>
        <w:t>Pollner</w:t>
      </w:r>
      <w:proofErr w:type="spellEnd"/>
      <w:r w:rsidRPr="007C659C">
        <w:rPr>
          <w:rFonts w:ascii="Times New Roman" w:hAnsi="Times New Roman"/>
          <w:sz w:val="18"/>
          <w:szCs w:val="18"/>
          <w:lang w:eastAsia="zh-CN"/>
        </w:rPr>
        <w:t xml:space="preserve">, </w:t>
      </w:r>
      <w:proofErr w:type="spellStart"/>
      <w:r w:rsidRPr="007C659C">
        <w:rPr>
          <w:rFonts w:ascii="Times New Roman" w:hAnsi="Times New Roman"/>
          <w:sz w:val="18"/>
          <w:szCs w:val="18"/>
          <w:lang w:eastAsia="zh-CN"/>
        </w:rPr>
        <w:t>Péter</w:t>
      </w:r>
      <w:proofErr w:type="spellEnd"/>
      <w:r w:rsidRPr="007C659C">
        <w:rPr>
          <w:rFonts w:ascii="Times New Roman" w:hAnsi="Times New Roman"/>
          <w:sz w:val="18"/>
          <w:szCs w:val="18"/>
          <w:lang w:eastAsia="zh-CN"/>
        </w:rPr>
        <w:t xml:space="preserve">, </w:t>
      </w:r>
      <w:proofErr w:type="spellStart"/>
      <w:r w:rsidRPr="007C659C">
        <w:rPr>
          <w:rFonts w:ascii="Times New Roman" w:hAnsi="Times New Roman"/>
          <w:sz w:val="18"/>
          <w:szCs w:val="18"/>
          <w:lang w:eastAsia="zh-CN"/>
        </w:rPr>
        <w:t>Csabai</w:t>
      </w:r>
      <w:proofErr w:type="spellEnd"/>
      <w:r w:rsidRPr="007C659C">
        <w:rPr>
          <w:rFonts w:ascii="Times New Roman" w:hAnsi="Times New Roman"/>
          <w:sz w:val="18"/>
          <w:szCs w:val="18"/>
          <w:lang w:eastAsia="zh-CN"/>
        </w:rPr>
        <w:t xml:space="preserve">, </w:t>
      </w:r>
      <w:proofErr w:type="spellStart"/>
      <w:r w:rsidRPr="007C659C">
        <w:rPr>
          <w:rFonts w:ascii="Times New Roman" w:hAnsi="Times New Roman"/>
          <w:sz w:val="18"/>
          <w:szCs w:val="18"/>
          <w:lang w:eastAsia="zh-CN"/>
        </w:rPr>
        <w:t>István</w:t>
      </w:r>
      <w:proofErr w:type="spellEnd"/>
      <w:r w:rsidRPr="007C659C">
        <w:rPr>
          <w:rFonts w:ascii="Times New Roman" w:hAnsi="Times New Roman"/>
          <w:sz w:val="18"/>
          <w:szCs w:val="18"/>
          <w:lang w:eastAsia="zh-CN"/>
        </w:rPr>
        <w:t xml:space="preserve">. Scientific </w:t>
      </w:r>
      <w:r w:rsidR="00F2316E" w:rsidRPr="007C659C">
        <w:rPr>
          <w:rFonts w:ascii="Times New Roman" w:hAnsi="Times New Roman"/>
          <w:sz w:val="18"/>
          <w:szCs w:val="18"/>
          <w:lang w:eastAsia="zh-CN"/>
        </w:rPr>
        <w:t>Reports</w:t>
      </w:r>
      <w:r w:rsidRPr="007C659C">
        <w:rPr>
          <w:rFonts w:ascii="Times New Roman" w:hAnsi="Times New Roman"/>
          <w:sz w:val="18"/>
          <w:szCs w:val="18"/>
          <w:lang w:eastAsia="zh-CN"/>
        </w:rPr>
        <w:t xml:space="preserve"> Volume 8</w:t>
      </w:r>
      <w:r w:rsidR="00F2316E" w:rsidRPr="007C659C">
        <w:rPr>
          <w:rFonts w:ascii="Times New Roman" w:hAnsi="Times New Roman"/>
          <w:sz w:val="18"/>
          <w:szCs w:val="18"/>
          <w:lang w:eastAsia="zh-CN"/>
        </w:rPr>
        <w:t xml:space="preserve"> Article Number 4165 (2018)</w:t>
      </w:r>
    </w:p>
    <w:p w14:paraId="1B41DC51" w14:textId="00849F8A" w:rsidR="00F2316E" w:rsidRDefault="00F2316E" w:rsidP="00F2316E">
      <w:pPr>
        <w:pStyle w:val="Reference"/>
        <w:rPr>
          <w:rFonts w:ascii="Times New Roman" w:hAnsi="Times New Roman"/>
          <w:sz w:val="18"/>
          <w:szCs w:val="18"/>
          <w:lang w:eastAsia="zh-CN"/>
        </w:rPr>
      </w:pPr>
      <w:proofErr w:type="spellStart"/>
      <w:r w:rsidRPr="007C659C">
        <w:rPr>
          <w:rFonts w:ascii="Times New Roman" w:hAnsi="Times New Roman"/>
          <w:sz w:val="18"/>
          <w:szCs w:val="18"/>
          <w:lang w:eastAsia="zh-CN"/>
        </w:rPr>
        <w:t>Tsochatzidis</w:t>
      </w:r>
      <w:proofErr w:type="spellEnd"/>
      <w:r w:rsidRPr="007C659C">
        <w:rPr>
          <w:rFonts w:ascii="Times New Roman" w:hAnsi="Times New Roman"/>
          <w:sz w:val="18"/>
          <w:szCs w:val="18"/>
          <w:lang w:eastAsia="zh-CN"/>
        </w:rPr>
        <w:t xml:space="preserve">, L.; </w:t>
      </w:r>
      <w:proofErr w:type="spellStart"/>
      <w:r w:rsidRPr="007C659C">
        <w:rPr>
          <w:rFonts w:ascii="Times New Roman" w:hAnsi="Times New Roman"/>
          <w:sz w:val="18"/>
          <w:szCs w:val="18"/>
          <w:lang w:eastAsia="zh-CN"/>
        </w:rPr>
        <w:t>Costaridou</w:t>
      </w:r>
      <w:proofErr w:type="spellEnd"/>
      <w:r w:rsidRPr="007C659C">
        <w:rPr>
          <w:rFonts w:ascii="Times New Roman" w:hAnsi="Times New Roman"/>
          <w:sz w:val="18"/>
          <w:szCs w:val="18"/>
          <w:lang w:eastAsia="zh-CN"/>
        </w:rPr>
        <w:t xml:space="preserve">, L.; </w:t>
      </w:r>
      <w:proofErr w:type="spellStart"/>
      <w:r w:rsidRPr="007C659C">
        <w:rPr>
          <w:rFonts w:ascii="Times New Roman" w:hAnsi="Times New Roman"/>
          <w:sz w:val="18"/>
          <w:szCs w:val="18"/>
          <w:lang w:eastAsia="zh-CN"/>
        </w:rPr>
        <w:t>Pratikakis</w:t>
      </w:r>
      <w:proofErr w:type="spellEnd"/>
      <w:r w:rsidRPr="007C659C">
        <w:rPr>
          <w:rFonts w:ascii="Times New Roman" w:hAnsi="Times New Roman"/>
          <w:sz w:val="18"/>
          <w:szCs w:val="18"/>
          <w:lang w:eastAsia="zh-CN"/>
        </w:rPr>
        <w:t>, I. J. Imaging 2019, 5, 37.</w:t>
      </w:r>
    </w:p>
    <w:p w14:paraId="7AE92787" w14:textId="33DFD7F8" w:rsidR="00B34CFB" w:rsidRDefault="00B34CFB" w:rsidP="00F2316E">
      <w:pPr>
        <w:pStyle w:val="Reference"/>
        <w:rPr>
          <w:rFonts w:ascii="Times New Roman" w:hAnsi="Times New Roman"/>
          <w:sz w:val="18"/>
          <w:szCs w:val="18"/>
          <w:lang w:eastAsia="zh-CN"/>
        </w:rPr>
      </w:pPr>
      <w:proofErr w:type="spellStart"/>
      <w:r w:rsidRPr="00B34CFB">
        <w:rPr>
          <w:rFonts w:ascii="Times New Roman" w:hAnsi="Times New Roman"/>
          <w:sz w:val="18"/>
          <w:szCs w:val="18"/>
          <w:lang w:eastAsia="zh-CN"/>
        </w:rPr>
        <w:t>Abdelhafiz</w:t>
      </w:r>
      <w:proofErr w:type="spellEnd"/>
      <w:r w:rsidRPr="00B34CFB">
        <w:rPr>
          <w:rFonts w:ascii="Times New Roman" w:hAnsi="Times New Roman"/>
          <w:sz w:val="18"/>
          <w:szCs w:val="18"/>
          <w:lang w:eastAsia="zh-CN"/>
        </w:rPr>
        <w:t xml:space="preserve">, D., Yang, C., Ammar, R. et al. BMC Bioinformatics (2019) 20(Suppl 11): 281. </w:t>
      </w:r>
      <w:hyperlink r:id="rId9" w:history="1">
        <w:r w:rsidR="007771EC" w:rsidRPr="00AF172C">
          <w:rPr>
            <w:rStyle w:val="Hyperlink"/>
            <w:rFonts w:ascii="Times New Roman" w:hAnsi="Times New Roman"/>
            <w:sz w:val="18"/>
            <w:szCs w:val="18"/>
            <w:lang w:eastAsia="zh-CN"/>
          </w:rPr>
          <w:t>https://doi.org/10.1186/s12859-019-2823-4</w:t>
        </w:r>
      </w:hyperlink>
    </w:p>
    <w:p w14:paraId="1BADB2C8" w14:textId="38D05909" w:rsidR="007771EC" w:rsidRDefault="007771EC" w:rsidP="00F2316E">
      <w:pPr>
        <w:pStyle w:val="Reference"/>
        <w:rPr>
          <w:rFonts w:ascii="Times New Roman" w:hAnsi="Times New Roman"/>
          <w:sz w:val="18"/>
          <w:szCs w:val="18"/>
          <w:lang w:eastAsia="zh-CN"/>
        </w:rPr>
      </w:pPr>
      <w:r w:rsidRPr="007771EC">
        <w:rPr>
          <w:rFonts w:ascii="Times New Roman" w:hAnsi="Times New Roman"/>
          <w:sz w:val="18"/>
          <w:szCs w:val="18"/>
          <w:lang w:eastAsia="zh-CN"/>
        </w:rPr>
        <w:t xml:space="preserve">Ren, </w:t>
      </w:r>
      <w:proofErr w:type="spellStart"/>
      <w:r w:rsidRPr="007771EC">
        <w:rPr>
          <w:rFonts w:ascii="Times New Roman" w:hAnsi="Times New Roman"/>
          <w:sz w:val="18"/>
          <w:szCs w:val="18"/>
          <w:lang w:eastAsia="zh-CN"/>
        </w:rPr>
        <w:t>Shaoqing</w:t>
      </w:r>
      <w:proofErr w:type="spellEnd"/>
      <w:r w:rsidRPr="007771EC">
        <w:rPr>
          <w:rFonts w:ascii="Times New Roman" w:hAnsi="Times New Roman"/>
          <w:sz w:val="18"/>
          <w:szCs w:val="18"/>
          <w:lang w:eastAsia="zh-CN"/>
        </w:rPr>
        <w:t>, et al. Advances in neural information processing systems. 2015.</w:t>
      </w:r>
    </w:p>
    <w:p w14:paraId="2BF4771A" w14:textId="0DDF036A" w:rsidR="00630C83" w:rsidRDefault="00630C83" w:rsidP="00F2316E">
      <w:pPr>
        <w:pStyle w:val="Reference"/>
        <w:rPr>
          <w:rFonts w:ascii="Times New Roman" w:hAnsi="Times New Roman"/>
          <w:sz w:val="18"/>
          <w:szCs w:val="18"/>
          <w:lang w:eastAsia="zh-CN"/>
        </w:rPr>
      </w:pPr>
      <w:r w:rsidRPr="00630C83">
        <w:rPr>
          <w:rFonts w:ascii="Times New Roman" w:hAnsi="Times New Roman"/>
          <w:sz w:val="18"/>
          <w:szCs w:val="18"/>
          <w:lang w:eastAsia="zh-CN"/>
        </w:rPr>
        <w:t xml:space="preserve">Qin, </w:t>
      </w:r>
      <w:proofErr w:type="spellStart"/>
      <w:r w:rsidRPr="00630C83">
        <w:rPr>
          <w:rFonts w:ascii="Times New Roman" w:hAnsi="Times New Roman"/>
          <w:sz w:val="18"/>
          <w:szCs w:val="18"/>
          <w:lang w:eastAsia="zh-CN"/>
        </w:rPr>
        <w:t>Zhuwei</w:t>
      </w:r>
      <w:proofErr w:type="spellEnd"/>
      <w:r w:rsidRPr="00630C83">
        <w:rPr>
          <w:rFonts w:ascii="Times New Roman" w:hAnsi="Times New Roman"/>
          <w:sz w:val="18"/>
          <w:szCs w:val="18"/>
          <w:lang w:eastAsia="zh-CN"/>
        </w:rPr>
        <w:t xml:space="preserve">, et al. </w:t>
      </w:r>
      <w:proofErr w:type="spellStart"/>
      <w:r w:rsidRPr="00630C83">
        <w:rPr>
          <w:rFonts w:ascii="Times New Roman" w:hAnsi="Times New Roman"/>
          <w:sz w:val="18"/>
          <w:szCs w:val="18"/>
          <w:lang w:eastAsia="zh-CN"/>
        </w:rPr>
        <w:t>arXiv</w:t>
      </w:r>
      <w:proofErr w:type="spellEnd"/>
      <w:r w:rsidRPr="00630C83">
        <w:rPr>
          <w:rFonts w:ascii="Times New Roman" w:hAnsi="Times New Roman"/>
          <w:sz w:val="18"/>
          <w:szCs w:val="18"/>
          <w:lang w:eastAsia="zh-CN"/>
        </w:rPr>
        <w:t xml:space="preserve"> preprint arXiv:1804.11191 (2018).</w:t>
      </w:r>
    </w:p>
    <w:p w14:paraId="3F92ACAF" w14:textId="2753A7A4" w:rsidR="00DA1C8A" w:rsidRDefault="00DA1C8A" w:rsidP="00F2316E">
      <w:pPr>
        <w:pStyle w:val="Reference"/>
        <w:rPr>
          <w:rFonts w:ascii="Times New Roman" w:hAnsi="Times New Roman"/>
          <w:sz w:val="18"/>
          <w:szCs w:val="18"/>
          <w:lang w:eastAsia="zh-CN"/>
        </w:rPr>
      </w:pPr>
      <w:proofErr w:type="spellStart"/>
      <w:r w:rsidRPr="00DA1C8A">
        <w:rPr>
          <w:rFonts w:ascii="Times New Roman" w:hAnsi="Times New Roman"/>
          <w:sz w:val="18"/>
          <w:szCs w:val="18"/>
          <w:lang w:eastAsia="zh-CN"/>
        </w:rPr>
        <w:t>Szegedy</w:t>
      </w:r>
      <w:proofErr w:type="spellEnd"/>
      <w:r w:rsidRPr="00DA1C8A">
        <w:rPr>
          <w:rFonts w:ascii="Times New Roman" w:hAnsi="Times New Roman"/>
          <w:sz w:val="18"/>
          <w:szCs w:val="18"/>
          <w:lang w:eastAsia="zh-CN"/>
        </w:rPr>
        <w:t>, Christian, et al. Thirty-First AAAI Conference on Artificial Intelligence. 2017.</w:t>
      </w:r>
    </w:p>
    <w:p w14:paraId="4F52F4FA" w14:textId="5015D451" w:rsidR="00FD37F6" w:rsidRDefault="00FD37F6" w:rsidP="00F2316E">
      <w:pPr>
        <w:pStyle w:val="Reference"/>
        <w:rPr>
          <w:rFonts w:ascii="Times New Roman" w:hAnsi="Times New Roman"/>
          <w:sz w:val="18"/>
          <w:szCs w:val="18"/>
          <w:lang w:eastAsia="zh-CN"/>
        </w:rPr>
      </w:pPr>
      <w:r>
        <w:rPr>
          <w:rFonts w:ascii="Times New Roman" w:hAnsi="Times New Roman"/>
          <w:sz w:val="18"/>
          <w:szCs w:val="18"/>
          <w:lang w:eastAsia="zh-CN"/>
        </w:rPr>
        <w:t xml:space="preserve">Adam </w:t>
      </w:r>
      <w:proofErr w:type="spellStart"/>
      <w:r>
        <w:rPr>
          <w:rFonts w:ascii="Times New Roman" w:hAnsi="Times New Roman"/>
          <w:sz w:val="18"/>
          <w:szCs w:val="18"/>
          <w:lang w:eastAsia="zh-CN"/>
        </w:rPr>
        <w:t>Yala</w:t>
      </w:r>
      <w:proofErr w:type="spellEnd"/>
      <w:r>
        <w:rPr>
          <w:rFonts w:ascii="Times New Roman" w:hAnsi="Times New Roman"/>
          <w:sz w:val="18"/>
          <w:szCs w:val="18"/>
          <w:lang w:eastAsia="zh-CN"/>
        </w:rPr>
        <w:t xml:space="preserve">, Constance Lehman, Tal Schuster, Tally </w:t>
      </w:r>
      <w:proofErr w:type="spellStart"/>
      <w:r>
        <w:rPr>
          <w:rFonts w:ascii="Times New Roman" w:hAnsi="Times New Roman"/>
          <w:sz w:val="18"/>
          <w:szCs w:val="18"/>
          <w:lang w:eastAsia="zh-CN"/>
        </w:rPr>
        <w:t>Portnoi</w:t>
      </w:r>
      <w:proofErr w:type="spellEnd"/>
      <w:r>
        <w:rPr>
          <w:rFonts w:ascii="Times New Roman" w:hAnsi="Times New Roman"/>
          <w:sz w:val="18"/>
          <w:szCs w:val="18"/>
          <w:lang w:eastAsia="zh-CN"/>
        </w:rPr>
        <w:t xml:space="preserve">, Regina </w:t>
      </w:r>
      <w:proofErr w:type="spellStart"/>
      <w:r>
        <w:rPr>
          <w:rFonts w:ascii="Times New Roman" w:hAnsi="Times New Roman"/>
          <w:sz w:val="18"/>
          <w:szCs w:val="18"/>
          <w:lang w:eastAsia="zh-CN"/>
        </w:rPr>
        <w:t>Barzilay</w:t>
      </w:r>
      <w:proofErr w:type="spellEnd"/>
      <w:r>
        <w:rPr>
          <w:rFonts w:ascii="Times New Roman" w:hAnsi="Times New Roman"/>
          <w:sz w:val="18"/>
          <w:szCs w:val="18"/>
          <w:lang w:eastAsia="zh-CN"/>
        </w:rPr>
        <w:t>. Radiology, Volume 292, No. 1 (2019)</w:t>
      </w:r>
    </w:p>
    <w:p w14:paraId="707F1558" w14:textId="3DB0D083" w:rsidR="00AE7DCF" w:rsidRPr="007C659C" w:rsidRDefault="00AE7DCF" w:rsidP="00F2316E">
      <w:pPr>
        <w:pStyle w:val="Reference"/>
        <w:rPr>
          <w:rFonts w:ascii="Times New Roman" w:hAnsi="Times New Roman"/>
          <w:sz w:val="18"/>
          <w:szCs w:val="18"/>
          <w:lang w:eastAsia="zh-CN"/>
        </w:rPr>
      </w:pPr>
      <w:r>
        <w:rPr>
          <w:rFonts w:ascii="Times New Roman" w:hAnsi="Times New Roman"/>
          <w:sz w:val="18"/>
          <w:szCs w:val="18"/>
          <w:lang w:eastAsia="zh-CN"/>
        </w:rPr>
        <w:t xml:space="preserve">Arkadiusz </w:t>
      </w:r>
      <w:proofErr w:type="spellStart"/>
      <w:r>
        <w:rPr>
          <w:rFonts w:ascii="Times New Roman" w:hAnsi="Times New Roman"/>
          <w:sz w:val="18"/>
          <w:szCs w:val="18"/>
          <w:lang w:eastAsia="zh-CN"/>
        </w:rPr>
        <w:t>Sitek</w:t>
      </w:r>
      <w:proofErr w:type="spellEnd"/>
      <w:r>
        <w:rPr>
          <w:rFonts w:ascii="Times New Roman" w:hAnsi="Times New Roman"/>
          <w:sz w:val="18"/>
          <w:szCs w:val="18"/>
          <w:lang w:eastAsia="zh-CN"/>
        </w:rPr>
        <w:t xml:space="preserve">, Jeremy M. Wolfe. Radiology. </w:t>
      </w:r>
      <w:r w:rsidRPr="00AE7DCF">
        <w:rPr>
          <w:rFonts w:ascii="Times New Roman" w:hAnsi="Times New Roman"/>
          <w:sz w:val="18"/>
          <w:szCs w:val="18"/>
          <w:lang w:eastAsia="zh-CN"/>
        </w:rPr>
        <w:t>https://doi.org/10.1148/radiol.2019190791</w:t>
      </w:r>
    </w:p>
    <w:p w14:paraId="469D53FB" w14:textId="7B838EB9" w:rsidR="00B846C5" w:rsidRPr="007C659C" w:rsidRDefault="00B846C5" w:rsidP="00B846C5">
      <w:pPr>
        <w:pStyle w:val="Reference"/>
        <w:numPr>
          <w:ilvl w:val="0"/>
          <w:numId w:val="0"/>
        </w:numPr>
        <w:spacing w:line="240" w:lineRule="auto"/>
        <w:rPr>
          <w:rFonts w:ascii="Times New Roman" w:hAnsi="Times New Roman"/>
          <w:sz w:val="18"/>
          <w:szCs w:val="18"/>
          <w:lang w:eastAsia="zh-CN"/>
        </w:rPr>
      </w:pPr>
    </w:p>
    <w:p w14:paraId="0F05B1C3" w14:textId="45B6B70B" w:rsidR="009E2933" w:rsidRPr="007C659C" w:rsidRDefault="009E2933" w:rsidP="009E2933">
      <w:pPr>
        <w:pStyle w:val="Heading1"/>
        <w:numPr>
          <w:ilvl w:val="0"/>
          <w:numId w:val="0"/>
        </w:numPr>
        <w:spacing w:line="240" w:lineRule="auto"/>
        <w:ind w:left="432" w:hanging="432"/>
        <w:rPr>
          <w:rFonts w:ascii="Times New Roman" w:hAnsi="Times New Roman"/>
          <w:szCs w:val="18"/>
        </w:rPr>
      </w:pPr>
      <w:r w:rsidRPr="007C659C">
        <w:rPr>
          <w:rFonts w:ascii="Times New Roman" w:hAnsi="Times New Roman"/>
          <w:szCs w:val="18"/>
        </w:rPr>
        <w:t>Author Contributions</w:t>
      </w:r>
    </w:p>
    <w:p w14:paraId="68813BA3" w14:textId="2EE52D2A" w:rsidR="009E2933" w:rsidRPr="007C659C" w:rsidRDefault="009E2933" w:rsidP="009E2933">
      <w:pPr>
        <w:ind w:firstLine="0"/>
        <w:rPr>
          <w:rFonts w:ascii="Times New Roman" w:hAnsi="Times New Roman"/>
          <w:lang w:val="en-US"/>
        </w:rPr>
      </w:pPr>
      <w:r w:rsidRPr="007C659C">
        <w:rPr>
          <w:rFonts w:ascii="Times New Roman" w:hAnsi="Times New Roman"/>
          <w:lang w:val="en-US"/>
        </w:rPr>
        <w:t>Original dataset supplied by K.E. Idea and guidance offered by J.M.W and A.S. Advising by J.C. Implementation and testing by S.W.W</w:t>
      </w:r>
      <w:r w:rsidR="003C7925" w:rsidRPr="007C659C">
        <w:rPr>
          <w:rFonts w:ascii="Times New Roman" w:hAnsi="Times New Roman"/>
          <w:lang w:val="en-US"/>
        </w:rPr>
        <w:t>, whom also wrote the manuscript.</w:t>
      </w:r>
    </w:p>
    <w:p w14:paraId="01074599" w14:textId="77777777" w:rsidR="009E2933" w:rsidRPr="007C659C" w:rsidRDefault="009E2933" w:rsidP="00B846C5">
      <w:pPr>
        <w:pStyle w:val="Reference"/>
        <w:numPr>
          <w:ilvl w:val="0"/>
          <w:numId w:val="0"/>
        </w:numPr>
        <w:spacing w:line="240" w:lineRule="auto"/>
        <w:rPr>
          <w:rFonts w:ascii="Times New Roman" w:hAnsi="Times New Roman"/>
          <w:sz w:val="18"/>
          <w:szCs w:val="18"/>
          <w:lang w:eastAsia="zh-CN"/>
        </w:rPr>
      </w:pPr>
    </w:p>
    <w:p w14:paraId="6C482969" w14:textId="02255681" w:rsidR="00B846C5" w:rsidRPr="007C659C" w:rsidRDefault="00B846C5" w:rsidP="00B846C5">
      <w:pPr>
        <w:pStyle w:val="Heading1"/>
        <w:numPr>
          <w:ilvl w:val="0"/>
          <w:numId w:val="0"/>
        </w:numPr>
        <w:spacing w:line="240" w:lineRule="auto"/>
        <w:ind w:left="432" w:hanging="432"/>
        <w:rPr>
          <w:rFonts w:ascii="Times New Roman" w:hAnsi="Times New Roman"/>
          <w:szCs w:val="18"/>
        </w:rPr>
      </w:pPr>
      <w:r w:rsidRPr="007C659C">
        <w:rPr>
          <w:rFonts w:ascii="Times New Roman" w:hAnsi="Times New Roman"/>
          <w:szCs w:val="18"/>
        </w:rPr>
        <w:t>Competing Interests</w:t>
      </w:r>
    </w:p>
    <w:p w14:paraId="45861902" w14:textId="476CC0A9" w:rsidR="006646D5" w:rsidRPr="007C659C" w:rsidRDefault="00B846C5" w:rsidP="00B846C5">
      <w:pPr>
        <w:ind w:firstLine="0"/>
        <w:rPr>
          <w:rFonts w:ascii="Times New Roman" w:hAnsi="Times New Roman"/>
          <w:lang w:val="en-US"/>
        </w:rPr>
      </w:pPr>
      <w:r w:rsidRPr="007C659C">
        <w:rPr>
          <w:rFonts w:ascii="Times New Roman" w:hAnsi="Times New Roman"/>
          <w:lang w:val="en-US"/>
        </w:rPr>
        <w:t>The authors declare no competing interests.</w:t>
      </w:r>
    </w:p>
    <w:p w14:paraId="3227FCD2" w14:textId="77777777" w:rsidR="006646D5" w:rsidRPr="007C659C" w:rsidRDefault="006646D5">
      <w:pPr>
        <w:spacing w:after="160" w:line="259" w:lineRule="auto"/>
        <w:ind w:firstLine="0"/>
        <w:jc w:val="left"/>
        <w:rPr>
          <w:rFonts w:ascii="Times New Roman" w:hAnsi="Times New Roman"/>
          <w:lang w:val="en-US"/>
        </w:rPr>
      </w:pPr>
      <w:r w:rsidRPr="007C659C">
        <w:rPr>
          <w:rFonts w:ascii="Times New Roman" w:hAnsi="Times New Roman"/>
          <w:lang w:val="en-US"/>
        </w:rPr>
        <w:br w:type="page"/>
      </w:r>
    </w:p>
    <w:p w14:paraId="418C88E6" w14:textId="63700509" w:rsidR="00B846C5" w:rsidRPr="007C659C" w:rsidRDefault="00CA61E0" w:rsidP="003B0CAA">
      <w:pPr>
        <w:ind w:firstLine="0"/>
        <w:jc w:val="center"/>
        <w:rPr>
          <w:rFonts w:ascii="Times New Roman" w:hAnsi="Times New Roman"/>
          <w:lang w:val="en-US"/>
        </w:rPr>
      </w:pPr>
      <w:r w:rsidRPr="007C659C">
        <w:rPr>
          <w:rFonts w:ascii="Times New Roman" w:hAnsi="Times New Roman"/>
          <w:noProof/>
          <w:lang w:val="en-US"/>
        </w:rPr>
        <w:lastRenderedPageBreak/>
        <w:drawing>
          <wp:inline distT="0" distB="0" distL="0" distR="0" wp14:anchorId="7006156C" wp14:editId="60241615">
            <wp:extent cx="594360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14:paraId="26A3B73F" w14:textId="26783817" w:rsidR="006646D5" w:rsidRPr="007C659C" w:rsidRDefault="006175E9" w:rsidP="006646D5">
      <w:pPr>
        <w:ind w:firstLine="0"/>
        <w:jc w:val="center"/>
        <w:rPr>
          <w:rFonts w:ascii="Times New Roman" w:hAnsi="Times New Roman"/>
          <w:lang w:val="en-US"/>
        </w:rPr>
      </w:pPr>
      <w:r w:rsidRPr="007C659C">
        <w:rPr>
          <w:rFonts w:ascii="Times New Roman" w:hAnsi="Times New Roman"/>
          <w:lang w:val="en-US"/>
        </w:rPr>
        <w:t>Supplementary Figure 1: Diagram of the methods used in this experiment. All code and data available online.</w:t>
      </w:r>
    </w:p>
    <w:p w14:paraId="4F858517" w14:textId="4948D6CE" w:rsidR="006454D1" w:rsidRPr="007C659C" w:rsidRDefault="006454D1" w:rsidP="006454D1">
      <w:pPr>
        <w:ind w:firstLine="0"/>
        <w:rPr>
          <w:rFonts w:ascii="Times New Roman" w:hAnsi="Times New Roman"/>
          <w:lang w:val="en-US"/>
        </w:rPr>
      </w:pPr>
    </w:p>
    <w:tbl>
      <w:tblPr>
        <w:tblW w:w="10538" w:type="dxa"/>
        <w:jc w:val="center"/>
        <w:tblLook w:val="04A0" w:firstRow="1" w:lastRow="0" w:firstColumn="1" w:lastColumn="0" w:noHBand="0" w:noVBand="1"/>
      </w:tblPr>
      <w:tblGrid>
        <w:gridCol w:w="1289"/>
        <w:gridCol w:w="828"/>
        <w:gridCol w:w="1180"/>
        <w:gridCol w:w="1139"/>
        <w:gridCol w:w="1120"/>
        <w:gridCol w:w="1360"/>
        <w:gridCol w:w="2860"/>
        <w:gridCol w:w="960"/>
      </w:tblGrid>
      <w:tr w:rsidR="00203058" w:rsidRPr="007C659C" w14:paraId="1B193500"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38174C9"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Image</w:t>
            </w:r>
          </w:p>
        </w:tc>
        <w:tc>
          <w:tcPr>
            <w:tcW w:w="820" w:type="dxa"/>
            <w:tcBorders>
              <w:top w:val="nil"/>
              <w:left w:val="nil"/>
              <w:bottom w:val="nil"/>
              <w:right w:val="nil"/>
            </w:tcBorders>
            <w:shd w:val="clear" w:color="auto" w:fill="auto"/>
            <w:noWrap/>
            <w:vAlign w:val="bottom"/>
            <w:hideMark/>
          </w:tcPr>
          <w:p w14:paraId="286A2BB3"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Ground Truth</w:t>
            </w:r>
          </w:p>
        </w:tc>
        <w:tc>
          <w:tcPr>
            <w:tcW w:w="1180" w:type="dxa"/>
            <w:tcBorders>
              <w:top w:val="nil"/>
              <w:left w:val="nil"/>
              <w:bottom w:val="nil"/>
              <w:right w:val="nil"/>
            </w:tcBorders>
            <w:shd w:val="clear" w:color="auto" w:fill="auto"/>
            <w:noWrap/>
            <w:vAlign w:val="bottom"/>
            <w:hideMark/>
          </w:tcPr>
          <w:p w14:paraId="0C1B2774"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Machine without gist</w:t>
            </w:r>
          </w:p>
        </w:tc>
        <w:tc>
          <w:tcPr>
            <w:tcW w:w="1018" w:type="dxa"/>
            <w:tcBorders>
              <w:top w:val="nil"/>
              <w:left w:val="nil"/>
              <w:bottom w:val="nil"/>
              <w:right w:val="nil"/>
            </w:tcBorders>
            <w:shd w:val="clear" w:color="auto" w:fill="auto"/>
            <w:noWrap/>
            <w:vAlign w:val="bottom"/>
            <w:hideMark/>
          </w:tcPr>
          <w:p w14:paraId="08C5542D"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Radiologist Prediction</w:t>
            </w:r>
          </w:p>
        </w:tc>
        <w:tc>
          <w:tcPr>
            <w:tcW w:w="1120" w:type="dxa"/>
            <w:tcBorders>
              <w:top w:val="nil"/>
              <w:left w:val="nil"/>
              <w:bottom w:val="nil"/>
              <w:right w:val="nil"/>
            </w:tcBorders>
            <w:shd w:val="clear" w:color="auto" w:fill="auto"/>
            <w:noWrap/>
            <w:vAlign w:val="bottom"/>
            <w:hideMark/>
          </w:tcPr>
          <w:p w14:paraId="153AFD52"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Machine with gist</w:t>
            </w:r>
          </w:p>
        </w:tc>
        <w:tc>
          <w:tcPr>
            <w:tcW w:w="4220" w:type="dxa"/>
            <w:gridSpan w:val="2"/>
            <w:tcBorders>
              <w:top w:val="nil"/>
              <w:left w:val="nil"/>
              <w:bottom w:val="nil"/>
              <w:right w:val="nil"/>
            </w:tcBorders>
            <w:shd w:val="clear" w:color="auto" w:fill="auto"/>
            <w:noWrap/>
            <w:vAlign w:val="bottom"/>
            <w:hideMark/>
          </w:tcPr>
          <w:p w14:paraId="56404F83" w14:textId="77777777" w:rsidR="00C419A0"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 xml:space="preserve">Radiologist </w:t>
            </w:r>
          </w:p>
          <w:p w14:paraId="6F8C3AA2" w14:textId="77777777" w:rsidR="00C419A0"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Confidence</w:t>
            </w:r>
          </w:p>
          <w:p w14:paraId="1314E465" w14:textId="7C37462E"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 xml:space="preserve"> Values</w:t>
            </w:r>
          </w:p>
        </w:tc>
        <w:tc>
          <w:tcPr>
            <w:tcW w:w="960" w:type="dxa"/>
            <w:tcBorders>
              <w:top w:val="nil"/>
              <w:left w:val="nil"/>
              <w:bottom w:val="nil"/>
              <w:right w:val="nil"/>
            </w:tcBorders>
            <w:shd w:val="clear" w:color="auto" w:fill="auto"/>
            <w:noWrap/>
            <w:vAlign w:val="bottom"/>
            <w:hideMark/>
          </w:tcPr>
          <w:p w14:paraId="238AB39C" w14:textId="77777777" w:rsidR="00203058" w:rsidRPr="007C659C" w:rsidRDefault="00203058" w:rsidP="00203058">
            <w:pPr>
              <w:ind w:firstLine="0"/>
              <w:jc w:val="left"/>
              <w:rPr>
                <w:rFonts w:ascii="Times New Roman" w:hAnsi="Times New Roman"/>
                <w:color w:val="000000"/>
                <w:sz w:val="20"/>
                <w:lang w:val="en-US"/>
              </w:rPr>
            </w:pPr>
          </w:p>
        </w:tc>
      </w:tr>
      <w:tr w:rsidR="00203058" w:rsidRPr="007C659C" w14:paraId="21DA961F"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311305DC"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N10_L.png</w:t>
            </w:r>
          </w:p>
        </w:tc>
        <w:tc>
          <w:tcPr>
            <w:tcW w:w="820" w:type="dxa"/>
            <w:tcBorders>
              <w:top w:val="nil"/>
              <w:left w:val="nil"/>
              <w:bottom w:val="nil"/>
              <w:right w:val="nil"/>
            </w:tcBorders>
            <w:shd w:val="clear" w:color="000000" w:fill="5B9BD5"/>
            <w:noWrap/>
            <w:vAlign w:val="bottom"/>
            <w:hideMark/>
          </w:tcPr>
          <w:p w14:paraId="41D49FF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150A894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5042010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0F2E29E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790A843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0.462857142</w:t>
            </w:r>
          </w:p>
        </w:tc>
        <w:tc>
          <w:tcPr>
            <w:tcW w:w="28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3802BFF"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Same mistake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2497A7" w14:textId="20A171DB" w:rsidR="00203058" w:rsidRPr="007C659C" w:rsidRDefault="00B53197"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5</w:t>
            </w:r>
          </w:p>
        </w:tc>
      </w:tr>
      <w:tr w:rsidR="00203058" w:rsidRPr="007C659C" w14:paraId="51E781EC"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9BDDC6E"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N10_R.png</w:t>
            </w:r>
          </w:p>
        </w:tc>
        <w:tc>
          <w:tcPr>
            <w:tcW w:w="820" w:type="dxa"/>
            <w:tcBorders>
              <w:top w:val="nil"/>
              <w:left w:val="nil"/>
              <w:bottom w:val="nil"/>
              <w:right w:val="nil"/>
            </w:tcBorders>
            <w:shd w:val="clear" w:color="000000" w:fill="5B9BD5"/>
            <w:noWrap/>
            <w:vAlign w:val="bottom"/>
            <w:hideMark/>
          </w:tcPr>
          <w:p w14:paraId="63BE588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18561FF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B14E4B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2B969A0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4BA06AD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0.305714286</w:t>
            </w:r>
          </w:p>
        </w:tc>
        <w:tc>
          <w:tcPr>
            <w:tcW w:w="2860" w:type="dxa"/>
            <w:tcBorders>
              <w:top w:val="nil"/>
              <w:left w:val="single" w:sz="4" w:space="0" w:color="auto"/>
              <w:bottom w:val="single" w:sz="4" w:space="0" w:color="auto"/>
              <w:right w:val="single" w:sz="4" w:space="0" w:color="auto"/>
            </w:tcBorders>
            <w:shd w:val="clear" w:color="000000" w:fill="5B9BD5"/>
            <w:noWrap/>
            <w:vAlign w:val="bottom"/>
            <w:hideMark/>
          </w:tcPr>
          <w:p w14:paraId="64309C70" w14:textId="77777777" w:rsidR="00203058" w:rsidRPr="007C659C" w:rsidRDefault="00203058" w:rsidP="00203058">
            <w:pPr>
              <w:ind w:firstLine="0"/>
              <w:jc w:val="left"/>
              <w:rPr>
                <w:rFonts w:ascii="Times New Roman" w:hAnsi="Times New Roman"/>
                <w:sz w:val="20"/>
                <w:lang w:val="en-US"/>
              </w:rPr>
            </w:pPr>
            <w:r w:rsidRPr="007C659C">
              <w:rPr>
                <w:rFonts w:ascii="Times New Roman" w:hAnsi="Times New Roman"/>
                <w:sz w:val="20"/>
                <w:lang w:val="en-US"/>
              </w:rPr>
              <w:t>Radiologist corrects model</w:t>
            </w:r>
          </w:p>
        </w:tc>
        <w:tc>
          <w:tcPr>
            <w:tcW w:w="960" w:type="dxa"/>
            <w:tcBorders>
              <w:top w:val="nil"/>
              <w:left w:val="nil"/>
              <w:bottom w:val="single" w:sz="4" w:space="0" w:color="auto"/>
              <w:right w:val="single" w:sz="4" w:space="0" w:color="auto"/>
            </w:tcBorders>
            <w:shd w:val="clear" w:color="auto" w:fill="auto"/>
            <w:noWrap/>
            <w:vAlign w:val="bottom"/>
            <w:hideMark/>
          </w:tcPr>
          <w:p w14:paraId="37EE741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25</w:t>
            </w:r>
          </w:p>
        </w:tc>
      </w:tr>
      <w:tr w:rsidR="00203058" w:rsidRPr="007C659C" w14:paraId="62E141E7"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39701B18"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N11_L.png</w:t>
            </w:r>
          </w:p>
        </w:tc>
        <w:tc>
          <w:tcPr>
            <w:tcW w:w="820" w:type="dxa"/>
            <w:tcBorders>
              <w:top w:val="nil"/>
              <w:left w:val="nil"/>
              <w:bottom w:val="nil"/>
              <w:right w:val="nil"/>
            </w:tcBorders>
            <w:shd w:val="clear" w:color="auto" w:fill="auto"/>
            <w:noWrap/>
            <w:vAlign w:val="bottom"/>
            <w:hideMark/>
          </w:tcPr>
          <w:p w14:paraId="1CCC31D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0A037C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7D88BC1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01A570D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42E5B21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0.546666666</w:t>
            </w:r>
          </w:p>
        </w:tc>
        <w:tc>
          <w:tcPr>
            <w:tcW w:w="2860" w:type="dxa"/>
            <w:tcBorders>
              <w:top w:val="nil"/>
              <w:left w:val="single" w:sz="4" w:space="0" w:color="auto"/>
              <w:bottom w:val="single" w:sz="4" w:space="0" w:color="auto"/>
              <w:right w:val="single" w:sz="4" w:space="0" w:color="auto"/>
            </w:tcBorders>
            <w:shd w:val="clear" w:color="000000" w:fill="ED7D31"/>
            <w:noWrap/>
            <w:vAlign w:val="bottom"/>
            <w:hideMark/>
          </w:tcPr>
          <w:p w14:paraId="00EE87C9"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Model corrects radiologist</w:t>
            </w:r>
          </w:p>
        </w:tc>
        <w:tc>
          <w:tcPr>
            <w:tcW w:w="960" w:type="dxa"/>
            <w:tcBorders>
              <w:top w:val="nil"/>
              <w:left w:val="nil"/>
              <w:bottom w:val="single" w:sz="4" w:space="0" w:color="auto"/>
              <w:right w:val="single" w:sz="4" w:space="0" w:color="auto"/>
            </w:tcBorders>
            <w:shd w:val="clear" w:color="auto" w:fill="auto"/>
            <w:noWrap/>
            <w:vAlign w:val="bottom"/>
            <w:hideMark/>
          </w:tcPr>
          <w:p w14:paraId="59DBDE0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8</w:t>
            </w:r>
          </w:p>
        </w:tc>
      </w:tr>
      <w:tr w:rsidR="00203058" w:rsidRPr="007C659C" w14:paraId="21CBB9F2"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6AA2949"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N11_R.png</w:t>
            </w:r>
          </w:p>
        </w:tc>
        <w:tc>
          <w:tcPr>
            <w:tcW w:w="820" w:type="dxa"/>
            <w:tcBorders>
              <w:top w:val="nil"/>
              <w:left w:val="nil"/>
              <w:bottom w:val="nil"/>
              <w:right w:val="nil"/>
            </w:tcBorders>
            <w:shd w:val="clear" w:color="000000" w:fill="5B9BD5"/>
            <w:noWrap/>
            <w:vAlign w:val="bottom"/>
            <w:hideMark/>
          </w:tcPr>
          <w:p w14:paraId="78FEC4B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60CD693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434B0B0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30F2B20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69A5AAD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0.405714286</w:t>
            </w:r>
          </w:p>
        </w:tc>
        <w:tc>
          <w:tcPr>
            <w:tcW w:w="2860" w:type="dxa"/>
            <w:tcBorders>
              <w:top w:val="nil"/>
              <w:left w:val="single" w:sz="4" w:space="0" w:color="auto"/>
              <w:bottom w:val="single" w:sz="4" w:space="0" w:color="auto"/>
              <w:right w:val="single" w:sz="4" w:space="0" w:color="auto"/>
            </w:tcBorders>
            <w:shd w:val="clear" w:color="000000" w:fill="A5A5A5"/>
            <w:noWrap/>
            <w:vAlign w:val="bottom"/>
            <w:hideMark/>
          </w:tcPr>
          <w:p w14:paraId="1398A9B8"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Radiologist introduces error</w:t>
            </w:r>
          </w:p>
        </w:tc>
        <w:tc>
          <w:tcPr>
            <w:tcW w:w="960" w:type="dxa"/>
            <w:tcBorders>
              <w:top w:val="nil"/>
              <w:left w:val="nil"/>
              <w:bottom w:val="single" w:sz="4" w:space="0" w:color="auto"/>
              <w:right w:val="single" w:sz="4" w:space="0" w:color="auto"/>
            </w:tcBorders>
            <w:shd w:val="clear" w:color="auto" w:fill="auto"/>
            <w:noWrap/>
            <w:vAlign w:val="bottom"/>
            <w:hideMark/>
          </w:tcPr>
          <w:p w14:paraId="62B3AB9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3</w:t>
            </w:r>
          </w:p>
        </w:tc>
      </w:tr>
      <w:tr w:rsidR="00203058" w:rsidRPr="007C659C" w14:paraId="5770C9A5"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1FA941D2"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N12_L.png</w:t>
            </w:r>
          </w:p>
        </w:tc>
        <w:tc>
          <w:tcPr>
            <w:tcW w:w="820" w:type="dxa"/>
            <w:tcBorders>
              <w:top w:val="nil"/>
              <w:left w:val="nil"/>
              <w:bottom w:val="nil"/>
              <w:right w:val="nil"/>
            </w:tcBorders>
            <w:shd w:val="clear" w:color="000000" w:fill="5B9BD5"/>
            <w:noWrap/>
            <w:vAlign w:val="bottom"/>
            <w:hideMark/>
          </w:tcPr>
          <w:p w14:paraId="3B4EE50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5CB4881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14D6D38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107E63E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5BCA3CD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0.182857142</w:t>
            </w:r>
          </w:p>
        </w:tc>
        <w:tc>
          <w:tcPr>
            <w:tcW w:w="2860" w:type="dxa"/>
            <w:tcBorders>
              <w:top w:val="nil"/>
              <w:left w:val="single" w:sz="4" w:space="0" w:color="auto"/>
              <w:bottom w:val="single" w:sz="4" w:space="0" w:color="auto"/>
              <w:right w:val="single" w:sz="4" w:space="0" w:color="auto"/>
            </w:tcBorders>
            <w:shd w:val="clear" w:color="000000" w:fill="FFC000"/>
            <w:noWrap/>
            <w:vAlign w:val="bottom"/>
            <w:hideMark/>
          </w:tcPr>
          <w:p w14:paraId="788C4A2F"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Model introduces error</w:t>
            </w:r>
          </w:p>
        </w:tc>
        <w:tc>
          <w:tcPr>
            <w:tcW w:w="960" w:type="dxa"/>
            <w:tcBorders>
              <w:top w:val="nil"/>
              <w:left w:val="nil"/>
              <w:bottom w:val="single" w:sz="4" w:space="0" w:color="auto"/>
              <w:right w:val="single" w:sz="4" w:space="0" w:color="auto"/>
            </w:tcBorders>
            <w:shd w:val="clear" w:color="auto" w:fill="auto"/>
            <w:noWrap/>
            <w:vAlign w:val="bottom"/>
            <w:hideMark/>
          </w:tcPr>
          <w:p w14:paraId="3906DD9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4</w:t>
            </w:r>
          </w:p>
        </w:tc>
      </w:tr>
      <w:tr w:rsidR="00203058" w:rsidRPr="007C659C" w14:paraId="4441911B"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CF49137"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N12_R.png</w:t>
            </w:r>
          </w:p>
        </w:tc>
        <w:tc>
          <w:tcPr>
            <w:tcW w:w="820" w:type="dxa"/>
            <w:tcBorders>
              <w:top w:val="nil"/>
              <w:left w:val="nil"/>
              <w:bottom w:val="nil"/>
              <w:right w:val="nil"/>
            </w:tcBorders>
            <w:shd w:val="clear" w:color="auto" w:fill="auto"/>
            <w:noWrap/>
            <w:vAlign w:val="bottom"/>
            <w:hideMark/>
          </w:tcPr>
          <w:p w14:paraId="6D73AF6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0A1C62F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7E0CD30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4D0889B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5B97E0C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0.444</w:t>
            </w:r>
          </w:p>
        </w:tc>
        <w:tc>
          <w:tcPr>
            <w:tcW w:w="2860" w:type="dxa"/>
            <w:tcBorders>
              <w:top w:val="nil"/>
              <w:left w:val="nil"/>
              <w:bottom w:val="nil"/>
              <w:right w:val="nil"/>
            </w:tcBorders>
            <w:shd w:val="clear" w:color="auto" w:fill="auto"/>
            <w:noWrap/>
            <w:vAlign w:val="bottom"/>
            <w:hideMark/>
          </w:tcPr>
          <w:p w14:paraId="6C9663EA"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084085C" w14:textId="77777777" w:rsidR="00203058" w:rsidRPr="007C659C" w:rsidRDefault="00203058" w:rsidP="00203058">
            <w:pPr>
              <w:ind w:firstLine="0"/>
              <w:jc w:val="left"/>
              <w:rPr>
                <w:rFonts w:ascii="Times New Roman" w:hAnsi="Times New Roman"/>
                <w:sz w:val="20"/>
                <w:lang w:val="en-US"/>
              </w:rPr>
            </w:pPr>
          </w:p>
        </w:tc>
      </w:tr>
      <w:tr w:rsidR="00203058" w:rsidRPr="007C659C" w14:paraId="32E86979"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26890ED"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N13_L.png</w:t>
            </w:r>
          </w:p>
        </w:tc>
        <w:tc>
          <w:tcPr>
            <w:tcW w:w="820" w:type="dxa"/>
            <w:tcBorders>
              <w:top w:val="nil"/>
              <w:left w:val="nil"/>
              <w:bottom w:val="nil"/>
              <w:right w:val="nil"/>
            </w:tcBorders>
            <w:shd w:val="clear" w:color="auto" w:fill="auto"/>
            <w:noWrap/>
            <w:vAlign w:val="bottom"/>
            <w:hideMark/>
          </w:tcPr>
          <w:p w14:paraId="208C9EF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4DBABBB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0FC0942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A0178B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55819DD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0.298571428</w:t>
            </w:r>
          </w:p>
        </w:tc>
        <w:tc>
          <w:tcPr>
            <w:tcW w:w="2860" w:type="dxa"/>
            <w:tcBorders>
              <w:top w:val="nil"/>
              <w:left w:val="nil"/>
              <w:bottom w:val="nil"/>
              <w:right w:val="nil"/>
            </w:tcBorders>
            <w:shd w:val="clear" w:color="auto" w:fill="auto"/>
            <w:noWrap/>
            <w:vAlign w:val="bottom"/>
            <w:hideMark/>
          </w:tcPr>
          <w:p w14:paraId="6890F6E7"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C5CE5CB" w14:textId="77777777" w:rsidR="00203058" w:rsidRPr="007C659C" w:rsidRDefault="00203058" w:rsidP="00203058">
            <w:pPr>
              <w:ind w:firstLine="0"/>
              <w:jc w:val="left"/>
              <w:rPr>
                <w:rFonts w:ascii="Times New Roman" w:hAnsi="Times New Roman"/>
                <w:sz w:val="20"/>
                <w:lang w:val="en-US"/>
              </w:rPr>
            </w:pPr>
          </w:p>
        </w:tc>
      </w:tr>
      <w:tr w:rsidR="00203058" w:rsidRPr="007C659C" w14:paraId="4AC47EDE"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92320CC"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N13_R.png</w:t>
            </w:r>
          </w:p>
        </w:tc>
        <w:tc>
          <w:tcPr>
            <w:tcW w:w="820" w:type="dxa"/>
            <w:tcBorders>
              <w:top w:val="nil"/>
              <w:left w:val="nil"/>
              <w:bottom w:val="nil"/>
              <w:right w:val="nil"/>
            </w:tcBorders>
            <w:shd w:val="clear" w:color="auto" w:fill="auto"/>
            <w:noWrap/>
            <w:vAlign w:val="bottom"/>
            <w:hideMark/>
          </w:tcPr>
          <w:p w14:paraId="73AE03C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75D3E90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5DA03FA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7B7093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73E86B9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0.554666666</w:t>
            </w:r>
          </w:p>
        </w:tc>
        <w:tc>
          <w:tcPr>
            <w:tcW w:w="2860" w:type="dxa"/>
            <w:tcBorders>
              <w:top w:val="nil"/>
              <w:left w:val="nil"/>
              <w:bottom w:val="nil"/>
              <w:right w:val="nil"/>
            </w:tcBorders>
            <w:shd w:val="clear" w:color="auto" w:fill="auto"/>
            <w:noWrap/>
            <w:vAlign w:val="bottom"/>
            <w:hideMark/>
          </w:tcPr>
          <w:p w14:paraId="3675B643"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DDF9C9" w14:textId="77777777" w:rsidR="00203058" w:rsidRPr="007C659C" w:rsidRDefault="00203058" w:rsidP="00203058">
            <w:pPr>
              <w:ind w:firstLine="0"/>
              <w:jc w:val="left"/>
              <w:rPr>
                <w:rFonts w:ascii="Times New Roman" w:hAnsi="Times New Roman"/>
                <w:sz w:val="20"/>
                <w:lang w:val="en-US"/>
              </w:rPr>
            </w:pPr>
          </w:p>
        </w:tc>
      </w:tr>
      <w:tr w:rsidR="00203058" w:rsidRPr="007C659C" w14:paraId="369CE904"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F43E53C"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N14_L.png</w:t>
            </w:r>
          </w:p>
        </w:tc>
        <w:tc>
          <w:tcPr>
            <w:tcW w:w="820" w:type="dxa"/>
            <w:tcBorders>
              <w:top w:val="nil"/>
              <w:left w:val="nil"/>
              <w:bottom w:val="nil"/>
              <w:right w:val="nil"/>
            </w:tcBorders>
            <w:shd w:val="clear" w:color="auto" w:fill="auto"/>
            <w:noWrap/>
            <w:vAlign w:val="bottom"/>
            <w:hideMark/>
          </w:tcPr>
          <w:p w14:paraId="1ABE1FC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0AD65EE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5D047C1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0188D7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18F6E5C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0.326666666</w:t>
            </w:r>
          </w:p>
        </w:tc>
        <w:tc>
          <w:tcPr>
            <w:tcW w:w="2860" w:type="dxa"/>
            <w:tcBorders>
              <w:top w:val="nil"/>
              <w:left w:val="nil"/>
              <w:bottom w:val="nil"/>
              <w:right w:val="nil"/>
            </w:tcBorders>
            <w:shd w:val="clear" w:color="auto" w:fill="auto"/>
            <w:noWrap/>
            <w:vAlign w:val="bottom"/>
            <w:hideMark/>
          </w:tcPr>
          <w:p w14:paraId="52DA69FF"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0213FE5" w14:textId="77777777" w:rsidR="00203058" w:rsidRPr="007C659C" w:rsidRDefault="00203058" w:rsidP="00203058">
            <w:pPr>
              <w:ind w:firstLine="0"/>
              <w:jc w:val="left"/>
              <w:rPr>
                <w:rFonts w:ascii="Times New Roman" w:hAnsi="Times New Roman"/>
                <w:sz w:val="20"/>
                <w:lang w:val="en-US"/>
              </w:rPr>
            </w:pPr>
          </w:p>
        </w:tc>
      </w:tr>
      <w:tr w:rsidR="00203058" w:rsidRPr="007C659C" w14:paraId="6022E18A"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3CA41A77"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N14_R.png</w:t>
            </w:r>
          </w:p>
        </w:tc>
        <w:tc>
          <w:tcPr>
            <w:tcW w:w="820" w:type="dxa"/>
            <w:tcBorders>
              <w:top w:val="nil"/>
              <w:left w:val="nil"/>
              <w:bottom w:val="nil"/>
              <w:right w:val="nil"/>
            </w:tcBorders>
            <w:shd w:val="clear" w:color="auto" w:fill="auto"/>
            <w:noWrap/>
            <w:vAlign w:val="bottom"/>
            <w:hideMark/>
          </w:tcPr>
          <w:p w14:paraId="7E98232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2D89FD9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21D2631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F30765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2139EE8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0.342857142</w:t>
            </w:r>
          </w:p>
        </w:tc>
        <w:tc>
          <w:tcPr>
            <w:tcW w:w="2860" w:type="dxa"/>
            <w:tcBorders>
              <w:top w:val="nil"/>
              <w:left w:val="nil"/>
              <w:bottom w:val="nil"/>
              <w:right w:val="nil"/>
            </w:tcBorders>
            <w:shd w:val="clear" w:color="auto" w:fill="auto"/>
            <w:noWrap/>
            <w:vAlign w:val="bottom"/>
            <w:hideMark/>
          </w:tcPr>
          <w:p w14:paraId="467FBC74"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D6D9611" w14:textId="77777777" w:rsidR="00203058" w:rsidRPr="007C659C" w:rsidRDefault="00203058" w:rsidP="00203058">
            <w:pPr>
              <w:ind w:firstLine="0"/>
              <w:jc w:val="left"/>
              <w:rPr>
                <w:rFonts w:ascii="Times New Roman" w:hAnsi="Times New Roman"/>
                <w:sz w:val="20"/>
                <w:lang w:val="en-US"/>
              </w:rPr>
            </w:pPr>
          </w:p>
        </w:tc>
      </w:tr>
      <w:tr w:rsidR="00203058" w:rsidRPr="007C659C" w14:paraId="6A60AF17" w14:textId="77777777" w:rsidTr="00203058">
        <w:trPr>
          <w:trHeight w:val="300"/>
          <w:jc w:val="center"/>
        </w:trPr>
        <w:tc>
          <w:tcPr>
            <w:tcW w:w="1220" w:type="dxa"/>
            <w:tcBorders>
              <w:top w:val="nil"/>
              <w:left w:val="nil"/>
              <w:bottom w:val="nil"/>
              <w:right w:val="nil"/>
            </w:tcBorders>
            <w:shd w:val="clear" w:color="000000" w:fill="A5A5A5"/>
            <w:noWrap/>
            <w:vAlign w:val="bottom"/>
            <w:hideMark/>
          </w:tcPr>
          <w:p w14:paraId="35336365"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N15_L.png</w:t>
            </w:r>
          </w:p>
        </w:tc>
        <w:tc>
          <w:tcPr>
            <w:tcW w:w="820" w:type="dxa"/>
            <w:tcBorders>
              <w:top w:val="nil"/>
              <w:left w:val="nil"/>
              <w:bottom w:val="nil"/>
              <w:right w:val="nil"/>
            </w:tcBorders>
            <w:shd w:val="clear" w:color="000000" w:fill="A5A5A5"/>
            <w:noWrap/>
            <w:vAlign w:val="bottom"/>
            <w:hideMark/>
          </w:tcPr>
          <w:p w14:paraId="0F78E1A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A5A5A5"/>
            <w:noWrap/>
            <w:vAlign w:val="bottom"/>
            <w:hideMark/>
          </w:tcPr>
          <w:p w14:paraId="2B7478F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A5A5A5"/>
            <w:noWrap/>
            <w:vAlign w:val="bottom"/>
            <w:hideMark/>
          </w:tcPr>
          <w:p w14:paraId="2E524EC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A5A5A5"/>
            <w:noWrap/>
            <w:vAlign w:val="bottom"/>
            <w:hideMark/>
          </w:tcPr>
          <w:p w14:paraId="26A55CC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A5A5A5"/>
            <w:noWrap/>
            <w:vAlign w:val="bottom"/>
            <w:hideMark/>
          </w:tcPr>
          <w:p w14:paraId="30E5C78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0.066666666</w:t>
            </w:r>
          </w:p>
        </w:tc>
        <w:tc>
          <w:tcPr>
            <w:tcW w:w="2860" w:type="dxa"/>
            <w:tcBorders>
              <w:top w:val="nil"/>
              <w:left w:val="nil"/>
              <w:bottom w:val="nil"/>
              <w:right w:val="nil"/>
            </w:tcBorders>
            <w:shd w:val="clear" w:color="auto" w:fill="auto"/>
            <w:noWrap/>
            <w:vAlign w:val="bottom"/>
            <w:hideMark/>
          </w:tcPr>
          <w:p w14:paraId="7A24D345"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1C9EB9C" w14:textId="77777777" w:rsidR="00203058" w:rsidRPr="007C659C" w:rsidRDefault="00203058" w:rsidP="00203058">
            <w:pPr>
              <w:ind w:firstLine="0"/>
              <w:jc w:val="left"/>
              <w:rPr>
                <w:rFonts w:ascii="Times New Roman" w:hAnsi="Times New Roman"/>
                <w:sz w:val="20"/>
                <w:lang w:val="en-US"/>
              </w:rPr>
            </w:pPr>
          </w:p>
        </w:tc>
      </w:tr>
      <w:tr w:rsidR="00203058" w:rsidRPr="007C659C" w14:paraId="4FF5E03A"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A29E318"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N15_R.png</w:t>
            </w:r>
          </w:p>
        </w:tc>
        <w:tc>
          <w:tcPr>
            <w:tcW w:w="820" w:type="dxa"/>
            <w:tcBorders>
              <w:top w:val="nil"/>
              <w:left w:val="nil"/>
              <w:bottom w:val="nil"/>
              <w:right w:val="nil"/>
            </w:tcBorders>
            <w:shd w:val="clear" w:color="auto" w:fill="auto"/>
            <w:noWrap/>
            <w:vAlign w:val="bottom"/>
            <w:hideMark/>
          </w:tcPr>
          <w:p w14:paraId="53F9CC1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3118377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0913F22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5D3C63B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70C9E56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0.247692308</w:t>
            </w:r>
          </w:p>
        </w:tc>
        <w:tc>
          <w:tcPr>
            <w:tcW w:w="2860" w:type="dxa"/>
            <w:tcBorders>
              <w:top w:val="nil"/>
              <w:left w:val="nil"/>
              <w:bottom w:val="nil"/>
              <w:right w:val="nil"/>
            </w:tcBorders>
            <w:shd w:val="clear" w:color="auto" w:fill="auto"/>
            <w:noWrap/>
            <w:vAlign w:val="bottom"/>
            <w:hideMark/>
          </w:tcPr>
          <w:p w14:paraId="0C737C2A"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56F0A95" w14:textId="77777777" w:rsidR="00203058" w:rsidRPr="007C659C" w:rsidRDefault="00203058" w:rsidP="00203058">
            <w:pPr>
              <w:ind w:firstLine="0"/>
              <w:jc w:val="left"/>
              <w:rPr>
                <w:rFonts w:ascii="Times New Roman" w:hAnsi="Times New Roman"/>
                <w:sz w:val="20"/>
                <w:lang w:val="en-US"/>
              </w:rPr>
            </w:pPr>
          </w:p>
        </w:tc>
      </w:tr>
      <w:tr w:rsidR="00203058" w:rsidRPr="007C659C" w14:paraId="339873EF"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26A7F2B4"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N16_L.png</w:t>
            </w:r>
          </w:p>
        </w:tc>
        <w:tc>
          <w:tcPr>
            <w:tcW w:w="820" w:type="dxa"/>
            <w:tcBorders>
              <w:top w:val="nil"/>
              <w:left w:val="nil"/>
              <w:bottom w:val="nil"/>
              <w:right w:val="nil"/>
            </w:tcBorders>
            <w:shd w:val="clear" w:color="000000" w:fill="5B9BD5"/>
            <w:noWrap/>
            <w:vAlign w:val="bottom"/>
            <w:hideMark/>
          </w:tcPr>
          <w:p w14:paraId="1416B0D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458C077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28066F3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19E6544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343CB8F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0.041428572</w:t>
            </w:r>
          </w:p>
        </w:tc>
        <w:tc>
          <w:tcPr>
            <w:tcW w:w="2860" w:type="dxa"/>
            <w:tcBorders>
              <w:top w:val="nil"/>
              <w:left w:val="nil"/>
              <w:bottom w:val="nil"/>
              <w:right w:val="nil"/>
            </w:tcBorders>
            <w:shd w:val="clear" w:color="auto" w:fill="auto"/>
            <w:noWrap/>
            <w:vAlign w:val="bottom"/>
            <w:hideMark/>
          </w:tcPr>
          <w:p w14:paraId="18915911"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B129986" w14:textId="77777777" w:rsidR="00203058" w:rsidRPr="007C659C" w:rsidRDefault="00203058" w:rsidP="00203058">
            <w:pPr>
              <w:ind w:firstLine="0"/>
              <w:jc w:val="left"/>
              <w:rPr>
                <w:rFonts w:ascii="Times New Roman" w:hAnsi="Times New Roman"/>
                <w:sz w:val="20"/>
                <w:lang w:val="en-US"/>
              </w:rPr>
            </w:pPr>
          </w:p>
        </w:tc>
      </w:tr>
      <w:tr w:rsidR="00203058" w:rsidRPr="007C659C" w14:paraId="2DA601C2"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AA471E3"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N16_R.png</w:t>
            </w:r>
          </w:p>
        </w:tc>
        <w:tc>
          <w:tcPr>
            <w:tcW w:w="820" w:type="dxa"/>
            <w:tcBorders>
              <w:top w:val="nil"/>
              <w:left w:val="nil"/>
              <w:bottom w:val="nil"/>
              <w:right w:val="nil"/>
            </w:tcBorders>
            <w:shd w:val="clear" w:color="auto" w:fill="auto"/>
            <w:noWrap/>
            <w:vAlign w:val="bottom"/>
            <w:hideMark/>
          </w:tcPr>
          <w:p w14:paraId="11B1F80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73858B1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6536146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6B9707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731D204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0.475384616</w:t>
            </w:r>
          </w:p>
        </w:tc>
        <w:tc>
          <w:tcPr>
            <w:tcW w:w="2860" w:type="dxa"/>
            <w:tcBorders>
              <w:top w:val="nil"/>
              <w:left w:val="nil"/>
              <w:bottom w:val="nil"/>
              <w:right w:val="nil"/>
            </w:tcBorders>
            <w:shd w:val="clear" w:color="auto" w:fill="auto"/>
            <w:noWrap/>
            <w:vAlign w:val="bottom"/>
            <w:hideMark/>
          </w:tcPr>
          <w:p w14:paraId="3F6D59AE"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116401A" w14:textId="77777777" w:rsidR="00203058" w:rsidRPr="007C659C" w:rsidRDefault="00203058" w:rsidP="00203058">
            <w:pPr>
              <w:ind w:firstLine="0"/>
              <w:jc w:val="left"/>
              <w:rPr>
                <w:rFonts w:ascii="Times New Roman" w:hAnsi="Times New Roman"/>
                <w:sz w:val="20"/>
                <w:lang w:val="en-US"/>
              </w:rPr>
            </w:pPr>
          </w:p>
        </w:tc>
      </w:tr>
      <w:tr w:rsidR="00203058" w:rsidRPr="007C659C" w14:paraId="5A43FF36"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49E40EC"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N17_L.png</w:t>
            </w:r>
          </w:p>
        </w:tc>
        <w:tc>
          <w:tcPr>
            <w:tcW w:w="820" w:type="dxa"/>
            <w:tcBorders>
              <w:top w:val="nil"/>
              <w:left w:val="nil"/>
              <w:bottom w:val="nil"/>
              <w:right w:val="nil"/>
            </w:tcBorders>
            <w:shd w:val="clear" w:color="auto" w:fill="auto"/>
            <w:noWrap/>
            <w:vAlign w:val="bottom"/>
            <w:hideMark/>
          </w:tcPr>
          <w:p w14:paraId="562D889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2BDD96B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6EEBDB7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94F877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2B0E0B8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0.549333334</w:t>
            </w:r>
          </w:p>
        </w:tc>
        <w:tc>
          <w:tcPr>
            <w:tcW w:w="2860" w:type="dxa"/>
            <w:tcBorders>
              <w:top w:val="nil"/>
              <w:left w:val="nil"/>
              <w:bottom w:val="nil"/>
              <w:right w:val="nil"/>
            </w:tcBorders>
            <w:shd w:val="clear" w:color="auto" w:fill="auto"/>
            <w:noWrap/>
            <w:vAlign w:val="bottom"/>
            <w:hideMark/>
          </w:tcPr>
          <w:p w14:paraId="54DDCFBA"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76F28D" w14:textId="77777777" w:rsidR="00203058" w:rsidRPr="007C659C" w:rsidRDefault="00203058" w:rsidP="00203058">
            <w:pPr>
              <w:ind w:firstLine="0"/>
              <w:jc w:val="left"/>
              <w:rPr>
                <w:rFonts w:ascii="Times New Roman" w:hAnsi="Times New Roman"/>
                <w:sz w:val="20"/>
                <w:lang w:val="en-US"/>
              </w:rPr>
            </w:pPr>
          </w:p>
        </w:tc>
      </w:tr>
      <w:tr w:rsidR="00203058" w:rsidRPr="007C659C" w14:paraId="1DC5EFB8" w14:textId="77777777" w:rsidTr="00203058">
        <w:trPr>
          <w:trHeight w:val="300"/>
          <w:jc w:val="center"/>
        </w:trPr>
        <w:tc>
          <w:tcPr>
            <w:tcW w:w="1220" w:type="dxa"/>
            <w:tcBorders>
              <w:top w:val="nil"/>
              <w:left w:val="nil"/>
              <w:bottom w:val="nil"/>
              <w:right w:val="nil"/>
            </w:tcBorders>
            <w:shd w:val="clear" w:color="000000" w:fill="A5A5A5"/>
            <w:noWrap/>
            <w:vAlign w:val="bottom"/>
            <w:hideMark/>
          </w:tcPr>
          <w:p w14:paraId="7DA29B59"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N17_R.png</w:t>
            </w:r>
          </w:p>
        </w:tc>
        <w:tc>
          <w:tcPr>
            <w:tcW w:w="820" w:type="dxa"/>
            <w:tcBorders>
              <w:top w:val="nil"/>
              <w:left w:val="nil"/>
              <w:bottom w:val="nil"/>
              <w:right w:val="nil"/>
            </w:tcBorders>
            <w:shd w:val="clear" w:color="000000" w:fill="A5A5A5"/>
            <w:noWrap/>
            <w:vAlign w:val="bottom"/>
            <w:hideMark/>
          </w:tcPr>
          <w:p w14:paraId="622E924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A5A5A5"/>
            <w:noWrap/>
            <w:vAlign w:val="bottom"/>
            <w:hideMark/>
          </w:tcPr>
          <w:p w14:paraId="2FAE8BD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A5A5A5"/>
            <w:noWrap/>
            <w:vAlign w:val="bottom"/>
            <w:hideMark/>
          </w:tcPr>
          <w:p w14:paraId="56371C4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A5A5A5"/>
            <w:noWrap/>
            <w:vAlign w:val="bottom"/>
            <w:hideMark/>
          </w:tcPr>
          <w:p w14:paraId="1B44CEF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A5A5A5"/>
            <w:noWrap/>
            <w:vAlign w:val="bottom"/>
            <w:hideMark/>
          </w:tcPr>
          <w:p w14:paraId="39C3FD1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0.084</w:t>
            </w:r>
          </w:p>
        </w:tc>
        <w:tc>
          <w:tcPr>
            <w:tcW w:w="2860" w:type="dxa"/>
            <w:tcBorders>
              <w:top w:val="nil"/>
              <w:left w:val="nil"/>
              <w:bottom w:val="nil"/>
              <w:right w:val="nil"/>
            </w:tcBorders>
            <w:shd w:val="clear" w:color="auto" w:fill="auto"/>
            <w:noWrap/>
            <w:vAlign w:val="bottom"/>
            <w:hideMark/>
          </w:tcPr>
          <w:p w14:paraId="2ED2549F"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60520BE" w14:textId="77777777" w:rsidR="00203058" w:rsidRPr="007C659C" w:rsidRDefault="00203058" w:rsidP="00203058">
            <w:pPr>
              <w:ind w:firstLine="0"/>
              <w:jc w:val="left"/>
              <w:rPr>
                <w:rFonts w:ascii="Times New Roman" w:hAnsi="Times New Roman"/>
                <w:sz w:val="20"/>
                <w:lang w:val="en-US"/>
              </w:rPr>
            </w:pPr>
          </w:p>
        </w:tc>
      </w:tr>
      <w:tr w:rsidR="00203058" w:rsidRPr="007C659C" w14:paraId="2828A216"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4D8A1F63"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N18_L.png</w:t>
            </w:r>
          </w:p>
        </w:tc>
        <w:tc>
          <w:tcPr>
            <w:tcW w:w="820" w:type="dxa"/>
            <w:tcBorders>
              <w:top w:val="nil"/>
              <w:left w:val="nil"/>
              <w:bottom w:val="nil"/>
              <w:right w:val="nil"/>
            </w:tcBorders>
            <w:shd w:val="clear" w:color="auto" w:fill="auto"/>
            <w:noWrap/>
            <w:vAlign w:val="bottom"/>
            <w:hideMark/>
          </w:tcPr>
          <w:p w14:paraId="46E305F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0E69796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7F632A9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A671D8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00E4C95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0.424</w:t>
            </w:r>
          </w:p>
        </w:tc>
        <w:tc>
          <w:tcPr>
            <w:tcW w:w="2860" w:type="dxa"/>
            <w:tcBorders>
              <w:top w:val="nil"/>
              <w:left w:val="nil"/>
              <w:bottom w:val="nil"/>
              <w:right w:val="nil"/>
            </w:tcBorders>
            <w:shd w:val="clear" w:color="auto" w:fill="auto"/>
            <w:noWrap/>
            <w:vAlign w:val="bottom"/>
            <w:hideMark/>
          </w:tcPr>
          <w:p w14:paraId="640CEDC3"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F0A45E7" w14:textId="77777777" w:rsidR="00203058" w:rsidRPr="007C659C" w:rsidRDefault="00203058" w:rsidP="00203058">
            <w:pPr>
              <w:ind w:firstLine="0"/>
              <w:jc w:val="left"/>
              <w:rPr>
                <w:rFonts w:ascii="Times New Roman" w:hAnsi="Times New Roman"/>
                <w:sz w:val="20"/>
                <w:lang w:val="en-US"/>
              </w:rPr>
            </w:pPr>
          </w:p>
        </w:tc>
      </w:tr>
      <w:tr w:rsidR="00203058" w:rsidRPr="007C659C" w14:paraId="5DC71B7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39DEE070"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N18_R.png</w:t>
            </w:r>
          </w:p>
        </w:tc>
        <w:tc>
          <w:tcPr>
            <w:tcW w:w="820" w:type="dxa"/>
            <w:tcBorders>
              <w:top w:val="nil"/>
              <w:left w:val="nil"/>
              <w:bottom w:val="nil"/>
              <w:right w:val="nil"/>
            </w:tcBorders>
            <w:shd w:val="clear" w:color="auto" w:fill="auto"/>
            <w:noWrap/>
            <w:vAlign w:val="bottom"/>
            <w:hideMark/>
          </w:tcPr>
          <w:p w14:paraId="3654F63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74775BE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220E5DC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C315F1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2D18974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0.347142858</w:t>
            </w:r>
          </w:p>
        </w:tc>
        <w:tc>
          <w:tcPr>
            <w:tcW w:w="2860" w:type="dxa"/>
            <w:tcBorders>
              <w:top w:val="nil"/>
              <w:left w:val="nil"/>
              <w:bottom w:val="nil"/>
              <w:right w:val="nil"/>
            </w:tcBorders>
            <w:shd w:val="clear" w:color="auto" w:fill="auto"/>
            <w:noWrap/>
            <w:vAlign w:val="bottom"/>
            <w:hideMark/>
          </w:tcPr>
          <w:p w14:paraId="236FFD39"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A522E4E" w14:textId="77777777" w:rsidR="00203058" w:rsidRPr="007C659C" w:rsidRDefault="00203058" w:rsidP="00203058">
            <w:pPr>
              <w:ind w:firstLine="0"/>
              <w:jc w:val="left"/>
              <w:rPr>
                <w:rFonts w:ascii="Times New Roman" w:hAnsi="Times New Roman"/>
                <w:sz w:val="20"/>
                <w:lang w:val="en-US"/>
              </w:rPr>
            </w:pPr>
          </w:p>
        </w:tc>
      </w:tr>
      <w:tr w:rsidR="00203058" w:rsidRPr="007C659C" w14:paraId="7AC36B96" w14:textId="77777777" w:rsidTr="00203058">
        <w:trPr>
          <w:trHeight w:val="300"/>
          <w:jc w:val="center"/>
        </w:trPr>
        <w:tc>
          <w:tcPr>
            <w:tcW w:w="1220" w:type="dxa"/>
            <w:tcBorders>
              <w:top w:val="nil"/>
              <w:left w:val="nil"/>
              <w:bottom w:val="nil"/>
              <w:right w:val="nil"/>
            </w:tcBorders>
            <w:shd w:val="clear" w:color="000000" w:fill="FFC000"/>
            <w:noWrap/>
            <w:vAlign w:val="bottom"/>
            <w:hideMark/>
          </w:tcPr>
          <w:p w14:paraId="3A754F64"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N19_L.png</w:t>
            </w:r>
          </w:p>
        </w:tc>
        <w:tc>
          <w:tcPr>
            <w:tcW w:w="820" w:type="dxa"/>
            <w:tcBorders>
              <w:top w:val="nil"/>
              <w:left w:val="nil"/>
              <w:bottom w:val="nil"/>
              <w:right w:val="nil"/>
            </w:tcBorders>
            <w:shd w:val="clear" w:color="000000" w:fill="FFC000"/>
            <w:noWrap/>
            <w:vAlign w:val="bottom"/>
            <w:hideMark/>
          </w:tcPr>
          <w:p w14:paraId="41737AC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FFC000"/>
            <w:noWrap/>
            <w:vAlign w:val="bottom"/>
            <w:hideMark/>
          </w:tcPr>
          <w:p w14:paraId="063A212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FFC000"/>
            <w:noWrap/>
            <w:vAlign w:val="bottom"/>
            <w:hideMark/>
          </w:tcPr>
          <w:p w14:paraId="7F1593A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FFC000"/>
            <w:noWrap/>
            <w:vAlign w:val="bottom"/>
            <w:hideMark/>
          </w:tcPr>
          <w:p w14:paraId="79CD5A8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FFC000"/>
            <w:noWrap/>
            <w:vAlign w:val="bottom"/>
            <w:hideMark/>
          </w:tcPr>
          <w:p w14:paraId="561610F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0.618333334</w:t>
            </w:r>
          </w:p>
        </w:tc>
        <w:tc>
          <w:tcPr>
            <w:tcW w:w="2860" w:type="dxa"/>
            <w:tcBorders>
              <w:top w:val="nil"/>
              <w:left w:val="nil"/>
              <w:bottom w:val="nil"/>
              <w:right w:val="nil"/>
            </w:tcBorders>
            <w:shd w:val="clear" w:color="auto" w:fill="auto"/>
            <w:noWrap/>
            <w:vAlign w:val="bottom"/>
            <w:hideMark/>
          </w:tcPr>
          <w:p w14:paraId="279557DA"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7581FA9" w14:textId="77777777" w:rsidR="00203058" w:rsidRPr="007C659C" w:rsidRDefault="00203058" w:rsidP="00203058">
            <w:pPr>
              <w:ind w:firstLine="0"/>
              <w:jc w:val="left"/>
              <w:rPr>
                <w:rFonts w:ascii="Times New Roman" w:hAnsi="Times New Roman"/>
                <w:sz w:val="20"/>
                <w:lang w:val="en-US"/>
              </w:rPr>
            </w:pPr>
          </w:p>
        </w:tc>
      </w:tr>
      <w:tr w:rsidR="00203058" w:rsidRPr="007C659C" w14:paraId="5D2913DD" w14:textId="77777777" w:rsidTr="00203058">
        <w:trPr>
          <w:trHeight w:val="300"/>
          <w:jc w:val="center"/>
        </w:trPr>
        <w:tc>
          <w:tcPr>
            <w:tcW w:w="1220" w:type="dxa"/>
            <w:tcBorders>
              <w:top w:val="nil"/>
              <w:left w:val="nil"/>
              <w:bottom w:val="nil"/>
              <w:right w:val="nil"/>
            </w:tcBorders>
            <w:shd w:val="clear" w:color="000000" w:fill="FFC000"/>
            <w:noWrap/>
            <w:vAlign w:val="bottom"/>
            <w:hideMark/>
          </w:tcPr>
          <w:p w14:paraId="3603477D"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N19_R.png</w:t>
            </w:r>
          </w:p>
        </w:tc>
        <w:tc>
          <w:tcPr>
            <w:tcW w:w="820" w:type="dxa"/>
            <w:tcBorders>
              <w:top w:val="nil"/>
              <w:left w:val="nil"/>
              <w:bottom w:val="nil"/>
              <w:right w:val="nil"/>
            </w:tcBorders>
            <w:shd w:val="clear" w:color="000000" w:fill="FFC000"/>
            <w:noWrap/>
            <w:vAlign w:val="bottom"/>
            <w:hideMark/>
          </w:tcPr>
          <w:p w14:paraId="36DA52C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FFC000"/>
            <w:noWrap/>
            <w:vAlign w:val="bottom"/>
            <w:hideMark/>
          </w:tcPr>
          <w:p w14:paraId="70A5E03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FFC000"/>
            <w:noWrap/>
            <w:vAlign w:val="bottom"/>
            <w:hideMark/>
          </w:tcPr>
          <w:p w14:paraId="2696EAC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FFC000"/>
            <w:noWrap/>
            <w:vAlign w:val="bottom"/>
            <w:hideMark/>
          </w:tcPr>
          <w:p w14:paraId="06BAB86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FFC000"/>
            <w:noWrap/>
            <w:vAlign w:val="bottom"/>
            <w:hideMark/>
          </w:tcPr>
          <w:p w14:paraId="4442146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0.341538462</w:t>
            </w:r>
          </w:p>
        </w:tc>
        <w:tc>
          <w:tcPr>
            <w:tcW w:w="2860" w:type="dxa"/>
            <w:tcBorders>
              <w:top w:val="nil"/>
              <w:left w:val="nil"/>
              <w:bottom w:val="nil"/>
              <w:right w:val="nil"/>
            </w:tcBorders>
            <w:shd w:val="clear" w:color="auto" w:fill="auto"/>
            <w:noWrap/>
            <w:vAlign w:val="bottom"/>
            <w:hideMark/>
          </w:tcPr>
          <w:p w14:paraId="36156EFD"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F4FA2E5" w14:textId="77777777" w:rsidR="00203058" w:rsidRPr="007C659C" w:rsidRDefault="00203058" w:rsidP="00203058">
            <w:pPr>
              <w:ind w:firstLine="0"/>
              <w:jc w:val="left"/>
              <w:rPr>
                <w:rFonts w:ascii="Times New Roman" w:hAnsi="Times New Roman"/>
                <w:sz w:val="20"/>
                <w:lang w:val="en-US"/>
              </w:rPr>
            </w:pPr>
          </w:p>
        </w:tc>
      </w:tr>
      <w:tr w:rsidR="00203058" w:rsidRPr="007C659C" w14:paraId="683DD87E"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BEBFC0D"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N1_L.png</w:t>
            </w:r>
          </w:p>
        </w:tc>
        <w:tc>
          <w:tcPr>
            <w:tcW w:w="820" w:type="dxa"/>
            <w:tcBorders>
              <w:top w:val="nil"/>
              <w:left w:val="nil"/>
              <w:bottom w:val="nil"/>
              <w:right w:val="nil"/>
            </w:tcBorders>
            <w:shd w:val="clear" w:color="000000" w:fill="5B9BD5"/>
            <w:noWrap/>
            <w:vAlign w:val="bottom"/>
            <w:hideMark/>
          </w:tcPr>
          <w:p w14:paraId="77312E6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34CD06C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88A859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3532F42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7ECC516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0.370666666</w:t>
            </w:r>
          </w:p>
        </w:tc>
        <w:tc>
          <w:tcPr>
            <w:tcW w:w="2860" w:type="dxa"/>
            <w:tcBorders>
              <w:top w:val="nil"/>
              <w:left w:val="nil"/>
              <w:bottom w:val="nil"/>
              <w:right w:val="nil"/>
            </w:tcBorders>
            <w:shd w:val="clear" w:color="auto" w:fill="auto"/>
            <w:noWrap/>
            <w:vAlign w:val="bottom"/>
            <w:hideMark/>
          </w:tcPr>
          <w:p w14:paraId="7F5BDE31"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267EEB9" w14:textId="77777777" w:rsidR="00203058" w:rsidRPr="007C659C" w:rsidRDefault="00203058" w:rsidP="00203058">
            <w:pPr>
              <w:ind w:firstLine="0"/>
              <w:jc w:val="left"/>
              <w:rPr>
                <w:rFonts w:ascii="Times New Roman" w:hAnsi="Times New Roman"/>
                <w:sz w:val="20"/>
                <w:lang w:val="en-US"/>
              </w:rPr>
            </w:pPr>
          </w:p>
        </w:tc>
      </w:tr>
      <w:tr w:rsidR="00203058" w:rsidRPr="007C659C" w14:paraId="0506FB12"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27A736D7"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N1_R.png</w:t>
            </w:r>
          </w:p>
        </w:tc>
        <w:tc>
          <w:tcPr>
            <w:tcW w:w="820" w:type="dxa"/>
            <w:tcBorders>
              <w:top w:val="nil"/>
              <w:left w:val="nil"/>
              <w:bottom w:val="nil"/>
              <w:right w:val="nil"/>
            </w:tcBorders>
            <w:shd w:val="clear" w:color="000000" w:fill="5B9BD5"/>
            <w:noWrap/>
            <w:vAlign w:val="bottom"/>
            <w:hideMark/>
          </w:tcPr>
          <w:p w14:paraId="54EF912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05A03DB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6F6D5AD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5141F7F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6AD38CA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0.108</w:t>
            </w:r>
          </w:p>
        </w:tc>
        <w:tc>
          <w:tcPr>
            <w:tcW w:w="2860" w:type="dxa"/>
            <w:tcBorders>
              <w:top w:val="nil"/>
              <w:left w:val="nil"/>
              <w:bottom w:val="nil"/>
              <w:right w:val="nil"/>
            </w:tcBorders>
            <w:shd w:val="clear" w:color="auto" w:fill="auto"/>
            <w:noWrap/>
            <w:vAlign w:val="bottom"/>
            <w:hideMark/>
          </w:tcPr>
          <w:p w14:paraId="50C9055E"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ADFC149" w14:textId="77777777" w:rsidR="00203058" w:rsidRPr="007C659C" w:rsidRDefault="00203058" w:rsidP="00203058">
            <w:pPr>
              <w:ind w:firstLine="0"/>
              <w:jc w:val="left"/>
              <w:rPr>
                <w:rFonts w:ascii="Times New Roman" w:hAnsi="Times New Roman"/>
                <w:sz w:val="20"/>
                <w:lang w:val="en-US"/>
              </w:rPr>
            </w:pPr>
          </w:p>
        </w:tc>
      </w:tr>
      <w:tr w:rsidR="00203058" w:rsidRPr="007C659C" w14:paraId="049EFDC9"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7DA8414"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N23_L.png</w:t>
            </w:r>
          </w:p>
        </w:tc>
        <w:tc>
          <w:tcPr>
            <w:tcW w:w="820" w:type="dxa"/>
            <w:tcBorders>
              <w:top w:val="nil"/>
              <w:left w:val="nil"/>
              <w:bottom w:val="nil"/>
              <w:right w:val="nil"/>
            </w:tcBorders>
            <w:shd w:val="clear" w:color="auto" w:fill="auto"/>
            <w:noWrap/>
            <w:vAlign w:val="bottom"/>
            <w:hideMark/>
          </w:tcPr>
          <w:p w14:paraId="1509E95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384A05B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0ACA76D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143E719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3A97C8D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0.627142858</w:t>
            </w:r>
          </w:p>
        </w:tc>
        <w:tc>
          <w:tcPr>
            <w:tcW w:w="2860" w:type="dxa"/>
            <w:tcBorders>
              <w:top w:val="nil"/>
              <w:left w:val="nil"/>
              <w:bottom w:val="nil"/>
              <w:right w:val="nil"/>
            </w:tcBorders>
            <w:shd w:val="clear" w:color="auto" w:fill="auto"/>
            <w:noWrap/>
            <w:vAlign w:val="bottom"/>
            <w:hideMark/>
          </w:tcPr>
          <w:p w14:paraId="6C0132BA"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503FA1E" w14:textId="77777777" w:rsidR="00203058" w:rsidRPr="007C659C" w:rsidRDefault="00203058" w:rsidP="00203058">
            <w:pPr>
              <w:ind w:firstLine="0"/>
              <w:jc w:val="left"/>
              <w:rPr>
                <w:rFonts w:ascii="Times New Roman" w:hAnsi="Times New Roman"/>
                <w:sz w:val="20"/>
                <w:lang w:val="en-US"/>
              </w:rPr>
            </w:pPr>
          </w:p>
        </w:tc>
      </w:tr>
      <w:tr w:rsidR="00203058" w:rsidRPr="007C659C" w14:paraId="5EEE2DB7"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27AB3ED"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N23_R.png</w:t>
            </w:r>
          </w:p>
        </w:tc>
        <w:tc>
          <w:tcPr>
            <w:tcW w:w="820" w:type="dxa"/>
            <w:tcBorders>
              <w:top w:val="nil"/>
              <w:left w:val="nil"/>
              <w:bottom w:val="nil"/>
              <w:right w:val="nil"/>
            </w:tcBorders>
            <w:shd w:val="clear" w:color="auto" w:fill="auto"/>
            <w:noWrap/>
            <w:vAlign w:val="bottom"/>
            <w:hideMark/>
          </w:tcPr>
          <w:p w14:paraId="185575E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2197BFA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559F789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61E2821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49A6680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0.553333334</w:t>
            </w:r>
          </w:p>
        </w:tc>
        <w:tc>
          <w:tcPr>
            <w:tcW w:w="2860" w:type="dxa"/>
            <w:tcBorders>
              <w:top w:val="nil"/>
              <w:left w:val="nil"/>
              <w:bottom w:val="nil"/>
              <w:right w:val="nil"/>
            </w:tcBorders>
            <w:shd w:val="clear" w:color="auto" w:fill="auto"/>
            <w:noWrap/>
            <w:vAlign w:val="bottom"/>
            <w:hideMark/>
          </w:tcPr>
          <w:p w14:paraId="0FF1B80D"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72E8697" w14:textId="77777777" w:rsidR="00203058" w:rsidRPr="007C659C" w:rsidRDefault="00203058" w:rsidP="00203058">
            <w:pPr>
              <w:ind w:firstLine="0"/>
              <w:jc w:val="left"/>
              <w:rPr>
                <w:rFonts w:ascii="Times New Roman" w:hAnsi="Times New Roman"/>
                <w:sz w:val="20"/>
                <w:lang w:val="en-US"/>
              </w:rPr>
            </w:pPr>
          </w:p>
        </w:tc>
      </w:tr>
      <w:tr w:rsidR="00203058" w:rsidRPr="007C659C" w14:paraId="337A8E60"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25C9DAB"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N2_L.png</w:t>
            </w:r>
          </w:p>
        </w:tc>
        <w:tc>
          <w:tcPr>
            <w:tcW w:w="820" w:type="dxa"/>
            <w:tcBorders>
              <w:top w:val="nil"/>
              <w:left w:val="nil"/>
              <w:bottom w:val="nil"/>
              <w:right w:val="nil"/>
            </w:tcBorders>
            <w:shd w:val="clear" w:color="000000" w:fill="5B9BD5"/>
            <w:noWrap/>
            <w:vAlign w:val="bottom"/>
            <w:hideMark/>
          </w:tcPr>
          <w:p w14:paraId="6619A14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004E14A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4E7B83B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7379DC8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250DFA5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0.372307692</w:t>
            </w:r>
          </w:p>
        </w:tc>
        <w:tc>
          <w:tcPr>
            <w:tcW w:w="2860" w:type="dxa"/>
            <w:tcBorders>
              <w:top w:val="nil"/>
              <w:left w:val="nil"/>
              <w:bottom w:val="nil"/>
              <w:right w:val="nil"/>
            </w:tcBorders>
            <w:shd w:val="clear" w:color="auto" w:fill="auto"/>
            <w:noWrap/>
            <w:vAlign w:val="bottom"/>
            <w:hideMark/>
          </w:tcPr>
          <w:p w14:paraId="244A9B07"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D2A1BD4" w14:textId="77777777" w:rsidR="00203058" w:rsidRPr="007C659C" w:rsidRDefault="00203058" w:rsidP="00203058">
            <w:pPr>
              <w:ind w:firstLine="0"/>
              <w:jc w:val="left"/>
              <w:rPr>
                <w:rFonts w:ascii="Times New Roman" w:hAnsi="Times New Roman"/>
                <w:sz w:val="20"/>
                <w:lang w:val="en-US"/>
              </w:rPr>
            </w:pPr>
          </w:p>
        </w:tc>
      </w:tr>
      <w:tr w:rsidR="00203058" w:rsidRPr="007C659C" w14:paraId="278146F7"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FB4C419"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N2_R.png</w:t>
            </w:r>
          </w:p>
        </w:tc>
        <w:tc>
          <w:tcPr>
            <w:tcW w:w="820" w:type="dxa"/>
            <w:tcBorders>
              <w:top w:val="nil"/>
              <w:left w:val="nil"/>
              <w:bottom w:val="nil"/>
              <w:right w:val="nil"/>
            </w:tcBorders>
            <w:shd w:val="clear" w:color="auto" w:fill="auto"/>
            <w:noWrap/>
            <w:vAlign w:val="bottom"/>
            <w:hideMark/>
          </w:tcPr>
          <w:p w14:paraId="54D4015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44570F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570B198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5FDE540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6F4AC5D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0.104</w:t>
            </w:r>
          </w:p>
        </w:tc>
        <w:tc>
          <w:tcPr>
            <w:tcW w:w="2860" w:type="dxa"/>
            <w:tcBorders>
              <w:top w:val="nil"/>
              <w:left w:val="nil"/>
              <w:bottom w:val="nil"/>
              <w:right w:val="nil"/>
            </w:tcBorders>
            <w:shd w:val="clear" w:color="auto" w:fill="auto"/>
            <w:noWrap/>
            <w:vAlign w:val="bottom"/>
            <w:hideMark/>
          </w:tcPr>
          <w:p w14:paraId="2295C55E"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6C17A64" w14:textId="77777777" w:rsidR="00203058" w:rsidRPr="007C659C" w:rsidRDefault="00203058" w:rsidP="00203058">
            <w:pPr>
              <w:ind w:firstLine="0"/>
              <w:jc w:val="left"/>
              <w:rPr>
                <w:rFonts w:ascii="Times New Roman" w:hAnsi="Times New Roman"/>
                <w:sz w:val="20"/>
                <w:lang w:val="en-US"/>
              </w:rPr>
            </w:pPr>
          </w:p>
        </w:tc>
      </w:tr>
      <w:tr w:rsidR="00203058" w:rsidRPr="007C659C" w14:paraId="34446FCE"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58C3624"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N3_L.png</w:t>
            </w:r>
          </w:p>
        </w:tc>
        <w:tc>
          <w:tcPr>
            <w:tcW w:w="820" w:type="dxa"/>
            <w:tcBorders>
              <w:top w:val="nil"/>
              <w:left w:val="nil"/>
              <w:bottom w:val="nil"/>
              <w:right w:val="nil"/>
            </w:tcBorders>
            <w:shd w:val="clear" w:color="auto" w:fill="auto"/>
            <w:noWrap/>
            <w:vAlign w:val="bottom"/>
            <w:hideMark/>
          </w:tcPr>
          <w:p w14:paraId="0F05D6B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E0A5FC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1F092B7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3DD5238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34C023A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0.241538462</w:t>
            </w:r>
          </w:p>
        </w:tc>
        <w:tc>
          <w:tcPr>
            <w:tcW w:w="2860" w:type="dxa"/>
            <w:tcBorders>
              <w:top w:val="nil"/>
              <w:left w:val="nil"/>
              <w:bottom w:val="nil"/>
              <w:right w:val="nil"/>
            </w:tcBorders>
            <w:shd w:val="clear" w:color="auto" w:fill="auto"/>
            <w:noWrap/>
            <w:vAlign w:val="bottom"/>
            <w:hideMark/>
          </w:tcPr>
          <w:p w14:paraId="4A25311C"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FD9DEC9" w14:textId="77777777" w:rsidR="00203058" w:rsidRPr="007C659C" w:rsidRDefault="00203058" w:rsidP="00203058">
            <w:pPr>
              <w:ind w:firstLine="0"/>
              <w:jc w:val="left"/>
              <w:rPr>
                <w:rFonts w:ascii="Times New Roman" w:hAnsi="Times New Roman"/>
                <w:sz w:val="20"/>
                <w:lang w:val="en-US"/>
              </w:rPr>
            </w:pPr>
          </w:p>
        </w:tc>
      </w:tr>
      <w:tr w:rsidR="00203058" w:rsidRPr="007C659C" w14:paraId="6F34EB8A" w14:textId="77777777" w:rsidTr="00203058">
        <w:trPr>
          <w:trHeight w:val="300"/>
          <w:jc w:val="center"/>
        </w:trPr>
        <w:tc>
          <w:tcPr>
            <w:tcW w:w="1220" w:type="dxa"/>
            <w:tcBorders>
              <w:top w:val="nil"/>
              <w:left w:val="nil"/>
              <w:bottom w:val="nil"/>
              <w:right w:val="nil"/>
            </w:tcBorders>
            <w:shd w:val="clear" w:color="000000" w:fill="FFC000"/>
            <w:noWrap/>
            <w:vAlign w:val="bottom"/>
            <w:hideMark/>
          </w:tcPr>
          <w:p w14:paraId="408200D0"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N3_R.png</w:t>
            </w:r>
          </w:p>
        </w:tc>
        <w:tc>
          <w:tcPr>
            <w:tcW w:w="820" w:type="dxa"/>
            <w:tcBorders>
              <w:top w:val="nil"/>
              <w:left w:val="nil"/>
              <w:bottom w:val="nil"/>
              <w:right w:val="nil"/>
            </w:tcBorders>
            <w:shd w:val="clear" w:color="000000" w:fill="FFC000"/>
            <w:noWrap/>
            <w:vAlign w:val="bottom"/>
            <w:hideMark/>
          </w:tcPr>
          <w:p w14:paraId="5665F04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FFC000"/>
            <w:noWrap/>
            <w:vAlign w:val="bottom"/>
            <w:hideMark/>
          </w:tcPr>
          <w:p w14:paraId="1FBF769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FFC000"/>
            <w:noWrap/>
            <w:vAlign w:val="bottom"/>
            <w:hideMark/>
          </w:tcPr>
          <w:p w14:paraId="0F34309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FFC000"/>
            <w:noWrap/>
            <w:vAlign w:val="bottom"/>
            <w:hideMark/>
          </w:tcPr>
          <w:p w14:paraId="6038756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FFC000"/>
            <w:noWrap/>
            <w:vAlign w:val="bottom"/>
            <w:hideMark/>
          </w:tcPr>
          <w:p w14:paraId="70FDEAB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0.317333334</w:t>
            </w:r>
          </w:p>
        </w:tc>
        <w:tc>
          <w:tcPr>
            <w:tcW w:w="2860" w:type="dxa"/>
            <w:tcBorders>
              <w:top w:val="nil"/>
              <w:left w:val="nil"/>
              <w:bottom w:val="nil"/>
              <w:right w:val="nil"/>
            </w:tcBorders>
            <w:shd w:val="clear" w:color="auto" w:fill="auto"/>
            <w:noWrap/>
            <w:vAlign w:val="bottom"/>
            <w:hideMark/>
          </w:tcPr>
          <w:p w14:paraId="5822E5BE"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DD493BF" w14:textId="77777777" w:rsidR="00203058" w:rsidRPr="007C659C" w:rsidRDefault="00203058" w:rsidP="00203058">
            <w:pPr>
              <w:ind w:firstLine="0"/>
              <w:jc w:val="left"/>
              <w:rPr>
                <w:rFonts w:ascii="Times New Roman" w:hAnsi="Times New Roman"/>
                <w:sz w:val="20"/>
                <w:lang w:val="en-US"/>
              </w:rPr>
            </w:pPr>
          </w:p>
        </w:tc>
      </w:tr>
      <w:tr w:rsidR="00203058" w:rsidRPr="007C659C" w14:paraId="780BF39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C3CEF36"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N4_L.png</w:t>
            </w:r>
          </w:p>
        </w:tc>
        <w:tc>
          <w:tcPr>
            <w:tcW w:w="820" w:type="dxa"/>
            <w:tcBorders>
              <w:top w:val="nil"/>
              <w:left w:val="nil"/>
              <w:bottom w:val="nil"/>
              <w:right w:val="nil"/>
            </w:tcBorders>
            <w:shd w:val="clear" w:color="000000" w:fill="5B9BD5"/>
            <w:noWrap/>
            <w:vAlign w:val="bottom"/>
            <w:hideMark/>
          </w:tcPr>
          <w:p w14:paraId="28B1E1F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4B371B3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1C1C26A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7F03E9C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542C3C9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0.596</w:t>
            </w:r>
          </w:p>
        </w:tc>
        <w:tc>
          <w:tcPr>
            <w:tcW w:w="2860" w:type="dxa"/>
            <w:tcBorders>
              <w:top w:val="nil"/>
              <w:left w:val="nil"/>
              <w:bottom w:val="nil"/>
              <w:right w:val="nil"/>
            </w:tcBorders>
            <w:shd w:val="clear" w:color="auto" w:fill="auto"/>
            <w:noWrap/>
            <w:vAlign w:val="bottom"/>
            <w:hideMark/>
          </w:tcPr>
          <w:p w14:paraId="401DBA89"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F89E466" w14:textId="77777777" w:rsidR="00203058" w:rsidRPr="007C659C" w:rsidRDefault="00203058" w:rsidP="00203058">
            <w:pPr>
              <w:ind w:firstLine="0"/>
              <w:jc w:val="left"/>
              <w:rPr>
                <w:rFonts w:ascii="Times New Roman" w:hAnsi="Times New Roman"/>
                <w:sz w:val="20"/>
                <w:lang w:val="en-US"/>
              </w:rPr>
            </w:pPr>
          </w:p>
        </w:tc>
      </w:tr>
      <w:tr w:rsidR="00203058" w:rsidRPr="007C659C" w14:paraId="15DE1FC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D8D068D"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N4_R.png</w:t>
            </w:r>
          </w:p>
        </w:tc>
        <w:tc>
          <w:tcPr>
            <w:tcW w:w="820" w:type="dxa"/>
            <w:tcBorders>
              <w:top w:val="nil"/>
              <w:left w:val="nil"/>
              <w:bottom w:val="nil"/>
              <w:right w:val="nil"/>
            </w:tcBorders>
            <w:shd w:val="clear" w:color="000000" w:fill="5B9BD5"/>
            <w:noWrap/>
            <w:vAlign w:val="bottom"/>
            <w:hideMark/>
          </w:tcPr>
          <w:p w14:paraId="264144A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30F2ECF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7279B21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41B13D6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478E2CD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0.621428572</w:t>
            </w:r>
          </w:p>
        </w:tc>
        <w:tc>
          <w:tcPr>
            <w:tcW w:w="2860" w:type="dxa"/>
            <w:tcBorders>
              <w:top w:val="nil"/>
              <w:left w:val="nil"/>
              <w:bottom w:val="nil"/>
              <w:right w:val="nil"/>
            </w:tcBorders>
            <w:shd w:val="clear" w:color="auto" w:fill="auto"/>
            <w:noWrap/>
            <w:vAlign w:val="bottom"/>
            <w:hideMark/>
          </w:tcPr>
          <w:p w14:paraId="345A9DA1"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35DF073" w14:textId="77777777" w:rsidR="00203058" w:rsidRPr="007C659C" w:rsidRDefault="00203058" w:rsidP="00203058">
            <w:pPr>
              <w:ind w:firstLine="0"/>
              <w:jc w:val="left"/>
              <w:rPr>
                <w:rFonts w:ascii="Times New Roman" w:hAnsi="Times New Roman"/>
                <w:sz w:val="20"/>
                <w:lang w:val="en-US"/>
              </w:rPr>
            </w:pPr>
          </w:p>
        </w:tc>
      </w:tr>
      <w:tr w:rsidR="00203058" w:rsidRPr="007C659C" w14:paraId="7AAFC6BD"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0575F162"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lastRenderedPageBreak/>
              <w:t>N50_L.png</w:t>
            </w:r>
          </w:p>
        </w:tc>
        <w:tc>
          <w:tcPr>
            <w:tcW w:w="820" w:type="dxa"/>
            <w:tcBorders>
              <w:top w:val="nil"/>
              <w:left w:val="nil"/>
              <w:bottom w:val="nil"/>
              <w:right w:val="nil"/>
            </w:tcBorders>
            <w:shd w:val="clear" w:color="auto" w:fill="auto"/>
            <w:noWrap/>
            <w:vAlign w:val="bottom"/>
            <w:hideMark/>
          </w:tcPr>
          <w:p w14:paraId="18B9F92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3197D14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2844DD5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74EC748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2E3F26A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0.157142858</w:t>
            </w:r>
          </w:p>
        </w:tc>
        <w:tc>
          <w:tcPr>
            <w:tcW w:w="2860" w:type="dxa"/>
            <w:tcBorders>
              <w:top w:val="nil"/>
              <w:left w:val="nil"/>
              <w:bottom w:val="nil"/>
              <w:right w:val="nil"/>
            </w:tcBorders>
            <w:shd w:val="clear" w:color="auto" w:fill="auto"/>
            <w:noWrap/>
            <w:vAlign w:val="bottom"/>
            <w:hideMark/>
          </w:tcPr>
          <w:p w14:paraId="47BB8733"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03E8CE4" w14:textId="77777777" w:rsidR="00203058" w:rsidRPr="007C659C" w:rsidRDefault="00203058" w:rsidP="00203058">
            <w:pPr>
              <w:ind w:firstLine="0"/>
              <w:jc w:val="left"/>
              <w:rPr>
                <w:rFonts w:ascii="Times New Roman" w:hAnsi="Times New Roman"/>
                <w:sz w:val="20"/>
                <w:lang w:val="en-US"/>
              </w:rPr>
            </w:pPr>
          </w:p>
        </w:tc>
      </w:tr>
      <w:tr w:rsidR="00203058" w:rsidRPr="007C659C" w14:paraId="23796ABB"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44683E8B"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N5_L.png</w:t>
            </w:r>
          </w:p>
        </w:tc>
        <w:tc>
          <w:tcPr>
            <w:tcW w:w="820" w:type="dxa"/>
            <w:tcBorders>
              <w:top w:val="nil"/>
              <w:left w:val="nil"/>
              <w:bottom w:val="nil"/>
              <w:right w:val="nil"/>
            </w:tcBorders>
            <w:shd w:val="clear" w:color="000000" w:fill="5B9BD5"/>
            <w:noWrap/>
            <w:vAlign w:val="bottom"/>
            <w:hideMark/>
          </w:tcPr>
          <w:p w14:paraId="6E34225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6116B7F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F9BDCC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5972005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05848E2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0.344</w:t>
            </w:r>
          </w:p>
        </w:tc>
        <w:tc>
          <w:tcPr>
            <w:tcW w:w="2860" w:type="dxa"/>
            <w:tcBorders>
              <w:top w:val="nil"/>
              <w:left w:val="nil"/>
              <w:bottom w:val="nil"/>
              <w:right w:val="nil"/>
            </w:tcBorders>
            <w:shd w:val="clear" w:color="auto" w:fill="auto"/>
            <w:noWrap/>
            <w:vAlign w:val="bottom"/>
            <w:hideMark/>
          </w:tcPr>
          <w:p w14:paraId="494D777B"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BED8E50" w14:textId="77777777" w:rsidR="00203058" w:rsidRPr="007C659C" w:rsidRDefault="00203058" w:rsidP="00203058">
            <w:pPr>
              <w:ind w:firstLine="0"/>
              <w:jc w:val="left"/>
              <w:rPr>
                <w:rFonts w:ascii="Times New Roman" w:hAnsi="Times New Roman"/>
                <w:sz w:val="20"/>
                <w:lang w:val="en-US"/>
              </w:rPr>
            </w:pPr>
          </w:p>
        </w:tc>
      </w:tr>
      <w:tr w:rsidR="00203058" w:rsidRPr="007C659C" w14:paraId="535896AF"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4004F58"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N5_R.png</w:t>
            </w:r>
          </w:p>
        </w:tc>
        <w:tc>
          <w:tcPr>
            <w:tcW w:w="820" w:type="dxa"/>
            <w:tcBorders>
              <w:top w:val="nil"/>
              <w:left w:val="nil"/>
              <w:bottom w:val="nil"/>
              <w:right w:val="nil"/>
            </w:tcBorders>
            <w:shd w:val="clear" w:color="000000" w:fill="5B9BD5"/>
            <w:noWrap/>
            <w:vAlign w:val="bottom"/>
            <w:hideMark/>
          </w:tcPr>
          <w:p w14:paraId="1AF09A6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1B60BE3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696EC29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592BD69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01D3965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0.545333334</w:t>
            </w:r>
          </w:p>
        </w:tc>
        <w:tc>
          <w:tcPr>
            <w:tcW w:w="2860" w:type="dxa"/>
            <w:tcBorders>
              <w:top w:val="nil"/>
              <w:left w:val="nil"/>
              <w:bottom w:val="nil"/>
              <w:right w:val="nil"/>
            </w:tcBorders>
            <w:shd w:val="clear" w:color="auto" w:fill="auto"/>
            <w:noWrap/>
            <w:vAlign w:val="bottom"/>
            <w:hideMark/>
          </w:tcPr>
          <w:p w14:paraId="2D3ACE96"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4142191" w14:textId="77777777" w:rsidR="00203058" w:rsidRPr="007C659C" w:rsidRDefault="00203058" w:rsidP="00203058">
            <w:pPr>
              <w:ind w:firstLine="0"/>
              <w:jc w:val="left"/>
              <w:rPr>
                <w:rFonts w:ascii="Times New Roman" w:hAnsi="Times New Roman"/>
                <w:sz w:val="20"/>
                <w:lang w:val="en-US"/>
              </w:rPr>
            </w:pPr>
          </w:p>
        </w:tc>
      </w:tr>
      <w:tr w:rsidR="00203058" w:rsidRPr="007C659C" w14:paraId="6A65AB25" w14:textId="77777777" w:rsidTr="00203058">
        <w:trPr>
          <w:trHeight w:val="315"/>
          <w:jc w:val="center"/>
        </w:trPr>
        <w:tc>
          <w:tcPr>
            <w:tcW w:w="1220" w:type="dxa"/>
            <w:tcBorders>
              <w:top w:val="nil"/>
              <w:left w:val="nil"/>
              <w:bottom w:val="nil"/>
              <w:right w:val="nil"/>
            </w:tcBorders>
            <w:shd w:val="clear" w:color="000000" w:fill="5B9BD5"/>
            <w:noWrap/>
            <w:vAlign w:val="bottom"/>
            <w:hideMark/>
          </w:tcPr>
          <w:p w14:paraId="08999DB5"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N6_L.png</w:t>
            </w:r>
          </w:p>
        </w:tc>
        <w:tc>
          <w:tcPr>
            <w:tcW w:w="820" w:type="dxa"/>
            <w:tcBorders>
              <w:top w:val="nil"/>
              <w:left w:val="nil"/>
              <w:bottom w:val="nil"/>
              <w:right w:val="nil"/>
            </w:tcBorders>
            <w:shd w:val="clear" w:color="000000" w:fill="5B9BD5"/>
            <w:noWrap/>
            <w:vAlign w:val="bottom"/>
            <w:hideMark/>
          </w:tcPr>
          <w:p w14:paraId="0843CBF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2BF4D12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6A0943E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007FA4C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3BE048C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0.621428572</w:t>
            </w:r>
          </w:p>
        </w:tc>
        <w:tc>
          <w:tcPr>
            <w:tcW w:w="2860" w:type="dxa"/>
            <w:tcBorders>
              <w:top w:val="nil"/>
              <w:left w:val="nil"/>
              <w:bottom w:val="nil"/>
              <w:right w:val="nil"/>
            </w:tcBorders>
            <w:shd w:val="clear" w:color="auto" w:fill="auto"/>
            <w:noWrap/>
            <w:vAlign w:val="bottom"/>
            <w:hideMark/>
          </w:tcPr>
          <w:p w14:paraId="265574EE"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773A3F4" w14:textId="77777777" w:rsidR="00203058" w:rsidRPr="007C659C" w:rsidRDefault="00203058" w:rsidP="00203058">
            <w:pPr>
              <w:ind w:firstLine="0"/>
              <w:jc w:val="left"/>
              <w:rPr>
                <w:rFonts w:ascii="Times New Roman" w:hAnsi="Times New Roman"/>
                <w:sz w:val="20"/>
                <w:lang w:val="en-US"/>
              </w:rPr>
            </w:pPr>
          </w:p>
        </w:tc>
      </w:tr>
      <w:tr w:rsidR="00203058" w:rsidRPr="007C659C" w14:paraId="577712D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9638CAC"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N6_R.png</w:t>
            </w:r>
          </w:p>
        </w:tc>
        <w:tc>
          <w:tcPr>
            <w:tcW w:w="820" w:type="dxa"/>
            <w:tcBorders>
              <w:top w:val="nil"/>
              <w:left w:val="nil"/>
              <w:bottom w:val="nil"/>
              <w:right w:val="nil"/>
            </w:tcBorders>
            <w:shd w:val="clear" w:color="000000" w:fill="5B9BD5"/>
            <w:noWrap/>
            <w:vAlign w:val="bottom"/>
            <w:hideMark/>
          </w:tcPr>
          <w:p w14:paraId="5B18815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5626E52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2D3227B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782A7EC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114F912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0.538571428</w:t>
            </w:r>
          </w:p>
        </w:tc>
        <w:tc>
          <w:tcPr>
            <w:tcW w:w="2860" w:type="dxa"/>
            <w:tcBorders>
              <w:top w:val="nil"/>
              <w:left w:val="nil"/>
              <w:bottom w:val="nil"/>
              <w:right w:val="nil"/>
            </w:tcBorders>
            <w:shd w:val="clear" w:color="auto" w:fill="auto"/>
            <w:noWrap/>
            <w:vAlign w:val="bottom"/>
            <w:hideMark/>
          </w:tcPr>
          <w:p w14:paraId="348184BA"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7CDA670" w14:textId="77777777" w:rsidR="00203058" w:rsidRPr="007C659C" w:rsidRDefault="00203058" w:rsidP="00203058">
            <w:pPr>
              <w:ind w:firstLine="0"/>
              <w:jc w:val="left"/>
              <w:rPr>
                <w:rFonts w:ascii="Times New Roman" w:hAnsi="Times New Roman"/>
                <w:sz w:val="20"/>
                <w:lang w:val="en-US"/>
              </w:rPr>
            </w:pPr>
          </w:p>
        </w:tc>
      </w:tr>
      <w:tr w:rsidR="00203058" w:rsidRPr="007C659C" w14:paraId="79EB97B3"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E1AC17D"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N7_L.png</w:t>
            </w:r>
          </w:p>
        </w:tc>
        <w:tc>
          <w:tcPr>
            <w:tcW w:w="820" w:type="dxa"/>
            <w:tcBorders>
              <w:top w:val="nil"/>
              <w:left w:val="nil"/>
              <w:bottom w:val="nil"/>
              <w:right w:val="nil"/>
            </w:tcBorders>
            <w:shd w:val="clear" w:color="000000" w:fill="5B9BD5"/>
            <w:noWrap/>
            <w:vAlign w:val="bottom"/>
            <w:hideMark/>
          </w:tcPr>
          <w:p w14:paraId="337D83C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7135E31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B564CE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78D1793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1723DC0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0.493333334</w:t>
            </w:r>
          </w:p>
        </w:tc>
        <w:tc>
          <w:tcPr>
            <w:tcW w:w="2860" w:type="dxa"/>
            <w:tcBorders>
              <w:top w:val="nil"/>
              <w:left w:val="nil"/>
              <w:bottom w:val="nil"/>
              <w:right w:val="nil"/>
            </w:tcBorders>
            <w:shd w:val="clear" w:color="auto" w:fill="auto"/>
            <w:noWrap/>
            <w:vAlign w:val="bottom"/>
            <w:hideMark/>
          </w:tcPr>
          <w:p w14:paraId="55BD5A27"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3860EF" w14:textId="77777777" w:rsidR="00203058" w:rsidRPr="007C659C" w:rsidRDefault="00203058" w:rsidP="00203058">
            <w:pPr>
              <w:ind w:firstLine="0"/>
              <w:jc w:val="left"/>
              <w:rPr>
                <w:rFonts w:ascii="Times New Roman" w:hAnsi="Times New Roman"/>
                <w:sz w:val="20"/>
                <w:lang w:val="en-US"/>
              </w:rPr>
            </w:pPr>
          </w:p>
        </w:tc>
      </w:tr>
      <w:tr w:rsidR="00203058" w:rsidRPr="007C659C" w14:paraId="3EA8F46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E2796ED"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N7_R.png</w:t>
            </w:r>
          </w:p>
        </w:tc>
        <w:tc>
          <w:tcPr>
            <w:tcW w:w="820" w:type="dxa"/>
            <w:tcBorders>
              <w:top w:val="nil"/>
              <w:left w:val="nil"/>
              <w:bottom w:val="nil"/>
              <w:right w:val="nil"/>
            </w:tcBorders>
            <w:shd w:val="clear" w:color="000000" w:fill="5B9BD5"/>
            <w:noWrap/>
            <w:vAlign w:val="bottom"/>
            <w:hideMark/>
          </w:tcPr>
          <w:p w14:paraId="2FD5E75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3C18443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09FD4BB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554DA61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1EEA4DB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0.133333334</w:t>
            </w:r>
          </w:p>
        </w:tc>
        <w:tc>
          <w:tcPr>
            <w:tcW w:w="2860" w:type="dxa"/>
            <w:tcBorders>
              <w:top w:val="nil"/>
              <w:left w:val="nil"/>
              <w:bottom w:val="nil"/>
              <w:right w:val="nil"/>
            </w:tcBorders>
            <w:shd w:val="clear" w:color="auto" w:fill="auto"/>
            <w:noWrap/>
            <w:vAlign w:val="bottom"/>
            <w:hideMark/>
          </w:tcPr>
          <w:p w14:paraId="1DB48BF9"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26A9A29" w14:textId="77777777" w:rsidR="00203058" w:rsidRPr="007C659C" w:rsidRDefault="00203058" w:rsidP="00203058">
            <w:pPr>
              <w:ind w:firstLine="0"/>
              <w:jc w:val="left"/>
              <w:rPr>
                <w:rFonts w:ascii="Times New Roman" w:hAnsi="Times New Roman"/>
                <w:sz w:val="20"/>
                <w:lang w:val="en-US"/>
              </w:rPr>
            </w:pPr>
          </w:p>
        </w:tc>
      </w:tr>
      <w:tr w:rsidR="00203058" w:rsidRPr="007C659C" w14:paraId="29DB2414"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2B507A1"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N8_L.png</w:t>
            </w:r>
          </w:p>
        </w:tc>
        <w:tc>
          <w:tcPr>
            <w:tcW w:w="820" w:type="dxa"/>
            <w:tcBorders>
              <w:top w:val="nil"/>
              <w:left w:val="nil"/>
              <w:bottom w:val="nil"/>
              <w:right w:val="nil"/>
            </w:tcBorders>
            <w:shd w:val="clear" w:color="auto" w:fill="auto"/>
            <w:noWrap/>
            <w:vAlign w:val="bottom"/>
            <w:hideMark/>
          </w:tcPr>
          <w:p w14:paraId="25F2A12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81C295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1B6B750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0474854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0528B29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0.401428572</w:t>
            </w:r>
          </w:p>
        </w:tc>
        <w:tc>
          <w:tcPr>
            <w:tcW w:w="2860" w:type="dxa"/>
            <w:tcBorders>
              <w:top w:val="nil"/>
              <w:left w:val="nil"/>
              <w:bottom w:val="nil"/>
              <w:right w:val="nil"/>
            </w:tcBorders>
            <w:shd w:val="clear" w:color="auto" w:fill="auto"/>
            <w:noWrap/>
            <w:vAlign w:val="bottom"/>
            <w:hideMark/>
          </w:tcPr>
          <w:p w14:paraId="0557B8CD"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1594C91" w14:textId="77777777" w:rsidR="00203058" w:rsidRPr="007C659C" w:rsidRDefault="00203058" w:rsidP="00203058">
            <w:pPr>
              <w:ind w:firstLine="0"/>
              <w:jc w:val="left"/>
              <w:rPr>
                <w:rFonts w:ascii="Times New Roman" w:hAnsi="Times New Roman"/>
                <w:sz w:val="20"/>
                <w:lang w:val="en-US"/>
              </w:rPr>
            </w:pPr>
          </w:p>
        </w:tc>
      </w:tr>
      <w:tr w:rsidR="00203058" w:rsidRPr="007C659C" w14:paraId="65BC8573"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703DF18"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N8_R.png</w:t>
            </w:r>
          </w:p>
        </w:tc>
        <w:tc>
          <w:tcPr>
            <w:tcW w:w="820" w:type="dxa"/>
            <w:tcBorders>
              <w:top w:val="nil"/>
              <w:left w:val="nil"/>
              <w:bottom w:val="nil"/>
              <w:right w:val="nil"/>
            </w:tcBorders>
            <w:shd w:val="clear" w:color="auto" w:fill="auto"/>
            <w:noWrap/>
            <w:vAlign w:val="bottom"/>
            <w:hideMark/>
          </w:tcPr>
          <w:p w14:paraId="4A926EA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auto" w:fill="auto"/>
            <w:noWrap/>
            <w:vAlign w:val="bottom"/>
            <w:hideMark/>
          </w:tcPr>
          <w:p w14:paraId="6EAC4C8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auto" w:fill="auto"/>
            <w:noWrap/>
            <w:vAlign w:val="bottom"/>
            <w:hideMark/>
          </w:tcPr>
          <w:p w14:paraId="63005F3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auto" w:fill="auto"/>
            <w:noWrap/>
            <w:vAlign w:val="bottom"/>
            <w:hideMark/>
          </w:tcPr>
          <w:p w14:paraId="20516CD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auto" w:fill="auto"/>
            <w:noWrap/>
            <w:vAlign w:val="bottom"/>
            <w:hideMark/>
          </w:tcPr>
          <w:p w14:paraId="6EC84B5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0.557333334</w:t>
            </w:r>
          </w:p>
        </w:tc>
        <w:tc>
          <w:tcPr>
            <w:tcW w:w="2860" w:type="dxa"/>
            <w:tcBorders>
              <w:top w:val="nil"/>
              <w:left w:val="nil"/>
              <w:bottom w:val="nil"/>
              <w:right w:val="nil"/>
            </w:tcBorders>
            <w:shd w:val="clear" w:color="auto" w:fill="auto"/>
            <w:noWrap/>
            <w:vAlign w:val="bottom"/>
            <w:hideMark/>
          </w:tcPr>
          <w:p w14:paraId="15002CE4"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2C6F547" w14:textId="77777777" w:rsidR="00203058" w:rsidRPr="007C659C" w:rsidRDefault="00203058" w:rsidP="00203058">
            <w:pPr>
              <w:ind w:firstLine="0"/>
              <w:jc w:val="left"/>
              <w:rPr>
                <w:rFonts w:ascii="Times New Roman" w:hAnsi="Times New Roman"/>
                <w:sz w:val="20"/>
                <w:lang w:val="en-US"/>
              </w:rPr>
            </w:pPr>
          </w:p>
        </w:tc>
      </w:tr>
      <w:tr w:rsidR="00203058" w:rsidRPr="007C659C" w14:paraId="01F0090B"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C5872C2"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N9_L.png</w:t>
            </w:r>
          </w:p>
        </w:tc>
        <w:tc>
          <w:tcPr>
            <w:tcW w:w="820" w:type="dxa"/>
            <w:tcBorders>
              <w:top w:val="nil"/>
              <w:left w:val="nil"/>
              <w:bottom w:val="nil"/>
              <w:right w:val="nil"/>
            </w:tcBorders>
            <w:shd w:val="clear" w:color="000000" w:fill="5B9BD5"/>
            <w:noWrap/>
            <w:vAlign w:val="bottom"/>
            <w:hideMark/>
          </w:tcPr>
          <w:p w14:paraId="3837381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5B9BD5"/>
            <w:noWrap/>
            <w:vAlign w:val="bottom"/>
            <w:hideMark/>
          </w:tcPr>
          <w:p w14:paraId="3970C73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5B9BD5"/>
            <w:noWrap/>
            <w:vAlign w:val="bottom"/>
            <w:hideMark/>
          </w:tcPr>
          <w:p w14:paraId="36976D8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5B9BD5"/>
            <w:noWrap/>
            <w:vAlign w:val="bottom"/>
            <w:hideMark/>
          </w:tcPr>
          <w:p w14:paraId="6A51F17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5B9BD5"/>
            <w:noWrap/>
            <w:vAlign w:val="bottom"/>
            <w:hideMark/>
          </w:tcPr>
          <w:p w14:paraId="64A9541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0.423076924</w:t>
            </w:r>
          </w:p>
        </w:tc>
        <w:tc>
          <w:tcPr>
            <w:tcW w:w="2860" w:type="dxa"/>
            <w:tcBorders>
              <w:top w:val="nil"/>
              <w:left w:val="nil"/>
              <w:bottom w:val="nil"/>
              <w:right w:val="nil"/>
            </w:tcBorders>
            <w:shd w:val="clear" w:color="auto" w:fill="auto"/>
            <w:noWrap/>
            <w:vAlign w:val="bottom"/>
            <w:hideMark/>
          </w:tcPr>
          <w:p w14:paraId="4F0D06B2"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1C6C7E9" w14:textId="77777777" w:rsidR="00203058" w:rsidRPr="007C659C" w:rsidRDefault="00203058" w:rsidP="00203058">
            <w:pPr>
              <w:ind w:firstLine="0"/>
              <w:jc w:val="left"/>
              <w:rPr>
                <w:rFonts w:ascii="Times New Roman" w:hAnsi="Times New Roman"/>
                <w:sz w:val="20"/>
                <w:lang w:val="en-US"/>
              </w:rPr>
            </w:pPr>
          </w:p>
        </w:tc>
      </w:tr>
      <w:tr w:rsidR="00203058" w:rsidRPr="007C659C" w14:paraId="1AE742C2"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7097A4D7"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N9_R.png</w:t>
            </w:r>
          </w:p>
        </w:tc>
        <w:tc>
          <w:tcPr>
            <w:tcW w:w="820" w:type="dxa"/>
            <w:tcBorders>
              <w:top w:val="nil"/>
              <w:left w:val="nil"/>
              <w:bottom w:val="nil"/>
              <w:right w:val="nil"/>
            </w:tcBorders>
            <w:shd w:val="clear" w:color="000000" w:fill="70AD47"/>
            <w:noWrap/>
            <w:vAlign w:val="bottom"/>
            <w:hideMark/>
          </w:tcPr>
          <w:p w14:paraId="049BAEA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80" w:type="dxa"/>
            <w:tcBorders>
              <w:top w:val="nil"/>
              <w:left w:val="nil"/>
              <w:bottom w:val="nil"/>
              <w:right w:val="nil"/>
            </w:tcBorders>
            <w:shd w:val="clear" w:color="000000" w:fill="70AD47"/>
            <w:noWrap/>
            <w:vAlign w:val="bottom"/>
            <w:hideMark/>
          </w:tcPr>
          <w:p w14:paraId="63878E9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6275F57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70AD47"/>
            <w:noWrap/>
            <w:vAlign w:val="bottom"/>
            <w:hideMark/>
          </w:tcPr>
          <w:p w14:paraId="6257DD4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70AD47"/>
            <w:noWrap/>
            <w:vAlign w:val="bottom"/>
            <w:hideMark/>
          </w:tcPr>
          <w:p w14:paraId="5FD0EC5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0.154285714</w:t>
            </w:r>
          </w:p>
        </w:tc>
        <w:tc>
          <w:tcPr>
            <w:tcW w:w="2860" w:type="dxa"/>
            <w:tcBorders>
              <w:top w:val="nil"/>
              <w:left w:val="nil"/>
              <w:bottom w:val="nil"/>
              <w:right w:val="nil"/>
            </w:tcBorders>
            <w:shd w:val="clear" w:color="auto" w:fill="auto"/>
            <w:noWrap/>
            <w:vAlign w:val="bottom"/>
            <w:hideMark/>
          </w:tcPr>
          <w:p w14:paraId="6D06E578"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C9E2B13" w14:textId="77777777" w:rsidR="00203058" w:rsidRPr="007C659C" w:rsidRDefault="00203058" w:rsidP="00203058">
            <w:pPr>
              <w:ind w:firstLine="0"/>
              <w:jc w:val="left"/>
              <w:rPr>
                <w:rFonts w:ascii="Times New Roman" w:hAnsi="Times New Roman"/>
                <w:sz w:val="20"/>
                <w:lang w:val="en-US"/>
              </w:rPr>
            </w:pPr>
          </w:p>
        </w:tc>
      </w:tr>
      <w:tr w:rsidR="00203058" w:rsidRPr="007C659C" w14:paraId="458C4F5E"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34F8D190"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AD11_R.png</w:t>
            </w:r>
          </w:p>
        </w:tc>
        <w:tc>
          <w:tcPr>
            <w:tcW w:w="820" w:type="dxa"/>
            <w:tcBorders>
              <w:top w:val="nil"/>
              <w:left w:val="nil"/>
              <w:bottom w:val="nil"/>
              <w:right w:val="nil"/>
            </w:tcBorders>
            <w:shd w:val="clear" w:color="auto" w:fill="auto"/>
            <w:noWrap/>
            <w:vAlign w:val="bottom"/>
            <w:hideMark/>
          </w:tcPr>
          <w:p w14:paraId="488C46E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48899BC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62293B0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2C9E49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765444E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0.445714286</w:t>
            </w:r>
          </w:p>
        </w:tc>
        <w:tc>
          <w:tcPr>
            <w:tcW w:w="2860" w:type="dxa"/>
            <w:tcBorders>
              <w:top w:val="nil"/>
              <w:left w:val="nil"/>
              <w:bottom w:val="nil"/>
              <w:right w:val="nil"/>
            </w:tcBorders>
            <w:shd w:val="clear" w:color="auto" w:fill="auto"/>
            <w:noWrap/>
            <w:vAlign w:val="bottom"/>
            <w:hideMark/>
          </w:tcPr>
          <w:p w14:paraId="19E46B60"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AF7F559" w14:textId="77777777" w:rsidR="00203058" w:rsidRPr="007C659C" w:rsidRDefault="00203058" w:rsidP="00203058">
            <w:pPr>
              <w:ind w:firstLine="0"/>
              <w:jc w:val="left"/>
              <w:rPr>
                <w:rFonts w:ascii="Times New Roman" w:hAnsi="Times New Roman"/>
                <w:sz w:val="20"/>
                <w:lang w:val="en-US"/>
              </w:rPr>
            </w:pPr>
          </w:p>
        </w:tc>
      </w:tr>
      <w:tr w:rsidR="00203058" w:rsidRPr="007C659C" w14:paraId="4E652658"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32CDA2B0"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AD12_L.png</w:t>
            </w:r>
          </w:p>
        </w:tc>
        <w:tc>
          <w:tcPr>
            <w:tcW w:w="820" w:type="dxa"/>
            <w:tcBorders>
              <w:top w:val="nil"/>
              <w:left w:val="nil"/>
              <w:bottom w:val="nil"/>
              <w:right w:val="nil"/>
            </w:tcBorders>
            <w:shd w:val="clear" w:color="000000" w:fill="ED7D31"/>
            <w:noWrap/>
            <w:vAlign w:val="bottom"/>
            <w:hideMark/>
          </w:tcPr>
          <w:p w14:paraId="15E7161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5D47A6F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20DCD1B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5266CCC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4CCA999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0.375384616</w:t>
            </w:r>
          </w:p>
        </w:tc>
        <w:tc>
          <w:tcPr>
            <w:tcW w:w="2860" w:type="dxa"/>
            <w:tcBorders>
              <w:top w:val="nil"/>
              <w:left w:val="nil"/>
              <w:bottom w:val="nil"/>
              <w:right w:val="nil"/>
            </w:tcBorders>
            <w:shd w:val="clear" w:color="auto" w:fill="auto"/>
            <w:noWrap/>
            <w:vAlign w:val="bottom"/>
            <w:hideMark/>
          </w:tcPr>
          <w:p w14:paraId="13738256"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15BEB77" w14:textId="77777777" w:rsidR="00203058" w:rsidRPr="007C659C" w:rsidRDefault="00203058" w:rsidP="00203058">
            <w:pPr>
              <w:ind w:firstLine="0"/>
              <w:jc w:val="left"/>
              <w:rPr>
                <w:rFonts w:ascii="Times New Roman" w:hAnsi="Times New Roman"/>
                <w:sz w:val="20"/>
                <w:lang w:val="en-US"/>
              </w:rPr>
            </w:pPr>
          </w:p>
        </w:tc>
      </w:tr>
      <w:tr w:rsidR="00203058" w:rsidRPr="007C659C" w14:paraId="657358A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97CF050"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AD13_L.png</w:t>
            </w:r>
          </w:p>
        </w:tc>
        <w:tc>
          <w:tcPr>
            <w:tcW w:w="820" w:type="dxa"/>
            <w:tcBorders>
              <w:top w:val="nil"/>
              <w:left w:val="nil"/>
              <w:bottom w:val="nil"/>
              <w:right w:val="nil"/>
            </w:tcBorders>
            <w:shd w:val="clear" w:color="auto" w:fill="auto"/>
            <w:noWrap/>
            <w:vAlign w:val="bottom"/>
            <w:hideMark/>
          </w:tcPr>
          <w:p w14:paraId="691BE79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6E9013A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284E9CF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AE7E16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5CC019E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0.592857142</w:t>
            </w:r>
          </w:p>
        </w:tc>
        <w:tc>
          <w:tcPr>
            <w:tcW w:w="2860" w:type="dxa"/>
            <w:tcBorders>
              <w:top w:val="nil"/>
              <w:left w:val="nil"/>
              <w:bottom w:val="nil"/>
              <w:right w:val="nil"/>
            </w:tcBorders>
            <w:shd w:val="clear" w:color="auto" w:fill="auto"/>
            <w:noWrap/>
            <w:vAlign w:val="bottom"/>
            <w:hideMark/>
          </w:tcPr>
          <w:p w14:paraId="50AF2802"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A9EB42F" w14:textId="77777777" w:rsidR="00203058" w:rsidRPr="007C659C" w:rsidRDefault="00203058" w:rsidP="00203058">
            <w:pPr>
              <w:ind w:firstLine="0"/>
              <w:jc w:val="left"/>
              <w:rPr>
                <w:rFonts w:ascii="Times New Roman" w:hAnsi="Times New Roman"/>
                <w:sz w:val="20"/>
                <w:lang w:val="en-US"/>
              </w:rPr>
            </w:pPr>
          </w:p>
        </w:tc>
      </w:tr>
      <w:tr w:rsidR="00203058" w:rsidRPr="007C659C" w14:paraId="008F9AC6"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151CAF86"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AD14_L.png</w:t>
            </w:r>
          </w:p>
        </w:tc>
        <w:tc>
          <w:tcPr>
            <w:tcW w:w="820" w:type="dxa"/>
            <w:tcBorders>
              <w:top w:val="nil"/>
              <w:left w:val="nil"/>
              <w:bottom w:val="nil"/>
              <w:right w:val="nil"/>
            </w:tcBorders>
            <w:shd w:val="clear" w:color="000000" w:fill="ED7D31"/>
            <w:noWrap/>
            <w:vAlign w:val="bottom"/>
            <w:hideMark/>
          </w:tcPr>
          <w:p w14:paraId="08866BA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27DC42C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47F9A73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4F912FF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0FEAE78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0.395714286</w:t>
            </w:r>
          </w:p>
        </w:tc>
        <w:tc>
          <w:tcPr>
            <w:tcW w:w="2860" w:type="dxa"/>
            <w:tcBorders>
              <w:top w:val="nil"/>
              <w:left w:val="nil"/>
              <w:bottom w:val="nil"/>
              <w:right w:val="nil"/>
            </w:tcBorders>
            <w:shd w:val="clear" w:color="auto" w:fill="auto"/>
            <w:noWrap/>
            <w:vAlign w:val="bottom"/>
            <w:hideMark/>
          </w:tcPr>
          <w:p w14:paraId="41C13874"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C9F9122" w14:textId="77777777" w:rsidR="00203058" w:rsidRPr="007C659C" w:rsidRDefault="00203058" w:rsidP="00203058">
            <w:pPr>
              <w:ind w:firstLine="0"/>
              <w:jc w:val="left"/>
              <w:rPr>
                <w:rFonts w:ascii="Times New Roman" w:hAnsi="Times New Roman"/>
                <w:sz w:val="20"/>
                <w:lang w:val="en-US"/>
              </w:rPr>
            </w:pPr>
          </w:p>
        </w:tc>
      </w:tr>
      <w:tr w:rsidR="00203058" w:rsidRPr="007C659C" w14:paraId="53DE3D78"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031541B"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AD15_R.png</w:t>
            </w:r>
          </w:p>
        </w:tc>
        <w:tc>
          <w:tcPr>
            <w:tcW w:w="820" w:type="dxa"/>
            <w:tcBorders>
              <w:top w:val="nil"/>
              <w:left w:val="nil"/>
              <w:bottom w:val="nil"/>
              <w:right w:val="nil"/>
            </w:tcBorders>
            <w:shd w:val="clear" w:color="auto" w:fill="auto"/>
            <w:noWrap/>
            <w:vAlign w:val="bottom"/>
            <w:hideMark/>
          </w:tcPr>
          <w:p w14:paraId="1F744FC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4C262F1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6FE9961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F2F641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81EC21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0.566666666</w:t>
            </w:r>
          </w:p>
        </w:tc>
        <w:tc>
          <w:tcPr>
            <w:tcW w:w="2860" w:type="dxa"/>
            <w:tcBorders>
              <w:top w:val="nil"/>
              <w:left w:val="nil"/>
              <w:bottom w:val="nil"/>
              <w:right w:val="nil"/>
            </w:tcBorders>
            <w:shd w:val="clear" w:color="auto" w:fill="auto"/>
            <w:noWrap/>
            <w:vAlign w:val="bottom"/>
            <w:hideMark/>
          </w:tcPr>
          <w:p w14:paraId="1F096F3C"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7FD1A14" w14:textId="77777777" w:rsidR="00203058" w:rsidRPr="007C659C" w:rsidRDefault="00203058" w:rsidP="00203058">
            <w:pPr>
              <w:ind w:firstLine="0"/>
              <w:jc w:val="left"/>
              <w:rPr>
                <w:rFonts w:ascii="Times New Roman" w:hAnsi="Times New Roman"/>
                <w:sz w:val="20"/>
                <w:lang w:val="en-US"/>
              </w:rPr>
            </w:pPr>
          </w:p>
        </w:tc>
      </w:tr>
      <w:tr w:rsidR="00203058" w:rsidRPr="007C659C" w14:paraId="48D40784"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0FE8F405"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AD16_R.png</w:t>
            </w:r>
          </w:p>
        </w:tc>
        <w:tc>
          <w:tcPr>
            <w:tcW w:w="820" w:type="dxa"/>
            <w:tcBorders>
              <w:top w:val="nil"/>
              <w:left w:val="nil"/>
              <w:bottom w:val="nil"/>
              <w:right w:val="nil"/>
            </w:tcBorders>
            <w:shd w:val="clear" w:color="000000" w:fill="70AD47"/>
            <w:noWrap/>
            <w:vAlign w:val="bottom"/>
            <w:hideMark/>
          </w:tcPr>
          <w:p w14:paraId="76E62BF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70AD47"/>
            <w:noWrap/>
            <w:vAlign w:val="bottom"/>
            <w:hideMark/>
          </w:tcPr>
          <w:p w14:paraId="7731C63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4B8E5FB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70AD47"/>
            <w:noWrap/>
            <w:vAlign w:val="bottom"/>
            <w:hideMark/>
          </w:tcPr>
          <w:p w14:paraId="2FFB7FD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70AD47"/>
            <w:noWrap/>
            <w:vAlign w:val="bottom"/>
            <w:hideMark/>
          </w:tcPr>
          <w:p w14:paraId="5E64656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0.294285714</w:t>
            </w:r>
          </w:p>
        </w:tc>
        <w:tc>
          <w:tcPr>
            <w:tcW w:w="2860" w:type="dxa"/>
            <w:tcBorders>
              <w:top w:val="nil"/>
              <w:left w:val="nil"/>
              <w:bottom w:val="nil"/>
              <w:right w:val="nil"/>
            </w:tcBorders>
            <w:shd w:val="clear" w:color="auto" w:fill="auto"/>
            <w:noWrap/>
            <w:vAlign w:val="bottom"/>
            <w:hideMark/>
          </w:tcPr>
          <w:p w14:paraId="4C93C5E9"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1C6824" w14:textId="77777777" w:rsidR="00203058" w:rsidRPr="007C659C" w:rsidRDefault="00203058" w:rsidP="00203058">
            <w:pPr>
              <w:ind w:firstLine="0"/>
              <w:jc w:val="left"/>
              <w:rPr>
                <w:rFonts w:ascii="Times New Roman" w:hAnsi="Times New Roman"/>
                <w:sz w:val="20"/>
                <w:lang w:val="en-US"/>
              </w:rPr>
            </w:pPr>
          </w:p>
        </w:tc>
      </w:tr>
      <w:tr w:rsidR="00203058" w:rsidRPr="007C659C" w14:paraId="169141A2"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09313603"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AD17_L.png</w:t>
            </w:r>
          </w:p>
        </w:tc>
        <w:tc>
          <w:tcPr>
            <w:tcW w:w="820" w:type="dxa"/>
            <w:tcBorders>
              <w:top w:val="nil"/>
              <w:left w:val="nil"/>
              <w:bottom w:val="nil"/>
              <w:right w:val="nil"/>
            </w:tcBorders>
            <w:shd w:val="clear" w:color="000000" w:fill="5B9BD5"/>
            <w:noWrap/>
            <w:vAlign w:val="bottom"/>
            <w:hideMark/>
          </w:tcPr>
          <w:p w14:paraId="3FF1C98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39CC77D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741D3C8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20A707D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42E3A69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0.14</w:t>
            </w:r>
          </w:p>
        </w:tc>
        <w:tc>
          <w:tcPr>
            <w:tcW w:w="2860" w:type="dxa"/>
            <w:tcBorders>
              <w:top w:val="nil"/>
              <w:left w:val="nil"/>
              <w:bottom w:val="nil"/>
              <w:right w:val="nil"/>
            </w:tcBorders>
            <w:shd w:val="clear" w:color="auto" w:fill="auto"/>
            <w:noWrap/>
            <w:vAlign w:val="bottom"/>
            <w:hideMark/>
          </w:tcPr>
          <w:p w14:paraId="327A6ACF"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D606862" w14:textId="77777777" w:rsidR="00203058" w:rsidRPr="007C659C" w:rsidRDefault="00203058" w:rsidP="00203058">
            <w:pPr>
              <w:ind w:firstLine="0"/>
              <w:jc w:val="left"/>
              <w:rPr>
                <w:rFonts w:ascii="Times New Roman" w:hAnsi="Times New Roman"/>
                <w:sz w:val="20"/>
                <w:lang w:val="en-US"/>
              </w:rPr>
            </w:pPr>
          </w:p>
        </w:tc>
      </w:tr>
      <w:tr w:rsidR="00203058" w:rsidRPr="007C659C" w14:paraId="6E0627F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D8FA902"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AD18_L.png</w:t>
            </w:r>
          </w:p>
        </w:tc>
        <w:tc>
          <w:tcPr>
            <w:tcW w:w="820" w:type="dxa"/>
            <w:tcBorders>
              <w:top w:val="nil"/>
              <w:left w:val="nil"/>
              <w:bottom w:val="nil"/>
              <w:right w:val="nil"/>
            </w:tcBorders>
            <w:shd w:val="clear" w:color="auto" w:fill="auto"/>
            <w:noWrap/>
            <w:vAlign w:val="bottom"/>
            <w:hideMark/>
          </w:tcPr>
          <w:p w14:paraId="6B53A4A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02E1000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0CCAC02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593B113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A10EC9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0.606666666</w:t>
            </w:r>
          </w:p>
        </w:tc>
        <w:tc>
          <w:tcPr>
            <w:tcW w:w="2860" w:type="dxa"/>
            <w:tcBorders>
              <w:top w:val="nil"/>
              <w:left w:val="nil"/>
              <w:bottom w:val="nil"/>
              <w:right w:val="nil"/>
            </w:tcBorders>
            <w:shd w:val="clear" w:color="auto" w:fill="auto"/>
            <w:noWrap/>
            <w:vAlign w:val="bottom"/>
            <w:hideMark/>
          </w:tcPr>
          <w:p w14:paraId="0650A064"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E25DFC3" w14:textId="77777777" w:rsidR="00203058" w:rsidRPr="007C659C" w:rsidRDefault="00203058" w:rsidP="00203058">
            <w:pPr>
              <w:ind w:firstLine="0"/>
              <w:jc w:val="left"/>
              <w:rPr>
                <w:rFonts w:ascii="Times New Roman" w:hAnsi="Times New Roman"/>
                <w:sz w:val="20"/>
                <w:lang w:val="en-US"/>
              </w:rPr>
            </w:pPr>
          </w:p>
        </w:tc>
      </w:tr>
      <w:tr w:rsidR="00203058" w:rsidRPr="007C659C" w14:paraId="34EF88D7"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D37E653"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AD18_R.png</w:t>
            </w:r>
          </w:p>
        </w:tc>
        <w:tc>
          <w:tcPr>
            <w:tcW w:w="820" w:type="dxa"/>
            <w:tcBorders>
              <w:top w:val="nil"/>
              <w:left w:val="nil"/>
              <w:bottom w:val="nil"/>
              <w:right w:val="nil"/>
            </w:tcBorders>
            <w:shd w:val="clear" w:color="000000" w:fill="5B9BD5"/>
            <w:noWrap/>
            <w:vAlign w:val="bottom"/>
            <w:hideMark/>
          </w:tcPr>
          <w:p w14:paraId="648BF5F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6867C94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70A1FD7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11849E9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27C3AAF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0.182666666</w:t>
            </w:r>
          </w:p>
        </w:tc>
        <w:tc>
          <w:tcPr>
            <w:tcW w:w="2860" w:type="dxa"/>
            <w:tcBorders>
              <w:top w:val="nil"/>
              <w:left w:val="nil"/>
              <w:bottom w:val="nil"/>
              <w:right w:val="nil"/>
            </w:tcBorders>
            <w:shd w:val="clear" w:color="auto" w:fill="auto"/>
            <w:noWrap/>
            <w:vAlign w:val="bottom"/>
            <w:hideMark/>
          </w:tcPr>
          <w:p w14:paraId="1881B4F9"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3086AA1" w14:textId="77777777" w:rsidR="00203058" w:rsidRPr="007C659C" w:rsidRDefault="00203058" w:rsidP="00203058">
            <w:pPr>
              <w:ind w:firstLine="0"/>
              <w:jc w:val="left"/>
              <w:rPr>
                <w:rFonts w:ascii="Times New Roman" w:hAnsi="Times New Roman"/>
                <w:sz w:val="20"/>
                <w:lang w:val="en-US"/>
              </w:rPr>
            </w:pPr>
          </w:p>
        </w:tc>
      </w:tr>
      <w:tr w:rsidR="00203058" w:rsidRPr="007C659C" w14:paraId="67DE4D1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4617E97"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AD19_L.png</w:t>
            </w:r>
          </w:p>
        </w:tc>
        <w:tc>
          <w:tcPr>
            <w:tcW w:w="820" w:type="dxa"/>
            <w:tcBorders>
              <w:top w:val="nil"/>
              <w:left w:val="nil"/>
              <w:bottom w:val="nil"/>
              <w:right w:val="nil"/>
            </w:tcBorders>
            <w:shd w:val="clear" w:color="auto" w:fill="auto"/>
            <w:noWrap/>
            <w:vAlign w:val="bottom"/>
            <w:hideMark/>
          </w:tcPr>
          <w:p w14:paraId="0B42429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08009B1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1A4B19E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4E2D642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3E67C63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0.029333334</w:t>
            </w:r>
          </w:p>
        </w:tc>
        <w:tc>
          <w:tcPr>
            <w:tcW w:w="2860" w:type="dxa"/>
            <w:tcBorders>
              <w:top w:val="nil"/>
              <w:left w:val="nil"/>
              <w:bottom w:val="nil"/>
              <w:right w:val="nil"/>
            </w:tcBorders>
            <w:shd w:val="clear" w:color="auto" w:fill="auto"/>
            <w:noWrap/>
            <w:vAlign w:val="bottom"/>
            <w:hideMark/>
          </w:tcPr>
          <w:p w14:paraId="2E2D1A75"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35CBD7E" w14:textId="77777777" w:rsidR="00203058" w:rsidRPr="007C659C" w:rsidRDefault="00203058" w:rsidP="00203058">
            <w:pPr>
              <w:ind w:firstLine="0"/>
              <w:jc w:val="left"/>
              <w:rPr>
                <w:rFonts w:ascii="Times New Roman" w:hAnsi="Times New Roman"/>
                <w:sz w:val="20"/>
                <w:lang w:val="en-US"/>
              </w:rPr>
            </w:pPr>
          </w:p>
        </w:tc>
      </w:tr>
      <w:tr w:rsidR="00203058" w:rsidRPr="007C659C" w14:paraId="442565DF"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6401550"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AD19_R.png</w:t>
            </w:r>
          </w:p>
        </w:tc>
        <w:tc>
          <w:tcPr>
            <w:tcW w:w="820" w:type="dxa"/>
            <w:tcBorders>
              <w:top w:val="nil"/>
              <w:left w:val="nil"/>
              <w:bottom w:val="nil"/>
              <w:right w:val="nil"/>
            </w:tcBorders>
            <w:shd w:val="clear" w:color="auto" w:fill="auto"/>
            <w:noWrap/>
            <w:vAlign w:val="bottom"/>
            <w:hideMark/>
          </w:tcPr>
          <w:p w14:paraId="737E937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59EC7AF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6037742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4A70157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8F48ED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0.397142858</w:t>
            </w:r>
          </w:p>
        </w:tc>
        <w:tc>
          <w:tcPr>
            <w:tcW w:w="2860" w:type="dxa"/>
            <w:tcBorders>
              <w:top w:val="nil"/>
              <w:left w:val="nil"/>
              <w:bottom w:val="nil"/>
              <w:right w:val="nil"/>
            </w:tcBorders>
            <w:shd w:val="clear" w:color="auto" w:fill="auto"/>
            <w:noWrap/>
            <w:vAlign w:val="bottom"/>
            <w:hideMark/>
          </w:tcPr>
          <w:p w14:paraId="691967D5"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EB15563" w14:textId="77777777" w:rsidR="00203058" w:rsidRPr="007C659C" w:rsidRDefault="00203058" w:rsidP="00203058">
            <w:pPr>
              <w:ind w:firstLine="0"/>
              <w:jc w:val="left"/>
              <w:rPr>
                <w:rFonts w:ascii="Times New Roman" w:hAnsi="Times New Roman"/>
                <w:sz w:val="20"/>
                <w:lang w:val="en-US"/>
              </w:rPr>
            </w:pPr>
          </w:p>
        </w:tc>
      </w:tr>
      <w:tr w:rsidR="00203058" w:rsidRPr="007C659C" w14:paraId="30D1AD01"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9C1EA9C"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AD1_L.png</w:t>
            </w:r>
          </w:p>
        </w:tc>
        <w:tc>
          <w:tcPr>
            <w:tcW w:w="820" w:type="dxa"/>
            <w:tcBorders>
              <w:top w:val="nil"/>
              <w:left w:val="nil"/>
              <w:bottom w:val="nil"/>
              <w:right w:val="nil"/>
            </w:tcBorders>
            <w:shd w:val="clear" w:color="auto" w:fill="auto"/>
            <w:noWrap/>
            <w:vAlign w:val="bottom"/>
            <w:hideMark/>
          </w:tcPr>
          <w:p w14:paraId="4F52514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4047B7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5B005A7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379A8A5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3EB973D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0.624285714</w:t>
            </w:r>
          </w:p>
        </w:tc>
        <w:tc>
          <w:tcPr>
            <w:tcW w:w="2860" w:type="dxa"/>
            <w:tcBorders>
              <w:top w:val="nil"/>
              <w:left w:val="nil"/>
              <w:bottom w:val="nil"/>
              <w:right w:val="nil"/>
            </w:tcBorders>
            <w:shd w:val="clear" w:color="auto" w:fill="auto"/>
            <w:noWrap/>
            <w:vAlign w:val="bottom"/>
            <w:hideMark/>
          </w:tcPr>
          <w:p w14:paraId="6B9E935D"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D884BD3" w14:textId="77777777" w:rsidR="00203058" w:rsidRPr="007C659C" w:rsidRDefault="00203058" w:rsidP="00203058">
            <w:pPr>
              <w:ind w:firstLine="0"/>
              <w:jc w:val="left"/>
              <w:rPr>
                <w:rFonts w:ascii="Times New Roman" w:hAnsi="Times New Roman"/>
                <w:sz w:val="20"/>
                <w:lang w:val="en-US"/>
              </w:rPr>
            </w:pPr>
          </w:p>
        </w:tc>
      </w:tr>
      <w:tr w:rsidR="00203058" w:rsidRPr="007C659C" w14:paraId="7742AACB"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6E6C08C"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AD20_L.png</w:t>
            </w:r>
          </w:p>
        </w:tc>
        <w:tc>
          <w:tcPr>
            <w:tcW w:w="820" w:type="dxa"/>
            <w:tcBorders>
              <w:top w:val="nil"/>
              <w:left w:val="nil"/>
              <w:bottom w:val="nil"/>
              <w:right w:val="nil"/>
            </w:tcBorders>
            <w:shd w:val="clear" w:color="000000" w:fill="5B9BD5"/>
            <w:noWrap/>
            <w:vAlign w:val="bottom"/>
            <w:hideMark/>
          </w:tcPr>
          <w:p w14:paraId="0D75BC1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78BE64B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3B2BE6C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1E412FA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45CD8E2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0.4225</w:t>
            </w:r>
          </w:p>
        </w:tc>
        <w:tc>
          <w:tcPr>
            <w:tcW w:w="2860" w:type="dxa"/>
            <w:tcBorders>
              <w:top w:val="nil"/>
              <w:left w:val="nil"/>
              <w:bottom w:val="nil"/>
              <w:right w:val="nil"/>
            </w:tcBorders>
            <w:shd w:val="clear" w:color="auto" w:fill="auto"/>
            <w:noWrap/>
            <w:vAlign w:val="bottom"/>
            <w:hideMark/>
          </w:tcPr>
          <w:p w14:paraId="79D262E0"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72811E1" w14:textId="77777777" w:rsidR="00203058" w:rsidRPr="007C659C" w:rsidRDefault="00203058" w:rsidP="00203058">
            <w:pPr>
              <w:ind w:firstLine="0"/>
              <w:jc w:val="left"/>
              <w:rPr>
                <w:rFonts w:ascii="Times New Roman" w:hAnsi="Times New Roman"/>
                <w:sz w:val="20"/>
                <w:lang w:val="en-US"/>
              </w:rPr>
            </w:pPr>
          </w:p>
        </w:tc>
      </w:tr>
      <w:tr w:rsidR="00203058" w:rsidRPr="007C659C" w14:paraId="404E96A6"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539F2794"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AD21_L.png</w:t>
            </w:r>
          </w:p>
        </w:tc>
        <w:tc>
          <w:tcPr>
            <w:tcW w:w="820" w:type="dxa"/>
            <w:tcBorders>
              <w:top w:val="nil"/>
              <w:left w:val="nil"/>
              <w:bottom w:val="nil"/>
              <w:right w:val="nil"/>
            </w:tcBorders>
            <w:shd w:val="clear" w:color="000000" w:fill="ED7D31"/>
            <w:noWrap/>
            <w:vAlign w:val="bottom"/>
            <w:hideMark/>
          </w:tcPr>
          <w:p w14:paraId="1BBE401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6CAD9EB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5BAE2BE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43D6B53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1EF24A8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0.021333334</w:t>
            </w:r>
          </w:p>
        </w:tc>
        <w:tc>
          <w:tcPr>
            <w:tcW w:w="2860" w:type="dxa"/>
            <w:tcBorders>
              <w:top w:val="nil"/>
              <w:left w:val="nil"/>
              <w:bottom w:val="nil"/>
              <w:right w:val="nil"/>
            </w:tcBorders>
            <w:shd w:val="clear" w:color="auto" w:fill="auto"/>
            <w:noWrap/>
            <w:vAlign w:val="bottom"/>
            <w:hideMark/>
          </w:tcPr>
          <w:p w14:paraId="5022178D"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6EE5563" w14:textId="77777777" w:rsidR="00203058" w:rsidRPr="007C659C" w:rsidRDefault="00203058" w:rsidP="00203058">
            <w:pPr>
              <w:ind w:firstLine="0"/>
              <w:jc w:val="left"/>
              <w:rPr>
                <w:rFonts w:ascii="Times New Roman" w:hAnsi="Times New Roman"/>
                <w:sz w:val="20"/>
                <w:lang w:val="en-US"/>
              </w:rPr>
            </w:pPr>
          </w:p>
        </w:tc>
      </w:tr>
      <w:tr w:rsidR="00203058" w:rsidRPr="007C659C" w14:paraId="70350386"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1F6366C"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AD21_R.png</w:t>
            </w:r>
          </w:p>
        </w:tc>
        <w:tc>
          <w:tcPr>
            <w:tcW w:w="820" w:type="dxa"/>
            <w:tcBorders>
              <w:top w:val="nil"/>
              <w:left w:val="nil"/>
              <w:bottom w:val="nil"/>
              <w:right w:val="nil"/>
            </w:tcBorders>
            <w:shd w:val="clear" w:color="auto" w:fill="auto"/>
            <w:noWrap/>
            <w:vAlign w:val="bottom"/>
            <w:hideMark/>
          </w:tcPr>
          <w:p w14:paraId="7D92981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7BE16F7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127D07D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1A16E3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90ECC1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0.22</w:t>
            </w:r>
          </w:p>
        </w:tc>
        <w:tc>
          <w:tcPr>
            <w:tcW w:w="2860" w:type="dxa"/>
            <w:tcBorders>
              <w:top w:val="nil"/>
              <w:left w:val="nil"/>
              <w:bottom w:val="nil"/>
              <w:right w:val="nil"/>
            </w:tcBorders>
            <w:shd w:val="clear" w:color="auto" w:fill="auto"/>
            <w:noWrap/>
            <w:vAlign w:val="bottom"/>
            <w:hideMark/>
          </w:tcPr>
          <w:p w14:paraId="17B75A9B"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01BA926" w14:textId="77777777" w:rsidR="00203058" w:rsidRPr="007C659C" w:rsidRDefault="00203058" w:rsidP="00203058">
            <w:pPr>
              <w:ind w:firstLine="0"/>
              <w:jc w:val="left"/>
              <w:rPr>
                <w:rFonts w:ascii="Times New Roman" w:hAnsi="Times New Roman"/>
                <w:sz w:val="20"/>
                <w:lang w:val="en-US"/>
              </w:rPr>
            </w:pPr>
          </w:p>
        </w:tc>
      </w:tr>
      <w:tr w:rsidR="00203058" w:rsidRPr="007C659C" w14:paraId="267AA7C5"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3CD51B19"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AD22_L.png</w:t>
            </w:r>
          </w:p>
        </w:tc>
        <w:tc>
          <w:tcPr>
            <w:tcW w:w="820" w:type="dxa"/>
            <w:tcBorders>
              <w:top w:val="nil"/>
              <w:left w:val="nil"/>
              <w:bottom w:val="nil"/>
              <w:right w:val="nil"/>
            </w:tcBorders>
            <w:shd w:val="clear" w:color="000000" w:fill="ED7D31"/>
            <w:noWrap/>
            <w:vAlign w:val="bottom"/>
            <w:hideMark/>
          </w:tcPr>
          <w:p w14:paraId="567D6BD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249E13A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5F65E37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62D4EDC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1DB1D98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0.166666666</w:t>
            </w:r>
          </w:p>
        </w:tc>
        <w:tc>
          <w:tcPr>
            <w:tcW w:w="2860" w:type="dxa"/>
            <w:tcBorders>
              <w:top w:val="nil"/>
              <w:left w:val="nil"/>
              <w:bottom w:val="nil"/>
              <w:right w:val="nil"/>
            </w:tcBorders>
            <w:shd w:val="clear" w:color="auto" w:fill="auto"/>
            <w:noWrap/>
            <w:vAlign w:val="bottom"/>
            <w:hideMark/>
          </w:tcPr>
          <w:p w14:paraId="4AF411A0"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054F654" w14:textId="77777777" w:rsidR="00203058" w:rsidRPr="007C659C" w:rsidRDefault="00203058" w:rsidP="00203058">
            <w:pPr>
              <w:ind w:firstLine="0"/>
              <w:jc w:val="left"/>
              <w:rPr>
                <w:rFonts w:ascii="Times New Roman" w:hAnsi="Times New Roman"/>
                <w:sz w:val="20"/>
                <w:lang w:val="en-US"/>
              </w:rPr>
            </w:pPr>
          </w:p>
        </w:tc>
      </w:tr>
      <w:tr w:rsidR="00203058" w:rsidRPr="007C659C" w14:paraId="2497C646"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4A82ED55"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AD23_L.png</w:t>
            </w:r>
          </w:p>
        </w:tc>
        <w:tc>
          <w:tcPr>
            <w:tcW w:w="820" w:type="dxa"/>
            <w:tcBorders>
              <w:top w:val="nil"/>
              <w:left w:val="nil"/>
              <w:bottom w:val="nil"/>
              <w:right w:val="nil"/>
            </w:tcBorders>
            <w:shd w:val="clear" w:color="auto" w:fill="auto"/>
            <w:noWrap/>
            <w:vAlign w:val="bottom"/>
            <w:hideMark/>
          </w:tcPr>
          <w:p w14:paraId="1BD7BBA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3E4602F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1EEC20F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3B93A6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54038F9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0.716</w:t>
            </w:r>
          </w:p>
        </w:tc>
        <w:tc>
          <w:tcPr>
            <w:tcW w:w="2860" w:type="dxa"/>
            <w:tcBorders>
              <w:top w:val="nil"/>
              <w:left w:val="nil"/>
              <w:bottom w:val="nil"/>
              <w:right w:val="nil"/>
            </w:tcBorders>
            <w:shd w:val="clear" w:color="auto" w:fill="auto"/>
            <w:noWrap/>
            <w:vAlign w:val="bottom"/>
            <w:hideMark/>
          </w:tcPr>
          <w:p w14:paraId="27A85079"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F2409C5" w14:textId="77777777" w:rsidR="00203058" w:rsidRPr="007C659C" w:rsidRDefault="00203058" w:rsidP="00203058">
            <w:pPr>
              <w:ind w:firstLine="0"/>
              <w:jc w:val="left"/>
              <w:rPr>
                <w:rFonts w:ascii="Times New Roman" w:hAnsi="Times New Roman"/>
                <w:sz w:val="20"/>
                <w:lang w:val="en-US"/>
              </w:rPr>
            </w:pPr>
          </w:p>
        </w:tc>
      </w:tr>
      <w:tr w:rsidR="00203058" w:rsidRPr="007C659C" w14:paraId="3187753F"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6D9E4112"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AD24_L.png</w:t>
            </w:r>
          </w:p>
        </w:tc>
        <w:tc>
          <w:tcPr>
            <w:tcW w:w="820" w:type="dxa"/>
            <w:tcBorders>
              <w:top w:val="nil"/>
              <w:left w:val="nil"/>
              <w:bottom w:val="nil"/>
              <w:right w:val="nil"/>
            </w:tcBorders>
            <w:shd w:val="clear" w:color="auto" w:fill="auto"/>
            <w:noWrap/>
            <w:vAlign w:val="bottom"/>
            <w:hideMark/>
          </w:tcPr>
          <w:p w14:paraId="6B3340F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850B75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3B95B26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78EA360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C27296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0.28923077</w:t>
            </w:r>
          </w:p>
        </w:tc>
        <w:tc>
          <w:tcPr>
            <w:tcW w:w="2860" w:type="dxa"/>
            <w:tcBorders>
              <w:top w:val="nil"/>
              <w:left w:val="nil"/>
              <w:bottom w:val="nil"/>
              <w:right w:val="nil"/>
            </w:tcBorders>
            <w:shd w:val="clear" w:color="auto" w:fill="auto"/>
            <w:noWrap/>
            <w:vAlign w:val="bottom"/>
            <w:hideMark/>
          </w:tcPr>
          <w:p w14:paraId="156CD25A"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ACE906E" w14:textId="77777777" w:rsidR="00203058" w:rsidRPr="007C659C" w:rsidRDefault="00203058" w:rsidP="00203058">
            <w:pPr>
              <w:ind w:firstLine="0"/>
              <w:jc w:val="left"/>
              <w:rPr>
                <w:rFonts w:ascii="Times New Roman" w:hAnsi="Times New Roman"/>
                <w:sz w:val="20"/>
                <w:lang w:val="en-US"/>
              </w:rPr>
            </w:pPr>
          </w:p>
        </w:tc>
      </w:tr>
      <w:tr w:rsidR="00203058" w:rsidRPr="007C659C" w14:paraId="41FD6DB6"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34A9CEF3"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AD25_L.png</w:t>
            </w:r>
          </w:p>
        </w:tc>
        <w:tc>
          <w:tcPr>
            <w:tcW w:w="820" w:type="dxa"/>
            <w:tcBorders>
              <w:top w:val="nil"/>
              <w:left w:val="nil"/>
              <w:bottom w:val="nil"/>
              <w:right w:val="nil"/>
            </w:tcBorders>
            <w:shd w:val="clear" w:color="000000" w:fill="ED7D31"/>
            <w:noWrap/>
            <w:vAlign w:val="bottom"/>
            <w:hideMark/>
          </w:tcPr>
          <w:p w14:paraId="71750AA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32279D3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34C6FEF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512FA46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2BC3652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0.004615384</w:t>
            </w:r>
          </w:p>
        </w:tc>
        <w:tc>
          <w:tcPr>
            <w:tcW w:w="2860" w:type="dxa"/>
            <w:tcBorders>
              <w:top w:val="nil"/>
              <w:left w:val="nil"/>
              <w:bottom w:val="nil"/>
              <w:right w:val="nil"/>
            </w:tcBorders>
            <w:shd w:val="clear" w:color="auto" w:fill="auto"/>
            <w:noWrap/>
            <w:vAlign w:val="bottom"/>
            <w:hideMark/>
          </w:tcPr>
          <w:p w14:paraId="020D540E"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45E555B" w14:textId="77777777" w:rsidR="00203058" w:rsidRPr="007C659C" w:rsidRDefault="00203058" w:rsidP="00203058">
            <w:pPr>
              <w:ind w:firstLine="0"/>
              <w:jc w:val="left"/>
              <w:rPr>
                <w:rFonts w:ascii="Times New Roman" w:hAnsi="Times New Roman"/>
                <w:sz w:val="20"/>
                <w:lang w:val="en-US"/>
              </w:rPr>
            </w:pPr>
          </w:p>
        </w:tc>
      </w:tr>
      <w:tr w:rsidR="00203058" w:rsidRPr="007C659C" w14:paraId="4788DA3A" w14:textId="77777777" w:rsidTr="00203058">
        <w:trPr>
          <w:trHeight w:val="300"/>
          <w:jc w:val="center"/>
        </w:trPr>
        <w:tc>
          <w:tcPr>
            <w:tcW w:w="1220" w:type="dxa"/>
            <w:tcBorders>
              <w:top w:val="nil"/>
              <w:left w:val="nil"/>
              <w:bottom w:val="nil"/>
              <w:right w:val="nil"/>
            </w:tcBorders>
            <w:shd w:val="clear" w:color="000000" w:fill="FFC000"/>
            <w:noWrap/>
            <w:vAlign w:val="bottom"/>
            <w:hideMark/>
          </w:tcPr>
          <w:p w14:paraId="3266ADF1"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AD26_L.png</w:t>
            </w:r>
          </w:p>
        </w:tc>
        <w:tc>
          <w:tcPr>
            <w:tcW w:w="820" w:type="dxa"/>
            <w:tcBorders>
              <w:top w:val="nil"/>
              <w:left w:val="nil"/>
              <w:bottom w:val="nil"/>
              <w:right w:val="nil"/>
            </w:tcBorders>
            <w:shd w:val="clear" w:color="000000" w:fill="FFC000"/>
            <w:noWrap/>
            <w:vAlign w:val="bottom"/>
            <w:hideMark/>
          </w:tcPr>
          <w:p w14:paraId="282BD3B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FFC000"/>
            <w:noWrap/>
            <w:vAlign w:val="bottom"/>
            <w:hideMark/>
          </w:tcPr>
          <w:p w14:paraId="3464D85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FFC000"/>
            <w:noWrap/>
            <w:vAlign w:val="bottom"/>
            <w:hideMark/>
          </w:tcPr>
          <w:p w14:paraId="1BCB329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FFC000"/>
            <w:noWrap/>
            <w:vAlign w:val="bottom"/>
            <w:hideMark/>
          </w:tcPr>
          <w:p w14:paraId="5D60367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FFC000"/>
            <w:noWrap/>
            <w:vAlign w:val="bottom"/>
            <w:hideMark/>
          </w:tcPr>
          <w:p w14:paraId="4F16B09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0.708</w:t>
            </w:r>
          </w:p>
        </w:tc>
        <w:tc>
          <w:tcPr>
            <w:tcW w:w="2860" w:type="dxa"/>
            <w:tcBorders>
              <w:top w:val="nil"/>
              <w:left w:val="nil"/>
              <w:bottom w:val="nil"/>
              <w:right w:val="nil"/>
            </w:tcBorders>
            <w:shd w:val="clear" w:color="auto" w:fill="auto"/>
            <w:noWrap/>
            <w:vAlign w:val="bottom"/>
            <w:hideMark/>
          </w:tcPr>
          <w:p w14:paraId="3480D178"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CF0A8CF" w14:textId="77777777" w:rsidR="00203058" w:rsidRPr="007C659C" w:rsidRDefault="00203058" w:rsidP="00203058">
            <w:pPr>
              <w:ind w:firstLine="0"/>
              <w:jc w:val="left"/>
              <w:rPr>
                <w:rFonts w:ascii="Times New Roman" w:hAnsi="Times New Roman"/>
                <w:sz w:val="20"/>
                <w:lang w:val="en-US"/>
              </w:rPr>
            </w:pPr>
          </w:p>
        </w:tc>
      </w:tr>
      <w:tr w:rsidR="00203058" w:rsidRPr="007C659C" w14:paraId="28A7C23F"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6828B26B"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AD27_R.png</w:t>
            </w:r>
          </w:p>
        </w:tc>
        <w:tc>
          <w:tcPr>
            <w:tcW w:w="820" w:type="dxa"/>
            <w:tcBorders>
              <w:top w:val="nil"/>
              <w:left w:val="nil"/>
              <w:bottom w:val="nil"/>
              <w:right w:val="nil"/>
            </w:tcBorders>
            <w:shd w:val="clear" w:color="000000" w:fill="5B9BD5"/>
            <w:noWrap/>
            <w:vAlign w:val="bottom"/>
            <w:hideMark/>
          </w:tcPr>
          <w:p w14:paraId="7C519A6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619DFC1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04DE17D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5745602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1B85C7B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0.08</w:t>
            </w:r>
          </w:p>
        </w:tc>
        <w:tc>
          <w:tcPr>
            <w:tcW w:w="2860" w:type="dxa"/>
            <w:tcBorders>
              <w:top w:val="nil"/>
              <w:left w:val="nil"/>
              <w:bottom w:val="nil"/>
              <w:right w:val="nil"/>
            </w:tcBorders>
            <w:shd w:val="clear" w:color="auto" w:fill="auto"/>
            <w:noWrap/>
            <w:vAlign w:val="bottom"/>
            <w:hideMark/>
          </w:tcPr>
          <w:p w14:paraId="764B0593"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721D9A8" w14:textId="77777777" w:rsidR="00203058" w:rsidRPr="007C659C" w:rsidRDefault="00203058" w:rsidP="00203058">
            <w:pPr>
              <w:ind w:firstLine="0"/>
              <w:jc w:val="left"/>
              <w:rPr>
                <w:rFonts w:ascii="Times New Roman" w:hAnsi="Times New Roman"/>
                <w:sz w:val="20"/>
                <w:lang w:val="en-US"/>
              </w:rPr>
            </w:pPr>
          </w:p>
        </w:tc>
      </w:tr>
      <w:tr w:rsidR="00203058" w:rsidRPr="007C659C" w14:paraId="4BD2EDF9"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46D3B7EA"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AD28_R.png</w:t>
            </w:r>
          </w:p>
        </w:tc>
        <w:tc>
          <w:tcPr>
            <w:tcW w:w="820" w:type="dxa"/>
            <w:tcBorders>
              <w:top w:val="nil"/>
              <w:left w:val="nil"/>
              <w:bottom w:val="nil"/>
              <w:right w:val="nil"/>
            </w:tcBorders>
            <w:shd w:val="clear" w:color="auto" w:fill="auto"/>
            <w:noWrap/>
            <w:vAlign w:val="bottom"/>
            <w:hideMark/>
          </w:tcPr>
          <w:p w14:paraId="43435B5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0A14999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5355D08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1E2EE47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7FEFC3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0.205333334</w:t>
            </w:r>
          </w:p>
        </w:tc>
        <w:tc>
          <w:tcPr>
            <w:tcW w:w="2860" w:type="dxa"/>
            <w:tcBorders>
              <w:top w:val="nil"/>
              <w:left w:val="nil"/>
              <w:bottom w:val="nil"/>
              <w:right w:val="nil"/>
            </w:tcBorders>
            <w:shd w:val="clear" w:color="auto" w:fill="auto"/>
            <w:noWrap/>
            <w:vAlign w:val="bottom"/>
            <w:hideMark/>
          </w:tcPr>
          <w:p w14:paraId="5C1E03FF"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68C34D1" w14:textId="77777777" w:rsidR="00203058" w:rsidRPr="007C659C" w:rsidRDefault="00203058" w:rsidP="00203058">
            <w:pPr>
              <w:ind w:firstLine="0"/>
              <w:jc w:val="left"/>
              <w:rPr>
                <w:rFonts w:ascii="Times New Roman" w:hAnsi="Times New Roman"/>
                <w:sz w:val="20"/>
                <w:lang w:val="en-US"/>
              </w:rPr>
            </w:pPr>
          </w:p>
        </w:tc>
      </w:tr>
      <w:tr w:rsidR="00203058" w:rsidRPr="007C659C" w14:paraId="1B975E92"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6003E33"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AD29_R.png</w:t>
            </w:r>
          </w:p>
        </w:tc>
        <w:tc>
          <w:tcPr>
            <w:tcW w:w="820" w:type="dxa"/>
            <w:tcBorders>
              <w:top w:val="nil"/>
              <w:left w:val="nil"/>
              <w:bottom w:val="nil"/>
              <w:right w:val="nil"/>
            </w:tcBorders>
            <w:shd w:val="clear" w:color="auto" w:fill="auto"/>
            <w:noWrap/>
            <w:vAlign w:val="bottom"/>
            <w:hideMark/>
          </w:tcPr>
          <w:p w14:paraId="025F151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14B85F2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00265E0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5AF2897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258F656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0.342857142</w:t>
            </w:r>
          </w:p>
        </w:tc>
        <w:tc>
          <w:tcPr>
            <w:tcW w:w="2860" w:type="dxa"/>
            <w:tcBorders>
              <w:top w:val="nil"/>
              <w:left w:val="nil"/>
              <w:bottom w:val="nil"/>
              <w:right w:val="nil"/>
            </w:tcBorders>
            <w:shd w:val="clear" w:color="auto" w:fill="auto"/>
            <w:noWrap/>
            <w:vAlign w:val="bottom"/>
            <w:hideMark/>
          </w:tcPr>
          <w:p w14:paraId="093309BA"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608D31B" w14:textId="77777777" w:rsidR="00203058" w:rsidRPr="007C659C" w:rsidRDefault="00203058" w:rsidP="00203058">
            <w:pPr>
              <w:ind w:firstLine="0"/>
              <w:jc w:val="left"/>
              <w:rPr>
                <w:rFonts w:ascii="Times New Roman" w:hAnsi="Times New Roman"/>
                <w:sz w:val="20"/>
                <w:lang w:val="en-US"/>
              </w:rPr>
            </w:pPr>
          </w:p>
        </w:tc>
      </w:tr>
      <w:tr w:rsidR="00203058" w:rsidRPr="007C659C" w14:paraId="7B3A595A"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913BD84"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AD2_L.png</w:t>
            </w:r>
          </w:p>
        </w:tc>
        <w:tc>
          <w:tcPr>
            <w:tcW w:w="820" w:type="dxa"/>
            <w:tcBorders>
              <w:top w:val="nil"/>
              <w:left w:val="nil"/>
              <w:bottom w:val="nil"/>
              <w:right w:val="nil"/>
            </w:tcBorders>
            <w:shd w:val="clear" w:color="auto" w:fill="auto"/>
            <w:noWrap/>
            <w:vAlign w:val="bottom"/>
            <w:hideMark/>
          </w:tcPr>
          <w:p w14:paraId="255A267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0E81FE2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2BFF884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051C573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2B4B057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0.274285714</w:t>
            </w:r>
          </w:p>
        </w:tc>
        <w:tc>
          <w:tcPr>
            <w:tcW w:w="2860" w:type="dxa"/>
            <w:tcBorders>
              <w:top w:val="nil"/>
              <w:left w:val="nil"/>
              <w:bottom w:val="nil"/>
              <w:right w:val="nil"/>
            </w:tcBorders>
            <w:shd w:val="clear" w:color="auto" w:fill="auto"/>
            <w:noWrap/>
            <w:vAlign w:val="bottom"/>
            <w:hideMark/>
          </w:tcPr>
          <w:p w14:paraId="781D8550"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F903B29" w14:textId="77777777" w:rsidR="00203058" w:rsidRPr="007C659C" w:rsidRDefault="00203058" w:rsidP="00203058">
            <w:pPr>
              <w:ind w:firstLine="0"/>
              <w:jc w:val="left"/>
              <w:rPr>
                <w:rFonts w:ascii="Times New Roman" w:hAnsi="Times New Roman"/>
                <w:sz w:val="20"/>
                <w:lang w:val="en-US"/>
              </w:rPr>
            </w:pPr>
          </w:p>
        </w:tc>
      </w:tr>
      <w:tr w:rsidR="00203058" w:rsidRPr="007C659C" w14:paraId="6777A201"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0882BA26"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AD30_R.png</w:t>
            </w:r>
          </w:p>
        </w:tc>
        <w:tc>
          <w:tcPr>
            <w:tcW w:w="820" w:type="dxa"/>
            <w:tcBorders>
              <w:top w:val="nil"/>
              <w:left w:val="nil"/>
              <w:bottom w:val="nil"/>
              <w:right w:val="nil"/>
            </w:tcBorders>
            <w:shd w:val="clear" w:color="auto" w:fill="auto"/>
            <w:noWrap/>
            <w:vAlign w:val="bottom"/>
            <w:hideMark/>
          </w:tcPr>
          <w:p w14:paraId="1A2BFF6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4F0C8D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4456889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46C325E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792045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0.654285714</w:t>
            </w:r>
          </w:p>
        </w:tc>
        <w:tc>
          <w:tcPr>
            <w:tcW w:w="2860" w:type="dxa"/>
            <w:tcBorders>
              <w:top w:val="nil"/>
              <w:left w:val="nil"/>
              <w:bottom w:val="nil"/>
              <w:right w:val="nil"/>
            </w:tcBorders>
            <w:shd w:val="clear" w:color="auto" w:fill="auto"/>
            <w:noWrap/>
            <w:vAlign w:val="bottom"/>
            <w:hideMark/>
          </w:tcPr>
          <w:p w14:paraId="47BCFC8E"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831BEF5" w14:textId="77777777" w:rsidR="00203058" w:rsidRPr="007C659C" w:rsidRDefault="00203058" w:rsidP="00203058">
            <w:pPr>
              <w:ind w:firstLine="0"/>
              <w:jc w:val="left"/>
              <w:rPr>
                <w:rFonts w:ascii="Times New Roman" w:hAnsi="Times New Roman"/>
                <w:sz w:val="20"/>
                <w:lang w:val="en-US"/>
              </w:rPr>
            </w:pPr>
          </w:p>
        </w:tc>
      </w:tr>
      <w:tr w:rsidR="00203058" w:rsidRPr="007C659C" w14:paraId="3F72BF71"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738EFADE"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AD31_R.png</w:t>
            </w:r>
          </w:p>
        </w:tc>
        <w:tc>
          <w:tcPr>
            <w:tcW w:w="820" w:type="dxa"/>
            <w:tcBorders>
              <w:top w:val="nil"/>
              <w:left w:val="nil"/>
              <w:bottom w:val="nil"/>
              <w:right w:val="nil"/>
            </w:tcBorders>
            <w:shd w:val="clear" w:color="auto" w:fill="auto"/>
            <w:noWrap/>
            <w:vAlign w:val="bottom"/>
            <w:hideMark/>
          </w:tcPr>
          <w:p w14:paraId="4F3B162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8CE9C2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194A76C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58BAFFD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18F4BAC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0.512</w:t>
            </w:r>
          </w:p>
        </w:tc>
        <w:tc>
          <w:tcPr>
            <w:tcW w:w="2860" w:type="dxa"/>
            <w:tcBorders>
              <w:top w:val="nil"/>
              <w:left w:val="nil"/>
              <w:bottom w:val="nil"/>
              <w:right w:val="nil"/>
            </w:tcBorders>
            <w:shd w:val="clear" w:color="auto" w:fill="auto"/>
            <w:noWrap/>
            <w:vAlign w:val="bottom"/>
            <w:hideMark/>
          </w:tcPr>
          <w:p w14:paraId="7FAD8967"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3F7D27F5" w14:textId="77777777" w:rsidR="00203058" w:rsidRPr="007C659C" w:rsidRDefault="00203058" w:rsidP="00203058">
            <w:pPr>
              <w:ind w:firstLine="0"/>
              <w:jc w:val="left"/>
              <w:rPr>
                <w:rFonts w:ascii="Times New Roman" w:hAnsi="Times New Roman"/>
                <w:sz w:val="20"/>
                <w:lang w:val="en-US"/>
              </w:rPr>
            </w:pPr>
          </w:p>
        </w:tc>
      </w:tr>
      <w:tr w:rsidR="00203058" w:rsidRPr="007C659C" w14:paraId="0309AE44" w14:textId="77777777" w:rsidTr="00203058">
        <w:trPr>
          <w:trHeight w:val="300"/>
          <w:jc w:val="center"/>
        </w:trPr>
        <w:tc>
          <w:tcPr>
            <w:tcW w:w="1220" w:type="dxa"/>
            <w:tcBorders>
              <w:top w:val="nil"/>
              <w:left w:val="nil"/>
              <w:bottom w:val="nil"/>
              <w:right w:val="nil"/>
            </w:tcBorders>
            <w:shd w:val="clear" w:color="000000" w:fill="A5A5A5"/>
            <w:noWrap/>
            <w:vAlign w:val="bottom"/>
            <w:hideMark/>
          </w:tcPr>
          <w:p w14:paraId="302718EF"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AD32_L.png</w:t>
            </w:r>
          </w:p>
        </w:tc>
        <w:tc>
          <w:tcPr>
            <w:tcW w:w="820" w:type="dxa"/>
            <w:tcBorders>
              <w:top w:val="nil"/>
              <w:left w:val="nil"/>
              <w:bottom w:val="nil"/>
              <w:right w:val="nil"/>
            </w:tcBorders>
            <w:shd w:val="clear" w:color="000000" w:fill="A5A5A5"/>
            <w:noWrap/>
            <w:vAlign w:val="bottom"/>
            <w:hideMark/>
          </w:tcPr>
          <w:p w14:paraId="66F45C3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A5A5A5"/>
            <w:noWrap/>
            <w:vAlign w:val="bottom"/>
            <w:hideMark/>
          </w:tcPr>
          <w:p w14:paraId="4782B08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A5A5A5"/>
            <w:noWrap/>
            <w:vAlign w:val="bottom"/>
            <w:hideMark/>
          </w:tcPr>
          <w:p w14:paraId="7BBBF3C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A5A5A5"/>
            <w:noWrap/>
            <w:vAlign w:val="bottom"/>
            <w:hideMark/>
          </w:tcPr>
          <w:p w14:paraId="7483077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A5A5A5"/>
            <w:noWrap/>
            <w:vAlign w:val="bottom"/>
            <w:hideMark/>
          </w:tcPr>
          <w:p w14:paraId="61C2E7E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0.227692308</w:t>
            </w:r>
          </w:p>
        </w:tc>
        <w:tc>
          <w:tcPr>
            <w:tcW w:w="2860" w:type="dxa"/>
            <w:tcBorders>
              <w:top w:val="nil"/>
              <w:left w:val="nil"/>
              <w:bottom w:val="nil"/>
              <w:right w:val="nil"/>
            </w:tcBorders>
            <w:shd w:val="clear" w:color="auto" w:fill="auto"/>
            <w:noWrap/>
            <w:vAlign w:val="bottom"/>
            <w:hideMark/>
          </w:tcPr>
          <w:p w14:paraId="0D476A41"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07C3F138" w14:textId="77777777" w:rsidR="00203058" w:rsidRPr="007C659C" w:rsidRDefault="00203058" w:rsidP="00203058">
            <w:pPr>
              <w:ind w:firstLine="0"/>
              <w:jc w:val="left"/>
              <w:rPr>
                <w:rFonts w:ascii="Times New Roman" w:hAnsi="Times New Roman"/>
                <w:sz w:val="20"/>
                <w:lang w:val="en-US"/>
              </w:rPr>
            </w:pPr>
          </w:p>
        </w:tc>
      </w:tr>
      <w:tr w:rsidR="00203058" w:rsidRPr="007C659C" w14:paraId="09DA4CA2"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256F0DAB"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AD33_L.png</w:t>
            </w:r>
          </w:p>
        </w:tc>
        <w:tc>
          <w:tcPr>
            <w:tcW w:w="820" w:type="dxa"/>
            <w:tcBorders>
              <w:top w:val="nil"/>
              <w:left w:val="nil"/>
              <w:bottom w:val="nil"/>
              <w:right w:val="nil"/>
            </w:tcBorders>
            <w:shd w:val="clear" w:color="auto" w:fill="auto"/>
            <w:noWrap/>
            <w:vAlign w:val="bottom"/>
            <w:hideMark/>
          </w:tcPr>
          <w:p w14:paraId="306C1DF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3EC7144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7660D4E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7BD5AE0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4F83828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0.574285714</w:t>
            </w:r>
          </w:p>
        </w:tc>
        <w:tc>
          <w:tcPr>
            <w:tcW w:w="2860" w:type="dxa"/>
            <w:tcBorders>
              <w:top w:val="nil"/>
              <w:left w:val="nil"/>
              <w:bottom w:val="nil"/>
              <w:right w:val="nil"/>
            </w:tcBorders>
            <w:shd w:val="clear" w:color="auto" w:fill="auto"/>
            <w:noWrap/>
            <w:vAlign w:val="bottom"/>
            <w:hideMark/>
          </w:tcPr>
          <w:p w14:paraId="0333C32D"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3D33D0F" w14:textId="77777777" w:rsidR="00203058" w:rsidRPr="007C659C" w:rsidRDefault="00203058" w:rsidP="00203058">
            <w:pPr>
              <w:ind w:firstLine="0"/>
              <w:jc w:val="left"/>
              <w:rPr>
                <w:rFonts w:ascii="Times New Roman" w:hAnsi="Times New Roman"/>
                <w:sz w:val="20"/>
                <w:lang w:val="en-US"/>
              </w:rPr>
            </w:pPr>
          </w:p>
        </w:tc>
      </w:tr>
      <w:tr w:rsidR="00203058" w:rsidRPr="007C659C" w14:paraId="2B9E705A"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16BAA7B7"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AD34_L.png</w:t>
            </w:r>
          </w:p>
        </w:tc>
        <w:tc>
          <w:tcPr>
            <w:tcW w:w="820" w:type="dxa"/>
            <w:tcBorders>
              <w:top w:val="nil"/>
              <w:left w:val="nil"/>
              <w:bottom w:val="nil"/>
              <w:right w:val="nil"/>
            </w:tcBorders>
            <w:shd w:val="clear" w:color="auto" w:fill="auto"/>
            <w:noWrap/>
            <w:vAlign w:val="bottom"/>
            <w:hideMark/>
          </w:tcPr>
          <w:p w14:paraId="11C0C83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2BCC8F7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61A87A4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176802E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C43731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0.745714286</w:t>
            </w:r>
          </w:p>
        </w:tc>
        <w:tc>
          <w:tcPr>
            <w:tcW w:w="2860" w:type="dxa"/>
            <w:tcBorders>
              <w:top w:val="nil"/>
              <w:left w:val="nil"/>
              <w:bottom w:val="nil"/>
              <w:right w:val="nil"/>
            </w:tcBorders>
            <w:shd w:val="clear" w:color="auto" w:fill="auto"/>
            <w:noWrap/>
            <w:vAlign w:val="bottom"/>
            <w:hideMark/>
          </w:tcPr>
          <w:p w14:paraId="12A21A49"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FD72474" w14:textId="77777777" w:rsidR="00203058" w:rsidRPr="007C659C" w:rsidRDefault="00203058" w:rsidP="00203058">
            <w:pPr>
              <w:ind w:firstLine="0"/>
              <w:jc w:val="left"/>
              <w:rPr>
                <w:rFonts w:ascii="Times New Roman" w:hAnsi="Times New Roman"/>
                <w:sz w:val="20"/>
                <w:lang w:val="en-US"/>
              </w:rPr>
            </w:pPr>
          </w:p>
        </w:tc>
      </w:tr>
      <w:tr w:rsidR="00203058" w:rsidRPr="007C659C" w14:paraId="5A60DDB8"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7848EA0F"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AD34_R.png</w:t>
            </w:r>
          </w:p>
        </w:tc>
        <w:tc>
          <w:tcPr>
            <w:tcW w:w="820" w:type="dxa"/>
            <w:tcBorders>
              <w:top w:val="nil"/>
              <w:left w:val="nil"/>
              <w:bottom w:val="nil"/>
              <w:right w:val="nil"/>
            </w:tcBorders>
            <w:shd w:val="clear" w:color="000000" w:fill="5B9BD5"/>
            <w:noWrap/>
            <w:vAlign w:val="bottom"/>
            <w:hideMark/>
          </w:tcPr>
          <w:p w14:paraId="2048389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0DAFA52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265F16F8"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2900E71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22AEEDC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0.14</w:t>
            </w:r>
          </w:p>
        </w:tc>
        <w:tc>
          <w:tcPr>
            <w:tcW w:w="2860" w:type="dxa"/>
            <w:tcBorders>
              <w:top w:val="nil"/>
              <w:left w:val="nil"/>
              <w:bottom w:val="nil"/>
              <w:right w:val="nil"/>
            </w:tcBorders>
            <w:shd w:val="clear" w:color="auto" w:fill="auto"/>
            <w:noWrap/>
            <w:vAlign w:val="bottom"/>
            <w:hideMark/>
          </w:tcPr>
          <w:p w14:paraId="2BE56FAC"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BF9D4AE" w14:textId="77777777" w:rsidR="00203058" w:rsidRPr="007C659C" w:rsidRDefault="00203058" w:rsidP="00203058">
            <w:pPr>
              <w:ind w:firstLine="0"/>
              <w:jc w:val="left"/>
              <w:rPr>
                <w:rFonts w:ascii="Times New Roman" w:hAnsi="Times New Roman"/>
                <w:sz w:val="20"/>
                <w:lang w:val="en-US"/>
              </w:rPr>
            </w:pPr>
          </w:p>
        </w:tc>
      </w:tr>
      <w:tr w:rsidR="00203058" w:rsidRPr="007C659C" w14:paraId="455EAD5E"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126B2C3"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AD36_R.png</w:t>
            </w:r>
          </w:p>
        </w:tc>
        <w:tc>
          <w:tcPr>
            <w:tcW w:w="820" w:type="dxa"/>
            <w:tcBorders>
              <w:top w:val="nil"/>
              <w:left w:val="nil"/>
              <w:bottom w:val="nil"/>
              <w:right w:val="nil"/>
            </w:tcBorders>
            <w:shd w:val="clear" w:color="000000" w:fill="5B9BD5"/>
            <w:noWrap/>
            <w:vAlign w:val="bottom"/>
            <w:hideMark/>
          </w:tcPr>
          <w:p w14:paraId="54A4B14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4D32448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1C7C481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66E73C2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4FFC7AA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0.422666666</w:t>
            </w:r>
          </w:p>
        </w:tc>
        <w:tc>
          <w:tcPr>
            <w:tcW w:w="2860" w:type="dxa"/>
            <w:tcBorders>
              <w:top w:val="nil"/>
              <w:left w:val="nil"/>
              <w:bottom w:val="nil"/>
              <w:right w:val="nil"/>
            </w:tcBorders>
            <w:shd w:val="clear" w:color="auto" w:fill="auto"/>
            <w:noWrap/>
            <w:vAlign w:val="bottom"/>
            <w:hideMark/>
          </w:tcPr>
          <w:p w14:paraId="23FAB050"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34ABDC2" w14:textId="77777777" w:rsidR="00203058" w:rsidRPr="007C659C" w:rsidRDefault="00203058" w:rsidP="00203058">
            <w:pPr>
              <w:ind w:firstLine="0"/>
              <w:jc w:val="left"/>
              <w:rPr>
                <w:rFonts w:ascii="Times New Roman" w:hAnsi="Times New Roman"/>
                <w:sz w:val="20"/>
                <w:lang w:val="en-US"/>
              </w:rPr>
            </w:pPr>
          </w:p>
        </w:tc>
      </w:tr>
      <w:tr w:rsidR="00203058" w:rsidRPr="007C659C" w14:paraId="1CCBB9D6"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C2DCC95"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AD3_L.png</w:t>
            </w:r>
          </w:p>
        </w:tc>
        <w:tc>
          <w:tcPr>
            <w:tcW w:w="820" w:type="dxa"/>
            <w:tcBorders>
              <w:top w:val="nil"/>
              <w:left w:val="nil"/>
              <w:bottom w:val="nil"/>
              <w:right w:val="nil"/>
            </w:tcBorders>
            <w:shd w:val="clear" w:color="000000" w:fill="5B9BD5"/>
            <w:noWrap/>
            <w:vAlign w:val="bottom"/>
            <w:hideMark/>
          </w:tcPr>
          <w:p w14:paraId="640E5D5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1620FF46"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0AEDDA4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61DB91F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3F7B5EB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0.3025</w:t>
            </w:r>
          </w:p>
        </w:tc>
        <w:tc>
          <w:tcPr>
            <w:tcW w:w="2860" w:type="dxa"/>
            <w:tcBorders>
              <w:top w:val="nil"/>
              <w:left w:val="nil"/>
              <w:bottom w:val="nil"/>
              <w:right w:val="nil"/>
            </w:tcBorders>
            <w:shd w:val="clear" w:color="auto" w:fill="auto"/>
            <w:noWrap/>
            <w:vAlign w:val="bottom"/>
            <w:hideMark/>
          </w:tcPr>
          <w:p w14:paraId="7AEE405D"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1282979" w14:textId="77777777" w:rsidR="00203058" w:rsidRPr="007C659C" w:rsidRDefault="00203058" w:rsidP="00203058">
            <w:pPr>
              <w:ind w:firstLine="0"/>
              <w:jc w:val="left"/>
              <w:rPr>
                <w:rFonts w:ascii="Times New Roman" w:hAnsi="Times New Roman"/>
                <w:sz w:val="20"/>
                <w:lang w:val="en-US"/>
              </w:rPr>
            </w:pPr>
          </w:p>
        </w:tc>
      </w:tr>
      <w:tr w:rsidR="00203058" w:rsidRPr="007C659C" w14:paraId="2270E113"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4EA50708"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lastRenderedPageBreak/>
              <w:t>AD48_R.png</w:t>
            </w:r>
          </w:p>
        </w:tc>
        <w:tc>
          <w:tcPr>
            <w:tcW w:w="820" w:type="dxa"/>
            <w:tcBorders>
              <w:top w:val="nil"/>
              <w:left w:val="nil"/>
              <w:bottom w:val="nil"/>
              <w:right w:val="nil"/>
            </w:tcBorders>
            <w:shd w:val="clear" w:color="000000" w:fill="ED7D31"/>
            <w:noWrap/>
            <w:vAlign w:val="bottom"/>
            <w:hideMark/>
          </w:tcPr>
          <w:p w14:paraId="2C0B91E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52E9162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ED7D31"/>
            <w:noWrap/>
            <w:vAlign w:val="bottom"/>
            <w:hideMark/>
          </w:tcPr>
          <w:p w14:paraId="5303715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4620FA8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7A376BD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0.06</w:t>
            </w:r>
          </w:p>
        </w:tc>
        <w:tc>
          <w:tcPr>
            <w:tcW w:w="2860" w:type="dxa"/>
            <w:tcBorders>
              <w:top w:val="nil"/>
              <w:left w:val="nil"/>
              <w:bottom w:val="nil"/>
              <w:right w:val="nil"/>
            </w:tcBorders>
            <w:shd w:val="clear" w:color="auto" w:fill="auto"/>
            <w:noWrap/>
            <w:vAlign w:val="bottom"/>
            <w:hideMark/>
          </w:tcPr>
          <w:p w14:paraId="3B315221"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6E287DD9" w14:textId="77777777" w:rsidR="00203058" w:rsidRPr="007C659C" w:rsidRDefault="00203058" w:rsidP="00203058">
            <w:pPr>
              <w:ind w:firstLine="0"/>
              <w:jc w:val="left"/>
              <w:rPr>
                <w:rFonts w:ascii="Times New Roman" w:hAnsi="Times New Roman"/>
                <w:sz w:val="20"/>
                <w:lang w:val="en-US"/>
              </w:rPr>
            </w:pPr>
          </w:p>
        </w:tc>
      </w:tr>
      <w:tr w:rsidR="00203058" w:rsidRPr="007C659C" w14:paraId="3C8D0B45"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5F775777"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AD4_L.png</w:t>
            </w:r>
          </w:p>
        </w:tc>
        <w:tc>
          <w:tcPr>
            <w:tcW w:w="820" w:type="dxa"/>
            <w:tcBorders>
              <w:top w:val="nil"/>
              <w:left w:val="nil"/>
              <w:bottom w:val="nil"/>
              <w:right w:val="nil"/>
            </w:tcBorders>
            <w:shd w:val="clear" w:color="auto" w:fill="auto"/>
            <w:noWrap/>
            <w:vAlign w:val="bottom"/>
            <w:hideMark/>
          </w:tcPr>
          <w:p w14:paraId="0063479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7BBE8A7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57D3589D"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1FB75A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06DD296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0.048571428</w:t>
            </w:r>
          </w:p>
        </w:tc>
        <w:tc>
          <w:tcPr>
            <w:tcW w:w="2860" w:type="dxa"/>
            <w:tcBorders>
              <w:top w:val="nil"/>
              <w:left w:val="nil"/>
              <w:bottom w:val="nil"/>
              <w:right w:val="nil"/>
            </w:tcBorders>
            <w:shd w:val="clear" w:color="auto" w:fill="auto"/>
            <w:noWrap/>
            <w:vAlign w:val="bottom"/>
            <w:hideMark/>
          </w:tcPr>
          <w:p w14:paraId="6D898AC3"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09D45D6" w14:textId="77777777" w:rsidR="00203058" w:rsidRPr="007C659C" w:rsidRDefault="00203058" w:rsidP="00203058">
            <w:pPr>
              <w:ind w:firstLine="0"/>
              <w:jc w:val="left"/>
              <w:rPr>
                <w:rFonts w:ascii="Times New Roman" w:hAnsi="Times New Roman"/>
                <w:sz w:val="20"/>
                <w:lang w:val="en-US"/>
              </w:rPr>
            </w:pPr>
          </w:p>
        </w:tc>
      </w:tr>
      <w:tr w:rsidR="00203058" w:rsidRPr="007C659C" w14:paraId="605DAEAF" w14:textId="77777777" w:rsidTr="00203058">
        <w:trPr>
          <w:trHeight w:val="300"/>
          <w:jc w:val="center"/>
        </w:trPr>
        <w:tc>
          <w:tcPr>
            <w:tcW w:w="1220" w:type="dxa"/>
            <w:tcBorders>
              <w:top w:val="nil"/>
              <w:left w:val="nil"/>
              <w:bottom w:val="nil"/>
              <w:right w:val="nil"/>
            </w:tcBorders>
            <w:shd w:val="clear" w:color="auto" w:fill="auto"/>
            <w:noWrap/>
            <w:vAlign w:val="bottom"/>
            <w:hideMark/>
          </w:tcPr>
          <w:p w14:paraId="09F61875"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AD4_R.png</w:t>
            </w:r>
          </w:p>
        </w:tc>
        <w:tc>
          <w:tcPr>
            <w:tcW w:w="820" w:type="dxa"/>
            <w:tcBorders>
              <w:top w:val="nil"/>
              <w:left w:val="nil"/>
              <w:bottom w:val="nil"/>
              <w:right w:val="nil"/>
            </w:tcBorders>
            <w:shd w:val="clear" w:color="auto" w:fill="auto"/>
            <w:noWrap/>
            <w:vAlign w:val="bottom"/>
            <w:hideMark/>
          </w:tcPr>
          <w:p w14:paraId="4114F16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auto"/>
            <w:noWrap/>
            <w:vAlign w:val="bottom"/>
            <w:hideMark/>
          </w:tcPr>
          <w:p w14:paraId="5B7EFA4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auto"/>
            <w:noWrap/>
            <w:vAlign w:val="bottom"/>
            <w:hideMark/>
          </w:tcPr>
          <w:p w14:paraId="31535BA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auto"/>
            <w:noWrap/>
            <w:vAlign w:val="bottom"/>
            <w:hideMark/>
          </w:tcPr>
          <w:p w14:paraId="65F0709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auto"/>
            <w:noWrap/>
            <w:vAlign w:val="bottom"/>
            <w:hideMark/>
          </w:tcPr>
          <w:p w14:paraId="541CE11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0.27</w:t>
            </w:r>
          </w:p>
        </w:tc>
        <w:tc>
          <w:tcPr>
            <w:tcW w:w="2860" w:type="dxa"/>
            <w:tcBorders>
              <w:top w:val="nil"/>
              <w:left w:val="nil"/>
              <w:bottom w:val="nil"/>
              <w:right w:val="nil"/>
            </w:tcBorders>
            <w:shd w:val="clear" w:color="auto" w:fill="auto"/>
            <w:noWrap/>
            <w:vAlign w:val="bottom"/>
            <w:hideMark/>
          </w:tcPr>
          <w:p w14:paraId="72F3458E"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9C04681" w14:textId="77777777" w:rsidR="00203058" w:rsidRPr="007C659C" w:rsidRDefault="00203058" w:rsidP="00203058">
            <w:pPr>
              <w:ind w:firstLine="0"/>
              <w:jc w:val="left"/>
              <w:rPr>
                <w:rFonts w:ascii="Times New Roman" w:hAnsi="Times New Roman"/>
                <w:sz w:val="20"/>
                <w:lang w:val="en-US"/>
              </w:rPr>
            </w:pPr>
          </w:p>
        </w:tc>
      </w:tr>
      <w:tr w:rsidR="00203058" w:rsidRPr="007C659C" w14:paraId="036A1DE8"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0503581A"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AD55_R.png</w:t>
            </w:r>
          </w:p>
        </w:tc>
        <w:tc>
          <w:tcPr>
            <w:tcW w:w="820" w:type="dxa"/>
            <w:tcBorders>
              <w:top w:val="nil"/>
              <w:left w:val="nil"/>
              <w:bottom w:val="nil"/>
              <w:right w:val="nil"/>
            </w:tcBorders>
            <w:shd w:val="clear" w:color="000000" w:fill="70AD47"/>
            <w:noWrap/>
            <w:vAlign w:val="bottom"/>
            <w:hideMark/>
          </w:tcPr>
          <w:p w14:paraId="6C579FD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70AD47"/>
            <w:noWrap/>
            <w:vAlign w:val="bottom"/>
            <w:hideMark/>
          </w:tcPr>
          <w:p w14:paraId="789B85A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0163E27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70AD47"/>
            <w:noWrap/>
            <w:vAlign w:val="bottom"/>
            <w:hideMark/>
          </w:tcPr>
          <w:p w14:paraId="6FF4A88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70AD47"/>
            <w:noWrap/>
            <w:vAlign w:val="bottom"/>
            <w:hideMark/>
          </w:tcPr>
          <w:p w14:paraId="17F14791"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0.138666666</w:t>
            </w:r>
          </w:p>
        </w:tc>
        <w:tc>
          <w:tcPr>
            <w:tcW w:w="2860" w:type="dxa"/>
            <w:tcBorders>
              <w:top w:val="nil"/>
              <w:left w:val="nil"/>
              <w:bottom w:val="nil"/>
              <w:right w:val="nil"/>
            </w:tcBorders>
            <w:shd w:val="clear" w:color="auto" w:fill="auto"/>
            <w:noWrap/>
            <w:vAlign w:val="bottom"/>
            <w:hideMark/>
          </w:tcPr>
          <w:p w14:paraId="1E533781"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98521AF" w14:textId="77777777" w:rsidR="00203058" w:rsidRPr="007C659C" w:rsidRDefault="00203058" w:rsidP="00203058">
            <w:pPr>
              <w:ind w:firstLine="0"/>
              <w:jc w:val="left"/>
              <w:rPr>
                <w:rFonts w:ascii="Times New Roman" w:hAnsi="Times New Roman"/>
                <w:sz w:val="20"/>
                <w:lang w:val="en-US"/>
              </w:rPr>
            </w:pPr>
          </w:p>
        </w:tc>
      </w:tr>
      <w:tr w:rsidR="00203058" w:rsidRPr="007C659C" w14:paraId="3130B95D"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1909ECFB"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AD5_L.png</w:t>
            </w:r>
          </w:p>
        </w:tc>
        <w:tc>
          <w:tcPr>
            <w:tcW w:w="820" w:type="dxa"/>
            <w:tcBorders>
              <w:top w:val="nil"/>
              <w:left w:val="nil"/>
              <w:bottom w:val="nil"/>
              <w:right w:val="nil"/>
            </w:tcBorders>
            <w:shd w:val="clear" w:color="000000" w:fill="70AD47"/>
            <w:noWrap/>
            <w:vAlign w:val="bottom"/>
            <w:hideMark/>
          </w:tcPr>
          <w:p w14:paraId="2CD5064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70AD47"/>
            <w:noWrap/>
            <w:vAlign w:val="bottom"/>
            <w:hideMark/>
          </w:tcPr>
          <w:p w14:paraId="035F2C1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752A19D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70AD47"/>
            <w:noWrap/>
            <w:vAlign w:val="bottom"/>
            <w:hideMark/>
          </w:tcPr>
          <w:p w14:paraId="6B2EE1A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70AD47"/>
            <w:noWrap/>
            <w:vAlign w:val="bottom"/>
            <w:hideMark/>
          </w:tcPr>
          <w:p w14:paraId="0094216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0.152307692</w:t>
            </w:r>
          </w:p>
        </w:tc>
        <w:tc>
          <w:tcPr>
            <w:tcW w:w="2860" w:type="dxa"/>
            <w:tcBorders>
              <w:top w:val="nil"/>
              <w:left w:val="nil"/>
              <w:bottom w:val="nil"/>
              <w:right w:val="nil"/>
            </w:tcBorders>
            <w:shd w:val="clear" w:color="auto" w:fill="auto"/>
            <w:noWrap/>
            <w:vAlign w:val="bottom"/>
            <w:hideMark/>
          </w:tcPr>
          <w:p w14:paraId="4DD1725C"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771D1161" w14:textId="77777777" w:rsidR="00203058" w:rsidRPr="007C659C" w:rsidRDefault="00203058" w:rsidP="00203058">
            <w:pPr>
              <w:ind w:firstLine="0"/>
              <w:jc w:val="left"/>
              <w:rPr>
                <w:rFonts w:ascii="Times New Roman" w:hAnsi="Times New Roman"/>
                <w:sz w:val="20"/>
                <w:lang w:val="en-US"/>
              </w:rPr>
            </w:pPr>
          </w:p>
        </w:tc>
      </w:tr>
      <w:tr w:rsidR="00203058" w:rsidRPr="007C659C" w14:paraId="779847C4" w14:textId="77777777" w:rsidTr="00B53197">
        <w:trPr>
          <w:trHeight w:val="300"/>
          <w:jc w:val="center"/>
        </w:trPr>
        <w:tc>
          <w:tcPr>
            <w:tcW w:w="1220" w:type="dxa"/>
            <w:tcBorders>
              <w:top w:val="nil"/>
              <w:left w:val="nil"/>
              <w:bottom w:val="nil"/>
              <w:right w:val="nil"/>
            </w:tcBorders>
            <w:shd w:val="clear" w:color="auto" w:fill="FFFFFF" w:themeFill="background1"/>
            <w:noWrap/>
            <w:vAlign w:val="bottom"/>
            <w:hideMark/>
          </w:tcPr>
          <w:p w14:paraId="3543F9D4"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AD5_R.png</w:t>
            </w:r>
          </w:p>
        </w:tc>
        <w:tc>
          <w:tcPr>
            <w:tcW w:w="820" w:type="dxa"/>
            <w:tcBorders>
              <w:top w:val="nil"/>
              <w:left w:val="nil"/>
              <w:bottom w:val="nil"/>
              <w:right w:val="nil"/>
            </w:tcBorders>
            <w:shd w:val="clear" w:color="auto" w:fill="FFFFFF" w:themeFill="background1"/>
            <w:noWrap/>
            <w:vAlign w:val="bottom"/>
            <w:hideMark/>
          </w:tcPr>
          <w:p w14:paraId="0BD41A1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auto" w:fill="FFFFFF" w:themeFill="background1"/>
            <w:noWrap/>
            <w:vAlign w:val="bottom"/>
            <w:hideMark/>
          </w:tcPr>
          <w:p w14:paraId="62F91F7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auto" w:fill="FFFFFF" w:themeFill="background1"/>
            <w:noWrap/>
            <w:vAlign w:val="bottom"/>
            <w:hideMark/>
          </w:tcPr>
          <w:p w14:paraId="0A3A27C0"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auto" w:fill="FFFFFF" w:themeFill="background1"/>
            <w:noWrap/>
            <w:vAlign w:val="bottom"/>
            <w:hideMark/>
          </w:tcPr>
          <w:p w14:paraId="7413B7B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auto" w:fill="FFFFFF" w:themeFill="background1"/>
            <w:noWrap/>
            <w:vAlign w:val="bottom"/>
            <w:hideMark/>
          </w:tcPr>
          <w:p w14:paraId="337B751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0.132857142</w:t>
            </w:r>
          </w:p>
        </w:tc>
        <w:tc>
          <w:tcPr>
            <w:tcW w:w="2860" w:type="dxa"/>
            <w:tcBorders>
              <w:top w:val="nil"/>
              <w:left w:val="nil"/>
              <w:bottom w:val="nil"/>
              <w:right w:val="nil"/>
            </w:tcBorders>
            <w:shd w:val="clear" w:color="auto" w:fill="FFFFFF" w:themeFill="background1"/>
            <w:noWrap/>
            <w:vAlign w:val="bottom"/>
            <w:hideMark/>
          </w:tcPr>
          <w:p w14:paraId="2248DC23"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FFFFFF" w:themeFill="background1"/>
            <w:noWrap/>
            <w:vAlign w:val="bottom"/>
            <w:hideMark/>
          </w:tcPr>
          <w:p w14:paraId="6031F531" w14:textId="77777777" w:rsidR="00203058" w:rsidRPr="007C659C" w:rsidRDefault="00203058" w:rsidP="00203058">
            <w:pPr>
              <w:ind w:firstLine="0"/>
              <w:jc w:val="left"/>
              <w:rPr>
                <w:rFonts w:ascii="Times New Roman" w:hAnsi="Times New Roman"/>
                <w:sz w:val="20"/>
                <w:lang w:val="en-US"/>
              </w:rPr>
            </w:pPr>
          </w:p>
        </w:tc>
      </w:tr>
      <w:tr w:rsidR="00203058" w:rsidRPr="007C659C" w14:paraId="1DABACD2"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28062AC8"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AD6_R.png</w:t>
            </w:r>
          </w:p>
        </w:tc>
        <w:tc>
          <w:tcPr>
            <w:tcW w:w="820" w:type="dxa"/>
            <w:tcBorders>
              <w:top w:val="nil"/>
              <w:left w:val="nil"/>
              <w:bottom w:val="nil"/>
              <w:right w:val="nil"/>
            </w:tcBorders>
            <w:shd w:val="clear" w:color="000000" w:fill="ED7D31"/>
            <w:noWrap/>
            <w:vAlign w:val="bottom"/>
            <w:hideMark/>
          </w:tcPr>
          <w:p w14:paraId="0FA408C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22F2B1F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53A2E0A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2A90FA7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16E4E5D2"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0.482857142</w:t>
            </w:r>
          </w:p>
        </w:tc>
        <w:tc>
          <w:tcPr>
            <w:tcW w:w="2860" w:type="dxa"/>
            <w:tcBorders>
              <w:top w:val="nil"/>
              <w:left w:val="nil"/>
              <w:bottom w:val="nil"/>
              <w:right w:val="nil"/>
            </w:tcBorders>
            <w:shd w:val="clear" w:color="auto" w:fill="auto"/>
            <w:noWrap/>
            <w:vAlign w:val="bottom"/>
            <w:hideMark/>
          </w:tcPr>
          <w:p w14:paraId="66516D2C"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5CD6208D" w14:textId="77777777" w:rsidR="00203058" w:rsidRPr="007C659C" w:rsidRDefault="00203058" w:rsidP="00203058">
            <w:pPr>
              <w:ind w:firstLine="0"/>
              <w:jc w:val="left"/>
              <w:rPr>
                <w:rFonts w:ascii="Times New Roman" w:hAnsi="Times New Roman"/>
                <w:sz w:val="20"/>
                <w:lang w:val="en-US"/>
              </w:rPr>
            </w:pPr>
          </w:p>
        </w:tc>
      </w:tr>
      <w:tr w:rsidR="00203058" w:rsidRPr="007C659C" w14:paraId="0F8D1B12" w14:textId="77777777" w:rsidTr="00203058">
        <w:trPr>
          <w:trHeight w:val="300"/>
          <w:jc w:val="center"/>
        </w:trPr>
        <w:tc>
          <w:tcPr>
            <w:tcW w:w="1220" w:type="dxa"/>
            <w:tcBorders>
              <w:top w:val="nil"/>
              <w:left w:val="nil"/>
              <w:bottom w:val="nil"/>
              <w:right w:val="nil"/>
            </w:tcBorders>
            <w:shd w:val="clear" w:color="000000" w:fill="5B9BD5"/>
            <w:noWrap/>
            <w:vAlign w:val="bottom"/>
            <w:hideMark/>
          </w:tcPr>
          <w:p w14:paraId="5E11C7D5"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AD7_R.png</w:t>
            </w:r>
          </w:p>
        </w:tc>
        <w:tc>
          <w:tcPr>
            <w:tcW w:w="820" w:type="dxa"/>
            <w:tcBorders>
              <w:top w:val="nil"/>
              <w:left w:val="nil"/>
              <w:bottom w:val="nil"/>
              <w:right w:val="nil"/>
            </w:tcBorders>
            <w:shd w:val="clear" w:color="000000" w:fill="5B9BD5"/>
            <w:noWrap/>
            <w:vAlign w:val="bottom"/>
            <w:hideMark/>
          </w:tcPr>
          <w:p w14:paraId="6B2C2485"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5B9BD5"/>
            <w:noWrap/>
            <w:vAlign w:val="bottom"/>
            <w:hideMark/>
          </w:tcPr>
          <w:p w14:paraId="178202F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5B9BD5"/>
            <w:noWrap/>
            <w:vAlign w:val="bottom"/>
            <w:hideMark/>
          </w:tcPr>
          <w:p w14:paraId="71B8B94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20" w:type="dxa"/>
            <w:tcBorders>
              <w:top w:val="nil"/>
              <w:left w:val="nil"/>
              <w:bottom w:val="nil"/>
              <w:right w:val="nil"/>
            </w:tcBorders>
            <w:shd w:val="clear" w:color="000000" w:fill="5B9BD5"/>
            <w:noWrap/>
            <w:vAlign w:val="bottom"/>
            <w:hideMark/>
          </w:tcPr>
          <w:p w14:paraId="56A9138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5B9BD5"/>
            <w:noWrap/>
            <w:vAlign w:val="bottom"/>
            <w:hideMark/>
          </w:tcPr>
          <w:p w14:paraId="2F5E7B4E"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0.118666666</w:t>
            </w:r>
          </w:p>
        </w:tc>
        <w:tc>
          <w:tcPr>
            <w:tcW w:w="2860" w:type="dxa"/>
            <w:tcBorders>
              <w:top w:val="nil"/>
              <w:left w:val="nil"/>
              <w:bottom w:val="nil"/>
              <w:right w:val="nil"/>
            </w:tcBorders>
            <w:shd w:val="clear" w:color="auto" w:fill="auto"/>
            <w:noWrap/>
            <w:vAlign w:val="bottom"/>
            <w:hideMark/>
          </w:tcPr>
          <w:p w14:paraId="56AD3CB2"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4EFE5EF1" w14:textId="77777777" w:rsidR="00203058" w:rsidRPr="007C659C" w:rsidRDefault="00203058" w:rsidP="00203058">
            <w:pPr>
              <w:ind w:firstLine="0"/>
              <w:jc w:val="left"/>
              <w:rPr>
                <w:rFonts w:ascii="Times New Roman" w:hAnsi="Times New Roman"/>
                <w:sz w:val="20"/>
                <w:lang w:val="en-US"/>
              </w:rPr>
            </w:pPr>
          </w:p>
        </w:tc>
      </w:tr>
      <w:tr w:rsidR="00203058" w:rsidRPr="007C659C" w14:paraId="26B41F8D" w14:textId="77777777" w:rsidTr="00203058">
        <w:trPr>
          <w:trHeight w:val="300"/>
          <w:jc w:val="center"/>
        </w:trPr>
        <w:tc>
          <w:tcPr>
            <w:tcW w:w="1220" w:type="dxa"/>
            <w:tcBorders>
              <w:top w:val="nil"/>
              <w:left w:val="nil"/>
              <w:bottom w:val="nil"/>
              <w:right w:val="nil"/>
            </w:tcBorders>
            <w:shd w:val="clear" w:color="000000" w:fill="ED7D31"/>
            <w:noWrap/>
            <w:vAlign w:val="bottom"/>
            <w:hideMark/>
          </w:tcPr>
          <w:p w14:paraId="33543B03"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AD8_R.png</w:t>
            </w:r>
          </w:p>
        </w:tc>
        <w:tc>
          <w:tcPr>
            <w:tcW w:w="820" w:type="dxa"/>
            <w:tcBorders>
              <w:top w:val="nil"/>
              <w:left w:val="nil"/>
              <w:bottom w:val="nil"/>
              <w:right w:val="nil"/>
            </w:tcBorders>
            <w:shd w:val="clear" w:color="000000" w:fill="ED7D31"/>
            <w:noWrap/>
            <w:vAlign w:val="bottom"/>
            <w:hideMark/>
          </w:tcPr>
          <w:p w14:paraId="4168A1C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ED7D31"/>
            <w:noWrap/>
            <w:vAlign w:val="bottom"/>
            <w:hideMark/>
          </w:tcPr>
          <w:p w14:paraId="6613384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018" w:type="dxa"/>
            <w:tcBorders>
              <w:top w:val="nil"/>
              <w:left w:val="nil"/>
              <w:bottom w:val="nil"/>
              <w:right w:val="nil"/>
            </w:tcBorders>
            <w:shd w:val="clear" w:color="000000" w:fill="ED7D31"/>
            <w:noWrap/>
            <w:vAlign w:val="bottom"/>
            <w:hideMark/>
          </w:tcPr>
          <w:p w14:paraId="0A6274E7"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ED7D31"/>
            <w:noWrap/>
            <w:vAlign w:val="bottom"/>
            <w:hideMark/>
          </w:tcPr>
          <w:p w14:paraId="7E2B807B"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360" w:type="dxa"/>
            <w:tcBorders>
              <w:top w:val="nil"/>
              <w:left w:val="nil"/>
              <w:bottom w:val="nil"/>
              <w:right w:val="nil"/>
            </w:tcBorders>
            <w:shd w:val="clear" w:color="000000" w:fill="ED7D31"/>
            <w:noWrap/>
            <w:vAlign w:val="bottom"/>
            <w:hideMark/>
          </w:tcPr>
          <w:p w14:paraId="65ECE239"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0.056</w:t>
            </w:r>
          </w:p>
        </w:tc>
        <w:tc>
          <w:tcPr>
            <w:tcW w:w="2860" w:type="dxa"/>
            <w:tcBorders>
              <w:top w:val="nil"/>
              <w:left w:val="nil"/>
              <w:bottom w:val="nil"/>
              <w:right w:val="nil"/>
            </w:tcBorders>
            <w:shd w:val="clear" w:color="auto" w:fill="auto"/>
            <w:noWrap/>
            <w:vAlign w:val="bottom"/>
            <w:hideMark/>
          </w:tcPr>
          <w:p w14:paraId="4BAF8224"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27208C53" w14:textId="77777777" w:rsidR="00203058" w:rsidRPr="007C659C" w:rsidRDefault="00203058" w:rsidP="00203058">
            <w:pPr>
              <w:ind w:firstLine="0"/>
              <w:jc w:val="left"/>
              <w:rPr>
                <w:rFonts w:ascii="Times New Roman" w:hAnsi="Times New Roman"/>
                <w:sz w:val="20"/>
                <w:lang w:val="en-US"/>
              </w:rPr>
            </w:pPr>
          </w:p>
        </w:tc>
      </w:tr>
      <w:tr w:rsidR="00203058" w:rsidRPr="007C659C" w14:paraId="213411A6" w14:textId="77777777" w:rsidTr="00203058">
        <w:trPr>
          <w:trHeight w:val="300"/>
          <w:jc w:val="center"/>
        </w:trPr>
        <w:tc>
          <w:tcPr>
            <w:tcW w:w="1220" w:type="dxa"/>
            <w:tcBorders>
              <w:top w:val="nil"/>
              <w:left w:val="nil"/>
              <w:bottom w:val="nil"/>
              <w:right w:val="nil"/>
            </w:tcBorders>
            <w:shd w:val="clear" w:color="000000" w:fill="70AD47"/>
            <w:noWrap/>
            <w:vAlign w:val="bottom"/>
            <w:hideMark/>
          </w:tcPr>
          <w:p w14:paraId="672B1E11" w14:textId="77777777" w:rsidR="00203058" w:rsidRPr="007C659C" w:rsidRDefault="00203058" w:rsidP="00203058">
            <w:pPr>
              <w:ind w:firstLine="0"/>
              <w:jc w:val="left"/>
              <w:rPr>
                <w:rFonts w:ascii="Times New Roman" w:hAnsi="Times New Roman"/>
                <w:color w:val="000000"/>
                <w:sz w:val="20"/>
                <w:lang w:val="en-US"/>
              </w:rPr>
            </w:pPr>
            <w:r w:rsidRPr="007C659C">
              <w:rPr>
                <w:rFonts w:ascii="Times New Roman" w:hAnsi="Times New Roman"/>
                <w:color w:val="000000"/>
                <w:sz w:val="20"/>
                <w:lang w:val="en-US"/>
              </w:rPr>
              <w:t>AD9_R.png</w:t>
            </w:r>
          </w:p>
        </w:tc>
        <w:tc>
          <w:tcPr>
            <w:tcW w:w="820" w:type="dxa"/>
            <w:tcBorders>
              <w:top w:val="nil"/>
              <w:left w:val="nil"/>
              <w:bottom w:val="nil"/>
              <w:right w:val="nil"/>
            </w:tcBorders>
            <w:shd w:val="clear" w:color="000000" w:fill="70AD47"/>
            <w:noWrap/>
            <w:vAlign w:val="bottom"/>
            <w:hideMark/>
          </w:tcPr>
          <w:p w14:paraId="7C2D54B4"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1</w:t>
            </w:r>
          </w:p>
        </w:tc>
        <w:tc>
          <w:tcPr>
            <w:tcW w:w="1180" w:type="dxa"/>
            <w:tcBorders>
              <w:top w:val="nil"/>
              <w:left w:val="nil"/>
              <w:bottom w:val="nil"/>
              <w:right w:val="nil"/>
            </w:tcBorders>
            <w:shd w:val="clear" w:color="000000" w:fill="70AD47"/>
            <w:noWrap/>
            <w:vAlign w:val="bottom"/>
            <w:hideMark/>
          </w:tcPr>
          <w:p w14:paraId="7217781F"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018" w:type="dxa"/>
            <w:tcBorders>
              <w:top w:val="nil"/>
              <w:left w:val="nil"/>
              <w:bottom w:val="nil"/>
              <w:right w:val="nil"/>
            </w:tcBorders>
            <w:shd w:val="clear" w:color="000000" w:fill="70AD47"/>
            <w:noWrap/>
            <w:vAlign w:val="bottom"/>
            <w:hideMark/>
          </w:tcPr>
          <w:p w14:paraId="09682B7C"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120" w:type="dxa"/>
            <w:tcBorders>
              <w:top w:val="nil"/>
              <w:left w:val="nil"/>
              <w:bottom w:val="nil"/>
              <w:right w:val="nil"/>
            </w:tcBorders>
            <w:shd w:val="clear" w:color="000000" w:fill="70AD47"/>
            <w:noWrap/>
            <w:vAlign w:val="bottom"/>
            <w:hideMark/>
          </w:tcPr>
          <w:p w14:paraId="7C58EF03"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w:t>
            </w:r>
          </w:p>
        </w:tc>
        <w:tc>
          <w:tcPr>
            <w:tcW w:w="1360" w:type="dxa"/>
            <w:tcBorders>
              <w:top w:val="nil"/>
              <w:left w:val="nil"/>
              <w:bottom w:val="nil"/>
              <w:right w:val="nil"/>
            </w:tcBorders>
            <w:shd w:val="clear" w:color="000000" w:fill="70AD47"/>
            <w:noWrap/>
            <w:vAlign w:val="bottom"/>
            <w:hideMark/>
          </w:tcPr>
          <w:p w14:paraId="7AD6446A" w14:textId="77777777" w:rsidR="00203058" w:rsidRPr="007C659C" w:rsidRDefault="00203058" w:rsidP="00203058">
            <w:pPr>
              <w:ind w:firstLine="0"/>
              <w:jc w:val="right"/>
              <w:rPr>
                <w:rFonts w:ascii="Times New Roman" w:hAnsi="Times New Roman"/>
                <w:color w:val="000000"/>
                <w:sz w:val="20"/>
                <w:lang w:val="en-US"/>
              </w:rPr>
            </w:pPr>
            <w:r w:rsidRPr="007C659C">
              <w:rPr>
                <w:rFonts w:ascii="Times New Roman" w:hAnsi="Times New Roman"/>
                <w:color w:val="000000"/>
                <w:sz w:val="20"/>
                <w:lang w:val="en-US"/>
              </w:rPr>
              <w:t>0.217142858</w:t>
            </w:r>
          </w:p>
        </w:tc>
        <w:tc>
          <w:tcPr>
            <w:tcW w:w="2860" w:type="dxa"/>
            <w:tcBorders>
              <w:top w:val="nil"/>
              <w:left w:val="nil"/>
              <w:bottom w:val="nil"/>
              <w:right w:val="nil"/>
            </w:tcBorders>
            <w:shd w:val="clear" w:color="auto" w:fill="auto"/>
            <w:noWrap/>
            <w:vAlign w:val="bottom"/>
            <w:hideMark/>
          </w:tcPr>
          <w:p w14:paraId="090BA04E" w14:textId="77777777" w:rsidR="00203058" w:rsidRPr="007C659C" w:rsidRDefault="00203058" w:rsidP="00203058">
            <w:pPr>
              <w:ind w:firstLine="0"/>
              <w:jc w:val="right"/>
              <w:rPr>
                <w:rFonts w:ascii="Times New Roman" w:hAnsi="Times New Roman"/>
                <w:color w:val="000000"/>
                <w:sz w:val="20"/>
                <w:lang w:val="en-US"/>
              </w:rPr>
            </w:pPr>
          </w:p>
        </w:tc>
        <w:tc>
          <w:tcPr>
            <w:tcW w:w="960" w:type="dxa"/>
            <w:tcBorders>
              <w:top w:val="nil"/>
              <w:left w:val="nil"/>
              <w:bottom w:val="nil"/>
              <w:right w:val="nil"/>
            </w:tcBorders>
            <w:shd w:val="clear" w:color="auto" w:fill="auto"/>
            <w:noWrap/>
            <w:vAlign w:val="bottom"/>
            <w:hideMark/>
          </w:tcPr>
          <w:p w14:paraId="1E118550" w14:textId="77777777" w:rsidR="00203058" w:rsidRPr="007C659C" w:rsidRDefault="00203058" w:rsidP="00203058">
            <w:pPr>
              <w:ind w:firstLine="0"/>
              <w:jc w:val="left"/>
              <w:rPr>
                <w:rFonts w:ascii="Times New Roman" w:hAnsi="Times New Roman"/>
                <w:sz w:val="20"/>
                <w:lang w:val="en-US"/>
              </w:rPr>
            </w:pPr>
          </w:p>
        </w:tc>
      </w:tr>
    </w:tbl>
    <w:p w14:paraId="0A656718" w14:textId="6C127F2E" w:rsidR="00203058" w:rsidRDefault="009E0057" w:rsidP="009E0057">
      <w:pPr>
        <w:ind w:firstLine="0"/>
        <w:jc w:val="center"/>
        <w:rPr>
          <w:rFonts w:ascii="Times New Roman" w:hAnsi="Times New Roman"/>
          <w:lang w:val="en-US"/>
        </w:rPr>
      </w:pPr>
      <w:r w:rsidRPr="007C659C">
        <w:rPr>
          <w:rFonts w:ascii="Times New Roman" w:hAnsi="Times New Roman"/>
          <w:lang w:val="en-US"/>
        </w:rPr>
        <w:t xml:space="preserve">Supplementary Figure 2: Table comparing ground truth, classification before gist input, classification after gist input, and radiologist gist response. Color coded to show instances errors were introduced or resolved by the model or </w:t>
      </w:r>
      <w:r w:rsidR="001363A1" w:rsidRPr="007C659C">
        <w:rPr>
          <w:rFonts w:ascii="Times New Roman" w:hAnsi="Times New Roman"/>
          <w:lang w:val="en-US"/>
        </w:rPr>
        <w:t>radiologist’s</w:t>
      </w:r>
      <w:r w:rsidRPr="007C659C">
        <w:rPr>
          <w:rFonts w:ascii="Times New Roman" w:hAnsi="Times New Roman"/>
          <w:lang w:val="en-US"/>
        </w:rPr>
        <w:t xml:space="preserve"> gist input.</w:t>
      </w:r>
    </w:p>
    <w:p w14:paraId="7FD580BF" w14:textId="3CB9194C" w:rsidR="001363A1" w:rsidRDefault="001363A1" w:rsidP="009E0057">
      <w:pPr>
        <w:ind w:firstLine="0"/>
        <w:jc w:val="center"/>
        <w:rPr>
          <w:rFonts w:ascii="Times New Roman" w:hAnsi="Times New Roman"/>
          <w:lang w:val="en-US"/>
        </w:rPr>
      </w:pPr>
    </w:p>
    <w:tbl>
      <w:tblPr>
        <w:tblW w:w="10530" w:type="dxa"/>
        <w:jc w:val="center"/>
        <w:tblLook w:val="04A0" w:firstRow="1" w:lastRow="0" w:firstColumn="1" w:lastColumn="0" w:noHBand="0" w:noVBand="1"/>
      </w:tblPr>
      <w:tblGrid>
        <w:gridCol w:w="2585"/>
        <w:gridCol w:w="1281"/>
        <w:gridCol w:w="1281"/>
        <w:gridCol w:w="1281"/>
        <w:gridCol w:w="1281"/>
        <w:gridCol w:w="1281"/>
        <w:gridCol w:w="1540"/>
      </w:tblGrid>
      <w:tr w:rsidR="001363A1" w:rsidRPr="001363A1" w14:paraId="3E000D97" w14:textId="77777777" w:rsidTr="00C323AA">
        <w:trPr>
          <w:trHeight w:val="300"/>
          <w:jc w:val="center"/>
        </w:trPr>
        <w:tc>
          <w:tcPr>
            <w:tcW w:w="258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1AC4FBD"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 </w:t>
            </w:r>
          </w:p>
        </w:tc>
        <w:tc>
          <w:tcPr>
            <w:tcW w:w="1281" w:type="dxa"/>
            <w:tcBorders>
              <w:top w:val="single" w:sz="4" w:space="0" w:color="auto"/>
              <w:left w:val="nil"/>
              <w:bottom w:val="single" w:sz="4" w:space="0" w:color="auto"/>
              <w:right w:val="single" w:sz="4" w:space="0" w:color="auto"/>
            </w:tcBorders>
            <w:shd w:val="clear" w:color="000000" w:fill="E7E6E6"/>
            <w:noWrap/>
            <w:vAlign w:val="bottom"/>
            <w:hideMark/>
          </w:tcPr>
          <w:p w14:paraId="1A7BB997"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Accuracy</w:t>
            </w:r>
          </w:p>
        </w:tc>
        <w:tc>
          <w:tcPr>
            <w:tcW w:w="1281" w:type="dxa"/>
            <w:tcBorders>
              <w:top w:val="single" w:sz="4" w:space="0" w:color="auto"/>
              <w:left w:val="nil"/>
              <w:bottom w:val="single" w:sz="4" w:space="0" w:color="auto"/>
              <w:right w:val="single" w:sz="4" w:space="0" w:color="auto"/>
            </w:tcBorders>
            <w:shd w:val="clear" w:color="000000" w:fill="E7E6E6"/>
            <w:noWrap/>
            <w:vAlign w:val="bottom"/>
            <w:hideMark/>
          </w:tcPr>
          <w:p w14:paraId="178B849D"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TPR</w:t>
            </w:r>
          </w:p>
        </w:tc>
        <w:tc>
          <w:tcPr>
            <w:tcW w:w="1281" w:type="dxa"/>
            <w:tcBorders>
              <w:top w:val="single" w:sz="4" w:space="0" w:color="auto"/>
              <w:left w:val="nil"/>
              <w:bottom w:val="single" w:sz="4" w:space="0" w:color="auto"/>
              <w:right w:val="single" w:sz="4" w:space="0" w:color="auto"/>
            </w:tcBorders>
            <w:shd w:val="clear" w:color="000000" w:fill="E7E6E6"/>
            <w:noWrap/>
            <w:vAlign w:val="bottom"/>
            <w:hideMark/>
          </w:tcPr>
          <w:p w14:paraId="5E6B3BB2"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FPR</w:t>
            </w:r>
          </w:p>
        </w:tc>
        <w:tc>
          <w:tcPr>
            <w:tcW w:w="1281" w:type="dxa"/>
            <w:tcBorders>
              <w:top w:val="single" w:sz="4" w:space="0" w:color="auto"/>
              <w:left w:val="nil"/>
              <w:bottom w:val="single" w:sz="4" w:space="0" w:color="auto"/>
              <w:right w:val="single" w:sz="4" w:space="0" w:color="auto"/>
            </w:tcBorders>
            <w:shd w:val="clear" w:color="000000" w:fill="E7E6E6"/>
            <w:noWrap/>
            <w:vAlign w:val="bottom"/>
            <w:hideMark/>
          </w:tcPr>
          <w:p w14:paraId="52DE1280"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AUC</w:t>
            </w:r>
          </w:p>
        </w:tc>
        <w:tc>
          <w:tcPr>
            <w:tcW w:w="1281" w:type="dxa"/>
            <w:tcBorders>
              <w:top w:val="single" w:sz="4" w:space="0" w:color="auto"/>
              <w:left w:val="nil"/>
              <w:bottom w:val="single" w:sz="4" w:space="0" w:color="auto"/>
              <w:right w:val="single" w:sz="4" w:space="0" w:color="auto"/>
            </w:tcBorders>
            <w:shd w:val="clear" w:color="000000" w:fill="E7E6E6"/>
            <w:noWrap/>
            <w:vAlign w:val="bottom"/>
            <w:hideMark/>
          </w:tcPr>
          <w:p w14:paraId="2C78957D"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 xml:space="preserve">AUC </w:t>
            </w:r>
            <w:proofErr w:type="spellStart"/>
            <w:r w:rsidRPr="001363A1">
              <w:rPr>
                <w:rFonts w:ascii="Calibri" w:hAnsi="Calibri" w:cs="Calibri"/>
                <w:color w:val="000000"/>
                <w:sz w:val="20"/>
                <w:lang w:val="en-US"/>
              </w:rPr>
              <w:t>stdev</w:t>
            </w:r>
            <w:proofErr w:type="spellEnd"/>
          </w:p>
        </w:tc>
        <w:tc>
          <w:tcPr>
            <w:tcW w:w="1540" w:type="dxa"/>
            <w:tcBorders>
              <w:top w:val="single" w:sz="4" w:space="0" w:color="auto"/>
              <w:left w:val="nil"/>
              <w:bottom w:val="single" w:sz="4" w:space="0" w:color="auto"/>
              <w:right w:val="single" w:sz="4" w:space="0" w:color="auto"/>
            </w:tcBorders>
            <w:shd w:val="clear" w:color="000000" w:fill="E7E6E6"/>
            <w:noWrap/>
            <w:vAlign w:val="bottom"/>
            <w:hideMark/>
          </w:tcPr>
          <w:p w14:paraId="290B9FD9"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95% CI</w:t>
            </w:r>
          </w:p>
        </w:tc>
      </w:tr>
      <w:tr w:rsidR="001363A1" w:rsidRPr="001363A1" w14:paraId="10147FC8"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231637D1"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Radiologist</w:t>
            </w:r>
          </w:p>
        </w:tc>
        <w:tc>
          <w:tcPr>
            <w:tcW w:w="1281" w:type="dxa"/>
            <w:tcBorders>
              <w:top w:val="nil"/>
              <w:left w:val="nil"/>
              <w:bottom w:val="single" w:sz="4" w:space="0" w:color="auto"/>
              <w:right w:val="single" w:sz="4" w:space="0" w:color="auto"/>
            </w:tcBorders>
            <w:shd w:val="clear" w:color="auto" w:fill="auto"/>
            <w:noWrap/>
            <w:vAlign w:val="bottom"/>
            <w:hideMark/>
          </w:tcPr>
          <w:p w14:paraId="26681E3A"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0.807228916</w:t>
            </w:r>
          </w:p>
        </w:tc>
        <w:tc>
          <w:tcPr>
            <w:tcW w:w="1281" w:type="dxa"/>
            <w:tcBorders>
              <w:top w:val="nil"/>
              <w:left w:val="nil"/>
              <w:bottom w:val="single" w:sz="4" w:space="0" w:color="auto"/>
              <w:right w:val="single" w:sz="4" w:space="0" w:color="auto"/>
            </w:tcBorders>
            <w:shd w:val="clear" w:color="auto" w:fill="auto"/>
            <w:noWrap/>
            <w:vAlign w:val="bottom"/>
            <w:hideMark/>
          </w:tcPr>
          <w:p w14:paraId="035C4D9F"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0.69047619</w:t>
            </w:r>
          </w:p>
        </w:tc>
        <w:tc>
          <w:tcPr>
            <w:tcW w:w="1281" w:type="dxa"/>
            <w:tcBorders>
              <w:top w:val="nil"/>
              <w:left w:val="nil"/>
              <w:bottom w:val="single" w:sz="4" w:space="0" w:color="auto"/>
              <w:right w:val="single" w:sz="4" w:space="0" w:color="auto"/>
            </w:tcBorders>
            <w:shd w:val="clear" w:color="auto" w:fill="auto"/>
            <w:noWrap/>
            <w:vAlign w:val="bottom"/>
            <w:hideMark/>
          </w:tcPr>
          <w:p w14:paraId="071A893C"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0.073170732</w:t>
            </w:r>
          </w:p>
        </w:tc>
        <w:tc>
          <w:tcPr>
            <w:tcW w:w="1281" w:type="dxa"/>
            <w:tcBorders>
              <w:top w:val="nil"/>
              <w:left w:val="nil"/>
              <w:bottom w:val="single" w:sz="4" w:space="0" w:color="auto"/>
              <w:right w:val="single" w:sz="4" w:space="0" w:color="auto"/>
            </w:tcBorders>
            <w:shd w:val="clear" w:color="auto" w:fill="auto"/>
            <w:noWrap/>
            <w:vAlign w:val="bottom"/>
            <w:hideMark/>
          </w:tcPr>
          <w:p w14:paraId="200F6651"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0.808652729</w:t>
            </w:r>
          </w:p>
        </w:tc>
        <w:tc>
          <w:tcPr>
            <w:tcW w:w="1281" w:type="dxa"/>
            <w:tcBorders>
              <w:top w:val="nil"/>
              <w:left w:val="nil"/>
              <w:bottom w:val="single" w:sz="4" w:space="0" w:color="auto"/>
              <w:right w:val="single" w:sz="4" w:space="0" w:color="auto"/>
            </w:tcBorders>
            <w:shd w:val="clear" w:color="auto" w:fill="auto"/>
            <w:noWrap/>
            <w:vAlign w:val="bottom"/>
            <w:hideMark/>
          </w:tcPr>
          <w:p w14:paraId="09D4E8A7"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14:paraId="47EDFD20"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 </w:t>
            </w:r>
          </w:p>
        </w:tc>
      </w:tr>
      <w:tr w:rsidR="001363A1" w:rsidRPr="001363A1" w14:paraId="74D217CB" w14:textId="77777777" w:rsidTr="00C323AA">
        <w:trPr>
          <w:trHeight w:val="300"/>
          <w:jc w:val="center"/>
        </w:trPr>
        <w:tc>
          <w:tcPr>
            <w:tcW w:w="2585" w:type="dxa"/>
            <w:tcBorders>
              <w:top w:val="nil"/>
              <w:left w:val="nil"/>
              <w:bottom w:val="nil"/>
              <w:right w:val="nil"/>
            </w:tcBorders>
            <w:shd w:val="clear" w:color="auto" w:fill="auto"/>
            <w:noWrap/>
            <w:vAlign w:val="bottom"/>
            <w:hideMark/>
          </w:tcPr>
          <w:p w14:paraId="7D76D63F" w14:textId="3F7F0530" w:rsidR="001363A1" w:rsidRPr="001363A1" w:rsidRDefault="006E1B3A" w:rsidP="001363A1">
            <w:pPr>
              <w:ind w:firstLine="0"/>
              <w:jc w:val="left"/>
              <w:rPr>
                <w:rFonts w:ascii="Calibri" w:hAnsi="Calibri" w:cs="Calibri"/>
                <w:color w:val="000000"/>
                <w:sz w:val="20"/>
                <w:lang w:val="en-US"/>
              </w:rPr>
            </w:pPr>
            <w:r>
              <w:rPr>
                <w:rFonts w:ascii="Calibri" w:hAnsi="Calibri" w:cs="Calibri"/>
                <w:color w:val="000000"/>
                <w:sz w:val="20"/>
                <w:lang w:val="en-US"/>
              </w:rPr>
              <w:t>LGBM</w:t>
            </w:r>
          </w:p>
        </w:tc>
        <w:tc>
          <w:tcPr>
            <w:tcW w:w="1281" w:type="dxa"/>
            <w:tcBorders>
              <w:top w:val="nil"/>
              <w:left w:val="nil"/>
              <w:bottom w:val="nil"/>
              <w:right w:val="nil"/>
            </w:tcBorders>
            <w:shd w:val="clear" w:color="auto" w:fill="auto"/>
            <w:noWrap/>
            <w:vAlign w:val="bottom"/>
            <w:hideMark/>
          </w:tcPr>
          <w:p w14:paraId="530630BD" w14:textId="77777777" w:rsidR="001363A1" w:rsidRPr="001363A1" w:rsidRDefault="001363A1" w:rsidP="001363A1">
            <w:pPr>
              <w:ind w:firstLine="0"/>
              <w:jc w:val="left"/>
              <w:rPr>
                <w:rFonts w:ascii="Calibri" w:hAnsi="Calibri" w:cs="Calibri"/>
                <w:color w:val="000000"/>
                <w:sz w:val="20"/>
                <w:lang w:val="en-US"/>
              </w:rPr>
            </w:pPr>
          </w:p>
        </w:tc>
        <w:tc>
          <w:tcPr>
            <w:tcW w:w="1281" w:type="dxa"/>
            <w:tcBorders>
              <w:top w:val="nil"/>
              <w:left w:val="nil"/>
              <w:bottom w:val="nil"/>
              <w:right w:val="nil"/>
            </w:tcBorders>
            <w:shd w:val="clear" w:color="auto" w:fill="auto"/>
            <w:noWrap/>
            <w:vAlign w:val="bottom"/>
            <w:hideMark/>
          </w:tcPr>
          <w:p w14:paraId="2F889442" w14:textId="77777777" w:rsidR="001363A1" w:rsidRPr="001363A1" w:rsidRDefault="001363A1" w:rsidP="001363A1">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25AC7A66" w14:textId="77777777" w:rsidR="001363A1" w:rsidRPr="001363A1" w:rsidRDefault="001363A1" w:rsidP="001363A1">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64E06D66" w14:textId="77777777" w:rsidR="001363A1" w:rsidRPr="001363A1" w:rsidRDefault="001363A1" w:rsidP="001363A1">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10D1D3CD" w14:textId="77777777" w:rsidR="001363A1" w:rsidRPr="001363A1" w:rsidRDefault="001363A1" w:rsidP="001363A1">
            <w:pPr>
              <w:ind w:firstLine="0"/>
              <w:jc w:val="left"/>
              <w:rPr>
                <w:rFonts w:ascii="Times New Roman" w:hAnsi="Times New Roman"/>
                <w:sz w:val="20"/>
                <w:lang w:val="en-US"/>
              </w:rPr>
            </w:pPr>
          </w:p>
        </w:tc>
        <w:tc>
          <w:tcPr>
            <w:tcW w:w="1540" w:type="dxa"/>
            <w:tcBorders>
              <w:top w:val="nil"/>
              <w:left w:val="nil"/>
              <w:bottom w:val="nil"/>
              <w:right w:val="nil"/>
            </w:tcBorders>
            <w:shd w:val="clear" w:color="auto" w:fill="auto"/>
            <w:noWrap/>
            <w:vAlign w:val="bottom"/>
            <w:hideMark/>
          </w:tcPr>
          <w:p w14:paraId="5CB7089B" w14:textId="77777777" w:rsidR="001363A1" w:rsidRPr="001363A1" w:rsidRDefault="001363A1" w:rsidP="001363A1">
            <w:pPr>
              <w:ind w:firstLine="0"/>
              <w:jc w:val="left"/>
              <w:rPr>
                <w:rFonts w:ascii="Times New Roman" w:hAnsi="Times New Roman"/>
                <w:sz w:val="20"/>
                <w:lang w:val="en-US"/>
              </w:rPr>
            </w:pPr>
          </w:p>
        </w:tc>
      </w:tr>
      <w:tr w:rsidR="001363A1" w:rsidRPr="001363A1" w14:paraId="6F0C63E0" w14:textId="77777777" w:rsidTr="00C323AA">
        <w:trPr>
          <w:trHeight w:val="300"/>
          <w:jc w:val="center"/>
        </w:trPr>
        <w:tc>
          <w:tcPr>
            <w:tcW w:w="258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AE7BFC2" w14:textId="02CF88E4" w:rsidR="001363A1" w:rsidRPr="001363A1" w:rsidRDefault="001363A1" w:rsidP="001363A1">
            <w:pPr>
              <w:ind w:firstLine="0"/>
              <w:jc w:val="left"/>
              <w:rPr>
                <w:rFonts w:ascii="Calibri" w:hAnsi="Calibri" w:cs="Calibri"/>
                <w:color w:val="000000"/>
                <w:sz w:val="20"/>
                <w:lang w:val="en-US"/>
              </w:rPr>
            </w:pPr>
            <w:proofErr w:type="gramStart"/>
            <w:r w:rsidRPr="001363A1">
              <w:rPr>
                <w:rFonts w:ascii="Calibri" w:hAnsi="Calibri" w:cs="Calibri"/>
                <w:color w:val="000000"/>
                <w:sz w:val="20"/>
                <w:lang w:val="en-US"/>
              </w:rPr>
              <w:t>Machine(</w:t>
            </w:r>
            <w:proofErr w:type="gramEnd"/>
            <w:r>
              <w:rPr>
                <w:rFonts w:ascii="Calibri" w:hAnsi="Calibri" w:cs="Calibri"/>
                <w:color w:val="000000"/>
                <w:sz w:val="20"/>
                <w:lang w:val="en-US"/>
              </w:rPr>
              <w:t>1)</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67B43670"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0.530120482</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0799530A"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0.547619048</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20134CC6"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0.487804878</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1F750CDE"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0.554006969</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687B5851"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0.063264811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EF81A0E" w14:textId="6E267344"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0.427 to 0.674</w:t>
            </w:r>
          </w:p>
        </w:tc>
      </w:tr>
      <w:tr w:rsidR="001363A1" w:rsidRPr="001363A1" w14:paraId="2E4EA44F"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49606B94" w14:textId="561EFC7B" w:rsidR="001363A1" w:rsidRPr="001363A1" w:rsidRDefault="001363A1" w:rsidP="001363A1">
            <w:pPr>
              <w:ind w:firstLine="0"/>
              <w:jc w:val="left"/>
              <w:rPr>
                <w:rFonts w:ascii="Calibri" w:hAnsi="Calibri" w:cs="Calibri"/>
                <w:color w:val="000000"/>
                <w:sz w:val="20"/>
                <w:lang w:val="en-US"/>
              </w:rPr>
            </w:pPr>
            <w:proofErr w:type="spellStart"/>
            <w:r w:rsidRPr="001363A1">
              <w:rPr>
                <w:rFonts w:ascii="Calibri" w:hAnsi="Calibri" w:cs="Calibri"/>
                <w:color w:val="000000"/>
                <w:sz w:val="20"/>
                <w:lang w:val="en-US"/>
              </w:rPr>
              <w:t>Machine+</w:t>
            </w:r>
            <w:proofErr w:type="gramStart"/>
            <w:r w:rsidRPr="001363A1">
              <w:rPr>
                <w:rFonts w:ascii="Calibri" w:hAnsi="Calibri" w:cs="Calibri"/>
                <w:color w:val="000000"/>
                <w:sz w:val="20"/>
                <w:lang w:val="en-US"/>
              </w:rPr>
              <w:t>Radiologist</w:t>
            </w:r>
            <w:proofErr w:type="spellEnd"/>
            <w:r w:rsidRPr="001363A1">
              <w:rPr>
                <w:rFonts w:ascii="Calibri" w:hAnsi="Calibri" w:cs="Calibri"/>
                <w:color w:val="000000"/>
                <w:sz w:val="20"/>
                <w:lang w:val="en-US"/>
              </w:rPr>
              <w:t>(</w:t>
            </w:r>
            <w:proofErr w:type="gramEnd"/>
            <w:r>
              <w:rPr>
                <w:rFonts w:ascii="Calibri" w:hAnsi="Calibri" w:cs="Calibri"/>
                <w:color w:val="000000"/>
                <w:sz w:val="20"/>
                <w:lang w:val="en-US"/>
              </w:rPr>
              <w:t>1</w:t>
            </w:r>
            <w:r w:rsidRPr="001363A1">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130BF97D"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0.626506024</w:t>
            </w:r>
          </w:p>
        </w:tc>
        <w:tc>
          <w:tcPr>
            <w:tcW w:w="1281" w:type="dxa"/>
            <w:tcBorders>
              <w:top w:val="nil"/>
              <w:left w:val="nil"/>
              <w:bottom w:val="single" w:sz="4" w:space="0" w:color="auto"/>
              <w:right w:val="single" w:sz="4" w:space="0" w:color="auto"/>
            </w:tcBorders>
            <w:shd w:val="clear" w:color="auto" w:fill="auto"/>
            <w:noWrap/>
            <w:vAlign w:val="bottom"/>
            <w:hideMark/>
          </w:tcPr>
          <w:p w14:paraId="4D6EF964"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0.666666667</w:t>
            </w:r>
          </w:p>
        </w:tc>
        <w:tc>
          <w:tcPr>
            <w:tcW w:w="1281" w:type="dxa"/>
            <w:tcBorders>
              <w:top w:val="nil"/>
              <w:left w:val="nil"/>
              <w:bottom w:val="single" w:sz="4" w:space="0" w:color="auto"/>
              <w:right w:val="single" w:sz="4" w:space="0" w:color="auto"/>
            </w:tcBorders>
            <w:shd w:val="clear" w:color="auto" w:fill="auto"/>
            <w:noWrap/>
            <w:vAlign w:val="bottom"/>
            <w:hideMark/>
          </w:tcPr>
          <w:p w14:paraId="35624805"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0.414634146</w:t>
            </w:r>
          </w:p>
        </w:tc>
        <w:tc>
          <w:tcPr>
            <w:tcW w:w="1281" w:type="dxa"/>
            <w:tcBorders>
              <w:top w:val="nil"/>
              <w:left w:val="nil"/>
              <w:bottom w:val="single" w:sz="4" w:space="0" w:color="auto"/>
              <w:right w:val="single" w:sz="4" w:space="0" w:color="auto"/>
            </w:tcBorders>
            <w:shd w:val="clear" w:color="auto" w:fill="auto"/>
            <w:noWrap/>
            <w:vAlign w:val="bottom"/>
            <w:hideMark/>
          </w:tcPr>
          <w:p w14:paraId="1671C7BA"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0.739837398</w:t>
            </w:r>
          </w:p>
        </w:tc>
        <w:tc>
          <w:tcPr>
            <w:tcW w:w="1281" w:type="dxa"/>
            <w:tcBorders>
              <w:top w:val="nil"/>
              <w:left w:val="nil"/>
              <w:bottom w:val="single" w:sz="4" w:space="0" w:color="auto"/>
              <w:right w:val="single" w:sz="4" w:space="0" w:color="auto"/>
            </w:tcBorders>
            <w:shd w:val="clear" w:color="auto" w:fill="auto"/>
            <w:noWrap/>
            <w:vAlign w:val="bottom"/>
            <w:hideMark/>
          </w:tcPr>
          <w:p w14:paraId="2607F13B"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0.052181566</w:t>
            </w:r>
          </w:p>
        </w:tc>
        <w:tc>
          <w:tcPr>
            <w:tcW w:w="1540" w:type="dxa"/>
            <w:tcBorders>
              <w:top w:val="nil"/>
              <w:left w:val="nil"/>
              <w:bottom w:val="single" w:sz="4" w:space="0" w:color="auto"/>
              <w:right w:val="single" w:sz="4" w:space="0" w:color="auto"/>
            </w:tcBorders>
            <w:shd w:val="clear" w:color="auto" w:fill="auto"/>
            <w:noWrap/>
            <w:vAlign w:val="bottom"/>
            <w:hideMark/>
          </w:tcPr>
          <w:p w14:paraId="19BE22ED" w14:textId="0F82D4A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0.632 to 0.83</w:t>
            </w:r>
            <w:r>
              <w:rPr>
                <w:rFonts w:ascii="Calibri" w:hAnsi="Calibri" w:cs="Calibri"/>
                <w:color w:val="000000"/>
                <w:sz w:val="20"/>
                <w:lang w:val="en-US"/>
              </w:rPr>
              <w:t>8</w:t>
            </w:r>
          </w:p>
        </w:tc>
      </w:tr>
      <w:tr w:rsidR="001363A1" w:rsidRPr="001363A1" w14:paraId="0C1BC37C"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1A0225BF" w14:textId="1EAA520A" w:rsidR="001363A1" w:rsidRPr="001363A1" w:rsidRDefault="001363A1" w:rsidP="001363A1">
            <w:pPr>
              <w:ind w:firstLine="0"/>
              <w:jc w:val="left"/>
              <w:rPr>
                <w:rFonts w:ascii="Calibri" w:hAnsi="Calibri" w:cs="Calibri"/>
                <w:color w:val="000000"/>
                <w:sz w:val="20"/>
                <w:lang w:val="en-US"/>
              </w:rPr>
            </w:pPr>
            <w:proofErr w:type="gramStart"/>
            <w:r w:rsidRPr="001363A1">
              <w:rPr>
                <w:rFonts w:ascii="Calibri" w:hAnsi="Calibri" w:cs="Calibri"/>
                <w:color w:val="000000"/>
                <w:sz w:val="20"/>
                <w:lang w:val="en-US"/>
              </w:rPr>
              <w:t>Machine(</w:t>
            </w:r>
            <w:proofErr w:type="gramEnd"/>
            <w:r>
              <w:rPr>
                <w:rFonts w:ascii="Calibri" w:hAnsi="Calibri" w:cs="Calibri"/>
                <w:color w:val="000000"/>
                <w:sz w:val="20"/>
                <w:lang w:val="en-US"/>
              </w:rPr>
              <w:t>2</w:t>
            </w:r>
            <w:r w:rsidRPr="001363A1">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5F6EC8F5"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0.638554217</w:t>
            </w:r>
          </w:p>
        </w:tc>
        <w:tc>
          <w:tcPr>
            <w:tcW w:w="1281" w:type="dxa"/>
            <w:tcBorders>
              <w:top w:val="nil"/>
              <w:left w:val="nil"/>
              <w:bottom w:val="single" w:sz="4" w:space="0" w:color="auto"/>
              <w:right w:val="single" w:sz="4" w:space="0" w:color="auto"/>
            </w:tcBorders>
            <w:shd w:val="clear" w:color="auto" w:fill="auto"/>
            <w:noWrap/>
            <w:vAlign w:val="bottom"/>
            <w:hideMark/>
          </w:tcPr>
          <w:p w14:paraId="38203E2A"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0.761904762</w:t>
            </w:r>
          </w:p>
        </w:tc>
        <w:tc>
          <w:tcPr>
            <w:tcW w:w="1281" w:type="dxa"/>
            <w:tcBorders>
              <w:top w:val="nil"/>
              <w:left w:val="nil"/>
              <w:bottom w:val="single" w:sz="4" w:space="0" w:color="auto"/>
              <w:right w:val="single" w:sz="4" w:space="0" w:color="auto"/>
            </w:tcBorders>
            <w:shd w:val="clear" w:color="auto" w:fill="auto"/>
            <w:noWrap/>
            <w:vAlign w:val="bottom"/>
            <w:hideMark/>
          </w:tcPr>
          <w:p w14:paraId="47FD9EF5"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0.487804878</w:t>
            </w:r>
          </w:p>
        </w:tc>
        <w:tc>
          <w:tcPr>
            <w:tcW w:w="1281" w:type="dxa"/>
            <w:tcBorders>
              <w:top w:val="nil"/>
              <w:left w:val="nil"/>
              <w:bottom w:val="single" w:sz="4" w:space="0" w:color="auto"/>
              <w:right w:val="single" w:sz="4" w:space="0" w:color="auto"/>
            </w:tcBorders>
            <w:shd w:val="clear" w:color="auto" w:fill="auto"/>
            <w:noWrap/>
            <w:vAlign w:val="bottom"/>
            <w:hideMark/>
          </w:tcPr>
          <w:p w14:paraId="67C804B4"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0.658536585</w:t>
            </w:r>
          </w:p>
        </w:tc>
        <w:tc>
          <w:tcPr>
            <w:tcW w:w="1281" w:type="dxa"/>
            <w:tcBorders>
              <w:top w:val="nil"/>
              <w:left w:val="nil"/>
              <w:bottom w:val="single" w:sz="4" w:space="0" w:color="auto"/>
              <w:right w:val="single" w:sz="4" w:space="0" w:color="auto"/>
            </w:tcBorders>
            <w:shd w:val="clear" w:color="auto" w:fill="auto"/>
            <w:noWrap/>
            <w:vAlign w:val="bottom"/>
            <w:hideMark/>
          </w:tcPr>
          <w:p w14:paraId="7F695636"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0.060684685</w:t>
            </w:r>
          </w:p>
        </w:tc>
        <w:tc>
          <w:tcPr>
            <w:tcW w:w="1540" w:type="dxa"/>
            <w:tcBorders>
              <w:top w:val="nil"/>
              <w:left w:val="nil"/>
              <w:bottom w:val="single" w:sz="4" w:space="0" w:color="auto"/>
              <w:right w:val="single" w:sz="4" w:space="0" w:color="auto"/>
            </w:tcBorders>
            <w:shd w:val="clear" w:color="auto" w:fill="auto"/>
            <w:noWrap/>
            <w:vAlign w:val="bottom"/>
            <w:hideMark/>
          </w:tcPr>
          <w:p w14:paraId="071D5A3E" w14:textId="2924C4F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0.525 to 0.773</w:t>
            </w:r>
          </w:p>
        </w:tc>
      </w:tr>
      <w:tr w:rsidR="001363A1" w:rsidRPr="001363A1" w14:paraId="564DD7DC"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2027200D" w14:textId="0FA4B815" w:rsidR="001363A1" w:rsidRPr="001363A1" w:rsidRDefault="001363A1" w:rsidP="001363A1">
            <w:pPr>
              <w:ind w:firstLine="0"/>
              <w:jc w:val="left"/>
              <w:rPr>
                <w:rFonts w:ascii="Calibri" w:hAnsi="Calibri" w:cs="Calibri"/>
                <w:color w:val="000000"/>
                <w:sz w:val="20"/>
                <w:lang w:val="en-US"/>
              </w:rPr>
            </w:pPr>
            <w:proofErr w:type="spellStart"/>
            <w:r w:rsidRPr="001363A1">
              <w:rPr>
                <w:rFonts w:ascii="Calibri" w:hAnsi="Calibri" w:cs="Calibri"/>
                <w:color w:val="000000"/>
                <w:sz w:val="20"/>
                <w:lang w:val="en-US"/>
              </w:rPr>
              <w:t>Machine+</w:t>
            </w:r>
            <w:proofErr w:type="gramStart"/>
            <w:r w:rsidRPr="001363A1">
              <w:rPr>
                <w:rFonts w:ascii="Calibri" w:hAnsi="Calibri" w:cs="Calibri"/>
                <w:color w:val="000000"/>
                <w:sz w:val="20"/>
                <w:lang w:val="en-US"/>
              </w:rPr>
              <w:t>Radiologist</w:t>
            </w:r>
            <w:proofErr w:type="spellEnd"/>
            <w:r w:rsidRPr="001363A1">
              <w:rPr>
                <w:rFonts w:ascii="Calibri" w:hAnsi="Calibri" w:cs="Calibri"/>
                <w:color w:val="000000"/>
                <w:sz w:val="20"/>
                <w:lang w:val="en-US"/>
              </w:rPr>
              <w:t>(</w:t>
            </w:r>
            <w:proofErr w:type="gramEnd"/>
            <w:r>
              <w:rPr>
                <w:rFonts w:ascii="Calibri" w:hAnsi="Calibri" w:cs="Calibri"/>
                <w:color w:val="000000"/>
                <w:sz w:val="20"/>
                <w:lang w:val="en-US"/>
              </w:rPr>
              <w:t>2</w:t>
            </w:r>
            <w:r w:rsidRPr="001363A1">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18054873"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0.746987952</w:t>
            </w:r>
          </w:p>
        </w:tc>
        <w:tc>
          <w:tcPr>
            <w:tcW w:w="1281" w:type="dxa"/>
            <w:tcBorders>
              <w:top w:val="nil"/>
              <w:left w:val="nil"/>
              <w:bottom w:val="single" w:sz="4" w:space="0" w:color="auto"/>
              <w:right w:val="single" w:sz="4" w:space="0" w:color="auto"/>
            </w:tcBorders>
            <w:shd w:val="clear" w:color="auto" w:fill="auto"/>
            <w:noWrap/>
            <w:vAlign w:val="bottom"/>
            <w:hideMark/>
          </w:tcPr>
          <w:p w14:paraId="1DB92052"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0.857142857</w:t>
            </w:r>
          </w:p>
        </w:tc>
        <w:tc>
          <w:tcPr>
            <w:tcW w:w="1281" w:type="dxa"/>
            <w:tcBorders>
              <w:top w:val="nil"/>
              <w:left w:val="nil"/>
              <w:bottom w:val="single" w:sz="4" w:space="0" w:color="auto"/>
              <w:right w:val="single" w:sz="4" w:space="0" w:color="auto"/>
            </w:tcBorders>
            <w:shd w:val="clear" w:color="auto" w:fill="auto"/>
            <w:noWrap/>
            <w:vAlign w:val="bottom"/>
            <w:hideMark/>
          </w:tcPr>
          <w:p w14:paraId="6219BAA3"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0.365853659</w:t>
            </w:r>
          </w:p>
        </w:tc>
        <w:tc>
          <w:tcPr>
            <w:tcW w:w="1281" w:type="dxa"/>
            <w:tcBorders>
              <w:top w:val="nil"/>
              <w:left w:val="nil"/>
              <w:bottom w:val="single" w:sz="4" w:space="0" w:color="auto"/>
              <w:right w:val="single" w:sz="4" w:space="0" w:color="auto"/>
            </w:tcBorders>
            <w:shd w:val="clear" w:color="auto" w:fill="auto"/>
            <w:noWrap/>
            <w:vAlign w:val="bottom"/>
            <w:hideMark/>
          </w:tcPr>
          <w:p w14:paraId="1019D8AF" w14:textId="77777777" w:rsidR="001363A1" w:rsidRPr="001363A1" w:rsidRDefault="001363A1" w:rsidP="001363A1">
            <w:pPr>
              <w:ind w:firstLine="0"/>
              <w:jc w:val="right"/>
              <w:rPr>
                <w:rFonts w:ascii="Calibri" w:hAnsi="Calibri" w:cs="Calibri"/>
                <w:bCs/>
                <w:color w:val="000000"/>
                <w:sz w:val="20"/>
                <w:lang w:val="en-US"/>
              </w:rPr>
            </w:pPr>
            <w:r w:rsidRPr="001363A1">
              <w:rPr>
                <w:rFonts w:ascii="Calibri" w:hAnsi="Calibri" w:cs="Calibri"/>
                <w:bCs/>
                <w:color w:val="000000"/>
                <w:sz w:val="20"/>
                <w:lang w:val="en-US"/>
              </w:rPr>
              <w:t>0.801393728</w:t>
            </w:r>
          </w:p>
        </w:tc>
        <w:tc>
          <w:tcPr>
            <w:tcW w:w="1281" w:type="dxa"/>
            <w:tcBorders>
              <w:top w:val="nil"/>
              <w:left w:val="nil"/>
              <w:bottom w:val="single" w:sz="4" w:space="0" w:color="auto"/>
              <w:right w:val="single" w:sz="4" w:space="0" w:color="auto"/>
            </w:tcBorders>
            <w:shd w:val="clear" w:color="auto" w:fill="auto"/>
            <w:noWrap/>
            <w:vAlign w:val="bottom"/>
            <w:hideMark/>
          </w:tcPr>
          <w:p w14:paraId="4A9A6067"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0.048627639</w:t>
            </w:r>
          </w:p>
        </w:tc>
        <w:tc>
          <w:tcPr>
            <w:tcW w:w="1540" w:type="dxa"/>
            <w:tcBorders>
              <w:top w:val="nil"/>
              <w:left w:val="nil"/>
              <w:bottom w:val="single" w:sz="4" w:space="0" w:color="auto"/>
              <w:right w:val="single" w:sz="4" w:space="0" w:color="auto"/>
            </w:tcBorders>
            <w:shd w:val="clear" w:color="auto" w:fill="auto"/>
            <w:noWrap/>
            <w:vAlign w:val="bottom"/>
            <w:hideMark/>
          </w:tcPr>
          <w:p w14:paraId="1F713D6A" w14:textId="02A4F759"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0.69</w:t>
            </w:r>
            <w:r>
              <w:rPr>
                <w:rFonts w:ascii="Calibri" w:hAnsi="Calibri" w:cs="Calibri"/>
                <w:color w:val="000000"/>
                <w:sz w:val="20"/>
                <w:lang w:val="en-US"/>
              </w:rPr>
              <w:t>6</w:t>
            </w:r>
            <w:r w:rsidRPr="001363A1">
              <w:rPr>
                <w:rFonts w:ascii="Calibri" w:hAnsi="Calibri" w:cs="Calibri"/>
                <w:color w:val="000000"/>
                <w:sz w:val="20"/>
                <w:lang w:val="en-US"/>
              </w:rPr>
              <w:t xml:space="preserve"> to 0.8854</w:t>
            </w:r>
          </w:p>
        </w:tc>
      </w:tr>
      <w:tr w:rsidR="001363A1" w:rsidRPr="001363A1" w14:paraId="2CB759B8"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035EF049" w14:textId="7720DFDF" w:rsidR="001363A1" w:rsidRPr="001363A1" w:rsidRDefault="001363A1" w:rsidP="001363A1">
            <w:pPr>
              <w:ind w:firstLine="0"/>
              <w:jc w:val="left"/>
              <w:rPr>
                <w:rFonts w:ascii="Calibri" w:hAnsi="Calibri" w:cs="Calibri"/>
                <w:color w:val="000000"/>
                <w:sz w:val="20"/>
                <w:lang w:val="en-US"/>
              </w:rPr>
            </w:pPr>
            <w:proofErr w:type="gramStart"/>
            <w:r w:rsidRPr="001363A1">
              <w:rPr>
                <w:rFonts w:ascii="Calibri" w:hAnsi="Calibri" w:cs="Calibri"/>
                <w:color w:val="000000"/>
                <w:sz w:val="20"/>
                <w:lang w:val="en-US"/>
              </w:rPr>
              <w:t>Machine(</w:t>
            </w:r>
            <w:proofErr w:type="gramEnd"/>
            <w:r>
              <w:rPr>
                <w:rFonts w:ascii="Calibri" w:hAnsi="Calibri" w:cs="Calibri"/>
                <w:color w:val="000000"/>
                <w:sz w:val="20"/>
                <w:lang w:val="en-US"/>
              </w:rPr>
              <w:t>3</w:t>
            </w:r>
            <w:r w:rsidRPr="001363A1">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6C34E06E"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0.530120482</w:t>
            </w:r>
          </w:p>
        </w:tc>
        <w:tc>
          <w:tcPr>
            <w:tcW w:w="1281" w:type="dxa"/>
            <w:tcBorders>
              <w:top w:val="nil"/>
              <w:left w:val="nil"/>
              <w:bottom w:val="single" w:sz="4" w:space="0" w:color="auto"/>
              <w:right w:val="single" w:sz="4" w:space="0" w:color="auto"/>
            </w:tcBorders>
            <w:shd w:val="clear" w:color="auto" w:fill="auto"/>
            <w:noWrap/>
            <w:vAlign w:val="bottom"/>
            <w:hideMark/>
          </w:tcPr>
          <w:p w14:paraId="4392D9D7"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0.595238095</w:t>
            </w:r>
          </w:p>
        </w:tc>
        <w:tc>
          <w:tcPr>
            <w:tcW w:w="1281" w:type="dxa"/>
            <w:tcBorders>
              <w:top w:val="nil"/>
              <w:left w:val="nil"/>
              <w:bottom w:val="single" w:sz="4" w:space="0" w:color="auto"/>
              <w:right w:val="single" w:sz="4" w:space="0" w:color="auto"/>
            </w:tcBorders>
            <w:shd w:val="clear" w:color="auto" w:fill="auto"/>
            <w:noWrap/>
            <w:vAlign w:val="bottom"/>
            <w:hideMark/>
          </w:tcPr>
          <w:p w14:paraId="73BBECF0"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0.536585366</w:t>
            </w:r>
          </w:p>
        </w:tc>
        <w:tc>
          <w:tcPr>
            <w:tcW w:w="1281" w:type="dxa"/>
            <w:tcBorders>
              <w:top w:val="nil"/>
              <w:left w:val="nil"/>
              <w:bottom w:val="single" w:sz="4" w:space="0" w:color="auto"/>
              <w:right w:val="single" w:sz="4" w:space="0" w:color="auto"/>
            </w:tcBorders>
            <w:shd w:val="clear" w:color="auto" w:fill="auto"/>
            <w:noWrap/>
            <w:vAlign w:val="bottom"/>
            <w:hideMark/>
          </w:tcPr>
          <w:p w14:paraId="0B7D993E"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0.515679443</w:t>
            </w:r>
          </w:p>
        </w:tc>
        <w:tc>
          <w:tcPr>
            <w:tcW w:w="1281" w:type="dxa"/>
            <w:tcBorders>
              <w:top w:val="nil"/>
              <w:left w:val="nil"/>
              <w:bottom w:val="single" w:sz="4" w:space="0" w:color="auto"/>
              <w:right w:val="single" w:sz="4" w:space="0" w:color="auto"/>
            </w:tcBorders>
            <w:shd w:val="clear" w:color="auto" w:fill="auto"/>
            <w:noWrap/>
            <w:vAlign w:val="bottom"/>
            <w:hideMark/>
          </w:tcPr>
          <w:p w14:paraId="6C6CA248"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0.062875448</w:t>
            </w:r>
          </w:p>
        </w:tc>
        <w:tc>
          <w:tcPr>
            <w:tcW w:w="1540" w:type="dxa"/>
            <w:tcBorders>
              <w:top w:val="nil"/>
              <w:left w:val="nil"/>
              <w:bottom w:val="single" w:sz="4" w:space="0" w:color="auto"/>
              <w:right w:val="single" w:sz="4" w:space="0" w:color="auto"/>
            </w:tcBorders>
            <w:shd w:val="clear" w:color="auto" w:fill="auto"/>
            <w:noWrap/>
            <w:vAlign w:val="bottom"/>
            <w:hideMark/>
          </w:tcPr>
          <w:p w14:paraId="1E9A9E4B" w14:textId="2A21137D"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0.38</w:t>
            </w:r>
            <w:r>
              <w:rPr>
                <w:rFonts w:ascii="Calibri" w:hAnsi="Calibri" w:cs="Calibri"/>
                <w:color w:val="000000"/>
                <w:sz w:val="20"/>
                <w:lang w:val="en-US"/>
              </w:rPr>
              <w:t>8</w:t>
            </w:r>
            <w:r w:rsidRPr="001363A1">
              <w:rPr>
                <w:rFonts w:ascii="Calibri" w:hAnsi="Calibri" w:cs="Calibri"/>
                <w:color w:val="000000"/>
                <w:sz w:val="20"/>
                <w:lang w:val="en-US"/>
              </w:rPr>
              <w:t xml:space="preserve"> to 0.6</w:t>
            </w:r>
            <w:r>
              <w:rPr>
                <w:rFonts w:ascii="Calibri" w:hAnsi="Calibri" w:cs="Calibri"/>
                <w:color w:val="000000"/>
                <w:sz w:val="20"/>
                <w:lang w:val="en-US"/>
              </w:rPr>
              <w:t>40</w:t>
            </w:r>
          </w:p>
        </w:tc>
      </w:tr>
      <w:tr w:rsidR="001363A1" w:rsidRPr="001363A1" w14:paraId="76E62277"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10F9C3B6" w14:textId="0E4E79D5" w:rsidR="001363A1" w:rsidRPr="001363A1" w:rsidRDefault="001363A1" w:rsidP="001363A1">
            <w:pPr>
              <w:ind w:firstLine="0"/>
              <w:jc w:val="left"/>
              <w:rPr>
                <w:rFonts w:ascii="Calibri" w:hAnsi="Calibri" w:cs="Calibri"/>
                <w:color w:val="000000"/>
                <w:sz w:val="20"/>
                <w:lang w:val="en-US"/>
              </w:rPr>
            </w:pPr>
            <w:proofErr w:type="spellStart"/>
            <w:r w:rsidRPr="001363A1">
              <w:rPr>
                <w:rFonts w:ascii="Calibri" w:hAnsi="Calibri" w:cs="Calibri"/>
                <w:color w:val="000000"/>
                <w:sz w:val="20"/>
                <w:lang w:val="en-US"/>
              </w:rPr>
              <w:t>Machine+</w:t>
            </w:r>
            <w:proofErr w:type="gramStart"/>
            <w:r w:rsidRPr="001363A1">
              <w:rPr>
                <w:rFonts w:ascii="Calibri" w:hAnsi="Calibri" w:cs="Calibri"/>
                <w:color w:val="000000"/>
                <w:sz w:val="20"/>
                <w:lang w:val="en-US"/>
              </w:rPr>
              <w:t>Radiologist</w:t>
            </w:r>
            <w:proofErr w:type="spellEnd"/>
            <w:r w:rsidRPr="001363A1">
              <w:rPr>
                <w:rFonts w:ascii="Calibri" w:hAnsi="Calibri" w:cs="Calibri"/>
                <w:color w:val="000000"/>
                <w:sz w:val="20"/>
                <w:lang w:val="en-US"/>
              </w:rPr>
              <w:t>(</w:t>
            </w:r>
            <w:proofErr w:type="gramEnd"/>
            <w:r>
              <w:rPr>
                <w:rFonts w:ascii="Calibri" w:hAnsi="Calibri" w:cs="Calibri"/>
                <w:color w:val="000000"/>
                <w:sz w:val="20"/>
                <w:lang w:val="en-US"/>
              </w:rPr>
              <w:t>3</w:t>
            </w:r>
            <w:r w:rsidRPr="001363A1">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58D5C4C1"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0.638554217</w:t>
            </w:r>
          </w:p>
        </w:tc>
        <w:tc>
          <w:tcPr>
            <w:tcW w:w="1281" w:type="dxa"/>
            <w:tcBorders>
              <w:top w:val="nil"/>
              <w:left w:val="nil"/>
              <w:bottom w:val="single" w:sz="4" w:space="0" w:color="auto"/>
              <w:right w:val="single" w:sz="4" w:space="0" w:color="auto"/>
            </w:tcBorders>
            <w:shd w:val="clear" w:color="auto" w:fill="auto"/>
            <w:noWrap/>
            <w:vAlign w:val="bottom"/>
            <w:hideMark/>
          </w:tcPr>
          <w:p w14:paraId="1BE9FD54"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0.666666667</w:t>
            </w:r>
          </w:p>
        </w:tc>
        <w:tc>
          <w:tcPr>
            <w:tcW w:w="1281" w:type="dxa"/>
            <w:tcBorders>
              <w:top w:val="nil"/>
              <w:left w:val="nil"/>
              <w:bottom w:val="single" w:sz="4" w:space="0" w:color="auto"/>
              <w:right w:val="single" w:sz="4" w:space="0" w:color="auto"/>
            </w:tcBorders>
            <w:shd w:val="clear" w:color="auto" w:fill="auto"/>
            <w:noWrap/>
            <w:vAlign w:val="bottom"/>
            <w:hideMark/>
          </w:tcPr>
          <w:p w14:paraId="7AA8317D"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0.390243902</w:t>
            </w:r>
          </w:p>
        </w:tc>
        <w:tc>
          <w:tcPr>
            <w:tcW w:w="1281" w:type="dxa"/>
            <w:tcBorders>
              <w:top w:val="nil"/>
              <w:left w:val="nil"/>
              <w:bottom w:val="single" w:sz="4" w:space="0" w:color="auto"/>
              <w:right w:val="single" w:sz="4" w:space="0" w:color="auto"/>
            </w:tcBorders>
            <w:shd w:val="clear" w:color="auto" w:fill="auto"/>
            <w:noWrap/>
            <w:vAlign w:val="bottom"/>
            <w:hideMark/>
          </w:tcPr>
          <w:p w14:paraId="217F8E89"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0.724157956</w:t>
            </w:r>
          </w:p>
        </w:tc>
        <w:tc>
          <w:tcPr>
            <w:tcW w:w="1281" w:type="dxa"/>
            <w:tcBorders>
              <w:top w:val="nil"/>
              <w:left w:val="nil"/>
              <w:bottom w:val="single" w:sz="4" w:space="0" w:color="auto"/>
              <w:right w:val="single" w:sz="4" w:space="0" w:color="auto"/>
            </w:tcBorders>
            <w:shd w:val="clear" w:color="auto" w:fill="auto"/>
            <w:noWrap/>
            <w:vAlign w:val="bottom"/>
            <w:hideMark/>
          </w:tcPr>
          <w:p w14:paraId="358BD6A4"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0.05425109</w:t>
            </w:r>
          </w:p>
        </w:tc>
        <w:tc>
          <w:tcPr>
            <w:tcW w:w="1540" w:type="dxa"/>
            <w:tcBorders>
              <w:top w:val="nil"/>
              <w:left w:val="nil"/>
              <w:bottom w:val="single" w:sz="4" w:space="0" w:color="auto"/>
              <w:right w:val="single" w:sz="4" w:space="0" w:color="auto"/>
            </w:tcBorders>
            <w:shd w:val="clear" w:color="auto" w:fill="auto"/>
            <w:noWrap/>
            <w:vAlign w:val="bottom"/>
            <w:hideMark/>
          </w:tcPr>
          <w:p w14:paraId="50B6263F" w14:textId="51F56A1E"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0.615 to 0.827</w:t>
            </w:r>
          </w:p>
        </w:tc>
      </w:tr>
      <w:tr w:rsidR="001363A1" w:rsidRPr="001363A1" w14:paraId="1FDA3607"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75C5186D" w14:textId="0D6F9739" w:rsidR="001363A1" w:rsidRPr="001363A1" w:rsidRDefault="001363A1" w:rsidP="001363A1">
            <w:pPr>
              <w:ind w:firstLine="0"/>
              <w:jc w:val="left"/>
              <w:rPr>
                <w:rFonts w:ascii="Calibri" w:hAnsi="Calibri" w:cs="Calibri"/>
                <w:color w:val="000000"/>
                <w:sz w:val="20"/>
                <w:lang w:val="en-US"/>
              </w:rPr>
            </w:pPr>
            <w:proofErr w:type="gramStart"/>
            <w:r w:rsidRPr="001363A1">
              <w:rPr>
                <w:rFonts w:ascii="Calibri" w:hAnsi="Calibri" w:cs="Calibri"/>
                <w:color w:val="000000"/>
                <w:sz w:val="20"/>
                <w:lang w:val="en-US"/>
              </w:rPr>
              <w:t>Machine(</w:t>
            </w:r>
            <w:proofErr w:type="gramEnd"/>
            <w:r>
              <w:rPr>
                <w:rFonts w:ascii="Calibri" w:hAnsi="Calibri" w:cs="Calibri"/>
                <w:color w:val="000000"/>
                <w:sz w:val="20"/>
                <w:lang w:val="en-US"/>
              </w:rPr>
              <w:t>4</w:t>
            </w:r>
            <w:r w:rsidRPr="001363A1">
              <w:rPr>
                <w:rFonts w:ascii="Calibri" w:hAnsi="Calibri" w:cs="Calibri"/>
                <w:color w:val="000000"/>
                <w:sz w:val="20"/>
                <w:lang w:val="en-US"/>
              </w:rPr>
              <w:t>)</w:t>
            </w:r>
          </w:p>
        </w:tc>
        <w:tc>
          <w:tcPr>
            <w:tcW w:w="1281" w:type="dxa"/>
            <w:tcBorders>
              <w:top w:val="nil"/>
              <w:left w:val="nil"/>
              <w:bottom w:val="nil"/>
              <w:right w:val="nil"/>
            </w:tcBorders>
            <w:shd w:val="clear" w:color="auto" w:fill="auto"/>
            <w:noWrap/>
            <w:vAlign w:val="bottom"/>
            <w:hideMark/>
          </w:tcPr>
          <w:p w14:paraId="25470EB3"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0.626506024</w:t>
            </w:r>
          </w:p>
        </w:tc>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320BC1AB"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0.619047619</w:t>
            </w:r>
          </w:p>
        </w:tc>
        <w:tc>
          <w:tcPr>
            <w:tcW w:w="1281" w:type="dxa"/>
            <w:tcBorders>
              <w:top w:val="nil"/>
              <w:left w:val="nil"/>
              <w:bottom w:val="single" w:sz="4" w:space="0" w:color="auto"/>
              <w:right w:val="single" w:sz="4" w:space="0" w:color="auto"/>
            </w:tcBorders>
            <w:shd w:val="clear" w:color="auto" w:fill="auto"/>
            <w:noWrap/>
            <w:vAlign w:val="bottom"/>
            <w:hideMark/>
          </w:tcPr>
          <w:p w14:paraId="08119265"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0.365853659</w:t>
            </w:r>
          </w:p>
        </w:tc>
        <w:tc>
          <w:tcPr>
            <w:tcW w:w="1281" w:type="dxa"/>
            <w:tcBorders>
              <w:top w:val="nil"/>
              <w:left w:val="nil"/>
              <w:bottom w:val="single" w:sz="4" w:space="0" w:color="auto"/>
              <w:right w:val="single" w:sz="4" w:space="0" w:color="auto"/>
            </w:tcBorders>
            <w:shd w:val="clear" w:color="auto" w:fill="auto"/>
            <w:noWrap/>
            <w:vAlign w:val="bottom"/>
            <w:hideMark/>
          </w:tcPr>
          <w:p w14:paraId="2529D4EE"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0.646341463</w:t>
            </w:r>
          </w:p>
        </w:tc>
        <w:tc>
          <w:tcPr>
            <w:tcW w:w="1281" w:type="dxa"/>
            <w:tcBorders>
              <w:top w:val="nil"/>
              <w:left w:val="nil"/>
              <w:bottom w:val="single" w:sz="4" w:space="0" w:color="auto"/>
              <w:right w:val="single" w:sz="4" w:space="0" w:color="auto"/>
            </w:tcBorders>
            <w:shd w:val="clear" w:color="auto" w:fill="auto"/>
            <w:noWrap/>
            <w:vAlign w:val="bottom"/>
            <w:hideMark/>
          </w:tcPr>
          <w:p w14:paraId="50DA76B1"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0.059974977</w:t>
            </w:r>
          </w:p>
        </w:tc>
        <w:tc>
          <w:tcPr>
            <w:tcW w:w="1540" w:type="dxa"/>
            <w:tcBorders>
              <w:top w:val="nil"/>
              <w:left w:val="nil"/>
              <w:bottom w:val="single" w:sz="4" w:space="0" w:color="auto"/>
              <w:right w:val="single" w:sz="4" w:space="0" w:color="auto"/>
            </w:tcBorders>
            <w:shd w:val="clear" w:color="auto" w:fill="auto"/>
            <w:noWrap/>
            <w:vAlign w:val="bottom"/>
            <w:hideMark/>
          </w:tcPr>
          <w:p w14:paraId="68084209" w14:textId="217E4196"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0.52</w:t>
            </w:r>
            <w:r>
              <w:rPr>
                <w:rFonts w:ascii="Calibri" w:hAnsi="Calibri" w:cs="Calibri"/>
                <w:color w:val="000000"/>
                <w:sz w:val="20"/>
                <w:lang w:val="en-US"/>
              </w:rPr>
              <w:t>6</w:t>
            </w:r>
            <w:r w:rsidRPr="001363A1">
              <w:rPr>
                <w:rFonts w:ascii="Calibri" w:hAnsi="Calibri" w:cs="Calibri"/>
                <w:color w:val="000000"/>
                <w:sz w:val="20"/>
                <w:lang w:val="en-US"/>
              </w:rPr>
              <w:t xml:space="preserve"> to 0.76</w:t>
            </w:r>
            <w:r>
              <w:rPr>
                <w:rFonts w:ascii="Calibri" w:hAnsi="Calibri" w:cs="Calibri"/>
                <w:color w:val="000000"/>
                <w:sz w:val="20"/>
                <w:lang w:val="en-US"/>
              </w:rPr>
              <w:t>1</w:t>
            </w:r>
          </w:p>
        </w:tc>
      </w:tr>
      <w:tr w:rsidR="001363A1" w:rsidRPr="001363A1" w14:paraId="78D44309"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11576D75" w14:textId="323D248E" w:rsidR="001363A1" w:rsidRPr="001363A1" w:rsidRDefault="001363A1" w:rsidP="001363A1">
            <w:pPr>
              <w:ind w:firstLine="0"/>
              <w:jc w:val="left"/>
              <w:rPr>
                <w:rFonts w:ascii="Calibri" w:hAnsi="Calibri" w:cs="Calibri"/>
                <w:color w:val="000000"/>
                <w:sz w:val="20"/>
                <w:lang w:val="en-US"/>
              </w:rPr>
            </w:pPr>
            <w:proofErr w:type="spellStart"/>
            <w:r w:rsidRPr="001363A1">
              <w:rPr>
                <w:rFonts w:ascii="Calibri" w:hAnsi="Calibri" w:cs="Calibri"/>
                <w:color w:val="000000"/>
                <w:sz w:val="20"/>
                <w:lang w:val="en-US"/>
              </w:rPr>
              <w:t>Machine+</w:t>
            </w:r>
            <w:proofErr w:type="gramStart"/>
            <w:r w:rsidRPr="001363A1">
              <w:rPr>
                <w:rFonts w:ascii="Calibri" w:hAnsi="Calibri" w:cs="Calibri"/>
                <w:color w:val="000000"/>
                <w:sz w:val="20"/>
                <w:lang w:val="en-US"/>
              </w:rPr>
              <w:t>Radiologist</w:t>
            </w:r>
            <w:proofErr w:type="spellEnd"/>
            <w:r w:rsidRPr="001363A1">
              <w:rPr>
                <w:rFonts w:ascii="Calibri" w:hAnsi="Calibri" w:cs="Calibri"/>
                <w:color w:val="000000"/>
                <w:sz w:val="20"/>
                <w:lang w:val="en-US"/>
              </w:rPr>
              <w:t>(</w:t>
            </w:r>
            <w:proofErr w:type="gramEnd"/>
            <w:r>
              <w:rPr>
                <w:rFonts w:ascii="Calibri" w:hAnsi="Calibri" w:cs="Calibri"/>
                <w:color w:val="000000"/>
                <w:sz w:val="20"/>
                <w:lang w:val="en-US"/>
              </w:rPr>
              <w:t>4</w:t>
            </w:r>
            <w:r w:rsidRPr="001363A1">
              <w:rPr>
                <w:rFonts w:ascii="Calibri" w:hAnsi="Calibri" w:cs="Calibri"/>
                <w:color w:val="000000"/>
                <w:sz w:val="20"/>
                <w:lang w:val="en-US"/>
              </w:rPr>
              <w:t>)</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620EDCD8"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0.662650602</w:t>
            </w:r>
          </w:p>
        </w:tc>
        <w:tc>
          <w:tcPr>
            <w:tcW w:w="1281" w:type="dxa"/>
            <w:tcBorders>
              <w:top w:val="nil"/>
              <w:left w:val="nil"/>
              <w:bottom w:val="single" w:sz="4" w:space="0" w:color="auto"/>
              <w:right w:val="single" w:sz="4" w:space="0" w:color="auto"/>
            </w:tcBorders>
            <w:shd w:val="clear" w:color="auto" w:fill="auto"/>
            <w:noWrap/>
            <w:vAlign w:val="bottom"/>
            <w:hideMark/>
          </w:tcPr>
          <w:p w14:paraId="6F3B4546"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0.642857143</w:t>
            </w:r>
          </w:p>
        </w:tc>
        <w:tc>
          <w:tcPr>
            <w:tcW w:w="1281" w:type="dxa"/>
            <w:tcBorders>
              <w:top w:val="nil"/>
              <w:left w:val="nil"/>
              <w:bottom w:val="single" w:sz="4" w:space="0" w:color="auto"/>
              <w:right w:val="single" w:sz="4" w:space="0" w:color="auto"/>
            </w:tcBorders>
            <w:shd w:val="clear" w:color="auto" w:fill="auto"/>
            <w:noWrap/>
            <w:vAlign w:val="bottom"/>
            <w:hideMark/>
          </w:tcPr>
          <w:p w14:paraId="4FDD8378"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0.317073171</w:t>
            </w:r>
          </w:p>
        </w:tc>
        <w:tc>
          <w:tcPr>
            <w:tcW w:w="1281" w:type="dxa"/>
            <w:tcBorders>
              <w:top w:val="nil"/>
              <w:left w:val="nil"/>
              <w:bottom w:val="single" w:sz="4" w:space="0" w:color="auto"/>
              <w:right w:val="single" w:sz="4" w:space="0" w:color="auto"/>
            </w:tcBorders>
            <w:shd w:val="clear" w:color="auto" w:fill="auto"/>
            <w:noWrap/>
            <w:vAlign w:val="bottom"/>
            <w:hideMark/>
          </w:tcPr>
          <w:p w14:paraId="000961F2"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0.763356562</w:t>
            </w:r>
          </w:p>
        </w:tc>
        <w:tc>
          <w:tcPr>
            <w:tcW w:w="1281" w:type="dxa"/>
            <w:tcBorders>
              <w:top w:val="nil"/>
              <w:left w:val="nil"/>
              <w:bottom w:val="single" w:sz="4" w:space="0" w:color="auto"/>
              <w:right w:val="single" w:sz="4" w:space="0" w:color="auto"/>
            </w:tcBorders>
            <w:shd w:val="clear" w:color="auto" w:fill="auto"/>
            <w:noWrap/>
            <w:vAlign w:val="bottom"/>
            <w:hideMark/>
          </w:tcPr>
          <w:p w14:paraId="02FF421B"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0.051471411</w:t>
            </w:r>
          </w:p>
        </w:tc>
        <w:tc>
          <w:tcPr>
            <w:tcW w:w="1540" w:type="dxa"/>
            <w:tcBorders>
              <w:top w:val="nil"/>
              <w:left w:val="nil"/>
              <w:bottom w:val="single" w:sz="4" w:space="0" w:color="auto"/>
              <w:right w:val="single" w:sz="4" w:space="0" w:color="auto"/>
            </w:tcBorders>
            <w:shd w:val="clear" w:color="auto" w:fill="auto"/>
            <w:noWrap/>
            <w:vAlign w:val="bottom"/>
            <w:hideMark/>
          </w:tcPr>
          <w:p w14:paraId="1597BA56" w14:textId="32B0E7A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0.655 to 0.853</w:t>
            </w:r>
          </w:p>
        </w:tc>
      </w:tr>
      <w:tr w:rsidR="001363A1" w:rsidRPr="001363A1" w14:paraId="48BA2CEB" w14:textId="77777777" w:rsidTr="00C323AA">
        <w:trPr>
          <w:trHeight w:val="300"/>
          <w:jc w:val="center"/>
        </w:trPr>
        <w:tc>
          <w:tcPr>
            <w:tcW w:w="2585" w:type="dxa"/>
            <w:tcBorders>
              <w:top w:val="nil"/>
              <w:left w:val="single" w:sz="4" w:space="0" w:color="auto"/>
              <w:bottom w:val="nil"/>
              <w:right w:val="single" w:sz="4" w:space="0" w:color="auto"/>
            </w:tcBorders>
            <w:shd w:val="clear" w:color="auto" w:fill="auto"/>
            <w:noWrap/>
            <w:vAlign w:val="bottom"/>
            <w:hideMark/>
          </w:tcPr>
          <w:p w14:paraId="021C9718" w14:textId="7777777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SVM</w:t>
            </w:r>
          </w:p>
        </w:tc>
        <w:tc>
          <w:tcPr>
            <w:tcW w:w="1281" w:type="dxa"/>
            <w:tcBorders>
              <w:top w:val="nil"/>
              <w:left w:val="nil"/>
              <w:bottom w:val="nil"/>
              <w:right w:val="nil"/>
            </w:tcBorders>
            <w:shd w:val="clear" w:color="auto" w:fill="auto"/>
            <w:noWrap/>
            <w:vAlign w:val="bottom"/>
            <w:hideMark/>
          </w:tcPr>
          <w:p w14:paraId="1DDD277F" w14:textId="77777777" w:rsidR="001363A1" w:rsidRPr="001363A1" w:rsidRDefault="001363A1" w:rsidP="001363A1">
            <w:pPr>
              <w:ind w:firstLine="0"/>
              <w:jc w:val="left"/>
              <w:rPr>
                <w:rFonts w:ascii="Calibri" w:hAnsi="Calibri" w:cs="Calibri"/>
                <w:color w:val="000000"/>
                <w:sz w:val="20"/>
                <w:lang w:val="en-US"/>
              </w:rPr>
            </w:pPr>
          </w:p>
        </w:tc>
        <w:tc>
          <w:tcPr>
            <w:tcW w:w="1281" w:type="dxa"/>
            <w:tcBorders>
              <w:top w:val="nil"/>
              <w:left w:val="nil"/>
              <w:bottom w:val="nil"/>
              <w:right w:val="nil"/>
            </w:tcBorders>
            <w:shd w:val="clear" w:color="auto" w:fill="auto"/>
            <w:noWrap/>
            <w:vAlign w:val="bottom"/>
            <w:hideMark/>
          </w:tcPr>
          <w:p w14:paraId="4840FA52" w14:textId="77777777" w:rsidR="001363A1" w:rsidRPr="001363A1" w:rsidRDefault="001363A1" w:rsidP="001363A1">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7FCFFBB2" w14:textId="77777777" w:rsidR="001363A1" w:rsidRPr="001363A1" w:rsidRDefault="001363A1" w:rsidP="001363A1">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68F7C8AF" w14:textId="77777777" w:rsidR="001363A1" w:rsidRPr="001363A1" w:rsidRDefault="001363A1" w:rsidP="001363A1">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04DAC682" w14:textId="77777777" w:rsidR="001363A1" w:rsidRPr="001363A1" w:rsidRDefault="001363A1" w:rsidP="001363A1">
            <w:pPr>
              <w:ind w:firstLine="0"/>
              <w:jc w:val="left"/>
              <w:rPr>
                <w:rFonts w:ascii="Times New Roman" w:hAnsi="Times New Roman"/>
                <w:sz w:val="20"/>
                <w:lang w:val="en-US"/>
              </w:rPr>
            </w:pPr>
          </w:p>
        </w:tc>
        <w:tc>
          <w:tcPr>
            <w:tcW w:w="1540" w:type="dxa"/>
            <w:tcBorders>
              <w:top w:val="nil"/>
              <w:left w:val="nil"/>
              <w:bottom w:val="nil"/>
              <w:right w:val="nil"/>
            </w:tcBorders>
            <w:shd w:val="clear" w:color="auto" w:fill="auto"/>
            <w:noWrap/>
            <w:vAlign w:val="bottom"/>
            <w:hideMark/>
          </w:tcPr>
          <w:p w14:paraId="57FE100A" w14:textId="77777777" w:rsidR="001363A1" w:rsidRPr="001363A1" w:rsidRDefault="001363A1" w:rsidP="001363A1">
            <w:pPr>
              <w:ind w:firstLine="0"/>
              <w:jc w:val="left"/>
              <w:rPr>
                <w:rFonts w:ascii="Times New Roman" w:hAnsi="Times New Roman"/>
                <w:sz w:val="20"/>
                <w:lang w:val="en-US"/>
              </w:rPr>
            </w:pPr>
          </w:p>
        </w:tc>
      </w:tr>
      <w:tr w:rsidR="001363A1" w:rsidRPr="001363A1" w14:paraId="3E20EAF6" w14:textId="77777777" w:rsidTr="00C323AA">
        <w:trPr>
          <w:trHeight w:val="300"/>
          <w:jc w:val="center"/>
        </w:trPr>
        <w:tc>
          <w:tcPr>
            <w:tcW w:w="258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95A12AE" w14:textId="792C6632" w:rsidR="001363A1" w:rsidRPr="001363A1" w:rsidRDefault="001363A1" w:rsidP="001363A1">
            <w:pPr>
              <w:ind w:firstLine="0"/>
              <w:jc w:val="left"/>
              <w:rPr>
                <w:rFonts w:ascii="Calibri" w:hAnsi="Calibri" w:cs="Calibri"/>
                <w:color w:val="000000"/>
                <w:sz w:val="20"/>
                <w:lang w:val="en-US"/>
              </w:rPr>
            </w:pPr>
            <w:proofErr w:type="gramStart"/>
            <w:r w:rsidRPr="001363A1">
              <w:rPr>
                <w:rFonts w:ascii="Calibri" w:hAnsi="Calibri" w:cs="Calibri"/>
                <w:color w:val="000000"/>
                <w:sz w:val="20"/>
                <w:lang w:val="en-US"/>
              </w:rPr>
              <w:t>Machine(</w:t>
            </w:r>
            <w:proofErr w:type="gramEnd"/>
            <w:r>
              <w:rPr>
                <w:rFonts w:ascii="Calibri" w:hAnsi="Calibri" w:cs="Calibri"/>
                <w:color w:val="000000"/>
                <w:sz w:val="20"/>
                <w:lang w:val="en-US"/>
              </w:rPr>
              <w:t>1</w:t>
            </w:r>
            <w:r w:rsidRPr="001363A1">
              <w:rPr>
                <w:rFonts w:ascii="Calibri" w:hAnsi="Calibri" w:cs="Calibri"/>
                <w:color w:val="000000"/>
                <w:sz w:val="20"/>
                <w:lang w:val="en-US"/>
              </w:rPr>
              <w:t>)</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7F8B78D8"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0.65060241</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24A7FC4B"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0.666666667</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5B868C9B"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0.365853659</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53CCFB76"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0.700929152</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79D7BFF2"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0.05838642</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4EB9E33" w14:textId="49C2687A"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0.5</w:t>
            </w:r>
            <w:r>
              <w:rPr>
                <w:rFonts w:ascii="Calibri" w:hAnsi="Calibri" w:cs="Calibri"/>
                <w:color w:val="000000"/>
                <w:sz w:val="20"/>
                <w:lang w:val="en-US"/>
              </w:rPr>
              <w:t>80</w:t>
            </w:r>
            <w:r w:rsidRPr="001363A1">
              <w:rPr>
                <w:rFonts w:ascii="Calibri" w:hAnsi="Calibri" w:cs="Calibri"/>
                <w:color w:val="000000"/>
                <w:sz w:val="20"/>
                <w:lang w:val="en-US"/>
              </w:rPr>
              <w:t xml:space="preserve"> to 0.81</w:t>
            </w:r>
            <w:r>
              <w:rPr>
                <w:rFonts w:ascii="Calibri" w:hAnsi="Calibri" w:cs="Calibri"/>
                <w:color w:val="000000"/>
                <w:sz w:val="20"/>
                <w:lang w:val="en-US"/>
              </w:rPr>
              <w:t>4</w:t>
            </w:r>
          </w:p>
        </w:tc>
      </w:tr>
      <w:tr w:rsidR="001363A1" w:rsidRPr="001363A1" w14:paraId="2677C530"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0FE2B071" w14:textId="02FD31CB" w:rsidR="001363A1" w:rsidRPr="001363A1" w:rsidRDefault="001363A1" w:rsidP="001363A1">
            <w:pPr>
              <w:ind w:firstLine="0"/>
              <w:jc w:val="left"/>
              <w:rPr>
                <w:rFonts w:ascii="Calibri" w:hAnsi="Calibri" w:cs="Calibri"/>
                <w:color w:val="000000"/>
                <w:sz w:val="20"/>
                <w:lang w:val="en-US"/>
              </w:rPr>
            </w:pPr>
            <w:proofErr w:type="spellStart"/>
            <w:r w:rsidRPr="001363A1">
              <w:rPr>
                <w:rFonts w:ascii="Calibri" w:hAnsi="Calibri" w:cs="Calibri"/>
                <w:color w:val="000000"/>
                <w:sz w:val="20"/>
                <w:lang w:val="en-US"/>
              </w:rPr>
              <w:t>Machine+</w:t>
            </w:r>
            <w:proofErr w:type="gramStart"/>
            <w:r w:rsidRPr="001363A1">
              <w:rPr>
                <w:rFonts w:ascii="Calibri" w:hAnsi="Calibri" w:cs="Calibri"/>
                <w:color w:val="000000"/>
                <w:sz w:val="20"/>
                <w:lang w:val="en-US"/>
              </w:rPr>
              <w:t>Radiologist</w:t>
            </w:r>
            <w:proofErr w:type="spellEnd"/>
            <w:r w:rsidRPr="001363A1">
              <w:rPr>
                <w:rFonts w:ascii="Calibri" w:hAnsi="Calibri" w:cs="Calibri"/>
                <w:color w:val="000000"/>
                <w:sz w:val="20"/>
                <w:lang w:val="en-US"/>
              </w:rPr>
              <w:t>(</w:t>
            </w:r>
            <w:proofErr w:type="gramEnd"/>
            <w:r>
              <w:rPr>
                <w:rFonts w:ascii="Calibri" w:hAnsi="Calibri" w:cs="Calibri"/>
                <w:color w:val="000000"/>
                <w:sz w:val="20"/>
                <w:lang w:val="en-US"/>
              </w:rPr>
              <w:t>1</w:t>
            </w:r>
            <w:r w:rsidRPr="001363A1">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0697A710"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0.78313253</w:t>
            </w:r>
          </w:p>
        </w:tc>
        <w:tc>
          <w:tcPr>
            <w:tcW w:w="1281" w:type="dxa"/>
            <w:tcBorders>
              <w:top w:val="nil"/>
              <w:left w:val="nil"/>
              <w:bottom w:val="single" w:sz="4" w:space="0" w:color="auto"/>
              <w:right w:val="single" w:sz="4" w:space="0" w:color="auto"/>
            </w:tcBorders>
            <w:shd w:val="clear" w:color="auto" w:fill="auto"/>
            <w:noWrap/>
            <w:vAlign w:val="bottom"/>
            <w:hideMark/>
          </w:tcPr>
          <w:p w14:paraId="02F0B349"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0.761904762</w:t>
            </w:r>
          </w:p>
        </w:tc>
        <w:tc>
          <w:tcPr>
            <w:tcW w:w="1281" w:type="dxa"/>
            <w:tcBorders>
              <w:top w:val="nil"/>
              <w:left w:val="nil"/>
              <w:bottom w:val="single" w:sz="4" w:space="0" w:color="auto"/>
              <w:right w:val="single" w:sz="4" w:space="0" w:color="auto"/>
            </w:tcBorders>
            <w:shd w:val="clear" w:color="auto" w:fill="auto"/>
            <w:noWrap/>
            <w:vAlign w:val="bottom"/>
            <w:hideMark/>
          </w:tcPr>
          <w:p w14:paraId="671A99E9"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0.195121951</w:t>
            </w:r>
          </w:p>
        </w:tc>
        <w:tc>
          <w:tcPr>
            <w:tcW w:w="1281" w:type="dxa"/>
            <w:tcBorders>
              <w:top w:val="nil"/>
              <w:left w:val="nil"/>
              <w:bottom w:val="single" w:sz="4" w:space="0" w:color="auto"/>
              <w:right w:val="single" w:sz="4" w:space="0" w:color="auto"/>
            </w:tcBorders>
            <w:shd w:val="clear" w:color="auto" w:fill="auto"/>
            <w:noWrap/>
            <w:vAlign w:val="bottom"/>
            <w:hideMark/>
          </w:tcPr>
          <w:p w14:paraId="028F67CD"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0.850174216</w:t>
            </w:r>
          </w:p>
        </w:tc>
        <w:tc>
          <w:tcPr>
            <w:tcW w:w="1281" w:type="dxa"/>
            <w:tcBorders>
              <w:top w:val="nil"/>
              <w:left w:val="nil"/>
              <w:bottom w:val="single" w:sz="4" w:space="0" w:color="auto"/>
              <w:right w:val="single" w:sz="4" w:space="0" w:color="auto"/>
            </w:tcBorders>
            <w:shd w:val="clear" w:color="auto" w:fill="auto"/>
            <w:noWrap/>
            <w:vAlign w:val="bottom"/>
            <w:hideMark/>
          </w:tcPr>
          <w:p w14:paraId="528DDA05"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0.042445374</w:t>
            </w:r>
          </w:p>
        </w:tc>
        <w:tc>
          <w:tcPr>
            <w:tcW w:w="1540" w:type="dxa"/>
            <w:tcBorders>
              <w:top w:val="nil"/>
              <w:left w:val="nil"/>
              <w:bottom w:val="single" w:sz="4" w:space="0" w:color="auto"/>
              <w:right w:val="single" w:sz="4" w:space="0" w:color="auto"/>
            </w:tcBorders>
            <w:shd w:val="clear" w:color="auto" w:fill="auto"/>
            <w:noWrap/>
            <w:vAlign w:val="bottom"/>
            <w:hideMark/>
          </w:tcPr>
          <w:p w14:paraId="26F1D4A7" w14:textId="742EB8DC"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0.756 to 0.92</w:t>
            </w:r>
            <w:r>
              <w:rPr>
                <w:rFonts w:ascii="Calibri" w:hAnsi="Calibri" w:cs="Calibri"/>
                <w:color w:val="000000"/>
                <w:sz w:val="20"/>
                <w:lang w:val="en-US"/>
              </w:rPr>
              <w:t>5</w:t>
            </w:r>
          </w:p>
        </w:tc>
      </w:tr>
      <w:tr w:rsidR="001363A1" w:rsidRPr="001363A1" w14:paraId="2FC1F2B1"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5BD496F5" w14:textId="3612AFB8" w:rsidR="001363A1" w:rsidRPr="001363A1" w:rsidRDefault="001363A1" w:rsidP="001363A1">
            <w:pPr>
              <w:ind w:firstLine="0"/>
              <w:jc w:val="left"/>
              <w:rPr>
                <w:rFonts w:ascii="Calibri" w:hAnsi="Calibri" w:cs="Calibri"/>
                <w:color w:val="000000"/>
                <w:sz w:val="20"/>
                <w:lang w:val="en-US"/>
              </w:rPr>
            </w:pPr>
            <w:proofErr w:type="gramStart"/>
            <w:r w:rsidRPr="001363A1">
              <w:rPr>
                <w:rFonts w:ascii="Calibri" w:hAnsi="Calibri" w:cs="Calibri"/>
                <w:color w:val="000000"/>
                <w:sz w:val="20"/>
                <w:lang w:val="en-US"/>
              </w:rPr>
              <w:t>Machine(</w:t>
            </w:r>
            <w:proofErr w:type="gramEnd"/>
            <w:r>
              <w:rPr>
                <w:rFonts w:ascii="Calibri" w:hAnsi="Calibri" w:cs="Calibri"/>
                <w:color w:val="000000"/>
                <w:sz w:val="20"/>
                <w:lang w:val="en-US"/>
              </w:rPr>
              <w:t>2</w:t>
            </w:r>
            <w:r w:rsidRPr="001363A1">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05B00AA7"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0.722891566</w:t>
            </w:r>
          </w:p>
        </w:tc>
        <w:tc>
          <w:tcPr>
            <w:tcW w:w="1281" w:type="dxa"/>
            <w:tcBorders>
              <w:top w:val="nil"/>
              <w:left w:val="nil"/>
              <w:bottom w:val="single" w:sz="4" w:space="0" w:color="auto"/>
              <w:right w:val="single" w:sz="4" w:space="0" w:color="auto"/>
            </w:tcBorders>
            <w:shd w:val="clear" w:color="auto" w:fill="auto"/>
            <w:noWrap/>
            <w:vAlign w:val="bottom"/>
            <w:hideMark/>
          </w:tcPr>
          <w:p w14:paraId="4D954D62"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0.714285714</w:t>
            </w:r>
          </w:p>
        </w:tc>
        <w:tc>
          <w:tcPr>
            <w:tcW w:w="1281" w:type="dxa"/>
            <w:tcBorders>
              <w:top w:val="nil"/>
              <w:left w:val="nil"/>
              <w:bottom w:val="single" w:sz="4" w:space="0" w:color="auto"/>
              <w:right w:val="single" w:sz="4" w:space="0" w:color="auto"/>
            </w:tcBorders>
            <w:shd w:val="clear" w:color="auto" w:fill="auto"/>
            <w:noWrap/>
            <w:vAlign w:val="bottom"/>
            <w:hideMark/>
          </w:tcPr>
          <w:p w14:paraId="73C68296"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0.268292683</w:t>
            </w:r>
          </w:p>
        </w:tc>
        <w:tc>
          <w:tcPr>
            <w:tcW w:w="1281" w:type="dxa"/>
            <w:tcBorders>
              <w:top w:val="nil"/>
              <w:left w:val="nil"/>
              <w:bottom w:val="single" w:sz="4" w:space="0" w:color="auto"/>
              <w:right w:val="single" w:sz="4" w:space="0" w:color="auto"/>
            </w:tcBorders>
            <w:shd w:val="clear" w:color="auto" w:fill="auto"/>
            <w:noWrap/>
            <w:vAlign w:val="bottom"/>
            <w:hideMark/>
          </w:tcPr>
          <w:p w14:paraId="218CBA77"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0.828106852</w:t>
            </w:r>
          </w:p>
        </w:tc>
        <w:tc>
          <w:tcPr>
            <w:tcW w:w="1281" w:type="dxa"/>
            <w:tcBorders>
              <w:top w:val="nil"/>
              <w:left w:val="nil"/>
              <w:bottom w:val="single" w:sz="4" w:space="0" w:color="auto"/>
              <w:right w:val="single" w:sz="4" w:space="0" w:color="auto"/>
            </w:tcBorders>
            <w:shd w:val="clear" w:color="auto" w:fill="auto"/>
            <w:noWrap/>
            <w:vAlign w:val="bottom"/>
            <w:hideMark/>
          </w:tcPr>
          <w:p w14:paraId="2EDA3861"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0.044197804</w:t>
            </w:r>
          </w:p>
        </w:tc>
        <w:tc>
          <w:tcPr>
            <w:tcW w:w="1540" w:type="dxa"/>
            <w:tcBorders>
              <w:top w:val="nil"/>
              <w:left w:val="nil"/>
              <w:bottom w:val="single" w:sz="4" w:space="0" w:color="auto"/>
              <w:right w:val="single" w:sz="4" w:space="0" w:color="auto"/>
            </w:tcBorders>
            <w:shd w:val="clear" w:color="auto" w:fill="auto"/>
            <w:noWrap/>
            <w:vAlign w:val="bottom"/>
            <w:hideMark/>
          </w:tcPr>
          <w:p w14:paraId="04B1B037" w14:textId="76DE2FA3"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0.739 to 0.908</w:t>
            </w:r>
          </w:p>
        </w:tc>
      </w:tr>
      <w:tr w:rsidR="001363A1" w:rsidRPr="001363A1" w14:paraId="2A1202B4"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3E88396E" w14:textId="463BD698" w:rsidR="001363A1" w:rsidRPr="001363A1" w:rsidRDefault="001363A1" w:rsidP="001363A1">
            <w:pPr>
              <w:ind w:firstLine="0"/>
              <w:jc w:val="left"/>
              <w:rPr>
                <w:rFonts w:ascii="Calibri" w:hAnsi="Calibri" w:cs="Calibri"/>
                <w:color w:val="000000"/>
                <w:sz w:val="20"/>
                <w:lang w:val="en-US"/>
              </w:rPr>
            </w:pPr>
            <w:proofErr w:type="spellStart"/>
            <w:r w:rsidRPr="001363A1">
              <w:rPr>
                <w:rFonts w:ascii="Calibri" w:hAnsi="Calibri" w:cs="Calibri"/>
                <w:color w:val="000000"/>
                <w:sz w:val="20"/>
                <w:lang w:val="en-US"/>
              </w:rPr>
              <w:t>Machine+</w:t>
            </w:r>
            <w:proofErr w:type="gramStart"/>
            <w:r w:rsidRPr="001363A1">
              <w:rPr>
                <w:rFonts w:ascii="Calibri" w:hAnsi="Calibri" w:cs="Calibri"/>
                <w:color w:val="000000"/>
                <w:sz w:val="20"/>
                <w:lang w:val="en-US"/>
              </w:rPr>
              <w:t>Radiologist</w:t>
            </w:r>
            <w:proofErr w:type="spellEnd"/>
            <w:r w:rsidRPr="001363A1">
              <w:rPr>
                <w:rFonts w:ascii="Calibri" w:hAnsi="Calibri" w:cs="Calibri"/>
                <w:color w:val="000000"/>
                <w:sz w:val="20"/>
                <w:lang w:val="en-US"/>
              </w:rPr>
              <w:t>(</w:t>
            </w:r>
            <w:proofErr w:type="gramEnd"/>
            <w:r>
              <w:rPr>
                <w:rFonts w:ascii="Calibri" w:hAnsi="Calibri" w:cs="Calibri"/>
                <w:color w:val="000000"/>
                <w:sz w:val="20"/>
                <w:lang w:val="en-US"/>
              </w:rPr>
              <w:t>2</w:t>
            </w:r>
            <w:r w:rsidRPr="001363A1">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0B101598"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0.819277108</w:t>
            </w:r>
          </w:p>
        </w:tc>
        <w:tc>
          <w:tcPr>
            <w:tcW w:w="1281" w:type="dxa"/>
            <w:tcBorders>
              <w:top w:val="nil"/>
              <w:left w:val="nil"/>
              <w:bottom w:val="single" w:sz="4" w:space="0" w:color="auto"/>
              <w:right w:val="single" w:sz="4" w:space="0" w:color="auto"/>
            </w:tcBorders>
            <w:shd w:val="clear" w:color="auto" w:fill="auto"/>
            <w:noWrap/>
            <w:vAlign w:val="bottom"/>
            <w:hideMark/>
          </w:tcPr>
          <w:p w14:paraId="03191987"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0.738095238</w:t>
            </w:r>
          </w:p>
        </w:tc>
        <w:tc>
          <w:tcPr>
            <w:tcW w:w="1281" w:type="dxa"/>
            <w:tcBorders>
              <w:top w:val="nil"/>
              <w:left w:val="nil"/>
              <w:bottom w:val="single" w:sz="4" w:space="0" w:color="auto"/>
              <w:right w:val="single" w:sz="4" w:space="0" w:color="auto"/>
            </w:tcBorders>
            <w:shd w:val="clear" w:color="auto" w:fill="auto"/>
            <w:noWrap/>
            <w:vAlign w:val="bottom"/>
            <w:hideMark/>
          </w:tcPr>
          <w:p w14:paraId="74F4F115"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0.097560976</w:t>
            </w:r>
          </w:p>
        </w:tc>
        <w:tc>
          <w:tcPr>
            <w:tcW w:w="1281" w:type="dxa"/>
            <w:tcBorders>
              <w:top w:val="nil"/>
              <w:left w:val="nil"/>
              <w:bottom w:val="single" w:sz="4" w:space="0" w:color="auto"/>
              <w:right w:val="single" w:sz="4" w:space="0" w:color="auto"/>
            </w:tcBorders>
            <w:shd w:val="clear" w:color="auto" w:fill="auto"/>
            <w:noWrap/>
            <w:vAlign w:val="bottom"/>
            <w:hideMark/>
          </w:tcPr>
          <w:p w14:paraId="73D1B6CD" w14:textId="77777777" w:rsidR="001363A1" w:rsidRPr="001363A1" w:rsidRDefault="001363A1" w:rsidP="001363A1">
            <w:pPr>
              <w:ind w:firstLine="0"/>
              <w:jc w:val="right"/>
              <w:rPr>
                <w:rFonts w:ascii="Calibri" w:hAnsi="Calibri" w:cs="Calibri"/>
                <w:bCs/>
                <w:color w:val="000000"/>
                <w:sz w:val="20"/>
                <w:lang w:val="en-US"/>
              </w:rPr>
            </w:pPr>
            <w:r w:rsidRPr="001363A1">
              <w:rPr>
                <w:rFonts w:ascii="Calibri" w:hAnsi="Calibri" w:cs="Calibri"/>
                <w:bCs/>
                <w:color w:val="000000"/>
                <w:sz w:val="20"/>
                <w:lang w:val="en-US"/>
              </w:rPr>
              <w:t>0.861207898</w:t>
            </w:r>
          </w:p>
        </w:tc>
        <w:tc>
          <w:tcPr>
            <w:tcW w:w="1281" w:type="dxa"/>
            <w:tcBorders>
              <w:top w:val="nil"/>
              <w:left w:val="nil"/>
              <w:bottom w:val="single" w:sz="4" w:space="0" w:color="auto"/>
              <w:right w:val="single" w:sz="4" w:space="0" w:color="auto"/>
            </w:tcBorders>
            <w:shd w:val="clear" w:color="auto" w:fill="auto"/>
            <w:noWrap/>
            <w:vAlign w:val="bottom"/>
            <w:hideMark/>
          </w:tcPr>
          <w:p w14:paraId="4F5ED746"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0.040536965</w:t>
            </w:r>
          </w:p>
        </w:tc>
        <w:tc>
          <w:tcPr>
            <w:tcW w:w="1540" w:type="dxa"/>
            <w:tcBorders>
              <w:top w:val="nil"/>
              <w:left w:val="nil"/>
              <w:bottom w:val="single" w:sz="4" w:space="0" w:color="auto"/>
              <w:right w:val="single" w:sz="4" w:space="0" w:color="auto"/>
            </w:tcBorders>
            <w:shd w:val="clear" w:color="auto" w:fill="auto"/>
            <w:noWrap/>
            <w:vAlign w:val="bottom"/>
            <w:hideMark/>
          </w:tcPr>
          <w:p w14:paraId="04757B90" w14:textId="3892E815"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0.776</w:t>
            </w:r>
            <w:r>
              <w:rPr>
                <w:rFonts w:ascii="Calibri" w:hAnsi="Calibri" w:cs="Calibri"/>
                <w:color w:val="000000"/>
                <w:sz w:val="20"/>
                <w:lang w:val="en-US"/>
              </w:rPr>
              <w:t xml:space="preserve"> </w:t>
            </w:r>
            <w:r w:rsidRPr="001363A1">
              <w:rPr>
                <w:rFonts w:ascii="Calibri" w:hAnsi="Calibri" w:cs="Calibri"/>
                <w:color w:val="000000"/>
                <w:sz w:val="20"/>
                <w:lang w:val="en-US"/>
              </w:rPr>
              <w:t>to 0.931</w:t>
            </w:r>
          </w:p>
        </w:tc>
      </w:tr>
      <w:tr w:rsidR="001363A1" w:rsidRPr="001363A1" w14:paraId="5DC49ADD"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0FFE807F" w14:textId="3FC532C1" w:rsidR="001363A1" w:rsidRPr="001363A1" w:rsidRDefault="001363A1" w:rsidP="001363A1">
            <w:pPr>
              <w:ind w:firstLine="0"/>
              <w:jc w:val="left"/>
              <w:rPr>
                <w:rFonts w:ascii="Calibri" w:hAnsi="Calibri" w:cs="Calibri"/>
                <w:color w:val="000000"/>
                <w:sz w:val="20"/>
                <w:lang w:val="en-US"/>
              </w:rPr>
            </w:pPr>
            <w:proofErr w:type="gramStart"/>
            <w:r w:rsidRPr="001363A1">
              <w:rPr>
                <w:rFonts w:ascii="Calibri" w:hAnsi="Calibri" w:cs="Calibri"/>
                <w:color w:val="000000"/>
                <w:sz w:val="20"/>
                <w:lang w:val="en-US"/>
              </w:rPr>
              <w:t>Machine(</w:t>
            </w:r>
            <w:proofErr w:type="gramEnd"/>
            <w:r>
              <w:rPr>
                <w:rFonts w:ascii="Calibri" w:hAnsi="Calibri" w:cs="Calibri"/>
                <w:color w:val="000000"/>
                <w:sz w:val="20"/>
                <w:lang w:val="en-US"/>
              </w:rPr>
              <w:t>3</w:t>
            </w:r>
            <w:r w:rsidRPr="001363A1">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31943818"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0.530120482</w:t>
            </w:r>
          </w:p>
        </w:tc>
        <w:tc>
          <w:tcPr>
            <w:tcW w:w="1281" w:type="dxa"/>
            <w:tcBorders>
              <w:top w:val="nil"/>
              <w:left w:val="nil"/>
              <w:bottom w:val="single" w:sz="4" w:space="0" w:color="auto"/>
              <w:right w:val="single" w:sz="4" w:space="0" w:color="auto"/>
            </w:tcBorders>
            <w:shd w:val="clear" w:color="auto" w:fill="auto"/>
            <w:noWrap/>
            <w:vAlign w:val="bottom"/>
            <w:hideMark/>
          </w:tcPr>
          <w:p w14:paraId="1E38ADCA"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0.571428571</w:t>
            </w:r>
          </w:p>
        </w:tc>
        <w:tc>
          <w:tcPr>
            <w:tcW w:w="1281" w:type="dxa"/>
            <w:tcBorders>
              <w:top w:val="nil"/>
              <w:left w:val="nil"/>
              <w:bottom w:val="single" w:sz="4" w:space="0" w:color="auto"/>
              <w:right w:val="single" w:sz="4" w:space="0" w:color="auto"/>
            </w:tcBorders>
            <w:shd w:val="clear" w:color="auto" w:fill="auto"/>
            <w:noWrap/>
            <w:vAlign w:val="bottom"/>
            <w:hideMark/>
          </w:tcPr>
          <w:p w14:paraId="7F6FD347"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0.512195122</w:t>
            </w:r>
          </w:p>
        </w:tc>
        <w:tc>
          <w:tcPr>
            <w:tcW w:w="1281" w:type="dxa"/>
            <w:tcBorders>
              <w:top w:val="nil"/>
              <w:left w:val="nil"/>
              <w:bottom w:val="single" w:sz="4" w:space="0" w:color="auto"/>
              <w:right w:val="single" w:sz="4" w:space="0" w:color="auto"/>
            </w:tcBorders>
            <w:shd w:val="clear" w:color="auto" w:fill="auto"/>
            <w:noWrap/>
            <w:vAlign w:val="bottom"/>
            <w:hideMark/>
          </w:tcPr>
          <w:p w14:paraId="00095424"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0.553426249</w:t>
            </w:r>
          </w:p>
        </w:tc>
        <w:tc>
          <w:tcPr>
            <w:tcW w:w="1281" w:type="dxa"/>
            <w:tcBorders>
              <w:top w:val="nil"/>
              <w:left w:val="nil"/>
              <w:bottom w:val="single" w:sz="4" w:space="0" w:color="auto"/>
              <w:right w:val="single" w:sz="4" w:space="0" w:color="auto"/>
            </w:tcBorders>
            <w:shd w:val="clear" w:color="auto" w:fill="auto"/>
            <w:noWrap/>
            <w:vAlign w:val="bottom"/>
            <w:hideMark/>
          </w:tcPr>
          <w:p w14:paraId="00ED9A9C"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0.064682387</w:t>
            </w:r>
          </w:p>
        </w:tc>
        <w:tc>
          <w:tcPr>
            <w:tcW w:w="1540" w:type="dxa"/>
            <w:tcBorders>
              <w:top w:val="nil"/>
              <w:left w:val="nil"/>
              <w:bottom w:val="single" w:sz="4" w:space="0" w:color="auto"/>
              <w:right w:val="single" w:sz="4" w:space="0" w:color="auto"/>
            </w:tcBorders>
            <w:shd w:val="clear" w:color="auto" w:fill="auto"/>
            <w:noWrap/>
            <w:vAlign w:val="bottom"/>
            <w:hideMark/>
          </w:tcPr>
          <w:p w14:paraId="3651089F" w14:textId="64D7743B"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0.427 to 0.681</w:t>
            </w:r>
          </w:p>
        </w:tc>
      </w:tr>
      <w:tr w:rsidR="001363A1" w:rsidRPr="001363A1" w14:paraId="0DCC951C"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5A75EA0C" w14:textId="08DEFD6C" w:rsidR="001363A1" w:rsidRPr="001363A1" w:rsidRDefault="001363A1" w:rsidP="001363A1">
            <w:pPr>
              <w:ind w:firstLine="0"/>
              <w:jc w:val="left"/>
              <w:rPr>
                <w:rFonts w:ascii="Calibri" w:hAnsi="Calibri" w:cs="Calibri"/>
                <w:color w:val="000000"/>
                <w:sz w:val="20"/>
                <w:lang w:val="en-US"/>
              </w:rPr>
            </w:pPr>
            <w:proofErr w:type="spellStart"/>
            <w:r w:rsidRPr="001363A1">
              <w:rPr>
                <w:rFonts w:ascii="Calibri" w:hAnsi="Calibri" w:cs="Calibri"/>
                <w:color w:val="000000"/>
                <w:sz w:val="20"/>
                <w:lang w:val="en-US"/>
              </w:rPr>
              <w:t>Machine+</w:t>
            </w:r>
            <w:proofErr w:type="gramStart"/>
            <w:r w:rsidRPr="001363A1">
              <w:rPr>
                <w:rFonts w:ascii="Calibri" w:hAnsi="Calibri" w:cs="Calibri"/>
                <w:color w:val="000000"/>
                <w:sz w:val="20"/>
                <w:lang w:val="en-US"/>
              </w:rPr>
              <w:t>Radiologist</w:t>
            </w:r>
            <w:proofErr w:type="spellEnd"/>
            <w:r w:rsidRPr="001363A1">
              <w:rPr>
                <w:rFonts w:ascii="Calibri" w:hAnsi="Calibri" w:cs="Calibri"/>
                <w:color w:val="000000"/>
                <w:sz w:val="20"/>
                <w:lang w:val="en-US"/>
              </w:rPr>
              <w:t>(</w:t>
            </w:r>
            <w:proofErr w:type="gramEnd"/>
            <w:r w:rsidR="00C323AA">
              <w:rPr>
                <w:rFonts w:ascii="Calibri" w:hAnsi="Calibri" w:cs="Calibri"/>
                <w:color w:val="000000"/>
                <w:sz w:val="20"/>
                <w:lang w:val="en-US"/>
              </w:rPr>
              <w:t>3)</w:t>
            </w:r>
          </w:p>
        </w:tc>
        <w:tc>
          <w:tcPr>
            <w:tcW w:w="1281" w:type="dxa"/>
            <w:tcBorders>
              <w:top w:val="nil"/>
              <w:left w:val="nil"/>
              <w:bottom w:val="single" w:sz="4" w:space="0" w:color="auto"/>
              <w:right w:val="single" w:sz="4" w:space="0" w:color="auto"/>
            </w:tcBorders>
            <w:shd w:val="clear" w:color="auto" w:fill="auto"/>
            <w:noWrap/>
            <w:vAlign w:val="bottom"/>
            <w:hideMark/>
          </w:tcPr>
          <w:p w14:paraId="78A0BF6C"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0.759036145</w:t>
            </w:r>
          </w:p>
        </w:tc>
        <w:tc>
          <w:tcPr>
            <w:tcW w:w="1281" w:type="dxa"/>
            <w:tcBorders>
              <w:top w:val="nil"/>
              <w:left w:val="nil"/>
              <w:bottom w:val="single" w:sz="4" w:space="0" w:color="auto"/>
              <w:right w:val="single" w:sz="4" w:space="0" w:color="auto"/>
            </w:tcBorders>
            <w:shd w:val="clear" w:color="auto" w:fill="auto"/>
            <w:noWrap/>
            <w:vAlign w:val="bottom"/>
            <w:hideMark/>
          </w:tcPr>
          <w:p w14:paraId="49DC961C"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0.761904762</w:t>
            </w:r>
          </w:p>
        </w:tc>
        <w:tc>
          <w:tcPr>
            <w:tcW w:w="1281" w:type="dxa"/>
            <w:tcBorders>
              <w:top w:val="nil"/>
              <w:left w:val="nil"/>
              <w:bottom w:val="single" w:sz="4" w:space="0" w:color="auto"/>
              <w:right w:val="single" w:sz="4" w:space="0" w:color="auto"/>
            </w:tcBorders>
            <w:shd w:val="clear" w:color="auto" w:fill="auto"/>
            <w:noWrap/>
            <w:vAlign w:val="bottom"/>
            <w:hideMark/>
          </w:tcPr>
          <w:p w14:paraId="2E777E06"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0.243902439</w:t>
            </w:r>
          </w:p>
        </w:tc>
        <w:tc>
          <w:tcPr>
            <w:tcW w:w="1281" w:type="dxa"/>
            <w:tcBorders>
              <w:top w:val="nil"/>
              <w:left w:val="nil"/>
              <w:bottom w:val="single" w:sz="4" w:space="0" w:color="auto"/>
              <w:right w:val="single" w:sz="4" w:space="0" w:color="auto"/>
            </w:tcBorders>
            <w:shd w:val="clear" w:color="auto" w:fill="auto"/>
            <w:noWrap/>
            <w:vAlign w:val="bottom"/>
            <w:hideMark/>
          </w:tcPr>
          <w:p w14:paraId="392A7B74"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0.806620209</w:t>
            </w:r>
          </w:p>
        </w:tc>
        <w:tc>
          <w:tcPr>
            <w:tcW w:w="1281" w:type="dxa"/>
            <w:tcBorders>
              <w:top w:val="nil"/>
              <w:left w:val="nil"/>
              <w:bottom w:val="single" w:sz="4" w:space="0" w:color="auto"/>
              <w:right w:val="single" w:sz="4" w:space="0" w:color="auto"/>
            </w:tcBorders>
            <w:shd w:val="clear" w:color="auto" w:fill="auto"/>
            <w:noWrap/>
            <w:vAlign w:val="bottom"/>
            <w:hideMark/>
          </w:tcPr>
          <w:p w14:paraId="2DCEF1BA"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0.047687339</w:t>
            </w:r>
          </w:p>
        </w:tc>
        <w:tc>
          <w:tcPr>
            <w:tcW w:w="1540" w:type="dxa"/>
            <w:tcBorders>
              <w:top w:val="nil"/>
              <w:left w:val="nil"/>
              <w:bottom w:val="single" w:sz="4" w:space="0" w:color="auto"/>
              <w:right w:val="single" w:sz="4" w:space="0" w:color="auto"/>
            </w:tcBorders>
            <w:shd w:val="clear" w:color="auto" w:fill="auto"/>
            <w:noWrap/>
            <w:vAlign w:val="bottom"/>
            <w:hideMark/>
          </w:tcPr>
          <w:p w14:paraId="771C2537" w14:textId="170CE5C5"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0.70</w:t>
            </w:r>
            <w:r>
              <w:rPr>
                <w:rFonts w:ascii="Calibri" w:hAnsi="Calibri" w:cs="Calibri"/>
                <w:color w:val="000000"/>
                <w:sz w:val="20"/>
                <w:lang w:val="en-US"/>
              </w:rPr>
              <w:t>2</w:t>
            </w:r>
            <w:r w:rsidRPr="001363A1">
              <w:rPr>
                <w:rFonts w:ascii="Calibri" w:hAnsi="Calibri" w:cs="Calibri"/>
                <w:color w:val="000000"/>
                <w:sz w:val="20"/>
                <w:lang w:val="en-US"/>
              </w:rPr>
              <w:t xml:space="preserve"> to 0.891</w:t>
            </w:r>
          </w:p>
        </w:tc>
      </w:tr>
      <w:tr w:rsidR="001363A1" w:rsidRPr="001363A1" w14:paraId="197CF74D"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7C811CD3" w14:textId="75ADB106" w:rsidR="001363A1" w:rsidRPr="001363A1" w:rsidRDefault="001363A1" w:rsidP="001363A1">
            <w:pPr>
              <w:ind w:firstLine="0"/>
              <w:jc w:val="left"/>
              <w:rPr>
                <w:rFonts w:ascii="Calibri" w:hAnsi="Calibri" w:cs="Calibri"/>
                <w:color w:val="000000"/>
                <w:sz w:val="20"/>
                <w:lang w:val="en-US"/>
              </w:rPr>
            </w:pPr>
            <w:proofErr w:type="gramStart"/>
            <w:r w:rsidRPr="001363A1">
              <w:rPr>
                <w:rFonts w:ascii="Calibri" w:hAnsi="Calibri" w:cs="Calibri"/>
                <w:color w:val="000000"/>
                <w:sz w:val="20"/>
                <w:lang w:val="en-US"/>
              </w:rPr>
              <w:t>Machine(</w:t>
            </w:r>
            <w:proofErr w:type="gramEnd"/>
            <w:r>
              <w:rPr>
                <w:rFonts w:ascii="Calibri" w:hAnsi="Calibri" w:cs="Calibri"/>
                <w:color w:val="000000"/>
                <w:sz w:val="20"/>
                <w:lang w:val="en-US"/>
              </w:rPr>
              <w:t>4</w:t>
            </w:r>
            <w:r w:rsidRPr="001363A1">
              <w:rPr>
                <w:rFonts w:ascii="Calibri" w:hAnsi="Calibri" w:cs="Calibri"/>
                <w:color w:val="000000"/>
                <w:sz w:val="20"/>
                <w:lang w:val="en-US"/>
              </w:rPr>
              <w:t>)</w:t>
            </w:r>
          </w:p>
        </w:tc>
        <w:tc>
          <w:tcPr>
            <w:tcW w:w="1281" w:type="dxa"/>
            <w:tcBorders>
              <w:top w:val="nil"/>
              <w:left w:val="nil"/>
              <w:bottom w:val="nil"/>
              <w:right w:val="nil"/>
            </w:tcBorders>
            <w:shd w:val="clear" w:color="auto" w:fill="auto"/>
            <w:noWrap/>
            <w:vAlign w:val="bottom"/>
            <w:hideMark/>
          </w:tcPr>
          <w:p w14:paraId="003BB9B3"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0.65060241</w:t>
            </w:r>
          </w:p>
        </w:tc>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0E4FC300"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0.642857143</w:t>
            </w:r>
          </w:p>
        </w:tc>
        <w:tc>
          <w:tcPr>
            <w:tcW w:w="1281" w:type="dxa"/>
            <w:tcBorders>
              <w:top w:val="nil"/>
              <w:left w:val="nil"/>
              <w:bottom w:val="single" w:sz="4" w:space="0" w:color="auto"/>
              <w:right w:val="single" w:sz="4" w:space="0" w:color="auto"/>
            </w:tcBorders>
            <w:shd w:val="clear" w:color="auto" w:fill="auto"/>
            <w:noWrap/>
            <w:vAlign w:val="bottom"/>
            <w:hideMark/>
          </w:tcPr>
          <w:p w14:paraId="24F8889B"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0.341463415</w:t>
            </w:r>
          </w:p>
        </w:tc>
        <w:tc>
          <w:tcPr>
            <w:tcW w:w="1281" w:type="dxa"/>
            <w:tcBorders>
              <w:top w:val="nil"/>
              <w:left w:val="nil"/>
              <w:bottom w:val="single" w:sz="4" w:space="0" w:color="auto"/>
              <w:right w:val="single" w:sz="4" w:space="0" w:color="auto"/>
            </w:tcBorders>
            <w:shd w:val="clear" w:color="auto" w:fill="auto"/>
            <w:noWrap/>
            <w:vAlign w:val="bottom"/>
            <w:hideMark/>
          </w:tcPr>
          <w:p w14:paraId="6D9D6D97"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0.680023229</w:t>
            </w:r>
          </w:p>
        </w:tc>
        <w:tc>
          <w:tcPr>
            <w:tcW w:w="1281" w:type="dxa"/>
            <w:tcBorders>
              <w:top w:val="nil"/>
              <w:left w:val="nil"/>
              <w:bottom w:val="single" w:sz="4" w:space="0" w:color="auto"/>
              <w:right w:val="single" w:sz="4" w:space="0" w:color="auto"/>
            </w:tcBorders>
            <w:shd w:val="clear" w:color="auto" w:fill="auto"/>
            <w:noWrap/>
            <w:vAlign w:val="bottom"/>
            <w:hideMark/>
          </w:tcPr>
          <w:p w14:paraId="4B82309E"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0.056282573</w:t>
            </w:r>
          </w:p>
        </w:tc>
        <w:tc>
          <w:tcPr>
            <w:tcW w:w="1540" w:type="dxa"/>
            <w:tcBorders>
              <w:top w:val="nil"/>
              <w:left w:val="nil"/>
              <w:bottom w:val="single" w:sz="4" w:space="0" w:color="auto"/>
              <w:right w:val="single" w:sz="4" w:space="0" w:color="auto"/>
            </w:tcBorders>
            <w:shd w:val="clear" w:color="auto" w:fill="auto"/>
            <w:noWrap/>
            <w:vAlign w:val="bottom"/>
            <w:hideMark/>
          </w:tcPr>
          <w:p w14:paraId="5C8FF37D" w14:textId="2FC79787"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0.5</w:t>
            </w:r>
            <w:r>
              <w:rPr>
                <w:rFonts w:ascii="Calibri" w:hAnsi="Calibri" w:cs="Calibri"/>
                <w:color w:val="000000"/>
                <w:sz w:val="20"/>
                <w:lang w:val="en-US"/>
              </w:rPr>
              <w:t>70</w:t>
            </w:r>
            <w:r w:rsidRPr="001363A1">
              <w:rPr>
                <w:rFonts w:ascii="Calibri" w:hAnsi="Calibri" w:cs="Calibri"/>
                <w:color w:val="000000"/>
                <w:sz w:val="20"/>
                <w:lang w:val="en-US"/>
              </w:rPr>
              <w:t xml:space="preserve"> to 0.78</w:t>
            </w:r>
            <w:r>
              <w:rPr>
                <w:rFonts w:ascii="Calibri" w:hAnsi="Calibri" w:cs="Calibri"/>
                <w:color w:val="000000"/>
                <w:sz w:val="20"/>
                <w:lang w:val="en-US"/>
              </w:rPr>
              <w:t>9</w:t>
            </w:r>
          </w:p>
        </w:tc>
      </w:tr>
      <w:tr w:rsidR="001363A1" w:rsidRPr="001363A1" w14:paraId="7CA755B0" w14:textId="77777777" w:rsidTr="00C323AA">
        <w:trPr>
          <w:trHeight w:val="300"/>
          <w:jc w:val="center"/>
        </w:trPr>
        <w:tc>
          <w:tcPr>
            <w:tcW w:w="2585" w:type="dxa"/>
            <w:tcBorders>
              <w:top w:val="nil"/>
              <w:left w:val="single" w:sz="4" w:space="0" w:color="auto"/>
              <w:bottom w:val="single" w:sz="4" w:space="0" w:color="auto"/>
              <w:right w:val="single" w:sz="4" w:space="0" w:color="auto"/>
            </w:tcBorders>
            <w:shd w:val="clear" w:color="000000" w:fill="E7E6E6"/>
            <w:noWrap/>
            <w:vAlign w:val="bottom"/>
            <w:hideMark/>
          </w:tcPr>
          <w:p w14:paraId="6A28063C" w14:textId="2B2E9841" w:rsidR="001363A1" w:rsidRPr="001363A1" w:rsidRDefault="001363A1" w:rsidP="001363A1">
            <w:pPr>
              <w:ind w:firstLine="0"/>
              <w:jc w:val="left"/>
              <w:rPr>
                <w:rFonts w:ascii="Calibri" w:hAnsi="Calibri" w:cs="Calibri"/>
                <w:color w:val="000000"/>
                <w:sz w:val="20"/>
                <w:lang w:val="en-US"/>
              </w:rPr>
            </w:pPr>
            <w:proofErr w:type="spellStart"/>
            <w:r w:rsidRPr="001363A1">
              <w:rPr>
                <w:rFonts w:ascii="Calibri" w:hAnsi="Calibri" w:cs="Calibri"/>
                <w:color w:val="000000"/>
                <w:sz w:val="20"/>
                <w:lang w:val="en-US"/>
              </w:rPr>
              <w:t>Machine+</w:t>
            </w:r>
            <w:proofErr w:type="gramStart"/>
            <w:r w:rsidRPr="001363A1">
              <w:rPr>
                <w:rFonts w:ascii="Calibri" w:hAnsi="Calibri" w:cs="Calibri"/>
                <w:color w:val="000000"/>
                <w:sz w:val="20"/>
                <w:lang w:val="en-US"/>
              </w:rPr>
              <w:t>Radiologist</w:t>
            </w:r>
            <w:proofErr w:type="spellEnd"/>
            <w:r w:rsidRPr="001363A1">
              <w:rPr>
                <w:rFonts w:ascii="Calibri" w:hAnsi="Calibri" w:cs="Calibri"/>
                <w:color w:val="000000"/>
                <w:sz w:val="20"/>
                <w:lang w:val="en-US"/>
              </w:rPr>
              <w:t>(</w:t>
            </w:r>
            <w:proofErr w:type="gramEnd"/>
            <w:r>
              <w:rPr>
                <w:rFonts w:ascii="Calibri" w:hAnsi="Calibri" w:cs="Calibri"/>
                <w:color w:val="000000"/>
                <w:sz w:val="20"/>
                <w:lang w:val="en-US"/>
              </w:rPr>
              <w:t>4</w:t>
            </w:r>
            <w:r w:rsidRPr="001363A1">
              <w:rPr>
                <w:rFonts w:ascii="Calibri" w:hAnsi="Calibri" w:cs="Calibri"/>
                <w:color w:val="000000"/>
                <w:sz w:val="20"/>
                <w:lang w:val="en-US"/>
              </w:rPr>
              <w:t>)</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1C840DA8"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0.78313253</w:t>
            </w:r>
          </w:p>
        </w:tc>
        <w:tc>
          <w:tcPr>
            <w:tcW w:w="1281" w:type="dxa"/>
            <w:tcBorders>
              <w:top w:val="nil"/>
              <w:left w:val="nil"/>
              <w:bottom w:val="single" w:sz="4" w:space="0" w:color="auto"/>
              <w:right w:val="single" w:sz="4" w:space="0" w:color="auto"/>
            </w:tcBorders>
            <w:shd w:val="clear" w:color="auto" w:fill="auto"/>
            <w:noWrap/>
            <w:vAlign w:val="bottom"/>
            <w:hideMark/>
          </w:tcPr>
          <w:p w14:paraId="110CA20D"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0.69047619</w:t>
            </w:r>
          </w:p>
        </w:tc>
        <w:tc>
          <w:tcPr>
            <w:tcW w:w="1281" w:type="dxa"/>
            <w:tcBorders>
              <w:top w:val="nil"/>
              <w:left w:val="nil"/>
              <w:bottom w:val="single" w:sz="4" w:space="0" w:color="auto"/>
              <w:right w:val="single" w:sz="4" w:space="0" w:color="auto"/>
            </w:tcBorders>
            <w:shd w:val="clear" w:color="auto" w:fill="auto"/>
            <w:noWrap/>
            <w:vAlign w:val="bottom"/>
            <w:hideMark/>
          </w:tcPr>
          <w:p w14:paraId="2CB19328"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0.12195122</w:t>
            </w:r>
          </w:p>
        </w:tc>
        <w:tc>
          <w:tcPr>
            <w:tcW w:w="1281" w:type="dxa"/>
            <w:tcBorders>
              <w:top w:val="nil"/>
              <w:left w:val="nil"/>
              <w:bottom w:val="single" w:sz="4" w:space="0" w:color="auto"/>
              <w:right w:val="single" w:sz="4" w:space="0" w:color="auto"/>
            </w:tcBorders>
            <w:shd w:val="clear" w:color="auto" w:fill="auto"/>
            <w:noWrap/>
            <w:vAlign w:val="bottom"/>
            <w:hideMark/>
          </w:tcPr>
          <w:p w14:paraId="3367357B"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0.81358885</w:t>
            </w:r>
          </w:p>
        </w:tc>
        <w:tc>
          <w:tcPr>
            <w:tcW w:w="1281" w:type="dxa"/>
            <w:tcBorders>
              <w:top w:val="nil"/>
              <w:left w:val="nil"/>
              <w:bottom w:val="single" w:sz="4" w:space="0" w:color="auto"/>
              <w:right w:val="single" w:sz="4" w:space="0" w:color="auto"/>
            </w:tcBorders>
            <w:shd w:val="clear" w:color="auto" w:fill="auto"/>
            <w:noWrap/>
            <w:vAlign w:val="bottom"/>
            <w:hideMark/>
          </w:tcPr>
          <w:p w14:paraId="197B8242" w14:textId="77777777" w:rsidR="001363A1" w:rsidRPr="001363A1" w:rsidRDefault="001363A1" w:rsidP="001363A1">
            <w:pPr>
              <w:ind w:firstLine="0"/>
              <w:jc w:val="right"/>
              <w:rPr>
                <w:rFonts w:ascii="Calibri" w:hAnsi="Calibri" w:cs="Calibri"/>
                <w:color w:val="000000"/>
                <w:sz w:val="20"/>
                <w:lang w:val="en-US"/>
              </w:rPr>
            </w:pPr>
            <w:r w:rsidRPr="001363A1">
              <w:rPr>
                <w:rFonts w:ascii="Calibri" w:hAnsi="Calibri" w:cs="Calibri"/>
                <w:color w:val="000000"/>
                <w:sz w:val="20"/>
                <w:lang w:val="en-US"/>
              </w:rPr>
              <w:t>0.047490594</w:t>
            </w:r>
          </w:p>
        </w:tc>
        <w:tc>
          <w:tcPr>
            <w:tcW w:w="1540" w:type="dxa"/>
            <w:tcBorders>
              <w:top w:val="nil"/>
              <w:left w:val="nil"/>
              <w:bottom w:val="single" w:sz="4" w:space="0" w:color="auto"/>
              <w:right w:val="single" w:sz="4" w:space="0" w:color="auto"/>
            </w:tcBorders>
            <w:shd w:val="clear" w:color="auto" w:fill="auto"/>
            <w:noWrap/>
            <w:vAlign w:val="bottom"/>
            <w:hideMark/>
          </w:tcPr>
          <w:p w14:paraId="3240D7E6" w14:textId="5F6F0A2B" w:rsidR="001363A1" w:rsidRPr="001363A1" w:rsidRDefault="001363A1" w:rsidP="001363A1">
            <w:pPr>
              <w:ind w:firstLine="0"/>
              <w:jc w:val="left"/>
              <w:rPr>
                <w:rFonts w:ascii="Calibri" w:hAnsi="Calibri" w:cs="Calibri"/>
                <w:color w:val="000000"/>
                <w:sz w:val="20"/>
                <w:lang w:val="en-US"/>
              </w:rPr>
            </w:pPr>
            <w:r w:rsidRPr="001363A1">
              <w:rPr>
                <w:rFonts w:ascii="Calibri" w:hAnsi="Calibri" w:cs="Calibri"/>
                <w:color w:val="000000"/>
                <w:sz w:val="20"/>
                <w:lang w:val="en-US"/>
              </w:rPr>
              <w:t>0.71</w:t>
            </w:r>
            <w:r>
              <w:rPr>
                <w:rFonts w:ascii="Calibri" w:hAnsi="Calibri" w:cs="Calibri"/>
                <w:color w:val="000000"/>
                <w:sz w:val="20"/>
                <w:lang w:val="en-US"/>
              </w:rPr>
              <w:t>7</w:t>
            </w:r>
            <w:r w:rsidRPr="001363A1">
              <w:rPr>
                <w:rFonts w:ascii="Calibri" w:hAnsi="Calibri" w:cs="Calibri"/>
                <w:color w:val="000000"/>
                <w:sz w:val="20"/>
                <w:lang w:val="en-US"/>
              </w:rPr>
              <w:t xml:space="preserve"> to 0.898</w:t>
            </w:r>
          </w:p>
        </w:tc>
      </w:tr>
    </w:tbl>
    <w:p w14:paraId="240C4078" w14:textId="06F6E74B" w:rsidR="001363A1" w:rsidRDefault="001363A1" w:rsidP="009E0057">
      <w:pPr>
        <w:ind w:firstLine="0"/>
        <w:jc w:val="center"/>
        <w:rPr>
          <w:rFonts w:ascii="Times New Roman" w:hAnsi="Times New Roman"/>
          <w:lang w:val="en-US"/>
        </w:rPr>
      </w:pPr>
      <w:r>
        <w:rPr>
          <w:rFonts w:ascii="Times New Roman" w:hAnsi="Times New Roman"/>
          <w:lang w:val="en-US"/>
        </w:rPr>
        <w:t>Supplementary Figure 3: Table of results using VGG19 deep features. The number in parenthesis is the pre-processing technique used for input. “</w:t>
      </w:r>
      <w:proofErr w:type="spellStart"/>
      <w:r>
        <w:rPr>
          <w:rFonts w:ascii="Times New Roman" w:hAnsi="Times New Roman"/>
          <w:lang w:val="en-US"/>
        </w:rPr>
        <w:t>Machine+Radiologist</w:t>
      </w:r>
      <w:proofErr w:type="spellEnd"/>
      <w:r>
        <w:rPr>
          <w:rFonts w:ascii="Times New Roman" w:hAnsi="Times New Roman"/>
          <w:lang w:val="en-US"/>
        </w:rPr>
        <w:t>” means that the radiologist gist response was appended to the input feature vectors.</w:t>
      </w:r>
      <w:r w:rsidR="006E1B3A">
        <w:rPr>
          <w:rFonts w:ascii="Times New Roman" w:hAnsi="Times New Roman"/>
          <w:lang w:val="en-US"/>
        </w:rPr>
        <w:t xml:space="preserve"> The top 8 results used the LGBM classifier, and the bottom 8 used an SVM.</w:t>
      </w:r>
    </w:p>
    <w:p w14:paraId="4913EE74" w14:textId="1CAFB98D" w:rsidR="006E1B3A" w:rsidRDefault="006E1B3A" w:rsidP="009E0057">
      <w:pPr>
        <w:ind w:firstLine="0"/>
        <w:jc w:val="center"/>
        <w:rPr>
          <w:rFonts w:ascii="Times New Roman" w:hAnsi="Times New Roman"/>
          <w:lang w:val="en-US"/>
        </w:rPr>
      </w:pPr>
    </w:p>
    <w:tbl>
      <w:tblPr>
        <w:tblW w:w="10710" w:type="dxa"/>
        <w:jc w:val="center"/>
        <w:tblLook w:val="04A0" w:firstRow="1" w:lastRow="0" w:firstColumn="1" w:lastColumn="0" w:noHBand="0" w:noVBand="1"/>
      </w:tblPr>
      <w:tblGrid>
        <w:gridCol w:w="2760"/>
        <w:gridCol w:w="1281"/>
        <w:gridCol w:w="1281"/>
        <w:gridCol w:w="1281"/>
        <w:gridCol w:w="1284"/>
        <w:gridCol w:w="1281"/>
        <w:gridCol w:w="1542"/>
      </w:tblGrid>
      <w:tr w:rsidR="006E1B3A" w:rsidRPr="006E1B3A" w14:paraId="4D807661" w14:textId="77777777" w:rsidTr="00C323AA">
        <w:trPr>
          <w:trHeight w:val="300"/>
          <w:jc w:val="center"/>
        </w:trPr>
        <w:tc>
          <w:tcPr>
            <w:tcW w:w="2760" w:type="dxa"/>
            <w:tcBorders>
              <w:top w:val="nil"/>
              <w:left w:val="nil"/>
              <w:bottom w:val="nil"/>
              <w:right w:val="nil"/>
            </w:tcBorders>
            <w:shd w:val="clear" w:color="000000" w:fill="E7E6E6"/>
            <w:noWrap/>
            <w:vAlign w:val="bottom"/>
            <w:hideMark/>
          </w:tcPr>
          <w:p w14:paraId="68816A30"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 </w:t>
            </w:r>
          </w:p>
        </w:tc>
        <w:tc>
          <w:tcPr>
            <w:tcW w:w="128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7D3A5A1"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Accuracy</w:t>
            </w:r>
          </w:p>
        </w:tc>
        <w:tc>
          <w:tcPr>
            <w:tcW w:w="1281" w:type="dxa"/>
            <w:tcBorders>
              <w:top w:val="single" w:sz="4" w:space="0" w:color="auto"/>
              <w:left w:val="nil"/>
              <w:bottom w:val="single" w:sz="4" w:space="0" w:color="auto"/>
              <w:right w:val="single" w:sz="4" w:space="0" w:color="auto"/>
            </w:tcBorders>
            <w:shd w:val="clear" w:color="000000" w:fill="E7E6E6"/>
            <w:noWrap/>
            <w:vAlign w:val="bottom"/>
            <w:hideMark/>
          </w:tcPr>
          <w:p w14:paraId="1D85E470"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TPR</w:t>
            </w:r>
          </w:p>
        </w:tc>
        <w:tc>
          <w:tcPr>
            <w:tcW w:w="1281" w:type="dxa"/>
            <w:tcBorders>
              <w:top w:val="single" w:sz="4" w:space="0" w:color="auto"/>
              <w:left w:val="nil"/>
              <w:bottom w:val="single" w:sz="4" w:space="0" w:color="auto"/>
              <w:right w:val="single" w:sz="4" w:space="0" w:color="auto"/>
            </w:tcBorders>
            <w:shd w:val="clear" w:color="000000" w:fill="E7E6E6"/>
            <w:noWrap/>
            <w:vAlign w:val="bottom"/>
            <w:hideMark/>
          </w:tcPr>
          <w:p w14:paraId="34995316"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FPR</w:t>
            </w:r>
          </w:p>
        </w:tc>
        <w:tc>
          <w:tcPr>
            <w:tcW w:w="1284" w:type="dxa"/>
            <w:tcBorders>
              <w:top w:val="single" w:sz="4" w:space="0" w:color="auto"/>
              <w:left w:val="nil"/>
              <w:bottom w:val="single" w:sz="4" w:space="0" w:color="auto"/>
              <w:right w:val="single" w:sz="4" w:space="0" w:color="auto"/>
            </w:tcBorders>
            <w:shd w:val="clear" w:color="000000" w:fill="E7E6E6"/>
            <w:noWrap/>
            <w:vAlign w:val="bottom"/>
            <w:hideMark/>
          </w:tcPr>
          <w:p w14:paraId="791547E2"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AUC</w:t>
            </w:r>
          </w:p>
        </w:tc>
        <w:tc>
          <w:tcPr>
            <w:tcW w:w="1281" w:type="dxa"/>
            <w:tcBorders>
              <w:top w:val="single" w:sz="4" w:space="0" w:color="auto"/>
              <w:left w:val="nil"/>
              <w:bottom w:val="single" w:sz="4" w:space="0" w:color="auto"/>
              <w:right w:val="single" w:sz="4" w:space="0" w:color="auto"/>
            </w:tcBorders>
            <w:shd w:val="clear" w:color="000000" w:fill="E7E6E6"/>
            <w:noWrap/>
            <w:vAlign w:val="bottom"/>
            <w:hideMark/>
          </w:tcPr>
          <w:p w14:paraId="4073A196"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 xml:space="preserve">AUC </w:t>
            </w:r>
            <w:proofErr w:type="spellStart"/>
            <w:r w:rsidRPr="006E1B3A">
              <w:rPr>
                <w:rFonts w:ascii="Calibri" w:hAnsi="Calibri" w:cs="Calibri"/>
                <w:color w:val="000000"/>
                <w:sz w:val="20"/>
                <w:lang w:val="en-US"/>
              </w:rPr>
              <w:t>stdev</w:t>
            </w:r>
            <w:proofErr w:type="spellEnd"/>
          </w:p>
        </w:tc>
        <w:tc>
          <w:tcPr>
            <w:tcW w:w="1542" w:type="dxa"/>
            <w:tcBorders>
              <w:top w:val="single" w:sz="4" w:space="0" w:color="auto"/>
              <w:left w:val="nil"/>
              <w:bottom w:val="single" w:sz="4" w:space="0" w:color="auto"/>
              <w:right w:val="single" w:sz="4" w:space="0" w:color="auto"/>
            </w:tcBorders>
            <w:shd w:val="clear" w:color="000000" w:fill="E7E6E6"/>
            <w:noWrap/>
            <w:vAlign w:val="bottom"/>
            <w:hideMark/>
          </w:tcPr>
          <w:p w14:paraId="2F0AD454"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95% CI</w:t>
            </w:r>
          </w:p>
        </w:tc>
      </w:tr>
      <w:tr w:rsidR="006E1B3A" w:rsidRPr="006E1B3A" w14:paraId="186FF633" w14:textId="77777777" w:rsidTr="00C323AA">
        <w:trPr>
          <w:trHeight w:val="300"/>
          <w:jc w:val="center"/>
        </w:trPr>
        <w:tc>
          <w:tcPr>
            <w:tcW w:w="27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44A353D"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Radiologist</w:t>
            </w:r>
          </w:p>
        </w:tc>
        <w:tc>
          <w:tcPr>
            <w:tcW w:w="1281" w:type="dxa"/>
            <w:tcBorders>
              <w:top w:val="nil"/>
              <w:left w:val="nil"/>
              <w:bottom w:val="single" w:sz="4" w:space="0" w:color="auto"/>
              <w:right w:val="single" w:sz="4" w:space="0" w:color="auto"/>
            </w:tcBorders>
            <w:shd w:val="clear" w:color="auto" w:fill="auto"/>
            <w:noWrap/>
            <w:vAlign w:val="bottom"/>
            <w:hideMark/>
          </w:tcPr>
          <w:p w14:paraId="3DE9425F"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0.807228916</w:t>
            </w:r>
          </w:p>
        </w:tc>
        <w:tc>
          <w:tcPr>
            <w:tcW w:w="1281" w:type="dxa"/>
            <w:tcBorders>
              <w:top w:val="nil"/>
              <w:left w:val="nil"/>
              <w:bottom w:val="single" w:sz="4" w:space="0" w:color="auto"/>
              <w:right w:val="single" w:sz="4" w:space="0" w:color="auto"/>
            </w:tcBorders>
            <w:shd w:val="clear" w:color="auto" w:fill="auto"/>
            <w:noWrap/>
            <w:vAlign w:val="bottom"/>
            <w:hideMark/>
          </w:tcPr>
          <w:p w14:paraId="38A40EDA"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0.69047619</w:t>
            </w:r>
          </w:p>
        </w:tc>
        <w:tc>
          <w:tcPr>
            <w:tcW w:w="1281" w:type="dxa"/>
            <w:tcBorders>
              <w:top w:val="nil"/>
              <w:left w:val="nil"/>
              <w:bottom w:val="single" w:sz="4" w:space="0" w:color="auto"/>
              <w:right w:val="single" w:sz="4" w:space="0" w:color="auto"/>
            </w:tcBorders>
            <w:shd w:val="clear" w:color="auto" w:fill="auto"/>
            <w:noWrap/>
            <w:vAlign w:val="bottom"/>
            <w:hideMark/>
          </w:tcPr>
          <w:p w14:paraId="08DAA0F5"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0.073170732</w:t>
            </w:r>
          </w:p>
        </w:tc>
        <w:tc>
          <w:tcPr>
            <w:tcW w:w="1284" w:type="dxa"/>
            <w:tcBorders>
              <w:top w:val="nil"/>
              <w:left w:val="nil"/>
              <w:bottom w:val="single" w:sz="4" w:space="0" w:color="auto"/>
              <w:right w:val="single" w:sz="4" w:space="0" w:color="auto"/>
            </w:tcBorders>
            <w:shd w:val="clear" w:color="auto" w:fill="auto"/>
            <w:noWrap/>
            <w:vAlign w:val="bottom"/>
            <w:hideMark/>
          </w:tcPr>
          <w:p w14:paraId="465D8FB9"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0.808652729</w:t>
            </w:r>
          </w:p>
        </w:tc>
        <w:tc>
          <w:tcPr>
            <w:tcW w:w="1281" w:type="dxa"/>
            <w:tcBorders>
              <w:top w:val="nil"/>
              <w:left w:val="nil"/>
              <w:bottom w:val="single" w:sz="4" w:space="0" w:color="auto"/>
              <w:right w:val="single" w:sz="4" w:space="0" w:color="auto"/>
            </w:tcBorders>
            <w:shd w:val="clear" w:color="auto" w:fill="auto"/>
            <w:noWrap/>
            <w:vAlign w:val="bottom"/>
            <w:hideMark/>
          </w:tcPr>
          <w:p w14:paraId="0E5F994E"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 </w:t>
            </w:r>
          </w:p>
        </w:tc>
        <w:tc>
          <w:tcPr>
            <w:tcW w:w="1542" w:type="dxa"/>
            <w:tcBorders>
              <w:top w:val="nil"/>
              <w:left w:val="nil"/>
              <w:bottom w:val="single" w:sz="4" w:space="0" w:color="auto"/>
              <w:right w:val="single" w:sz="4" w:space="0" w:color="auto"/>
            </w:tcBorders>
            <w:shd w:val="clear" w:color="auto" w:fill="auto"/>
            <w:noWrap/>
            <w:vAlign w:val="bottom"/>
            <w:hideMark/>
          </w:tcPr>
          <w:p w14:paraId="04890ACC"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 </w:t>
            </w:r>
          </w:p>
        </w:tc>
      </w:tr>
      <w:tr w:rsidR="006E1B3A" w:rsidRPr="006E1B3A" w14:paraId="62016E3A"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1A44BDF3"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LGBM</w:t>
            </w:r>
          </w:p>
        </w:tc>
        <w:tc>
          <w:tcPr>
            <w:tcW w:w="1281" w:type="dxa"/>
            <w:tcBorders>
              <w:top w:val="nil"/>
              <w:left w:val="nil"/>
              <w:bottom w:val="nil"/>
              <w:right w:val="nil"/>
            </w:tcBorders>
            <w:shd w:val="clear" w:color="auto" w:fill="auto"/>
            <w:noWrap/>
            <w:vAlign w:val="bottom"/>
            <w:hideMark/>
          </w:tcPr>
          <w:p w14:paraId="5A37C853" w14:textId="77777777" w:rsidR="006E1B3A" w:rsidRPr="006E1B3A" w:rsidRDefault="006E1B3A" w:rsidP="006E1B3A">
            <w:pPr>
              <w:ind w:firstLine="0"/>
              <w:jc w:val="left"/>
              <w:rPr>
                <w:rFonts w:ascii="Calibri" w:hAnsi="Calibri" w:cs="Calibri"/>
                <w:color w:val="000000"/>
                <w:sz w:val="20"/>
                <w:lang w:val="en-US"/>
              </w:rPr>
            </w:pPr>
          </w:p>
        </w:tc>
        <w:tc>
          <w:tcPr>
            <w:tcW w:w="1281" w:type="dxa"/>
            <w:tcBorders>
              <w:top w:val="nil"/>
              <w:left w:val="nil"/>
              <w:bottom w:val="nil"/>
              <w:right w:val="nil"/>
            </w:tcBorders>
            <w:shd w:val="clear" w:color="auto" w:fill="auto"/>
            <w:noWrap/>
            <w:vAlign w:val="bottom"/>
            <w:hideMark/>
          </w:tcPr>
          <w:p w14:paraId="290D0912" w14:textId="77777777" w:rsidR="006E1B3A" w:rsidRPr="006E1B3A" w:rsidRDefault="006E1B3A" w:rsidP="006E1B3A">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7421C71C" w14:textId="77777777" w:rsidR="006E1B3A" w:rsidRPr="006E1B3A" w:rsidRDefault="006E1B3A" w:rsidP="006E1B3A">
            <w:pPr>
              <w:ind w:firstLine="0"/>
              <w:jc w:val="left"/>
              <w:rPr>
                <w:rFonts w:ascii="Times New Roman" w:hAnsi="Times New Roman"/>
                <w:sz w:val="20"/>
                <w:lang w:val="en-US"/>
              </w:rPr>
            </w:pPr>
          </w:p>
        </w:tc>
        <w:tc>
          <w:tcPr>
            <w:tcW w:w="1284" w:type="dxa"/>
            <w:tcBorders>
              <w:top w:val="nil"/>
              <w:left w:val="nil"/>
              <w:bottom w:val="nil"/>
              <w:right w:val="nil"/>
            </w:tcBorders>
            <w:shd w:val="clear" w:color="auto" w:fill="auto"/>
            <w:noWrap/>
            <w:vAlign w:val="bottom"/>
            <w:hideMark/>
          </w:tcPr>
          <w:p w14:paraId="4EE079A1" w14:textId="77777777" w:rsidR="006E1B3A" w:rsidRPr="006E1B3A" w:rsidRDefault="006E1B3A" w:rsidP="006E1B3A">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14A6E417" w14:textId="77777777" w:rsidR="006E1B3A" w:rsidRPr="006E1B3A" w:rsidRDefault="006E1B3A" w:rsidP="006E1B3A">
            <w:pPr>
              <w:ind w:firstLine="0"/>
              <w:jc w:val="left"/>
              <w:rPr>
                <w:rFonts w:ascii="Times New Roman" w:hAnsi="Times New Roman"/>
                <w:sz w:val="20"/>
                <w:lang w:val="en-US"/>
              </w:rPr>
            </w:pPr>
          </w:p>
        </w:tc>
        <w:tc>
          <w:tcPr>
            <w:tcW w:w="1542" w:type="dxa"/>
            <w:tcBorders>
              <w:top w:val="nil"/>
              <w:left w:val="nil"/>
              <w:bottom w:val="nil"/>
              <w:right w:val="nil"/>
            </w:tcBorders>
            <w:shd w:val="clear" w:color="auto" w:fill="auto"/>
            <w:noWrap/>
            <w:vAlign w:val="bottom"/>
            <w:hideMark/>
          </w:tcPr>
          <w:p w14:paraId="61890E96" w14:textId="77777777" w:rsidR="006E1B3A" w:rsidRPr="006E1B3A" w:rsidRDefault="006E1B3A" w:rsidP="006E1B3A">
            <w:pPr>
              <w:ind w:firstLine="0"/>
              <w:jc w:val="left"/>
              <w:rPr>
                <w:rFonts w:ascii="Times New Roman" w:hAnsi="Times New Roman"/>
                <w:sz w:val="20"/>
                <w:lang w:val="en-US"/>
              </w:rPr>
            </w:pPr>
          </w:p>
        </w:tc>
      </w:tr>
      <w:tr w:rsidR="006E1B3A" w:rsidRPr="006E1B3A" w14:paraId="2EBEB62B"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6BEE89D3" w14:textId="40A9A875" w:rsidR="006E1B3A" w:rsidRPr="006E1B3A" w:rsidRDefault="006E1B3A" w:rsidP="006E1B3A">
            <w:pPr>
              <w:ind w:firstLine="0"/>
              <w:jc w:val="left"/>
              <w:rPr>
                <w:rFonts w:ascii="Calibri" w:hAnsi="Calibri" w:cs="Calibri"/>
                <w:color w:val="000000"/>
                <w:sz w:val="20"/>
                <w:lang w:val="en-US"/>
              </w:rPr>
            </w:pPr>
            <w:proofErr w:type="gramStart"/>
            <w:r w:rsidRPr="006E1B3A">
              <w:rPr>
                <w:rFonts w:ascii="Calibri" w:hAnsi="Calibri" w:cs="Calibri"/>
                <w:color w:val="000000"/>
                <w:sz w:val="20"/>
                <w:lang w:val="en-US"/>
              </w:rPr>
              <w:t>Machine(</w:t>
            </w:r>
            <w:proofErr w:type="gramEnd"/>
            <w:r w:rsidR="00C323AA">
              <w:rPr>
                <w:rFonts w:ascii="Calibri" w:hAnsi="Calibri" w:cs="Calibri"/>
                <w:color w:val="000000"/>
                <w:sz w:val="20"/>
                <w:lang w:val="en-US"/>
              </w:rPr>
              <w:t>1</w:t>
            </w:r>
            <w:r w:rsidRPr="006E1B3A">
              <w:rPr>
                <w:rFonts w:ascii="Calibri" w:hAnsi="Calibri" w:cs="Calibri"/>
                <w:color w:val="000000"/>
                <w:sz w:val="20"/>
                <w:lang w:val="en-US"/>
              </w:rPr>
              <w:t>)</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392A4CED"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0.686746988</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26D601E2"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0.714285714</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7B12F026"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0.341463415</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14:paraId="2093D2B9"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0.743321719</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6207D2DB"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0.05539068</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14:paraId="6130F89E" w14:textId="5249004B"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0.62</w:t>
            </w:r>
            <w:r>
              <w:rPr>
                <w:rFonts w:ascii="Calibri" w:hAnsi="Calibri" w:cs="Calibri"/>
                <w:color w:val="000000"/>
                <w:sz w:val="20"/>
                <w:lang w:val="en-US"/>
              </w:rPr>
              <w:t>8</w:t>
            </w:r>
            <w:r w:rsidRPr="006E1B3A">
              <w:rPr>
                <w:rFonts w:ascii="Calibri" w:hAnsi="Calibri" w:cs="Calibri"/>
                <w:color w:val="000000"/>
                <w:sz w:val="20"/>
                <w:lang w:val="en-US"/>
              </w:rPr>
              <w:t xml:space="preserve"> to 0.843</w:t>
            </w:r>
          </w:p>
        </w:tc>
      </w:tr>
      <w:tr w:rsidR="006E1B3A" w:rsidRPr="006E1B3A" w14:paraId="08880FED"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655F5142" w14:textId="53D5DBB2" w:rsidR="006E1B3A" w:rsidRPr="006E1B3A" w:rsidRDefault="006E1B3A" w:rsidP="006E1B3A">
            <w:pPr>
              <w:ind w:firstLine="0"/>
              <w:jc w:val="left"/>
              <w:rPr>
                <w:rFonts w:ascii="Calibri" w:hAnsi="Calibri" w:cs="Calibri"/>
                <w:color w:val="000000"/>
                <w:sz w:val="20"/>
                <w:lang w:val="en-US"/>
              </w:rPr>
            </w:pPr>
            <w:proofErr w:type="spellStart"/>
            <w:r w:rsidRPr="006E1B3A">
              <w:rPr>
                <w:rFonts w:ascii="Calibri" w:hAnsi="Calibri" w:cs="Calibri"/>
                <w:color w:val="000000"/>
                <w:sz w:val="20"/>
                <w:lang w:val="en-US"/>
              </w:rPr>
              <w:t>Machine+</w:t>
            </w:r>
            <w:proofErr w:type="gramStart"/>
            <w:r w:rsidRPr="006E1B3A">
              <w:rPr>
                <w:rFonts w:ascii="Calibri" w:hAnsi="Calibri" w:cs="Calibri"/>
                <w:color w:val="000000"/>
                <w:sz w:val="20"/>
                <w:lang w:val="en-US"/>
              </w:rPr>
              <w:t>Radiologist</w:t>
            </w:r>
            <w:proofErr w:type="spellEnd"/>
            <w:r w:rsidRPr="006E1B3A">
              <w:rPr>
                <w:rFonts w:ascii="Calibri" w:hAnsi="Calibri" w:cs="Calibri"/>
                <w:color w:val="000000"/>
                <w:sz w:val="20"/>
                <w:lang w:val="en-US"/>
              </w:rPr>
              <w:t>(</w:t>
            </w:r>
            <w:proofErr w:type="gramEnd"/>
            <w:r w:rsidR="00C323AA">
              <w:rPr>
                <w:rFonts w:ascii="Calibri" w:hAnsi="Calibri" w:cs="Calibri"/>
                <w:color w:val="000000"/>
                <w:sz w:val="20"/>
                <w:lang w:val="en-US"/>
              </w:rPr>
              <w:t>1</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14BD2F50"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0.771084337</w:t>
            </w:r>
          </w:p>
        </w:tc>
        <w:tc>
          <w:tcPr>
            <w:tcW w:w="1281" w:type="dxa"/>
            <w:tcBorders>
              <w:top w:val="nil"/>
              <w:left w:val="nil"/>
              <w:bottom w:val="single" w:sz="4" w:space="0" w:color="auto"/>
              <w:right w:val="single" w:sz="4" w:space="0" w:color="auto"/>
            </w:tcBorders>
            <w:shd w:val="clear" w:color="auto" w:fill="auto"/>
            <w:noWrap/>
            <w:vAlign w:val="bottom"/>
            <w:hideMark/>
          </w:tcPr>
          <w:p w14:paraId="38CCDDD7"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0.785714286</w:t>
            </w:r>
          </w:p>
        </w:tc>
        <w:tc>
          <w:tcPr>
            <w:tcW w:w="1281" w:type="dxa"/>
            <w:tcBorders>
              <w:top w:val="nil"/>
              <w:left w:val="nil"/>
              <w:bottom w:val="single" w:sz="4" w:space="0" w:color="auto"/>
              <w:right w:val="single" w:sz="4" w:space="0" w:color="auto"/>
            </w:tcBorders>
            <w:shd w:val="clear" w:color="auto" w:fill="auto"/>
            <w:noWrap/>
            <w:vAlign w:val="bottom"/>
            <w:hideMark/>
          </w:tcPr>
          <w:p w14:paraId="2667496A"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0.243902439</w:t>
            </w:r>
          </w:p>
        </w:tc>
        <w:tc>
          <w:tcPr>
            <w:tcW w:w="1284" w:type="dxa"/>
            <w:tcBorders>
              <w:top w:val="nil"/>
              <w:left w:val="nil"/>
              <w:bottom w:val="single" w:sz="4" w:space="0" w:color="auto"/>
              <w:right w:val="single" w:sz="4" w:space="0" w:color="auto"/>
            </w:tcBorders>
            <w:shd w:val="clear" w:color="auto" w:fill="auto"/>
            <w:noWrap/>
            <w:vAlign w:val="bottom"/>
            <w:hideMark/>
          </w:tcPr>
          <w:p w14:paraId="637825D9"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0.825783972</w:t>
            </w:r>
          </w:p>
        </w:tc>
        <w:tc>
          <w:tcPr>
            <w:tcW w:w="1281" w:type="dxa"/>
            <w:tcBorders>
              <w:top w:val="nil"/>
              <w:left w:val="nil"/>
              <w:bottom w:val="single" w:sz="4" w:space="0" w:color="auto"/>
              <w:right w:val="single" w:sz="4" w:space="0" w:color="auto"/>
            </w:tcBorders>
            <w:shd w:val="clear" w:color="auto" w:fill="auto"/>
            <w:noWrap/>
            <w:vAlign w:val="bottom"/>
            <w:hideMark/>
          </w:tcPr>
          <w:p w14:paraId="1350D478"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0.046795534</w:t>
            </w:r>
          </w:p>
        </w:tc>
        <w:tc>
          <w:tcPr>
            <w:tcW w:w="1542" w:type="dxa"/>
            <w:tcBorders>
              <w:top w:val="nil"/>
              <w:left w:val="nil"/>
              <w:bottom w:val="single" w:sz="4" w:space="0" w:color="auto"/>
              <w:right w:val="single" w:sz="4" w:space="0" w:color="auto"/>
            </w:tcBorders>
            <w:shd w:val="clear" w:color="auto" w:fill="auto"/>
            <w:noWrap/>
            <w:vAlign w:val="bottom"/>
            <w:hideMark/>
          </w:tcPr>
          <w:p w14:paraId="1EF3C2E2" w14:textId="2FA0EB26"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0.72</w:t>
            </w:r>
            <w:r>
              <w:rPr>
                <w:rFonts w:ascii="Calibri" w:hAnsi="Calibri" w:cs="Calibri"/>
                <w:color w:val="000000"/>
                <w:sz w:val="20"/>
                <w:lang w:val="en-US"/>
              </w:rPr>
              <w:t>6</w:t>
            </w:r>
            <w:r w:rsidRPr="006E1B3A">
              <w:rPr>
                <w:rFonts w:ascii="Calibri" w:hAnsi="Calibri" w:cs="Calibri"/>
                <w:color w:val="000000"/>
                <w:sz w:val="20"/>
                <w:lang w:val="en-US"/>
              </w:rPr>
              <w:t xml:space="preserve"> to 0.910</w:t>
            </w:r>
          </w:p>
        </w:tc>
      </w:tr>
      <w:tr w:rsidR="006E1B3A" w:rsidRPr="006E1B3A" w14:paraId="76AD7F4B"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66D7B6EF" w14:textId="70C9C99A" w:rsidR="006E1B3A" w:rsidRPr="006E1B3A" w:rsidRDefault="006E1B3A" w:rsidP="006E1B3A">
            <w:pPr>
              <w:ind w:firstLine="0"/>
              <w:jc w:val="left"/>
              <w:rPr>
                <w:rFonts w:ascii="Calibri" w:hAnsi="Calibri" w:cs="Calibri"/>
                <w:color w:val="000000"/>
                <w:sz w:val="20"/>
                <w:lang w:val="en-US"/>
              </w:rPr>
            </w:pPr>
            <w:proofErr w:type="gramStart"/>
            <w:r w:rsidRPr="006E1B3A">
              <w:rPr>
                <w:rFonts w:ascii="Calibri" w:hAnsi="Calibri" w:cs="Calibri"/>
                <w:color w:val="000000"/>
                <w:sz w:val="20"/>
                <w:lang w:val="en-US"/>
              </w:rPr>
              <w:t>Machine(</w:t>
            </w:r>
            <w:proofErr w:type="gramEnd"/>
            <w:r w:rsidR="00C323AA">
              <w:rPr>
                <w:rFonts w:ascii="Calibri" w:hAnsi="Calibri" w:cs="Calibri"/>
                <w:color w:val="000000"/>
                <w:sz w:val="20"/>
                <w:lang w:val="en-US"/>
              </w:rPr>
              <w:t>2</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7C91E5BB"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0.614457831</w:t>
            </w:r>
          </w:p>
        </w:tc>
        <w:tc>
          <w:tcPr>
            <w:tcW w:w="1281" w:type="dxa"/>
            <w:tcBorders>
              <w:top w:val="nil"/>
              <w:left w:val="nil"/>
              <w:bottom w:val="single" w:sz="4" w:space="0" w:color="auto"/>
              <w:right w:val="single" w:sz="4" w:space="0" w:color="auto"/>
            </w:tcBorders>
            <w:shd w:val="clear" w:color="auto" w:fill="auto"/>
            <w:noWrap/>
            <w:vAlign w:val="bottom"/>
            <w:hideMark/>
          </w:tcPr>
          <w:p w14:paraId="04274141"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0.666666667</w:t>
            </w:r>
          </w:p>
        </w:tc>
        <w:tc>
          <w:tcPr>
            <w:tcW w:w="1281" w:type="dxa"/>
            <w:tcBorders>
              <w:top w:val="nil"/>
              <w:left w:val="nil"/>
              <w:bottom w:val="single" w:sz="4" w:space="0" w:color="auto"/>
              <w:right w:val="single" w:sz="4" w:space="0" w:color="auto"/>
            </w:tcBorders>
            <w:shd w:val="clear" w:color="auto" w:fill="auto"/>
            <w:noWrap/>
            <w:vAlign w:val="bottom"/>
            <w:hideMark/>
          </w:tcPr>
          <w:p w14:paraId="70FF1A13"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0.43902439</w:t>
            </w:r>
          </w:p>
        </w:tc>
        <w:tc>
          <w:tcPr>
            <w:tcW w:w="1284" w:type="dxa"/>
            <w:tcBorders>
              <w:top w:val="nil"/>
              <w:left w:val="nil"/>
              <w:bottom w:val="single" w:sz="4" w:space="0" w:color="auto"/>
              <w:right w:val="single" w:sz="4" w:space="0" w:color="auto"/>
            </w:tcBorders>
            <w:shd w:val="clear" w:color="auto" w:fill="auto"/>
            <w:noWrap/>
            <w:vAlign w:val="bottom"/>
            <w:hideMark/>
          </w:tcPr>
          <w:p w14:paraId="05984557"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0.681184669</w:t>
            </w:r>
          </w:p>
        </w:tc>
        <w:tc>
          <w:tcPr>
            <w:tcW w:w="1281" w:type="dxa"/>
            <w:tcBorders>
              <w:top w:val="nil"/>
              <w:left w:val="nil"/>
              <w:bottom w:val="single" w:sz="4" w:space="0" w:color="auto"/>
              <w:right w:val="single" w:sz="4" w:space="0" w:color="auto"/>
            </w:tcBorders>
            <w:shd w:val="clear" w:color="auto" w:fill="auto"/>
            <w:noWrap/>
            <w:vAlign w:val="bottom"/>
            <w:hideMark/>
          </w:tcPr>
          <w:p w14:paraId="3DA8C697"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0.059718796</w:t>
            </w:r>
          </w:p>
        </w:tc>
        <w:tc>
          <w:tcPr>
            <w:tcW w:w="1542" w:type="dxa"/>
            <w:tcBorders>
              <w:top w:val="nil"/>
              <w:left w:val="nil"/>
              <w:bottom w:val="single" w:sz="4" w:space="0" w:color="auto"/>
              <w:right w:val="single" w:sz="4" w:space="0" w:color="auto"/>
            </w:tcBorders>
            <w:shd w:val="clear" w:color="auto" w:fill="auto"/>
            <w:noWrap/>
            <w:vAlign w:val="bottom"/>
            <w:hideMark/>
          </w:tcPr>
          <w:p w14:paraId="0ED75A3D" w14:textId="43B27C5F"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0.55</w:t>
            </w:r>
            <w:r>
              <w:rPr>
                <w:rFonts w:ascii="Calibri" w:hAnsi="Calibri" w:cs="Calibri"/>
                <w:color w:val="000000"/>
                <w:sz w:val="20"/>
                <w:lang w:val="en-US"/>
              </w:rPr>
              <w:t>8</w:t>
            </w:r>
            <w:r w:rsidRPr="006E1B3A">
              <w:rPr>
                <w:rFonts w:ascii="Calibri" w:hAnsi="Calibri" w:cs="Calibri"/>
                <w:color w:val="000000"/>
                <w:sz w:val="20"/>
                <w:lang w:val="en-US"/>
              </w:rPr>
              <w:t xml:space="preserve"> to 0.789</w:t>
            </w:r>
          </w:p>
        </w:tc>
      </w:tr>
      <w:tr w:rsidR="006E1B3A" w:rsidRPr="006E1B3A" w14:paraId="3A4D3EBE"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78F955BB" w14:textId="4F4A6BF3" w:rsidR="006E1B3A" w:rsidRPr="006E1B3A" w:rsidRDefault="006E1B3A" w:rsidP="006E1B3A">
            <w:pPr>
              <w:ind w:firstLine="0"/>
              <w:jc w:val="left"/>
              <w:rPr>
                <w:rFonts w:ascii="Calibri" w:hAnsi="Calibri" w:cs="Calibri"/>
                <w:color w:val="000000"/>
                <w:sz w:val="20"/>
                <w:lang w:val="en-US"/>
              </w:rPr>
            </w:pPr>
            <w:proofErr w:type="spellStart"/>
            <w:r w:rsidRPr="006E1B3A">
              <w:rPr>
                <w:rFonts w:ascii="Calibri" w:hAnsi="Calibri" w:cs="Calibri"/>
                <w:color w:val="000000"/>
                <w:sz w:val="20"/>
                <w:lang w:val="en-US"/>
              </w:rPr>
              <w:lastRenderedPageBreak/>
              <w:t>Machine+</w:t>
            </w:r>
            <w:proofErr w:type="gramStart"/>
            <w:r w:rsidRPr="006E1B3A">
              <w:rPr>
                <w:rFonts w:ascii="Calibri" w:hAnsi="Calibri" w:cs="Calibri"/>
                <w:color w:val="000000"/>
                <w:sz w:val="20"/>
                <w:lang w:val="en-US"/>
              </w:rPr>
              <w:t>Radiologist</w:t>
            </w:r>
            <w:proofErr w:type="spellEnd"/>
            <w:r w:rsidRPr="006E1B3A">
              <w:rPr>
                <w:rFonts w:ascii="Calibri" w:hAnsi="Calibri" w:cs="Calibri"/>
                <w:color w:val="000000"/>
                <w:sz w:val="20"/>
                <w:lang w:val="en-US"/>
              </w:rPr>
              <w:t>(</w:t>
            </w:r>
            <w:proofErr w:type="gramEnd"/>
            <w:r w:rsidR="00C323AA">
              <w:rPr>
                <w:rFonts w:ascii="Calibri" w:hAnsi="Calibri" w:cs="Calibri"/>
                <w:color w:val="000000"/>
                <w:sz w:val="20"/>
                <w:lang w:val="en-US"/>
              </w:rPr>
              <w:t>2</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105ADFF2"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0.855421687</w:t>
            </w:r>
          </w:p>
        </w:tc>
        <w:tc>
          <w:tcPr>
            <w:tcW w:w="1281" w:type="dxa"/>
            <w:tcBorders>
              <w:top w:val="nil"/>
              <w:left w:val="nil"/>
              <w:bottom w:val="single" w:sz="4" w:space="0" w:color="auto"/>
              <w:right w:val="single" w:sz="4" w:space="0" w:color="auto"/>
            </w:tcBorders>
            <w:shd w:val="clear" w:color="auto" w:fill="auto"/>
            <w:noWrap/>
            <w:vAlign w:val="bottom"/>
            <w:hideMark/>
          </w:tcPr>
          <w:p w14:paraId="094E07E1"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0.857142857</w:t>
            </w:r>
          </w:p>
        </w:tc>
        <w:tc>
          <w:tcPr>
            <w:tcW w:w="1281" w:type="dxa"/>
            <w:tcBorders>
              <w:top w:val="nil"/>
              <w:left w:val="nil"/>
              <w:bottom w:val="single" w:sz="4" w:space="0" w:color="auto"/>
              <w:right w:val="single" w:sz="4" w:space="0" w:color="auto"/>
            </w:tcBorders>
            <w:shd w:val="clear" w:color="auto" w:fill="auto"/>
            <w:noWrap/>
            <w:vAlign w:val="bottom"/>
            <w:hideMark/>
          </w:tcPr>
          <w:p w14:paraId="119108B9"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0.146341463</w:t>
            </w:r>
          </w:p>
        </w:tc>
        <w:tc>
          <w:tcPr>
            <w:tcW w:w="1284" w:type="dxa"/>
            <w:tcBorders>
              <w:top w:val="nil"/>
              <w:left w:val="nil"/>
              <w:bottom w:val="single" w:sz="4" w:space="0" w:color="auto"/>
              <w:right w:val="single" w:sz="4" w:space="0" w:color="auto"/>
            </w:tcBorders>
            <w:shd w:val="clear" w:color="auto" w:fill="auto"/>
            <w:noWrap/>
            <w:vAlign w:val="bottom"/>
            <w:hideMark/>
          </w:tcPr>
          <w:p w14:paraId="04086DB6" w14:textId="77777777" w:rsidR="006E1B3A" w:rsidRPr="00E66FB4" w:rsidRDefault="006E1B3A" w:rsidP="006E1B3A">
            <w:pPr>
              <w:ind w:firstLine="0"/>
              <w:jc w:val="right"/>
              <w:rPr>
                <w:rFonts w:ascii="Calibri" w:hAnsi="Calibri" w:cs="Calibri"/>
                <w:bCs/>
                <w:color w:val="000000"/>
                <w:sz w:val="20"/>
                <w:lang w:val="en-US"/>
              </w:rPr>
            </w:pPr>
            <w:r w:rsidRPr="00E66FB4">
              <w:rPr>
                <w:rFonts w:ascii="Calibri" w:hAnsi="Calibri" w:cs="Calibri"/>
                <w:bCs/>
                <w:color w:val="000000"/>
                <w:sz w:val="20"/>
                <w:lang w:val="en-US"/>
              </w:rPr>
              <w:t>0.898954704</w:t>
            </w:r>
          </w:p>
        </w:tc>
        <w:tc>
          <w:tcPr>
            <w:tcW w:w="1281" w:type="dxa"/>
            <w:tcBorders>
              <w:top w:val="nil"/>
              <w:left w:val="nil"/>
              <w:bottom w:val="single" w:sz="4" w:space="0" w:color="auto"/>
              <w:right w:val="single" w:sz="4" w:space="0" w:color="auto"/>
            </w:tcBorders>
            <w:shd w:val="clear" w:color="auto" w:fill="auto"/>
            <w:noWrap/>
            <w:vAlign w:val="bottom"/>
            <w:hideMark/>
          </w:tcPr>
          <w:p w14:paraId="5265A40D"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0.035593996</w:t>
            </w:r>
          </w:p>
        </w:tc>
        <w:tc>
          <w:tcPr>
            <w:tcW w:w="1542" w:type="dxa"/>
            <w:tcBorders>
              <w:top w:val="nil"/>
              <w:left w:val="nil"/>
              <w:bottom w:val="single" w:sz="4" w:space="0" w:color="auto"/>
              <w:right w:val="single" w:sz="4" w:space="0" w:color="auto"/>
            </w:tcBorders>
            <w:shd w:val="clear" w:color="auto" w:fill="auto"/>
            <w:noWrap/>
            <w:vAlign w:val="bottom"/>
            <w:hideMark/>
          </w:tcPr>
          <w:p w14:paraId="205364C3" w14:textId="21F40152"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0.823 to 0.96</w:t>
            </w:r>
            <w:r>
              <w:rPr>
                <w:rFonts w:ascii="Calibri" w:hAnsi="Calibri" w:cs="Calibri"/>
                <w:color w:val="000000"/>
                <w:sz w:val="20"/>
                <w:lang w:val="en-US"/>
              </w:rPr>
              <w:t>2</w:t>
            </w:r>
          </w:p>
        </w:tc>
      </w:tr>
      <w:tr w:rsidR="006E1B3A" w:rsidRPr="006E1B3A" w14:paraId="726EB5AF"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406CD7D0" w14:textId="551CD4D1" w:rsidR="006E1B3A" w:rsidRPr="006E1B3A" w:rsidRDefault="006E1B3A" w:rsidP="006E1B3A">
            <w:pPr>
              <w:ind w:firstLine="0"/>
              <w:jc w:val="left"/>
              <w:rPr>
                <w:rFonts w:ascii="Calibri" w:hAnsi="Calibri" w:cs="Calibri"/>
                <w:color w:val="000000"/>
                <w:sz w:val="20"/>
                <w:lang w:val="en-US"/>
              </w:rPr>
            </w:pPr>
            <w:proofErr w:type="gramStart"/>
            <w:r w:rsidRPr="006E1B3A">
              <w:rPr>
                <w:rFonts w:ascii="Calibri" w:hAnsi="Calibri" w:cs="Calibri"/>
                <w:color w:val="000000"/>
                <w:sz w:val="20"/>
                <w:lang w:val="en-US"/>
              </w:rPr>
              <w:t>Machine(</w:t>
            </w:r>
            <w:proofErr w:type="gramEnd"/>
            <w:r w:rsidR="00C323AA">
              <w:rPr>
                <w:rFonts w:ascii="Calibri" w:hAnsi="Calibri" w:cs="Calibri"/>
                <w:color w:val="000000"/>
                <w:sz w:val="20"/>
                <w:lang w:val="en-US"/>
              </w:rPr>
              <w:t>3</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2AA029C5"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0.56626506</w:t>
            </w:r>
          </w:p>
        </w:tc>
        <w:tc>
          <w:tcPr>
            <w:tcW w:w="1281" w:type="dxa"/>
            <w:tcBorders>
              <w:top w:val="nil"/>
              <w:left w:val="nil"/>
              <w:bottom w:val="single" w:sz="4" w:space="0" w:color="auto"/>
              <w:right w:val="single" w:sz="4" w:space="0" w:color="auto"/>
            </w:tcBorders>
            <w:shd w:val="clear" w:color="auto" w:fill="auto"/>
            <w:noWrap/>
            <w:vAlign w:val="bottom"/>
            <w:hideMark/>
          </w:tcPr>
          <w:p w14:paraId="5D6F30EC"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0.69047619</w:t>
            </w:r>
          </w:p>
        </w:tc>
        <w:tc>
          <w:tcPr>
            <w:tcW w:w="1281" w:type="dxa"/>
            <w:tcBorders>
              <w:top w:val="nil"/>
              <w:left w:val="nil"/>
              <w:bottom w:val="single" w:sz="4" w:space="0" w:color="auto"/>
              <w:right w:val="single" w:sz="4" w:space="0" w:color="auto"/>
            </w:tcBorders>
            <w:shd w:val="clear" w:color="auto" w:fill="auto"/>
            <w:noWrap/>
            <w:vAlign w:val="bottom"/>
            <w:hideMark/>
          </w:tcPr>
          <w:p w14:paraId="0DB4BD15"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0.56097561</w:t>
            </w:r>
          </w:p>
        </w:tc>
        <w:tc>
          <w:tcPr>
            <w:tcW w:w="1284" w:type="dxa"/>
            <w:tcBorders>
              <w:top w:val="nil"/>
              <w:left w:val="nil"/>
              <w:bottom w:val="single" w:sz="4" w:space="0" w:color="auto"/>
              <w:right w:val="single" w:sz="4" w:space="0" w:color="auto"/>
            </w:tcBorders>
            <w:shd w:val="clear" w:color="auto" w:fill="auto"/>
            <w:noWrap/>
            <w:vAlign w:val="bottom"/>
            <w:hideMark/>
          </w:tcPr>
          <w:p w14:paraId="69C67EF5"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0.62485482</w:t>
            </w:r>
          </w:p>
        </w:tc>
        <w:tc>
          <w:tcPr>
            <w:tcW w:w="1281" w:type="dxa"/>
            <w:tcBorders>
              <w:top w:val="nil"/>
              <w:left w:val="nil"/>
              <w:bottom w:val="single" w:sz="4" w:space="0" w:color="auto"/>
              <w:right w:val="single" w:sz="4" w:space="0" w:color="auto"/>
            </w:tcBorders>
            <w:shd w:val="clear" w:color="auto" w:fill="auto"/>
            <w:noWrap/>
            <w:vAlign w:val="bottom"/>
            <w:hideMark/>
          </w:tcPr>
          <w:p w14:paraId="7F015CE9"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0.061557764</w:t>
            </w:r>
          </w:p>
        </w:tc>
        <w:tc>
          <w:tcPr>
            <w:tcW w:w="1542" w:type="dxa"/>
            <w:tcBorders>
              <w:top w:val="nil"/>
              <w:left w:val="nil"/>
              <w:bottom w:val="single" w:sz="4" w:space="0" w:color="auto"/>
              <w:right w:val="single" w:sz="4" w:space="0" w:color="auto"/>
            </w:tcBorders>
            <w:shd w:val="clear" w:color="auto" w:fill="auto"/>
            <w:noWrap/>
            <w:vAlign w:val="bottom"/>
            <w:hideMark/>
          </w:tcPr>
          <w:p w14:paraId="725643AA" w14:textId="4F8F8CA3"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0.501 to 0.73</w:t>
            </w:r>
            <w:r>
              <w:rPr>
                <w:rFonts w:ascii="Calibri" w:hAnsi="Calibri" w:cs="Calibri"/>
                <w:color w:val="000000"/>
                <w:sz w:val="20"/>
                <w:lang w:val="en-US"/>
              </w:rPr>
              <w:t>9</w:t>
            </w:r>
          </w:p>
        </w:tc>
      </w:tr>
      <w:tr w:rsidR="006E1B3A" w:rsidRPr="006E1B3A" w14:paraId="779F6DCD"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1C3CEE31" w14:textId="531FA875" w:rsidR="006E1B3A" w:rsidRPr="006E1B3A" w:rsidRDefault="006E1B3A" w:rsidP="006E1B3A">
            <w:pPr>
              <w:ind w:firstLine="0"/>
              <w:jc w:val="left"/>
              <w:rPr>
                <w:rFonts w:ascii="Calibri" w:hAnsi="Calibri" w:cs="Calibri"/>
                <w:color w:val="000000"/>
                <w:sz w:val="20"/>
                <w:lang w:val="en-US"/>
              </w:rPr>
            </w:pPr>
            <w:proofErr w:type="spellStart"/>
            <w:r w:rsidRPr="006E1B3A">
              <w:rPr>
                <w:rFonts w:ascii="Calibri" w:hAnsi="Calibri" w:cs="Calibri"/>
                <w:color w:val="000000"/>
                <w:sz w:val="20"/>
                <w:lang w:val="en-US"/>
              </w:rPr>
              <w:t>Machine+</w:t>
            </w:r>
            <w:proofErr w:type="gramStart"/>
            <w:r w:rsidRPr="006E1B3A">
              <w:rPr>
                <w:rFonts w:ascii="Calibri" w:hAnsi="Calibri" w:cs="Calibri"/>
                <w:color w:val="000000"/>
                <w:sz w:val="20"/>
                <w:lang w:val="en-US"/>
              </w:rPr>
              <w:t>Radiologist</w:t>
            </w:r>
            <w:proofErr w:type="spellEnd"/>
            <w:r w:rsidRPr="006E1B3A">
              <w:rPr>
                <w:rFonts w:ascii="Calibri" w:hAnsi="Calibri" w:cs="Calibri"/>
                <w:color w:val="000000"/>
                <w:sz w:val="20"/>
                <w:lang w:val="en-US"/>
              </w:rPr>
              <w:t>(</w:t>
            </w:r>
            <w:proofErr w:type="gramEnd"/>
            <w:r w:rsidR="00C323AA">
              <w:rPr>
                <w:rFonts w:ascii="Calibri" w:hAnsi="Calibri" w:cs="Calibri"/>
                <w:color w:val="000000"/>
                <w:sz w:val="20"/>
                <w:lang w:val="en-US"/>
              </w:rPr>
              <w:t>3</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688A8BC4"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0.662650602</w:t>
            </w:r>
          </w:p>
        </w:tc>
        <w:tc>
          <w:tcPr>
            <w:tcW w:w="1281" w:type="dxa"/>
            <w:tcBorders>
              <w:top w:val="nil"/>
              <w:left w:val="nil"/>
              <w:bottom w:val="single" w:sz="4" w:space="0" w:color="auto"/>
              <w:right w:val="single" w:sz="4" w:space="0" w:color="auto"/>
            </w:tcBorders>
            <w:shd w:val="clear" w:color="auto" w:fill="auto"/>
            <w:noWrap/>
            <w:vAlign w:val="bottom"/>
            <w:hideMark/>
          </w:tcPr>
          <w:p w14:paraId="2620C05C"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0.714285714</w:t>
            </w:r>
          </w:p>
        </w:tc>
        <w:tc>
          <w:tcPr>
            <w:tcW w:w="1281" w:type="dxa"/>
            <w:tcBorders>
              <w:top w:val="nil"/>
              <w:left w:val="nil"/>
              <w:bottom w:val="single" w:sz="4" w:space="0" w:color="auto"/>
              <w:right w:val="single" w:sz="4" w:space="0" w:color="auto"/>
            </w:tcBorders>
            <w:shd w:val="clear" w:color="auto" w:fill="auto"/>
            <w:noWrap/>
            <w:vAlign w:val="bottom"/>
            <w:hideMark/>
          </w:tcPr>
          <w:p w14:paraId="51806150"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0.390243902</w:t>
            </w:r>
          </w:p>
        </w:tc>
        <w:tc>
          <w:tcPr>
            <w:tcW w:w="1284" w:type="dxa"/>
            <w:tcBorders>
              <w:top w:val="nil"/>
              <w:left w:val="nil"/>
              <w:bottom w:val="single" w:sz="4" w:space="0" w:color="auto"/>
              <w:right w:val="single" w:sz="4" w:space="0" w:color="auto"/>
            </w:tcBorders>
            <w:shd w:val="clear" w:color="auto" w:fill="auto"/>
            <w:noWrap/>
            <w:vAlign w:val="bottom"/>
            <w:hideMark/>
          </w:tcPr>
          <w:p w14:paraId="45221660"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0.701509872</w:t>
            </w:r>
          </w:p>
        </w:tc>
        <w:tc>
          <w:tcPr>
            <w:tcW w:w="1281" w:type="dxa"/>
            <w:tcBorders>
              <w:top w:val="nil"/>
              <w:left w:val="nil"/>
              <w:bottom w:val="single" w:sz="4" w:space="0" w:color="auto"/>
              <w:right w:val="single" w:sz="4" w:space="0" w:color="auto"/>
            </w:tcBorders>
            <w:shd w:val="clear" w:color="auto" w:fill="auto"/>
            <w:noWrap/>
            <w:vAlign w:val="bottom"/>
            <w:hideMark/>
          </w:tcPr>
          <w:p w14:paraId="47C13252"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0.056233201</w:t>
            </w:r>
          </w:p>
        </w:tc>
        <w:tc>
          <w:tcPr>
            <w:tcW w:w="1542" w:type="dxa"/>
            <w:tcBorders>
              <w:top w:val="nil"/>
              <w:left w:val="nil"/>
              <w:bottom w:val="single" w:sz="4" w:space="0" w:color="auto"/>
              <w:right w:val="single" w:sz="4" w:space="0" w:color="auto"/>
            </w:tcBorders>
            <w:shd w:val="clear" w:color="auto" w:fill="auto"/>
            <w:noWrap/>
            <w:vAlign w:val="bottom"/>
            <w:hideMark/>
          </w:tcPr>
          <w:p w14:paraId="59B45EA3" w14:textId="25A9CCD5"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0.591to 0.804</w:t>
            </w:r>
          </w:p>
        </w:tc>
      </w:tr>
      <w:tr w:rsidR="006E1B3A" w:rsidRPr="006E1B3A" w14:paraId="3CD12436"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3A444277" w14:textId="73CEB569" w:rsidR="006E1B3A" w:rsidRPr="006E1B3A" w:rsidRDefault="006E1B3A" w:rsidP="006E1B3A">
            <w:pPr>
              <w:ind w:firstLine="0"/>
              <w:jc w:val="left"/>
              <w:rPr>
                <w:rFonts w:ascii="Calibri" w:hAnsi="Calibri" w:cs="Calibri"/>
                <w:color w:val="000000"/>
                <w:sz w:val="20"/>
                <w:lang w:val="en-US"/>
              </w:rPr>
            </w:pPr>
            <w:proofErr w:type="gramStart"/>
            <w:r w:rsidRPr="006E1B3A">
              <w:rPr>
                <w:rFonts w:ascii="Calibri" w:hAnsi="Calibri" w:cs="Calibri"/>
                <w:color w:val="000000"/>
                <w:sz w:val="20"/>
                <w:lang w:val="en-US"/>
              </w:rPr>
              <w:t>Machine(</w:t>
            </w:r>
            <w:proofErr w:type="gramEnd"/>
            <w:r w:rsidR="00C323AA">
              <w:rPr>
                <w:rFonts w:ascii="Calibri" w:hAnsi="Calibri" w:cs="Calibri"/>
                <w:color w:val="000000"/>
                <w:sz w:val="20"/>
                <w:lang w:val="en-US"/>
              </w:rPr>
              <w:t>4</w:t>
            </w:r>
            <w:r w:rsidRPr="006E1B3A">
              <w:rPr>
                <w:rFonts w:ascii="Calibri" w:hAnsi="Calibri" w:cs="Calibri"/>
                <w:color w:val="000000"/>
                <w:sz w:val="20"/>
                <w:lang w:val="en-US"/>
              </w:rPr>
              <w:t>)</w:t>
            </w:r>
          </w:p>
        </w:tc>
        <w:tc>
          <w:tcPr>
            <w:tcW w:w="1281" w:type="dxa"/>
            <w:tcBorders>
              <w:top w:val="nil"/>
              <w:left w:val="nil"/>
              <w:bottom w:val="nil"/>
              <w:right w:val="nil"/>
            </w:tcBorders>
            <w:shd w:val="clear" w:color="auto" w:fill="auto"/>
            <w:noWrap/>
            <w:vAlign w:val="bottom"/>
            <w:hideMark/>
          </w:tcPr>
          <w:p w14:paraId="67B6A5C5"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0.626506024</w:t>
            </w:r>
          </w:p>
        </w:tc>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65026EE6"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0.69047619</w:t>
            </w:r>
          </w:p>
        </w:tc>
        <w:tc>
          <w:tcPr>
            <w:tcW w:w="1281" w:type="dxa"/>
            <w:tcBorders>
              <w:top w:val="nil"/>
              <w:left w:val="nil"/>
              <w:bottom w:val="single" w:sz="4" w:space="0" w:color="auto"/>
              <w:right w:val="single" w:sz="4" w:space="0" w:color="auto"/>
            </w:tcBorders>
            <w:shd w:val="clear" w:color="auto" w:fill="auto"/>
            <w:noWrap/>
            <w:vAlign w:val="bottom"/>
            <w:hideMark/>
          </w:tcPr>
          <w:p w14:paraId="296562D2"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0.43902439</w:t>
            </w:r>
          </w:p>
        </w:tc>
        <w:tc>
          <w:tcPr>
            <w:tcW w:w="1284" w:type="dxa"/>
            <w:tcBorders>
              <w:top w:val="nil"/>
              <w:left w:val="nil"/>
              <w:bottom w:val="single" w:sz="4" w:space="0" w:color="auto"/>
              <w:right w:val="single" w:sz="4" w:space="0" w:color="auto"/>
            </w:tcBorders>
            <w:shd w:val="clear" w:color="auto" w:fill="auto"/>
            <w:noWrap/>
            <w:vAlign w:val="bottom"/>
            <w:hideMark/>
          </w:tcPr>
          <w:p w14:paraId="318CD008"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0.675958188</w:t>
            </w:r>
          </w:p>
        </w:tc>
        <w:tc>
          <w:tcPr>
            <w:tcW w:w="1281" w:type="dxa"/>
            <w:tcBorders>
              <w:top w:val="nil"/>
              <w:left w:val="nil"/>
              <w:bottom w:val="single" w:sz="4" w:space="0" w:color="auto"/>
              <w:right w:val="single" w:sz="4" w:space="0" w:color="auto"/>
            </w:tcBorders>
            <w:shd w:val="clear" w:color="auto" w:fill="auto"/>
            <w:noWrap/>
            <w:vAlign w:val="bottom"/>
            <w:hideMark/>
          </w:tcPr>
          <w:p w14:paraId="02159029"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0.058833446</w:t>
            </w:r>
          </w:p>
        </w:tc>
        <w:tc>
          <w:tcPr>
            <w:tcW w:w="1542" w:type="dxa"/>
            <w:tcBorders>
              <w:top w:val="nil"/>
              <w:left w:val="nil"/>
              <w:bottom w:val="single" w:sz="4" w:space="0" w:color="auto"/>
              <w:right w:val="single" w:sz="4" w:space="0" w:color="auto"/>
            </w:tcBorders>
            <w:shd w:val="clear" w:color="auto" w:fill="auto"/>
            <w:noWrap/>
            <w:vAlign w:val="bottom"/>
            <w:hideMark/>
          </w:tcPr>
          <w:p w14:paraId="104832CA" w14:textId="11DCBB7E"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0.555 to 0.784</w:t>
            </w:r>
          </w:p>
        </w:tc>
      </w:tr>
      <w:tr w:rsidR="006E1B3A" w:rsidRPr="006E1B3A" w14:paraId="1FCBD89D"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3E66F845" w14:textId="4D5C913D" w:rsidR="006E1B3A" w:rsidRPr="006E1B3A" w:rsidRDefault="006E1B3A" w:rsidP="006E1B3A">
            <w:pPr>
              <w:ind w:firstLine="0"/>
              <w:jc w:val="left"/>
              <w:rPr>
                <w:rFonts w:ascii="Calibri" w:hAnsi="Calibri" w:cs="Calibri"/>
                <w:color w:val="000000"/>
                <w:sz w:val="20"/>
                <w:lang w:val="en-US"/>
              </w:rPr>
            </w:pPr>
            <w:proofErr w:type="spellStart"/>
            <w:r w:rsidRPr="006E1B3A">
              <w:rPr>
                <w:rFonts w:ascii="Calibri" w:hAnsi="Calibri" w:cs="Calibri"/>
                <w:color w:val="000000"/>
                <w:sz w:val="20"/>
                <w:lang w:val="en-US"/>
              </w:rPr>
              <w:t>Machine+</w:t>
            </w:r>
            <w:proofErr w:type="gramStart"/>
            <w:r w:rsidRPr="006E1B3A">
              <w:rPr>
                <w:rFonts w:ascii="Calibri" w:hAnsi="Calibri" w:cs="Calibri"/>
                <w:color w:val="000000"/>
                <w:sz w:val="20"/>
                <w:lang w:val="en-US"/>
              </w:rPr>
              <w:t>Radiologist</w:t>
            </w:r>
            <w:proofErr w:type="spellEnd"/>
            <w:r w:rsidRPr="006E1B3A">
              <w:rPr>
                <w:rFonts w:ascii="Calibri" w:hAnsi="Calibri" w:cs="Calibri"/>
                <w:color w:val="000000"/>
                <w:sz w:val="20"/>
                <w:lang w:val="en-US"/>
              </w:rPr>
              <w:t>(</w:t>
            </w:r>
            <w:proofErr w:type="gramEnd"/>
            <w:r w:rsidR="00C323AA">
              <w:rPr>
                <w:rFonts w:ascii="Calibri" w:hAnsi="Calibri" w:cs="Calibri"/>
                <w:color w:val="000000"/>
                <w:sz w:val="20"/>
                <w:lang w:val="en-US"/>
              </w:rPr>
              <w:t>4</w:t>
            </w:r>
            <w:r w:rsidRPr="006E1B3A">
              <w:rPr>
                <w:rFonts w:ascii="Calibri" w:hAnsi="Calibri" w:cs="Calibri"/>
                <w:color w:val="000000"/>
                <w:sz w:val="20"/>
                <w:lang w:val="en-US"/>
              </w:rPr>
              <w:t>)</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0F4F41F1"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0.734939759</w:t>
            </w:r>
          </w:p>
        </w:tc>
        <w:tc>
          <w:tcPr>
            <w:tcW w:w="1281" w:type="dxa"/>
            <w:tcBorders>
              <w:top w:val="nil"/>
              <w:left w:val="nil"/>
              <w:bottom w:val="single" w:sz="4" w:space="0" w:color="auto"/>
              <w:right w:val="single" w:sz="4" w:space="0" w:color="auto"/>
            </w:tcBorders>
            <w:shd w:val="clear" w:color="auto" w:fill="auto"/>
            <w:noWrap/>
            <w:vAlign w:val="bottom"/>
            <w:hideMark/>
          </w:tcPr>
          <w:p w14:paraId="6EA169FA"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0.714285714</w:t>
            </w:r>
          </w:p>
        </w:tc>
        <w:tc>
          <w:tcPr>
            <w:tcW w:w="1281" w:type="dxa"/>
            <w:tcBorders>
              <w:top w:val="nil"/>
              <w:left w:val="nil"/>
              <w:bottom w:val="single" w:sz="4" w:space="0" w:color="auto"/>
              <w:right w:val="single" w:sz="4" w:space="0" w:color="auto"/>
            </w:tcBorders>
            <w:shd w:val="clear" w:color="auto" w:fill="auto"/>
            <w:noWrap/>
            <w:vAlign w:val="bottom"/>
            <w:hideMark/>
          </w:tcPr>
          <w:p w14:paraId="416B9B33"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0.243902439</w:t>
            </w:r>
          </w:p>
        </w:tc>
        <w:tc>
          <w:tcPr>
            <w:tcW w:w="1284" w:type="dxa"/>
            <w:tcBorders>
              <w:top w:val="nil"/>
              <w:left w:val="nil"/>
              <w:bottom w:val="single" w:sz="4" w:space="0" w:color="auto"/>
              <w:right w:val="single" w:sz="4" w:space="0" w:color="auto"/>
            </w:tcBorders>
            <w:shd w:val="clear" w:color="auto" w:fill="auto"/>
            <w:noWrap/>
            <w:vAlign w:val="bottom"/>
            <w:hideMark/>
          </w:tcPr>
          <w:p w14:paraId="582DC546"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0.81416957</w:t>
            </w:r>
          </w:p>
        </w:tc>
        <w:tc>
          <w:tcPr>
            <w:tcW w:w="1281" w:type="dxa"/>
            <w:tcBorders>
              <w:top w:val="nil"/>
              <w:left w:val="nil"/>
              <w:bottom w:val="single" w:sz="4" w:space="0" w:color="auto"/>
              <w:right w:val="single" w:sz="4" w:space="0" w:color="auto"/>
            </w:tcBorders>
            <w:shd w:val="clear" w:color="auto" w:fill="auto"/>
            <w:noWrap/>
            <w:vAlign w:val="bottom"/>
            <w:hideMark/>
          </w:tcPr>
          <w:p w14:paraId="6EF5EEC9"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0.045457731</w:t>
            </w:r>
          </w:p>
        </w:tc>
        <w:tc>
          <w:tcPr>
            <w:tcW w:w="1542" w:type="dxa"/>
            <w:tcBorders>
              <w:top w:val="nil"/>
              <w:left w:val="nil"/>
              <w:bottom w:val="single" w:sz="4" w:space="0" w:color="auto"/>
              <w:right w:val="single" w:sz="4" w:space="0" w:color="auto"/>
            </w:tcBorders>
            <w:shd w:val="clear" w:color="auto" w:fill="auto"/>
            <w:noWrap/>
            <w:vAlign w:val="bottom"/>
            <w:hideMark/>
          </w:tcPr>
          <w:p w14:paraId="6BD6857C" w14:textId="3E3A72FC"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0.723 to 0.89</w:t>
            </w:r>
            <w:r>
              <w:rPr>
                <w:rFonts w:ascii="Calibri" w:hAnsi="Calibri" w:cs="Calibri"/>
                <w:color w:val="000000"/>
                <w:sz w:val="20"/>
                <w:lang w:val="en-US"/>
              </w:rPr>
              <w:t>9</w:t>
            </w:r>
          </w:p>
        </w:tc>
      </w:tr>
      <w:tr w:rsidR="006E1B3A" w:rsidRPr="006E1B3A" w14:paraId="4371B7C3" w14:textId="77777777" w:rsidTr="00E66FB4">
        <w:trPr>
          <w:trHeight w:val="300"/>
          <w:jc w:val="center"/>
        </w:trPr>
        <w:tc>
          <w:tcPr>
            <w:tcW w:w="2760" w:type="dxa"/>
            <w:tcBorders>
              <w:top w:val="nil"/>
              <w:left w:val="single" w:sz="4" w:space="0" w:color="auto"/>
              <w:bottom w:val="nil"/>
              <w:right w:val="single" w:sz="4" w:space="0" w:color="auto"/>
            </w:tcBorders>
            <w:shd w:val="clear" w:color="auto" w:fill="auto"/>
            <w:noWrap/>
            <w:vAlign w:val="bottom"/>
            <w:hideMark/>
          </w:tcPr>
          <w:p w14:paraId="6A41CE88" w14:textId="77777777"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SVM</w:t>
            </w:r>
          </w:p>
        </w:tc>
        <w:tc>
          <w:tcPr>
            <w:tcW w:w="1281" w:type="dxa"/>
            <w:tcBorders>
              <w:top w:val="nil"/>
              <w:left w:val="nil"/>
              <w:bottom w:val="nil"/>
              <w:right w:val="nil"/>
            </w:tcBorders>
            <w:shd w:val="clear" w:color="auto" w:fill="auto"/>
            <w:noWrap/>
            <w:vAlign w:val="bottom"/>
            <w:hideMark/>
          </w:tcPr>
          <w:p w14:paraId="799D2CE4" w14:textId="77777777" w:rsidR="006E1B3A" w:rsidRPr="006E1B3A" w:rsidRDefault="006E1B3A" w:rsidP="006E1B3A">
            <w:pPr>
              <w:ind w:firstLine="0"/>
              <w:jc w:val="left"/>
              <w:rPr>
                <w:rFonts w:ascii="Calibri" w:hAnsi="Calibri" w:cs="Calibri"/>
                <w:color w:val="000000"/>
                <w:sz w:val="20"/>
                <w:lang w:val="en-US"/>
              </w:rPr>
            </w:pPr>
          </w:p>
        </w:tc>
        <w:tc>
          <w:tcPr>
            <w:tcW w:w="1281" w:type="dxa"/>
            <w:tcBorders>
              <w:top w:val="nil"/>
              <w:left w:val="nil"/>
              <w:bottom w:val="nil"/>
              <w:right w:val="nil"/>
            </w:tcBorders>
            <w:shd w:val="clear" w:color="auto" w:fill="auto"/>
            <w:noWrap/>
            <w:vAlign w:val="bottom"/>
            <w:hideMark/>
          </w:tcPr>
          <w:p w14:paraId="1DD01FD7" w14:textId="77777777" w:rsidR="006E1B3A" w:rsidRPr="006E1B3A" w:rsidRDefault="006E1B3A" w:rsidP="006E1B3A">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54623C11" w14:textId="77777777" w:rsidR="006E1B3A" w:rsidRPr="006E1B3A" w:rsidRDefault="006E1B3A" w:rsidP="006E1B3A">
            <w:pPr>
              <w:ind w:firstLine="0"/>
              <w:jc w:val="left"/>
              <w:rPr>
                <w:rFonts w:ascii="Times New Roman" w:hAnsi="Times New Roman"/>
                <w:sz w:val="20"/>
                <w:lang w:val="en-US"/>
              </w:rPr>
            </w:pPr>
          </w:p>
        </w:tc>
        <w:tc>
          <w:tcPr>
            <w:tcW w:w="1284" w:type="dxa"/>
            <w:tcBorders>
              <w:top w:val="nil"/>
              <w:left w:val="nil"/>
              <w:bottom w:val="nil"/>
              <w:right w:val="nil"/>
            </w:tcBorders>
            <w:shd w:val="clear" w:color="auto" w:fill="auto"/>
            <w:noWrap/>
            <w:vAlign w:val="bottom"/>
            <w:hideMark/>
          </w:tcPr>
          <w:p w14:paraId="57A74485" w14:textId="77777777" w:rsidR="006E1B3A" w:rsidRPr="006E1B3A" w:rsidRDefault="006E1B3A" w:rsidP="006E1B3A">
            <w:pPr>
              <w:ind w:firstLine="0"/>
              <w:jc w:val="left"/>
              <w:rPr>
                <w:rFonts w:ascii="Times New Roman" w:hAnsi="Times New Roman"/>
                <w:sz w:val="20"/>
                <w:lang w:val="en-US"/>
              </w:rPr>
            </w:pPr>
          </w:p>
        </w:tc>
        <w:tc>
          <w:tcPr>
            <w:tcW w:w="1281" w:type="dxa"/>
            <w:tcBorders>
              <w:top w:val="nil"/>
              <w:left w:val="nil"/>
              <w:bottom w:val="nil"/>
              <w:right w:val="nil"/>
            </w:tcBorders>
            <w:shd w:val="clear" w:color="auto" w:fill="auto"/>
            <w:noWrap/>
            <w:vAlign w:val="bottom"/>
            <w:hideMark/>
          </w:tcPr>
          <w:p w14:paraId="46FC952E" w14:textId="77777777" w:rsidR="006E1B3A" w:rsidRPr="006E1B3A" w:rsidRDefault="006E1B3A" w:rsidP="006E1B3A">
            <w:pPr>
              <w:ind w:firstLine="0"/>
              <w:jc w:val="left"/>
              <w:rPr>
                <w:rFonts w:ascii="Times New Roman" w:hAnsi="Times New Roman"/>
                <w:sz w:val="20"/>
                <w:lang w:val="en-US"/>
              </w:rPr>
            </w:pPr>
          </w:p>
        </w:tc>
        <w:tc>
          <w:tcPr>
            <w:tcW w:w="1542" w:type="dxa"/>
            <w:tcBorders>
              <w:top w:val="nil"/>
              <w:left w:val="nil"/>
              <w:bottom w:val="nil"/>
              <w:right w:val="nil"/>
            </w:tcBorders>
            <w:shd w:val="clear" w:color="auto" w:fill="auto"/>
            <w:noWrap/>
            <w:vAlign w:val="bottom"/>
            <w:hideMark/>
          </w:tcPr>
          <w:p w14:paraId="62F3F102" w14:textId="77777777" w:rsidR="006E1B3A" w:rsidRPr="006E1B3A" w:rsidRDefault="006E1B3A" w:rsidP="006E1B3A">
            <w:pPr>
              <w:ind w:firstLine="0"/>
              <w:jc w:val="left"/>
              <w:rPr>
                <w:rFonts w:ascii="Times New Roman" w:hAnsi="Times New Roman"/>
                <w:sz w:val="20"/>
                <w:lang w:val="en-US"/>
              </w:rPr>
            </w:pPr>
          </w:p>
        </w:tc>
      </w:tr>
      <w:tr w:rsidR="006E1B3A" w:rsidRPr="006E1B3A" w14:paraId="006A805B" w14:textId="77777777" w:rsidTr="00C323AA">
        <w:trPr>
          <w:trHeight w:val="300"/>
          <w:jc w:val="center"/>
        </w:trPr>
        <w:tc>
          <w:tcPr>
            <w:tcW w:w="27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CA38C1A" w14:textId="77AFE53B" w:rsidR="006E1B3A" w:rsidRPr="006E1B3A" w:rsidRDefault="006E1B3A" w:rsidP="006E1B3A">
            <w:pPr>
              <w:ind w:firstLine="0"/>
              <w:jc w:val="left"/>
              <w:rPr>
                <w:rFonts w:ascii="Calibri" w:hAnsi="Calibri" w:cs="Calibri"/>
                <w:color w:val="000000"/>
                <w:sz w:val="20"/>
                <w:lang w:val="en-US"/>
              </w:rPr>
            </w:pPr>
            <w:proofErr w:type="gramStart"/>
            <w:r w:rsidRPr="006E1B3A">
              <w:rPr>
                <w:rFonts w:ascii="Calibri" w:hAnsi="Calibri" w:cs="Calibri"/>
                <w:color w:val="000000"/>
                <w:sz w:val="20"/>
                <w:lang w:val="en-US"/>
              </w:rPr>
              <w:t>Machine(</w:t>
            </w:r>
            <w:proofErr w:type="gramEnd"/>
            <w:r w:rsidR="00C323AA">
              <w:rPr>
                <w:rFonts w:ascii="Calibri" w:hAnsi="Calibri" w:cs="Calibri"/>
                <w:color w:val="000000"/>
                <w:sz w:val="20"/>
                <w:lang w:val="en-US"/>
              </w:rPr>
              <w:t>1</w:t>
            </w:r>
            <w:r w:rsidRPr="006E1B3A">
              <w:rPr>
                <w:rFonts w:ascii="Calibri" w:hAnsi="Calibri" w:cs="Calibri"/>
                <w:color w:val="000000"/>
                <w:sz w:val="20"/>
                <w:lang w:val="en-US"/>
              </w:rPr>
              <w:t>)</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2942C09A"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0.578313253</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00E390DE"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0.642857143</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35393B9D"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0.487804878</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14:paraId="6FB0BAE5"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0.669570267</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69FEC5C2"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0.058234816</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14:paraId="6DF58E8C" w14:textId="413F860B"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0.554 to 0.78</w:t>
            </w:r>
            <w:r>
              <w:rPr>
                <w:rFonts w:ascii="Calibri" w:hAnsi="Calibri" w:cs="Calibri"/>
                <w:color w:val="000000"/>
                <w:sz w:val="20"/>
                <w:lang w:val="en-US"/>
              </w:rPr>
              <w:t>1</w:t>
            </w:r>
          </w:p>
        </w:tc>
      </w:tr>
      <w:tr w:rsidR="006E1B3A" w:rsidRPr="006E1B3A" w14:paraId="2DBADC65"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10CAE154" w14:textId="6091A24E" w:rsidR="006E1B3A" w:rsidRPr="006E1B3A" w:rsidRDefault="006E1B3A" w:rsidP="006E1B3A">
            <w:pPr>
              <w:ind w:firstLine="0"/>
              <w:jc w:val="left"/>
              <w:rPr>
                <w:rFonts w:ascii="Calibri" w:hAnsi="Calibri" w:cs="Calibri"/>
                <w:color w:val="000000"/>
                <w:sz w:val="20"/>
                <w:lang w:val="en-US"/>
              </w:rPr>
            </w:pPr>
            <w:proofErr w:type="spellStart"/>
            <w:r w:rsidRPr="006E1B3A">
              <w:rPr>
                <w:rFonts w:ascii="Calibri" w:hAnsi="Calibri" w:cs="Calibri"/>
                <w:color w:val="000000"/>
                <w:sz w:val="20"/>
                <w:lang w:val="en-US"/>
              </w:rPr>
              <w:t>Machine+</w:t>
            </w:r>
            <w:proofErr w:type="gramStart"/>
            <w:r w:rsidRPr="006E1B3A">
              <w:rPr>
                <w:rFonts w:ascii="Calibri" w:hAnsi="Calibri" w:cs="Calibri"/>
                <w:color w:val="000000"/>
                <w:sz w:val="20"/>
                <w:lang w:val="en-US"/>
              </w:rPr>
              <w:t>Radiologist</w:t>
            </w:r>
            <w:proofErr w:type="spellEnd"/>
            <w:r w:rsidRPr="006E1B3A">
              <w:rPr>
                <w:rFonts w:ascii="Calibri" w:hAnsi="Calibri" w:cs="Calibri"/>
                <w:color w:val="000000"/>
                <w:sz w:val="20"/>
                <w:lang w:val="en-US"/>
              </w:rPr>
              <w:t>(</w:t>
            </w:r>
            <w:proofErr w:type="gramEnd"/>
            <w:r w:rsidR="00C323AA">
              <w:rPr>
                <w:rFonts w:ascii="Calibri" w:hAnsi="Calibri" w:cs="Calibri"/>
                <w:color w:val="000000"/>
                <w:sz w:val="20"/>
                <w:lang w:val="en-US"/>
              </w:rPr>
              <w:t>1</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523304D2"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0.795180723</w:t>
            </w:r>
          </w:p>
        </w:tc>
        <w:tc>
          <w:tcPr>
            <w:tcW w:w="1281" w:type="dxa"/>
            <w:tcBorders>
              <w:top w:val="nil"/>
              <w:left w:val="nil"/>
              <w:bottom w:val="single" w:sz="4" w:space="0" w:color="auto"/>
              <w:right w:val="single" w:sz="4" w:space="0" w:color="auto"/>
            </w:tcBorders>
            <w:shd w:val="clear" w:color="auto" w:fill="auto"/>
            <w:noWrap/>
            <w:vAlign w:val="bottom"/>
            <w:hideMark/>
          </w:tcPr>
          <w:p w14:paraId="0A4CBF33"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0.785714286</w:t>
            </w:r>
          </w:p>
        </w:tc>
        <w:tc>
          <w:tcPr>
            <w:tcW w:w="1281" w:type="dxa"/>
            <w:tcBorders>
              <w:top w:val="nil"/>
              <w:left w:val="nil"/>
              <w:bottom w:val="single" w:sz="4" w:space="0" w:color="auto"/>
              <w:right w:val="single" w:sz="4" w:space="0" w:color="auto"/>
            </w:tcBorders>
            <w:shd w:val="clear" w:color="auto" w:fill="auto"/>
            <w:noWrap/>
            <w:vAlign w:val="bottom"/>
            <w:hideMark/>
          </w:tcPr>
          <w:p w14:paraId="3D4FCDA9"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0.195121951</w:t>
            </w:r>
          </w:p>
        </w:tc>
        <w:tc>
          <w:tcPr>
            <w:tcW w:w="1284" w:type="dxa"/>
            <w:tcBorders>
              <w:top w:val="nil"/>
              <w:left w:val="nil"/>
              <w:bottom w:val="single" w:sz="4" w:space="0" w:color="auto"/>
              <w:right w:val="single" w:sz="4" w:space="0" w:color="auto"/>
            </w:tcBorders>
            <w:shd w:val="clear" w:color="auto" w:fill="auto"/>
            <w:noWrap/>
            <w:vAlign w:val="bottom"/>
            <w:hideMark/>
          </w:tcPr>
          <w:p w14:paraId="3991A6D5"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0.831591173</w:t>
            </w:r>
          </w:p>
        </w:tc>
        <w:tc>
          <w:tcPr>
            <w:tcW w:w="1281" w:type="dxa"/>
            <w:tcBorders>
              <w:top w:val="nil"/>
              <w:left w:val="nil"/>
              <w:bottom w:val="single" w:sz="4" w:space="0" w:color="auto"/>
              <w:right w:val="single" w:sz="4" w:space="0" w:color="auto"/>
            </w:tcBorders>
            <w:shd w:val="clear" w:color="auto" w:fill="auto"/>
            <w:noWrap/>
            <w:vAlign w:val="bottom"/>
            <w:hideMark/>
          </w:tcPr>
          <w:p w14:paraId="23BA1C70"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0.047535313</w:t>
            </w:r>
          </w:p>
        </w:tc>
        <w:tc>
          <w:tcPr>
            <w:tcW w:w="1542" w:type="dxa"/>
            <w:tcBorders>
              <w:top w:val="nil"/>
              <w:left w:val="nil"/>
              <w:bottom w:val="single" w:sz="4" w:space="0" w:color="auto"/>
              <w:right w:val="single" w:sz="4" w:space="0" w:color="auto"/>
            </w:tcBorders>
            <w:shd w:val="clear" w:color="auto" w:fill="auto"/>
            <w:noWrap/>
            <w:vAlign w:val="bottom"/>
            <w:hideMark/>
          </w:tcPr>
          <w:p w14:paraId="35E1AD1C" w14:textId="59D78CB4"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0.733 to 0.918</w:t>
            </w:r>
          </w:p>
        </w:tc>
      </w:tr>
      <w:tr w:rsidR="006E1B3A" w:rsidRPr="006E1B3A" w14:paraId="7BEB9E5F"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74A5E4A2" w14:textId="4E296FF9" w:rsidR="006E1B3A" w:rsidRPr="006E1B3A" w:rsidRDefault="006E1B3A" w:rsidP="006E1B3A">
            <w:pPr>
              <w:ind w:firstLine="0"/>
              <w:jc w:val="left"/>
              <w:rPr>
                <w:rFonts w:ascii="Calibri" w:hAnsi="Calibri" w:cs="Calibri"/>
                <w:color w:val="000000"/>
                <w:sz w:val="20"/>
                <w:lang w:val="en-US"/>
              </w:rPr>
            </w:pPr>
            <w:proofErr w:type="gramStart"/>
            <w:r w:rsidRPr="006E1B3A">
              <w:rPr>
                <w:rFonts w:ascii="Calibri" w:hAnsi="Calibri" w:cs="Calibri"/>
                <w:color w:val="000000"/>
                <w:sz w:val="20"/>
                <w:lang w:val="en-US"/>
              </w:rPr>
              <w:t>Machine(</w:t>
            </w:r>
            <w:proofErr w:type="gramEnd"/>
            <w:r w:rsidR="00C323AA">
              <w:rPr>
                <w:rFonts w:ascii="Calibri" w:hAnsi="Calibri" w:cs="Calibri"/>
                <w:color w:val="000000"/>
                <w:sz w:val="20"/>
                <w:lang w:val="en-US"/>
              </w:rPr>
              <w:t>2</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1B4101CE"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0.65060241</w:t>
            </w:r>
          </w:p>
        </w:tc>
        <w:tc>
          <w:tcPr>
            <w:tcW w:w="1281" w:type="dxa"/>
            <w:tcBorders>
              <w:top w:val="nil"/>
              <w:left w:val="nil"/>
              <w:bottom w:val="single" w:sz="4" w:space="0" w:color="auto"/>
              <w:right w:val="single" w:sz="4" w:space="0" w:color="auto"/>
            </w:tcBorders>
            <w:shd w:val="clear" w:color="auto" w:fill="auto"/>
            <w:noWrap/>
            <w:vAlign w:val="bottom"/>
            <w:hideMark/>
          </w:tcPr>
          <w:p w14:paraId="27EF057E"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0.642857143</w:t>
            </w:r>
          </w:p>
        </w:tc>
        <w:tc>
          <w:tcPr>
            <w:tcW w:w="1281" w:type="dxa"/>
            <w:tcBorders>
              <w:top w:val="nil"/>
              <w:left w:val="nil"/>
              <w:bottom w:val="single" w:sz="4" w:space="0" w:color="auto"/>
              <w:right w:val="single" w:sz="4" w:space="0" w:color="auto"/>
            </w:tcBorders>
            <w:shd w:val="clear" w:color="auto" w:fill="auto"/>
            <w:noWrap/>
            <w:vAlign w:val="bottom"/>
            <w:hideMark/>
          </w:tcPr>
          <w:p w14:paraId="17B27B75"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0.341463415</w:t>
            </w:r>
          </w:p>
        </w:tc>
        <w:tc>
          <w:tcPr>
            <w:tcW w:w="1284" w:type="dxa"/>
            <w:tcBorders>
              <w:top w:val="nil"/>
              <w:left w:val="nil"/>
              <w:bottom w:val="single" w:sz="4" w:space="0" w:color="auto"/>
              <w:right w:val="single" w:sz="4" w:space="0" w:color="auto"/>
            </w:tcBorders>
            <w:shd w:val="clear" w:color="auto" w:fill="auto"/>
            <w:noWrap/>
            <w:vAlign w:val="bottom"/>
            <w:hideMark/>
          </w:tcPr>
          <w:p w14:paraId="3536F253"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0.638792102</w:t>
            </w:r>
          </w:p>
        </w:tc>
        <w:tc>
          <w:tcPr>
            <w:tcW w:w="1281" w:type="dxa"/>
            <w:tcBorders>
              <w:top w:val="nil"/>
              <w:left w:val="nil"/>
              <w:bottom w:val="single" w:sz="4" w:space="0" w:color="auto"/>
              <w:right w:val="single" w:sz="4" w:space="0" w:color="auto"/>
            </w:tcBorders>
            <w:shd w:val="clear" w:color="auto" w:fill="auto"/>
            <w:noWrap/>
            <w:vAlign w:val="bottom"/>
            <w:hideMark/>
          </w:tcPr>
          <w:p w14:paraId="17FB242F"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0.060675892</w:t>
            </w:r>
          </w:p>
        </w:tc>
        <w:tc>
          <w:tcPr>
            <w:tcW w:w="1542" w:type="dxa"/>
            <w:tcBorders>
              <w:top w:val="nil"/>
              <w:left w:val="nil"/>
              <w:bottom w:val="single" w:sz="4" w:space="0" w:color="auto"/>
              <w:right w:val="single" w:sz="4" w:space="0" w:color="auto"/>
            </w:tcBorders>
            <w:shd w:val="clear" w:color="auto" w:fill="auto"/>
            <w:noWrap/>
            <w:vAlign w:val="bottom"/>
            <w:hideMark/>
          </w:tcPr>
          <w:p w14:paraId="18A7E43C" w14:textId="0DAC398B"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 xml:space="preserve"> 0.513 to 0.75</w:t>
            </w:r>
            <w:r>
              <w:rPr>
                <w:rFonts w:ascii="Calibri" w:hAnsi="Calibri" w:cs="Calibri"/>
                <w:color w:val="000000"/>
                <w:sz w:val="20"/>
                <w:lang w:val="en-US"/>
              </w:rPr>
              <w:t>5</w:t>
            </w:r>
          </w:p>
        </w:tc>
      </w:tr>
      <w:tr w:rsidR="006E1B3A" w:rsidRPr="006E1B3A" w14:paraId="41981BE0"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192794C8" w14:textId="36F9E7E9" w:rsidR="006E1B3A" w:rsidRPr="006E1B3A" w:rsidRDefault="006E1B3A" w:rsidP="006E1B3A">
            <w:pPr>
              <w:ind w:firstLine="0"/>
              <w:jc w:val="left"/>
              <w:rPr>
                <w:rFonts w:ascii="Calibri" w:hAnsi="Calibri" w:cs="Calibri"/>
                <w:color w:val="000000"/>
                <w:sz w:val="20"/>
                <w:lang w:val="en-US"/>
              </w:rPr>
            </w:pPr>
            <w:proofErr w:type="spellStart"/>
            <w:r w:rsidRPr="006E1B3A">
              <w:rPr>
                <w:rFonts w:ascii="Calibri" w:hAnsi="Calibri" w:cs="Calibri"/>
                <w:color w:val="000000"/>
                <w:sz w:val="20"/>
                <w:lang w:val="en-US"/>
              </w:rPr>
              <w:t>Machine+</w:t>
            </w:r>
            <w:proofErr w:type="gramStart"/>
            <w:r w:rsidRPr="006E1B3A">
              <w:rPr>
                <w:rFonts w:ascii="Calibri" w:hAnsi="Calibri" w:cs="Calibri"/>
                <w:color w:val="000000"/>
                <w:sz w:val="20"/>
                <w:lang w:val="en-US"/>
              </w:rPr>
              <w:t>Radiologist</w:t>
            </w:r>
            <w:proofErr w:type="spellEnd"/>
            <w:r w:rsidRPr="006E1B3A">
              <w:rPr>
                <w:rFonts w:ascii="Calibri" w:hAnsi="Calibri" w:cs="Calibri"/>
                <w:color w:val="000000"/>
                <w:sz w:val="20"/>
                <w:lang w:val="en-US"/>
              </w:rPr>
              <w:t>(</w:t>
            </w:r>
            <w:proofErr w:type="gramEnd"/>
            <w:r w:rsidR="00C323AA">
              <w:rPr>
                <w:rFonts w:ascii="Calibri" w:hAnsi="Calibri" w:cs="Calibri"/>
                <w:color w:val="000000"/>
                <w:sz w:val="20"/>
                <w:lang w:val="en-US"/>
              </w:rPr>
              <w:t>2</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1E837049"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0.795180723</w:t>
            </w:r>
          </w:p>
        </w:tc>
        <w:tc>
          <w:tcPr>
            <w:tcW w:w="1281" w:type="dxa"/>
            <w:tcBorders>
              <w:top w:val="nil"/>
              <w:left w:val="nil"/>
              <w:bottom w:val="single" w:sz="4" w:space="0" w:color="auto"/>
              <w:right w:val="single" w:sz="4" w:space="0" w:color="auto"/>
            </w:tcBorders>
            <w:shd w:val="clear" w:color="auto" w:fill="auto"/>
            <w:noWrap/>
            <w:vAlign w:val="bottom"/>
            <w:hideMark/>
          </w:tcPr>
          <w:p w14:paraId="337759C4"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0.785714286</w:t>
            </w:r>
          </w:p>
        </w:tc>
        <w:tc>
          <w:tcPr>
            <w:tcW w:w="1281" w:type="dxa"/>
            <w:tcBorders>
              <w:top w:val="nil"/>
              <w:left w:val="nil"/>
              <w:bottom w:val="single" w:sz="4" w:space="0" w:color="auto"/>
              <w:right w:val="single" w:sz="4" w:space="0" w:color="auto"/>
            </w:tcBorders>
            <w:shd w:val="clear" w:color="auto" w:fill="auto"/>
            <w:noWrap/>
            <w:vAlign w:val="bottom"/>
            <w:hideMark/>
          </w:tcPr>
          <w:p w14:paraId="04BB855B"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0.195121951</w:t>
            </w:r>
          </w:p>
        </w:tc>
        <w:tc>
          <w:tcPr>
            <w:tcW w:w="1284" w:type="dxa"/>
            <w:tcBorders>
              <w:top w:val="nil"/>
              <w:left w:val="nil"/>
              <w:bottom w:val="single" w:sz="4" w:space="0" w:color="auto"/>
              <w:right w:val="single" w:sz="4" w:space="0" w:color="auto"/>
            </w:tcBorders>
            <w:shd w:val="clear" w:color="auto" w:fill="auto"/>
            <w:noWrap/>
            <w:vAlign w:val="bottom"/>
            <w:hideMark/>
          </w:tcPr>
          <w:p w14:paraId="28F79CAC"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0.835075494</w:t>
            </w:r>
          </w:p>
        </w:tc>
        <w:tc>
          <w:tcPr>
            <w:tcW w:w="1281" w:type="dxa"/>
            <w:tcBorders>
              <w:top w:val="nil"/>
              <w:left w:val="nil"/>
              <w:bottom w:val="single" w:sz="4" w:space="0" w:color="auto"/>
              <w:right w:val="single" w:sz="4" w:space="0" w:color="auto"/>
            </w:tcBorders>
            <w:shd w:val="clear" w:color="auto" w:fill="auto"/>
            <w:noWrap/>
            <w:vAlign w:val="bottom"/>
            <w:hideMark/>
          </w:tcPr>
          <w:p w14:paraId="3E423732"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0.045916273</w:t>
            </w:r>
          </w:p>
        </w:tc>
        <w:tc>
          <w:tcPr>
            <w:tcW w:w="1542" w:type="dxa"/>
            <w:tcBorders>
              <w:top w:val="nil"/>
              <w:left w:val="nil"/>
              <w:bottom w:val="single" w:sz="4" w:space="0" w:color="auto"/>
              <w:right w:val="single" w:sz="4" w:space="0" w:color="auto"/>
            </w:tcBorders>
            <w:shd w:val="clear" w:color="auto" w:fill="auto"/>
            <w:noWrap/>
            <w:vAlign w:val="bottom"/>
            <w:hideMark/>
          </w:tcPr>
          <w:p w14:paraId="0D4C424C" w14:textId="18618E42"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0.74</w:t>
            </w:r>
            <w:r>
              <w:rPr>
                <w:rFonts w:ascii="Calibri" w:hAnsi="Calibri" w:cs="Calibri"/>
                <w:color w:val="000000"/>
                <w:sz w:val="20"/>
                <w:lang w:val="en-US"/>
              </w:rPr>
              <w:t>2</w:t>
            </w:r>
            <w:r w:rsidRPr="006E1B3A">
              <w:rPr>
                <w:rFonts w:ascii="Calibri" w:hAnsi="Calibri" w:cs="Calibri"/>
                <w:color w:val="000000"/>
                <w:sz w:val="20"/>
                <w:lang w:val="en-US"/>
              </w:rPr>
              <w:t xml:space="preserve"> to 0.921</w:t>
            </w:r>
          </w:p>
        </w:tc>
      </w:tr>
      <w:tr w:rsidR="006E1B3A" w:rsidRPr="006E1B3A" w14:paraId="4BFF5626"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0372380C" w14:textId="51DBFB2D" w:rsidR="006E1B3A" w:rsidRPr="006E1B3A" w:rsidRDefault="006E1B3A" w:rsidP="006E1B3A">
            <w:pPr>
              <w:ind w:firstLine="0"/>
              <w:jc w:val="left"/>
              <w:rPr>
                <w:rFonts w:ascii="Calibri" w:hAnsi="Calibri" w:cs="Calibri"/>
                <w:color w:val="000000"/>
                <w:sz w:val="20"/>
                <w:lang w:val="en-US"/>
              </w:rPr>
            </w:pPr>
            <w:proofErr w:type="gramStart"/>
            <w:r w:rsidRPr="006E1B3A">
              <w:rPr>
                <w:rFonts w:ascii="Calibri" w:hAnsi="Calibri" w:cs="Calibri"/>
                <w:color w:val="000000"/>
                <w:sz w:val="20"/>
                <w:lang w:val="en-US"/>
              </w:rPr>
              <w:t>Machine(</w:t>
            </w:r>
            <w:proofErr w:type="gramEnd"/>
            <w:r w:rsidR="00C323AA">
              <w:rPr>
                <w:rFonts w:ascii="Calibri" w:hAnsi="Calibri" w:cs="Calibri"/>
                <w:color w:val="000000"/>
                <w:sz w:val="20"/>
                <w:lang w:val="en-US"/>
              </w:rPr>
              <w:t>3</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4FDCC567"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0.602409639</w:t>
            </w:r>
          </w:p>
        </w:tc>
        <w:tc>
          <w:tcPr>
            <w:tcW w:w="1281" w:type="dxa"/>
            <w:tcBorders>
              <w:top w:val="nil"/>
              <w:left w:val="nil"/>
              <w:bottom w:val="single" w:sz="4" w:space="0" w:color="auto"/>
              <w:right w:val="single" w:sz="4" w:space="0" w:color="auto"/>
            </w:tcBorders>
            <w:shd w:val="clear" w:color="auto" w:fill="auto"/>
            <w:noWrap/>
            <w:vAlign w:val="bottom"/>
            <w:hideMark/>
          </w:tcPr>
          <w:p w14:paraId="638DDE3A"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0.642857143</w:t>
            </w:r>
          </w:p>
        </w:tc>
        <w:tc>
          <w:tcPr>
            <w:tcW w:w="1281" w:type="dxa"/>
            <w:tcBorders>
              <w:top w:val="nil"/>
              <w:left w:val="nil"/>
              <w:bottom w:val="single" w:sz="4" w:space="0" w:color="auto"/>
              <w:right w:val="single" w:sz="4" w:space="0" w:color="auto"/>
            </w:tcBorders>
            <w:shd w:val="clear" w:color="auto" w:fill="auto"/>
            <w:noWrap/>
            <w:vAlign w:val="bottom"/>
            <w:hideMark/>
          </w:tcPr>
          <w:p w14:paraId="549340CB"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0.43902439</w:t>
            </w:r>
          </w:p>
        </w:tc>
        <w:tc>
          <w:tcPr>
            <w:tcW w:w="1284" w:type="dxa"/>
            <w:tcBorders>
              <w:top w:val="nil"/>
              <w:left w:val="nil"/>
              <w:bottom w:val="single" w:sz="4" w:space="0" w:color="auto"/>
              <w:right w:val="single" w:sz="4" w:space="0" w:color="auto"/>
            </w:tcBorders>
            <w:shd w:val="clear" w:color="auto" w:fill="auto"/>
            <w:noWrap/>
            <w:vAlign w:val="bottom"/>
            <w:hideMark/>
          </w:tcPr>
          <w:p w14:paraId="302990E7"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0.665505226</w:t>
            </w:r>
          </w:p>
        </w:tc>
        <w:tc>
          <w:tcPr>
            <w:tcW w:w="1281" w:type="dxa"/>
            <w:tcBorders>
              <w:top w:val="nil"/>
              <w:left w:val="nil"/>
              <w:bottom w:val="single" w:sz="4" w:space="0" w:color="auto"/>
              <w:right w:val="single" w:sz="4" w:space="0" w:color="auto"/>
            </w:tcBorders>
            <w:shd w:val="clear" w:color="auto" w:fill="auto"/>
            <w:noWrap/>
            <w:vAlign w:val="bottom"/>
            <w:hideMark/>
          </w:tcPr>
          <w:p w14:paraId="45A8A9A3"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0.059838727</w:t>
            </w:r>
          </w:p>
        </w:tc>
        <w:tc>
          <w:tcPr>
            <w:tcW w:w="1542" w:type="dxa"/>
            <w:tcBorders>
              <w:top w:val="nil"/>
              <w:left w:val="nil"/>
              <w:bottom w:val="single" w:sz="4" w:space="0" w:color="auto"/>
              <w:right w:val="single" w:sz="4" w:space="0" w:color="auto"/>
            </w:tcBorders>
            <w:shd w:val="clear" w:color="auto" w:fill="auto"/>
            <w:noWrap/>
            <w:vAlign w:val="bottom"/>
            <w:hideMark/>
          </w:tcPr>
          <w:p w14:paraId="7280A322" w14:textId="7392BD85"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0.542 to 0.7</w:t>
            </w:r>
            <w:r>
              <w:rPr>
                <w:rFonts w:ascii="Calibri" w:hAnsi="Calibri" w:cs="Calibri"/>
                <w:color w:val="000000"/>
                <w:sz w:val="20"/>
                <w:lang w:val="en-US"/>
              </w:rPr>
              <w:t>80</w:t>
            </w:r>
          </w:p>
        </w:tc>
      </w:tr>
      <w:tr w:rsidR="006E1B3A" w:rsidRPr="006E1B3A" w14:paraId="2A1847DD"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1D98C0F4" w14:textId="5069C456" w:rsidR="006E1B3A" w:rsidRPr="006E1B3A" w:rsidRDefault="006E1B3A" w:rsidP="006E1B3A">
            <w:pPr>
              <w:ind w:firstLine="0"/>
              <w:jc w:val="left"/>
              <w:rPr>
                <w:rFonts w:ascii="Calibri" w:hAnsi="Calibri" w:cs="Calibri"/>
                <w:color w:val="000000"/>
                <w:sz w:val="20"/>
                <w:lang w:val="en-US"/>
              </w:rPr>
            </w:pPr>
            <w:proofErr w:type="spellStart"/>
            <w:r w:rsidRPr="006E1B3A">
              <w:rPr>
                <w:rFonts w:ascii="Calibri" w:hAnsi="Calibri" w:cs="Calibri"/>
                <w:color w:val="000000"/>
                <w:sz w:val="20"/>
                <w:lang w:val="en-US"/>
              </w:rPr>
              <w:t>Machine+</w:t>
            </w:r>
            <w:proofErr w:type="gramStart"/>
            <w:r w:rsidRPr="006E1B3A">
              <w:rPr>
                <w:rFonts w:ascii="Calibri" w:hAnsi="Calibri" w:cs="Calibri"/>
                <w:color w:val="000000"/>
                <w:sz w:val="20"/>
                <w:lang w:val="en-US"/>
              </w:rPr>
              <w:t>Radiologist</w:t>
            </w:r>
            <w:proofErr w:type="spellEnd"/>
            <w:r w:rsidRPr="006E1B3A">
              <w:rPr>
                <w:rFonts w:ascii="Calibri" w:hAnsi="Calibri" w:cs="Calibri"/>
                <w:color w:val="000000"/>
                <w:sz w:val="20"/>
                <w:lang w:val="en-US"/>
              </w:rPr>
              <w:t>(</w:t>
            </w:r>
            <w:proofErr w:type="gramEnd"/>
            <w:r w:rsidR="00C323AA">
              <w:rPr>
                <w:rFonts w:ascii="Calibri" w:hAnsi="Calibri" w:cs="Calibri"/>
                <w:color w:val="000000"/>
                <w:sz w:val="20"/>
                <w:lang w:val="en-US"/>
              </w:rPr>
              <w:t>3</w:t>
            </w:r>
            <w:r w:rsidRPr="006E1B3A">
              <w:rPr>
                <w:rFonts w:ascii="Calibri" w:hAnsi="Calibri" w:cs="Calibri"/>
                <w:color w:val="000000"/>
                <w:sz w:val="20"/>
                <w:lang w:val="en-US"/>
              </w:rPr>
              <w:t>)</w:t>
            </w:r>
          </w:p>
        </w:tc>
        <w:tc>
          <w:tcPr>
            <w:tcW w:w="1281" w:type="dxa"/>
            <w:tcBorders>
              <w:top w:val="nil"/>
              <w:left w:val="nil"/>
              <w:bottom w:val="single" w:sz="4" w:space="0" w:color="auto"/>
              <w:right w:val="single" w:sz="4" w:space="0" w:color="auto"/>
            </w:tcBorders>
            <w:shd w:val="clear" w:color="auto" w:fill="auto"/>
            <w:noWrap/>
            <w:vAlign w:val="bottom"/>
            <w:hideMark/>
          </w:tcPr>
          <w:p w14:paraId="082F1F9E"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0.819277108</w:t>
            </w:r>
          </w:p>
        </w:tc>
        <w:tc>
          <w:tcPr>
            <w:tcW w:w="1281" w:type="dxa"/>
            <w:tcBorders>
              <w:top w:val="nil"/>
              <w:left w:val="nil"/>
              <w:bottom w:val="single" w:sz="4" w:space="0" w:color="auto"/>
              <w:right w:val="single" w:sz="4" w:space="0" w:color="auto"/>
            </w:tcBorders>
            <w:shd w:val="clear" w:color="auto" w:fill="auto"/>
            <w:noWrap/>
            <w:vAlign w:val="bottom"/>
            <w:hideMark/>
          </w:tcPr>
          <w:p w14:paraId="12DCB51C"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0.80952381</w:t>
            </w:r>
          </w:p>
        </w:tc>
        <w:tc>
          <w:tcPr>
            <w:tcW w:w="1281" w:type="dxa"/>
            <w:tcBorders>
              <w:top w:val="nil"/>
              <w:left w:val="nil"/>
              <w:bottom w:val="single" w:sz="4" w:space="0" w:color="auto"/>
              <w:right w:val="single" w:sz="4" w:space="0" w:color="auto"/>
            </w:tcBorders>
            <w:shd w:val="clear" w:color="auto" w:fill="auto"/>
            <w:noWrap/>
            <w:vAlign w:val="bottom"/>
            <w:hideMark/>
          </w:tcPr>
          <w:p w14:paraId="381CBC4D"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0.170731707</w:t>
            </w:r>
          </w:p>
        </w:tc>
        <w:tc>
          <w:tcPr>
            <w:tcW w:w="1284" w:type="dxa"/>
            <w:tcBorders>
              <w:top w:val="nil"/>
              <w:left w:val="nil"/>
              <w:bottom w:val="single" w:sz="4" w:space="0" w:color="auto"/>
              <w:right w:val="single" w:sz="4" w:space="0" w:color="auto"/>
            </w:tcBorders>
            <w:shd w:val="clear" w:color="auto" w:fill="auto"/>
            <w:noWrap/>
            <w:vAlign w:val="bottom"/>
            <w:hideMark/>
          </w:tcPr>
          <w:p w14:paraId="4170BA9A"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0.839140534</w:t>
            </w:r>
          </w:p>
        </w:tc>
        <w:tc>
          <w:tcPr>
            <w:tcW w:w="1281" w:type="dxa"/>
            <w:tcBorders>
              <w:top w:val="nil"/>
              <w:left w:val="nil"/>
              <w:bottom w:val="single" w:sz="4" w:space="0" w:color="auto"/>
              <w:right w:val="single" w:sz="4" w:space="0" w:color="auto"/>
            </w:tcBorders>
            <w:shd w:val="clear" w:color="auto" w:fill="auto"/>
            <w:noWrap/>
            <w:vAlign w:val="bottom"/>
            <w:hideMark/>
          </w:tcPr>
          <w:p w14:paraId="1CB37D9D"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0.046419442</w:t>
            </w:r>
          </w:p>
        </w:tc>
        <w:tc>
          <w:tcPr>
            <w:tcW w:w="1542" w:type="dxa"/>
            <w:tcBorders>
              <w:top w:val="nil"/>
              <w:left w:val="nil"/>
              <w:bottom w:val="single" w:sz="4" w:space="0" w:color="auto"/>
              <w:right w:val="single" w:sz="4" w:space="0" w:color="auto"/>
            </w:tcBorders>
            <w:shd w:val="clear" w:color="auto" w:fill="auto"/>
            <w:noWrap/>
            <w:vAlign w:val="bottom"/>
            <w:hideMark/>
          </w:tcPr>
          <w:p w14:paraId="2CE6B771" w14:textId="11088142"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 xml:space="preserve"> 0.740 to 0.922</w:t>
            </w:r>
          </w:p>
        </w:tc>
      </w:tr>
      <w:tr w:rsidR="006E1B3A" w:rsidRPr="006E1B3A" w14:paraId="09C8DBA7"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0089ACA6" w14:textId="3BE5B0E7" w:rsidR="006E1B3A" w:rsidRPr="006E1B3A" w:rsidRDefault="006E1B3A" w:rsidP="006E1B3A">
            <w:pPr>
              <w:ind w:firstLine="0"/>
              <w:jc w:val="left"/>
              <w:rPr>
                <w:rFonts w:ascii="Calibri" w:hAnsi="Calibri" w:cs="Calibri"/>
                <w:color w:val="000000"/>
                <w:sz w:val="20"/>
                <w:lang w:val="en-US"/>
              </w:rPr>
            </w:pPr>
            <w:proofErr w:type="gramStart"/>
            <w:r w:rsidRPr="006E1B3A">
              <w:rPr>
                <w:rFonts w:ascii="Calibri" w:hAnsi="Calibri" w:cs="Calibri"/>
                <w:color w:val="000000"/>
                <w:sz w:val="20"/>
                <w:lang w:val="en-US"/>
              </w:rPr>
              <w:t>Machine(</w:t>
            </w:r>
            <w:proofErr w:type="gramEnd"/>
            <w:r w:rsidR="00C323AA">
              <w:rPr>
                <w:rFonts w:ascii="Calibri" w:hAnsi="Calibri" w:cs="Calibri"/>
                <w:color w:val="000000"/>
                <w:sz w:val="20"/>
                <w:lang w:val="en-US"/>
              </w:rPr>
              <w:t>4</w:t>
            </w:r>
            <w:r w:rsidRPr="006E1B3A">
              <w:rPr>
                <w:rFonts w:ascii="Calibri" w:hAnsi="Calibri" w:cs="Calibri"/>
                <w:color w:val="000000"/>
                <w:sz w:val="20"/>
                <w:lang w:val="en-US"/>
              </w:rPr>
              <w:t>)</w:t>
            </w:r>
          </w:p>
        </w:tc>
        <w:tc>
          <w:tcPr>
            <w:tcW w:w="1281" w:type="dxa"/>
            <w:tcBorders>
              <w:top w:val="nil"/>
              <w:left w:val="nil"/>
              <w:bottom w:val="nil"/>
              <w:right w:val="nil"/>
            </w:tcBorders>
            <w:shd w:val="clear" w:color="auto" w:fill="auto"/>
            <w:noWrap/>
            <w:vAlign w:val="bottom"/>
            <w:hideMark/>
          </w:tcPr>
          <w:p w14:paraId="3CB11B18"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0.614457831</w:t>
            </w:r>
          </w:p>
        </w:tc>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716949CC"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0.666666667</w:t>
            </w:r>
          </w:p>
        </w:tc>
        <w:tc>
          <w:tcPr>
            <w:tcW w:w="1281" w:type="dxa"/>
            <w:tcBorders>
              <w:top w:val="nil"/>
              <w:left w:val="nil"/>
              <w:bottom w:val="single" w:sz="4" w:space="0" w:color="auto"/>
              <w:right w:val="single" w:sz="4" w:space="0" w:color="auto"/>
            </w:tcBorders>
            <w:shd w:val="clear" w:color="auto" w:fill="auto"/>
            <w:noWrap/>
            <w:vAlign w:val="bottom"/>
            <w:hideMark/>
          </w:tcPr>
          <w:p w14:paraId="6F4119DB"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0.43902439</w:t>
            </w:r>
          </w:p>
        </w:tc>
        <w:tc>
          <w:tcPr>
            <w:tcW w:w="1284" w:type="dxa"/>
            <w:tcBorders>
              <w:top w:val="nil"/>
              <w:left w:val="nil"/>
              <w:bottom w:val="single" w:sz="4" w:space="0" w:color="auto"/>
              <w:right w:val="single" w:sz="4" w:space="0" w:color="auto"/>
            </w:tcBorders>
            <w:shd w:val="clear" w:color="auto" w:fill="auto"/>
            <w:noWrap/>
            <w:vAlign w:val="bottom"/>
            <w:hideMark/>
          </w:tcPr>
          <w:p w14:paraId="2F89E56A"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0.665505226</w:t>
            </w:r>
          </w:p>
        </w:tc>
        <w:tc>
          <w:tcPr>
            <w:tcW w:w="1281" w:type="dxa"/>
            <w:tcBorders>
              <w:top w:val="nil"/>
              <w:left w:val="nil"/>
              <w:bottom w:val="single" w:sz="4" w:space="0" w:color="auto"/>
              <w:right w:val="single" w:sz="4" w:space="0" w:color="auto"/>
            </w:tcBorders>
            <w:shd w:val="clear" w:color="auto" w:fill="auto"/>
            <w:noWrap/>
            <w:vAlign w:val="bottom"/>
            <w:hideMark/>
          </w:tcPr>
          <w:p w14:paraId="5832DAEA"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0.060694873</w:t>
            </w:r>
          </w:p>
        </w:tc>
        <w:tc>
          <w:tcPr>
            <w:tcW w:w="1542" w:type="dxa"/>
            <w:tcBorders>
              <w:top w:val="nil"/>
              <w:left w:val="nil"/>
              <w:bottom w:val="single" w:sz="4" w:space="0" w:color="auto"/>
              <w:right w:val="single" w:sz="4" w:space="0" w:color="auto"/>
            </w:tcBorders>
            <w:shd w:val="clear" w:color="auto" w:fill="auto"/>
            <w:noWrap/>
            <w:vAlign w:val="bottom"/>
            <w:hideMark/>
          </w:tcPr>
          <w:p w14:paraId="320520D2" w14:textId="7606EC7F"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0.535 to 0.77</w:t>
            </w:r>
            <w:r>
              <w:rPr>
                <w:rFonts w:ascii="Calibri" w:hAnsi="Calibri" w:cs="Calibri"/>
                <w:color w:val="000000"/>
                <w:sz w:val="20"/>
                <w:lang w:val="en-US"/>
              </w:rPr>
              <w:t>4</w:t>
            </w:r>
          </w:p>
        </w:tc>
      </w:tr>
      <w:tr w:rsidR="006E1B3A" w:rsidRPr="006E1B3A" w14:paraId="1059B21C" w14:textId="77777777" w:rsidTr="00C323AA">
        <w:trPr>
          <w:trHeight w:val="300"/>
          <w:jc w:val="center"/>
        </w:trPr>
        <w:tc>
          <w:tcPr>
            <w:tcW w:w="2760" w:type="dxa"/>
            <w:tcBorders>
              <w:top w:val="nil"/>
              <w:left w:val="single" w:sz="4" w:space="0" w:color="auto"/>
              <w:bottom w:val="single" w:sz="4" w:space="0" w:color="auto"/>
              <w:right w:val="single" w:sz="4" w:space="0" w:color="auto"/>
            </w:tcBorders>
            <w:shd w:val="clear" w:color="000000" w:fill="E7E6E6"/>
            <w:noWrap/>
            <w:vAlign w:val="bottom"/>
            <w:hideMark/>
          </w:tcPr>
          <w:p w14:paraId="799F5474" w14:textId="70A1576C" w:rsidR="006E1B3A" w:rsidRPr="006E1B3A" w:rsidRDefault="006E1B3A" w:rsidP="006E1B3A">
            <w:pPr>
              <w:ind w:firstLine="0"/>
              <w:jc w:val="left"/>
              <w:rPr>
                <w:rFonts w:ascii="Calibri" w:hAnsi="Calibri" w:cs="Calibri"/>
                <w:color w:val="000000"/>
                <w:sz w:val="20"/>
                <w:lang w:val="en-US"/>
              </w:rPr>
            </w:pPr>
            <w:proofErr w:type="spellStart"/>
            <w:r w:rsidRPr="006E1B3A">
              <w:rPr>
                <w:rFonts w:ascii="Calibri" w:hAnsi="Calibri" w:cs="Calibri"/>
                <w:color w:val="000000"/>
                <w:sz w:val="20"/>
                <w:lang w:val="en-US"/>
              </w:rPr>
              <w:t>Machine+</w:t>
            </w:r>
            <w:proofErr w:type="gramStart"/>
            <w:r w:rsidRPr="006E1B3A">
              <w:rPr>
                <w:rFonts w:ascii="Calibri" w:hAnsi="Calibri" w:cs="Calibri"/>
                <w:color w:val="000000"/>
                <w:sz w:val="20"/>
                <w:lang w:val="en-US"/>
              </w:rPr>
              <w:t>Radiologist</w:t>
            </w:r>
            <w:proofErr w:type="spellEnd"/>
            <w:r w:rsidRPr="006E1B3A">
              <w:rPr>
                <w:rFonts w:ascii="Calibri" w:hAnsi="Calibri" w:cs="Calibri"/>
                <w:color w:val="000000"/>
                <w:sz w:val="20"/>
                <w:lang w:val="en-US"/>
              </w:rPr>
              <w:t>(</w:t>
            </w:r>
            <w:proofErr w:type="gramEnd"/>
            <w:r w:rsidR="00C323AA">
              <w:rPr>
                <w:rFonts w:ascii="Calibri" w:hAnsi="Calibri" w:cs="Calibri"/>
                <w:color w:val="000000"/>
                <w:sz w:val="20"/>
                <w:lang w:val="en-US"/>
              </w:rPr>
              <w:t>4</w:t>
            </w:r>
            <w:r w:rsidRPr="006E1B3A">
              <w:rPr>
                <w:rFonts w:ascii="Calibri" w:hAnsi="Calibri" w:cs="Calibri"/>
                <w:color w:val="000000"/>
                <w:sz w:val="20"/>
                <w:lang w:val="en-US"/>
              </w:rPr>
              <w:t>)</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7077EE95"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0.78313253</w:t>
            </w:r>
          </w:p>
        </w:tc>
        <w:tc>
          <w:tcPr>
            <w:tcW w:w="1281" w:type="dxa"/>
            <w:tcBorders>
              <w:top w:val="nil"/>
              <w:left w:val="nil"/>
              <w:bottom w:val="single" w:sz="4" w:space="0" w:color="auto"/>
              <w:right w:val="single" w:sz="4" w:space="0" w:color="auto"/>
            </w:tcBorders>
            <w:shd w:val="clear" w:color="auto" w:fill="auto"/>
            <w:noWrap/>
            <w:vAlign w:val="bottom"/>
            <w:hideMark/>
          </w:tcPr>
          <w:p w14:paraId="4408C17D"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0.761904762</w:t>
            </w:r>
          </w:p>
        </w:tc>
        <w:tc>
          <w:tcPr>
            <w:tcW w:w="1281" w:type="dxa"/>
            <w:tcBorders>
              <w:top w:val="nil"/>
              <w:left w:val="nil"/>
              <w:bottom w:val="single" w:sz="4" w:space="0" w:color="auto"/>
              <w:right w:val="single" w:sz="4" w:space="0" w:color="auto"/>
            </w:tcBorders>
            <w:shd w:val="clear" w:color="auto" w:fill="auto"/>
            <w:noWrap/>
            <w:vAlign w:val="bottom"/>
            <w:hideMark/>
          </w:tcPr>
          <w:p w14:paraId="1EF3BFE3"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0.195121951</w:t>
            </w:r>
          </w:p>
        </w:tc>
        <w:tc>
          <w:tcPr>
            <w:tcW w:w="1284" w:type="dxa"/>
            <w:tcBorders>
              <w:top w:val="nil"/>
              <w:left w:val="nil"/>
              <w:bottom w:val="single" w:sz="4" w:space="0" w:color="auto"/>
              <w:right w:val="single" w:sz="4" w:space="0" w:color="auto"/>
            </w:tcBorders>
            <w:shd w:val="clear" w:color="auto" w:fill="auto"/>
            <w:noWrap/>
            <w:vAlign w:val="bottom"/>
            <w:hideMark/>
          </w:tcPr>
          <w:p w14:paraId="08153B63" w14:textId="77777777" w:rsidR="006E1B3A" w:rsidRPr="00E66FB4" w:rsidRDefault="006E1B3A" w:rsidP="006E1B3A">
            <w:pPr>
              <w:ind w:firstLine="0"/>
              <w:jc w:val="right"/>
              <w:rPr>
                <w:rFonts w:ascii="Calibri" w:hAnsi="Calibri" w:cs="Calibri"/>
                <w:bCs/>
                <w:color w:val="000000"/>
                <w:sz w:val="20"/>
                <w:lang w:val="en-US"/>
              </w:rPr>
            </w:pPr>
            <w:r w:rsidRPr="00E66FB4">
              <w:rPr>
                <w:rFonts w:ascii="Calibri" w:hAnsi="Calibri" w:cs="Calibri"/>
                <w:bCs/>
                <w:color w:val="000000"/>
                <w:sz w:val="20"/>
                <w:lang w:val="en-US"/>
              </w:rPr>
              <w:t>0.844367015</w:t>
            </w:r>
          </w:p>
        </w:tc>
        <w:tc>
          <w:tcPr>
            <w:tcW w:w="1281" w:type="dxa"/>
            <w:tcBorders>
              <w:top w:val="nil"/>
              <w:left w:val="nil"/>
              <w:bottom w:val="single" w:sz="4" w:space="0" w:color="auto"/>
              <w:right w:val="single" w:sz="4" w:space="0" w:color="auto"/>
            </w:tcBorders>
            <w:shd w:val="clear" w:color="auto" w:fill="auto"/>
            <w:noWrap/>
            <w:vAlign w:val="bottom"/>
            <w:hideMark/>
          </w:tcPr>
          <w:p w14:paraId="3194093A" w14:textId="77777777" w:rsidR="006E1B3A" w:rsidRPr="006E1B3A" w:rsidRDefault="006E1B3A" w:rsidP="006E1B3A">
            <w:pPr>
              <w:ind w:firstLine="0"/>
              <w:jc w:val="right"/>
              <w:rPr>
                <w:rFonts w:ascii="Calibri" w:hAnsi="Calibri" w:cs="Calibri"/>
                <w:color w:val="000000"/>
                <w:sz w:val="20"/>
                <w:lang w:val="en-US"/>
              </w:rPr>
            </w:pPr>
            <w:r w:rsidRPr="006E1B3A">
              <w:rPr>
                <w:rFonts w:ascii="Calibri" w:hAnsi="Calibri" w:cs="Calibri"/>
                <w:color w:val="000000"/>
                <w:sz w:val="20"/>
                <w:lang w:val="en-US"/>
              </w:rPr>
              <w:t>0.044918804</w:t>
            </w:r>
          </w:p>
        </w:tc>
        <w:tc>
          <w:tcPr>
            <w:tcW w:w="1542" w:type="dxa"/>
            <w:tcBorders>
              <w:top w:val="nil"/>
              <w:left w:val="nil"/>
              <w:bottom w:val="single" w:sz="4" w:space="0" w:color="auto"/>
              <w:right w:val="single" w:sz="4" w:space="0" w:color="auto"/>
            </w:tcBorders>
            <w:shd w:val="clear" w:color="auto" w:fill="auto"/>
            <w:noWrap/>
            <w:vAlign w:val="bottom"/>
            <w:hideMark/>
          </w:tcPr>
          <w:p w14:paraId="1732BBC2" w14:textId="01F6D944" w:rsidR="006E1B3A" w:rsidRPr="006E1B3A" w:rsidRDefault="006E1B3A" w:rsidP="006E1B3A">
            <w:pPr>
              <w:ind w:firstLine="0"/>
              <w:jc w:val="left"/>
              <w:rPr>
                <w:rFonts w:ascii="Calibri" w:hAnsi="Calibri" w:cs="Calibri"/>
                <w:color w:val="000000"/>
                <w:sz w:val="20"/>
                <w:lang w:val="en-US"/>
              </w:rPr>
            </w:pPr>
            <w:r w:rsidRPr="006E1B3A">
              <w:rPr>
                <w:rFonts w:ascii="Calibri" w:hAnsi="Calibri" w:cs="Calibri"/>
                <w:color w:val="000000"/>
                <w:sz w:val="20"/>
                <w:lang w:val="en-US"/>
              </w:rPr>
              <w:t>0.755 to 0.92</w:t>
            </w:r>
            <w:r>
              <w:rPr>
                <w:rFonts w:ascii="Calibri" w:hAnsi="Calibri" w:cs="Calibri"/>
                <w:color w:val="000000"/>
                <w:sz w:val="20"/>
                <w:lang w:val="en-US"/>
              </w:rPr>
              <w:t>9</w:t>
            </w:r>
          </w:p>
        </w:tc>
      </w:tr>
    </w:tbl>
    <w:p w14:paraId="0C7F39F2" w14:textId="00CDCF50" w:rsidR="00E66FB4" w:rsidRDefault="00E66FB4" w:rsidP="00E66FB4">
      <w:pPr>
        <w:ind w:firstLine="0"/>
        <w:jc w:val="center"/>
        <w:rPr>
          <w:rFonts w:ascii="Times New Roman" w:hAnsi="Times New Roman"/>
          <w:lang w:val="en-US"/>
        </w:rPr>
      </w:pPr>
      <w:r>
        <w:rPr>
          <w:rFonts w:ascii="Times New Roman" w:hAnsi="Times New Roman"/>
          <w:lang w:val="en-US"/>
        </w:rPr>
        <w:t>Supplementary Figure 4: Table of results using InceptionV4 deep features. The number in parenthesis is the pre-processing technique used for input. “</w:t>
      </w:r>
      <w:proofErr w:type="spellStart"/>
      <w:r>
        <w:rPr>
          <w:rFonts w:ascii="Times New Roman" w:hAnsi="Times New Roman"/>
          <w:lang w:val="en-US"/>
        </w:rPr>
        <w:t>Machine+Radiologist</w:t>
      </w:r>
      <w:proofErr w:type="spellEnd"/>
      <w:r>
        <w:rPr>
          <w:rFonts w:ascii="Times New Roman" w:hAnsi="Times New Roman"/>
          <w:lang w:val="en-US"/>
        </w:rPr>
        <w:t>” means that the radiologist gist response was appended to the input feature vectors. The top 8 results used the LGBM classifier, and the bottom 8 used an SVM.</w:t>
      </w:r>
    </w:p>
    <w:p w14:paraId="1C6E0ECC" w14:textId="77777777" w:rsidR="006E1B3A" w:rsidRPr="007C659C" w:rsidRDefault="006E1B3A" w:rsidP="009E0057">
      <w:pPr>
        <w:ind w:firstLine="0"/>
        <w:jc w:val="center"/>
        <w:rPr>
          <w:rFonts w:ascii="Times New Roman" w:hAnsi="Times New Roman"/>
          <w:lang w:val="en-US"/>
        </w:rPr>
      </w:pPr>
    </w:p>
    <w:sectPr w:rsidR="006E1B3A" w:rsidRPr="007C659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5D052" w14:textId="77777777" w:rsidR="000B3F27" w:rsidRDefault="000B3F27" w:rsidP="00C63897">
      <w:r>
        <w:separator/>
      </w:r>
    </w:p>
  </w:endnote>
  <w:endnote w:type="continuationSeparator" w:id="0">
    <w:p w14:paraId="6D7629D7" w14:textId="77777777" w:rsidR="000B3F27" w:rsidRDefault="000B3F27" w:rsidP="00C6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695151"/>
      <w:docPartObj>
        <w:docPartGallery w:val="Page Numbers (Bottom of Page)"/>
        <w:docPartUnique/>
      </w:docPartObj>
    </w:sdtPr>
    <w:sdtEndPr>
      <w:rPr>
        <w:noProof/>
      </w:rPr>
    </w:sdtEndPr>
    <w:sdtContent>
      <w:p w14:paraId="198BF305" w14:textId="1DC5905E" w:rsidR="00111183" w:rsidRDefault="001111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30093" w14:textId="26D185D6" w:rsidR="00111183" w:rsidRPr="007917FC" w:rsidRDefault="00111183" w:rsidP="00156570">
    <w:pPr>
      <w:pStyle w:val="Header"/>
      <w:ind w:firstLine="0"/>
      <w:rPr>
        <w:rFonts w:ascii="Symbol" w:hAnsi="Symbol"/>
        <w:noProof/>
        <w:color w:val="4472C4" w:themeColor="accent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C8A61" w14:textId="77777777" w:rsidR="000B3F27" w:rsidRDefault="000B3F27" w:rsidP="00C63897">
      <w:r>
        <w:separator/>
      </w:r>
    </w:p>
  </w:footnote>
  <w:footnote w:type="continuationSeparator" w:id="0">
    <w:p w14:paraId="1D7656E5" w14:textId="77777777" w:rsidR="000B3F27" w:rsidRDefault="000B3F27" w:rsidP="00C63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E85ED" w14:textId="5B753F87" w:rsidR="00111183" w:rsidRDefault="00111183">
    <w:pPr>
      <w:pStyle w:val="Header"/>
      <w:rPr>
        <w:color w:val="4472C4" w:themeColor="accent1"/>
        <w:sz w:val="28"/>
        <w:szCs w:val="28"/>
      </w:rPr>
    </w:pPr>
  </w:p>
  <w:p w14:paraId="1597ED10" w14:textId="77777777" w:rsidR="00111183" w:rsidRDefault="00111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281ECD"/>
    <w:multiLevelType w:val="multilevel"/>
    <w:tmpl w:val="07464B40"/>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D"/>
    <w:rsid w:val="00014A02"/>
    <w:rsid w:val="0001553D"/>
    <w:rsid w:val="00036CB1"/>
    <w:rsid w:val="00041DAE"/>
    <w:rsid w:val="00061A3C"/>
    <w:rsid w:val="000750D5"/>
    <w:rsid w:val="00076E6B"/>
    <w:rsid w:val="00084847"/>
    <w:rsid w:val="0009049A"/>
    <w:rsid w:val="000961EF"/>
    <w:rsid w:val="0009689E"/>
    <w:rsid w:val="000B10B6"/>
    <w:rsid w:val="000B369C"/>
    <w:rsid w:val="000B3F27"/>
    <w:rsid w:val="000D075B"/>
    <w:rsid w:val="000E7611"/>
    <w:rsid w:val="000F716D"/>
    <w:rsid w:val="0010077C"/>
    <w:rsid w:val="00110DF0"/>
    <w:rsid w:val="00111183"/>
    <w:rsid w:val="00126695"/>
    <w:rsid w:val="001363A1"/>
    <w:rsid w:val="00142C50"/>
    <w:rsid w:val="0014454D"/>
    <w:rsid w:val="00151554"/>
    <w:rsid w:val="00156570"/>
    <w:rsid w:val="00162070"/>
    <w:rsid w:val="00163163"/>
    <w:rsid w:val="00167CFA"/>
    <w:rsid w:val="00173A58"/>
    <w:rsid w:val="00184A66"/>
    <w:rsid w:val="00187BBC"/>
    <w:rsid w:val="00196C21"/>
    <w:rsid w:val="001A3173"/>
    <w:rsid w:val="001B172B"/>
    <w:rsid w:val="001C1BE0"/>
    <w:rsid w:val="001C2296"/>
    <w:rsid w:val="001D23AE"/>
    <w:rsid w:val="001D34E9"/>
    <w:rsid w:val="001E6869"/>
    <w:rsid w:val="001E6A59"/>
    <w:rsid w:val="001E7CA8"/>
    <w:rsid w:val="00201D44"/>
    <w:rsid w:val="00203058"/>
    <w:rsid w:val="002171B3"/>
    <w:rsid w:val="00231093"/>
    <w:rsid w:val="00234165"/>
    <w:rsid w:val="00237B64"/>
    <w:rsid w:val="002546BD"/>
    <w:rsid w:val="00270E81"/>
    <w:rsid w:val="00271EC7"/>
    <w:rsid w:val="00274DB0"/>
    <w:rsid w:val="0028085F"/>
    <w:rsid w:val="00291559"/>
    <w:rsid w:val="00294A4A"/>
    <w:rsid w:val="002A400C"/>
    <w:rsid w:val="002A7FAB"/>
    <w:rsid w:val="002B30C2"/>
    <w:rsid w:val="002D2947"/>
    <w:rsid w:val="002E1803"/>
    <w:rsid w:val="002F4866"/>
    <w:rsid w:val="003012CF"/>
    <w:rsid w:val="00301A14"/>
    <w:rsid w:val="003033C1"/>
    <w:rsid w:val="003134E6"/>
    <w:rsid w:val="003151F7"/>
    <w:rsid w:val="00316912"/>
    <w:rsid w:val="00321C94"/>
    <w:rsid w:val="0032211C"/>
    <w:rsid w:val="003261AD"/>
    <w:rsid w:val="00353330"/>
    <w:rsid w:val="00363A1A"/>
    <w:rsid w:val="00366259"/>
    <w:rsid w:val="00370BD9"/>
    <w:rsid w:val="00371E46"/>
    <w:rsid w:val="00381FD0"/>
    <w:rsid w:val="003979F2"/>
    <w:rsid w:val="003A3121"/>
    <w:rsid w:val="003B039C"/>
    <w:rsid w:val="003B0CAA"/>
    <w:rsid w:val="003B3B14"/>
    <w:rsid w:val="003C7925"/>
    <w:rsid w:val="003D3FB2"/>
    <w:rsid w:val="003F0CD7"/>
    <w:rsid w:val="003F24B4"/>
    <w:rsid w:val="003F7A85"/>
    <w:rsid w:val="00402D8D"/>
    <w:rsid w:val="00404ACE"/>
    <w:rsid w:val="0041160E"/>
    <w:rsid w:val="00423FDF"/>
    <w:rsid w:val="00436DD9"/>
    <w:rsid w:val="004458E7"/>
    <w:rsid w:val="0044603E"/>
    <w:rsid w:val="004505AF"/>
    <w:rsid w:val="00451722"/>
    <w:rsid w:val="00456821"/>
    <w:rsid w:val="00456D9A"/>
    <w:rsid w:val="00460FBB"/>
    <w:rsid w:val="00463299"/>
    <w:rsid w:val="004638CE"/>
    <w:rsid w:val="00466902"/>
    <w:rsid w:val="00466C0E"/>
    <w:rsid w:val="00474F64"/>
    <w:rsid w:val="00476347"/>
    <w:rsid w:val="0048254F"/>
    <w:rsid w:val="004927EE"/>
    <w:rsid w:val="004C1588"/>
    <w:rsid w:val="004C1810"/>
    <w:rsid w:val="004C34A5"/>
    <w:rsid w:val="004C6D33"/>
    <w:rsid w:val="004D3A69"/>
    <w:rsid w:val="004D3E00"/>
    <w:rsid w:val="004E3FDE"/>
    <w:rsid w:val="00501DE8"/>
    <w:rsid w:val="00507025"/>
    <w:rsid w:val="0051021A"/>
    <w:rsid w:val="00513BB3"/>
    <w:rsid w:val="00515315"/>
    <w:rsid w:val="0052132E"/>
    <w:rsid w:val="00537DC8"/>
    <w:rsid w:val="00551BC7"/>
    <w:rsid w:val="00566AC6"/>
    <w:rsid w:val="0057527B"/>
    <w:rsid w:val="00581EBA"/>
    <w:rsid w:val="005B53C4"/>
    <w:rsid w:val="005E151B"/>
    <w:rsid w:val="006003CB"/>
    <w:rsid w:val="006033DB"/>
    <w:rsid w:val="0060525B"/>
    <w:rsid w:val="00606816"/>
    <w:rsid w:val="00610041"/>
    <w:rsid w:val="006140F1"/>
    <w:rsid w:val="006175E9"/>
    <w:rsid w:val="00621DA3"/>
    <w:rsid w:val="00623A26"/>
    <w:rsid w:val="00630C83"/>
    <w:rsid w:val="0063332C"/>
    <w:rsid w:val="00644A9D"/>
    <w:rsid w:val="006454D1"/>
    <w:rsid w:val="006646D5"/>
    <w:rsid w:val="00665FB0"/>
    <w:rsid w:val="006737EB"/>
    <w:rsid w:val="00685BA8"/>
    <w:rsid w:val="00697EA6"/>
    <w:rsid w:val="006A1F04"/>
    <w:rsid w:val="006B544D"/>
    <w:rsid w:val="006C6FCD"/>
    <w:rsid w:val="006D019D"/>
    <w:rsid w:val="006E1B3A"/>
    <w:rsid w:val="006E29E6"/>
    <w:rsid w:val="006E6B19"/>
    <w:rsid w:val="006F2513"/>
    <w:rsid w:val="00711964"/>
    <w:rsid w:val="00712239"/>
    <w:rsid w:val="00720EB5"/>
    <w:rsid w:val="00734365"/>
    <w:rsid w:val="00740AF8"/>
    <w:rsid w:val="00744150"/>
    <w:rsid w:val="007450D0"/>
    <w:rsid w:val="00745283"/>
    <w:rsid w:val="00747675"/>
    <w:rsid w:val="00751AFB"/>
    <w:rsid w:val="007671B2"/>
    <w:rsid w:val="007771EC"/>
    <w:rsid w:val="00780479"/>
    <w:rsid w:val="0078060E"/>
    <w:rsid w:val="007917FC"/>
    <w:rsid w:val="00795934"/>
    <w:rsid w:val="007961FB"/>
    <w:rsid w:val="007A41F6"/>
    <w:rsid w:val="007A467E"/>
    <w:rsid w:val="007A7ABE"/>
    <w:rsid w:val="007B1C9E"/>
    <w:rsid w:val="007B66CB"/>
    <w:rsid w:val="007C4A44"/>
    <w:rsid w:val="007C659C"/>
    <w:rsid w:val="007C7B85"/>
    <w:rsid w:val="007D0B77"/>
    <w:rsid w:val="007E4C2D"/>
    <w:rsid w:val="00806D75"/>
    <w:rsid w:val="00807BA6"/>
    <w:rsid w:val="00817385"/>
    <w:rsid w:val="0083401E"/>
    <w:rsid w:val="00844898"/>
    <w:rsid w:val="00865A88"/>
    <w:rsid w:val="0086730E"/>
    <w:rsid w:val="00871A88"/>
    <w:rsid w:val="008741BE"/>
    <w:rsid w:val="0087677F"/>
    <w:rsid w:val="0088655D"/>
    <w:rsid w:val="008936F4"/>
    <w:rsid w:val="008A3743"/>
    <w:rsid w:val="008B1D8E"/>
    <w:rsid w:val="008B2A15"/>
    <w:rsid w:val="008B59A6"/>
    <w:rsid w:val="008B775B"/>
    <w:rsid w:val="008C39F5"/>
    <w:rsid w:val="008C689C"/>
    <w:rsid w:val="008C750F"/>
    <w:rsid w:val="008D341D"/>
    <w:rsid w:val="008E18E1"/>
    <w:rsid w:val="008E5DE3"/>
    <w:rsid w:val="008E60DB"/>
    <w:rsid w:val="008E6258"/>
    <w:rsid w:val="008E7F84"/>
    <w:rsid w:val="008F46BB"/>
    <w:rsid w:val="008F7C8F"/>
    <w:rsid w:val="009072F9"/>
    <w:rsid w:val="00914C08"/>
    <w:rsid w:val="00921FC4"/>
    <w:rsid w:val="009278EA"/>
    <w:rsid w:val="00933881"/>
    <w:rsid w:val="00935D2C"/>
    <w:rsid w:val="00936933"/>
    <w:rsid w:val="009403CE"/>
    <w:rsid w:val="00945087"/>
    <w:rsid w:val="00946E1A"/>
    <w:rsid w:val="00967670"/>
    <w:rsid w:val="00971E54"/>
    <w:rsid w:val="009727C7"/>
    <w:rsid w:val="0099270F"/>
    <w:rsid w:val="009A33C8"/>
    <w:rsid w:val="009E0057"/>
    <w:rsid w:val="009E2933"/>
    <w:rsid w:val="009F48D5"/>
    <w:rsid w:val="00A20FDB"/>
    <w:rsid w:val="00A2146F"/>
    <w:rsid w:val="00A21F29"/>
    <w:rsid w:val="00A369A0"/>
    <w:rsid w:val="00A37E86"/>
    <w:rsid w:val="00A47789"/>
    <w:rsid w:val="00A500B3"/>
    <w:rsid w:val="00A56FCC"/>
    <w:rsid w:val="00A57FC3"/>
    <w:rsid w:val="00A62DC3"/>
    <w:rsid w:val="00A67007"/>
    <w:rsid w:val="00A83303"/>
    <w:rsid w:val="00A87D24"/>
    <w:rsid w:val="00A947BC"/>
    <w:rsid w:val="00A94A09"/>
    <w:rsid w:val="00A9762E"/>
    <w:rsid w:val="00AA052D"/>
    <w:rsid w:val="00AA35F5"/>
    <w:rsid w:val="00AA6863"/>
    <w:rsid w:val="00AB0B9A"/>
    <w:rsid w:val="00AB0D74"/>
    <w:rsid w:val="00AB331B"/>
    <w:rsid w:val="00AC3B8E"/>
    <w:rsid w:val="00AE0E43"/>
    <w:rsid w:val="00AE7DCF"/>
    <w:rsid w:val="00AF3D3C"/>
    <w:rsid w:val="00AF5A8A"/>
    <w:rsid w:val="00B042CA"/>
    <w:rsid w:val="00B10206"/>
    <w:rsid w:val="00B1066B"/>
    <w:rsid w:val="00B13D28"/>
    <w:rsid w:val="00B16350"/>
    <w:rsid w:val="00B20479"/>
    <w:rsid w:val="00B218CA"/>
    <w:rsid w:val="00B22534"/>
    <w:rsid w:val="00B3358C"/>
    <w:rsid w:val="00B34CFB"/>
    <w:rsid w:val="00B365FE"/>
    <w:rsid w:val="00B4064F"/>
    <w:rsid w:val="00B40B63"/>
    <w:rsid w:val="00B50BEF"/>
    <w:rsid w:val="00B53197"/>
    <w:rsid w:val="00B57892"/>
    <w:rsid w:val="00B66E3D"/>
    <w:rsid w:val="00B757C3"/>
    <w:rsid w:val="00B846C5"/>
    <w:rsid w:val="00B87F21"/>
    <w:rsid w:val="00BA3FDE"/>
    <w:rsid w:val="00BB0AB1"/>
    <w:rsid w:val="00BB2094"/>
    <w:rsid w:val="00BB7BB2"/>
    <w:rsid w:val="00BC1891"/>
    <w:rsid w:val="00BC521A"/>
    <w:rsid w:val="00BD0DB4"/>
    <w:rsid w:val="00BD1358"/>
    <w:rsid w:val="00BE0159"/>
    <w:rsid w:val="00BE1BB3"/>
    <w:rsid w:val="00BE6782"/>
    <w:rsid w:val="00C00B86"/>
    <w:rsid w:val="00C177C5"/>
    <w:rsid w:val="00C17D78"/>
    <w:rsid w:val="00C2016C"/>
    <w:rsid w:val="00C323AA"/>
    <w:rsid w:val="00C3318B"/>
    <w:rsid w:val="00C34B09"/>
    <w:rsid w:val="00C419A0"/>
    <w:rsid w:val="00C51C86"/>
    <w:rsid w:val="00C54E88"/>
    <w:rsid w:val="00C602A3"/>
    <w:rsid w:val="00C63897"/>
    <w:rsid w:val="00C66F64"/>
    <w:rsid w:val="00C76E5C"/>
    <w:rsid w:val="00C832AF"/>
    <w:rsid w:val="00C876D2"/>
    <w:rsid w:val="00CA12F4"/>
    <w:rsid w:val="00CA61E0"/>
    <w:rsid w:val="00CB2DDB"/>
    <w:rsid w:val="00CC2D05"/>
    <w:rsid w:val="00CD28DE"/>
    <w:rsid w:val="00CD57B2"/>
    <w:rsid w:val="00CD7499"/>
    <w:rsid w:val="00CE048A"/>
    <w:rsid w:val="00CE4FEC"/>
    <w:rsid w:val="00CF01DE"/>
    <w:rsid w:val="00CF5325"/>
    <w:rsid w:val="00D00365"/>
    <w:rsid w:val="00D06CF2"/>
    <w:rsid w:val="00D11F28"/>
    <w:rsid w:val="00D131EA"/>
    <w:rsid w:val="00D2499D"/>
    <w:rsid w:val="00D25944"/>
    <w:rsid w:val="00D26802"/>
    <w:rsid w:val="00D33D77"/>
    <w:rsid w:val="00D365DD"/>
    <w:rsid w:val="00D37BD6"/>
    <w:rsid w:val="00D40997"/>
    <w:rsid w:val="00D44B50"/>
    <w:rsid w:val="00D45601"/>
    <w:rsid w:val="00D53122"/>
    <w:rsid w:val="00D57E8C"/>
    <w:rsid w:val="00D609A9"/>
    <w:rsid w:val="00D63FF1"/>
    <w:rsid w:val="00D70F2E"/>
    <w:rsid w:val="00D70F5A"/>
    <w:rsid w:val="00D72D59"/>
    <w:rsid w:val="00D73EE4"/>
    <w:rsid w:val="00D840AE"/>
    <w:rsid w:val="00D84843"/>
    <w:rsid w:val="00D96C1C"/>
    <w:rsid w:val="00D97B52"/>
    <w:rsid w:val="00DA135F"/>
    <w:rsid w:val="00DA1C8A"/>
    <w:rsid w:val="00DA6243"/>
    <w:rsid w:val="00DB649F"/>
    <w:rsid w:val="00DC3D66"/>
    <w:rsid w:val="00DC7165"/>
    <w:rsid w:val="00DF4AEF"/>
    <w:rsid w:val="00DF50A1"/>
    <w:rsid w:val="00E011FD"/>
    <w:rsid w:val="00E11CC3"/>
    <w:rsid w:val="00E23773"/>
    <w:rsid w:val="00E246C9"/>
    <w:rsid w:val="00E32B9F"/>
    <w:rsid w:val="00E34F21"/>
    <w:rsid w:val="00E40D9A"/>
    <w:rsid w:val="00E42083"/>
    <w:rsid w:val="00E56EE3"/>
    <w:rsid w:val="00E579D0"/>
    <w:rsid w:val="00E66FB4"/>
    <w:rsid w:val="00E7133A"/>
    <w:rsid w:val="00E71CA8"/>
    <w:rsid w:val="00E81A77"/>
    <w:rsid w:val="00E83E02"/>
    <w:rsid w:val="00E90F4D"/>
    <w:rsid w:val="00E9108D"/>
    <w:rsid w:val="00EA7BAC"/>
    <w:rsid w:val="00EB4A32"/>
    <w:rsid w:val="00EB7B3A"/>
    <w:rsid w:val="00ED68A9"/>
    <w:rsid w:val="00EF211E"/>
    <w:rsid w:val="00EF46AA"/>
    <w:rsid w:val="00EF4F36"/>
    <w:rsid w:val="00F105A0"/>
    <w:rsid w:val="00F1102B"/>
    <w:rsid w:val="00F1596A"/>
    <w:rsid w:val="00F2316E"/>
    <w:rsid w:val="00F26103"/>
    <w:rsid w:val="00F36622"/>
    <w:rsid w:val="00F41BD3"/>
    <w:rsid w:val="00F45DDB"/>
    <w:rsid w:val="00F4652C"/>
    <w:rsid w:val="00F526C4"/>
    <w:rsid w:val="00F56115"/>
    <w:rsid w:val="00F5653A"/>
    <w:rsid w:val="00F64A97"/>
    <w:rsid w:val="00F6581C"/>
    <w:rsid w:val="00F7146D"/>
    <w:rsid w:val="00F84791"/>
    <w:rsid w:val="00FA348B"/>
    <w:rsid w:val="00FA5B09"/>
    <w:rsid w:val="00FB17E2"/>
    <w:rsid w:val="00FB1ACA"/>
    <w:rsid w:val="00FB1D42"/>
    <w:rsid w:val="00FB5F96"/>
    <w:rsid w:val="00FC7800"/>
    <w:rsid w:val="00FD1B80"/>
    <w:rsid w:val="00FD37F6"/>
    <w:rsid w:val="00FE021F"/>
    <w:rsid w:val="00FE2AD0"/>
    <w:rsid w:val="00FE56EF"/>
    <w:rsid w:val="00FE7016"/>
    <w:rsid w:val="00FE7305"/>
    <w:rsid w:val="00FF17B2"/>
    <w:rsid w:val="00FF3BF8"/>
    <w:rsid w:val="00FF4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4442C"/>
  <w15:chartTrackingRefBased/>
  <w15:docId w15:val="{E698D395-EA1B-45E8-A482-38835C9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60E"/>
    <w:pPr>
      <w:spacing w:after="0" w:line="240" w:lineRule="auto"/>
      <w:ind w:firstLine="173"/>
      <w:jc w:val="both"/>
    </w:pPr>
    <w:rPr>
      <w:rFonts w:ascii="Times" w:eastAsia="Times New Roman" w:hAnsi="Times" w:cs="Times New Roman"/>
      <w:sz w:val="18"/>
      <w:szCs w:val="20"/>
      <w:lang w:val="en-GB"/>
    </w:rPr>
  </w:style>
  <w:style w:type="paragraph" w:styleId="Heading1">
    <w:name w:val="heading 1"/>
    <w:basedOn w:val="Heading2"/>
    <w:next w:val="Normal"/>
    <w:link w:val="Heading1Char"/>
    <w:autoRedefine/>
    <w:qFormat/>
    <w:rsid w:val="0041160E"/>
    <w:pPr>
      <w:numPr>
        <w:ilvl w:val="0"/>
      </w:numPr>
      <w:tabs>
        <w:tab w:val="clear" w:pos="432"/>
        <w:tab w:val="left" w:pos="284"/>
      </w:tabs>
      <w:spacing w:after="80"/>
      <w:outlineLvl w:val="0"/>
    </w:pPr>
    <w:rPr>
      <w:smallCaps/>
      <w:kern w:val="32"/>
    </w:rPr>
  </w:style>
  <w:style w:type="paragraph" w:styleId="Heading2">
    <w:name w:val="heading 2"/>
    <w:basedOn w:val="Normal"/>
    <w:next w:val="Normal"/>
    <w:link w:val="Heading2Char"/>
    <w:autoRedefine/>
    <w:qFormat/>
    <w:rsid w:val="0041160E"/>
    <w:pPr>
      <w:keepNext/>
      <w:numPr>
        <w:ilvl w:val="1"/>
        <w:numId w:val="2"/>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link w:val="Heading3Char"/>
    <w:autoRedefine/>
    <w:qFormat/>
    <w:rsid w:val="0041160E"/>
    <w:pPr>
      <w:keepNext/>
      <w:numPr>
        <w:ilvl w:val="2"/>
        <w:numId w:val="2"/>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link w:val="Heading4Char"/>
    <w:autoRedefine/>
    <w:qFormat/>
    <w:rsid w:val="0041160E"/>
    <w:pPr>
      <w:keepNext/>
      <w:numPr>
        <w:ilvl w:val="3"/>
        <w:numId w:val="2"/>
      </w:numPr>
      <w:spacing w:before="240" w:after="60" w:line="200" w:lineRule="exact"/>
      <w:outlineLvl w:val="3"/>
    </w:pPr>
    <w:rPr>
      <w:rFonts w:ascii="Helvetica" w:hAnsi="Helvetica"/>
      <w:b/>
      <w:sz w:val="28"/>
      <w:lang w:val="en-US"/>
    </w:rPr>
  </w:style>
  <w:style w:type="paragraph" w:styleId="Heading5">
    <w:name w:val="heading 5"/>
    <w:basedOn w:val="Normal"/>
    <w:next w:val="Normal"/>
    <w:link w:val="Heading5Char"/>
    <w:autoRedefine/>
    <w:qFormat/>
    <w:rsid w:val="0041160E"/>
    <w:pPr>
      <w:numPr>
        <w:ilvl w:val="4"/>
        <w:numId w:val="2"/>
      </w:numPr>
      <w:spacing w:before="240" w:after="60" w:line="200" w:lineRule="exact"/>
      <w:outlineLvl w:val="4"/>
    </w:pPr>
    <w:rPr>
      <w:rFonts w:ascii="Helvetica" w:hAnsi="Helvetica"/>
      <w:b/>
      <w:i/>
      <w:sz w:val="26"/>
      <w:lang w:val="en-US"/>
    </w:rPr>
  </w:style>
  <w:style w:type="paragraph" w:styleId="Heading6">
    <w:name w:val="heading 6"/>
    <w:basedOn w:val="Normal"/>
    <w:next w:val="Normal"/>
    <w:link w:val="Heading6Char"/>
    <w:autoRedefine/>
    <w:qFormat/>
    <w:rsid w:val="0041160E"/>
    <w:pPr>
      <w:numPr>
        <w:ilvl w:val="5"/>
        <w:numId w:val="2"/>
      </w:numPr>
      <w:spacing w:before="240" w:after="60" w:line="200" w:lineRule="exact"/>
      <w:outlineLvl w:val="5"/>
    </w:pPr>
    <w:rPr>
      <w:rFonts w:ascii="Helvetica" w:hAnsi="Helvetica"/>
      <w:b/>
      <w:sz w:val="22"/>
      <w:lang w:val="en-US"/>
    </w:rPr>
  </w:style>
  <w:style w:type="paragraph" w:styleId="Heading7">
    <w:name w:val="heading 7"/>
    <w:basedOn w:val="Normal"/>
    <w:next w:val="Normal"/>
    <w:link w:val="Heading7Char"/>
    <w:autoRedefine/>
    <w:qFormat/>
    <w:rsid w:val="0041160E"/>
    <w:pPr>
      <w:numPr>
        <w:ilvl w:val="6"/>
        <w:numId w:val="2"/>
      </w:numPr>
      <w:spacing w:before="240" w:after="60" w:line="200" w:lineRule="exact"/>
      <w:outlineLvl w:val="6"/>
    </w:pPr>
    <w:rPr>
      <w:rFonts w:ascii="Helvetica" w:hAnsi="Helvetica"/>
      <w:sz w:val="24"/>
      <w:lang w:val="en-US"/>
    </w:rPr>
  </w:style>
  <w:style w:type="paragraph" w:styleId="Heading8">
    <w:name w:val="heading 8"/>
    <w:basedOn w:val="Normal"/>
    <w:next w:val="Normal"/>
    <w:link w:val="Heading8Char"/>
    <w:autoRedefine/>
    <w:qFormat/>
    <w:rsid w:val="0041160E"/>
    <w:pPr>
      <w:numPr>
        <w:ilvl w:val="7"/>
        <w:numId w:val="2"/>
      </w:numPr>
      <w:spacing w:before="240" w:after="60" w:line="200" w:lineRule="exact"/>
      <w:outlineLvl w:val="7"/>
    </w:pPr>
    <w:rPr>
      <w:rFonts w:ascii="Helvetica" w:hAnsi="Helvetica"/>
      <w:i/>
      <w:sz w:val="24"/>
      <w:lang w:val="en-US"/>
    </w:rPr>
  </w:style>
  <w:style w:type="paragraph" w:styleId="Heading9">
    <w:name w:val="heading 9"/>
    <w:basedOn w:val="Normal"/>
    <w:next w:val="Normal"/>
    <w:link w:val="Heading9Char"/>
    <w:autoRedefine/>
    <w:qFormat/>
    <w:rsid w:val="0041160E"/>
    <w:pPr>
      <w:numPr>
        <w:ilvl w:val="8"/>
        <w:numId w:val="2"/>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1160E"/>
    <w:rPr>
      <w:rFonts w:ascii="Helvetica" w:eastAsia="Times New Roman" w:hAnsi="Helvetica" w:cs="Times New Roman"/>
      <w:b/>
      <w:sz w:val="18"/>
      <w:szCs w:val="20"/>
    </w:rPr>
  </w:style>
  <w:style w:type="character" w:customStyle="1" w:styleId="Heading1Char">
    <w:name w:val="Heading 1 Char"/>
    <w:basedOn w:val="DefaultParagraphFont"/>
    <w:link w:val="Heading1"/>
    <w:rsid w:val="0041160E"/>
    <w:rPr>
      <w:rFonts w:ascii="Helvetica" w:eastAsia="Times New Roman" w:hAnsi="Helvetica" w:cs="Times New Roman"/>
      <w:b/>
      <w:smallCaps/>
      <w:kern w:val="32"/>
      <w:sz w:val="18"/>
      <w:szCs w:val="20"/>
    </w:rPr>
  </w:style>
  <w:style w:type="character" w:customStyle="1" w:styleId="Heading3Char">
    <w:name w:val="Heading 3 Char"/>
    <w:basedOn w:val="DefaultParagraphFont"/>
    <w:link w:val="Heading3"/>
    <w:rsid w:val="0041160E"/>
    <w:rPr>
      <w:rFonts w:ascii="Helvetica" w:eastAsia="Times New Roman" w:hAnsi="Helvetica" w:cs="Times New Roman"/>
      <w:sz w:val="18"/>
      <w:szCs w:val="20"/>
    </w:rPr>
  </w:style>
  <w:style w:type="character" w:customStyle="1" w:styleId="Heading4Char">
    <w:name w:val="Heading 4 Char"/>
    <w:basedOn w:val="DefaultParagraphFont"/>
    <w:link w:val="Heading4"/>
    <w:rsid w:val="0041160E"/>
    <w:rPr>
      <w:rFonts w:ascii="Helvetica" w:eastAsia="Times New Roman" w:hAnsi="Helvetica" w:cs="Times New Roman"/>
      <w:b/>
      <w:sz w:val="28"/>
      <w:szCs w:val="20"/>
    </w:rPr>
  </w:style>
  <w:style w:type="character" w:customStyle="1" w:styleId="Heading5Char">
    <w:name w:val="Heading 5 Char"/>
    <w:basedOn w:val="DefaultParagraphFont"/>
    <w:link w:val="Heading5"/>
    <w:rsid w:val="0041160E"/>
    <w:rPr>
      <w:rFonts w:ascii="Helvetica" w:eastAsia="Times New Roman" w:hAnsi="Helvetica" w:cs="Times New Roman"/>
      <w:b/>
      <w:i/>
      <w:sz w:val="26"/>
      <w:szCs w:val="20"/>
    </w:rPr>
  </w:style>
  <w:style w:type="character" w:customStyle="1" w:styleId="Heading6Char">
    <w:name w:val="Heading 6 Char"/>
    <w:basedOn w:val="DefaultParagraphFont"/>
    <w:link w:val="Heading6"/>
    <w:rsid w:val="0041160E"/>
    <w:rPr>
      <w:rFonts w:ascii="Helvetica" w:eastAsia="Times New Roman" w:hAnsi="Helvetica" w:cs="Times New Roman"/>
      <w:b/>
      <w:szCs w:val="20"/>
    </w:rPr>
  </w:style>
  <w:style w:type="character" w:customStyle="1" w:styleId="Heading7Char">
    <w:name w:val="Heading 7 Char"/>
    <w:basedOn w:val="DefaultParagraphFont"/>
    <w:link w:val="Heading7"/>
    <w:rsid w:val="0041160E"/>
    <w:rPr>
      <w:rFonts w:ascii="Helvetica" w:eastAsia="Times New Roman" w:hAnsi="Helvetica" w:cs="Times New Roman"/>
      <w:sz w:val="24"/>
      <w:szCs w:val="20"/>
    </w:rPr>
  </w:style>
  <w:style w:type="character" w:customStyle="1" w:styleId="Heading8Char">
    <w:name w:val="Heading 8 Char"/>
    <w:basedOn w:val="DefaultParagraphFont"/>
    <w:link w:val="Heading8"/>
    <w:rsid w:val="0041160E"/>
    <w:rPr>
      <w:rFonts w:ascii="Helvetica" w:eastAsia="Times New Roman" w:hAnsi="Helvetica" w:cs="Times New Roman"/>
      <w:i/>
      <w:sz w:val="24"/>
      <w:szCs w:val="20"/>
    </w:rPr>
  </w:style>
  <w:style w:type="character" w:customStyle="1" w:styleId="Heading9Char">
    <w:name w:val="Heading 9 Char"/>
    <w:basedOn w:val="DefaultParagraphFont"/>
    <w:link w:val="Heading9"/>
    <w:rsid w:val="0041160E"/>
    <w:rPr>
      <w:rFonts w:ascii="Helvetica" w:eastAsia="Times New Roman" w:hAnsi="Helvetica" w:cs="Times New Roman"/>
      <w:szCs w:val="20"/>
    </w:rPr>
  </w:style>
  <w:style w:type="paragraph" w:customStyle="1" w:styleId="FigureCaption">
    <w:name w:val="Figure Caption"/>
    <w:basedOn w:val="Caption"/>
    <w:autoRedefine/>
    <w:rsid w:val="00C54E88"/>
    <w:pPr>
      <w:numPr>
        <w:numId w:val="1"/>
      </w:numPr>
      <w:spacing w:before="120" w:after="120" w:line="200" w:lineRule="exact"/>
      <w:jc w:val="center"/>
    </w:pPr>
    <w:rPr>
      <w:rFonts w:ascii="Helvetica" w:hAnsi="Helvetica"/>
      <w:i w:val="0"/>
      <w:iCs w:val="0"/>
      <w:color w:val="auto"/>
      <w:sz w:val="16"/>
      <w:szCs w:val="20"/>
      <w:lang w:val="en-US"/>
    </w:rPr>
  </w:style>
  <w:style w:type="paragraph" w:styleId="Caption">
    <w:name w:val="caption"/>
    <w:basedOn w:val="Normal"/>
    <w:next w:val="Normal"/>
    <w:uiPriority w:val="35"/>
    <w:semiHidden/>
    <w:unhideWhenUsed/>
    <w:qFormat/>
    <w:rsid w:val="0041160E"/>
    <w:pPr>
      <w:spacing w:after="200"/>
    </w:pPr>
    <w:rPr>
      <w:i/>
      <w:iCs/>
      <w:color w:val="44546A" w:themeColor="text2"/>
      <w:szCs w:val="18"/>
    </w:rPr>
  </w:style>
  <w:style w:type="paragraph" w:customStyle="1" w:styleId="BodyNoIndent">
    <w:name w:val="Body (No Indent)"/>
    <w:basedOn w:val="Normal"/>
    <w:autoRedefine/>
    <w:rsid w:val="0041160E"/>
    <w:pPr>
      <w:autoSpaceDE w:val="0"/>
      <w:autoSpaceDN w:val="0"/>
      <w:adjustRightInd w:val="0"/>
      <w:spacing w:line="200" w:lineRule="exact"/>
      <w:ind w:firstLine="0"/>
    </w:pPr>
    <w:rPr>
      <w:lang w:val="en-US"/>
    </w:rPr>
  </w:style>
  <w:style w:type="paragraph" w:styleId="Title">
    <w:name w:val="Title"/>
    <w:basedOn w:val="Normal"/>
    <w:link w:val="TitleChar"/>
    <w:qFormat/>
    <w:rsid w:val="007B1C9E"/>
    <w:pPr>
      <w:spacing w:before="240" w:after="60" w:line="200" w:lineRule="exact"/>
      <w:jc w:val="center"/>
      <w:outlineLvl w:val="0"/>
    </w:pPr>
    <w:rPr>
      <w:rFonts w:ascii="Helvetica" w:hAnsi="Helvetica"/>
      <w:b/>
      <w:kern w:val="28"/>
      <w:sz w:val="29"/>
      <w:lang w:val="en-US"/>
    </w:rPr>
  </w:style>
  <w:style w:type="character" w:customStyle="1" w:styleId="TitleChar">
    <w:name w:val="Title Char"/>
    <w:basedOn w:val="DefaultParagraphFont"/>
    <w:link w:val="Title"/>
    <w:rsid w:val="007B1C9E"/>
    <w:rPr>
      <w:rFonts w:ascii="Helvetica" w:eastAsia="Times New Roman" w:hAnsi="Helvetica" w:cs="Times New Roman"/>
      <w:b/>
      <w:kern w:val="28"/>
      <w:sz w:val="29"/>
      <w:szCs w:val="20"/>
    </w:rPr>
  </w:style>
  <w:style w:type="paragraph" w:customStyle="1" w:styleId="AuthorInformation">
    <w:name w:val="Author Information"/>
    <w:basedOn w:val="Normal"/>
    <w:rsid w:val="007B1C9E"/>
    <w:pPr>
      <w:spacing w:before="120" w:after="80" w:line="200" w:lineRule="exact"/>
      <w:ind w:firstLine="176"/>
      <w:jc w:val="center"/>
    </w:pPr>
    <w:rPr>
      <w:rFonts w:ascii="Helvetica" w:hAnsi="Helvetica"/>
      <w:sz w:val="20"/>
      <w:lang w:val="en-US"/>
    </w:rPr>
  </w:style>
  <w:style w:type="paragraph" w:customStyle="1" w:styleId="Affiliation">
    <w:name w:val="Affiliation"/>
    <w:basedOn w:val="AuthorInformation"/>
    <w:qFormat/>
    <w:rsid w:val="007B1C9E"/>
    <w:pPr>
      <w:spacing w:before="0"/>
    </w:pPr>
    <w:rPr>
      <w:sz w:val="16"/>
    </w:rPr>
  </w:style>
  <w:style w:type="paragraph" w:customStyle="1" w:styleId="Reference">
    <w:name w:val="Reference"/>
    <w:basedOn w:val="Normal"/>
    <w:rsid w:val="00FE7016"/>
    <w:pPr>
      <w:numPr>
        <w:numId w:val="3"/>
      </w:numPr>
      <w:autoSpaceDE w:val="0"/>
      <w:autoSpaceDN w:val="0"/>
      <w:adjustRightInd w:val="0"/>
      <w:spacing w:line="200" w:lineRule="exact"/>
    </w:pPr>
    <w:rPr>
      <w:sz w:val="16"/>
      <w:lang w:val="en-US"/>
    </w:rPr>
  </w:style>
  <w:style w:type="paragraph" w:customStyle="1" w:styleId="ReferenceTitle">
    <w:name w:val="Reference Title"/>
    <w:basedOn w:val="Heading1"/>
    <w:autoRedefine/>
    <w:rsid w:val="00FE7016"/>
    <w:pPr>
      <w:numPr>
        <w:numId w:val="0"/>
      </w:numPr>
      <w:jc w:val="left"/>
    </w:pPr>
  </w:style>
  <w:style w:type="character" w:styleId="Hyperlink">
    <w:name w:val="Hyperlink"/>
    <w:basedOn w:val="DefaultParagraphFont"/>
    <w:uiPriority w:val="99"/>
    <w:unhideWhenUsed/>
    <w:rsid w:val="00C63897"/>
    <w:rPr>
      <w:color w:val="0563C1" w:themeColor="hyperlink"/>
      <w:u w:val="single"/>
    </w:rPr>
  </w:style>
  <w:style w:type="character" w:styleId="UnresolvedMention">
    <w:name w:val="Unresolved Mention"/>
    <w:basedOn w:val="DefaultParagraphFont"/>
    <w:uiPriority w:val="99"/>
    <w:semiHidden/>
    <w:unhideWhenUsed/>
    <w:rsid w:val="00C63897"/>
    <w:rPr>
      <w:color w:val="605E5C"/>
      <w:shd w:val="clear" w:color="auto" w:fill="E1DFDD"/>
    </w:rPr>
  </w:style>
  <w:style w:type="paragraph" w:styleId="Header">
    <w:name w:val="header"/>
    <w:basedOn w:val="Normal"/>
    <w:link w:val="HeaderChar"/>
    <w:uiPriority w:val="99"/>
    <w:unhideWhenUsed/>
    <w:rsid w:val="00C63897"/>
    <w:pPr>
      <w:tabs>
        <w:tab w:val="center" w:pos="4680"/>
        <w:tab w:val="right" w:pos="9360"/>
      </w:tabs>
    </w:pPr>
  </w:style>
  <w:style w:type="character" w:customStyle="1" w:styleId="HeaderChar">
    <w:name w:val="Header Char"/>
    <w:basedOn w:val="DefaultParagraphFont"/>
    <w:link w:val="Header"/>
    <w:uiPriority w:val="99"/>
    <w:rsid w:val="00C63897"/>
    <w:rPr>
      <w:rFonts w:ascii="Times" w:eastAsia="Times New Roman" w:hAnsi="Times" w:cs="Times New Roman"/>
      <w:sz w:val="18"/>
      <w:szCs w:val="20"/>
      <w:lang w:val="en-GB"/>
    </w:rPr>
  </w:style>
  <w:style w:type="paragraph" w:styleId="Footer">
    <w:name w:val="footer"/>
    <w:basedOn w:val="Normal"/>
    <w:link w:val="FooterChar"/>
    <w:uiPriority w:val="99"/>
    <w:unhideWhenUsed/>
    <w:rsid w:val="00C63897"/>
    <w:pPr>
      <w:tabs>
        <w:tab w:val="center" w:pos="4680"/>
        <w:tab w:val="right" w:pos="9360"/>
      </w:tabs>
    </w:pPr>
  </w:style>
  <w:style w:type="character" w:customStyle="1" w:styleId="FooterChar">
    <w:name w:val="Footer Char"/>
    <w:basedOn w:val="DefaultParagraphFont"/>
    <w:link w:val="Footer"/>
    <w:uiPriority w:val="99"/>
    <w:rsid w:val="00C63897"/>
    <w:rPr>
      <w:rFonts w:ascii="Times" w:eastAsia="Times New Roman" w:hAnsi="Times" w:cs="Times New Roman"/>
      <w:sz w:val="18"/>
      <w:szCs w:val="20"/>
      <w:lang w:val="en-GB"/>
    </w:rPr>
  </w:style>
  <w:style w:type="paragraph" w:styleId="BalloonText">
    <w:name w:val="Balloon Text"/>
    <w:basedOn w:val="Normal"/>
    <w:link w:val="BalloonTextChar"/>
    <w:uiPriority w:val="99"/>
    <w:semiHidden/>
    <w:unhideWhenUsed/>
    <w:rsid w:val="00B4064F"/>
    <w:rPr>
      <w:rFonts w:ascii="Segoe UI" w:hAnsi="Segoe UI" w:cs="Segoe UI"/>
      <w:szCs w:val="18"/>
    </w:rPr>
  </w:style>
  <w:style w:type="character" w:customStyle="1" w:styleId="BalloonTextChar">
    <w:name w:val="Balloon Text Char"/>
    <w:basedOn w:val="DefaultParagraphFont"/>
    <w:link w:val="BalloonText"/>
    <w:uiPriority w:val="99"/>
    <w:semiHidden/>
    <w:rsid w:val="00B4064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58817">
      <w:bodyDiv w:val="1"/>
      <w:marLeft w:val="0"/>
      <w:marRight w:val="0"/>
      <w:marTop w:val="0"/>
      <w:marBottom w:val="0"/>
      <w:divBdr>
        <w:top w:val="none" w:sz="0" w:space="0" w:color="auto"/>
        <w:left w:val="none" w:sz="0" w:space="0" w:color="auto"/>
        <w:bottom w:val="none" w:sz="0" w:space="0" w:color="auto"/>
        <w:right w:val="none" w:sz="0" w:space="0" w:color="auto"/>
      </w:divBdr>
    </w:div>
    <w:div w:id="909772204">
      <w:bodyDiv w:val="1"/>
      <w:marLeft w:val="0"/>
      <w:marRight w:val="0"/>
      <w:marTop w:val="0"/>
      <w:marBottom w:val="0"/>
      <w:divBdr>
        <w:top w:val="none" w:sz="0" w:space="0" w:color="auto"/>
        <w:left w:val="none" w:sz="0" w:space="0" w:color="auto"/>
        <w:bottom w:val="none" w:sz="0" w:space="0" w:color="auto"/>
        <w:right w:val="none" w:sz="0" w:space="0" w:color="auto"/>
      </w:divBdr>
    </w:div>
    <w:div w:id="1104422776">
      <w:bodyDiv w:val="1"/>
      <w:marLeft w:val="0"/>
      <w:marRight w:val="0"/>
      <w:marTop w:val="0"/>
      <w:marBottom w:val="0"/>
      <w:divBdr>
        <w:top w:val="none" w:sz="0" w:space="0" w:color="auto"/>
        <w:left w:val="none" w:sz="0" w:space="0" w:color="auto"/>
        <w:bottom w:val="none" w:sz="0" w:space="0" w:color="auto"/>
        <w:right w:val="none" w:sz="0" w:space="0" w:color="auto"/>
      </w:divBdr>
    </w:div>
    <w:div w:id="1309898113">
      <w:bodyDiv w:val="1"/>
      <w:marLeft w:val="0"/>
      <w:marRight w:val="0"/>
      <w:marTop w:val="0"/>
      <w:marBottom w:val="0"/>
      <w:divBdr>
        <w:top w:val="none" w:sz="0" w:space="0" w:color="auto"/>
        <w:left w:val="none" w:sz="0" w:space="0" w:color="auto"/>
        <w:bottom w:val="none" w:sz="0" w:space="0" w:color="auto"/>
        <w:right w:val="none" w:sz="0" w:space="0" w:color="auto"/>
      </w:divBdr>
    </w:div>
    <w:div w:id="1752581090">
      <w:bodyDiv w:val="1"/>
      <w:marLeft w:val="0"/>
      <w:marRight w:val="0"/>
      <w:marTop w:val="0"/>
      <w:marBottom w:val="0"/>
      <w:divBdr>
        <w:top w:val="none" w:sz="0" w:space="0" w:color="auto"/>
        <w:left w:val="none" w:sz="0" w:space="0" w:color="auto"/>
        <w:bottom w:val="none" w:sz="0" w:space="0" w:color="auto"/>
        <w:right w:val="none" w:sz="0" w:space="0" w:color="auto"/>
      </w:divBdr>
    </w:div>
    <w:div w:id="1860004648">
      <w:bodyDiv w:val="1"/>
      <w:marLeft w:val="0"/>
      <w:marRight w:val="0"/>
      <w:marTop w:val="0"/>
      <w:marBottom w:val="0"/>
      <w:divBdr>
        <w:top w:val="none" w:sz="0" w:space="0" w:color="auto"/>
        <w:left w:val="none" w:sz="0" w:space="0" w:color="auto"/>
        <w:bottom w:val="none" w:sz="0" w:space="0" w:color="auto"/>
        <w:right w:val="none" w:sz="0" w:space="0" w:color="auto"/>
      </w:divBdr>
    </w:div>
    <w:div w:id="1910189042">
      <w:bodyDiv w:val="1"/>
      <w:marLeft w:val="0"/>
      <w:marRight w:val="0"/>
      <w:marTop w:val="0"/>
      <w:marBottom w:val="0"/>
      <w:divBdr>
        <w:top w:val="none" w:sz="0" w:space="0" w:color="auto"/>
        <w:left w:val="none" w:sz="0" w:space="0" w:color="auto"/>
        <w:bottom w:val="none" w:sz="0" w:space="0" w:color="auto"/>
        <w:right w:val="none" w:sz="0" w:space="0" w:color="auto"/>
      </w:divBdr>
    </w:div>
    <w:div w:id="19485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ywolf829/DeepMamm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186/s12859-019-282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2160</TotalTime>
  <Pages>9</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338</cp:revision>
  <dcterms:created xsi:type="dcterms:W3CDTF">2019-06-14T12:43:00Z</dcterms:created>
  <dcterms:modified xsi:type="dcterms:W3CDTF">2019-07-25T21:36:00Z</dcterms:modified>
</cp:coreProperties>
</file>