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eastAsia"/>
          <w:color w:val="0000FF"/>
          <w:lang w:val="en-US" w:eastAsia="zh-CN"/>
        </w:rPr>
        <w:t>解决问题的方式方法要对</w:t>
      </w:r>
      <w:r>
        <w:rPr>
          <w:rFonts w:hint="eastAsia"/>
          <w:lang w:val="en-US" w:eastAsia="zh-CN"/>
        </w:rPr>
        <w:t>，这是第一位的；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例如：查找错误，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简单的，先看下eclipse控制台的错误提示；---不能时，则速度查看</w:t>
      </w:r>
      <w:r>
        <w:rPr>
          <w:rFonts w:hint="eastAsia"/>
          <w:color w:val="FF00FF"/>
          <w:lang w:val="en-US" w:eastAsia="zh-CN"/>
        </w:rPr>
        <w:t>log错误日志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项目必须使用</w:t>
      </w:r>
      <w:r>
        <w:rPr>
          <w:rFonts w:hint="eastAsia"/>
          <w:color w:val="auto"/>
          <w:lang w:val="en-US" w:eastAsia="zh-CN"/>
        </w:rPr>
        <w:t>log日志</w:t>
      </w:r>
      <w:r>
        <w:rPr>
          <w:rFonts w:hint="eastAsia"/>
          <w:lang w:val="en-US" w:eastAsia="zh-CN"/>
        </w:rPr>
        <w:t>，将</w:t>
      </w:r>
      <w:r>
        <w:rPr>
          <w:rFonts w:hint="eastAsia"/>
          <w:color w:val="FF00FF"/>
          <w:lang w:val="en-US" w:eastAsia="zh-CN"/>
        </w:rPr>
        <w:t>错误保存在文件中</w:t>
      </w:r>
      <w:r>
        <w:rPr>
          <w:rFonts w:hint="eastAsia"/>
          <w:lang w:val="en-US" w:eastAsia="zh-CN"/>
        </w:rPr>
        <w:t>；---以查找错误；经验表明当如此。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9BA5C05"/>
    <w:rsid w:val="158043D2"/>
    <w:rsid w:val="1E1B62F5"/>
    <w:rsid w:val="21E872AF"/>
    <w:rsid w:val="223D0F38"/>
    <w:rsid w:val="38C75B89"/>
    <w:rsid w:val="47C92554"/>
    <w:rsid w:val="5F2D0CB2"/>
    <w:rsid w:val="66C83F2C"/>
    <w:rsid w:val="724C7A91"/>
    <w:rsid w:val="78BF32A9"/>
    <w:rsid w:val="7E435B3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2015-01-31T07:21:06Z</dcterms:created>
  <cp:lastModifiedBy>Administrator</cp:lastModifiedBy>
  <dcterms:modified xsi:type="dcterms:W3CDTF">2015-01-31T07:24:13Z</dcterms:modified>
  <dc:title>1，解决问题的方式方法要对，这是第一位的；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