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合理性</w:t>
      </w:r>
      <w:r>
        <w:rPr>
          <w:rFonts w:hint="eastAsia"/>
          <w:lang w:val="en-US" w:eastAsia="zh-CN"/>
        </w:rPr>
        <w:t>；---代码的写法之类都是合理的；</w:t>
      </w:r>
    </w:p>
    <w:p>
      <w:pPr>
        <w:rPr>
          <w:rFonts w:hint="eastAsia"/>
          <w:lang w:val="en-US" w:eastAsia="zh-CN"/>
        </w:rPr>
      </w:pP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个人功能文档</w:t>
      </w:r>
      <w:r>
        <w:rPr>
          <w:rFonts w:hint="eastAsia"/>
          <w:lang w:val="en-US" w:eastAsia="zh-CN"/>
        </w:rPr>
        <w:t>：---针对于功能的一个完整文档记录，</w:t>
      </w:r>
      <w:r>
        <w:rPr>
          <w:rFonts w:hint="eastAsia"/>
          <w:color w:val="FF00FF"/>
          <w:lang w:val="en-US" w:eastAsia="zh-CN"/>
        </w:rPr>
        <w:t>是必要的</w:t>
      </w:r>
      <w:r>
        <w:rPr>
          <w:rFonts w:hint="eastAsia"/>
          <w:lang w:val="en-US" w:eastAsia="zh-CN"/>
        </w:rPr>
        <w:t>；(如：vip过期提醒)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·需求；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·涉及表；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·方案；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·一些实现逻辑；注意点，技术点；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·涉及资源；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---当查看个人以前完成的功能时，当交接工作时，一目了然，清清楚楚；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---都可以只看文档，不看代码了！Nice！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文档要写好；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否则，麻烦的功能，自己都不知道改了些什么？涉及哪些内容？哪些技术点？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删除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很多数据的删除吗，应为逻辑删除；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参数全局，公共化；---方便查找和修改；以及</w:t>
      </w:r>
      <w:r>
        <w:rPr>
          <w:rFonts w:hint="eastAsia"/>
          <w:color w:val="FF00FF"/>
          <w:lang w:val="en-US" w:eastAsia="zh-CN"/>
        </w:rPr>
        <w:t>公用</w:t>
      </w:r>
      <w:r>
        <w:rPr>
          <w:rFonts w:hint="eastAsia"/>
          <w:lang w:val="en-US" w:eastAsia="zh-CN"/>
        </w:rPr>
        <w:t>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日志用好；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Try-catch用好；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将类分拆；---如：验证拿出来；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·返回一个string就可以了；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img标签</w:t>
      </w:r>
      <w:r>
        <w:rPr>
          <w:rFonts w:hint="eastAsia"/>
          <w:lang w:val="en-US" w:eastAsia="zh-CN"/>
        </w:rPr>
        <w:t>，加alt；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a标签</w:t>
      </w:r>
      <w:r>
        <w:rPr>
          <w:rFonts w:hint="eastAsia"/>
          <w:lang w:val="en-US" w:eastAsia="zh-CN"/>
        </w:rPr>
        <w:t>，加title；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/////////////////////////////////////////////////////////////////////////////////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防范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url中手动执行.do等方法；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---解决，后台方法执行前，进行必要的条件判断；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最恐怖的，可物理删除的数据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url中更改id的值，进行任意删除；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已锁定的，再次锁定的js漏洞；---解决：后台执行锁定前，判断是否已锁定，已锁定不可再操作；</w:t>
      </w:r>
    </w:p>
    <w:p>
      <w:pPr>
        <w:numPr>
          <w:numId w:val="0"/>
        </w:numPr>
        <w:rPr>
          <w:rFonts w:hint="eastAsia" w:ascii="Consolas" w:hAnsi="Consolas" w:eastAsia="Consolas"/>
          <w:color w:val="auto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auto"/>
          <w:sz w:val="22"/>
          <w:highlight w:val="white"/>
          <w:lang w:val="en-US" w:eastAsia="zh-CN"/>
        </w:rPr>
        <w:t>//后台加判断，js漏洞预防；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6A3E3E"/>
          <w:sz w:val="22"/>
        </w:rPr>
        <w:t>cardLock</w:t>
      </w:r>
      <w:r>
        <w:rPr>
          <w:rFonts w:hint="eastAsia" w:ascii="Consolas" w:hAnsi="Consolas" w:eastAsia="Consolas"/>
          <w:color w:val="000000"/>
          <w:sz w:val="22"/>
        </w:rPr>
        <w:t>&gt;0){</w:t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return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2A00FF"/>
          <w:sz w:val="22"/>
        </w:rPr>
        <w:t>"银行卡已锁定，不能再次锁定！"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numPr>
          <w:numId w:val="0"/>
        </w:numPr>
        <w:rPr>
          <w:rFonts w:hint="eastAsia" w:ascii="Consolas" w:hAnsi="Consolas" w:eastAsia="Consolas"/>
          <w:color w:val="00808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5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doNotWrapTextWithPunct/>
    <w:useFELayout/>
    <w:doNotUseIndentAsNumberingTabStop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000000"/>
    <w:rsid w:val="00D855E1"/>
    <w:rsid w:val="011A30DE"/>
    <w:rsid w:val="0345496C"/>
    <w:rsid w:val="0D3835BD"/>
    <w:rsid w:val="0D930454"/>
    <w:rsid w:val="0EC6754C"/>
    <w:rsid w:val="0FAC71AE"/>
    <w:rsid w:val="121F6DA3"/>
    <w:rsid w:val="1E104890"/>
    <w:rsid w:val="1F7929AE"/>
    <w:rsid w:val="2411343C"/>
    <w:rsid w:val="263B5F44"/>
    <w:rsid w:val="26A86578"/>
    <w:rsid w:val="2A331048"/>
    <w:rsid w:val="2CF4664D"/>
    <w:rsid w:val="2FCC3878"/>
    <w:rsid w:val="2FDC6090"/>
    <w:rsid w:val="33FC46C9"/>
    <w:rsid w:val="34727D99"/>
    <w:rsid w:val="35D905E4"/>
    <w:rsid w:val="3DDF0D0F"/>
    <w:rsid w:val="3EBC06FE"/>
    <w:rsid w:val="3F640B0B"/>
    <w:rsid w:val="408469E4"/>
    <w:rsid w:val="419A3FAE"/>
    <w:rsid w:val="432D6943"/>
    <w:rsid w:val="459270B2"/>
    <w:rsid w:val="48326701"/>
    <w:rsid w:val="4AF53986"/>
    <w:rsid w:val="4DF9657C"/>
    <w:rsid w:val="52C12C52"/>
    <w:rsid w:val="55B36828"/>
    <w:rsid w:val="58470195"/>
    <w:rsid w:val="5A006E37"/>
    <w:rsid w:val="5A6432D8"/>
    <w:rsid w:val="5B374935"/>
    <w:rsid w:val="5FE813E6"/>
    <w:rsid w:val="63284D3B"/>
    <w:rsid w:val="6331344C"/>
    <w:rsid w:val="65ED5F46"/>
    <w:rsid w:val="69151573"/>
    <w:rsid w:val="6EA9791B"/>
    <w:rsid w:val="71041CF8"/>
    <w:rsid w:val="7CF34F0C"/>
    <w:rsid w:val="7F7B736B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2">
    <w:name w:val="Default Paragraph Font"/>
    <w:unhideWhenUsed/>
    <w:uiPriority w:val="0"/>
  </w:style>
  <w:style w:type="table" w:default="1" w:styleId="3">
    <w:name w:val="Normal Table"/>
    <w:unhideWhenUsed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个人版_9.1.0.4985_{F1E327BC-269C-435d-A152-05C5408002CA}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2015-02-10T10:40:00Z</dcterms:created>
  <cp:lastModifiedBy>Administrator</cp:lastModifiedBy>
  <dcterms:modified xsi:type="dcterms:W3CDTF">2015-03-05T06:30:27Z</dcterms:modified>
  <dc:title>参数全局，公共化；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2052-9.1.0.4985</vt:lpwstr>
  </property>
</Properties>
</file>